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1137" w14:textId="3B88033A" w:rsidR="001945CA" w:rsidRPr="001945CA" w:rsidRDefault="001945CA" w:rsidP="001945CA">
      <w:pPr>
        <w:pStyle w:val="a3"/>
        <w:shd w:val="clear" w:color="auto" w:fill="FFFFFF"/>
        <w:spacing w:before="0" w:beforeAutospacing="0" w:after="240" w:afterAutospacing="0" w:line="288" w:lineRule="atLeast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</w:t>
      </w:r>
      <w:r w:rsidRPr="001945CA">
        <w:rPr>
          <w:rFonts w:ascii="Arial" w:hAnsi="Arial" w:cs="Arial"/>
          <w:b/>
          <w:bCs/>
          <w:color w:val="222222"/>
        </w:rPr>
        <w:t>ыставка-конкурс научно-технических разработок молодых ученых</w:t>
      </w:r>
    </w:p>
    <w:p w14:paraId="3CBD3C2A" w14:textId="4AE35B0E" w:rsidR="001945CA" w:rsidRDefault="001945CA" w:rsidP="001945CA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25 апреля 2021 года в КГТУ им.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И.Раззакова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Была организована выставка-конкурс научно-технических разработок молодых ученых в рамках 63-й Международной сетевой научно- технической конференции «Наука, техника и инженерное образование в цифровую эпоху: идеи и решения».</w:t>
      </w:r>
    </w:p>
    <w:p w14:paraId="42B9E748" w14:textId="77777777" w:rsidR="001945CA" w:rsidRDefault="001945CA" w:rsidP="001945CA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 место отдано студентке группы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ПМИ-1-17 Яковлевой Регине (за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разрабтку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системы автоматической аналитики электоральной статистики)</w:t>
      </w:r>
      <w:r>
        <w:rPr>
          <w:rFonts w:ascii="Arial" w:hAnsi="Arial" w:cs="Arial"/>
          <w:color w:val="222222"/>
          <w:sz w:val="21"/>
          <w:szCs w:val="21"/>
        </w:rPr>
        <w:t> Руководитель преподаватель </w:t>
      </w:r>
      <w:r>
        <w:rPr>
          <w:rStyle w:val="a4"/>
          <w:rFonts w:ascii="Arial" w:hAnsi="Arial" w:cs="Arial"/>
          <w:color w:val="222222"/>
          <w:sz w:val="21"/>
          <w:szCs w:val="21"/>
        </w:rPr>
        <w:t>Москаленко А.А.</w:t>
      </w:r>
    </w:p>
    <w:p w14:paraId="7B580254" w14:textId="0A634F1A" w:rsidR="00B8672D" w:rsidRDefault="001945CA">
      <w:r>
        <w:rPr>
          <w:noProof/>
        </w:rPr>
        <w:drawing>
          <wp:inline distT="0" distB="0" distL="0" distR="0" wp14:anchorId="5DC324A5" wp14:editId="725B682F">
            <wp:extent cx="5935980" cy="3337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F419F3" wp14:editId="5950D122">
            <wp:extent cx="5935980" cy="33375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98AF32" wp14:editId="12F0EF7A">
            <wp:extent cx="5935980" cy="33375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9A5506" wp14:editId="04083F49">
            <wp:extent cx="5935980" cy="33375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CA"/>
    <w:rsid w:val="001945CA"/>
    <w:rsid w:val="00B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F2E9"/>
  <w15:chartTrackingRefBased/>
  <w15:docId w15:val="{4BA843E4-8AB1-412E-9BFC-7C49FDF5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Adinai Tologonova</dc:creator>
  <cp:keywords/>
  <dc:description/>
  <cp:lastModifiedBy>Adinai Tologonova</cp:lastModifiedBy>
  <cp:revision>1</cp:revision>
  <dcterms:created xsi:type="dcterms:W3CDTF">2023-03-21T17:57:00Z</dcterms:created>
  <dcterms:modified xsi:type="dcterms:W3CDTF">2023-03-21T18:00:00Z</dcterms:modified>
</cp:coreProperties>
</file>