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893" w:rsidRPr="00826021" w:rsidRDefault="00826021" w:rsidP="00826021">
      <w:pPr>
        <w:jc w:val="center"/>
        <w:rPr>
          <w:b/>
          <w:i w:val="0"/>
        </w:rPr>
      </w:pPr>
      <w:r w:rsidRPr="00826021">
        <w:rPr>
          <w:b/>
          <w:i w:val="0"/>
        </w:rPr>
        <w:t>У</w:t>
      </w:r>
      <w:r w:rsidRPr="00826021">
        <w:rPr>
          <w:b/>
          <w:i w:val="0"/>
        </w:rPr>
        <w:t>частие на международной конференции</w:t>
      </w:r>
      <w:r w:rsidRPr="00826021">
        <w:rPr>
          <w:b/>
          <w:i w:val="0"/>
        </w:rPr>
        <w:t xml:space="preserve"> </w:t>
      </w:r>
      <w:r w:rsidRPr="00826021">
        <w:rPr>
          <w:b/>
          <w:i w:val="0"/>
        </w:rPr>
        <w:t>«Менять мышление в системах управления с новыми стандартами ISO 9001, ISO 14001, ISO 22000, ISO 31000, ISO 37001, ISO 45001 и ISO 50001»</w:t>
      </w:r>
    </w:p>
    <w:p w:rsidR="00C866B8" w:rsidRDefault="00826021" w:rsidP="00826021">
      <w:pPr>
        <w:ind w:firstLine="708"/>
        <w:jc w:val="both"/>
        <w:rPr>
          <w:i w:val="0"/>
        </w:rPr>
      </w:pPr>
      <w:r>
        <w:rPr>
          <w:i w:val="0"/>
        </w:rPr>
        <w:t xml:space="preserve">Преподаватель кафедры «Пищевая инженерия» </w:t>
      </w:r>
      <w:bookmarkStart w:id="0" w:name="_GoBack"/>
      <w:bookmarkEnd w:id="0"/>
      <w:proofErr w:type="spellStart"/>
      <w:r w:rsidR="000D2893" w:rsidRPr="000D2893">
        <w:rPr>
          <w:i w:val="0"/>
        </w:rPr>
        <w:t>Токтогулова</w:t>
      </w:r>
      <w:proofErr w:type="spellEnd"/>
      <w:r w:rsidR="000D2893" w:rsidRPr="000D2893">
        <w:rPr>
          <w:i w:val="0"/>
        </w:rPr>
        <w:t xml:space="preserve"> </w:t>
      </w:r>
      <w:proofErr w:type="spellStart"/>
      <w:r w:rsidR="000D2893" w:rsidRPr="000D2893">
        <w:rPr>
          <w:i w:val="0"/>
        </w:rPr>
        <w:t>Айзада</w:t>
      </w:r>
      <w:proofErr w:type="spellEnd"/>
      <w:r w:rsidR="000D2893" w:rsidRPr="000D2893">
        <w:rPr>
          <w:i w:val="0"/>
        </w:rPr>
        <w:t xml:space="preserve"> </w:t>
      </w:r>
      <w:proofErr w:type="spellStart"/>
      <w:r w:rsidR="000D2893" w:rsidRPr="000D2893">
        <w:rPr>
          <w:i w:val="0"/>
        </w:rPr>
        <w:t>Кубанычбековна</w:t>
      </w:r>
      <w:proofErr w:type="spellEnd"/>
      <w:r w:rsidR="000D2893" w:rsidRPr="000D2893">
        <w:rPr>
          <w:i w:val="0"/>
        </w:rPr>
        <w:t xml:space="preserve">, 10,11-августа приняла участие на международной </w:t>
      </w:r>
      <w:proofErr w:type="gramStart"/>
      <w:r w:rsidR="000D2893" w:rsidRPr="000D2893">
        <w:rPr>
          <w:i w:val="0"/>
        </w:rPr>
        <w:t>конференции  «</w:t>
      </w:r>
      <w:proofErr w:type="gramEnd"/>
      <w:r w:rsidR="000D2893" w:rsidRPr="000D2893">
        <w:rPr>
          <w:i w:val="0"/>
        </w:rPr>
        <w:t xml:space="preserve">Менять мышление в системах управления с новыми стандартами ISO 9001, ISO 14001, ISO 22000, ISO 31000, ISO 37001, ISO 45001 и ISO 50001» где участвовали более 3000 человек с разных точек мира. Конференция организована Международной </w:t>
      </w:r>
      <w:proofErr w:type="spellStart"/>
      <w:r w:rsidR="000D2893" w:rsidRPr="000D2893">
        <w:rPr>
          <w:i w:val="0"/>
        </w:rPr>
        <w:t>тренинговой</w:t>
      </w:r>
      <w:proofErr w:type="spellEnd"/>
      <w:r w:rsidR="000D2893" w:rsidRPr="000D2893">
        <w:rPr>
          <w:i w:val="0"/>
        </w:rPr>
        <w:t xml:space="preserve"> компанией CERT </w:t>
      </w:r>
      <w:proofErr w:type="spellStart"/>
      <w:r w:rsidR="000D2893" w:rsidRPr="000D2893">
        <w:rPr>
          <w:i w:val="0"/>
        </w:rPr>
        <w:t>Academy</w:t>
      </w:r>
      <w:proofErr w:type="spellEnd"/>
      <w:r w:rsidR="000D2893" w:rsidRPr="000D2893">
        <w:rPr>
          <w:i w:val="0"/>
        </w:rPr>
        <w:t xml:space="preserve"> совместно с Агентством по международному сотрудничеству США (USAID). По итогам конференции участникам были вручены именные сертификаты.</w:t>
      </w:r>
    </w:p>
    <w:p w:rsidR="000D2893" w:rsidRDefault="000D2893" w:rsidP="000D2893">
      <w:pPr>
        <w:rPr>
          <w:i w:val="0"/>
        </w:rPr>
      </w:pPr>
      <w:r w:rsidRPr="000D2893">
        <w:rPr>
          <w:noProof/>
          <w:lang w:eastAsia="ru-RU"/>
        </w:rPr>
        <w:drawing>
          <wp:inline distT="0" distB="0" distL="0" distR="0" wp14:anchorId="60357E2E" wp14:editId="56F58AB0">
            <wp:extent cx="5201920" cy="2369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36239" b="38147"/>
                    <a:stretch/>
                  </pic:blipFill>
                  <pic:spPr bwMode="auto">
                    <a:xfrm>
                      <a:off x="0" y="0"/>
                      <a:ext cx="5201920" cy="236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2893">
        <w:rPr>
          <w:noProof/>
          <w:lang w:eastAsia="ru-RU"/>
        </w:rPr>
        <w:drawing>
          <wp:inline distT="0" distB="0" distL="0" distR="0" wp14:anchorId="5FB9FBB9" wp14:editId="7C21098E">
            <wp:extent cx="5201920" cy="2651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6650" b="34688"/>
                    <a:stretch/>
                  </pic:blipFill>
                  <pic:spPr bwMode="auto">
                    <a:xfrm>
                      <a:off x="0" y="0"/>
                      <a:ext cx="5201920" cy="265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893" w:rsidRPr="000D2893" w:rsidRDefault="000D2893" w:rsidP="000D2893">
      <w:pPr>
        <w:rPr>
          <w:i w:val="0"/>
        </w:rPr>
      </w:pPr>
      <w:r>
        <w:rPr>
          <w:i w:val="0"/>
        </w:rPr>
        <w:t>Отрывки из прямой трансляции.</w:t>
      </w:r>
    </w:p>
    <w:p w:rsidR="000D2893" w:rsidRPr="000D2893" w:rsidRDefault="000D2893" w:rsidP="000D2893">
      <w:pPr>
        <w:rPr>
          <w:i w:val="0"/>
        </w:rPr>
      </w:pPr>
      <w:r w:rsidRPr="000D2893">
        <w:rPr>
          <w:noProof/>
          <w:lang w:eastAsia="ru-RU"/>
        </w:rPr>
        <w:lastRenderedPageBreak/>
        <w:drawing>
          <wp:inline distT="0" distB="0" distL="0" distR="0" wp14:anchorId="5BC15C2B" wp14:editId="18CA8B82">
            <wp:extent cx="5940425" cy="79921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2893" w:rsidRPr="000D2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893"/>
    <w:rsid w:val="000D2893"/>
    <w:rsid w:val="00826021"/>
    <w:rsid w:val="00C866B8"/>
    <w:rsid w:val="00CD3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76B07B-7624-4370-A909-ACD6AC402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i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111</Words>
  <Characters>638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AsieV</dc:creator>
  <cp:keywords/>
  <dc:description/>
  <cp:lastModifiedBy>мапп</cp:lastModifiedBy>
  <cp:revision>2</cp:revision>
  <dcterms:created xsi:type="dcterms:W3CDTF">2020-11-06T08:03:00Z</dcterms:created>
  <dcterms:modified xsi:type="dcterms:W3CDTF">2020-11-06T08:12:00Z</dcterms:modified>
</cp:coreProperties>
</file>