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2DF" w:rsidRPr="00EE4E4B" w:rsidRDefault="007432DF" w:rsidP="00EE4E4B">
      <w:pPr>
        <w:spacing w:after="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EE4E4B">
        <w:rPr>
          <w:rFonts w:ascii="Arial" w:hAnsi="Arial" w:cs="Arial"/>
          <w:b/>
          <w:sz w:val="18"/>
          <w:szCs w:val="18"/>
        </w:rPr>
        <w:t>Кафедры</w:t>
      </w:r>
      <w:r w:rsidR="005A7326">
        <w:rPr>
          <w:rFonts w:ascii="Arial" w:hAnsi="Arial" w:cs="Arial"/>
          <w:b/>
          <w:sz w:val="18"/>
          <w:szCs w:val="18"/>
        </w:rPr>
        <w:t xml:space="preserve"> </w:t>
      </w:r>
      <w:r w:rsidR="005A7326" w:rsidRPr="009567D6">
        <w:rPr>
          <w:rFonts w:ascii="Arial" w:eastAsia="Times New Roman" w:hAnsi="Arial" w:cs="Arial"/>
          <w:b/>
          <w:sz w:val="18"/>
          <w:szCs w:val="18"/>
          <w:lang w:eastAsia="ru-RU"/>
        </w:rPr>
        <w:t>Технологического института</w:t>
      </w:r>
    </w:p>
    <w:p w:rsidR="007432DF" w:rsidRPr="00EE4E4B" w:rsidRDefault="007432DF" w:rsidP="00EE4E4B">
      <w:pPr>
        <w:spacing w:after="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7432DF" w:rsidRPr="00EE4E4B" w:rsidRDefault="007432DF" w:rsidP="00EE4E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EE4E4B">
        <w:rPr>
          <w:rFonts w:ascii="Arial" w:hAnsi="Arial" w:cs="Arial"/>
          <w:sz w:val="18"/>
          <w:szCs w:val="18"/>
        </w:rPr>
        <w:t xml:space="preserve">Технология производства продуктов питания </w:t>
      </w:r>
    </w:p>
    <w:p w:rsidR="007432DF" w:rsidRPr="00EE4E4B" w:rsidRDefault="007432DF" w:rsidP="00EE4E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EE4E4B">
        <w:rPr>
          <w:rFonts w:ascii="Arial" w:hAnsi="Arial" w:cs="Arial"/>
          <w:sz w:val="18"/>
          <w:szCs w:val="18"/>
        </w:rPr>
        <w:t xml:space="preserve">Технология продуктов общественного питания </w:t>
      </w:r>
    </w:p>
    <w:p w:rsidR="007432DF" w:rsidRPr="00EE4E4B" w:rsidRDefault="007432DF" w:rsidP="00EE4E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EE4E4B">
        <w:rPr>
          <w:rFonts w:ascii="Arial" w:hAnsi="Arial" w:cs="Arial"/>
          <w:sz w:val="18"/>
          <w:szCs w:val="18"/>
        </w:rPr>
        <w:t xml:space="preserve">Технология консервирования </w:t>
      </w:r>
    </w:p>
    <w:p w:rsidR="007432DF" w:rsidRPr="00EE4E4B" w:rsidRDefault="007432DF" w:rsidP="00EE4E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EE4E4B">
        <w:rPr>
          <w:rFonts w:ascii="Arial" w:hAnsi="Arial" w:cs="Arial"/>
          <w:sz w:val="18"/>
          <w:szCs w:val="18"/>
        </w:rPr>
        <w:t xml:space="preserve">Технология изделий легкой промышленности </w:t>
      </w:r>
    </w:p>
    <w:p w:rsidR="007432DF" w:rsidRPr="00BD5F96" w:rsidRDefault="007432DF" w:rsidP="00EE4E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D5F96">
        <w:rPr>
          <w:rFonts w:ascii="Arial" w:hAnsi="Arial" w:cs="Arial"/>
          <w:sz w:val="18"/>
          <w:szCs w:val="18"/>
        </w:rPr>
        <w:t xml:space="preserve">Химия и химические технологии </w:t>
      </w:r>
    </w:p>
    <w:p w:rsidR="00785B7E" w:rsidRDefault="005D6F57" w:rsidP="00EE4E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ky-KG"/>
        </w:rPr>
        <w:t>Русский</w:t>
      </w:r>
      <w:r w:rsidR="00785B7E">
        <w:rPr>
          <w:rFonts w:ascii="Arial" w:hAnsi="Arial" w:cs="Arial"/>
          <w:sz w:val="18"/>
          <w:szCs w:val="18"/>
          <w:lang w:val="ky-KG"/>
        </w:rPr>
        <w:t xml:space="preserve"> язык </w:t>
      </w:r>
    </w:p>
    <w:p w:rsidR="00876668" w:rsidRPr="00EE4E4B" w:rsidRDefault="00876668" w:rsidP="00876668">
      <w:pPr>
        <w:pStyle w:val="a3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432DF" w:rsidRDefault="007432DF" w:rsidP="00EE4E4B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E4E4B">
        <w:rPr>
          <w:rFonts w:ascii="Arial" w:hAnsi="Arial" w:cs="Arial"/>
          <w:b/>
          <w:sz w:val="18"/>
          <w:szCs w:val="18"/>
        </w:rPr>
        <w:t xml:space="preserve">Лаборатории и </w:t>
      </w:r>
      <w:r w:rsidR="0050790B">
        <w:rPr>
          <w:rFonts w:ascii="Arial" w:hAnsi="Arial" w:cs="Arial"/>
          <w:b/>
          <w:sz w:val="18"/>
          <w:szCs w:val="18"/>
        </w:rPr>
        <w:t xml:space="preserve">Учебные </w:t>
      </w:r>
      <w:r w:rsidRPr="00EE4E4B">
        <w:rPr>
          <w:rFonts w:ascii="Arial" w:hAnsi="Arial" w:cs="Arial"/>
          <w:b/>
          <w:sz w:val="18"/>
          <w:szCs w:val="18"/>
        </w:rPr>
        <w:t>центры</w:t>
      </w:r>
    </w:p>
    <w:p w:rsidR="00D96B5B" w:rsidRPr="00EE4E4B" w:rsidRDefault="00D96B5B" w:rsidP="00EE4E4B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1967B0" w:rsidRDefault="001967B0" w:rsidP="00EE4E4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E4E4B">
        <w:rPr>
          <w:rFonts w:ascii="Arial" w:eastAsia="Times New Roman" w:hAnsi="Arial" w:cs="Arial"/>
          <w:sz w:val="18"/>
          <w:szCs w:val="18"/>
          <w:lang w:eastAsia="ru-RU"/>
        </w:rPr>
        <w:t>На базе КГТУ им.</w:t>
      </w:r>
      <w:r w:rsidR="00785B7E">
        <w:rPr>
          <w:rFonts w:ascii="Arial" w:eastAsia="Times New Roman" w:hAnsi="Arial" w:cs="Arial"/>
          <w:sz w:val="18"/>
          <w:szCs w:val="18"/>
          <w:lang w:val="ky-KG" w:eastAsia="ru-RU"/>
        </w:rPr>
        <w:t xml:space="preserve"> </w:t>
      </w:r>
      <w:r w:rsidRPr="00EE4E4B">
        <w:rPr>
          <w:rFonts w:ascii="Arial" w:eastAsia="Times New Roman" w:hAnsi="Arial" w:cs="Arial"/>
          <w:sz w:val="18"/>
          <w:szCs w:val="18"/>
          <w:lang w:eastAsia="ru-RU"/>
        </w:rPr>
        <w:t>И.</w:t>
      </w:r>
      <w:r w:rsidR="00785B7E">
        <w:rPr>
          <w:rFonts w:ascii="Arial" w:eastAsia="Times New Roman" w:hAnsi="Arial" w:cs="Arial"/>
          <w:sz w:val="18"/>
          <w:szCs w:val="18"/>
          <w:lang w:val="ky-KG" w:eastAsia="ru-RU"/>
        </w:rPr>
        <w:t xml:space="preserve"> </w:t>
      </w:r>
      <w:proofErr w:type="spellStart"/>
      <w:r w:rsidRPr="00EE4E4B">
        <w:rPr>
          <w:rFonts w:ascii="Arial" w:eastAsia="Times New Roman" w:hAnsi="Arial" w:cs="Arial"/>
          <w:sz w:val="18"/>
          <w:szCs w:val="18"/>
          <w:lang w:eastAsia="ru-RU"/>
        </w:rPr>
        <w:t>Раззакова</w:t>
      </w:r>
      <w:proofErr w:type="spellEnd"/>
      <w:r w:rsidRPr="00EE4E4B">
        <w:rPr>
          <w:rFonts w:ascii="Arial" w:eastAsia="Times New Roman" w:hAnsi="Arial" w:cs="Arial"/>
          <w:sz w:val="18"/>
          <w:szCs w:val="18"/>
          <w:lang w:eastAsia="ru-RU"/>
        </w:rPr>
        <w:t xml:space="preserve"> по гранту Всемирного банка (1,5 млн $) создан единственный в Средней Азии </w:t>
      </w:r>
      <w:r w:rsidRPr="00EE4E4B">
        <w:rPr>
          <w:rFonts w:ascii="Arial" w:eastAsia="Times New Roman" w:hAnsi="Arial" w:cs="Arial"/>
          <w:b/>
          <w:color w:val="0000CC"/>
          <w:sz w:val="18"/>
          <w:szCs w:val="18"/>
          <w:lang w:eastAsia="ru-RU"/>
        </w:rPr>
        <w:t>Учебно-практический центр пищевой и перерабатывающей промышленности «Технолог»</w:t>
      </w:r>
      <w:r w:rsidRPr="00EE4E4B">
        <w:rPr>
          <w:rFonts w:ascii="Arial" w:eastAsia="Times New Roman" w:hAnsi="Arial" w:cs="Arial"/>
          <w:sz w:val="18"/>
          <w:szCs w:val="18"/>
          <w:lang w:eastAsia="ru-RU"/>
        </w:rPr>
        <w:t xml:space="preserve"> - одно из современнейших образовательных учреждений в системе профессионального образования, предназначенное для обучения студентов и повышения квалификации специалистов отраслей пищевой и перерабатывающей промышленности.</w:t>
      </w:r>
    </w:p>
    <w:p w:rsidR="00C47A5A" w:rsidRPr="00EE4E4B" w:rsidRDefault="00C47A5A" w:rsidP="00EE4E4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1967B0" w:rsidRPr="00EE4E4B" w:rsidRDefault="00C47A5A" w:rsidP="00EE4E4B">
      <w:pPr>
        <w:spacing w:after="0" w:line="240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ab/>
      </w:r>
      <w:r w:rsidR="001967B0" w:rsidRPr="00EE4E4B">
        <w:rPr>
          <w:rFonts w:ascii="Arial" w:eastAsia="Times New Roman" w:hAnsi="Arial" w:cs="Arial"/>
          <w:sz w:val="18"/>
          <w:szCs w:val="18"/>
          <w:lang w:eastAsia="ru-RU"/>
        </w:rPr>
        <w:t xml:space="preserve">Высокотехнологичный Учебный центр легкой промышленности </w:t>
      </w:r>
      <w:r w:rsidR="001967B0" w:rsidRPr="00EE4E4B">
        <w:rPr>
          <w:rFonts w:ascii="Arial" w:eastAsia="Times New Roman" w:hAnsi="Arial" w:cs="Arial"/>
          <w:b/>
          <w:color w:val="0000CC"/>
          <w:sz w:val="18"/>
          <w:szCs w:val="18"/>
          <w:lang w:eastAsia="ru-RU"/>
        </w:rPr>
        <w:t>«</w:t>
      </w:r>
      <w:proofErr w:type="gramStart"/>
      <w:r w:rsidR="001967B0" w:rsidRPr="00EE4E4B">
        <w:rPr>
          <w:rFonts w:ascii="Arial" w:eastAsia="Times New Roman" w:hAnsi="Arial" w:cs="Arial"/>
          <w:b/>
          <w:color w:val="0000CC"/>
          <w:sz w:val="18"/>
          <w:szCs w:val="18"/>
          <w:lang w:eastAsia="ru-RU"/>
        </w:rPr>
        <w:t>И</w:t>
      </w:r>
      <w:r w:rsidR="00E10E8F">
        <w:rPr>
          <w:rFonts w:ascii="Arial" w:eastAsia="Times New Roman" w:hAnsi="Arial" w:cs="Arial"/>
          <w:b/>
          <w:color w:val="0000CC"/>
          <w:sz w:val="18"/>
          <w:szCs w:val="18"/>
          <w:lang w:eastAsia="ru-RU"/>
        </w:rPr>
        <w:t xml:space="preserve">ндустрия </w:t>
      </w:r>
      <w:r w:rsidR="001967B0" w:rsidRPr="00EE4E4B">
        <w:rPr>
          <w:rFonts w:ascii="Arial" w:eastAsia="Times New Roman" w:hAnsi="Arial" w:cs="Arial"/>
          <w:b/>
          <w:color w:val="0000CC"/>
          <w:sz w:val="18"/>
          <w:szCs w:val="18"/>
          <w:lang w:eastAsia="ru-RU"/>
        </w:rPr>
        <w:t xml:space="preserve"> кадров</w:t>
      </w:r>
      <w:proofErr w:type="gramEnd"/>
      <w:r w:rsidR="001967B0" w:rsidRPr="00EE4E4B">
        <w:rPr>
          <w:rFonts w:ascii="Arial" w:eastAsia="Times New Roman" w:hAnsi="Arial" w:cs="Arial"/>
          <w:b/>
          <w:color w:val="0000CC"/>
          <w:sz w:val="18"/>
          <w:szCs w:val="18"/>
          <w:lang w:eastAsia="ru-RU"/>
        </w:rPr>
        <w:t>»</w:t>
      </w:r>
      <w:bookmarkStart w:id="0" w:name="_GoBack"/>
      <w:bookmarkEnd w:id="0"/>
      <w:r w:rsidR="001967B0" w:rsidRPr="00EE4E4B">
        <w:rPr>
          <w:rFonts w:ascii="Arial" w:eastAsia="Times New Roman" w:hAnsi="Arial" w:cs="Arial"/>
          <w:color w:val="0000CC"/>
          <w:sz w:val="18"/>
          <w:szCs w:val="18"/>
          <w:lang w:eastAsia="ru-RU"/>
        </w:rPr>
        <w:t xml:space="preserve"> </w:t>
      </w:r>
      <w:r w:rsidR="001967B0" w:rsidRPr="00EE4E4B">
        <w:rPr>
          <w:rFonts w:ascii="Arial" w:eastAsia="Times New Roman" w:hAnsi="Arial" w:cs="Arial"/>
          <w:sz w:val="18"/>
          <w:szCs w:val="18"/>
          <w:lang w:eastAsia="ru-RU"/>
        </w:rPr>
        <w:t>с курсами</w:t>
      </w:r>
      <w:r w:rsidR="00EE4E4B" w:rsidRPr="00EE4E4B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1967B0" w:rsidRPr="00EE4E4B">
        <w:rPr>
          <w:rFonts w:ascii="Arial" w:eastAsia="Times New Roman" w:hAnsi="Arial" w:cs="Arial"/>
          <w:b/>
          <w:color w:val="0000CC"/>
          <w:sz w:val="18"/>
          <w:szCs w:val="18"/>
          <w:lang w:eastAsia="ru-RU"/>
        </w:rPr>
        <w:t>«Скоростных швей»</w:t>
      </w:r>
      <w:r w:rsidR="001967B0" w:rsidRPr="00EE4E4B">
        <w:rPr>
          <w:rFonts w:ascii="Arial" w:eastAsia="Times New Roman" w:hAnsi="Arial" w:cs="Arial"/>
          <w:color w:val="0000CC"/>
          <w:sz w:val="18"/>
          <w:szCs w:val="18"/>
          <w:lang w:eastAsia="ru-RU"/>
        </w:rPr>
        <w:t xml:space="preserve"> </w:t>
      </w:r>
      <w:r w:rsidR="001967B0" w:rsidRPr="00EE4E4B">
        <w:rPr>
          <w:rFonts w:ascii="Arial" w:eastAsia="Times New Roman" w:hAnsi="Arial" w:cs="Arial"/>
          <w:sz w:val="18"/>
          <w:szCs w:val="18"/>
          <w:lang w:eastAsia="ru-RU"/>
        </w:rPr>
        <w:t xml:space="preserve">и </w:t>
      </w:r>
      <w:r w:rsidR="001967B0" w:rsidRPr="00EE4E4B">
        <w:rPr>
          <w:rFonts w:ascii="Arial" w:eastAsia="Times New Roman" w:hAnsi="Arial" w:cs="Arial"/>
          <w:b/>
          <w:color w:val="0000CC"/>
          <w:sz w:val="18"/>
          <w:szCs w:val="18"/>
          <w:lang w:eastAsia="ru-RU"/>
        </w:rPr>
        <w:t xml:space="preserve">«Компьютерного моделирования одежды», </w:t>
      </w:r>
      <w:r w:rsidR="001967B0" w:rsidRPr="00EE4E4B">
        <w:rPr>
          <w:rFonts w:ascii="Arial" w:eastAsia="Times New Roman" w:hAnsi="Arial" w:cs="Arial"/>
          <w:sz w:val="18"/>
          <w:szCs w:val="18"/>
          <w:lang w:eastAsia="ru-RU"/>
        </w:rPr>
        <w:t>созданный в КГТУ им. И.</w:t>
      </w:r>
      <w:r w:rsidR="00785B7E">
        <w:rPr>
          <w:rFonts w:ascii="Arial" w:eastAsia="Times New Roman" w:hAnsi="Arial" w:cs="Arial"/>
          <w:sz w:val="18"/>
          <w:szCs w:val="18"/>
          <w:lang w:val="ky-KG" w:eastAsia="ru-RU"/>
        </w:rPr>
        <w:t xml:space="preserve"> </w:t>
      </w:r>
      <w:proofErr w:type="spellStart"/>
      <w:r w:rsidR="001967B0" w:rsidRPr="00EE4E4B">
        <w:rPr>
          <w:rFonts w:ascii="Arial" w:eastAsia="Times New Roman" w:hAnsi="Arial" w:cs="Arial"/>
          <w:sz w:val="18"/>
          <w:szCs w:val="18"/>
          <w:lang w:eastAsia="ru-RU"/>
        </w:rPr>
        <w:t>Раззакова</w:t>
      </w:r>
      <w:proofErr w:type="spellEnd"/>
      <w:r w:rsidR="001967B0" w:rsidRPr="00EE4E4B">
        <w:rPr>
          <w:rFonts w:ascii="Arial" w:eastAsia="Times New Roman" w:hAnsi="Arial" w:cs="Arial"/>
          <w:sz w:val="18"/>
          <w:szCs w:val="18"/>
          <w:lang w:eastAsia="ru-RU"/>
        </w:rPr>
        <w:t xml:space="preserve">  по гранту правительства Швейцарии, позволяет обеспечить высокий уровень подготовки выпускников и переподготовки кадров для данной отрасли.</w:t>
      </w:r>
    </w:p>
    <w:p w:rsidR="001967B0" w:rsidRPr="00F610F8" w:rsidRDefault="001967B0" w:rsidP="001967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ky-KG" w:eastAsia="ru-RU"/>
        </w:rPr>
      </w:pPr>
      <w:r w:rsidRPr="00193F37">
        <w:rPr>
          <w:rFonts w:ascii="Times New Roman" w:eastAsia="Times New Roman" w:hAnsi="Times New Roman" w:cs="Times New Roman"/>
          <w:sz w:val="20"/>
          <w:szCs w:val="20"/>
          <w:lang w:val="ky-KG" w:eastAsia="ru-RU"/>
        </w:rPr>
        <w:tab/>
      </w:r>
    </w:p>
    <w:p w:rsidR="001967B0" w:rsidRDefault="00E12733" w:rsidP="001967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ky-KG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6646CA" wp14:editId="01B689A1">
            <wp:simplePos x="0" y="0"/>
            <wp:positionH relativeFrom="column">
              <wp:posOffset>3545205</wp:posOffset>
            </wp:positionH>
            <wp:positionV relativeFrom="paragraph">
              <wp:posOffset>4445</wp:posOffset>
            </wp:positionV>
            <wp:extent cx="1224180" cy="1181735"/>
            <wp:effectExtent l="0" t="0" r="0" b="0"/>
            <wp:wrapNone/>
            <wp:docPr id="6" name="Рисунок 6" descr="C:\Users\Администратор\Downloads\WhatsApp Image 2022-06-15 at 18.4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WhatsApp Image 2022-06-15 at 18.42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2" b="4030"/>
                    <a:stretch/>
                  </pic:blipFill>
                  <pic:spPr bwMode="auto">
                    <a:xfrm>
                      <a:off x="0" y="0"/>
                      <a:ext cx="1233809" cy="11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B3CF98E" wp14:editId="2D3E83FE">
            <wp:simplePos x="0" y="0"/>
            <wp:positionH relativeFrom="column">
              <wp:posOffset>1859280</wp:posOffset>
            </wp:positionH>
            <wp:positionV relativeFrom="paragraph">
              <wp:posOffset>4445</wp:posOffset>
            </wp:positionV>
            <wp:extent cx="1511935" cy="1182370"/>
            <wp:effectExtent l="0" t="0" r="0" b="0"/>
            <wp:wrapNone/>
            <wp:docPr id="4" name="Рисунок 4" descr="WhatsApp Image 2022-05-27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2-05-27 at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0F8">
        <w:rPr>
          <w:i/>
          <w:iCs/>
          <w:noProof/>
          <w:color w:val="000000"/>
          <w:spacing w:val="-1"/>
          <w:sz w:val="24"/>
          <w:szCs w:val="24"/>
          <w:lang w:eastAsia="ru-RU"/>
        </w:rPr>
        <w:drawing>
          <wp:inline distT="0" distB="0" distL="0" distR="0" wp14:anchorId="0A5517F3" wp14:editId="7D848663">
            <wp:extent cx="1637665" cy="118237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55" cy="1188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7B0" w:rsidRDefault="00F610F8" w:rsidP="001967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ky-KG" w:eastAsia="ru-RU"/>
        </w:rPr>
      </w:pPr>
      <w:r>
        <w:rPr>
          <w:rFonts w:ascii="Times New Roman" w:eastAsia="Times New Roman" w:hAnsi="Times New Roman" w:cs="Times New Roman"/>
          <w:lang w:val="ky-KG" w:eastAsia="ru-RU"/>
        </w:rPr>
        <w:t xml:space="preserve">                                                                                       </w:t>
      </w:r>
    </w:p>
    <w:p w:rsidR="00D96B5B" w:rsidRDefault="001967B0" w:rsidP="001967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ky-KG" w:eastAsia="ru-RU"/>
        </w:rPr>
      </w:pPr>
      <w:r>
        <w:rPr>
          <w:rFonts w:ascii="Times New Roman" w:eastAsia="Times New Roman" w:hAnsi="Times New Roman" w:cs="Times New Roman"/>
          <w:lang w:val="ky-KG" w:eastAsia="ru-RU"/>
        </w:rPr>
        <w:t xml:space="preserve">                                                                               </w:t>
      </w:r>
    </w:p>
    <w:p w:rsidR="001967B0" w:rsidRDefault="00C47A5A" w:rsidP="00193F37">
      <w:pPr>
        <w:spacing w:after="0" w:line="240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 Narrow" w:eastAsia="Times New Roman" w:hAnsi="Arial Narrow" w:cs="Times New Roman"/>
          <w:sz w:val="20"/>
          <w:szCs w:val="20"/>
          <w:lang w:val="ky-KG" w:eastAsia="ru-RU"/>
        </w:rPr>
        <w:tab/>
      </w:r>
      <w:r w:rsidR="005D6F57">
        <w:rPr>
          <w:rFonts w:ascii="Arial" w:eastAsia="Times New Roman" w:hAnsi="Arial" w:cs="Arial"/>
          <w:sz w:val="18"/>
          <w:szCs w:val="18"/>
          <w:lang w:val="ky-KG" w:eastAsia="ru-RU"/>
        </w:rPr>
        <w:t>П</w:t>
      </w:r>
      <w:r w:rsidR="00EE4E4B" w:rsidRPr="00E10E8F">
        <w:rPr>
          <w:rFonts w:ascii="Arial" w:eastAsia="Times New Roman" w:hAnsi="Arial" w:cs="Arial"/>
          <w:sz w:val="18"/>
          <w:szCs w:val="18"/>
          <w:lang w:val="ky-KG" w:eastAsia="ru-RU"/>
        </w:rPr>
        <w:t>о</w:t>
      </w:r>
      <w:r w:rsidR="00EE4E4B" w:rsidRPr="00E10E8F">
        <w:rPr>
          <w:rFonts w:ascii="Arial" w:eastAsia="Times New Roman" w:hAnsi="Arial" w:cs="Arial"/>
          <w:b/>
          <w:sz w:val="18"/>
          <w:szCs w:val="18"/>
          <w:lang w:val="ky-KG" w:eastAsia="ru-RU"/>
        </w:rPr>
        <w:t xml:space="preserve"> </w:t>
      </w:r>
      <w:r w:rsidR="00EE4E4B" w:rsidRPr="00E10E8F">
        <w:rPr>
          <w:rFonts w:ascii="Arial" w:eastAsia="Times New Roman" w:hAnsi="Arial" w:cs="Arial"/>
          <w:sz w:val="18"/>
          <w:szCs w:val="18"/>
          <w:lang w:val="ky-KG" w:eastAsia="ru-RU"/>
        </w:rPr>
        <w:t>п</w:t>
      </w:r>
      <w:proofErr w:type="spellStart"/>
      <w:r w:rsidR="001967B0" w:rsidRPr="00E10E8F">
        <w:rPr>
          <w:rFonts w:ascii="Arial" w:eastAsia="Times New Roman" w:hAnsi="Arial" w:cs="Arial"/>
          <w:sz w:val="18"/>
          <w:szCs w:val="18"/>
          <w:lang w:eastAsia="ru-RU"/>
        </w:rPr>
        <w:t>роект</w:t>
      </w:r>
      <w:r w:rsidR="00EE4E4B" w:rsidRPr="00E10E8F">
        <w:rPr>
          <w:rFonts w:ascii="Arial" w:eastAsia="Times New Roman" w:hAnsi="Arial" w:cs="Arial"/>
          <w:sz w:val="18"/>
          <w:szCs w:val="18"/>
          <w:lang w:eastAsia="ru-RU"/>
        </w:rPr>
        <w:t>у</w:t>
      </w:r>
      <w:proofErr w:type="spellEnd"/>
      <w:r w:rsidR="001967B0" w:rsidRPr="00E10E8F">
        <w:rPr>
          <w:rFonts w:ascii="Arial" w:eastAsia="Times New Roman" w:hAnsi="Arial" w:cs="Arial"/>
          <w:sz w:val="18"/>
          <w:szCs w:val="18"/>
          <w:lang w:eastAsia="ru-RU"/>
        </w:rPr>
        <w:t xml:space="preserve"> Всемирной продовольственной программы ООН</w:t>
      </w:r>
      <w:r w:rsidR="005D6F57">
        <w:rPr>
          <w:rFonts w:ascii="Arial" w:eastAsia="Times New Roman" w:hAnsi="Arial" w:cs="Arial"/>
          <w:sz w:val="18"/>
          <w:szCs w:val="18"/>
          <w:lang w:eastAsia="ru-RU"/>
        </w:rPr>
        <w:t xml:space="preserve"> на базе кафедры «Технология продуктов общественного питания» создан</w:t>
      </w:r>
      <w:r w:rsidR="00EE4E4B" w:rsidRPr="00E10E8F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EE4E4B" w:rsidRPr="00685A39">
        <w:rPr>
          <w:rFonts w:ascii="Arial" w:eastAsia="Times New Roman" w:hAnsi="Arial" w:cs="Arial"/>
          <w:b/>
          <w:color w:val="3333CC"/>
          <w:sz w:val="18"/>
          <w:szCs w:val="18"/>
          <w:lang w:eastAsia="ru-RU"/>
        </w:rPr>
        <w:t>Р</w:t>
      </w:r>
      <w:r w:rsidR="001967B0" w:rsidRPr="00685A39">
        <w:rPr>
          <w:rFonts w:ascii="Arial" w:eastAsia="Times New Roman" w:hAnsi="Arial" w:cs="Arial"/>
          <w:b/>
          <w:color w:val="3333CC"/>
          <w:sz w:val="18"/>
          <w:szCs w:val="18"/>
          <w:lang w:eastAsia="ru-RU"/>
        </w:rPr>
        <w:t>еспубликанск</w:t>
      </w:r>
      <w:r w:rsidR="00EE4E4B" w:rsidRPr="00685A39">
        <w:rPr>
          <w:rFonts w:ascii="Arial" w:eastAsia="Times New Roman" w:hAnsi="Arial" w:cs="Arial"/>
          <w:b/>
          <w:color w:val="3333CC"/>
          <w:sz w:val="18"/>
          <w:szCs w:val="18"/>
          <w:lang w:eastAsia="ru-RU"/>
        </w:rPr>
        <w:t>ий</w:t>
      </w:r>
      <w:r w:rsidR="001967B0" w:rsidRPr="00685A39">
        <w:rPr>
          <w:rFonts w:ascii="Arial" w:eastAsia="Times New Roman" w:hAnsi="Arial" w:cs="Arial"/>
          <w:b/>
          <w:color w:val="3333CC"/>
          <w:sz w:val="18"/>
          <w:szCs w:val="18"/>
          <w:lang w:eastAsia="ru-RU"/>
        </w:rPr>
        <w:t xml:space="preserve"> центр</w:t>
      </w:r>
      <w:r w:rsidR="00EE4E4B" w:rsidRPr="00685A39">
        <w:rPr>
          <w:rFonts w:ascii="Arial" w:eastAsia="Times New Roman" w:hAnsi="Arial" w:cs="Arial"/>
          <w:b/>
          <w:color w:val="3333CC"/>
          <w:sz w:val="18"/>
          <w:szCs w:val="18"/>
          <w:lang w:eastAsia="ru-RU"/>
        </w:rPr>
        <w:t xml:space="preserve"> </w:t>
      </w:r>
      <w:r w:rsidR="001967B0" w:rsidRPr="00685A39">
        <w:rPr>
          <w:rFonts w:ascii="Arial" w:eastAsia="Times New Roman" w:hAnsi="Arial" w:cs="Arial"/>
          <w:b/>
          <w:color w:val="3333CC"/>
          <w:sz w:val="18"/>
          <w:szCs w:val="18"/>
          <w:lang w:eastAsia="ru-RU"/>
        </w:rPr>
        <w:t>компетенций по подготовке и переподготовке поваров и кухонных работников</w:t>
      </w:r>
      <w:r w:rsidR="00EE4E4B" w:rsidRPr="00E10E8F">
        <w:rPr>
          <w:rFonts w:ascii="Arial" w:eastAsia="Times New Roman" w:hAnsi="Arial" w:cs="Arial"/>
          <w:sz w:val="18"/>
          <w:szCs w:val="18"/>
          <w:lang w:eastAsia="ru-RU"/>
        </w:rPr>
        <w:t xml:space="preserve"> образовательных организаций </w:t>
      </w:r>
      <w:r w:rsidR="00E10E8F" w:rsidRPr="00E10E8F">
        <w:rPr>
          <w:rFonts w:ascii="Arial" w:eastAsia="Times New Roman" w:hAnsi="Arial" w:cs="Arial"/>
          <w:sz w:val="18"/>
          <w:szCs w:val="18"/>
          <w:lang w:eastAsia="ru-RU"/>
        </w:rPr>
        <w:t xml:space="preserve">Кыргызской Республики </w:t>
      </w:r>
    </w:p>
    <w:p w:rsidR="00E10E8F" w:rsidRPr="00E10E8F" w:rsidRDefault="00E10E8F" w:rsidP="00193F37">
      <w:pPr>
        <w:spacing w:after="0" w:line="240" w:lineRule="auto"/>
        <w:contextualSpacing/>
        <w:jc w:val="both"/>
        <w:rPr>
          <w:rFonts w:ascii="Arial" w:eastAsia="Times New Roman" w:hAnsi="Arial" w:cs="Arial"/>
          <w:color w:val="C00000"/>
          <w:sz w:val="18"/>
          <w:szCs w:val="18"/>
          <w:lang w:val="ky-KG" w:eastAsia="ru-RU"/>
        </w:rPr>
      </w:pPr>
    </w:p>
    <w:p w:rsidR="00F610F8" w:rsidRDefault="001967B0" w:rsidP="001967B0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Pr="001967B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F274166" wp14:editId="0004C093">
            <wp:extent cx="1609090" cy="1143000"/>
            <wp:effectExtent l="0" t="0" r="0" b="0"/>
            <wp:docPr id="7" name="Рисунок 7" descr="C:\Users\ТК\Downloads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\Downloads\DSC_0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86" cy="114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7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610F8">
        <w:rPr>
          <w:noProof/>
          <w:sz w:val="20"/>
          <w:szCs w:val="20"/>
          <w:lang w:val="ky-KG" w:eastAsia="ru-RU"/>
        </w:rPr>
        <w:t xml:space="preserve">   </w:t>
      </w:r>
      <w:r w:rsidRPr="001967B0">
        <w:rPr>
          <w:noProof/>
          <w:sz w:val="20"/>
          <w:szCs w:val="20"/>
          <w:lang w:eastAsia="ru-RU"/>
        </w:rPr>
        <w:drawing>
          <wp:inline distT="0" distB="0" distL="0" distR="0" wp14:anchorId="515C64B3" wp14:editId="609001B1">
            <wp:extent cx="1438275" cy="1142365"/>
            <wp:effectExtent l="0" t="0" r="9525" b="635"/>
            <wp:docPr id="8" name="Рисунок 8" descr="C:\Users\ТК\Downloads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К\Downloads\DSC_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99" cy="114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7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610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 w:eastAsia="ru-RU"/>
        </w:rPr>
        <w:t xml:space="preserve">                                                  </w:t>
      </w:r>
      <w:r w:rsidR="00F610F8" w:rsidRPr="001967B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FD05129" wp14:editId="25C68955">
            <wp:extent cx="1441450" cy="1142608"/>
            <wp:effectExtent l="0" t="0" r="6350" b="635"/>
            <wp:docPr id="9" name="Рисунок 9" descr="C:\Users\ТК\Downloads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К\Downloads\DSC_0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14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B0" w:rsidRDefault="001967B0" w:rsidP="001967B0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 w:eastAsia="ru-RU"/>
        </w:rPr>
      </w:pPr>
    </w:p>
    <w:p w:rsidR="001967B0" w:rsidRDefault="001967B0" w:rsidP="001967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ky-KG" w:eastAsia="ru-RU"/>
        </w:rPr>
      </w:pPr>
    </w:p>
    <w:p w:rsidR="00E12733" w:rsidRDefault="00E12733" w:rsidP="00743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432DF" w:rsidRPr="005A7326" w:rsidRDefault="007432DF" w:rsidP="007432D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5A7326">
        <w:rPr>
          <w:rFonts w:ascii="Arial" w:eastAsia="Times New Roman" w:hAnsi="Arial" w:cs="Arial"/>
          <w:b/>
          <w:sz w:val="20"/>
          <w:szCs w:val="20"/>
          <w:lang w:eastAsia="ru-RU"/>
        </w:rPr>
        <w:lastRenderedPageBreak/>
        <w:t>Перечень образовате</w:t>
      </w:r>
      <w:r w:rsidR="00730FFC" w:rsidRPr="005A7326">
        <w:rPr>
          <w:rFonts w:ascii="Arial" w:eastAsia="Times New Roman" w:hAnsi="Arial" w:cs="Arial"/>
          <w:b/>
          <w:sz w:val="20"/>
          <w:szCs w:val="20"/>
          <w:lang w:eastAsia="ru-RU"/>
        </w:rPr>
        <w:t>льных программ Технологического института</w:t>
      </w:r>
    </w:p>
    <w:p w:rsidR="007432DF" w:rsidRPr="005A7326" w:rsidRDefault="007432DF" w:rsidP="007432DF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tbl>
      <w:tblPr>
        <w:tblW w:w="74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309"/>
        <w:gridCol w:w="2524"/>
      </w:tblGrid>
      <w:tr w:rsidR="001376D1" w:rsidRPr="005A7326" w:rsidTr="00E10E8F">
        <w:trPr>
          <w:trHeight w:val="358"/>
        </w:trPr>
        <w:tc>
          <w:tcPr>
            <w:tcW w:w="567" w:type="dxa"/>
            <w:vMerge w:val="restart"/>
            <w:vAlign w:val="center"/>
          </w:tcPr>
          <w:p w:rsidR="007432DF" w:rsidRPr="005A7326" w:rsidRDefault="007432DF" w:rsidP="005869E0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09" w:type="dxa"/>
            <w:vMerge w:val="restart"/>
            <w:vAlign w:val="center"/>
          </w:tcPr>
          <w:p w:rsidR="007432DF" w:rsidRPr="005A7326" w:rsidRDefault="007432DF" w:rsidP="00956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Наименование направлений и профилей</w:t>
            </w:r>
          </w:p>
        </w:tc>
        <w:tc>
          <w:tcPr>
            <w:tcW w:w="2524" w:type="dxa"/>
            <w:vMerge w:val="restart"/>
            <w:vAlign w:val="center"/>
          </w:tcPr>
          <w:p w:rsidR="007432DF" w:rsidRPr="005A7326" w:rsidRDefault="007432DF" w:rsidP="005869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vertAlign w:val="superscript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Перечень обязательных предметных тестов ОРТ</w:t>
            </w:r>
          </w:p>
        </w:tc>
      </w:tr>
      <w:tr w:rsidR="001376D1" w:rsidRPr="005A7326" w:rsidTr="005D6F57">
        <w:trPr>
          <w:cantSplit/>
          <w:trHeight w:val="337"/>
        </w:trPr>
        <w:tc>
          <w:tcPr>
            <w:tcW w:w="567" w:type="dxa"/>
            <w:vMerge/>
          </w:tcPr>
          <w:p w:rsidR="007432DF" w:rsidRPr="005A7326" w:rsidRDefault="007432DF" w:rsidP="005869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4309" w:type="dxa"/>
            <w:vMerge/>
          </w:tcPr>
          <w:p w:rsidR="007432DF" w:rsidRPr="005A7326" w:rsidRDefault="007432DF" w:rsidP="005869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524" w:type="dxa"/>
            <w:vMerge/>
          </w:tcPr>
          <w:p w:rsidR="007432DF" w:rsidRPr="005A7326" w:rsidRDefault="007432DF" w:rsidP="005869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C00000"/>
                <w:sz w:val="20"/>
                <w:szCs w:val="20"/>
                <w:lang w:eastAsia="ru-RU"/>
              </w:rPr>
            </w:pPr>
          </w:p>
        </w:tc>
      </w:tr>
      <w:tr w:rsidR="001376D1" w:rsidRPr="005A7326" w:rsidTr="005D6F57">
        <w:trPr>
          <w:cantSplit/>
          <w:trHeight w:val="345"/>
        </w:trPr>
        <w:tc>
          <w:tcPr>
            <w:tcW w:w="7400" w:type="dxa"/>
            <w:gridSpan w:val="3"/>
          </w:tcPr>
          <w:p w:rsidR="007432DF" w:rsidRPr="005A7326" w:rsidRDefault="007432DF" w:rsidP="005869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Направление «Технология продукции и организация общественного питания»</w:t>
            </w:r>
          </w:p>
        </w:tc>
      </w:tr>
      <w:tr w:rsidR="001376D1" w:rsidRPr="005A7326" w:rsidTr="00E10E8F">
        <w:trPr>
          <w:cantSplit/>
          <w:trHeight w:val="334"/>
        </w:trPr>
        <w:tc>
          <w:tcPr>
            <w:tcW w:w="567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09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Технология производства продукции и организация общественного питания </w:t>
            </w:r>
          </w:p>
        </w:tc>
        <w:tc>
          <w:tcPr>
            <w:tcW w:w="2524" w:type="dxa"/>
          </w:tcPr>
          <w:p w:rsidR="007432DF" w:rsidRPr="005A7326" w:rsidRDefault="007432DF" w:rsidP="005869E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Основной тест, химия или биология</w:t>
            </w:r>
          </w:p>
        </w:tc>
      </w:tr>
      <w:tr w:rsidR="001376D1" w:rsidRPr="005A7326" w:rsidTr="00E10E8F">
        <w:trPr>
          <w:cantSplit/>
          <w:trHeight w:val="596"/>
        </w:trPr>
        <w:tc>
          <w:tcPr>
            <w:tcW w:w="567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09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Технология   продукции   и организация обслуживания в ресторанах и гостиничных  комплексах</w:t>
            </w:r>
          </w:p>
        </w:tc>
        <w:tc>
          <w:tcPr>
            <w:tcW w:w="2524" w:type="dxa"/>
          </w:tcPr>
          <w:p w:rsidR="007432DF" w:rsidRPr="005A7326" w:rsidRDefault="007432DF" w:rsidP="007432DF">
            <w:pPr>
              <w:spacing w:after="0" w:line="240" w:lineRule="auto"/>
              <w:ind w:right="142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Основной тест, химия или биология</w:t>
            </w:r>
          </w:p>
        </w:tc>
      </w:tr>
      <w:tr w:rsidR="001376D1" w:rsidRPr="005A7326" w:rsidTr="00193F37">
        <w:trPr>
          <w:cantSplit/>
          <w:trHeight w:val="102"/>
        </w:trPr>
        <w:tc>
          <w:tcPr>
            <w:tcW w:w="7400" w:type="dxa"/>
            <w:gridSpan w:val="3"/>
          </w:tcPr>
          <w:p w:rsidR="007432DF" w:rsidRPr="005A7326" w:rsidRDefault="007432DF" w:rsidP="005869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Направление «Технология и производство продуктов питания из  растительного сырья»</w:t>
            </w:r>
          </w:p>
        </w:tc>
      </w:tr>
      <w:tr w:rsidR="001376D1" w:rsidRPr="005A7326" w:rsidTr="00E10E8F">
        <w:trPr>
          <w:cantSplit/>
          <w:trHeight w:val="448"/>
        </w:trPr>
        <w:tc>
          <w:tcPr>
            <w:tcW w:w="567" w:type="dxa"/>
          </w:tcPr>
          <w:p w:rsidR="007432DF" w:rsidRPr="005A7326" w:rsidRDefault="00193F37" w:rsidP="005869E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09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Технология хлеба, кондитерских и макаронных изделий</w:t>
            </w:r>
          </w:p>
        </w:tc>
        <w:tc>
          <w:tcPr>
            <w:tcW w:w="2524" w:type="dxa"/>
          </w:tcPr>
          <w:p w:rsidR="007432DF" w:rsidRPr="005A7326" w:rsidRDefault="007432DF" w:rsidP="005869E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Основной тест, химия, биология</w:t>
            </w:r>
          </w:p>
        </w:tc>
      </w:tr>
      <w:tr w:rsidR="001376D1" w:rsidRPr="005A7326" w:rsidTr="00E10E8F">
        <w:trPr>
          <w:cantSplit/>
          <w:trHeight w:val="390"/>
        </w:trPr>
        <w:tc>
          <w:tcPr>
            <w:tcW w:w="567" w:type="dxa"/>
          </w:tcPr>
          <w:p w:rsidR="007432DF" w:rsidRPr="005A7326" w:rsidRDefault="00193F37" w:rsidP="005869E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09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Технология консервов и </w:t>
            </w:r>
            <w:proofErr w:type="spellStart"/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пищеконцентратов</w:t>
            </w:r>
            <w:proofErr w:type="spellEnd"/>
          </w:p>
        </w:tc>
        <w:tc>
          <w:tcPr>
            <w:tcW w:w="2524" w:type="dxa"/>
          </w:tcPr>
          <w:p w:rsidR="007432DF" w:rsidRPr="005A7326" w:rsidRDefault="007432DF" w:rsidP="005869E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Основной тест, химия, биология</w:t>
            </w:r>
          </w:p>
        </w:tc>
      </w:tr>
      <w:tr w:rsidR="001376D1" w:rsidRPr="005A7326" w:rsidTr="00E10E8F">
        <w:trPr>
          <w:cantSplit/>
          <w:trHeight w:val="329"/>
        </w:trPr>
        <w:tc>
          <w:tcPr>
            <w:tcW w:w="567" w:type="dxa"/>
          </w:tcPr>
          <w:p w:rsidR="007432DF" w:rsidRPr="005A7326" w:rsidRDefault="00193F37" w:rsidP="005869E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09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Безопасность и качество пищевых производств</w:t>
            </w:r>
          </w:p>
        </w:tc>
        <w:tc>
          <w:tcPr>
            <w:tcW w:w="2524" w:type="dxa"/>
          </w:tcPr>
          <w:p w:rsidR="007432DF" w:rsidRPr="005A7326" w:rsidRDefault="007432DF" w:rsidP="005869E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Основной тест, химия, биология</w:t>
            </w:r>
          </w:p>
        </w:tc>
      </w:tr>
      <w:tr w:rsidR="001376D1" w:rsidRPr="005A7326" w:rsidTr="00E10E8F">
        <w:trPr>
          <w:cantSplit/>
          <w:trHeight w:val="329"/>
        </w:trPr>
        <w:tc>
          <w:tcPr>
            <w:tcW w:w="567" w:type="dxa"/>
          </w:tcPr>
          <w:p w:rsidR="00193F37" w:rsidRPr="005A7326" w:rsidRDefault="00193F37" w:rsidP="005869E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09" w:type="dxa"/>
          </w:tcPr>
          <w:p w:rsidR="00193F37" w:rsidRPr="005A7326" w:rsidRDefault="00193F37" w:rsidP="005869E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Технология виноделия и бродильных производств</w:t>
            </w:r>
          </w:p>
        </w:tc>
        <w:tc>
          <w:tcPr>
            <w:tcW w:w="2524" w:type="dxa"/>
          </w:tcPr>
          <w:p w:rsidR="00193F37" w:rsidRPr="005A7326" w:rsidRDefault="00193F37" w:rsidP="005869E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Основной тест, химия, биология</w:t>
            </w:r>
          </w:p>
        </w:tc>
      </w:tr>
      <w:tr w:rsidR="001376D1" w:rsidRPr="005A7326" w:rsidTr="00193F37">
        <w:trPr>
          <w:cantSplit/>
          <w:trHeight w:val="151"/>
        </w:trPr>
        <w:tc>
          <w:tcPr>
            <w:tcW w:w="7400" w:type="dxa"/>
            <w:gridSpan w:val="3"/>
          </w:tcPr>
          <w:p w:rsidR="007432DF" w:rsidRPr="005A7326" w:rsidRDefault="007432DF" w:rsidP="005869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Направление «Технология и производство продуктов питания животного происхождения»</w:t>
            </w:r>
          </w:p>
        </w:tc>
      </w:tr>
      <w:tr w:rsidR="001376D1" w:rsidRPr="005A7326" w:rsidTr="00E10E8F">
        <w:trPr>
          <w:cantSplit/>
          <w:trHeight w:val="324"/>
        </w:trPr>
        <w:tc>
          <w:tcPr>
            <w:tcW w:w="567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09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Технология мяса и мясных продуктов</w:t>
            </w:r>
          </w:p>
        </w:tc>
        <w:tc>
          <w:tcPr>
            <w:tcW w:w="2524" w:type="dxa"/>
          </w:tcPr>
          <w:p w:rsidR="007432DF" w:rsidRPr="005A7326" w:rsidRDefault="007432DF" w:rsidP="005869E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Основной тест, химия или биология</w:t>
            </w:r>
          </w:p>
        </w:tc>
      </w:tr>
      <w:tr w:rsidR="001376D1" w:rsidRPr="005A7326" w:rsidTr="00E10E8F">
        <w:trPr>
          <w:cantSplit/>
          <w:trHeight w:val="308"/>
        </w:trPr>
        <w:tc>
          <w:tcPr>
            <w:tcW w:w="567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09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Технология молока и молочных продуктов</w:t>
            </w:r>
          </w:p>
        </w:tc>
        <w:tc>
          <w:tcPr>
            <w:tcW w:w="2524" w:type="dxa"/>
          </w:tcPr>
          <w:p w:rsidR="007432DF" w:rsidRPr="005A7326" w:rsidRDefault="007432DF" w:rsidP="005869E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Основной тест, химия или биология</w:t>
            </w:r>
          </w:p>
        </w:tc>
      </w:tr>
      <w:tr w:rsidR="001376D1" w:rsidRPr="005A7326" w:rsidTr="00193F37">
        <w:trPr>
          <w:cantSplit/>
          <w:trHeight w:val="92"/>
        </w:trPr>
        <w:tc>
          <w:tcPr>
            <w:tcW w:w="7400" w:type="dxa"/>
            <w:gridSpan w:val="3"/>
          </w:tcPr>
          <w:p w:rsidR="007432DF" w:rsidRPr="005A7326" w:rsidRDefault="007432DF" w:rsidP="005869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Направление «Биотехнология»</w:t>
            </w:r>
          </w:p>
        </w:tc>
      </w:tr>
      <w:tr w:rsidR="001376D1" w:rsidRPr="005A7326" w:rsidTr="00E10E8F">
        <w:trPr>
          <w:cantSplit/>
          <w:trHeight w:val="308"/>
        </w:trPr>
        <w:tc>
          <w:tcPr>
            <w:tcW w:w="567" w:type="dxa"/>
            <w:tcBorders>
              <w:bottom w:val="single" w:sz="4" w:space="0" w:color="auto"/>
            </w:tcBorders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309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Пищевая биотехнология</w:t>
            </w:r>
          </w:p>
        </w:tc>
        <w:tc>
          <w:tcPr>
            <w:tcW w:w="2524" w:type="dxa"/>
          </w:tcPr>
          <w:p w:rsidR="007432DF" w:rsidRPr="005A7326" w:rsidRDefault="007432DF" w:rsidP="005869E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Основной тест, химия или биология</w:t>
            </w:r>
          </w:p>
        </w:tc>
      </w:tr>
      <w:tr w:rsidR="001376D1" w:rsidRPr="005A7326" w:rsidTr="00193F37">
        <w:trPr>
          <w:cantSplit/>
          <w:trHeight w:val="240"/>
        </w:trPr>
        <w:tc>
          <w:tcPr>
            <w:tcW w:w="7400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432DF" w:rsidRPr="005A7326" w:rsidRDefault="007432DF" w:rsidP="00586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Направление «Технология и конструирование изделий легкой промышленности»</w:t>
            </w:r>
          </w:p>
        </w:tc>
      </w:tr>
      <w:tr w:rsidR="001376D1" w:rsidRPr="005A7326" w:rsidTr="00E10E8F">
        <w:trPr>
          <w:cantSplit/>
          <w:trHeight w:val="240"/>
        </w:trPr>
        <w:tc>
          <w:tcPr>
            <w:tcW w:w="567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309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Технология швейных изделий</w:t>
            </w:r>
          </w:p>
        </w:tc>
        <w:tc>
          <w:tcPr>
            <w:tcW w:w="2524" w:type="dxa"/>
          </w:tcPr>
          <w:p w:rsidR="007432DF" w:rsidRPr="005A7326" w:rsidRDefault="007432DF" w:rsidP="005869E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Основной тест, химия  или физика  </w:t>
            </w:r>
          </w:p>
        </w:tc>
      </w:tr>
      <w:tr w:rsidR="001376D1" w:rsidRPr="005A7326" w:rsidTr="00E10E8F">
        <w:trPr>
          <w:cantSplit/>
          <w:trHeight w:val="172"/>
        </w:trPr>
        <w:tc>
          <w:tcPr>
            <w:tcW w:w="567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09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Конструирование швейных изделий</w:t>
            </w:r>
          </w:p>
        </w:tc>
        <w:tc>
          <w:tcPr>
            <w:tcW w:w="2524" w:type="dxa"/>
          </w:tcPr>
          <w:p w:rsidR="007432DF" w:rsidRPr="005A7326" w:rsidRDefault="007432DF" w:rsidP="005869E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Основной тест, химия или  физика</w:t>
            </w:r>
          </w:p>
        </w:tc>
      </w:tr>
      <w:tr w:rsidR="001376D1" w:rsidRPr="005A7326" w:rsidTr="00E10E8F">
        <w:trPr>
          <w:cantSplit/>
          <w:trHeight w:val="340"/>
        </w:trPr>
        <w:tc>
          <w:tcPr>
            <w:tcW w:w="567" w:type="dxa"/>
            <w:vAlign w:val="center"/>
          </w:tcPr>
          <w:p w:rsidR="007432DF" w:rsidRPr="005A7326" w:rsidRDefault="007432DF" w:rsidP="005869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309" w:type="dxa"/>
            <w:vAlign w:val="center"/>
          </w:tcPr>
          <w:p w:rsidR="007432DF" w:rsidRPr="005A7326" w:rsidRDefault="00F564CF" w:rsidP="00F564C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Технология   текстиля и кожи </w:t>
            </w:r>
          </w:p>
        </w:tc>
        <w:tc>
          <w:tcPr>
            <w:tcW w:w="2524" w:type="dxa"/>
          </w:tcPr>
          <w:p w:rsidR="007432DF" w:rsidRPr="005A7326" w:rsidRDefault="007432DF" w:rsidP="005869E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Основной тест, химия или    физика    </w:t>
            </w:r>
          </w:p>
        </w:tc>
      </w:tr>
      <w:tr w:rsidR="001376D1" w:rsidRPr="005A7326" w:rsidTr="00193F37">
        <w:trPr>
          <w:cantSplit/>
          <w:trHeight w:val="150"/>
        </w:trPr>
        <w:tc>
          <w:tcPr>
            <w:tcW w:w="7400" w:type="dxa"/>
            <w:gridSpan w:val="3"/>
          </w:tcPr>
          <w:p w:rsidR="007432DF" w:rsidRPr="005A7326" w:rsidRDefault="007432DF" w:rsidP="00685A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Направление «Стандартизация</w:t>
            </w:r>
            <w:r w:rsidR="00685A39"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 xml:space="preserve"> и метрология»</w:t>
            </w:r>
          </w:p>
        </w:tc>
      </w:tr>
      <w:tr w:rsidR="001376D1" w:rsidRPr="005A7326" w:rsidTr="00E10E8F">
        <w:trPr>
          <w:cantSplit/>
          <w:trHeight w:val="64"/>
        </w:trPr>
        <w:tc>
          <w:tcPr>
            <w:tcW w:w="567" w:type="dxa"/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1</w:t>
            </w: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309" w:type="dxa"/>
          </w:tcPr>
          <w:p w:rsidR="007432DF" w:rsidRPr="005A7326" w:rsidRDefault="00E12733" w:rsidP="00685A39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ky-KG"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ky-KG" w:eastAsia="ru-RU"/>
              </w:rPr>
              <w:t>Стандартизация и сертификация пищевых производств</w:t>
            </w:r>
          </w:p>
        </w:tc>
        <w:tc>
          <w:tcPr>
            <w:tcW w:w="2524" w:type="dxa"/>
          </w:tcPr>
          <w:p w:rsidR="007432DF" w:rsidRPr="005A7326" w:rsidRDefault="007432DF" w:rsidP="005869E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Основной тест, физика или математика</w:t>
            </w:r>
          </w:p>
        </w:tc>
      </w:tr>
      <w:tr w:rsidR="001376D1" w:rsidRPr="005A7326" w:rsidTr="00193F37">
        <w:trPr>
          <w:cantSplit/>
          <w:trHeight w:val="182"/>
        </w:trPr>
        <w:tc>
          <w:tcPr>
            <w:tcW w:w="7400" w:type="dxa"/>
            <w:gridSpan w:val="3"/>
          </w:tcPr>
          <w:p w:rsidR="007432DF" w:rsidRPr="005A7326" w:rsidRDefault="005D6F57" w:rsidP="00586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Направление «Химические технологии</w:t>
            </w:r>
            <w:r w:rsidR="007432DF"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»</w:t>
            </w:r>
          </w:p>
        </w:tc>
      </w:tr>
      <w:tr w:rsidR="001376D1" w:rsidRPr="005A7326" w:rsidTr="00E10E8F">
        <w:trPr>
          <w:cantSplit/>
          <w:trHeight w:val="182"/>
        </w:trPr>
        <w:tc>
          <w:tcPr>
            <w:tcW w:w="567" w:type="dxa"/>
            <w:tcBorders>
              <w:bottom w:val="single" w:sz="2" w:space="0" w:color="auto"/>
            </w:tcBorders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309" w:type="dxa"/>
            <w:tcBorders>
              <w:bottom w:val="single" w:sz="2" w:space="0" w:color="auto"/>
            </w:tcBorders>
          </w:tcPr>
          <w:p w:rsidR="007432DF" w:rsidRPr="005A7326" w:rsidRDefault="007432DF" w:rsidP="005869E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Химик-исследователь </w:t>
            </w:r>
          </w:p>
        </w:tc>
        <w:tc>
          <w:tcPr>
            <w:tcW w:w="2524" w:type="dxa"/>
          </w:tcPr>
          <w:p w:rsidR="007432DF" w:rsidRPr="005A7326" w:rsidRDefault="007432DF" w:rsidP="005869E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A732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Основной тест, химия  </w:t>
            </w:r>
          </w:p>
        </w:tc>
      </w:tr>
    </w:tbl>
    <w:p w:rsidR="00193F37" w:rsidRDefault="00193F37" w:rsidP="00193F37">
      <w:pPr>
        <w:tabs>
          <w:tab w:val="left" w:pos="-1710"/>
        </w:tabs>
        <w:spacing w:after="0" w:line="240" w:lineRule="auto"/>
        <w:ind w:left="-108" w:right="-53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10E8F">
        <w:rPr>
          <w:rFonts w:ascii="Arial" w:eastAsia="Times New Roman" w:hAnsi="Arial" w:cs="Arial"/>
          <w:b/>
          <w:bCs/>
          <w:sz w:val="18"/>
          <w:szCs w:val="18"/>
          <w:lang w:eastAsia="ru-RU"/>
        </w:rPr>
        <w:lastRenderedPageBreak/>
        <w:t xml:space="preserve">Выпускники пищевых направлений работают </w:t>
      </w:r>
      <w:r w:rsidRPr="00E10E8F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технологами на </w:t>
      </w:r>
      <w:r w:rsidRPr="00E10E8F">
        <w:rPr>
          <w:rFonts w:ascii="Arial" w:eastAsia="Times New Roman" w:hAnsi="Arial" w:cs="Arial"/>
          <w:sz w:val="18"/>
          <w:szCs w:val="18"/>
          <w:lang w:eastAsia="ru-RU"/>
        </w:rPr>
        <w:t xml:space="preserve">предприятиях пищевой и перерабатывающей промышленности, в том числе по переработке мяса, молока, </w:t>
      </w:r>
      <w:proofErr w:type="gramStart"/>
      <w:r w:rsidRPr="00E10E8F">
        <w:rPr>
          <w:rFonts w:ascii="Arial" w:eastAsia="Times New Roman" w:hAnsi="Arial" w:cs="Arial"/>
          <w:sz w:val="18"/>
          <w:szCs w:val="18"/>
          <w:lang w:eastAsia="ru-RU"/>
        </w:rPr>
        <w:t>выпуску  кондитерских</w:t>
      </w:r>
      <w:proofErr w:type="gramEnd"/>
      <w:r w:rsidRPr="00E10E8F">
        <w:rPr>
          <w:rFonts w:ascii="Arial" w:eastAsia="Times New Roman" w:hAnsi="Arial" w:cs="Arial"/>
          <w:sz w:val="18"/>
          <w:szCs w:val="18"/>
          <w:lang w:eastAsia="ru-RU"/>
        </w:rPr>
        <w:t>, макаронных, хлебобулочных изделий, а также по производству консервированных продуктов, соков, напитков, вино-водочных изделий, замороженных продуктов, сухофруктов.</w:t>
      </w:r>
    </w:p>
    <w:p w:rsidR="00193F37" w:rsidRPr="00E10E8F" w:rsidRDefault="00193F37" w:rsidP="00193F37">
      <w:pPr>
        <w:tabs>
          <w:tab w:val="left" w:pos="-1710"/>
        </w:tabs>
        <w:spacing w:after="0" w:line="240" w:lineRule="auto"/>
        <w:ind w:left="-108" w:right="-53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10E8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Выпускники направления «Стандартизация, сертификация и метрология» </w:t>
      </w:r>
      <w:r w:rsidRPr="00E10E8F">
        <w:rPr>
          <w:rFonts w:ascii="Arial" w:eastAsia="Times New Roman" w:hAnsi="Arial" w:cs="Arial"/>
          <w:bCs/>
          <w:sz w:val="18"/>
          <w:szCs w:val="18"/>
          <w:lang w:eastAsia="ru-RU"/>
        </w:rPr>
        <w:t>работают в качестве менеджеров по качеству в органах сертификации, аккредитации, стандартизации.</w:t>
      </w:r>
    </w:p>
    <w:p w:rsidR="00193F37" w:rsidRDefault="00193F37" w:rsidP="00193F37">
      <w:pPr>
        <w:tabs>
          <w:tab w:val="left" w:pos="861"/>
        </w:tabs>
        <w:spacing w:after="0" w:line="240" w:lineRule="auto"/>
        <w:ind w:left="-108" w:right="-53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10E8F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Выпускники направлений общественного питания  работают </w:t>
      </w:r>
      <w:r w:rsidRPr="00E10E8F">
        <w:rPr>
          <w:rFonts w:ascii="Arial" w:eastAsia="Times New Roman" w:hAnsi="Arial" w:cs="Arial"/>
          <w:sz w:val="18"/>
          <w:szCs w:val="18"/>
          <w:lang w:eastAsia="ru-RU"/>
        </w:rPr>
        <w:t>технологами в</w:t>
      </w:r>
      <w:r w:rsidRPr="00E10E8F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</w:t>
      </w:r>
      <w:r w:rsidRPr="00E10E8F">
        <w:rPr>
          <w:rFonts w:ascii="Arial" w:eastAsia="Times New Roman" w:hAnsi="Arial" w:cs="Arial"/>
          <w:sz w:val="18"/>
          <w:szCs w:val="18"/>
          <w:lang w:eastAsia="ru-RU"/>
        </w:rPr>
        <w:t xml:space="preserve">ресторанах, кафе, предприятиях быстрого питания (пиццерии,  </w:t>
      </w:r>
      <w:proofErr w:type="spellStart"/>
      <w:r w:rsidRPr="00E10E8F">
        <w:rPr>
          <w:rFonts w:ascii="Arial" w:eastAsia="Times New Roman" w:hAnsi="Arial" w:cs="Arial"/>
          <w:sz w:val="18"/>
          <w:szCs w:val="18"/>
          <w:lang w:eastAsia="ru-RU"/>
        </w:rPr>
        <w:t>бургерные</w:t>
      </w:r>
      <w:proofErr w:type="spellEnd"/>
      <w:r w:rsidRPr="00E10E8F">
        <w:rPr>
          <w:rFonts w:ascii="Arial" w:eastAsia="Times New Roman" w:hAnsi="Arial" w:cs="Arial"/>
          <w:sz w:val="18"/>
          <w:szCs w:val="18"/>
          <w:lang w:eastAsia="ru-RU"/>
        </w:rPr>
        <w:t xml:space="preserve"> и др.). </w:t>
      </w:r>
    </w:p>
    <w:p w:rsidR="00193F37" w:rsidRDefault="00193F37" w:rsidP="00193F37">
      <w:pPr>
        <w:spacing w:after="0" w:line="276" w:lineRule="auto"/>
        <w:ind w:left="-108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10E8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Выпускники направления легкой промышленности работают технологами и конструкторами </w:t>
      </w:r>
      <w:r w:rsidRPr="00E10E8F">
        <w:rPr>
          <w:rFonts w:ascii="Arial" w:eastAsia="Times New Roman" w:hAnsi="Arial" w:cs="Arial"/>
          <w:bCs/>
          <w:sz w:val="18"/>
          <w:szCs w:val="18"/>
          <w:lang w:eastAsia="ru-RU"/>
        </w:rPr>
        <w:t>на</w:t>
      </w:r>
      <w:r w:rsidRPr="00E10E8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</w:t>
      </w:r>
      <w:r w:rsidRPr="00E10E8F">
        <w:rPr>
          <w:rFonts w:ascii="Arial" w:eastAsia="Times New Roman" w:hAnsi="Arial" w:cs="Arial"/>
          <w:bCs/>
          <w:sz w:val="18"/>
          <w:szCs w:val="18"/>
          <w:lang w:eastAsia="ru-RU"/>
        </w:rPr>
        <w:t>швейных предприятиях</w:t>
      </w:r>
      <w:r w:rsidRPr="00E10E8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, </w:t>
      </w:r>
      <w:r w:rsidRPr="00E10E8F">
        <w:rPr>
          <w:rFonts w:ascii="Arial" w:eastAsia="Times New Roman" w:hAnsi="Arial" w:cs="Arial"/>
          <w:bCs/>
          <w:sz w:val="18"/>
          <w:szCs w:val="18"/>
          <w:lang w:eastAsia="ru-RU"/>
        </w:rPr>
        <w:t>в</w:t>
      </w:r>
      <w:r w:rsidRPr="00E10E8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«</w:t>
      </w:r>
      <w:r w:rsidRPr="00E10E8F">
        <w:rPr>
          <w:rFonts w:ascii="Arial" w:eastAsia="Times New Roman" w:hAnsi="Arial" w:cs="Arial"/>
          <w:bCs/>
          <w:sz w:val="18"/>
          <w:szCs w:val="18"/>
          <w:lang w:eastAsia="ru-RU"/>
        </w:rPr>
        <w:t>Д</w:t>
      </w:r>
      <w:r w:rsidRPr="00E10E8F">
        <w:rPr>
          <w:rFonts w:ascii="Arial" w:eastAsia="Times New Roman" w:hAnsi="Arial" w:cs="Arial"/>
          <w:sz w:val="18"/>
          <w:szCs w:val="18"/>
          <w:lang w:eastAsia="ru-RU"/>
        </w:rPr>
        <w:t>омах моды» и ателье, открывают собственные швейные цеха, мастерские не только в Кыргызстане, но и в странах ближнего и дальнего зарубежья (Россия, Казахстан, Германия).</w:t>
      </w:r>
    </w:p>
    <w:p w:rsidR="00D96B5B" w:rsidRDefault="00193F37" w:rsidP="00C002B1">
      <w:pPr>
        <w:spacing w:after="120" w:line="276" w:lineRule="auto"/>
        <w:ind w:left="-108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10E8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Выпускники образовательной программы "Химик-исследователь" востребованы </w:t>
      </w:r>
      <w:r w:rsidRPr="00E10E8F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в лабораториях </w:t>
      </w:r>
      <w:proofErr w:type="gramStart"/>
      <w:r w:rsidRPr="00E10E8F">
        <w:rPr>
          <w:rFonts w:ascii="Arial" w:eastAsia="Times New Roman" w:hAnsi="Arial" w:cs="Arial"/>
          <w:bCs/>
          <w:sz w:val="18"/>
          <w:szCs w:val="18"/>
          <w:lang w:eastAsia="ru-RU"/>
        </w:rPr>
        <w:t>горно-промышленного</w:t>
      </w:r>
      <w:proofErr w:type="gramEnd"/>
      <w:r w:rsidRPr="00E10E8F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 комплекса, предприятий пищевой и перерабатывающей промышленности, в системе стандартизации и контроля качества</w:t>
      </w:r>
      <w:r w:rsidRPr="00193F3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</w:p>
    <w:p w:rsidR="00105D93" w:rsidRDefault="00105D93" w:rsidP="00D96B5B">
      <w:pPr>
        <w:spacing w:after="120" w:line="276" w:lineRule="auto"/>
        <w:ind w:left="-108"/>
        <w:jc w:val="center"/>
        <w:rPr>
          <w:rFonts w:ascii="Times New Roman" w:eastAsia="Times New Roman" w:hAnsi="Times New Roman" w:cs="Times New Roman"/>
          <w:bCs/>
          <w:color w:val="3333FF"/>
          <w:sz w:val="32"/>
          <w:szCs w:val="32"/>
          <w:lang w:eastAsia="ru-RU"/>
        </w:rPr>
      </w:pPr>
      <w:r w:rsidRPr="00105D93">
        <w:rPr>
          <w:rFonts w:ascii="Arial" w:eastAsia="Times New Roman" w:hAnsi="Arial" w:cs="Arial"/>
          <w:b/>
          <w:bCs/>
          <w:color w:val="3333FF"/>
          <w:sz w:val="32"/>
          <w:szCs w:val="32"/>
          <w:lang w:eastAsia="ru-RU"/>
        </w:rPr>
        <w:t>Успешно функционирует магистратура и аспирантура</w:t>
      </w:r>
    </w:p>
    <w:p w:rsidR="00D96B5B" w:rsidRPr="00105D93" w:rsidRDefault="00D96B5B" w:rsidP="00D96B5B">
      <w:pPr>
        <w:spacing w:after="120" w:line="276" w:lineRule="auto"/>
        <w:ind w:left="-108"/>
        <w:jc w:val="center"/>
        <w:rPr>
          <w:rFonts w:ascii="Times New Roman" w:eastAsia="Times New Roman" w:hAnsi="Times New Roman" w:cs="Times New Roman"/>
          <w:bCs/>
          <w:color w:val="3333FF"/>
          <w:sz w:val="32"/>
          <w:szCs w:val="32"/>
          <w:lang w:eastAsia="ru-RU"/>
        </w:rPr>
      </w:pPr>
      <w:r w:rsidRPr="009E4CEE">
        <w:rPr>
          <w:rFonts w:ascii="Arial" w:hAnsi="Arial" w:cs="Arial"/>
          <w:b/>
          <w:i/>
          <w:color w:val="3333CC"/>
        </w:rPr>
        <w:t xml:space="preserve">Востребованность выпускников </w:t>
      </w:r>
      <w:r w:rsidR="009D0560" w:rsidRPr="009E4CEE">
        <w:rPr>
          <w:rFonts w:ascii="Arial" w:hAnsi="Arial" w:cs="Arial"/>
          <w:b/>
          <w:i/>
          <w:color w:val="3333CC"/>
          <w:lang w:val="ky-KG"/>
        </w:rPr>
        <w:t xml:space="preserve">Технологического </w:t>
      </w:r>
      <w:proofErr w:type="gramStart"/>
      <w:r w:rsidR="009D0560" w:rsidRPr="009E4CEE">
        <w:rPr>
          <w:rFonts w:ascii="Arial" w:hAnsi="Arial" w:cs="Arial"/>
          <w:b/>
          <w:i/>
          <w:color w:val="3333CC"/>
          <w:lang w:val="ky-KG"/>
        </w:rPr>
        <w:t xml:space="preserve">института </w:t>
      </w:r>
      <w:r w:rsidRPr="009E4CEE">
        <w:rPr>
          <w:rFonts w:ascii="Arial" w:hAnsi="Arial" w:cs="Arial"/>
          <w:b/>
          <w:i/>
          <w:color w:val="3333CC"/>
        </w:rPr>
        <w:t> на</w:t>
      </w:r>
      <w:proofErr w:type="gramEnd"/>
      <w:r w:rsidRPr="009E4CEE">
        <w:rPr>
          <w:rFonts w:ascii="Arial" w:hAnsi="Arial" w:cs="Arial"/>
          <w:b/>
          <w:i/>
          <w:color w:val="3333CC"/>
        </w:rPr>
        <w:t xml:space="preserve"> высоком уровне 80-100%</w:t>
      </w:r>
      <w:r w:rsidR="009D0560" w:rsidRPr="009E4CEE">
        <w:rPr>
          <w:rFonts w:ascii="Times New Roman" w:eastAsia="Times New Roman" w:hAnsi="Times New Roman" w:cs="Times New Roman"/>
          <w:b/>
          <w:i/>
          <w:color w:val="3333CC"/>
          <w:u w:val="single"/>
          <w:lang w:val="ky-KG" w:eastAsia="ru-RU"/>
        </w:rPr>
        <w:t xml:space="preserve"> </w:t>
      </w:r>
    </w:p>
    <w:p w:rsidR="009E4CEE" w:rsidRPr="009E4CEE" w:rsidRDefault="009E4CEE" w:rsidP="009E4CEE">
      <w:pPr>
        <w:spacing w:after="120" w:line="276" w:lineRule="auto"/>
        <w:ind w:left="-108"/>
        <w:jc w:val="center"/>
        <w:rPr>
          <w:rFonts w:ascii="Arial" w:hAnsi="Arial" w:cs="Arial"/>
          <w:b/>
          <w:i/>
          <w:color w:val="3333CC"/>
          <w:sz w:val="24"/>
          <w:szCs w:val="21"/>
        </w:rPr>
      </w:pPr>
      <w:r>
        <w:rPr>
          <w:noProof/>
          <w:lang w:eastAsia="ru-RU"/>
        </w:rPr>
        <w:drawing>
          <wp:inline distT="0" distB="0" distL="0" distR="0" wp14:anchorId="2CC66A38" wp14:editId="52E5A4D5">
            <wp:extent cx="2543175" cy="1419280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344" t="67436" r="56134" b="9570"/>
                    <a:stretch/>
                  </pic:blipFill>
                  <pic:spPr bwMode="auto">
                    <a:xfrm>
                      <a:off x="0" y="0"/>
                      <a:ext cx="2586818" cy="144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2DF" w:rsidRPr="009E4CEE" w:rsidRDefault="009E4CEE" w:rsidP="007432DF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9D0560">
        <w:rPr>
          <w:rFonts w:ascii="Arial" w:hAnsi="Arial" w:cs="Arial"/>
          <w:sz w:val="24"/>
          <w:szCs w:val="24"/>
        </w:rPr>
        <w:t xml:space="preserve"> </w:t>
      </w:r>
      <w:r w:rsidR="007432DF" w:rsidRPr="009D0560">
        <w:rPr>
          <w:rFonts w:ascii="Arial" w:hAnsi="Arial" w:cs="Arial"/>
          <w:b/>
        </w:rPr>
        <w:t xml:space="preserve">НАШИ КОНТАКТЫ </w:t>
      </w:r>
    </w:p>
    <w:p w:rsidR="009E4CEE" w:rsidRPr="009E4CEE" w:rsidRDefault="007432DF" w:rsidP="007432DF">
      <w:pPr>
        <w:spacing w:after="0" w:line="240" w:lineRule="auto"/>
        <w:contextualSpacing/>
        <w:rPr>
          <w:rFonts w:ascii="Arial" w:eastAsia="Times New Roman" w:hAnsi="Arial" w:cs="Arial"/>
          <w:i/>
          <w:lang w:eastAsia="ru-RU"/>
        </w:rPr>
      </w:pPr>
      <w:r w:rsidRPr="009E4CEE">
        <w:rPr>
          <w:rFonts w:ascii="Arial" w:eastAsia="Times New Roman" w:hAnsi="Arial" w:cs="Arial"/>
          <w:i/>
          <w:lang w:eastAsia="ru-RU"/>
        </w:rPr>
        <w:t>Директорат Технологического института</w:t>
      </w:r>
    </w:p>
    <w:p w:rsidR="007432DF" w:rsidRPr="009E4CEE" w:rsidRDefault="009E4CEE" w:rsidP="007432DF">
      <w:pPr>
        <w:spacing w:after="0" w:line="240" w:lineRule="auto"/>
        <w:contextualSpacing/>
        <w:rPr>
          <w:rFonts w:ascii="Arial" w:eastAsia="Times New Roman" w:hAnsi="Arial" w:cs="Arial"/>
          <w:lang w:eastAsia="ru-RU"/>
        </w:rPr>
      </w:pPr>
      <w:r w:rsidRPr="009E4CEE">
        <w:rPr>
          <w:rFonts w:ascii="Arial" w:hAnsi="Arial" w:cs="Arial"/>
          <w:b/>
          <w:sz w:val="24"/>
          <w:szCs w:val="24"/>
        </w:rPr>
        <w:t xml:space="preserve"> +996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E4CEE">
        <w:rPr>
          <w:rFonts w:ascii="Arial" w:hAnsi="Arial" w:cs="Arial"/>
          <w:b/>
          <w:sz w:val="24"/>
          <w:szCs w:val="24"/>
        </w:rPr>
        <w:t>(312)</w:t>
      </w:r>
      <w:r>
        <w:rPr>
          <w:rFonts w:ascii="Arial" w:hAnsi="Arial" w:cs="Arial"/>
          <w:sz w:val="24"/>
          <w:szCs w:val="24"/>
        </w:rPr>
        <w:t xml:space="preserve"> </w:t>
      </w:r>
      <w:r w:rsidR="007432DF" w:rsidRPr="009D0560">
        <w:rPr>
          <w:rFonts w:ascii="Arial" w:eastAsia="Times New Roman" w:hAnsi="Arial" w:cs="Arial"/>
          <w:b/>
          <w:lang w:eastAsia="ru-RU"/>
        </w:rPr>
        <w:t xml:space="preserve"> 56-14-38</w:t>
      </w:r>
    </w:p>
    <w:p w:rsidR="009E4CEE" w:rsidRPr="009D0560" w:rsidRDefault="009E4CEE" w:rsidP="007432DF">
      <w:pPr>
        <w:spacing w:after="0" w:line="240" w:lineRule="auto"/>
        <w:contextualSpacing/>
        <w:rPr>
          <w:rFonts w:ascii="Arial" w:eastAsia="Times New Roman" w:hAnsi="Arial" w:cs="Arial"/>
          <w:b/>
          <w:lang w:eastAsia="ru-RU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9E4CEE">
        <w:rPr>
          <w:rFonts w:ascii="Arial" w:hAnsi="Arial" w:cs="Arial"/>
          <w:b/>
          <w:sz w:val="24"/>
          <w:szCs w:val="24"/>
        </w:rPr>
        <w:t>+996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E4CEE">
        <w:rPr>
          <w:rFonts w:ascii="Arial" w:hAnsi="Arial" w:cs="Arial"/>
          <w:b/>
          <w:sz w:val="24"/>
          <w:szCs w:val="24"/>
        </w:rPr>
        <w:t>(312)</w:t>
      </w:r>
      <w:r>
        <w:rPr>
          <w:rFonts w:ascii="Arial" w:hAnsi="Arial" w:cs="Arial"/>
          <w:sz w:val="24"/>
          <w:szCs w:val="24"/>
        </w:rPr>
        <w:t xml:space="preserve"> </w:t>
      </w:r>
      <w:r w:rsidRPr="009D0560">
        <w:rPr>
          <w:rFonts w:ascii="Arial" w:hAnsi="Arial" w:cs="Arial"/>
          <w:b/>
          <w:sz w:val="24"/>
          <w:szCs w:val="24"/>
        </w:rPr>
        <w:t>54-51-43</w:t>
      </w:r>
    </w:p>
    <w:p w:rsidR="009E4CEE" w:rsidRPr="009E4CEE" w:rsidRDefault="00BD5F96" w:rsidP="009E4CEE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+996 (778) </w:t>
      </w:r>
      <w:r w:rsidR="009E4CEE">
        <w:rPr>
          <w:rFonts w:ascii="Arial" w:hAnsi="Arial" w:cs="Arial"/>
          <w:b/>
          <w:sz w:val="24"/>
          <w:szCs w:val="24"/>
        </w:rPr>
        <w:t xml:space="preserve">402 603 </w:t>
      </w:r>
      <w:r w:rsidR="009E4CEE">
        <w:rPr>
          <w:rFonts w:ascii="Arial" w:hAnsi="Arial" w:cs="Arial"/>
          <w:sz w:val="24"/>
          <w:szCs w:val="24"/>
        </w:rPr>
        <w:t>(</w:t>
      </w:r>
      <w:proofErr w:type="spellStart"/>
      <w:r w:rsidR="009E4CEE">
        <w:rPr>
          <w:rFonts w:ascii="Arial" w:hAnsi="Arial" w:cs="Arial"/>
          <w:sz w:val="24"/>
          <w:szCs w:val="24"/>
          <w:lang w:val="en-US"/>
        </w:rPr>
        <w:t>WhatsApp</w:t>
      </w:r>
      <w:proofErr w:type="spellEnd"/>
      <w:r w:rsidR="009E4CEE" w:rsidRPr="005A7326">
        <w:rPr>
          <w:rFonts w:ascii="Arial" w:hAnsi="Arial" w:cs="Arial"/>
          <w:sz w:val="24"/>
          <w:szCs w:val="24"/>
        </w:rPr>
        <w:t>)</w:t>
      </w:r>
    </w:p>
    <w:p w:rsidR="009E4CEE" w:rsidRPr="005A7326" w:rsidRDefault="00BD5F96" w:rsidP="009E4CEE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+996 (</w:t>
      </w:r>
      <w:r w:rsidR="009E4CEE" w:rsidRPr="009D0560">
        <w:rPr>
          <w:rFonts w:ascii="Arial" w:hAnsi="Arial" w:cs="Arial"/>
          <w:b/>
          <w:sz w:val="24"/>
          <w:szCs w:val="24"/>
        </w:rPr>
        <w:t>779</w:t>
      </w:r>
      <w:r>
        <w:rPr>
          <w:rFonts w:ascii="Arial" w:hAnsi="Arial" w:cs="Arial"/>
          <w:b/>
          <w:sz w:val="24"/>
          <w:szCs w:val="24"/>
        </w:rPr>
        <w:t>)</w:t>
      </w:r>
      <w:r w:rsidR="009E4CEE" w:rsidRPr="009D0560">
        <w:rPr>
          <w:rFonts w:ascii="Arial" w:hAnsi="Arial" w:cs="Arial"/>
          <w:b/>
          <w:sz w:val="24"/>
          <w:szCs w:val="24"/>
        </w:rPr>
        <w:t xml:space="preserve"> 344 571</w:t>
      </w:r>
      <w:r w:rsidR="009E4CE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9E4CEE">
        <w:rPr>
          <w:rFonts w:ascii="Arial" w:hAnsi="Arial" w:cs="Arial"/>
          <w:sz w:val="24"/>
          <w:szCs w:val="24"/>
          <w:lang w:val="en-US"/>
        </w:rPr>
        <w:t>WhatsApp</w:t>
      </w:r>
      <w:proofErr w:type="spellEnd"/>
      <w:r w:rsidR="009E4CEE" w:rsidRPr="005A7326">
        <w:rPr>
          <w:rFonts w:ascii="Arial" w:hAnsi="Arial" w:cs="Arial"/>
          <w:sz w:val="24"/>
          <w:szCs w:val="24"/>
        </w:rPr>
        <w:t>)</w:t>
      </w:r>
    </w:p>
    <w:p w:rsidR="007432DF" w:rsidRPr="009E4CEE" w:rsidRDefault="007432DF" w:rsidP="007432DF">
      <w:pPr>
        <w:spacing w:after="0" w:line="240" w:lineRule="auto"/>
        <w:ind w:left="142" w:hanging="142"/>
        <w:contextualSpacing/>
        <w:jc w:val="both"/>
        <w:rPr>
          <w:rFonts w:ascii="Arial" w:eastAsia="Times New Roman" w:hAnsi="Arial" w:cs="Arial"/>
          <w:i/>
          <w:lang w:eastAsia="ru-RU"/>
        </w:rPr>
      </w:pPr>
      <w:proofErr w:type="gramStart"/>
      <w:r w:rsidRPr="009E4CEE">
        <w:rPr>
          <w:rFonts w:ascii="Arial" w:eastAsia="Times New Roman" w:hAnsi="Arial" w:cs="Arial"/>
          <w:i/>
          <w:lang w:eastAsia="ru-RU"/>
        </w:rPr>
        <w:t>Информация  о</w:t>
      </w:r>
      <w:proofErr w:type="gramEnd"/>
      <w:r w:rsidRPr="009E4CEE">
        <w:rPr>
          <w:rFonts w:ascii="Arial" w:eastAsia="Times New Roman" w:hAnsi="Arial" w:cs="Arial"/>
          <w:i/>
          <w:lang w:eastAsia="ru-RU"/>
        </w:rPr>
        <w:t xml:space="preserve"> директорате </w:t>
      </w:r>
      <w:r w:rsidR="009D0560" w:rsidRPr="009E4CEE">
        <w:rPr>
          <w:rFonts w:ascii="Arial" w:eastAsia="Times New Roman" w:hAnsi="Arial" w:cs="Arial"/>
          <w:i/>
          <w:lang w:eastAsia="ru-RU"/>
        </w:rPr>
        <w:t xml:space="preserve"> на сайте КГТУ им. И. </w:t>
      </w:r>
      <w:proofErr w:type="spellStart"/>
      <w:r w:rsidR="009D0560" w:rsidRPr="009E4CEE">
        <w:rPr>
          <w:rFonts w:ascii="Arial" w:eastAsia="Times New Roman" w:hAnsi="Arial" w:cs="Arial"/>
          <w:i/>
          <w:lang w:eastAsia="ru-RU"/>
        </w:rPr>
        <w:t>Раззакова</w:t>
      </w:r>
      <w:proofErr w:type="spellEnd"/>
    </w:p>
    <w:p w:rsidR="009D0560" w:rsidRPr="009D0560" w:rsidRDefault="007432DF" w:rsidP="007432DF">
      <w:pPr>
        <w:spacing w:after="0" w:line="240" w:lineRule="auto"/>
        <w:ind w:left="142" w:hanging="142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D0560">
        <w:rPr>
          <w:rFonts w:ascii="Arial" w:eastAsia="Times New Roman" w:hAnsi="Arial" w:cs="Arial"/>
          <w:b/>
          <w:lang w:eastAsia="ru-RU"/>
        </w:rPr>
        <w:t xml:space="preserve"> </w:t>
      </w:r>
      <w:hyperlink r:id="rId12" w:history="1">
        <w:r w:rsidRPr="009D0560">
          <w:rPr>
            <w:rFonts w:ascii="Arial" w:eastAsia="Times New Roman" w:hAnsi="Arial" w:cs="Arial"/>
            <w:b/>
            <w:color w:val="00B0F0"/>
            <w:u w:val="single"/>
            <w:lang w:val="en-US" w:eastAsia="ru-RU"/>
          </w:rPr>
          <w:t>www</w:t>
        </w:r>
        <w:r w:rsidRPr="009D0560">
          <w:rPr>
            <w:rFonts w:ascii="Arial" w:eastAsia="Times New Roman" w:hAnsi="Arial" w:cs="Arial"/>
            <w:b/>
            <w:color w:val="00B0F0"/>
            <w:u w:val="single"/>
            <w:lang w:eastAsia="ru-RU"/>
          </w:rPr>
          <w:t>.</w:t>
        </w:r>
        <w:proofErr w:type="spellStart"/>
        <w:r w:rsidRPr="009D0560">
          <w:rPr>
            <w:rFonts w:ascii="Arial" w:eastAsia="Times New Roman" w:hAnsi="Arial" w:cs="Arial"/>
            <w:b/>
            <w:color w:val="00B0F0"/>
            <w:u w:val="single"/>
            <w:lang w:val="en-US" w:eastAsia="ru-RU"/>
          </w:rPr>
          <w:t>kstu</w:t>
        </w:r>
        <w:proofErr w:type="spellEnd"/>
        <w:r w:rsidRPr="009D0560">
          <w:rPr>
            <w:rFonts w:ascii="Arial" w:eastAsia="Times New Roman" w:hAnsi="Arial" w:cs="Arial"/>
            <w:b/>
            <w:color w:val="00B0F0"/>
            <w:u w:val="single"/>
            <w:lang w:eastAsia="ru-RU"/>
          </w:rPr>
          <w:t>.</w:t>
        </w:r>
        <w:r w:rsidRPr="009D0560">
          <w:rPr>
            <w:rFonts w:ascii="Arial" w:eastAsia="Times New Roman" w:hAnsi="Arial" w:cs="Arial"/>
            <w:b/>
            <w:color w:val="00B0F0"/>
            <w:u w:val="single"/>
            <w:lang w:val="en-US" w:eastAsia="ru-RU"/>
          </w:rPr>
          <w:t>kg</w:t>
        </w:r>
      </w:hyperlink>
    </w:p>
    <w:p w:rsidR="009E4CEE" w:rsidRDefault="009E4CEE" w:rsidP="007432DF">
      <w:pPr>
        <w:spacing w:after="0" w:line="240" w:lineRule="auto"/>
        <w:ind w:right="-108"/>
        <w:contextualSpacing/>
        <w:rPr>
          <w:rFonts w:ascii="Arial" w:eastAsia="Times New Roman" w:hAnsi="Arial" w:cs="Arial"/>
          <w:b/>
          <w:lang w:eastAsia="ru-RU"/>
        </w:rPr>
      </w:pPr>
    </w:p>
    <w:p w:rsidR="007432DF" w:rsidRPr="009D0560" w:rsidRDefault="004B47A3" w:rsidP="007432DF">
      <w:pPr>
        <w:spacing w:after="0" w:line="240" w:lineRule="auto"/>
        <w:ind w:right="-108"/>
        <w:contextualSpacing/>
        <w:rPr>
          <w:rFonts w:ascii="Arial" w:eastAsia="Times New Roman" w:hAnsi="Arial" w:cs="Arial"/>
          <w:b/>
          <w:lang w:eastAsia="ru-RU"/>
        </w:rPr>
      </w:pPr>
      <w:r w:rsidRPr="009D0560">
        <w:rPr>
          <w:rFonts w:ascii="Arial" w:eastAsia="Times New Roman" w:hAnsi="Arial" w:cs="Arial"/>
          <w:b/>
          <w:lang w:eastAsia="ru-RU"/>
        </w:rPr>
        <w:t>НАШ АДРЕС</w:t>
      </w:r>
      <w:r w:rsidR="009E4CEE">
        <w:rPr>
          <w:rFonts w:ascii="Arial" w:eastAsia="Times New Roman" w:hAnsi="Arial" w:cs="Arial"/>
          <w:b/>
          <w:lang w:eastAsia="ru-RU"/>
        </w:rPr>
        <w:t xml:space="preserve">: </w:t>
      </w:r>
      <w:r w:rsidR="007432DF" w:rsidRPr="009D0560">
        <w:rPr>
          <w:rFonts w:ascii="Arial" w:eastAsia="Times New Roman" w:hAnsi="Arial" w:cs="Arial"/>
          <w:b/>
          <w:lang w:eastAsia="ru-RU"/>
        </w:rPr>
        <w:t xml:space="preserve">г. Бишкек, пр. </w:t>
      </w:r>
      <w:proofErr w:type="spellStart"/>
      <w:r w:rsidR="007432DF" w:rsidRPr="009D0560">
        <w:rPr>
          <w:rFonts w:ascii="Arial" w:eastAsia="Times New Roman" w:hAnsi="Arial" w:cs="Arial"/>
          <w:b/>
          <w:lang w:eastAsia="ru-RU"/>
        </w:rPr>
        <w:t>Ч.Айтматова</w:t>
      </w:r>
      <w:proofErr w:type="spellEnd"/>
      <w:r w:rsidR="007432DF" w:rsidRPr="009D0560">
        <w:rPr>
          <w:rFonts w:ascii="Arial" w:eastAsia="Times New Roman" w:hAnsi="Arial" w:cs="Arial"/>
          <w:b/>
          <w:lang w:eastAsia="ru-RU"/>
        </w:rPr>
        <w:t xml:space="preserve"> 66, </w:t>
      </w:r>
    </w:p>
    <w:p w:rsidR="009D0560" w:rsidRDefault="009E4CEE" w:rsidP="007432DF">
      <w:pPr>
        <w:spacing w:after="0" w:line="240" w:lineRule="auto"/>
        <w:ind w:right="-108"/>
        <w:contextualSpacing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 xml:space="preserve">                         </w:t>
      </w:r>
      <w:r w:rsidR="007432DF" w:rsidRPr="009D0560">
        <w:rPr>
          <w:rFonts w:ascii="Arial" w:eastAsia="Times New Roman" w:hAnsi="Arial" w:cs="Arial"/>
          <w:b/>
          <w:lang w:eastAsia="ru-RU"/>
        </w:rPr>
        <w:t>П</w:t>
      </w:r>
      <w:r w:rsidR="005D6F57">
        <w:rPr>
          <w:rFonts w:ascii="Arial" w:eastAsia="Times New Roman" w:hAnsi="Arial" w:cs="Arial"/>
          <w:b/>
          <w:lang w:eastAsia="ru-RU"/>
        </w:rPr>
        <w:t>риемная комиссия</w:t>
      </w:r>
      <w:r w:rsidR="005A7326">
        <w:rPr>
          <w:rFonts w:ascii="Arial" w:eastAsia="Times New Roman" w:hAnsi="Arial" w:cs="Arial"/>
          <w:b/>
          <w:lang w:eastAsia="ru-RU"/>
        </w:rPr>
        <w:t xml:space="preserve"> - тел. 54-19-</w:t>
      </w:r>
      <w:r w:rsidR="007432DF" w:rsidRPr="009D0560">
        <w:rPr>
          <w:rFonts w:ascii="Arial" w:eastAsia="Times New Roman" w:hAnsi="Arial" w:cs="Arial"/>
          <w:b/>
          <w:lang w:eastAsia="ru-RU"/>
        </w:rPr>
        <w:t xml:space="preserve">21 </w:t>
      </w:r>
    </w:p>
    <w:p w:rsidR="009E4CEE" w:rsidRPr="009D0560" w:rsidRDefault="009E4CEE" w:rsidP="007432DF">
      <w:pPr>
        <w:spacing w:after="0" w:line="240" w:lineRule="auto"/>
        <w:ind w:right="-108"/>
        <w:contextualSpacing/>
        <w:rPr>
          <w:rFonts w:ascii="Arial" w:eastAsia="Times New Roman" w:hAnsi="Arial" w:cs="Arial"/>
          <w:b/>
          <w:lang w:eastAsia="ru-RU"/>
        </w:rPr>
      </w:pPr>
    </w:p>
    <w:p w:rsidR="007432DF" w:rsidRDefault="00F610F8" w:rsidP="007432DF">
      <w:pPr>
        <w:spacing w:after="0" w:line="240" w:lineRule="auto"/>
        <w:ind w:right="-108"/>
        <w:contextualSpacing/>
        <w:jc w:val="center"/>
        <w:rPr>
          <w:rFonts w:ascii="Arial" w:eastAsia="Times New Roman" w:hAnsi="Arial" w:cs="Arial"/>
          <w:b/>
          <w:color w:val="270EE2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270EE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839EB0" wp14:editId="4B6BA146">
                <wp:simplePos x="0" y="0"/>
                <wp:positionH relativeFrom="column">
                  <wp:posOffset>-27305</wp:posOffset>
                </wp:positionH>
                <wp:positionV relativeFrom="paragraph">
                  <wp:posOffset>-150495</wp:posOffset>
                </wp:positionV>
                <wp:extent cx="5000625" cy="8667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A5A" w:rsidRDefault="00C47A5A">
                            <w:r>
                              <w:rPr>
                                <w:lang w:val="ky-KG"/>
                              </w:rPr>
                              <w:t xml:space="preserve">  </w:t>
                            </w:r>
                            <w:r w:rsidRPr="00C47A5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A58069" wp14:editId="243C306F">
                                  <wp:extent cx="847333" cy="761365"/>
                                  <wp:effectExtent l="0" t="0" r="0" b="635"/>
                                  <wp:docPr id="3" name="Рисунок 3" descr="C:\Users\ТК\Desktop\М2022\Без назван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ТК\Desktop\М2022\Без назван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634" cy="781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ky-KG"/>
                              </w:rPr>
                              <w:t xml:space="preserve">                                                                                                 </w:t>
                            </w:r>
                            <w:r w:rsidRPr="007F4BE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1AE891" wp14:editId="0758DF24">
                                  <wp:extent cx="781050" cy="764185"/>
                                  <wp:effectExtent l="0" t="0" r="0" b="0"/>
                                  <wp:docPr id="2" name="Рисунок 2" descr="C:\Users\ТК\Desktop\М2022\whatsapp_image_2022-12-13_at_11.37.5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ТК\Desktop\М2022\whatsapp_image_2022-12-13_at_11.37.5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655" cy="781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ky-KG"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39EB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2.15pt;margin-top:-11.85pt;width:393.75pt;height:6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" fillcolor="white [3201]" stroked="f" strokeweight=".5pt">
                <v:textbox>
                  <w:txbxContent>
                    <w:p w:rsidR="00C47A5A" w:rsidRDefault="00C47A5A">
                      <w:r>
                        <w:rPr>
                          <w:lang w:val="ky-KG"/>
                        </w:rPr>
                        <w:t xml:space="preserve">  </w:t>
                      </w:r>
                      <w:r w:rsidRPr="00C47A5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A58069" wp14:editId="243C306F">
                            <wp:extent cx="847333" cy="761365"/>
                            <wp:effectExtent l="0" t="0" r="0" b="635"/>
                            <wp:docPr id="3" name="Рисунок 3" descr="C:\Users\ТК\Desktop\М2022\Без назван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ТК\Desktop\М2022\Без назван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634" cy="781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ky-KG"/>
                        </w:rPr>
                        <w:t xml:space="preserve">                                                                                                 </w:t>
                      </w:r>
                      <w:r w:rsidRPr="007F4BE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1AE891" wp14:editId="0758DF24">
                            <wp:extent cx="781050" cy="764185"/>
                            <wp:effectExtent l="0" t="0" r="0" b="0"/>
                            <wp:docPr id="2" name="Рисунок 2" descr="C:\Users\ТК\Desktop\М2022\whatsapp_image_2022-12-13_at_11.37.5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ТК\Desktop\М2022\whatsapp_image_2022-12-13_at_11.37.5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655" cy="781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ky-KG"/>
                        </w:rPr>
                        <w:t xml:space="preserve">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47A5A">
        <w:rPr>
          <w:rFonts w:ascii="Arial" w:eastAsia="Times New Roman" w:hAnsi="Arial" w:cs="Arial"/>
          <w:b/>
          <w:noProof/>
          <w:color w:val="270EE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16E460" wp14:editId="384430EF">
                <wp:simplePos x="0" y="0"/>
                <wp:positionH relativeFrom="column">
                  <wp:posOffset>925195</wp:posOffset>
                </wp:positionH>
                <wp:positionV relativeFrom="paragraph">
                  <wp:posOffset>40005</wp:posOffset>
                </wp:positionV>
                <wp:extent cx="3181350" cy="67627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A5A" w:rsidRPr="0060268C" w:rsidRDefault="00C47A5A" w:rsidP="00F61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8"/>
                                <w:szCs w:val="18"/>
                                <w:lang w:val="ky-KG"/>
                              </w:rPr>
                            </w:pPr>
                            <w:r w:rsidRPr="0060268C">
                              <w:rPr>
                                <w:rFonts w:ascii="Arial" w:hAnsi="Arial" w:cs="Arial"/>
                                <w:b/>
                                <w:color w:val="0000FF"/>
                                <w:sz w:val="18"/>
                                <w:szCs w:val="18"/>
                                <w:lang w:val="ky-KG"/>
                              </w:rPr>
                              <w:t>КЫРЫЗСКИЙ ГОСУДАРСТВЕННЫЙ ТЕХНИЧЕСКИЙ УНИВЕРСИТЕТ им.И. РАЗЗАКОВА</w:t>
                            </w:r>
                          </w:p>
                          <w:p w:rsidR="00F610F8" w:rsidRPr="0060268C" w:rsidRDefault="00F610F8" w:rsidP="00F61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8"/>
                                <w:szCs w:val="18"/>
                                <w:lang w:val="ky-KG"/>
                              </w:rPr>
                            </w:pPr>
                            <w:r w:rsidRPr="0060268C">
                              <w:rPr>
                                <w:rFonts w:ascii="Arial" w:hAnsi="Arial" w:cs="Arial"/>
                                <w:b/>
                                <w:color w:val="0000FF"/>
                                <w:sz w:val="18"/>
                                <w:szCs w:val="18"/>
                                <w:lang w:val="ky-KG"/>
                              </w:rPr>
                              <w:t xml:space="preserve">ТЕХНОЛОГИЧЕСКИЙ ИНСТИТУТ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6E460" id="Надпись 13" o:spid="_x0000_s1027" type="#_x0000_t202" style="position:absolute;left:0;text-align:left;margin-left:72.85pt;margin-top:3.15pt;width:250.5pt;height:53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" filled="f" stroked="f" strokeweight=".5pt">
                <v:textbox>
                  <w:txbxContent>
                    <w:p w:rsidR="00C47A5A" w:rsidRPr="0060268C" w:rsidRDefault="00C47A5A" w:rsidP="00F610F8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8"/>
                          <w:szCs w:val="18"/>
                          <w:lang w:val="ky-KG"/>
                        </w:rPr>
                      </w:pPr>
                      <w:r w:rsidRPr="0060268C">
                        <w:rPr>
                          <w:rFonts w:ascii="Arial" w:hAnsi="Arial" w:cs="Arial"/>
                          <w:b/>
                          <w:color w:val="0000FF"/>
                          <w:sz w:val="18"/>
                          <w:szCs w:val="18"/>
                          <w:lang w:val="ky-KG"/>
                        </w:rPr>
                        <w:t>КЫРЫЗСКИЙ ГОСУДАРСТВЕННЫЙ ТЕХНИЧЕСКИЙ УНИВЕРСИТЕТ им.И. РАЗЗАКОВА</w:t>
                      </w:r>
                    </w:p>
                    <w:p w:rsidR="00F610F8" w:rsidRPr="0060268C" w:rsidRDefault="00F610F8" w:rsidP="00F610F8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8"/>
                          <w:szCs w:val="18"/>
                          <w:lang w:val="ky-KG"/>
                        </w:rPr>
                      </w:pPr>
                      <w:r w:rsidRPr="0060268C">
                        <w:rPr>
                          <w:rFonts w:ascii="Arial" w:hAnsi="Arial" w:cs="Arial"/>
                          <w:b/>
                          <w:color w:val="0000FF"/>
                          <w:sz w:val="18"/>
                          <w:szCs w:val="18"/>
                          <w:lang w:val="ky-KG"/>
                        </w:rPr>
                        <w:t xml:space="preserve">ТЕХНОЛОГИЧЕСКИЙ ИНСТИТУТ </w:t>
                      </w:r>
                    </w:p>
                  </w:txbxContent>
                </v:textbox>
              </v:shape>
            </w:pict>
          </mc:Fallback>
        </mc:AlternateContent>
      </w:r>
    </w:p>
    <w:p w:rsidR="00C47A5A" w:rsidRDefault="00C47A5A" w:rsidP="007432DF">
      <w:pPr>
        <w:spacing w:after="0" w:line="240" w:lineRule="auto"/>
        <w:ind w:right="-108"/>
        <w:contextualSpacing/>
        <w:jc w:val="center"/>
        <w:rPr>
          <w:rFonts w:ascii="Arial" w:eastAsia="Times New Roman" w:hAnsi="Arial" w:cs="Arial"/>
          <w:b/>
          <w:color w:val="270EE2"/>
          <w:sz w:val="18"/>
          <w:szCs w:val="18"/>
          <w:lang w:eastAsia="ru-RU"/>
        </w:rPr>
      </w:pPr>
    </w:p>
    <w:p w:rsidR="00C47A5A" w:rsidRDefault="00C47A5A" w:rsidP="007432DF">
      <w:pPr>
        <w:spacing w:after="0" w:line="240" w:lineRule="auto"/>
        <w:ind w:right="-108"/>
        <w:contextualSpacing/>
        <w:jc w:val="center"/>
        <w:rPr>
          <w:rFonts w:ascii="Arial" w:eastAsia="Times New Roman" w:hAnsi="Arial" w:cs="Arial"/>
          <w:b/>
          <w:color w:val="270EE2"/>
          <w:sz w:val="18"/>
          <w:szCs w:val="18"/>
          <w:lang w:eastAsia="ru-RU"/>
        </w:rPr>
      </w:pPr>
    </w:p>
    <w:p w:rsidR="00C47A5A" w:rsidRDefault="00C47A5A" w:rsidP="007432DF">
      <w:pPr>
        <w:spacing w:after="0" w:line="240" w:lineRule="auto"/>
        <w:ind w:right="-108"/>
        <w:contextualSpacing/>
        <w:jc w:val="center"/>
        <w:rPr>
          <w:rFonts w:ascii="Arial" w:eastAsia="Times New Roman" w:hAnsi="Arial" w:cs="Arial"/>
          <w:b/>
          <w:color w:val="270EE2"/>
          <w:sz w:val="18"/>
          <w:szCs w:val="18"/>
          <w:lang w:eastAsia="ru-RU"/>
        </w:rPr>
      </w:pPr>
    </w:p>
    <w:p w:rsidR="00C47A5A" w:rsidRPr="00E10E8F" w:rsidRDefault="00C47A5A" w:rsidP="007432DF">
      <w:pPr>
        <w:spacing w:after="0" w:line="240" w:lineRule="auto"/>
        <w:ind w:right="-108"/>
        <w:contextualSpacing/>
        <w:jc w:val="center"/>
        <w:rPr>
          <w:rFonts w:ascii="Arial" w:eastAsia="Times New Roman" w:hAnsi="Arial" w:cs="Arial"/>
          <w:b/>
          <w:color w:val="270EE2"/>
          <w:sz w:val="18"/>
          <w:szCs w:val="18"/>
          <w:lang w:eastAsia="ru-RU"/>
        </w:rPr>
      </w:pPr>
    </w:p>
    <w:p w:rsidR="007432DF" w:rsidRPr="00E10E8F" w:rsidRDefault="007432DF" w:rsidP="007432DF">
      <w:pPr>
        <w:spacing w:after="0" w:line="240" w:lineRule="auto"/>
        <w:ind w:right="-108"/>
        <w:contextualSpacing/>
        <w:jc w:val="center"/>
        <w:rPr>
          <w:rFonts w:ascii="Arial" w:eastAsia="Times New Roman" w:hAnsi="Arial" w:cs="Arial"/>
          <w:b/>
          <w:color w:val="270EE2"/>
          <w:sz w:val="18"/>
          <w:szCs w:val="18"/>
          <w:lang w:eastAsia="ru-RU"/>
        </w:rPr>
      </w:pPr>
    </w:p>
    <w:p w:rsidR="007432DF" w:rsidRPr="0060268C" w:rsidRDefault="007432DF" w:rsidP="007432DF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FF"/>
          <w:sz w:val="28"/>
          <w:szCs w:val="28"/>
          <w:lang w:eastAsia="ru-RU"/>
        </w:rPr>
      </w:pPr>
      <w:r w:rsidRPr="0060268C">
        <w:rPr>
          <w:rFonts w:ascii="Arial" w:eastAsia="Times New Roman" w:hAnsi="Arial" w:cs="Arial"/>
          <w:b/>
          <w:i/>
          <w:color w:val="0000FF"/>
          <w:sz w:val="28"/>
          <w:szCs w:val="28"/>
          <w:lang w:eastAsia="ru-RU"/>
        </w:rPr>
        <w:t>Уважаемые абитуриенты!</w:t>
      </w:r>
    </w:p>
    <w:p w:rsidR="00F610F8" w:rsidRPr="0060268C" w:rsidRDefault="00F610F8" w:rsidP="007432DF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FF"/>
          <w:sz w:val="18"/>
          <w:szCs w:val="18"/>
          <w:lang w:eastAsia="ru-RU"/>
        </w:rPr>
      </w:pPr>
    </w:p>
    <w:p w:rsidR="005D6F57" w:rsidRDefault="007432DF" w:rsidP="007432DF">
      <w:pPr>
        <w:spacing w:after="0" w:line="360" w:lineRule="auto"/>
        <w:jc w:val="center"/>
        <w:rPr>
          <w:rFonts w:ascii="Arial" w:eastAsia="Times New Roman" w:hAnsi="Arial" w:cs="Arial"/>
          <w:b/>
          <w:i/>
          <w:color w:val="0000FF"/>
          <w:sz w:val="18"/>
          <w:szCs w:val="18"/>
          <w:lang w:eastAsia="ru-RU"/>
        </w:rPr>
      </w:pPr>
      <w:r w:rsidRPr="0060268C">
        <w:rPr>
          <w:rFonts w:ascii="Arial" w:eastAsia="Times New Roman" w:hAnsi="Arial" w:cs="Arial"/>
          <w:b/>
          <w:i/>
          <w:color w:val="0000FF"/>
          <w:sz w:val="18"/>
          <w:szCs w:val="18"/>
          <w:lang w:eastAsia="ru-RU"/>
        </w:rPr>
        <w:t xml:space="preserve">Поступайте на </w:t>
      </w:r>
      <w:r w:rsidR="005D6F57">
        <w:rPr>
          <w:rFonts w:ascii="Arial" w:eastAsia="Times New Roman" w:hAnsi="Arial" w:cs="Arial"/>
          <w:b/>
          <w:i/>
          <w:color w:val="0000FF"/>
          <w:sz w:val="18"/>
          <w:szCs w:val="18"/>
          <w:lang w:eastAsia="ru-RU"/>
        </w:rPr>
        <w:t>образовательные программы</w:t>
      </w:r>
    </w:p>
    <w:p w:rsidR="007432DF" w:rsidRPr="0060268C" w:rsidRDefault="005D6F57" w:rsidP="007432DF">
      <w:pPr>
        <w:spacing w:after="0" w:line="360" w:lineRule="auto"/>
        <w:jc w:val="center"/>
        <w:rPr>
          <w:rFonts w:ascii="Arial" w:eastAsia="Times New Roman" w:hAnsi="Arial" w:cs="Arial"/>
          <w:b/>
          <w:i/>
          <w:color w:val="0000FF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FF"/>
          <w:sz w:val="18"/>
          <w:szCs w:val="18"/>
          <w:lang w:eastAsia="ru-RU"/>
        </w:rPr>
        <w:t xml:space="preserve">Технологического </w:t>
      </w:r>
      <w:r w:rsidR="007432DF" w:rsidRPr="0060268C">
        <w:rPr>
          <w:rFonts w:ascii="Arial" w:eastAsia="Times New Roman" w:hAnsi="Arial" w:cs="Arial"/>
          <w:b/>
          <w:i/>
          <w:color w:val="0000FF"/>
          <w:sz w:val="18"/>
          <w:szCs w:val="18"/>
          <w:lang w:eastAsia="ru-RU"/>
        </w:rPr>
        <w:t>институт</w:t>
      </w:r>
      <w:r>
        <w:rPr>
          <w:rFonts w:ascii="Arial" w:eastAsia="Times New Roman" w:hAnsi="Arial" w:cs="Arial"/>
          <w:b/>
          <w:i/>
          <w:color w:val="0000FF"/>
          <w:sz w:val="18"/>
          <w:szCs w:val="18"/>
          <w:lang w:eastAsia="ru-RU"/>
        </w:rPr>
        <w:t>а</w:t>
      </w:r>
      <w:r w:rsidR="007432DF" w:rsidRPr="0060268C">
        <w:rPr>
          <w:rFonts w:ascii="Arial" w:eastAsia="Times New Roman" w:hAnsi="Arial" w:cs="Arial"/>
          <w:b/>
          <w:i/>
          <w:color w:val="0000FF"/>
          <w:sz w:val="18"/>
          <w:szCs w:val="18"/>
          <w:lang w:eastAsia="ru-RU"/>
        </w:rPr>
        <w:t>!</w:t>
      </w:r>
    </w:p>
    <w:p w:rsidR="001967B0" w:rsidRDefault="007432DF" w:rsidP="00193F37">
      <w:pPr>
        <w:spacing w:after="0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10E8F">
        <w:rPr>
          <w:rFonts w:ascii="Arial" w:eastAsia="Times New Roman" w:hAnsi="Arial" w:cs="Arial"/>
          <w:sz w:val="18"/>
          <w:szCs w:val="18"/>
          <w:lang w:eastAsia="ru-RU"/>
        </w:rPr>
        <w:t>Технологический институт - один из ведущих институтов "</w:t>
      </w:r>
      <w:proofErr w:type="spellStart"/>
      <w:r w:rsidRPr="00E10E8F">
        <w:rPr>
          <w:rFonts w:ascii="Arial" w:eastAsia="Times New Roman" w:hAnsi="Arial" w:cs="Arial"/>
          <w:sz w:val="18"/>
          <w:szCs w:val="18"/>
          <w:lang w:eastAsia="ru-RU"/>
        </w:rPr>
        <w:t>Политеха</w:t>
      </w:r>
      <w:proofErr w:type="spellEnd"/>
      <w:r w:rsidRPr="00E10E8F">
        <w:rPr>
          <w:rFonts w:ascii="Arial" w:eastAsia="Times New Roman" w:hAnsi="Arial" w:cs="Arial"/>
          <w:sz w:val="18"/>
          <w:szCs w:val="18"/>
          <w:lang w:eastAsia="ru-RU"/>
        </w:rPr>
        <w:t>" - лидер технологического образования, базовый учебный и научный цент</w:t>
      </w:r>
      <w:r w:rsidR="00105D93">
        <w:rPr>
          <w:rFonts w:ascii="Arial" w:eastAsia="Times New Roman" w:hAnsi="Arial" w:cs="Arial"/>
          <w:sz w:val="18"/>
          <w:szCs w:val="18"/>
          <w:lang w:eastAsia="ru-RU"/>
        </w:rPr>
        <w:t xml:space="preserve">р в </w:t>
      </w:r>
      <w:proofErr w:type="spellStart"/>
      <w:r w:rsidR="00105D93">
        <w:rPr>
          <w:rFonts w:ascii="Arial" w:eastAsia="Times New Roman" w:hAnsi="Arial" w:cs="Arial"/>
          <w:sz w:val="18"/>
          <w:szCs w:val="18"/>
          <w:lang w:eastAsia="ru-RU"/>
        </w:rPr>
        <w:t>Центральноазиатском</w:t>
      </w:r>
      <w:proofErr w:type="spellEnd"/>
      <w:r w:rsidR="00105D93">
        <w:rPr>
          <w:rFonts w:ascii="Arial" w:eastAsia="Times New Roman" w:hAnsi="Arial" w:cs="Arial"/>
          <w:sz w:val="18"/>
          <w:szCs w:val="18"/>
          <w:lang w:eastAsia="ru-RU"/>
        </w:rPr>
        <w:t xml:space="preserve"> регионе</w:t>
      </w:r>
      <w:r w:rsidR="005D6F57">
        <w:rPr>
          <w:rFonts w:ascii="Arial" w:eastAsia="Times New Roman" w:hAnsi="Arial" w:cs="Arial"/>
          <w:sz w:val="18"/>
          <w:szCs w:val="18"/>
          <w:lang w:eastAsia="ru-RU"/>
        </w:rPr>
        <w:t>-</w:t>
      </w:r>
      <w:r w:rsidRPr="00E10E8F">
        <w:rPr>
          <w:rFonts w:ascii="Arial" w:eastAsia="Times New Roman" w:hAnsi="Arial" w:cs="Arial"/>
          <w:sz w:val="18"/>
          <w:szCs w:val="18"/>
          <w:lang w:eastAsia="ru-RU"/>
        </w:rPr>
        <w:t xml:space="preserve">осуществляет подготовку весьма востребованных в народном хозяйстве бакалавров и магистров для пищевой и легкой </w:t>
      </w:r>
      <w:proofErr w:type="gramStart"/>
      <w:r w:rsidRPr="00E10E8F">
        <w:rPr>
          <w:rFonts w:ascii="Arial" w:eastAsia="Times New Roman" w:hAnsi="Arial" w:cs="Arial"/>
          <w:sz w:val="18"/>
          <w:szCs w:val="18"/>
          <w:lang w:eastAsia="ru-RU"/>
        </w:rPr>
        <w:t>промышленности,  систем</w:t>
      </w:r>
      <w:proofErr w:type="gramEnd"/>
      <w:r w:rsidRPr="00E10E8F">
        <w:rPr>
          <w:rFonts w:ascii="Arial" w:eastAsia="Times New Roman" w:hAnsi="Arial" w:cs="Arial"/>
          <w:sz w:val="18"/>
          <w:szCs w:val="18"/>
          <w:lang w:eastAsia="ru-RU"/>
        </w:rPr>
        <w:t xml:space="preserve"> стандартизации. </w:t>
      </w:r>
    </w:p>
    <w:p w:rsidR="00D96B5B" w:rsidRDefault="00D96B5B" w:rsidP="00193F37">
      <w:pPr>
        <w:spacing w:after="0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6B5B" w:rsidRPr="005D6F57" w:rsidRDefault="00D96B5B" w:rsidP="005D6F57">
      <w:pPr>
        <w:spacing w:after="0"/>
        <w:jc w:val="both"/>
        <w:rPr>
          <w:rFonts w:ascii="Arial" w:hAnsi="Arial" w:cs="Arial"/>
          <w:color w:val="222222"/>
          <w:sz w:val="18"/>
          <w:szCs w:val="18"/>
        </w:rPr>
      </w:pPr>
      <w:r w:rsidRPr="00F610F8">
        <w:rPr>
          <w:rStyle w:val="a6"/>
          <w:rFonts w:ascii="Arial" w:hAnsi="Arial" w:cs="Arial"/>
          <w:b/>
          <w:color w:val="3333CC"/>
          <w:sz w:val="18"/>
          <w:szCs w:val="18"/>
        </w:rPr>
        <w:t>Т</w:t>
      </w:r>
      <w:r w:rsidR="005D6F57">
        <w:rPr>
          <w:rStyle w:val="a6"/>
          <w:rFonts w:ascii="Arial" w:hAnsi="Arial" w:cs="Arial"/>
          <w:b/>
          <w:color w:val="3333CC"/>
          <w:sz w:val="18"/>
          <w:szCs w:val="18"/>
        </w:rPr>
        <w:t>ехнологический институт сегодня</w:t>
      </w:r>
      <w:r w:rsidR="005D6F57" w:rsidRPr="005D6F57">
        <w:rPr>
          <w:rStyle w:val="a6"/>
          <w:rFonts w:ascii="Arial" w:hAnsi="Arial" w:cs="Arial"/>
          <w:b/>
          <w:sz w:val="18"/>
          <w:szCs w:val="18"/>
        </w:rPr>
        <w:t xml:space="preserve">- </w:t>
      </w:r>
      <w:r w:rsidR="005D6F57" w:rsidRPr="005D6F57">
        <w:rPr>
          <w:rStyle w:val="a6"/>
          <w:rFonts w:ascii="Arial" w:hAnsi="Arial" w:cs="Arial"/>
          <w:i w:val="0"/>
          <w:sz w:val="18"/>
          <w:szCs w:val="18"/>
        </w:rPr>
        <w:t>это</w:t>
      </w:r>
      <w:r w:rsidR="005D6F57">
        <w:rPr>
          <w:rStyle w:val="a6"/>
          <w:rFonts w:ascii="Arial" w:hAnsi="Arial" w:cs="Arial"/>
          <w:i w:val="0"/>
          <w:sz w:val="18"/>
          <w:szCs w:val="18"/>
        </w:rPr>
        <w:t>:</w:t>
      </w:r>
      <w:r w:rsidR="005D6F57" w:rsidRPr="005D6F57">
        <w:rPr>
          <w:rStyle w:val="a6"/>
          <w:rFonts w:ascii="Arial" w:hAnsi="Arial" w:cs="Arial"/>
          <w:i w:val="0"/>
          <w:sz w:val="18"/>
          <w:szCs w:val="18"/>
        </w:rPr>
        <w:t xml:space="preserve"> свыше 800 </w:t>
      </w:r>
      <w:r w:rsidR="005D6F57" w:rsidRPr="005D6F57">
        <w:rPr>
          <w:rFonts w:ascii="Arial" w:hAnsi="Arial" w:cs="Arial"/>
          <w:sz w:val="18"/>
          <w:szCs w:val="18"/>
        </w:rPr>
        <w:t>с</w:t>
      </w:r>
      <w:r w:rsidRPr="00D96B5B">
        <w:rPr>
          <w:rFonts w:ascii="Arial" w:hAnsi="Arial" w:cs="Arial"/>
          <w:color w:val="222222"/>
          <w:sz w:val="18"/>
          <w:szCs w:val="18"/>
        </w:rPr>
        <w:t>тудент</w:t>
      </w:r>
      <w:r w:rsidR="005D6F57">
        <w:rPr>
          <w:rFonts w:ascii="Arial" w:hAnsi="Arial" w:cs="Arial"/>
          <w:color w:val="222222"/>
          <w:sz w:val="18"/>
          <w:szCs w:val="18"/>
        </w:rPr>
        <w:t>ов</w:t>
      </w:r>
      <w:r w:rsidRPr="00D96B5B">
        <w:rPr>
          <w:rFonts w:ascii="Arial" w:hAnsi="Arial" w:cs="Arial"/>
          <w:color w:val="222222"/>
          <w:sz w:val="18"/>
          <w:szCs w:val="18"/>
        </w:rPr>
        <w:t xml:space="preserve"> из Кыргызстана,</w:t>
      </w:r>
      <w:r w:rsidR="00F74C36" w:rsidRPr="00F74C36">
        <w:rPr>
          <w:rFonts w:ascii="Arial" w:hAnsi="Arial" w:cs="Arial"/>
          <w:color w:val="222222"/>
          <w:sz w:val="18"/>
          <w:szCs w:val="18"/>
        </w:rPr>
        <w:t xml:space="preserve"> </w:t>
      </w:r>
      <w:r w:rsidR="00F74C36" w:rsidRPr="00D96B5B">
        <w:rPr>
          <w:rFonts w:ascii="Arial" w:hAnsi="Arial" w:cs="Arial"/>
          <w:color w:val="222222"/>
          <w:sz w:val="18"/>
          <w:szCs w:val="18"/>
        </w:rPr>
        <w:t>России</w:t>
      </w:r>
      <w:r w:rsidR="00F74C36">
        <w:rPr>
          <w:rFonts w:ascii="Arial" w:hAnsi="Arial" w:cs="Arial"/>
          <w:color w:val="222222"/>
          <w:sz w:val="18"/>
          <w:szCs w:val="18"/>
        </w:rPr>
        <w:t>,</w:t>
      </w:r>
      <w:r w:rsidRPr="00D96B5B">
        <w:rPr>
          <w:rFonts w:ascii="Arial" w:hAnsi="Arial" w:cs="Arial"/>
          <w:color w:val="222222"/>
          <w:sz w:val="18"/>
          <w:szCs w:val="18"/>
        </w:rPr>
        <w:t xml:space="preserve"> Казахстана,</w:t>
      </w:r>
      <w:r w:rsidR="00F74C36">
        <w:rPr>
          <w:rFonts w:ascii="Arial" w:hAnsi="Arial" w:cs="Arial"/>
          <w:color w:val="222222"/>
          <w:sz w:val="18"/>
          <w:szCs w:val="18"/>
        </w:rPr>
        <w:t xml:space="preserve"> Таджикистана</w:t>
      </w:r>
      <w:r w:rsidRPr="00D96B5B">
        <w:rPr>
          <w:rFonts w:ascii="Arial" w:hAnsi="Arial" w:cs="Arial"/>
          <w:color w:val="222222"/>
          <w:sz w:val="18"/>
          <w:szCs w:val="18"/>
        </w:rPr>
        <w:t xml:space="preserve"> и Узбекистана; высокопрофессиональные преподаватели, в числе которых: доктора и кандидаты наук, профессора, доценты, «Заслуженные работники образования КР», «Отличники народного образования КР».</w:t>
      </w:r>
    </w:p>
    <w:p w:rsidR="00193F37" w:rsidRPr="00E10E8F" w:rsidRDefault="00193F37" w:rsidP="00193F37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9E4CEE">
        <w:rPr>
          <w:rFonts w:ascii="Arial" w:eastAsia="Times New Roman" w:hAnsi="Arial" w:cs="Arial"/>
          <w:b/>
          <w:i/>
          <w:color w:val="0000FF"/>
          <w:sz w:val="18"/>
          <w:szCs w:val="18"/>
          <w:lang w:eastAsia="ru-RU"/>
        </w:rPr>
        <w:t>Международная аккредитация.</w:t>
      </w:r>
      <w:r w:rsidRPr="009E4CEE">
        <w:rPr>
          <w:rFonts w:ascii="Arial" w:eastAsia="Times New Roman" w:hAnsi="Arial" w:cs="Arial"/>
          <w:color w:val="0000FF"/>
          <w:sz w:val="18"/>
          <w:szCs w:val="18"/>
          <w:lang w:eastAsia="ru-RU"/>
        </w:rPr>
        <w:t xml:space="preserve"> </w:t>
      </w:r>
      <w:r w:rsidRPr="00E10E8F">
        <w:rPr>
          <w:rFonts w:ascii="Arial" w:eastAsia="Times New Roman" w:hAnsi="Arial" w:cs="Arial"/>
          <w:sz w:val="18"/>
          <w:szCs w:val="18"/>
          <w:lang w:eastAsia="ru-RU"/>
        </w:rPr>
        <w:t>Образовательная программа подготовки бакалавров и  магистр</w:t>
      </w:r>
      <w:r w:rsidRPr="00E10E8F">
        <w:rPr>
          <w:rFonts w:ascii="Arial" w:eastAsia="Times New Roman" w:hAnsi="Arial" w:cs="Arial"/>
          <w:sz w:val="18"/>
          <w:szCs w:val="18"/>
          <w:lang w:val="ky-KG" w:eastAsia="ru-RU"/>
        </w:rPr>
        <w:t>ов</w:t>
      </w:r>
      <w:r w:rsidRPr="00E10E8F">
        <w:rPr>
          <w:rFonts w:ascii="Arial" w:eastAsia="Times New Roman" w:hAnsi="Arial" w:cs="Arial"/>
          <w:sz w:val="18"/>
          <w:szCs w:val="18"/>
          <w:lang w:eastAsia="ru-RU"/>
        </w:rPr>
        <w:t xml:space="preserve"> наук по направлению «Технология производства продуктов питания животного происхождения» </w:t>
      </w:r>
      <w:r w:rsidRPr="00E10E8F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прошла международную аккредитацию </w:t>
      </w:r>
      <w:r w:rsidRPr="00E10E8F">
        <w:rPr>
          <w:rFonts w:ascii="Arial" w:eastAsia="Times New Roman" w:hAnsi="Arial" w:cs="Arial"/>
          <w:sz w:val="18"/>
          <w:szCs w:val="18"/>
          <w:lang w:eastAsia="ru-RU"/>
        </w:rPr>
        <w:t>агентства АКВИН  (Федеративная Республика Германия) и стала первой в Кыргызстане, аккредитованной по международным стандартам</w:t>
      </w:r>
    </w:p>
    <w:p w:rsidR="00193F37" w:rsidRPr="00E10E8F" w:rsidRDefault="00193F37" w:rsidP="00193F37">
      <w:pPr>
        <w:spacing w:after="240"/>
        <w:ind w:firstLine="709"/>
        <w:jc w:val="both"/>
        <w:rPr>
          <w:rFonts w:ascii="Arial" w:eastAsia="Times New Roman" w:hAnsi="Arial" w:cs="Arial"/>
          <w:sz w:val="18"/>
          <w:szCs w:val="18"/>
          <w:lang w:val="ky-KG" w:eastAsia="ru-RU"/>
        </w:rPr>
      </w:pPr>
      <w:r w:rsidRPr="00E10E8F">
        <w:rPr>
          <w:rFonts w:ascii="Arial" w:eastAsia="Times New Roman" w:hAnsi="Arial" w:cs="Arial"/>
          <w:sz w:val="18"/>
          <w:szCs w:val="18"/>
          <w:lang w:val="ky-KG" w:eastAsia="ru-RU"/>
        </w:rPr>
        <w:t>Выпускники этой програ</w:t>
      </w:r>
      <w:r w:rsidR="00C002B1">
        <w:rPr>
          <w:rFonts w:ascii="Arial" w:eastAsia="Times New Roman" w:hAnsi="Arial" w:cs="Arial"/>
          <w:sz w:val="18"/>
          <w:szCs w:val="18"/>
          <w:lang w:val="ky-KG" w:eastAsia="ru-RU"/>
        </w:rPr>
        <w:t>ммы могут трудоустроиться в 41</w:t>
      </w:r>
      <w:r w:rsidRPr="00E10E8F">
        <w:rPr>
          <w:rFonts w:ascii="Arial" w:eastAsia="Times New Roman" w:hAnsi="Arial" w:cs="Arial"/>
          <w:sz w:val="18"/>
          <w:szCs w:val="18"/>
          <w:lang w:val="ky-KG" w:eastAsia="ru-RU"/>
        </w:rPr>
        <w:t xml:space="preserve"> стране и продолжить обучение более чем в 120 вузах мира.</w:t>
      </w:r>
    </w:p>
    <w:p w:rsidR="001967B0" w:rsidRDefault="00193F37" w:rsidP="00785B7E">
      <w:pPr>
        <w:spacing w:after="240"/>
        <w:rPr>
          <w:rFonts w:ascii="Times New Roman" w:eastAsia="Times New Roman" w:hAnsi="Times New Roman" w:cs="Times New Roman"/>
          <w:lang w:val="ky-KG" w:eastAsia="ru-RU"/>
        </w:rPr>
      </w:pPr>
      <w:r>
        <w:rPr>
          <w:rFonts w:ascii="Arial Narrow" w:eastAsia="Times New Roman" w:hAnsi="Arial Narrow" w:cs="Calibri"/>
          <w:color w:val="000000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A00179" wp14:editId="6365544C">
            <wp:extent cx="1447800" cy="1211633"/>
            <wp:effectExtent l="0" t="0" r="0" b="7620"/>
            <wp:docPr id="12" name="Рисунок 12" descr="ÐÐ° Ð´Ð°Ð½Ð½Ð¾Ð¼ Ð¸Ð·Ð¾Ð±ÑÐ°Ð¶ÐµÐ½Ð¸Ð¸ Ð¼Ð¾Ð¶ÐµÑ Ð½Ð°ÑÐ¾Ð´Ð¸ÑÑÑÑ: 3 ÑÐµÐ»Ð¾Ð²ÐµÐºÐ°, Ð»ÑÐ´Ð¸ ÑÐ¸Ð´ÑÑ, Ð»ÑÐ´Ð¸ ÐµÐ´ÑÑ Ð¸ Ðµ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ÐÐ° Ð´Ð°Ð½Ð½Ð¾Ð¼ Ð¸Ð·Ð¾Ð±ÑÐ°Ð¶ÐµÐ½Ð¸Ð¸ Ð¼Ð¾Ð¶ÐµÑ Ð½Ð°ÑÐ¾Ð´Ð¸ÑÑÑÑ: 3 ÑÐµÐ»Ð¾Ð²ÐµÐºÐ°, Ð»ÑÐ´Ð¸ ÑÐ¸Ð´ÑÑ, Ð»ÑÐ´Ð¸ ÐµÐ´ÑÑ Ð¸ ÐµÐ´Ð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2312" cy="123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560" w:rsidRPr="009D05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D2AEC">
        <w:rPr>
          <w:noProof/>
          <w:lang w:val="ky-KG" w:eastAsia="ru-RU"/>
        </w:rPr>
        <w:t xml:space="preserve"> </w:t>
      </w:r>
      <w:r w:rsidR="009D0560" w:rsidRPr="009D0560">
        <w:rPr>
          <w:noProof/>
          <w:lang w:eastAsia="ru-RU"/>
        </w:rPr>
        <w:drawing>
          <wp:inline distT="0" distB="0" distL="0" distR="0">
            <wp:extent cx="1612900" cy="1209675"/>
            <wp:effectExtent l="0" t="0" r="6350" b="9525"/>
            <wp:docPr id="5" name="Рисунок 5" descr="C:\Users\ТК\Desktop\e6a7913c-38de-4e40-bc30-7cf4a7aa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\Desktop\e6a7913c-38de-4e40-bc30-7cf4a7aa5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05" cy="121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B7E">
        <w:rPr>
          <w:noProof/>
          <w:color w:val="000000"/>
          <w:spacing w:val="-9"/>
          <w:sz w:val="24"/>
          <w:szCs w:val="24"/>
          <w:lang w:val="ky-KG" w:eastAsia="ru-RU"/>
        </w:rPr>
        <w:t xml:space="preserve"> </w:t>
      </w:r>
      <w:r w:rsidR="00785B7E">
        <w:rPr>
          <w:noProof/>
          <w:color w:val="000000"/>
          <w:spacing w:val="-9"/>
          <w:sz w:val="24"/>
          <w:szCs w:val="24"/>
          <w:lang w:eastAsia="ru-RU"/>
        </w:rPr>
        <w:drawing>
          <wp:inline distT="0" distB="0" distL="0" distR="0" wp14:anchorId="0DAB5769" wp14:editId="694BA2CF">
            <wp:extent cx="1485265" cy="1222869"/>
            <wp:effectExtent l="0" t="0" r="635" b="0"/>
            <wp:docPr id="10" name="Рисунок 10" descr="f67df7c6-50ae-4393-9355-90818ad0f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67df7c6-50ae-4393-9355-90818ad0ffe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60" cy="126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B7E">
        <w:rPr>
          <w:rFonts w:ascii="Arial Narrow" w:eastAsia="Times New Roman" w:hAnsi="Arial Narrow" w:cs="Calibri"/>
          <w:color w:val="000000"/>
          <w:sz w:val="24"/>
          <w:szCs w:val="24"/>
          <w:lang w:val="ky-KG" w:eastAsia="ru-RU"/>
        </w:rPr>
        <w:t xml:space="preserve">     </w:t>
      </w:r>
      <w:r w:rsidR="00785B7E">
        <w:rPr>
          <w:rFonts w:ascii="Times New Roman" w:eastAsia="Times New Roman" w:hAnsi="Times New Roman" w:cs="Times New Roman"/>
          <w:lang w:val="ky-KG" w:eastAsia="ru-RU"/>
        </w:rPr>
        <w:t xml:space="preserve">          </w:t>
      </w:r>
      <w:r w:rsidR="00785B7E">
        <w:rPr>
          <w:rFonts w:ascii="Times New Roman" w:eastAsia="Times New Roman" w:hAnsi="Times New Roman" w:cs="Times New Roman"/>
          <w:lang w:val="ky-KG" w:eastAsia="ru-RU"/>
        </w:rPr>
        <w:tab/>
      </w:r>
      <w:r w:rsidR="00785B7E" w:rsidRPr="00785B7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743075" cy="1304666"/>
            <wp:effectExtent l="0" t="0" r="0" b="0"/>
            <wp:docPr id="15" name="Рисунок 15" descr="C:\Users\ТК\Desktop\whatsapp_image_2020-11-20_at_18.3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К\Desktop\whatsapp_image_2020-11-20_at_18.38.3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12" cy="130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B7E">
        <w:rPr>
          <w:rFonts w:ascii="Times New Roman" w:eastAsia="Times New Roman" w:hAnsi="Times New Roman" w:cs="Times New Roman"/>
          <w:lang w:val="ky-KG" w:eastAsia="ru-RU"/>
        </w:rPr>
        <w:t xml:space="preserve"> </w:t>
      </w:r>
      <w:r w:rsidR="00E12733">
        <w:rPr>
          <w:rFonts w:ascii="Times New Roman" w:eastAsia="Times New Roman" w:hAnsi="Times New Roman" w:cs="Times New Roman"/>
          <w:lang w:val="ky-KG" w:eastAsia="ru-RU"/>
        </w:rPr>
        <w:t xml:space="preserve">      </w:t>
      </w:r>
      <w:r w:rsidR="00785B7E">
        <w:rPr>
          <w:rFonts w:ascii="Times New Roman" w:eastAsia="Times New Roman" w:hAnsi="Times New Roman" w:cs="Times New Roman"/>
          <w:lang w:val="ky-KG" w:eastAsia="ru-RU"/>
        </w:rPr>
        <w:t xml:space="preserve"> </w:t>
      </w:r>
      <w:r w:rsidR="00E12733" w:rsidRPr="00785B7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3EE032C" wp14:editId="2CFC6622">
            <wp:extent cx="1828800" cy="1303020"/>
            <wp:effectExtent l="0" t="0" r="0" b="0"/>
            <wp:docPr id="16" name="Рисунок 16" descr="C:\Users\ТК\Desktop\tk_akade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К\Desktop\tk_akadem_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19" cy="13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7B0" w:rsidSect="007432DF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9314E"/>
    <w:multiLevelType w:val="hybridMultilevel"/>
    <w:tmpl w:val="8424EA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773C8"/>
    <w:multiLevelType w:val="hybridMultilevel"/>
    <w:tmpl w:val="3D4E42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AE0960"/>
    <w:multiLevelType w:val="hybridMultilevel"/>
    <w:tmpl w:val="9AEE2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CF7C65"/>
    <w:multiLevelType w:val="hybridMultilevel"/>
    <w:tmpl w:val="E3803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35792D"/>
    <w:multiLevelType w:val="hybridMultilevel"/>
    <w:tmpl w:val="ED100F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2DF"/>
    <w:rsid w:val="00035B11"/>
    <w:rsid w:val="00105D93"/>
    <w:rsid w:val="001376D1"/>
    <w:rsid w:val="00156070"/>
    <w:rsid w:val="00164FD3"/>
    <w:rsid w:val="00193F37"/>
    <w:rsid w:val="001967B0"/>
    <w:rsid w:val="00223DB2"/>
    <w:rsid w:val="003B1708"/>
    <w:rsid w:val="004B47A3"/>
    <w:rsid w:val="004D2AEC"/>
    <w:rsid w:val="0050790B"/>
    <w:rsid w:val="005A7326"/>
    <w:rsid w:val="005C6930"/>
    <w:rsid w:val="005D6F57"/>
    <w:rsid w:val="005E0E46"/>
    <w:rsid w:val="0060268C"/>
    <w:rsid w:val="00685A39"/>
    <w:rsid w:val="00730FFC"/>
    <w:rsid w:val="007432DF"/>
    <w:rsid w:val="00785B7E"/>
    <w:rsid w:val="008157AF"/>
    <w:rsid w:val="00876668"/>
    <w:rsid w:val="008E5198"/>
    <w:rsid w:val="009567D6"/>
    <w:rsid w:val="00983D57"/>
    <w:rsid w:val="009D0560"/>
    <w:rsid w:val="009E4CEE"/>
    <w:rsid w:val="00A01AD5"/>
    <w:rsid w:val="00A02D9C"/>
    <w:rsid w:val="00AF4840"/>
    <w:rsid w:val="00B7778A"/>
    <w:rsid w:val="00BD5F96"/>
    <w:rsid w:val="00C002B1"/>
    <w:rsid w:val="00C47A5A"/>
    <w:rsid w:val="00D3348E"/>
    <w:rsid w:val="00D91E6F"/>
    <w:rsid w:val="00D96B5B"/>
    <w:rsid w:val="00DC51BA"/>
    <w:rsid w:val="00E10E8F"/>
    <w:rsid w:val="00E12733"/>
    <w:rsid w:val="00EE4E4B"/>
    <w:rsid w:val="00F564CF"/>
    <w:rsid w:val="00F610F8"/>
    <w:rsid w:val="00F7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88D3D0-5B80-4EA6-B78A-B86B39C14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32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E4B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D96B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9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hyperlink" Target="http://www.kstu.kg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8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ТК</dc:creator>
  <cp:lastModifiedBy>DEK TF</cp:lastModifiedBy>
  <cp:revision>3</cp:revision>
  <cp:lastPrinted>2023-03-15T05:58:00Z</cp:lastPrinted>
  <dcterms:created xsi:type="dcterms:W3CDTF">2023-03-15T05:58:00Z</dcterms:created>
  <dcterms:modified xsi:type="dcterms:W3CDTF">2023-03-15T06:08:00Z</dcterms:modified>
</cp:coreProperties>
</file>