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90CE" w14:textId="5F0BEA62" w:rsidR="00E64733" w:rsidRPr="004A5E5E" w:rsidRDefault="000F679D" w:rsidP="00E6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5E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ППС кафедры «Возобновляемые источники энергии»</w:t>
      </w:r>
      <w:r w:rsidR="004A5E5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092D">
        <w:rPr>
          <w:rFonts w:ascii="Times New Roman" w:hAnsi="Times New Roman" w:cs="Times New Roman"/>
          <w:b/>
          <w:sz w:val="28"/>
          <w:szCs w:val="28"/>
        </w:rPr>
        <w:t>4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4092D">
        <w:rPr>
          <w:rFonts w:ascii="Times New Roman" w:hAnsi="Times New Roman" w:cs="Times New Roman"/>
          <w:b/>
          <w:sz w:val="28"/>
          <w:szCs w:val="28"/>
        </w:rPr>
        <w:t>5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pPr w:leftFromText="180" w:rightFromText="180" w:horzAnchor="margin" w:tblpY="855"/>
        <w:tblW w:w="158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68"/>
        <w:gridCol w:w="1275"/>
        <w:gridCol w:w="1418"/>
        <w:gridCol w:w="3544"/>
        <w:gridCol w:w="850"/>
        <w:gridCol w:w="993"/>
        <w:gridCol w:w="567"/>
        <w:gridCol w:w="567"/>
        <w:gridCol w:w="850"/>
        <w:gridCol w:w="1134"/>
        <w:gridCol w:w="1417"/>
        <w:gridCol w:w="1137"/>
      </w:tblGrid>
      <w:tr w:rsidR="00E64733" w:rsidRPr="00885A4F" w14:paraId="6B5CBB9A" w14:textId="77777777" w:rsidTr="00DD4DFD">
        <w:trPr>
          <w:trHeight w:val="1700"/>
        </w:trPr>
        <w:tc>
          <w:tcPr>
            <w:tcW w:w="454" w:type="dxa"/>
          </w:tcPr>
          <w:p w14:paraId="4AF51D21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6B6337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68" w:type="dxa"/>
          </w:tcPr>
          <w:p w14:paraId="0ACA01DC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B61657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5" w:type="dxa"/>
          </w:tcPr>
          <w:p w14:paraId="1E83AAAD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762A0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Должность</w:t>
            </w:r>
          </w:p>
          <w:p w14:paraId="33CF7250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86126E7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1E3C78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Образование (наименование учебного заведения)</w:t>
            </w:r>
          </w:p>
        </w:tc>
        <w:tc>
          <w:tcPr>
            <w:tcW w:w="3544" w:type="dxa"/>
          </w:tcPr>
          <w:p w14:paraId="5D02852F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4BC41C1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850" w:type="dxa"/>
          </w:tcPr>
          <w:p w14:paraId="05336641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E676A0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Кол-во ставок</w:t>
            </w:r>
          </w:p>
        </w:tc>
        <w:tc>
          <w:tcPr>
            <w:tcW w:w="993" w:type="dxa"/>
          </w:tcPr>
          <w:p w14:paraId="676195A4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B6934A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Число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педаг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-х часов в </w:t>
            </w:r>
            <w:proofErr w:type="spellStart"/>
            <w:proofErr w:type="gramStart"/>
            <w:r w:rsidRPr="00F81B2D">
              <w:rPr>
                <w:rFonts w:ascii="Times New Roman" w:hAnsi="Times New Roman" w:cs="Times New Roman"/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567" w:type="dxa"/>
          </w:tcPr>
          <w:p w14:paraId="683D4822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0540C8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Пед. стаж</w:t>
            </w:r>
          </w:p>
        </w:tc>
        <w:tc>
          <w:tcPr>
            <w:tcW w:w="567" w:type="dxa"/>
          </w:tcPr>
          <w:p w14:paraId="6E92F8DE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762500A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14:paraId="31A55EFC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степ.</w:t>
            </w:r>
          </w:p>
        </w:tc>
        <w:tc>
          <w:tcPr>
            <w:tcW w:w="850" w:type="dxa"/>
          </w:tcPr>
          <w:p w14:paraId="3039AABC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7C930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14:paraId="55CDF693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зван.</w:t>
            </w:r>
          </w:p>
        </w:tc>
        <w:tc>
          <w:tcPr>
            <w:tcW w:w="1134" w:type="dxa"/>
          </w:tcPr>
          <w:p w14:paraId="597951D3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44DF20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 зван. проф. НАК КГТУ</w:t>
            </w:r>
          </w:p>
        </w:tc>
        <w:tc>
          <w:tcPr>
            <w:tcW w:w="1417" w:type="dxa"/>
          </w:tcPr>
          <w:p w14:paraId="53308F70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Звание Заслужен</w:t>
            </w:r>
            <w:proofErr w:type="gramStart"/>
            <w:r w:rsidRPr="00F81B2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1B2D">
              <w:rPr>
                <w:rFonts w:ascii="Times New Roman" w:hAnsi="Times New Roman" w:cs="Times New Roman"/>
                <w:b/>
              </w:rPr>
              <w:t xml:space="preserve"> или Народный работник образ.</w:t>
            </w:r>
            <w:r w:rsidR="0050027F" w:rsidRPr="00F81B2D">
              <w:rPr>
                <w:rFonts w:ascii="Times New Roman" w:hAnsi="Times New Roman" w:cs="Times New Roman"/>
                <w:b/>
              </w:rPr>
              <w:t xml:space="preserve"> </w:t>
            </w:r>
            <w:r w:rsidR="00977A79" w:rsidRPr="00F81B2D">
              <w:rPr>
                <w:rFonts w:ascii="Times New Roman" w:hAnsi="Times New Roman" w:cs="Times New Roman"/>
                <w:b/>
              </w:rPr>
              <w:t>Н</w:t>
            </w:r>
            <w:r w:rsidRPr="00F81B2D">
              <w:rPr>
                <w:rFonts w:ascii="Times New Roman" w:hAnsi="Times New Roman" w:cs="Times New Roman"/>
                <w:b/>
              </w:rPr>
              <w:t>ауки</w:t>
            </w:r>
          </w:p>
          <w:p w14:paraId="08FB9A1A" w14:textId="77777777" w:rsidR="00977A79" w:rsidRPr="00F81B2D" w:rsidRDefault="00977A79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75385D4" w14:textId="77777777"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41DA34" w14:textId="77777777"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финансиров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 (бюджет или контракт</w:t>
            </w:r>
          </w:p>
        </w:tc>
      </w:tr>
      <w:tr w:rsidR="00496B35" w:rsidRPr="00496B35" w14:paraId="52C829D5" w14:textId="77777777" w:rsidTr="00DD4DFD">
        <w:trPr>
          <w:trHeight w:val="294"/>
        </w:trPr>
        <w:tc>
          <w:tcPr>
            <w:tcW w:w="454" w:type="dxa"/>
          </w:tcPr>
          <w:p w14:paraId="5F96046B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8" w:type="dxa"/>
          </w:tcPr>
          <w:p w14:paraId="19347848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14:paraId="0CF71BDB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7EF44EC9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14:paraId="7D7F77FE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1E2B3899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7B26F9A7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14:paraId="21448517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14:paraId="5CB27BED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14:paraId="46491242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14:paraId="7C4E3BAD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14:paraId="6054438C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14:paraId="1BB03AB0" w14:textId="77777777"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64733" w:rsidRPr="00885A4F" w14:paraId="1F956A2B" w14:textId="77777777" w:rsidTr="00DD4DFD">
        <w:trPr>
          <w:trHeight w:val="1311"/>
        </w:trPr>
        <w:tc>
          <w:tcPr>
            <w:tcW w:w="454" w:type="dxa"/>
          </w:tcPr>
          <w:p w14:paraId="63F9BD8C" w14:textId="77777777" w:rsidR="00E64733" w:rsidRPr="00885A4F" w:rsidRDefault="00E64733" w:rsidP="00290D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14:paraId="7EE996A5" w14:textId="77777777" w:rsidR="00E64733" w:rsidRPr="00885A4F" w:rsidRDefault="00E64733" w:rsidP="00D663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5A4F">
              <w:rPr>
                <w:rFonts w:ascii="Times New Roman" w:hAnsi="Times New Roman" w:cs="Times New Roman"/>
              </w:rPr>
              <w:t>Жабудаев</w:t>
            </w:r>
            <w:proofErr w:type="spellEnd"/>
            <w:r w:rsidRPr="00885A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A4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урукмен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A4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усупбекович</w:t>
            </w:r>
            <w:proofErr w:type="spellEnd"/>
          </w:p>
        </w:tc>
        <w:tc>
          <w:tcPr>
            <w:tcW w:w="1275" w:type="dxa"/>
          </w:tcPr>
          <w:p w14:paraId="624542A2" w14:textId="77777777" w:rsidR="00E64733" w:rsidRPr="00885A4F" w:rsidRDefault="00924081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каф.</w:t>
            </w:r>
            <w:r w:rsidR="00E64733" w:rsidRPr="00885A4F">
              <w:rPr>
                <w:rFonts w:ascii="Times New Roman" w:hAnsi="Times New Roman" w:cs="Times New Roman"/>
              </w:rPr>
              <w:t xml:space="preserve"> доцент</w:t>
            </w:r>
          </w:p>
        </w:tc>
        <w:tc>
          <w:tcPr>
            <w:tcW w:w="1418" w:type="dxa"/>
          </w:tcPr>
          <w:p w14:paraId="161A2316" w14:textId="77777777" w:rsidR="00D663AA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>КТУ им</w:t>
            </w:r>
            <w:r>
              <w:rPr>
                <w:rFonts w:ascii="Times New Roman" w:hAnsi="Times New Roman" w:cs="Times New Roman"/>
              </w:rPr>
              <w:t>.</w:t>
            </w:r>
            <w:r w:rsidRPr="00D27AEE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EE">
              <w:rPr>
                <w:rFonts w:ascii="Times New Roman" w:hAnsi="Times New Roman" w:cs="Times New Roman"/>
              </w:rPr>
              <w:t xml:space="preserve">Раззакова    </w:t>
            </w:r>
          </w:p>
          <w:p w14:paraId="03C0BB7E" w14:textId="77777777"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 xml:space="preserve"> г. Бишкек в 1995 г. </w:t>
            </w:r>
            <w:r>
              <w:rPr>
                <w:rFonts w:ascii="Times New Roman" w:hAnsi="Times New Roman" w:cs="Times New Roman"/>
              </w:rPr>
              <w:t>В</w:t>
            </w:r>
            <w:r w:rsidRPr="00D27AEE">
              <w:rPr>
                <w:rFonts w:ascii="Times New Roman" w:hAnsi="Times New Roman" w:cs="Times New Roman"/>
              </w:rPr>
              <w:t xml:space="preserve">ысшее </w:t>
            </w:r>
          </w:p>
        </w:tc>
        <w:tc>
          <w:tcPr>
            <w:tcW w:w="3544" w:type="dxa"/>
          </w:tcPr>
          <w:p w14:paraId="13E5829B" w14:textId="77777777" w:rsidR="00E64733" w:rsidRPr="007D57AB" w:rsidRDefault="001467B2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Гидроэнергетические установки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14:paraId="66D01FC4" w14:textId="77777777" w:rsidR="00E64733" w:rsidRPr="007D57AB" w:rsidRDefault="00695307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Гидравлические</w:t>
            </w:r>
            <w:r w:rsidR="00E64733" w:rsidRPr="007D57AB">
              <w:rPr>
                <w:rFonts w:ascii="Times New Roman" w:hAnsi="Times New Roman" w:cs="Times New Roman"/>
              </w:rPr>
              <w:t xml:space="preserve"> маш</w:t>
            </w:r>
            <w:r w:rsidRPr="007D57AB">
              <w:rPr>
                <w:rFonts w:ascii="Times New Roman" w:hAnsi="Times New Roman" w:cs="Times New Roman"/>
              </w:rPr>
              <w:t>ины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14:paraId="595F8987" w14:textId="77777777" w:rsidR="007B0D81" w:rsidRPr="00717B71" w:rsidRDefault="00E64733" w:rsidP="00717B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Монтаж оборуд</w:t>
            </w:r>
            <w:r w:rsidR="001467B2" w:rsidRPr="007D57AB">
              <w:rPr>
                <w:rFonts w:ascii="Times New Roman" w:hAnsi="Times New Roman" w:cs="Times New Roman"/>
              </w:rPr>
              <w:t>ования</w:t>
            </w:r>
            <w:r w:rsidRPr="007D57AB">
              <w:rPr>
                <w:rFonts w:ascii="Times New Roman" w:hAnsi="Times New Roman" w:cs="Times New Roman"/>
              </w:rPr>
              <w:t xml:space="preserve"> </w:t>
            </w:r>
            <w:r w:rsidR="00472F2F" w:rsidRPr="007D57AB">
              <w:rPr>
                <w:rFonts w:ascii="Times New Roman" w:hAnsi="Times New Roman" w:cs="Times New Roman"/>
              </w:rPr>
              <w:t>гидроэлектростанций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412BEC64" w14:textId="77777777"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14:paraId="4D1884D4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ACA450" w14:textId="672B879E"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0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3A286F19" w14:textId="037A5EAF" w:rsidR="00E64733" w:rsidRPr="000B35D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55,25</w:t>
            </w:r>
          </w:p>
        </w:tc>
        <w:tc>
          <w:tcPr>
            <w:tcW w:w="567" w:type="dxa"/>
          </w:tcPr>
          <w:p w14:paraId="3C3AEA59" w14:textId="251C6AC1"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6640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567" w:type="dxa"/>
          </w:tcPr>
          <w:p w14:paraId="3B3D311F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14:paraId="35925578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134" w:type="dxa"/>
          </w:tcPr>
          <w:p w14:paraId="49E5A2F3" w14:textId="77777777" w:rsidR="00E64733" w:rsidRPr="00885A4F" w:rsidRDefault="0050027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9A933A0" w14:textId="49741717" w:rsidR="00E64733" w:rsidRPr="00AF3CCF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</w:t>
            </w:r>
          </w:p>
        </w:tc>
        <w:tc>
          <w:tcPr>
            <w:tcW w:w="1134" w:type="dxa"/>
          </w:tcPr>
          <w:p w14:paraId="3B2E3174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14:paraId="762C0F0C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4A2C62" w14:textId="77777777"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23F67EE0" w14:textId="77777777" w:rsidTr="00DD4DFD">
        <w:trPr>
          <w:trHeight w:val="304"/>
        </w:trPr>
        <w:tc>
          <w:tcPr>
            <w:tcW w:w="454" w:type="dxa"/>
          </w:tcPr>
          <w:p w14:paraId="4216C0CC" w14:textId="77777777"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</w:tcPr>
          <w:p w14:paraId="7DEF2F64" w14:textId="77777777"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Акпаралиев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Абдысаматович</w:t>
            </w:r>
            <w:proofErr w:type="spellEnd"/>
          </w:p>
        </w:tc>
        <w:tc>
          <w:tcPr>
            <w:tcW w:w="1275" w:type="dxa"/>
          </w:tcPr>
          <w:p w14:paraId="5BFA1500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14:paraId="24047CA4" w14:textId="77777777"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</w:t>
            </w:r>
          </w:p>
          <w:p w14:paraId="5B2E58AC" w14:textId="77777777"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в     2005 г.</w:t>
            </w:r>
          </w:p>
          <w:p w14:paraId="1C0CA810" w14:textId="77777777" w:rsidR="00E64733" w:rsidRPr="00B734D8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B734D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544" w:type="dxa"/>
          </w:tcPr>
          <w:p w14:paraId="2C981EAB" w14:textId="77777777" w:rsidR="00E64733" w:rsidRPr="005E415A" w:rsidRDefault="00132117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 xml:space="preserve">Электротехнические </w:t>
            </w:r>
            <w:r w:rsidR="000A4962" w:rsidRPr="005E415A">
              <w:rPr>
                <w:rFonts w:ascii="Times New Roman" w:hAnsi="Times New Roman" w:cs="Times New Roman"/>
              </w:rPr>
              <w:t>материалы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14:paraId="62DD4A14" w14:textId="77777777" w:rsidR="00E64733" w:rsidRPr="005E415A" w:rsidRDefault="00E64733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Гидротехнические сооружения</w:t>
            </w:r>
            <w:r w:rsidR="005E415A" w:rsidRPr="007D57AB">
              <w:rPr>
                <w:rFonts w:ascii="Times New Roman" w:hAnsi="Times New Roman" w:cs="Times New Roman"/>
              </w:rPr>
              <w:t xml:space="preserve"> гидроэлектростанций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14:paraId="5E6FD7CD" w14:textId="77777777" w:rsidR="00E64733" w:rsidRPr="005E415A" w:rsidRDefault="000A4962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Инженерная гидрология</w:t>
            </w:r>
            <w:r w:rsidR="00EC2BEC" w:rsidRPr="005E415A">
              <w:rPr>
                <w:rFonts w:ascii="Times New Roman" w:hAnsi="Times New Roman" w:cs="Times New Roman"/>
              </w:rPr>
              <w:t>.</w:t>
            </w:r>
          </w:p>
          <w:p w14:paraId="03B6BAF4" w14:textId="77777777" w:rsidR="00FA48D4" w:rsidRPr="00061CDF" w:rsidRDefault="002D78A5" w:rsidP="00061CDF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Микрогидроэлектростанции.</w:t>
            </w:r>
          </w:p>
        </w:tc>
        <w:tc>
          <w:tcPr>
            <w:tcW w:w="850" w:type="dxa"/>
          </w:tcPr>
          <w:p w14:paraId="142ED033" w14:textId="77777777"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14:paraId="62F5F8C9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1562312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08C1A2B" w14:textId="0BFEA652"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0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09D4B90B" w14:textId="5493AE6C" w:rsidR="00E64733" w:rsidRPr="000B35D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567" w:type="dxa"/>
          </w:tcPr>
          <w:p w14:paraId="40CB912B" w14:textId="4949AA46" w:rsidR="00E64733" w:rsidRPr="006776E9" w:rsidRDefault="00004EEC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76E9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567" w:type="dxa"/>
          </w:tcPr>
          <w:p w14:paraId="5C8D04F9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14:paraId="2904A2F1" w14:textId="77777777" w:rsidR="00E64733" w:rsidRPr="00885A4F" w:rsidRDefault="006D704A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134" w:type="dxa"/>
          </w:tcPr>
          <w:p w14:paraId="31EBD344" w14:textId="77777777"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F1497C4" w14:textId="77777777"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0F1FA9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14:paraId="233E47A0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4E8591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66C73F" w14:textId="77777777"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1F5CCA76" w14:textId="77777777" w:rsidTr="00DD4DFD">
        <w:trPr>
          <w:trHeight w:val="304"/>
        </w:trPr>
        <w:tc>
          <w:tcPr>
            <w:tcW w:w="454" w:type="dxa"/>
          </w:tcPr>
          <w:p w14:paraId="426E19B0" w14:textId="77777777"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</w:tcPr>
          <w:p w14:paraId="14DC4543" w14:textId="77777777"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Медеров Таалайбек Тынычтыкович</w:t>
            </w:r>
          </w:p>
        </w:tc>
        <w:tc>
          <w:tcPr>
            <w:tcW w:w="1275" w:type="dxa"/>
          </w:tcPr>
          <w:p w14:paraId="6159EA63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14:paraId="5181CA01" w14:textId="77777777"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 в</w:t>
            </w:r>
          </w:p>
          <w:p w14:paraId="7B2F73BB" w14:textId="77777777"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</w:t>
            </w:r>
          </w:p>
          <w:p w14:paraId="6677D84C" w14:textId="77777777"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 Высшее</w:t>
            </w:r>
          </w:p>
        </w:tc>
        <w:tc>
          <w:tcPr>
            <w:tcW w:w="3544" w:type="dxa"/>
          </w:tcPr>
          <w:p w14:paraId="1EB1D61F" w14:textId="77777777"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Электрическая часть гидроэлектростанций</w:t>
            </w:r>
          </w:p>
          <w:p w14:paraId="27701611" w14:textId="77777777"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Теоретические основы гидроэнергетики</w:t>
            </w:r>
            <w:r w:rsidR="00EC2BEC" w:rsidRPr="0061577F">
              <w:rPr>
                <w:rFonts w:ascii="Times New Roman" w:hAnsi="Times New Roman" w:cs="Times New Roman"/>
              </w:rPr>
              <w:t>.</w:t>
            </w:r>
          </w:p>
          <w:p w14:paraId="120B4380" w14:textId="77777777" w:rsidR="001A60D3" w:rsidRPr="00717B71" w:rsidRDefault="00E64733" w:rsidP="00717B7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Система автоматизированного проектирования</w:t>
            </w:r>
            <w:r w:rsidR="002A365F">
              <w:rPr>
                <w:rFonts w:ascii="Times New Roman" w:hAnsi="Times New Roman" w:cs="Times New Roman"/>
              </w:rPr>
              <w:t>.</w:t>
            </w:r>
            <w:r w:rsidRPr="0061577F">
              <w:rPr>
                <w:rFonts w:ascii="Times New Roman" w:hAnsi="Times New Roman" w:cs="Times New Roman"/>
              </w:rPr>
              <w:t xml:space="preserve"> </w:t>
            </w:r>
            <w:r w:rsidR="00C725BD" w:rsidRPr="0061577F">
              <w:rPr>
                <w:rFonts w:ascii="Times New Roman" w:hAnsi="Times New Roman" w:cs="Times New Roman"/>
              </w:rPr>
              <w:t>гидроэлектростанций.</w:t>
            </w:r>
          </w:p>
        </w:tc>
        <w:tc>
          <w:tcPr>
            <w:tcW w:w="850" w:type="dxa"/>
          </w:tcPr>
          <w:p w14:paraId="55293740" w14:textId="77777777"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14:paraId="29398378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E7557AE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B173D2" w14:textId="77777777"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B35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30B50F50" w14:textId="699EA6CE" w:rsidR="00E64733" w:rsidRPr="000B35D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567" w:type="dxa"/>
          </w:tcPr>
          <w:p w14:paraId="2D19499A" w14:textId="51A531BA"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E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29751C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14:paraId="577E76AE" w14:textId="77777777" w:rsidR="00E64733" w:rsidRPr="00885A4F" w:rsidRDefault="006D704A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134" w:type="dxa"/>
          </w:tcPr>
          <w:p w14:paraId="299BE44D" w14:textId="77777777"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C9237CF" w14:textId="77777777"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073F83B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14:paraId="2C06EF30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112D2BD" w14:textId="77777777" w:rsidR="00132117" w:rsidRDefault="00132117" w:rsidP="00132117">
            <w:pPr>
              <w:spacing w:after="0"/>
              <w:rPr>
                <w:rFonts w:ascii="Times New Roman" w:hAnsi="Times New Roman" w:cs="Times New Roman"/>
              </w:rPr>
            </w:pPr>
          </w:p>
          <w:p w14:paraId="6A2B6F61" w14:textId="77777777" w:rsidR="00132117" w:rsidRPr="00885A4F" w:rsidRDefault="00132117" w:rsidP="00132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6A824B45" w14:textId="77777777" w:rsidTr="00DD4DFD">
        <w:trPr>
          <w:trHeight w:val="304"/>
        </w:trPr>
        <w:tc>
          <w:tcPr>
            <w:tcW w:w="454" w:type="dxa"/>
          </w:tcPr>
          <w:p w14:paraId="093109B4" w14:textId="6139E83B" w:rsidR="00E64733" w:rsidRPr="00D66316" w:rsidRDefault="00AE47B5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</w:tcPr>
          <w:p w14:paraId="394DFD1B" w14:textId="77777777"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Толомушев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</w:rPr>
              <w:t>Эмилбекович</w:t>
            </w:r>
            <w:proofErr w:type="spellEnd"/>
          </w:p>
        </w:tc>
        <w:tc>
          <w:tcPr>
            <w:tcW w:w="1275" w:type="dxa"/>
          </w:tcPr>
          <w:p w14:paraId="7FF3CFEB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A41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14:paraId="477C65C7" w14:textId="77777777"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Балтийский Государственн</w:t>
            </w:r>
            <w:r w:rsidR="00285FD3">
              <w:rPr>
                <w:rFonts w:ascii="Times New Roman" w:hAnsi="Times New Roman" w:cs="Times New Roman"/>
              </w:rPr>
              <w:t>ы</w:t>
            </w:r>
            <w:r w:rsidRPr="00A441CF">
              <w:rPr>
                <w:rFonts w:ascii="Times New Roman" w:hAnsi="Times New Roman" w:cs="Times New Roman"/>
              </w:rPr>
              <w:t>й Техническ</w:t>
            </w:r>
            <w:r>
              <w:rPr>
                <w:rFonts w:ascii="Times New Roman" w:hAnsi="Times New Roman" w:cs="Times New Roman"/>
              </w:rPr>
              <w:t xml:space="preserve">ий Университет Санкт- Петербург в </w:t>
            </w:r>
            <w:r w:rsidRPr="00A441CF">
              <w:rPr>
                <w:rFonts w:ascii="Times New Roman" w:hAnsi="Times New Roman" w:cs="Times New Roman"/>
              </w:rPr>
              <w:lastRenderedPageBreak/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14:paraId="0A59636E" w14:textId="77777777" w:rsidR="00C33052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lastRenderedPageBreak/>
              <w:t>Нетрадиционные и возобновляемые источники энергии</w:t>
            </w:r>
            <w:r>
              <w:rPr>
                <w:rFonts w:ascii="Times New Roman" w:hAnsi="Times New Roman" w:cs="Times New Roman"/>
              </w:rPr>
              <w:t>.</w:t>
            </w:r>
            <w:r w:rsidRPr="00AB31F7">
              <w:rPr>
                <w:rFonts w:ascii="Times New Roman" w:hAnsi="Times New Roman" w:cs="Times New Roman"/>
              </w:rPr>
              <w:t xml:space="preserve"> </w:t>
            </w:r>
          </w:p>
          <w:p w14:paraId="2248282A" w14:textId="77777777" w:rsidR="00C33052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Проектирование фотоэлектрических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398563" w14:textId="77777777" w:rsidR="00AB31F7" w:rsidRPr="00C33052" w:rsidRDefault="00E64733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C33052">
              <w:rPr>
                <w:rFonts w:ascii="Times New Roman" w:hAnsi="Times New Roman" w:cs="Times New Roman"/>
              </w:rPr>
              <w:t>Теоретические основы</w:t>
            </w:r>
          </w:p>
          <w:p w14:paraId="4ABEEE4C" w14:textId="77777777" w:rsidR="00805A5D" w:rsidRDefault="009A279B" w:rsidP="00062FF5">
            <w:pPr>
              <w:pStyle w:val="a4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7F36C9" w:rsidRPr="007E1D99">
              <w:rPr>
                <w:rFonts w:ascii="Times New Roman" w:hAnsi="Times New Roman" w:cs="Times New Roman"/>
              </w:rPr>
              <w:t>етрадиционных и возобновляемых источников энергии</w:t>
            </w:r>
            <w:r w:rsidR="00AB31F7">
              <w:rPr>
                <w:rFonts w:ascii="Times New Roman" w:hAnsi="Times New Roman" w:cs="Times New Roman"/>
              </w:rPr>
              <w:t>.</w:t>
            </w:r>
            <w:r w:rsidR="00C33052" w:rsidRPr="007E1D99">
              <w:rPr>
                <w:rFonts w:ascii="Times New Roman" w:hAnsi="Times New Roman" w:cs="Times New Roman"/>
              </w:rPr>
              <w:t xml:space="preserve"> </w:t>
            </w:r>
            <w:r w:rsidR="00805A5D" w:rsidRPr="00FA28CF">
              <w:rPr>
                <w:rFonts w:ascii="Times New Roman" w:hAnsi="Times New Roman" w:cs="Times New Roman"/>
              </w:rPr>
              <w:t xml:space="preserve"> </w:t>
            </w:r>
          </w:p>
          <w:p w14:paraId="19C8B074" w14:textId="77777777" w:rsidR="00E64733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E1D99">
              <w:rPr>
                <w:rFonts w:ascii="Times New Roman" w:hAnsi="Times New Roman" w:cs="Times New Roman"/>
              </w:rPr>
              <w:t>Биогазовые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26199F" w14:textId="77777777" w:rsidR="00F64751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Пассивные системы солнечного теплоснабжения</w:t>
            </w:r>
            <w:r w:rsidR="00C33052">
              <w:rPr>
                <w:rFonts w:ascii="Times New Roman" w:hAnsi="Times New Roman" w:cs="Times New Roman"/>
              </w:rPr>
              <w:t>.</w:t>
            </w:r>
          </w:p>
          <w:p w14:paraId="27B1CD8B" w14:textId="77777777" w:rsidR="002D78A5" w:rsidRPr="00AB31F7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Солнечные водонагревательные установки.</w:t>
            </w:r>
          </w:p>
          <w:p w14:paraId="6B270CBC" w14:textId="77777777" w:rsidR="002D78A5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062FF5">
              <w:rPr>
                <w:rFonts w:ascii="Times New Roman" w:hAnsi="Times New Roman" w:cs="Times New Roman"/>
              </w:rPr>
              <w:t>Проектирование ветроэлектрических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206DD3" w14:textId="77777777" w:rsidR="00717B71" w:rsidRPr="00607B6D" w:rsidRDefault="00717B71" w:rsidP="00607B6D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Основное энергетическое и вспомогательное оборудование установок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B221649" w14:textId="77777777"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85FD3">
              <w:rPr>
                <w:rFonts w:ascii="Times New Roman" w:hAnsi="Times New Roman" w:cs="Times New Roman"/>
              </w:rPr>
              <w:t>,</w:t>
            </w:r>
            <w:r w:rsidR="000B35DB">
              <w:rPr>
                <w:rFonts w:ascii="Times New Roman" w:hAnsi="Times New Roman" w:cs="Times New Roman"/>
              </w:rPr>
              <w:t>0</w:t>
            </w:r>
          </w:p>
          <w:p w14:paraId="65BDD82B" w14:textId="77777777"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1AC7F5" w14:textId="77777777"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75CFC9" w14:textId="77777777"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78A5">
              <w:rPr>
                <w:rFonts w:ascii="Times New Roman" w:hAnsi="Times New Roman" w:cs="Times New Roman"/>
              </w:rPr>
              <w:t>25</w:t>
            </w:r>
          </w:p>
          <w:p w14:paraId="1FB0F3F7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28C0912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44E1AD" w14:textId="77777777" w:rsidR="00BB6ADE" w:rsidRPr="001B5D1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14:paraId="3A927BD2" w14:textId="24B01562" w:rsidR="00E64733" w:rsidRPr="000B35D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59,75</w:t>
            </w:r>
          </w:p>
        </w:tc>
        <w:tc>
          <w:tcPr>
            <w:tcW w:w="567" w:type="dxa"/>
          </w:tcPr>
          <w:p w14:paraId="20A4F631" w14:textId="5F092825" w:rsidR="00E64733" w:rsidRPr="00A17F5C" w:rsidRDefault="00CA6640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385738A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1AE68BF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AF54BB6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F668DA3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547E42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14:paraId="207C6DDD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08F807D" w14:textId="77777777"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412701" w14:textId="77777777" w:rsidR="00132117" w:rsidRPr="00885A4F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302851A1" w14:textId="77777777" w:rsidTr="00DD4DFD">
        <w:trPr>
          <w:trHeight w:val="304"/>
        </w:trPr>
        <w:tc>
          <w:tcPr>
            <w:tcW w:w="454" w:type="dxa"/>
          </w:tcPr>
          <w:p w14:paraId="238E844A" w14:textId="5D1F9482" w:rsidR="00E64733" w:rsidRPr="0011347A" w:rsidRDefault="00AE47B5" w:rsidP="00113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</w:tcPr>
          <w:p w14:paraId="2D75C5C7" w14:textId="09D6543B" w:rsidR="00E64733" w:rsidRPr="00885A4F" w:rsidRDefault="003C5062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Акматбеков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Бактыяр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Ратбекович</w:t>
            </w:r>
            <w:proofErr w:type="spellEnd"/>
            <w:r w:rsidR="00E647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1A31344B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14:paraId="7A7054DB" w14:textId="77777777" w:rsidR="008A3377" w:rsidRDefault="008A3377" w:rsidP="008A33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им.          </w:t>
            </w:r>
            <w:r w:rsidRPr="00A441CF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Раззакова </w:t>
            </w:r>
          </w:p>
          <w:p w14:paraId="6CAFE248" w14:textId="427450F7" w:rsidR="008A71C8" w:rsidRPr="00885A4F" w:rsidRDefault="008A3377" w:rsidP="008A3377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Бишкек </w:t>
            </w:r>
            <w:r>
              <w:rPr>
                <w:rFonts w:ascii="Times New Roman" w:hAnsi="Times New Roman" w:cs="Times New Roman"/>
              </w:rPr>
              <w:t xml:space="preserve">в 2013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14:paraId="3288D779" w14:textId="77777777" w:rsidR="002D78A5" w:rsidRPr="007D57AB" w:rsidRDefault="002D78A5" w:rsidP="002D78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Гидроэнергетические установки.</w:t>
            </w:r>
          </w:p>
          <w:p w14:paraId="46BF056A" w14:textId="77777777" w:rsidR="002D78A5" w:rsidRPr="007D57AB" w:rsidRDefault="002D78A5" w:rsidP="002D78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Гидравлические машины.</w:t>
            </w:r>
          </w:p>
          <w:p w14:paraId="293F7FC9" w14:textId="77777777" w:rsidR="00062FF5" w:rsidRDefault="002D78A5" w:rsidP="002D78A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Монтаж оборудования гидроэлектростанций.</w:t>
            </w:r>
          </w:p>
          <w:p w14:paraId="0416186A" w14:textId="77777777" w:rsidR="002A365F" w:rsidRPr="002A365F" w:rsidRDefault="002D78A5" w:rsidP="00EE0F9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Нетрадиционные и возобновляемые источники энергии</w:t>
            </w:r>
            <w:r>
              <w:rPr>
                <w:rFonts w:ascii="Times New Roman" w:hAnsi="Times New Roman" w:cs="Times New Roman"/>
              </w:rPr>
              <w:t>.</w:t>
            </w:r>
            <w:r w:rsidRPr="00AB31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EB35E8B" w14:textId="12310847" w:rsidR="00E64733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14:paraId="223ED1A4" w14:textId="77777777"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FD3D91" w14:textId="77777777"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2FDE56" w14:textId="51F8782C" w:rsidR="00E64733" w:rsidRPr="000B35D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567" w:type="dxa"/>
          </w:tcPr>
          <w:p w14:paraId="2B7149FB" w14:textId="4427128D" w:rsidR="00E64733" w:rsidRPr="0032071B" w:rsidRDefault="00AF3CCF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567" w:type="dxa"/>
          </w:tcPr>
          <w:p w14:paraId="342FF9A0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F8847FE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3E9F16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F69D13A" w14:textId="77777777"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98C8DCA" w14:textId="77777777"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0F5CCC" w:rsidRPr="00885A4F" w14:paraId="370976FC" w14:textId="77777777" w:rsidTr="00DD4DFD">
        <w:trPr>
          <w:trHeight w:val="304"/>
        </w:trPr>
        <w:tc>
          <w:tcPr>
            <w:tcW w:w="454" w:type="dxa"/>
          </w:tcPr>
          <w:p w14:paraId="597C630B" w14:textId="1F1C1496" w:rsidR="000F5CCC" w:rsidRPr="00D66316" w:rsidRDefault="00AE47B5" w:rsidP="000F5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</w:tcPr>
          <w:p w14:paraId="13F07E68" w14:textId="77777777" w:rsidR="000F5CCC" w:rsidRDefault="000F5CCC" w:rsidP="000F5C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Мамбеталиева</w:t>
            </w:r>
            <w:proofErr w:type="spellEnd"/>
            <w:r w:rsidRPr="00907709">
              <w:rPr>
                <w:rFonts w:ascii="Times New Roman" w:hAnsi="Times New Roman"/>
                <w:sz w:val="24"/>
                <w:szCs w:val="24"/>
              </w:rPr>
              <w:t xml:space="preserve"> Гульмира </w:t>
            </w: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Орунбековна</w:t>
            </w:r>
            <w:proofErr w:type="spellEnd"/>
          </w:p>
        </w:tc>
        <w:tc>
          <w:tcPr>
            <w:tcW w:w="1275" w:type="dxa"/>
          </w:tcPr>
          <w:p w14:paraId="0C2E145B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</w:p>
        </w:tc>
        <w:tc>
          <w:tcPr>
            <w:tcW w:w="1418" w:type="dxa"/>
          </w:tcPr>
          <w:p w14:paraId="5ECF9FDA" w14:textId="77777777" w:rsidR="000F5CCC" w:rsidRPr="00A3701F" w:rsidRDefault="000F5CCC" w:rsidP="000F5C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КГУ им. 50 л. СССР </w:t>
            </w:r>
          </w:p>
          <w:p w14:paraId="5E346242" w14:textId="77777777" w:rsidR="000F5CCC" w:rsidRDefault="000F5CCC" w:rsidP="000F5C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г. Фрунзе в 1982 г. </w:t>
            </w:r>
          </w:p>
          <w:p w14:paraId="1AAA65AE" w14:textId="77777777" w:rsidR="000F5CCC" w:rsidRPr="00907709" w:rsidRDefault="000F5CCC" w:rsidP="000F5C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B86AD" w14:textId="77777777" w:rsidR="000F5CCC" w:rsidRDefault="000F5CCC" w:rsidP="000F5CC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6D533F">
              <w:rPr>
                <w:rFonts w:ascii="Times New Roman" w:hAnsi="Times New Roman" w:cs="Times New Roman"/>
              </w:rPr>
              <w:t>Менеджмент в электроэнергетике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3A52BE" w14:textId="77777777" w:rsidR="000F5CCC" w:rsidRPr="00BC6C79" w:rsidRDefault="000F5CCC" w:rsidP="000F5CC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BC6C79">
              <w:rPr>
                <w:rFonts w:ascii="Times New Roman" w:hAnsi="Times New Roman" w:cs="Times New Roman"/>
                <w:szCs w:val="28"/>
              </w:rPr>
              <w:t>Теоретические основы управления электроэнергетикой</w:t>
            </w:r>
          </w:p>
          <w:p w14:paraId="7F853031" w14:textId="77777777" w:rsidR="000F5CCC" w:rsidRPr="001E34A1" w:rsidRDefault="000F5CCC" w:rsidP="000F5CC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BC6C79">
              <w:rPr>
                <w:rFonts w:ascii="Times New Roman" w:hAnsi="Times New Roman" w:cs="Times New Roman"/>
                <w:szCs w:val="28"/>
              </w:rPr>
              <w:t>Управление инвестиционными проектами в электроэнергетике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3396BA98" w14:textId="5A9C3F38" w:rsidR="000F5CCC" w:rsidRDefault="00AF3CCF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</w:tcPr>
          <w:p w14:paraId="3881172F" w14:textId="6383FD3C" w:rsidR="000F5CCC" w:rsidRPr="006D533F" w:rsidRDefault="008A352D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B63483B" w14:textId="126705E0" w:rsidR="000F5CCC" w:rsidRPr="00BF24F5" w:rsidRDefault="008A352D" w:rsidP="000F5CCC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4F5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567" w:type="dxa"/>
          </w:tcPr>
          <w:p w14:paraId="3AD6D753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F0F6776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D0111AD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D1004B2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A90FB67" w14:textId="77777777" w:rsidR="000F5CCC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75F6803F" w14:textId="77777777" w:rsidTr="00DD4DFD">
        <w:trPr>
          <w:trHeight w:val="304"/>
        </w:trPr>
        <w:tc>
          <w:tcPr>
            <w:tcW w:w="15874" w:type="dxa"/>
            <w:gridSpan w:val="13"/>
          </w:tcPr>
          <w:p w14:paraId="15D05FC3" w14:textId="77777777" w:rsidR="00E64733" w:rsidRPr="008A71C8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71C8">
              <w:rPr>
                <w:rFonts w:ascii="Times New Roman" w:hAnsi="Times New Roman"/>
                <w:b/>
                <w:sz w:val="24"/>
                <w:szCs w:val="24"/>
              </w:rPr>
              <w:t>по совместительству</w:t>
            </w:r>
          </w:p>
        </w:tc>
      </w:tr>
      <w:tr w:rsidR="000F5CCC" w:rsidRPr="00885A4F" w14:paraId="018845B4" w14:textId="77777777" w:rsidTr="00DD4DFD">
        <w:trPr>
          <w:trHeight w:val="842"/>
        </w:trPr>
        <w:tc>
          <w:tcPr>
            <w:tcW w:w="454" w:type="dxa"/>
          </w:tcPr>
          <w:p w14:paraId="31388092" w14:textId="485C5061" w:rsidR="000F5CCC" w:rsidRPr="00D66316" w:rsidRDefault="00AE47B5" w:rsidP="000F5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</w:tcPr>
          <w:p w14:paraId="5FA91E07" w14:textId="77777777" w:rsidR="000F5CCC" w:rsidRPr="00885A4F" w:rsidRDefault="000F5CCC" w:rsidP="000F5C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Дегембаева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Надира </w:t>
            </w:r>
            <w:proofErr w:type="spellStart"/>
            <w:r>
              <w:rPr>
                <w:rFonts w:ascii="Times New Roman" w:hAnsi="Times New Roman" w:cs="Times New Roman"/>
              </w:rPr>
              <w:t>Калчакеевна</w:t>
            </w:r>
            <w:proofErr w:type="spellEnd"/>
          </w:p>
        </w:tc>
        <w:tc>
          <w:tcPr>
            <w:tcW w:w="1275" w:type="dxa"/>
          </w:tcPr>
          <w:p w14:paraId="75F1ED33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14:paraId="08298BEF" w14:textId="767D2D48" w:rsidR="000F5CCC" w:rsidRPr="00A441CF" w:rsidRDefault="000F5CCC" w:rsidP="000F5C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CEA0254" w14:textId="77777777" w:rsidR="000F5CCC" w:rsidRPr="007333F1" w:rsidRDefault="000F5CCC" w:rsidP="000F5CCC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Основы гидромеханики.</w:t>
            </w:r>
          </w:p>
          <w:p w14:paraId="78681453" w14:textId="77777777" w:rsidR="000F5CCC" w:rsidRPr="007333F1" w:rsidRDefault="000F5CCC" w:rsidP="000F5CCC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Гидравл</w:t>
            </w:r>
            <w:r>
              <w:rPr>
                <w:rFonts w:ascii="Times New Roman" w:hAnsi="Times New Roman" w:cs="Times New Roman"/>
              </w:rPr>
              <w:t>ика</w:t>
            </w:r>
            <w:r w:rsidRPr="007333F1">
              <w:rPr>
                <w:rFonts w:ascii="Times New Roman" w:hAnsi="Times New Roman" w:cs="Times New Roman"/>
              </w:rPr>
              <w:t xml:space="preserve"> гидро-пневмопривод</w:t>
            </w:r>
          </w:p>
          <w:p w14:paraId="47F759CE" w14:textId="77777777" w:rsidR="005E0672" w:rsidRPr="007333F1" w:rsidRDefault="005E0672" w:rsidP="005E067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Гидравлика</w:t>
            </w:r>
          </w:p>
          <w:p w14:paraId="773D0F2C" w14:textId="77777777" w:rsidR="005E0672" w:rsidRPr="007333F1" w:rsidRDefault="005E0672" w:rsidP="005E067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333F1">
              <w:rPr>
                <w:rFonts w:ascii="Times New Roman" w:hAnsi="Times New Roman" w:cs="Times New Roman"/>
              </w:rPr>
              <w:t>Гидроаэромеханика</w:t>
            </w:r>
            <w:proofErr w:type="spellEnd"/>
            <w:r w:rsidRPr="007333F1">
              <w:rPr>
                <w:rFonts w:ascii="Times New Roman" w:hAnsi="Times New Roman" w:cs="Times New Roman"/>
              </w:rPr>
              <w:t xml:space="preserve"> (КПВ).</w:t>
            </w:r>
          </w:p>
          <w:p w14:paraId="4BE09CC0" w14:textId="3A7048AB" w:rsidR="005E0672" w:rsidRPr="007333F1" w:rsidRDefault="005E0672" w:rsidP="005E0672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Гидрав</w:t>
            </w:r>
            <w:r>
              <w:rPr>
                <w:rFonts w:ascii="Times New Roman" w:hAnsi="Times New Roman" w:cs="Times New Roman"/>
              </w:rPr>
              <w:t>лика</w:t>
            </w:r>
            <w:r w:rsidRPr="007333F1">
              <w:rPr>
                <w:rFonts w:ascii="Times New Roman" w:hAnsi="Times New Roman" w:cs="Times New Roman"/>
              </w:rPr>
              <w:t xml:space="preserve"> и насосы</w:t>
            </w:r>
            <w:r>
              <w:rPr>
                <w:rFonts w:ascii="Times New Roman" w:hAnsi="Times New Roman" w:cs="Times New Roman"/>
              </w:rPr>
              <w:t xml:space="preserve"> (КПВ)</w:t>
            </w:r>
            <w:r w:rsidRPr="007333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3A922982" w14:textId="7652EB44" w:rsidR="000F5CCC" w:rsidRPr="00885A4F" w:rsidRDefault="008A352D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</w:tcPr>
          <w:p w14:paraId="144F3FC3" w14:textId="588EDADB" w:rsidR="000F5CCC" w:rsidRPr="000B35DB" w:rsidRDefault="008A352D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F4DE605" w14:textId="36B9BE18" w:rsidR="000F5CCC" w:rsidRPr="0032071B" w:rsidRDefault="008A352D" w:rsidP="000F5CCC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</w:t>
            </w:r>
          </w:p>
        </w:tc>
        <w:tc>
          <w:tcPr>
            <w:tcW w:w="567" w:type="dxa"/>
          </w:tcPr>
          <w:p w14:paraId="2A7E20EA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14:paraId="43C17558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134" w:type="dxa"/>
          </w:tcPr>
          <w:p w14:paraId="6FBF7D9E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0430FA2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7BB8FCB" w14:textId="77777777" w:rsidR="000F5CCC" w:rsidRPr="00885A4F" w:rsidRDefault="000F5CCC" w:rsidP="000F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14:paraId="00DDCE73" w14:textId="77777777" w:rsidTr="00DD4DFD">
        <w:trPr>
          <w:trHeight w:val="304"/>
        </w:trPr>
        <w:tc>
          <w:tcPr>
            <w:tcW w:w="454" w:type="dxa"/>
          </w:tcPr>
          <w:p w14:paraId="0CA2EAE0" w14:textId="2D1FCDDA" w:rsidR="00E64733" w:rsidRPr="00D66316" w:rsidRDefault="00AE47B5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</w:tcPr>
          <w:p w14:paraId="61193BC2" w14:textId="77777777" w:rsidR="00117E32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Обозов </w:t>
            </w:r>
          </w:p>
          <w:p w14:paraId="20167E02" w14:textId="77777777"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Джумабекович</w:t>
            </w:r>
            <w:proofErr w:type="spellEnd"/>
          </w:p>
        </w:tc>
        <w:tc>
          <w:tcPr>
            <w:tcW w:w="1275" w:type="dxa"/>
          </w:tcPr>
          <w:p w14:paraId="19ECE839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418" w:type="dxa"/>
          </w:tcPr>
          <w:p w14:paraId="30958FDA" w14:textId="77777777" w:rsidR="008914AA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Фрунзенский политехнический институт </w:t>
            </w:r>
          </w:p>
          <w:p w14:paraId="74BC5A0F" w14:textId="77777777"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 в </w:t>
            </w:r>
          </w:p>
          <w:p w14:paraId="78D7F6AB" w14:textId="77777777" w:rsidR="00E64733" w:rsidRPr="00553081" w:rsidRDefault="00DC73A4" w:rsidP="00D663A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  <w:r>
              <w:rPr>
                <w:rFonts w:ascii="Times New Roman" w:hAnsi="Times New Roman" w:cs="Times New Roman"/>
                <w:color w:val="000000"/>
                <w:lang w:val="ky-KG"/>
              </w:rPr>
              <w:t>6</w:t>
            </w:r>
            <w:r w:rsidR="00E64733" w:rsidRPr="00A441CF">
              <w:rPr>
                <w:rFonts w:ascii="Times New Roman" w:hAnsi="Times New Roman" w:cs="Times New Roman"/>
                <w:color w:val="000000"/>
              </w:rPr>
              <w:t xml:space="preserve"> г. Высшее</w:t>
            </w:r>
          </w:p>
        </w:tc>
        <w:tc>
          <w:tcPr>
            <w:tcW w:w="3544" w:type="dxa"/>
          </w:tcPr>
          <w:p w14:paraId="101EFCD4" w14:textId="77777777" w:rsidR="00A96531" w:rsidRPr="001E34A1" w:rsidRDefault="00A417B0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lastRenderedPageBreak/>
              <w:t>Планирование, организация эксперимента и обработка экспериментальных данных</w:t>
            </w:r>
            <w:r w:rsidR="001E34A1">
              <w:rPr>
                <w:rFonts w:ascii="Times New Roman" w:hAnsi="Times New Roman" w:cs="Times New Roman"/>
              </w:rPr>
              <w:t>.</w:t>
            </w:r>
          </w:p>
          <w:p w14:paraId="0FD60A7D" w14:textId="77777777" w:rsidR="001E34A1" w:rsidRDefault="001E34A1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lastRenderedPageBreak/>
              <w:t>Проектирование и эксплуатация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5D1D1A" w14:textId="77777777"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Режимы использования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32310F" w14:textId="77777777" w:rsidR="000F6948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насосы</w:t>
            </w:r>
          </w:p>
          <w:p w14:paraId="7C90D247" w14:textId="77777777"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Солнечные технологические установки</w:t>
            </w:r>
          </w:p>
          <w:p w14:paraId="5ADFF915" w14:textId="77777777"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солнечного отопления</w:t>
            </w:r>
          </w:p>
          <w:p w14:paraId="5D638E3E" w14:textId="77777777"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использования ВИЭ</w:t>
            </w:r>
          </w:p>
          <w:p w14:paraId="4F54C4C7" w14:textId="77777777" w:rsidR="00607B6D" w:rsidRPr="00347838" w:rsidRDefault="00607B6D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512695">
              <w:rPr>
                <w:rFonts w:ascii="Times New Roman" w:hAnsi="Times New Roman" w:cs="Times New Roman"/>
              </w:rPr>
              <w:t>Энергетические сооружения установок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020DE17C" w14:textId="70BFE001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</w:t>
            </w:r>
            <w:r w:rsidR="008A35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699007B1" w14:textId="291DB3F1" w:rsidR="00E64733" w:rsidRPr="008A352D" w:rsidRDefault="00447F5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A352D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567" w:type="dxa"/>
          </w:tcPr>
          <w:p w14:paraId="5584139A" w14:textId="68CB713B" w:rsidR="00E64733" w:rsidRPr="0032071B" w:rsidRDefault="00684B4F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352D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567" w:type="dxa"/>
          </w:tcPr>
          <w:p w14:paraId="46F0E6EB" w14:textId="77777777" w:rsidR="00E64733" w:rsidRPr="00885A4F" w:rsidRDefault="00CF08B6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64733">
              <w:rPr>
                <w:rFonts w:ascii="Times New Roman" w:hAnsi="Times New Roman" w:cs="Times New Roman"/>
              </w:rPr>
              <w:t>.т.н.</w:t>
            </w:r>
          </w:p>
        </w:tc>
        <w:tc>
          <w:tcPr>
            <w:tcW w:w="850" w:type="dxa"/>
          </w:tcPr>
          <w:p w14:paraId="22D79566" w14:textId="77777777" w:rsidR="00E64733" w:rsidRPr="00885A4F" w:rsidRDefault="00796384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4733">
              <w:rPr>
                <w:rFonts w:ascii="Times New Roman" w:hAnsi="Times New Roman" w:cs="Times New Roman"/>
              </w:rPr>
              <w:t>роф.</w:t>
            </w:r>
          </w:p>
        </w:tc>
        <w:tc>
          <w:tcPr>
            <w:tcW w:w="1134" w:type="dxa"/>
          </w:tcPr>
          <w:p w14:paraId="438B1D3B" w14:textId="77777777" w:rsidR="00E64733" w:rsidRPr="00885A4F" w:rsidRDefault="00E2674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НАК</w:t>
            </w:r>
          </w:p>
        </w:tc>
        <w:tc>
          <w:tcPr>
            <w:tcW w:w="1417" w:type="dxa"/>
          </w:tcPr>
          <w:p w14:paraId="4AED3C98" w14:textId="77777777" w:rsidR="00E64733" w:rsidRPr="00885A4F" w:rsidRDefault="00834E9B" w:rsidP="00834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деятель науки академии КР</w:t>
            </w:r>
          </w:p>
        </w:tc>
        <w:tc>
          <w:tcPr>
            <w:tcW w:w="1134" w:type="dxa"/>
          </w:tcPr>
          <w:p w14:paraId="0A3A7D19" w14:textId="77777777"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</w:tbl>
    <w:p w14:paraId="263DECD0" w14:textId="77777777" w:rsidR="00C16CCA" w:rsidRDefault="00C16CCA" w:rsidP="00BB6AD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B2BC02" w14:textId="77777777" w:rsidR="00E64733" w:rsidRDefault="00E64733" w:rsidP="002A365F">
      <w:pPr>
        <w:ind w:left="26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ВИЭ»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Т.Ж.</w:t>
      </w:r>
    </w:p>
    <w:p w14:paraId="53E36766" w14:textId="77777777" w:rsidR="00E64733" w:rsidRDefault="004311B5" w:rsidP="002A365F">
      <w:pPr>
        <w:ind w:left="26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Учебного </w:t>
      </w:r>
      <w:r w:rsidR="002A365F">
        <w:rPr>
          <w:rFonts w:ascii="Times New Roman" w:hAnsi="Times New Roman" w:cs="Times New Roman"/>
          <w:sz w:val="28"/>
          <w:szCs w:val="28"/>
        </w:rPr>
        <w:t>управления</w:t>
      </w:r>
      <w:r w:rsidR="00E647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E05C5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proofErr w:type="spellStart"/>
      <w:r w:rsidR="00132117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 w:rsidR="00132117">
        <w:rPr>
          <w:rFonts w:ascii="Times New Roman" w:hAnsi="Times New Roman" w:cs="Times New Roman"/>
          <w:sz w:val="28"/>
          <w:szCs w:val="28"/>
        </w:rPr>
        <w:t xml:space="preserve"> К.М.</w:t>
      </w:r>
    </w:p>
    <w:p w14:paraId="5602A99E" w14:textId="77777777" w:rsidR="00E64733" w:rsidRDefault="00E64733" w:rsidP="002A365F">
      <w:pPr>
        <w:ind w:left="3402"/>
      </w:pPr>
      <w:r>
        <w:rPr>
          <w:rFonts w:ascii="Times New Roman" w:hAnsi="Times New Roman" w:cs="Times New Roman"/>
          <w:sz w:val="28"/>
          <w:szCs w:val="28"/>
        </w:rPr>
        <w:t xml:space="preserve">Отдел кадров ППС                                                       </w:t>
      </w:r>
      <w:r w:rsidR="00BB6ADE">
        <w:rPr>
          <w:rFonts w:ascii="Times New Roman" w:hAnsi="Times New Roman" w:cs="Times New Roman"/>
          <w:sz w:val="28"/>
          <w:szCs w:val="28"/>
        </w:rPr>
        <w:t xml:space="preserve">             Исмаилова Г.К.</w:t>
      </w:r>
    </w:p>
    <w:sectPr w:rsidR="00E64733" w:rsidSect="007A442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28CC" w14:textId="77777777" w:rsidR="00F22BFC" w:rsidRDefault="00F22BFC" w:rsidP="00E90141">
      <w:pPr>
        <w:spacing w:after="0" w:line="240" w:lineRule="auto"/>
      </w:pPr>
      <w:r>
        <w:separator/>
      </w:r>
    </w:p>
  </w:endnote>
  <w:endnote w:type="continuationSeparator" w:id="0">
    <w:p w14:paraId="1FE2E866" w14:textId="77777777" w:rsidR="00F22BFC" w:rsidRDefault="00F22BFC" w:rsidP="00E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5FF8" w14:textId="77777777" w:rsidR="00F22BFC" w:rsidRDefault="00F22BFC" w:rsidP="00E90141">
      <w:pPr>
        <w:spacing w:after="0" w:line="240" w:lineRule="auto"/>
      </w:pPr>
      <w:r>
        <w:separator/>
      </w:r>
    </w:p>
  </w:footnote>
  <w:footnote w:type="continuationSeparator" w:id="0">
    <w:p w14:paraId="2A0F2C1E" w14:textId="77777777" w:rsidR="00F22BFC" w:rsidRDefault="00F22BFC" w:rsidP="00E9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C84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D3D16"/>
    <w:multiLevelType w:val="hybridMultilevel"/>
    <w:tmpl w:val="549A0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6C9"/>
    <w:multiLevelType w:val="hybridMultilevel"/>
    <w:tmpl w:val="14EE5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04F18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D0C51"/>
    <w:multiLevelType w:val="hybridMultilevel"/>
    <w:tmpl w:val="BFF0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7F9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5440D"/>
    <w:multiLevelType w:val="hybridMultilevel"/>
    <w:tmpl w:val="BC466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568B5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F592E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C0148"/>
    <w:multiLevelType w:val="hybridMultilevel"/>
    <w:tmpl w:val="1722F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D2F31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D28F9"/>
    <w:multiLevelType w:val="hybridMultilevel"/>
    <w:tmpl w:val="55EC9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924197">
    <w:abstractNumId w:val="9"/>
  </w:num>
  <w:num w:numId="2" w16cid:durableId="787622848">
    <w:abstractNumId w:val="10"/>
  </w:num>
  <w:num w:numId="3" w16cid:durableId="1680038978">
    <w:abstractNumId w:val="3"/>
  </w:num>
  <w:num w:numId="4" w16cid:durableId="1272469038">
    <w:abstractNumId w:val="7"/>
  </w:num>
  <w:num w:numId="5" w16cid:durableId="125703817">
    <w:abstractNumId w:val="5"/>
  </w:num>
  <w:num w:numId="6" w16cid:durableId="1411612492">
    <w:abstractNumId w:val="6"/>
  </w:num>
  <w:num w:numId="7" w16cid:durableId="1619874441">
    <w:abstractNumId w:val="2"/>
  </w:num>
  <w:num w:numId="8" w16cid:durableId="1026062004">
    <w:abstractNumId w:val="4"/>
  </w:num>
  <w:num w:numId="9" w16cid:durableId="1311207768">
    <w:abstractNumId w:val="8"/>
  </w:num>
  <w:num w:numId="10" w16cid:durableId="585263880">
    <w:abstractNumId w:val="11"/>
  </w:num>
  <w:num w:numId="11" w16cid:durableId="632365813">
    <w:abstractNumId w:val="1"/>
  </w:num>
  <w:num w:numId="12" w16cid:durableId="125759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33"/>
    <w:rsid w:val="0000494A"/>
    <w:rsid w:val="00004EEC"/>
    <w:rsid w:val="00057335"/>
    <w:rsid w:val="00061CDF"/>
    <w:rsid w:val="00062FF5"/>
    <w:rsid w:val="000761BB"/>
    <w:rsid w:val="000A4962"/>
    <w:rsid w:val="000A684B"/>
    <w:rsid w:val="000B35DB"/>
    <w:rsid w:val="000B3853"/>
    <w:rsid w:val="000F212E"/>
    <w:rsid w:val="000F5CCC"/>
    <w:rsid w:val="000F679D"/>
    <w:rsid w:val="000F6948"/>
    <w:rsid w:val="00112AE0"/>
    <w:rsid w:val="0011347A"/>
    <w:rsid w:val="00117E32"/>
    <w:rsid w:val="00132117"/>
    <w:rsid w:val="0014120D"/>
    <w:rsid w:val="001467B2"/>
    <w:rsid w:val="00161EE6"/>
    <w:rsid w:val="00163089"/>
    <w:rsid w:val="001749E3"/>
    <w:rsid w:val="001A60D3"/>
    <w:rsid w:val="001B3BC6"/>
    <w:rsid w:val="001B5D13"/>
    <w:rsid w:val="001C4D68"/>
    <w:rsid w:val="001E34A1"/>
    <w:rsid w:val="001E7E5C"/>
    <w:rsid w:val="0021132C"/>
    <w:rsid w:val="0021542D"/>
    <w:rsid w:val="00232DB7"/>
    <w:rsid w:val="0024092D"/>
    <w:rsid w:val="002459E4"/>
    <w:rsid w:val="00251F3F"/>
    <w:rsid w:val="00285FD3"/>
    <w:rsid w:val="00290DAA"/>
    <w:rsid w:val="002A365F"/>
    <w:rsid w:val="002A4641"/>
    <w:rsid w:val="002A4BAD"/>
    <w:rsid w:val="002A569E"/>
    <w:rsid w:val="002C1799"/>
    <w:rsid w:val="002D78A5"/>
    <w:rsid w:val="002F1275"/>
    <w:rsid w:val="0032071B"/>
    <w:rsid w:val="00347838"/>
    <w:rsid w:val="00396FB8"/>
    <w:rsid w:val="003A51CB"/>
    <w:rsid w:val="003C5062"/>
    <w:rsid w:val="003E1116"/>
    <w:rsid w:val="003F6311"/>
    <w:rsid w:val="00415B2B"/>
    <w:rsid w:val="004269C2"/>
    <w:rsid w:val="004311B5"/>
    <w:rsid w:val="00447F5B"/>
    <w:rsid w:val="00472F2F"/>
    <w:rsid w:val="00476951"/>
    <w:rsid w:val="00496B35"/>
    <w:rsid w:val="004A5E5E"/>
    <w:rsid w:val="004B3581"/>
    <w:rsid w:val="004B7414"/>
    <w:rsid w:val="004D0A42"/>
    <w:rsid w:val="0050027F"/>
    <w:rsid w:val="00512695"/>
    <w:rsid w:val="0059008E"/>
    <w:rsid w:val="005B4173"/>
    <w:rsid w:val="005C5A3E"/>
    <w:rsid w:val="005D3AF7"/>
    <w:rsid w:val="005E0672"/>
    <w:rsid w:val="005E1F87"/>
    <w:rsid w:val="005E415A"/>
    <w:rsid w:val="005F59F8"/>
    <w:rsid w:val="00607B6D"/>
    <w:rsid w:val="006156BA"/>
    <w:rsid w:val="0061577F"/>
    <w:rsid w:val="0062655F"/>
    <w:rsid w:val="00665742"/>
    <w:rsid w:val="006776E9"/>
    <w:rsid w:val="00684B4F"/>
    <w:rsid w:val="00690950"/>
    <w:rsid w:val="00695307"/>
    <w:rsid w:val="00696583"/>
    <w:rsid w:val="006B3311"/>
    <w:rsid w:val="006D533F"/>
    <w:rsid w:val="006D704A"/>
    <w:rsid w:val="006D77A6"/>
    <w:rsid w:val="00717B71"/>
    <w:rsid w:val="007262CB"/>
    <w:rsid w:val="007333F1"/>
    <w:rsid w:val="00796384"/>
    <w:rsid w:val="007A4423"/>
    <w:rsid w:val="007B0D81"/>
    <w:rsid w:val="007D0016"/>
    <w:rsid w:val="007D14E4"/>
    <w:rsid w:val="007D49FA"/>
    <w:rsid w:val="007D57AB"/>
    <w:rsid w:val="007E1D99"/>
    <w:rsid w:val="007E62F4"/>
    <w:rsid w:val="007F2FC0"/>
    <w:rsid w:val="007F36C9"/>
    <w:rsid w:val="00801C08"/>
    <w:rsid w:val="00805A5D"/>
    <w:rsid w:val="00824932"/>
    <w:rsid w:val="00834E9B"/>
    <w:rsid w:val="0084198B"/>
    <w:rsid w:val="00842CA0"/>
    <w:rsid w:val="00862E6F"/>
    <w:rsid w:val="008914AA"/>
    <w:rsid w:val="00897E48"/>
    <w:rsid w:val="008A3377"/>
    <w:rsid w:val="008A352D"/>
    <w:rsid w:val="008A71C8"/>
    <w:rsid w:val="008D0DB0"/>
    <w:rsid w:val="008E1517"/>
    <w:rsid w:val="008F4722"/>
    <w:rsid w:val="00924081"/>
    <w:rsid w:val="00940C15"/>
    <w:rsid w:val="009464F4"/>
    <w:rsid w:val="00964637"/>
    <w:rsid w:val="0097283F"/>
    <w:rsid w:val="00977A79"/>
    <w:rsid w:val="0098340A"/>
    <w:rsid w:val="009A202A"/>
    <w:rsid w:val="009A279B"/>
    <w:rsid w:val="00A009A3"/>
    <w:rsid w:val="00A17F5C"/>
    <w:rsid w:val="00A3217D"/>
    <w:rsid w:val="00A3701F"/>
    <w:rsid w:val="00A40D7B"/>
    <w:rsid w:val="00A417B0"/>
    <w:rsid w:val="00A446FC"/>
    <w:rsid w:val="00A478DC"/>
    <w:rsid w:val="00A65F4D"/>
    <w:rsid w:val="00A96531"/>
    <w:rsid w:val="00AB31F7"/>
    <w:rsid w:val="00AE47B5"/>
    <w:rsid w:val="00AF3CCF"/>
    <w:rsid w:val="00B20533"/>
    <w:rsid w:val="00B256F1"/>
    <w:rsid w:val="00B32F3A"/>
    <w:rsid w:val="00B34ECE"/>
    <w:rsid w:val="00B36AAD"/>
    <w:rsid w:val="00B855E4"/>
    <w:rsid w:val="00BA468D"/>
    <w:rsid w:val="00BB5669"/>
    <w:rsid w:val="00BB6ADE"/>
    <w:rsid w:val="00BB6CB7"/>
    <w:rsid w:val="00BC5C9B"/>
    <w:rsid w:val="00BC6C79"/>
    <w:rsid w:val="00BD6642"/>
    <w:rsid w:val="00BF24F5"/>
    <w:rsid w:val="00C11C89"/>
    <w:rsid w:val="00C16CCA"/>
    <w:rsid w:val="00C30D25"/>
    <w:rsid w:val="00C33052"/>
    <w:rsid w:val="00C725BD"/>
    <w:rsid w:val="00C9245D"/>
    <w:rsid w:val="00C93B35"/>
    <w:rsid w:val="00C96AC6"/>
    <w:rsid w:val="00CA6640"/>
    <w:rsid w:val="00CC0FFA"/>
    <w:rsid w:val="00CD4B57"/>
    <w:rsid w:val="00CF08B6"/>
    <w:rsid w:val="00D4435C"/>
    <w:rsid w:val="00D66316"/>
    <w:rsid w:val="00D663AA"/>
    <w:rsid w:val="00D9031B"/>
    <w:rsid w:val="00DA2DA1"/>
    <w:rsid w:val="00DA5070"/>
    <w:rsid w:val="00DA607F"/>
    <w:rsid w:val="00DB4DEA"/>
    <w:rsid w:val="00DC73A4"/>
    <w:rsid w:val="00DD4DFD"/>
    <w:rsid w:val="00DD5513"/>
    <w:rsid w:val="00DE05C5"/>
    <w:rsid w:val="00E132DE"/>
    <w:rsid w:val="00E13CB6"/>
    <w:rsid w:val="00E26740"/>
    <w:rsid w:val="00E64733"/>
    <w:rsid w:val="00E8519A"/>
    <w:rsid w:val="00E90141"/>
    <w:rsid w:val="00EA7CF6"/>
    <w:rsid w:val="00EB7609"/>
    <w:rsid w:val="00EC2BEC"/>
    <w:rsid w:val="00ED50C8"/>
    <w:rsid w:val="00EE0F95"/>
    <w:rsid w:val="00EE4444"/>
    <w:rsid w:val="00F01C05"/>
    <w:rsid w:val="00F05B85"/>
    <w:rsid w:val="00F1228E"/>
    <w:rsid w:val="00F22BFC"/>
    <w:rsid w:val="00F40239"/>
    <w:rsid w:val="00F4608C"/>
    <w:rsid w:val="00F64751"/>
    <w:rsid w:val="00F81B2D"/>
    <w:rsid w:val="00FA28CF"/>
    <w:rsid w:val="00FA48D4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25D7"/>
  <w15:docId w15:val="{4F84D3E4-9426-4941-B531-E3D8933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141"/>
  </w:style>
  <w:style w:type="paragraph" w:styleId="a9">
    <w:name w:val="footer"/>
    <w:basedOn w:val="a"/>
    <w:link w:val="aa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ВИЭ</dc:creator>
  <cp:lastModifiedBy>Taalaibek Mederov</cp:lastModifiedBy>
  <cp:revision>23</cp:revision>
  <cp:lastPrinted>2023-09-06T11:51:00Z</cp:lastPrinted>
  <dcterms:created xsi:type="dcterms:W3CDTF">2024-08-27T10:21:00Z</dcterms:created>
  <dcterms:modified xsi:type="dcterms:W3CDTF">2024-09-30T05:53:00Z</dcterms:modified>
</cp:coreProperties>
</file>