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F1C" w:rsidRPr="00403731" w:rsidRDefault="00403731" w:rsidP="0042636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731">
        <w:rPr>
          <w:rFonts w:ascii="Times New Roman" w:hAnsi="Times New Roman" w:cs="Times New Roman"/>
          <w:b/>
          <w:sz w:val="28"/>
          <w:szCs w:val="28"/>
        </w:rPr>
        <w:t xml:space="preserve">Протокол 2 </w:t>
      </w:r>
    </w:p>
    <w:p w:rsidR="003C3923" w:rsidRDefault="003C3923" w:rsidP="0042636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УМС КГТУ им. 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Раззкова</w:t>
      </w:r>
      <w:proofErr w:type="spellEnd"/>
    </w:p>
    <w:p w:rsidR="003C3923" w:rsidRDefault="003C3923" w:rsidP="0042636E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32084">
        <w:rPr>
          <w:rFonts w:ascii="Times New Roman" w:hAnsi="Times New Roman" w:cs="Times New Roman"/>
          <w:b/>
          <w:sz w:val="28"/>
          <w:szCs w:val="28"/>
        </w:rPr>
        <w:t>28</w:t>
      </w:r>
      <w:r w:rsidR="00814CE6">
        <w:rPr>
          <w:rFonts w:ascii="Times New Roman" w:hAnsi="Times New Roman" w:cs="Times New Roman"/>
          <w:b/>
          <w:sz w:val="28"/>
          <w:szCs w:val="28"/>
        </w:rPr>
        <w:t>.</w:t>
      </w:r>
      <w:r w:rsidR="00F132AD">
        <w:rPr>
          <w:rFonts w:ascii="Times New Roman" w:hAnsi="Times New Roman" w:cs="Times New Roman"/>
          <w:b/>
          <w:sz w:val="28"/>
          <w:szCs w:val="28"/>
        </w:rPr>
        <w:t>1</w:t>
      </w:r>
      <w:r w:rsidR="00532084">
        <w:rPr>
          <w:rFonts w:ascii="Times New Roman" w:hAnsi="Times New Roman" w:cs="Times New Roman"/>
          <w:b/>
          <w:sz w:val="28"/>
          <w:szCs w:val="28"/>
        </w:rPr>
        <w:t>0.2020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532084">
        <w:rPr>
          <w:rFonts w:ascii="Times New Roman" w:hAnsi="Times New Roman" w:cs="Times New Roman"/>
          <w:b/>
          <w:sz w:val="28"/>
          <w:szCs w:val="28"/>
        </w:rPr>
        <w:t xml:space="preserve"> 13.00</w:t>
      </w:r>
    </w:p>
    <w:p w:rsidR="00DA6177" w:rsidRDefault="003C3923" w:rsidP="0008089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C92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УМС-проректор по УР, зам председателя УМС-начальник УУ, члены УМС</w:t>
      </w:r>
    </w:p>
    <w:p w:rsidR="003C3923" w:rsidRDefault="003C3923" w:rsidP="00DA617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C9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32084" w:rsidRPr="00263206" w:rsidRDefault="00532084" w:rsidP="00532084">
      <w:pPr>
        <w:pStyle w:val="a3"/>
        <w:numPr>
          <w:ilvl w:val="0"/>
          <w:numId w:val="1"/>
        </w:num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Подготовка к институциональной аккредитации.</w:t>
      </w:r>
      <w:r w:rsidRPr="00263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Внутренняя самооценка институциональных процессов и политика обеспечения качества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КГТУ(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Тагаева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Н.И.);</w:t>
      </w:r>
    </w:p>
    <w:p w:rsidR="00532084" w:rsidRDefault="00532084" w:rsidP="0053208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и обсуждение готовых НПА и рекомендации на УС: </w:t>
      </w:r>
    </w:p>
    <w:p w:rsidR="00532084" w:rsidRDefault="00532084" w:rsidP="005320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54DFD">
        <w:rPr>
          <w:rFonts w:ascii="Times New Roman" w:hAnsi="Times New Roman" w:cs="Times New Roman"/>
          <w:sz w:val="28"/>
          <w:szCs w:val="28"/>
        </w:rPr>
        <w:t>Рассмотрение инструкции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C54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компетентности выпускника;</w:t>
      </w:r>
    </w:p>
    <w:p w:rsidR="00532084" w:rsidRDefault="00532084" w:rsidP="005320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Руководство по формированию штатного расписания;</w:t>
      </w:r>
    </w:p>
    <w:p w:rsidR="00532084" w:rsidRDefault="00532084" w:rsidP="005320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Инструкция по заполнению индивидуального плана ППС;</w:t>
      </w:r>
    </w:p>
    <w:p w:rsidR="00532084" w:rsidRDefault="00532084" w:rsidP="005320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Инструкция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  составления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расписания учебного занятия;</w:t>
      </w:r>
    </w:p>
    <w:p w:rsidR="00532084" w:rsidRDefault="00532084" w:rsidP="005320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Положение по СОП.</w:t>
      </w:r>
    </w:p>
    <w:p w:rsidR="000202EB" w:rsidRDefault="000202EB" w:rsidP="005320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Положение практик студентов КГТУ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им.И.Раззакова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02EB" w:rsidRDefault="000202EB" w:rsidP="005320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Положение о порядке расчета и планирования объема работы ППС в КГТУ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им.И.Раззакова</w:t>
      </w:r>
      <w:proofErr w:type="spellEnd"/>
    </w:p>
    <w:p w:rsidR="00672CCC" w:rsidRDefault="00672CCC" w:rsidP="005320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EB27DA">
        <w:rPr>
          <w:rFonts w:ascii="Times New Roman" w:hAnsi="Times New Roman" w:cs="Times New Roman"/>
          <w:sz w:val="28"/>
          <w:szCs w:val="28"/>
        </w:rPr>
        <w:t xml:space="preserve"> Руководство по разработке и утверждению учебных планов КГТУ им. </w:t>
      </w:r>
      <w:proofErr w:type="spellStart"/>
      <w:r w:rsidR="00EB27DA">
        <w:rPr>
          <w:rFonts w:ascii="Times New Roman" w:hAnsi="Times New Roman" w:cs="Times New Roman"/>
          <w:sz w:val="28"/>
          <w:szCs w:val="28"/>
        </w:rPr>
        <w:t>И.Раззакова</w:t>
      </w:r>
      <w:proofErr w:type="spellEnd"/>
      <w:r w:rsidR="00EB27DA">
        <w:rPr>
          <w:rFonts w:ascii="Times New Roman" w:hAnsi="Times New Roman" w:cs="Times New Roman"/>
          <w:sz w:val="28"/>
          <w:szCs w:val="28"/>
        </w:rPr>
        <w:t>.</w:t>
      </w:r>
    </w:p>
    <w:p w:rsidR="00EB27DA" w:rsidRDefault="00EB27DA" w:rsidP="005320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Положение об итоговой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гос.аттестации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выпускников КГТУ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им.И.Раззакова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27DA" w:rsidRDefault="00EB27DA" w:rsidP="005320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10)Положение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индивидуальном плане работы преподавателя.</w:t>
      </w:r>
    </w:p>
    <w:p w:rsidR="00EB27DA" w:rsidRDefault="00EB27DA" w:rsidP="005320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Положение об организации маркетинговых исследований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в КГТУ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им.И.Раззакова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15B3" w:rsidRDefault="003915B3" w:rsidP="00391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Методическое указание по применению технологий и методов обучения в КГТУ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им.И.Раззакова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15B3" w:rsidRDefault="003915B3" w:rsidP="00391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Положение о методической работе в КГТУ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им.И.Раззакова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15B3" w:rsidRPr="00C54DFD" w:rsidRDefault="003915B3" w:rsidP="00391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14) Положение об подготовке учебно- методических изданий к печати и взаимодействия со структурными подразделениями ВУЗа.</w:t>
      </w:r>
    </w:p>
    <w:p w:rsidR="003915B3" w:rsidRPr="00C54DFD" w:rsidRDefault="003915B3" w:rsidP="005320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4CE6" w:rsidRPr="00532084" w:rsidRDefault="00532084" w:rsidP="00532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32084">
        <w:rPr>
          <w:rFonts w:ascii="Times New Roman" w:hAnsi="Times New Roman" w:cs="Times New Roman"/>
          <w:sz w:val="28"/>
          <w:szCs w:val="28"/>
        </w:rPr>
        <w:t xml:space="preserve">3.  Формирование годового тематического плана издания КГТУ учебно- </w:t>
      </w:r>
      <w:proofErr w:type="gramStart"/>
      <w:r w:rsidRPr="00532084">
        <w:rPr>
          <w:rFonts w:ascii="Times New Roman" w:hAnsi="Times New Roman" w:cs="Times New Roman"/>
          <w:sz w:val="28"/>
          <w:szCs w:val="28"/>
        </w:rPr>
        <w:t>методической  литературы</w:t>
      </w:r>
      <w:proofErr w:type="gramEnd"/>
      <w:r w:rsidRPr="00532084">
        <w:rPr>
          <w:rFonts w:ascii="Times New Roman" w:hAnsi="Times New Roman" w:cs="Times New Roman"/>
          <w:sz w:val="28"/>
          <w:szCs w:val="28"/>
        </w:rPr>
        <w:t xml:space="preserve">, исходя из степени обеспеченности учебного процесса необходимой литературой. </w:t>
      </w:r>
      <w:proofErr w:type="gramStart"/>
      <w:r w:rsidRPr="0053208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532084">
        <w:rPr>
          <w:rFonts w:ascii="Times New Roman" w:hAnsi="Times New Roman" w:cs="Times New Roman"/>
          <w:sz w:val="28"/>
          <w:szCs w:val="28"/>
        </w:rPr>
        <w:t>Рыспаева</w:t>
      </w:r>
      <w:proofErr w:type="spellEnd"/>
      <w:proofErr w:type="gramEnd"/>
      <w:r w:rsidRPr="00532084">
        <w:rPr>
          <w:rFonts w:ascii="Times New Roman" w:hAnsi="Times New Roman" w:cs="Times New Roman"/>
          <w:sz w:val="28"/>
          <w:szCs w:val="28"/>
        </w:rPr>
        <w:t xml:space="preserve"> С.Ж.).</w:t>
      </w:r>
    </w:p>
    <w:p w:rsidR="00814CE6" w:rsidRPr="00532084" w:rsidRDefault="00532084" w:rsidP="00532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</w:t>
      </w:r>
      <w:r w:rsidRPr="00532084">
        <w:rPr>
          <w:rFonts w:ascii="Times New Roman" w:hAnsi="Times New Roman" w:cs="Times New Roman"/>
          <w:sz w:val="28"/>
          <w:szCs w:val="28"/>
        </w:rPr>
        <w:t xml:space="preserve"> </w:t>
      </w:r>
      <w:r w:rsidR="00814CE6" w:rsidRPr="00532084">
        <w:rPr>
          <w:rFonts w:ascii="Times New Roman" w:hAnsi="Times New Roman" w:cs="Times New Roman"/>
          <w:sz w:val="28"/>
          <w:szCs w:val="28"/>
        </w:rPr>
        <w:t>Разное</w:t>
      </w:r>
    </w:p>
    <w:p w:rsidR="00DA6177" w:rsidRPr="00080891" w:rsidRDefault="00F132AD" w:rsidP="00080891">
      <w:pPr>
        <w:pStyle w:val="a3"/>
        <w:spacing w:line="276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F132AD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2E0235" w:rsidRDefault="002E0235" w:rsidP="002E02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1</w:t>
      </w:r>
      <w:r w:rsidRPr="002E023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0891">
        <w:rPr>
          <w:rFonts w:ascii="Times New Roman" w:hAnsi="Times New Roman" w:cs="Times New Roman"/>
          <w:sz w:val="28"/>
          <w:szCs w:val="28"/>
        </w:rPr>
        <w:t>Заслушали информацию о</w:t>
      </w:r>
      <w:r w:rsidR="00B41893" w:rsidRPr="00080891">
        <w:rPr>
          <w:rFonts w:ascii="Times New Roman" w:hAnsi="Times New Roman" w:cs="Times New Roman"/>
          <w:sz w:val="28"/>
          <w:szCs w:val="28"/>
        </w:rPr>
        <w:t xml:space="preserve"> этапах подготовки</w:t>
      </w:r>
      <w:r w:rsidRPr="00080891">
        <w:rPr>
          <w:rFonts w:ascii="Times New Roman" w:hAnsi="Times New Roman" w:cs="Times New Roman"/>
          <w:sz w:val="28"/>
          <w:szCs w:val="28"/>
        </w:rPr>
        <w:t xml:space="preserve"> к ин</w:t>
      </w:r>
      <w:r w:rsidR="00B41893" w:rsidRPr="00080891">
        <w:rPr>
          <w:rFonts w:ascii="Times New Roman" w:hAnsi="Times New Roman" w:cs="Times New Roman"/>
          <w:sz w:val="28"/>
          <w:szCs w:val="28"/>
        </w:rPr>
        <w:t>ституциональной аккредитации, о уровне самооценки качества, показала по структурно управления системного обеспечения качества в КГТУ</w:t>
      </w:r>
      <w:r w:rsidRPr="00080891">
        <w:rPr>
          <w:rFonts w:ascii="Times New Roman" w:hAnsi="Times New Roman" w:cs="Times New Roman"/>
          <w:sz w:val="28"/>
          <w:szCs w:val="28"/>
        </w:rPr>
        <w:t>.</w:t>
      </w:r>
      <w:r w:rsidR="00B41893" w:rsidRPr="00080891">
        <w:rPr>
          <w:rFonts w:ascii="Times New Roman" w:hAnsi="Times New Roman" w:cs="Times New Roman"/>
          <w:sz w:val="28"/>
          <w:szCs w:val="28"/>
        </w:rPr>
        <w:t xml:space="preserve"> Отметила этапы подготовки</w:t>
      </w:r>
      <w:r w:rsidRPr="002E0235">
        <w:rPr>
          <w:rFonts w:ascii="Times New Roman" w:hAnsi="Times New Roman" w:cs="Times New Roman"/>
          <w:sz w:val="28"/>
          <w:szCs w:val="28"/>
        </w:rPr>
        <w:t xml:space="preserve"> </w:t>
      </w:r>
      <w:r w:rsidR="00B41893">
        <w:rPr>
          <w:rFonts w:ascii="Times New Roman" w:hAnsi="Times New Roman" w:cs="Times New Roman"/>
          <w:sz w:val="28"/>
          <w:szCs w:val="28"/>
        </w:rPr>
        <w:t>к аккредитации:</w:t>
      </w:r>
    </w:p>
    <w:p w:rsidR="00B41893" w:rsidRDefault="00B41893" w:rsidP="002E02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Проведены аудит Учебных структур, получены отчет кафедр (из 44 кафедр отчет предоставили только 27кафедр);</w:t>
      </w:r>
    </w:p>
    <w:p w:rsidR="00C67230" w:rsidRDefault="00C67230" w:rsidP="002E02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Проведена самооценка ВУЗа определены сильные и слабые стороны институциональных процессов;</w:t>
      </w:r>
    </w:p>
    <w:p w:rsidR="00C67230" w:rsidRDefault="006E11A4" w:rsidP="002E02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1)</w:t>
      </w:r>
      <w:r w:rsidR="00C67230">
        <w:rPr>
          <w:rFonts w:ascii="Times New Roman" w:hAnsi="Times New Roman" w:cs="Times New Roman"/>
          <w:sz w:val="28"/>
          <w:szCs w:val="28"/>
        </w:rPr>
        <w:t xml:space="preserve"> «Руководства по качеству»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7230" w:rsidRDefault="00C67230" w:rsidP="002E02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Отметила, что каждая информация касающегося качества должна подтверждать надлежащими документами.</w:t>
      </w:r>
    </w:p>
    <w:p w:rsidR="00E81D6D" w:rsidRDefault="00C67230" w:rsidP="00C67230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D2B87">
        <w:rPr>
          <w:rFonts w:ascii="Times New Roman" w:hAnsi="Times New Roman" w:cs="Times New Roman"/>
          <w:b/>
          <w:sz w:val="28"/>
          <w:szCs w:val="28"/>
        </w:rPr>
        <w:t>Вопрос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5B3">
        <w:rPr>
          <w:rFonts w:ascii="Times New Roman" w:hAnsi="Times New Roman" w:cs="Times New Roman"/>
          <w:sz w:val="28"/>
          <w:szCs w:val="28"/>
        </w:rPr>
        <w:t>Заслушали информацию о подготовленных рекомендациях, инструкциях, методических указаниях и положениях к институциональной аккредитации.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0202EB">
        <w:rPr>
          <w:rFonts w:ascii="Times New Roman" w:hAnsi="Times New Roman" w:cs="Times New Roman"/>
          <w:sz w:val="28"/>
          <w:szCs w:val="28"/>
        </w:rPr>
        <w:t xml:space="preserve">клад </w:t>
      </w:r>
      <w:proofErr w:type="spellStart"/>
      <w:r w:rsidR="000202EB">
        <w:rPr>
          <w:rFonts w:ascii="Times New Roman" w:hAnsi="Times New Roman" w:cs="Times New Roman"/>
          <w:sz w:val="28"/>
          <w:szCs w:val="28"/>
        </w:rPr>
        <w:t>Сыдыкова</w:t>
      </w:r>
      <w:proofErr w:type="spellEnd"/>
      <w:r w:rsidR="000202EB">
        <w:rPr>
          <w:rFonts w:ascii="Times New Roman" w:hAnsi="Times New Roman" w:cs="Times New Roman"/>
          <w:sz w:val="28"/>
          <w:szCs w:val="28"/>
        </w:rPr>
        <w:t xml:space="preserve"> Ж.Д. о</w:t>
      </w:r>
      <w:r w:rsidR="003915B3">
        <w:rPr>
          <w:rFonts w:ascii="Times New Roman" w:hAnsi="Times New Roman" w:cs="Times New Roman"/>
          <w:sz w:val="28"/>
          <w:szCs w:val="28"/>
        </w:rPr>
        <w:t xml:space="preserve"> все готовых положениях и вкратце:</w:t>
      </w:r>
      <w:bookmarkStart w:id="0" w:name="_GoBack"/>
      <w:bookmarkEnd w:id="0"/>
      <w:r w:rsidR="000202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02EB">
        <w:rPr>
          <w:rFonts w:ascii="Times New Roman" w:hAnsi="Times New Roman" w:cs="Times New Roman"/>
          <w:sz w:val="28"/>
          <w:szCs w:val="28"/>
        </w:rPr>
        <w:t>« Положение</w:t>
      </w:r>
      <w:proofErr w:type="gramEnd"/>
      <w:r w:rsidR="000202EB">
        <w:rPr>
          <w:rFonts w:ascii="Times New Roman" w:hAnsi="Times New Roman" w:cs="Times New Roman"/>
          <w:sz w:val="28"/>
          <w:szCs w:val="28"/>
        </w:rPr>
        <w:t xml:space="preserve"> о порядке</w:t>
      </w:r>
      <w:r>
        <w:rPr>
          <w:rFonts w:ascii="Times New Roman" w:hAnsi="Times New Roman" w:cs="Times New Roman"/>
          <w:sz w:val="28"/>
          <w:szCs w:val="28"/>
        </w:rPr>
        <w:t xml:space="preserve"> расчета</w:t>
      </w:r>
      <w:r w:rsidR="000202EB">
        <w:rPr>
          <w:rFonts w:ascii="Times New Roman" w:hAnsi="Times New Roman" w:cs="Times New Roman"/>
          <w:sz w:val="28"/>
          <w:szCs w:val="28"/>
        </w:rPr>
        <w:t xml:space="preserve"> и планировании объема работы ППС в КГТУ им. </w:t>
      </w:r>
      <w:proofErr w:type="spellStart"/>
      <w:r w:rsidR="000202EB">
        <w:rPr>
          <w:rFonts w:ascii="Times New Roman" w:hAnsi="Times New Roman" w:cs="Times New Roman"/>
          <w:sz w:val="28"/>
          <w:szCs w:val="28"/>
        </w:rPr>
        <w:t>И.Раззакова</w:t>
      </w:r>
      <w:proofErr w:type="spellEnd"/>
      <w:r w:rsidR="000202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2EB">
        <w:rPr>
          <w:rFonts w:ascii="Times New Roman" w:hAnsi="Times New Roman" w:cs="Times New Roman"/>
          <w:sz w:val="28"/>
          <w:szCs w:val="28"/>
        </w:rPr>
        <w:t>учебной нагрузки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7230" w:rsidRDefault="006E11A4" w:rsidP="00C67230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67230">
        <w:rPr>
          <w:rFonts w:ascii="Times New Roman" w:hAnsi="Times New Roman" w:cs="Times New Roman"/>
          <w:sz w:val="28"/>
          <w:szCs w:val="28"/>
        </w:rPr>
        <w:t xml:space="preserve">Отметил </w:t>
      </w:r>
      <w:r w:rsidR="00E81D6D">
        <w:rPr>
          <w:rFonts w:ascii="Times New Roman" w:hAnsi="Times New Roman" w:cs="Times New Roman"/>
          <w:sz w:val="28"/>
          <w:szCs w:val="28"/>
        </w:rPr>
        <w:t>основные нормативы расчета, этапы, формы и объем выполнения учебной нагрузки, а именно:</w:t>
      </w:r>
    </w:p>
    <w:p w:rsidR="00E81D6D" w:rsidRDefault="00E81D6D" w:rsidP="00C67230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назначение и область применения учебной нагрузки4</w:t>
      </w:r>
    </w:p>
    <w:p w:rsidR="00E81D6D" w:rsidRDefault="00E81D6D" w:rsidP="00C67230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нормативные ссылки учебной нагрузки;</w:t>
      </w:r>
    </w:p>
    <w:p w:rsidR="00E81D6D" w:rsidRDefault="00E81D6D" w:rsidP="00C67230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нормативы;</w:t>
      </w:r>
    </w:p>
    <w:p w:rsidR="00E81D6D" w:rsidRDefault="00E81D6D" w:rsidP="00C67230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работ, осуществляющие ППС;</w:t>
      </w:r>
    </w:p>
    <w:p w:rsidR="00E81D6D" w:rsidRDefault="00E81D6D" w:rsidP="00C67230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планирования расчета и распределения;</w:t>
      </w:r>
    </w:p>
    <w:p w:rsidR="00E81D6D" w:rsidRDefault="00E81D6D" w:rsidP="00C67230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изменения объема учебной нагрузки;</w:t>
      </w:r>
    </w:p>
    <w:p w:rsidR="00E81D6D" w:rsidRDefault="00E81D6D" w:rsidP="00C67230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формы и записи учебной нагрузки;</w:t>
      </w:r>
    </w:p>
    <w:p w:rsidR="00E81D6D" w:rsidRDefault="00E81D6D" w:rsidP="00C67230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приложения 1,2,3</w:t>
      </w:r>
    </w:p>
    <w:p w:rsidR="003915B3" w:rsidRDefault="003915B3" w:rsidP="00C67230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E11A4" w:rsidRDefault="006E11A4" w:rsidP="006E11A4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Инструкция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заполнению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индивидуальных планов преподавателей, который вступят в силу со следующего года;</w:t>
      </w:r>
    </w:p>
    <w:p w:rsidR="006E11A4" w:rsidRDefault="006E11A4" w:rsidP="006E11A4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E11A4">
        <w:rPr>
          <w:rFonts w:ascii="Times New Roman" w:hAnsi="Times New Roman" w:cs="Times New Roman"/>
          <w:sz w:val="28"/>
          <w:szCs w:val="28"/>
        </w:rPr>
        <w:t>) Руководство по формированию штатного расписания;</w:t>
      </w:r>
    </w:p>
    <w:p w:rsidR="006E11A4" w:rsidRDefault="006E11A4" w:rsidP="006E11A4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Чыныбаев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 доклад о </w:t>
      </w:r>
      <w:proofErr w:type="gramStart"/>
      <w:r>
        <w:rPr>
          <w:rFonts w:ascii="Times New Roman" w:hAnsi="Times New Roman" w:cs="Times New Roman"/>
          <w:sz w:val="28"/>
          <w:szCs w:val="28"/>
        </w:rPr>
        <w:t>« Положении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СОП», о основных параметрах процесса подготовки СОП.</w:t>
      </w:r>
    </w:p>
    <w:p w:rsidR="00814CE6" w:rsidRDefault="00C67230" w:rsidP="00814CE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3</w:t>
      </w:r>
      <w:r w:rsidR="00F132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132AD" w:rsidRPr="00F132AD">
        <w:rPr>
          <w:rFonts w:ascii="Times New Roman" w:hAnsi="Times New Roman" w:cs="Times New Roman"/>
          <w:sz w:val="28"/>
          <w:szCs w:val="28"/>
        </w:rPr>
        <w:t>Засл</w:t>
      </w:r>
      <w:r w:rsidR="002E0235">
        <w:rPr>
          <w:rFonts w:ascii="Times New Roman" w:hAnsi="Times New Roman" w:cs="Times New Roman"/>
          <w:sz w:val="28"/>
          <w:szCs w:val="28"/>
        </w:rPr>
        <w:t xml:space="preserve">ушали информацию </w:t>
      </w:r>
      <w:proofErr w:type="spellStart"/>
      <w:r w:rsidR="002E0235">
        <w:rPr>
          <w:rFonts w:ascii="Times New Roman" w:hAnsi="Times New Roman" w:cs="Times New Roman"/>
          <w:sz w:val="28"/>
          <w:szCs w:val="28"/>
        </w:rPr>
        <w:t>Рыспаевой</w:t>
      </w:r>
      <w:proofErr w:type="spellEnd"/>
      <w:r w:rsidR="002E0235">
        <w:rPr>
          <w:rFonts w:ascii="Times New Roman" w:hAnsi="Times New Roman" w:cs="Times New Roman"/>
          <w:sz w:val="28"/>
          <w:szCs w:val="28"/>
        </w:rPr>
        <w:t xml:space="preserve"> С.Ж. </w:t>
      </w:r>
      <w:r w:rsidR="00F132AD">
        <w:rPr>
          <w:rFonts w:ascii="Times New Roman" w:hAnsi="Times New Roman" w:cs="Times New Roman"/>
          <w:sz w:val="28"/>
          <w:szCs w:val="28"/>
        </w:rPr>
        <w:t xml:space="preserve">о подготовки очередного плана </w:t>
      </w:r>
      <w:proofErr w:type="gramStart"/>
      <w:r w:rsidR="00F132AD">
        <w:rPr>
          <w:rFonts w:ascii="Times New Roman" w:hAnsi="Times New Roman" w:cs="Times New Roman"/>
          <w:sz w:val="28"/>
          <w:szCs w:val="28"/>
        </w:rPr>
        <w:t>издания  УММ</w:t>
      </w:r>
      <w:proofErr w:type="gramEnd"/>
      <w:r w:rsidR="00F132AD">
        <w:rPr>
          <w:rFonts w:ascii="Times New Roman" w:hAnsi="Times New Roman" w:cs="Times New Roman"/>
          <w:sz w:val="28"/>
          <w:szCs w:val="28"/>
        </w:rPr>
        <w:t xml:space="preserve"> по программам </w:t>
      </w:r>
      <w:proofErr w:type="spellStart"/>
      <w:r w:rsidR="002E023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2E0235">
        <w:rPr>
          <w:rFonts w:ascii="Times New Roman" w:hAnsi="Times New Roman" w:cs="Times New Roman"/>
          <w:sz w:val="28"/>
          <w:szCs w:val="28"/>
        </w:rPr>
        <w:t xml:space="preserve"> и магистратуры. </w:t>
      </w:r>
      <w:proofErr w:type="spellStart"/>
      <w:r w:rsidR="002E0235">
        <w:rPr>
          <w:rFonts w:ascii="Times New Roman" w:hAnsi="Times New Roman" w:cs="Times New Roman"/>
          <w:sz w:val="28"/>
          <w:szCs w:val="28"/>
        </w:rPr>
        <w:t>Рыспаева</w:t>
      </w:r>
      <w:proofErr w:type="spellEnd"/>
      <w:r w:rsidR="002E0235">
        <w:rPr>
          <w:rFonts w:ascii="Times New Roman" w:hAnsi="Times New Roman" w:cs="Times New Roman"/>
          <w:sz w:val="28"/>
          <w:szCs w:val="28"/>
        </w:rPr>
        <w:t xml:space="preserve"> С.Ж.</w:t>
      </w:r>
      <w:r w:rsidR="00F132A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E0235">
        <w:rPr>
          <w:rFonts w:ascii="Times New Roman" w:hAnsi="Times New Roman" w:cs="Times New Roman"/>
          <w:sz w:val="28"/>
          <w:szCs w:val="28"/>
        </w:rPr>
        <w:t>п</w:t>
      </w:r>
      <w:r w:rsidR="004207E2">
        <w:rPr>
          <w:rFonts w:ascii="Times New Roman" w:hAnsi="Times New Roman" w:cs="Times New Roman"/>
          <w:sz w:val="28"/>
          <w:szCs w:val="28"/>
        </w:rPr>
        <w:t>редставила</w:t>
      </w:r>
      <w:proofErr w:type="gramEnd"/>
      <w:r w:rsidR="00F132AD">
        <w:rPr>
          <w:rFonts w:ascii="Times New Roman" w:hAnsi="Times New Roman" w:cs="Times New Roman"/>
          <w:sz w:val="28"/>
          <w:szCs w:val="28"/>
        </w:rPr>
        <w:t xml:space="preserve"> информацию по каждому </w:t>
      </w:r>
      <w:r w:rsidR="0010696D">
        <w:rPr>
          <w:rFonts w:ascii="Times New Roman" w:hAnsi="Times New Roman" w:cs="Times New Roman"/>
          <w:sz w:val="28"/>
          <w:szCs w:val="28"/>
        </w:rPr>
        <w:t xml:space="preserve"> факультету и </w:t>
      </w:r>
      <w:r w:rsidR="00F132AD">
        <w:rPr>
          <w:rFonts w:ascii="Times New Roman" w:hAnsi="Times New Roman" w:cs="Times New Roman"/>
          <w:sz w:val="28"/>
          <w:szCs w:val="28"/>
        </w:rPr>
        <w:t xml:space="preserve">структурному подразделению: ФИТ – </w:t>
      </w:r>
      <w:r w:rsidR="002E0235">
        <w:rPr>
          <w:rFonts w:ascii="Times New Roman" w:hAnsi="Times New Roman" w:cs="Times New Roman"/>
          <w:b/>
          <w:sz w:val="28"/>
          <w:szCs w:val="28"/>
        </w:rPr>
        <w:t>106,5</w:t>
      </w:r>
      <w:r w:rsidR="00F132AD">
        <w:rPr>
          <w:rFonts w:ascii="Times New Roman" w:hAnsi="Times New Roman" w:cs="Times New Roman"/>
          <w:sz w:val="28"/>
          <w:szCs w:val="28"/>
        </w:rPr>
        <w:t>п.л.; ФТМ</w:t>
      </w:r>
      <w:r w:rsidR="002E0235">
        <w:rPr>
          <w:rFonts w:ascii="Times New Roman" w:hAnsi="Times New Roman" w:cs="Times New Roman"/>
          <w:sz w:val="28"/>
          <w:szCs w:val="28"/>
        </w:rPr>
        <w:t>- ??7</w:t>
      </w:r>
      <w:r w:rsidR="00F132AD">
        <w:rPr>
          <w:rFonts w:ascii="Times New Roman" w:hAnsi="Times New Roman" w:cs="Times New Roman"/>
          <w:sz w:val="28"/>
          <w:szCs w:val="28"/>
        </w:rPr>
        <w:t>п.л.; ЭФ-</w:t>
      </w:r>
      <w:r w:rsidR="002E0235">
        <w:rPr>
          <w:rFonts w:ascii="Times New Roman" w:hAnsi="Times New Roman" w:cs="Times New Roman"/>
          <w:b/>
          <w:sz w:val="28"/>
          <w:szCs w:val="28"/>
        </w:rPr>
        <w:t>166,85</w:t>
      </w:r>
      <w:r w:rsidR="00F132AD">
        <w:rPr>
          <w:rFonts w:ascii="Times New Roman" w:hAnsi="Times New Roman" w:cs="Times New Roman"/>
          <w:sz w:val="28"/>
          <w:szCs w:val="28"/>
        </w:rPr>
        <w:t>п.л.; ТФ-</w:t>
      </w:r>
      <w:r w:rsidR="002E0235">
        <w:rPr>
          <w:rFonts w:ascii="Times New Roman" w:hAnsi="Times New Roman" w:cs="Times New Roman"/>
          <w:b/>
          <w:sz w:val="28"/>
          <w:szCs w:val="28"/>
        </w:rPr>
        <w:t>???</w:t>
      </w:r>
      <w:r w:rsidR="00814CE6">
        <w:rPr>
          <w:rFonts w:ascii="Times New Roman" w:hAnsi="Times New Roman" w:cs="Times New Roman"/>
          <w:b/>
          <w:sz w:val="28"/>
          <w:szCs w:val="28"/>
        </w:rPr>
        <w:t>,0</w:t>
      </w:r>
      <w:r w:rsidR="00F132AD">
        <w:rPr>
          <w:rFonts w:ascii="Times New Roman" w:hAnsi="Times New Roman" w:cs="Times New Roman"/>
          <w:sz w:val="28"/>
          <w:szCs w:val="28"/>
        </w:rPr>
        <w:t>п.л; ИЭФ-</w:t>
      </w:r>
      <w:r w:rsidR="002E0235">
        <w:rPr>
          <w:rFonts w:ascii="Times New Roman" w:hAnsi="Times New Roman" w:cs="Times New Roman"/>
          <w:b/>
          <w:sz w:val="28"/>
          <w:szCs w:val="28"/>
        </w:rPr>
        <w:t>???</w:t>
      </w:r>
      <w:r w:rsidR="00814CE6">
        <w:rPr>
          <w:rFonts w:ascii="Times New Roman" w:hAnsi="Times New Roman" w:cs="Times New Roman"/>
          <w:b/>
          <w:sz w:val="28"/>
          <w:szCs w:val="28"/>
        </w:rPr>
        <w:t>,5</w:t>
      </w:r>
      <w:r w:rsidR="00F132AD">
        <w:rPr>
          <w:rFonts w:ascii="Times New Roman" w:hAnsi="Times New Roman" w:cs="Times New Roman"/>
          <w:sz w:val="28"/>
          <w:szCs w:val="28"/>
        </w:rPr>
        <w:t>п.л.;</w:t>
      </w:r>
      <w:r w:rsidR="00814CE6">
        <w:rPr>
          <w:rFonts w:ascii="Times New Roman" w:hAnsi="Times New Roman" w:cs="Times New Roman"/>
          <w:sz w:val="28"/>
          <w:szCs w:val="28"/>
        </w:rPr>
        <w:t xml:space="preserve">КГТИ - </w:t>
      </w:r>
      <w:r w:rsidR="002E0235">
        <w:rPr>
          <w:rFonts w:ascii="Times New Roman" w:hAnsi="Times New Roman" w:cs="Times New Roman"/>
          <w:b/>
          <w:sz w:val="28"/>
          <w:szCs w:val="28"/>
        </w:rPr>
        <w:t>???</w:t>
      </w:r>
      <w:r w:rsidR="00814C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14CE6">
        <w:rPr>
          <w:rFonts w:ascii="Times New Roman" w:hAnsi="Times New Roman" w:cs="Times New Roman"/>
          <w:b/>
          <w:sz w:val="28"/>
          <w:szCs w:val="28"/>
        </w:rPr>
        <w:t>п.л</w:t>
      </w:r>
      <w:proofErr w:type="spellEnd"/>
      <w:r w:rsidR="00814CE6">
        <w:rPr>
          <w:rFonts w:ascii="Times New Roman" w:hAnsi="Times New Roman" w:cs="Times New Roman"/>
          <w:b/>
          <w:sz w:val="28"/>
          <w:szCs w:val="28"/>
        </w:rPr>
        <w:t>.;</w:t>
      </w:r>
      <w:r w:rsidR="00F132AD">
        <w:rPr>
          <w:rFonts w:ascii="Times New Roman" w:hAnsi="Times New Roman" w:cs="Times New Roman"/>
          <w:sz w:val="28"/>
          <w:szCs w:val="28"/>
        </w:rPr>
        <w:t xml:space="preserve"> </w:t>
      </w:r>
      <w:r w:rsidR="004207E2">
        <w:rPr>
          <w:rFonts w:ascii="Times New Roman" w:hAnsi="Times New Roman" w:cs="Times New Roman"/>
          <w:sz w:val="28"/>
          <w:szCs w:val="28"/>
        </w:rPr>
        <w:t>ИЭТ-</w:t>
      </w:r>
      <w:r w:rsidR="002E0235">
        <w:rPr>
          <w:rFonts w:ascii="Times New Roman" w:hAnsi="Times New Roman" w:cs="Times New Roman"/>
          <w:b/>
          <w:sz w:val="28"/>
          <w:szCs w:val="28"/>
        </w:rPr>
        <w:t xml:space="preserve"> 38,05</w:t>
      </w:r>
      <w:r w:rsidR="004207E2">
        <w:rPr>
          <w:rFonts w:ascii="Times New Roman" w:hAnsi="Times New Roman" w:cs="Times New Roman"/>
          <w:sz w:val="28"/>
          <w:szCs w:val="28"/>
        </w:rPr>
        <w:t xml:space="preserve">п.л.; </w:t>
      </w:r>
      <w:r w:rsidR="002E0235">
        <w:rPr>
          <w:rFonts w:ascii="Times New Roman" w:hAnsi="Times New Roman" w:cs="Times New Roman"/>
          <w:sz w:val="28"/>
          <w:szCs w:val="28"/>
        </w:rPr>
        <w:t>ВШМ – 106,5</w:t>
      </w:r>
      <w:r w:rsidR="00814C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14CE6">
        <w:rPr>
          <w:rFonts w:ascii="Times New Roman" w:hAnsi="Times New Roman" w:cs="Times New Roman"/>
          <w:b/>
          <w:sz w:val="28"/>
          <w:szCs w:val="28"/>
        </w:rPr>
        <w:t>п.л</w:t>
      </w:r>
      <w:proofErr w:type="spellEnd"/>
      <w:r w:rsidR="00814CE6">
        <w:rPr>
          <w:rFonts w:ascii="Times New Roman" w:hAnsi="Times New Roman" w:cs="Times New Roman"/>
          <w:b/>
          <w:sz w:val="28"/>
          <w:szCs w:val="28"/>
        </w:rPr>
        <w:t xml:space="preserve">.; </w:t>
      </w:r>
      <w:r w:rsidR="00814CE6" w:rsidRPr="00814CE6">
        <w:rPr>
          <w:rFonts w:ascii="Times New Roman" w:hAnsi="Times New Roman" w:cs="Times New Roman"/>
          <w:sz w:val="28"/>
          <w:szCs w:val="28"/>
        </w:rPr>
        <w:t>ПК</w:t>
      </w:r>
      <w:r w:rsidR="002E0235">
        <w:rPr>
          <w:rFonts w:ascii="Times New Roman" w:hAnsi="Times New Roman" w:cs="Times New Roman"/>
          <w:b/>
          <w:sz w:val="28"/>
          <w:szCs w:val="28"/>
        </w:rPr>
        <w:t>-???</w:t>
      </w:r>
      <w:proofErr w:type="spellStart"/>
      <w:r w:rsidR="00814CE6">
        <w:rPr>
          <w:rFonts w:ascii="Times New Roman" w:hAnsi="Times New Roman" w:cs="Times New Roman"/>
          <w:b/>
          <w:sz w:val="28"/>
          <w:szCs w:val="28"/>
        </w:rPr>
        <w:t>п.л</w:t>
      </w:r>
      <w:proofErr w:type="spellEnd"/>
      <w:r w:rsidR="00814CE6">
        <w:rPr>
          <w:rFonts w:ascii="Times New Roman" w:hAnsi="Times New Roman" w:cs="Times New Roman"/>
          <w:b/>
          <w:sz w:val="28"/>
          <w:szCs w:val="28"/>
        </w:rPr>
        <w:t>.;</w:t>
      </w:r>
    </w:p>
    <w:p w:rsidR="00814CE6" w:rsidRPr="00814CE6" w:rsidRDefault="00814CE6" w:rsidP="00814CE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4CE6">
        <w:rPr>
          <w:rFonts w:ascii="Times New Roman" w:hAnsi="Times New Roman" w:cs="Times New Roman"/>
          <w:sz w:val="28"/>
          <w:szCs w:val="28"/>
        </w:rPr>
        <w:t xml:space="preserve">Филиал КГТУ им. И. </w:t>
      </w:r>
      <w:proofErr w:type="spellStart"/>
      <w:r w:rsidRPr="00814CE6">
        <w:rPr>
          <w:rFonts w:ascii="Times New Roman" w:hAnsi="Times New Roman" w:cs="Times New Roman"/>
          <w:sz w:val="28"/>
          <w:szCs w:val="28"/>
        </w:rPr>
        <w:t>Раззакова</w:t>
      </w:r>
      <w:proofErr w:type="spellEnd"/>
      <w:r w:rsidRPr="00814CE6">
        <w:rPr>
          <w:rFonts w:ascii="Times New Roman" w:hAnsi="Times New Roman" w:cs="Times New Roman"/>
          <w:sz w:val="28"/>
          <w:szCs w:val="28"/>
        </w:rPr>
        <w:t xml:space="preserve"> в г. </w:t>
      </w:r>
      <w:proofErr w:type="spellStart"/>
      <w:r w:rsidRPr="00814CE6">
        <w:rPr>
          <w:rFonts w:ascii="Times New Roman" w:hAnsi="Times New Roman" w:cs="Times New Roman"/>
          <w:sz w:val="28"/>
          <w:szCs w:val="28"/>
        </w:rPr>
        <w:t>Токмок</w:t>
      </w:r>
      <w:proofErr w:type="spellEnd"/>
      <w:r w:rsidRPr="00814CE6">
        <w:rPr>
          <w:rFonts w:ascii="Times New Roman" w:hAnsi="Times New Roman" w:cs="Times New Roman"/>
          <w:sz w:val="28"/>
          <w:szCs w:val="28"/>
        </w:rPr>
        <w:t xml:space="preserve"> Чуйская область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14CE6">
        <w:rPr>
          <w:rFonts w:ascii="Times New Roman" w:hAnsi="Times New Roman" w:cs="Times New Roman"/>
          <w:sz w:val="24"/>
          <w:szCs w:val="24"/>
        </w:rPr>
        <w:t xml:space="preserve"> </w:t>
      </w:r>
      <w:r w:rsidR="002E0235">
        <w:rPr>
          <w:rFonts w:ascii="Times New Roman" w:hAnsi="Times New Roman" w:cs="Times New Roman"/>
          <w:b/>
          <w:sz w:val="28"/>
          <w:szCs w:val="28"/>
        </w:rPr>
        <w:t>???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п.л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.; </w:t>
      </w:r>
      <w:r w:rsidRPr="00814CE6">
        <w:rPr>
          <w:rFonts w:ascii="Times New Roman" w:hAnsi="Times New Roman" w:cs="Times New Roman"/>
          <w:sz w:val="28"/>
          <w:szCs w:val="28"/>
        </w:rPr>
        <w:t xml:space="preserve">Филиал КГТУ им. И. </w:t>
      </w:r>
      <w:proofErr w:type="spellStart"/>
      <w:r w:rsidRPr="00814CE6">
        <w:rPr>
          <w:rFonts w:ascii="Times New Roman" w:hAnsi="Times New Roman" w:cs="Times New Roman"/>
          <w:sz w:val="28"/>
          <w:szCs w:val="28"/>
        </w:rPr>
        <w:t>Раззакова</w:t>
      </w:r>
      <w:proofErr w:type="spellEnd"/>
      <w:r w:rsidRPr="00814CE6">
        <w:rPr>
          <w:rFonts w:ascii="Times New Roman" w:hAnsi="Times New Roman" w:cs="Times New Roman"/>
          <w:sz w:val="28"/>
          <w:szCs w:val="28"/>
        </w:rPr>
        <w:t xml:space="preserve"> в г. Кара-Балта Чуйская область</w:t>
      </w:r>
      <w:r>
        <w:rPr>
          <w:rFonts w:ascii="Times New Roman" w:hAnsi="Times New Roman" w:cs="Times New Roman"/>
          <w:sz w:val="28"/>
          <w:szCs w:val="28"/>
        </w:rPr>
        <w:t>-</w:t>
      </w:r>
      <w:r w:rsidR="002E0235">
        <w:rPr>
          <w:rFonts w:ascii="Times New Roman" w:hAnsi="Times New Roman" w:cs="Times New Roman"/>
          <w:b/>
          <w:sz w:val="28"/>
          <w:szCs w:val="28"/>
        </w:rPr>
        <w:t>7</w:t>
      </w:r>
      <w:r w:rsidR="00673EC1" w:rsidRPr="00673EC1">
        <w:rPr>
          <w:rFonts w:ascii="Times New Roman" w:hAnsi="Times New Roman" w:cs="Times New Roman"/>
          <w:b/>
          <w:sz w:val="28"/>
          <w:szCs w:val="28"/>
        </w:rPr>
        <w:t xml:space="preserve">.5 </w:t>
      </w:r>
      <w:proofErr w:type="spellStart"/>
      <w:r w:rsidR="00673EC1" w:rsidRPr="00673EC1">
        <w:rPr>
          <w:rFonts w:ascii="Times New Roman" w:hAnsi="Times New Roman" w:cs="Times New Roman"/>
          <w:b/>
          <w:sz w:val="28"/>
          <w:szCs w:val="28"/>
        </w:rPr>
        <w:t>п.л</w:t>
      </w:r>
      <w:proofErr w:type="spellEnd"/>
      <w:r w:rsidR="00673EC1">
        <w:rPr>
          <w:rFonts w:ascii="Times New Roman" w:hAnsi="Times New Roman" w:cs="Times New Roman"/>
          <w:sz w:val="28"/>
          <w:szCs w:val="28"/>
        </w:rPr>
        <w:t>.</w:t>
      </w:r>
    </w:p>
    <w:p w:rsidR="00DA6177" w:rsidRDefault="004207E2" w:rsidP="00814CE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07E2">
        <w:rPr>
          <w:rFonts w:ascii="Times New Roman" w:hAnsi="Times New Roman" w:cs="Times New Roman"/>
          <w:b/>
          <w:sz w:val="28"/>
          <w:szCs w:val="28"/>
        </w:rPr>
        <w:t>Постановили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B0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8AC" w:rsidRDefault="004207E2" w:rsidP="00814CE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информацию к сведению</w:t>
      </w:r>
      <w:r w:rsidR="007B08AC">
        <w:rPr>
          <w:rFonts w:ascii="Times New Roman" w:hAnsi="Times New Roman" w:cs="Times New Roman"/>
          <w:sz w:val="28"/>
          <w:szCs w:val="28"/>
        </w:rPr>
        <w:t>.</w:t>
      </w:r>
    </w:p>
    <w:p w:rsidR="00080891" w:rsidRDefault="00080891" w:rsidP="00814CE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Дали недельный срок для полного обеспечения плана издания за 2021уч.год.</w:t>
      </w:r>
    </w:p>
    <w:p w:rsidR="004207E2" w:rsidRDefault="007B08AC" w:rsidP="00814CE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207E2">
        <w:rPr>
          <w:rFonts w:ascii="Times New Roman" w:hAnsi="Times New Roman" w:cs="Times New Roman"/>
          <w:sz w:val="28"/>
          <w:szCs w:val="28"/>
        </w:rPr>
        <w:t>ля обеспечения учебного процесса по программам</w:t>
      </w:r>
      <w:r w:rsidR="00673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EC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673E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3EC1">
        <w:rPr>
          <w:rFonts w:ascii="Times New Roman" w:hAnsi="Times New Roman" w:cs="Times New Roman"/>
          <w:sz w:val="28"/>
          <w:szCs w:val="28"/>
        </w:rPr>
        <w:t xml:space="preserve">и </w:t>
      </w:r>
      <w:r w:rsidR="004207E2">
        <w:rPr>
          <w:rFonts w:ascii="Times New Roman" w:hAnsi="Times New Roman" w:cs="Times New Roman"/>
          <w:sz w:val="28"/>
          <w:szCs w:val="28"/>
        </w:rPr>
        <w:t xml:space="preserve"> магистратуры</w:t>
      </w:r>
      <w:proofErr w:type="gramEnd"/>
      <w:r w:rsidR="004207E2">
        <w:rPr>
          <w:rFonts w:ascii="Times New Roman" w:hAnsi="Times New Roman" w:cs="Times New Roman"/>
          <w:sz w:val="28"/>
          <w:szCs w:val="28"/>
        </w:rPr>
        <w:t xml:space="preserve">  необходимыми УММ обеспечить их издание</w:t>
      </w:r>
      <w:r w:rsidR="00673EC1">
        <w:rPr>
          <w:rFonts w:ascii="Times New Roman" w:hAnsi="Times New Roman" w:cs="Times New Roman"/>
          <w:sz w:val="28"/>
          <w:szCs w:val="28"/>
        </w:rPr>
        <w:t>.</w:t>
      </w:r>
    </w:p>
    <w:p w:rsidR="00673EC1" w:rsidRDefault="00673EC1" w:rsidP="00673EC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EC1">
        <w:rPr>
          <w:rFonts w:ascii="Times New Roman" w:hAnsi="Times New Roman" w:cs="Times New Roman"/>
          <w:b/>
          <w:sz w:val="28"/>
          <w:szCs w:val="28"/>
        </w:rPr>
        <w:t>Разное:</w:t>
      </w:r>
    </w:p>
    <w:p w:rsidR="004200DF" w:rsidRDefault="00080891" w:rsidP="00080891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повторную проверку УМК и их заполнения по факультетам по составленному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графику.</w:t>
      </w:r>
      <w:r w:rsidR="0042636E">
        <w:rPr>
          <w:rFonts w:ascii="Times New Roman" w:hAnsi="Times New Roman" w:cs="Times New Roman"/>
          <w:sz w:val="28"/>
          <w:szCs w:val="28"/>
        </w:rPr>
        <w:t>Председатель</w:t>
      </w:r>
      <w:proofErr w:type="spellEnd"/>
      <w:r w:rsidR="0042636E">
        <w:rPr>
          <w:rFonts w:ascii="Times New Roman" w:hAnsi="Times New Roman" w:cs="Times New Roman"/>
          <w:sz w:val="28"/>
          <w:szCs w:val="28"/>
        </w:rPr>
        <w:t xml:space="preserve"> УМС                                                       </w:t>
      </w:r>
      <w:proofErr w:type="spellStart"/>
      <w:r w:rsidR="0042636E">
        <w:rPr>
          <w:rFonts w:ascii="Times New Roman" w:hAnsi="Times New Roman" w:cs="Times New Roman"/>
          <w:sz w:val="28"/>
          <w:szCs w:val="28"/>
        </w:rPr>
        <w:t>Чыныбаев</w:t>
      </w:r>
      <w:proofErr w:type="spellEnd"/>
      <w:r w:rsidR="0042636E"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EA4B55" w:rsidRDefault="00EA4B55" w:rsidP="00EA4B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B55" w:rsidRDefault="00EA4B55" w:rsidP="00EA4B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B55" w:rsidRDefault="00EA4B55" w:rsidP="00EA4B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B55" w:rsidRPr="00EA4B55" w:rsidRDefault="00EA4B55" w:rsidP="00EA4B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36E" w:rsidRPr="004200DF" w:rsidRDefault="0042636E" w:rsidP="0042636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УМС                                            </w:t>
      </w:r>
      <w:r w:rsidR="00080891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080891">
        <w:rPr>
          <w:rFonts w:ascii="Times New Roman" w:hAnsi="Times New Roman" w:cs="Times New Roman"/>
          <w:sz w:val="28"/>
          <w:szCs w:val="28"/>
        </w:rPr>
        <w:t>Рыспаева</w:t>
      </w:r>
      <w:proofErr w:type="spellEnd"/>
      <w:r w:rsidR="00080891">
        <w:rPr>
          <w:rFonts w:ascii="Times New Roman" w:hAnsi="Times New Roman" w:cs="Times New Roman"/>
          <w:sz w:val="28"/>
          <w:szCs w:val="28"/>
        </w:rPr>
        <w:t xml:space="preserve"> С.Ж.</w:t>
      </w:r>
    </w:p>
    <w:sectPr w:rsidR="0042636E" w:rsidRPr="00420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F6700"/>
    <w:multiLevelType w:val="hybridMultilevel"/>
    <w:tmpl w:val="92463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F6026"/>
    <w:multiLevelType w:val="hybridMultilevel"/>
    <w:tmpl w:val="36C2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F04A2"/>
    <w:multiLevelType w:val="hybridMultilevel"/>
    <w:tmpl w:val="36524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65B50"/>
    <w:multiLevelType w:val="hybridMultilevel"/>
    <w:tmpl w:val="8FB8E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94338"/>
    <w:multiLevelType w:val="hybridMultilevel"/>
    <w:tmpl w:val="ABBCC1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D488C"/>
    <w:multiLevelType w:val="hybridMultilevel"/>
    <w:tmpl w:val="D4508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BE3561"/>
    <w:multiLevelType w:val="hybridMultilevel"/>
    <w:tmpl w:val="2C46DD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16A0FFB"/>
    <w:multiLevelType w:val="hybridMultilevel"/>
    <w:tmpl w:val="A12449E2"/>
    <w:lvl w:ilvl="0" w:tplc="D7124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903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AA9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183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E66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4D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507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3C3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CA1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E440F0C"/>
    <w:multiLevelType w:val="hybridMultilevel"/>
    <w:tmpl w:val="0396FF5E"/>
    <w:lvl w:ilvl="0" w:tplc="456EF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C42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661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36B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8B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A8B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E07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720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EC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0AD2251"/>
    <w:multiLevelType w:val="hybridMultilevel"/>
    <w:tmpl w:val="5B8EEE12"/>
    <w:lvl w:ilvl="0" w:tplc="D70EB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27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1AA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E1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66B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161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243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CC0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EC1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5D61342"/>
    <w:multiLevelType w:val="hybridMultilevel"/>
    <w:tmpl w:val="5888EA1C"/>
    <w:lvl w:ilvl="0" w:tplc="028E60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24DB4"/>
    <w:multiLevelType w:val="hybridMultilevel"/>
    <w:tmpl w:val="4D3C5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653C19"/>
    <w:multiLevelType w:val="hybridMultilevel"/>
    <w:tmpl w:val="C4BC0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0210C3"/>
    <w:multiLevelType w:val="hybridMultilevel"/>
    <w:tmpl w:val="2D742A5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>
    <w:nsid w:val="76254A12"/>
    <w:multiLevelType w:val="hybridMultilevel"/>
    <w:tmpl w:val="5FD4E772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7D642E8B"/>
    <w:multiLevelType w:val="hybridMultilevel"/>
    <w:tmpl w:val="A614BD30"/>
    <w:lvl w:ilvl="0" w:tplc="53544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E6E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CCA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AA7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4A7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0AE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50B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32A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10A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12"/>
  </w:num>
  <w:num w:numId="5">
    <w:abstractNumId w:val="14"/>
  </w:num>
  <w:num w:numId="6">
    <w:abstractNumId w:val="7"/>
  </w:num>
  <w:num w:numId="7">
    <w:abstractNumId w:val="15"/>
  </w:num>
  <w:num w:numId="8">
    <w:abstractNumId w:val="8"/>
  </w:num>
  <w:num w:numId="9">
    <w:abstractNumId w:val="9"/>
  </w:num>
  <w:num w:numId="10">
    <w:abstractNumId w:val="11"/>
  </w:num>
  <w:num w:numId="11">
    <w:abstractNumId w:val="6"/>
  </w:num>
  <w:num w:numId="12">
    <w:abstractNumId w:val="0"/>
  </w:num>
  <w:num w:numId="13">
    <w:abstractNumId w:val="2"/>
  </w:num>
  <w:num w:numId="14">
    <w:abstractNumId w:val="5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31"/>
    <w:rsid w:val="000202EB"/>
    <w:rsid w:val="00022227"/>
    <w:rsid w:val="00080891"/>
    <w:rsid w:val="000A10A3"/>
    <w:rsid w:val="0010696D"/>
    <w:rsid w:val="00182938"/>
    <w:rsid w:val="00233296"/>
    <w:rsid w:val="002D67A6"/>
    <w:rsid w:val="002E0235"/>
    <w:rsid w:val="003915B3"/>
    <w:rsid w:val="003C3923"/>
    <w:rsid w:val="00403731"/>
    <w:rsid w:val="004200DF"/>
    <w:rsid w:val="004207E2"/>
    <w:rsid w:val="0042636E"/>
    <w:rsid w:val="00532084"/>
    <w:rsid w:val="00672CCC"/>
    <w:rsid w:val="00673EC1"/>
    <w:rsid w:val="006E11A4"/>
    <w:rsid w:val="006F79A2"/>
    <w:rsid w:val="00774F1C"/>
    <w:rsid w:val="007B08AC"/>
    <w:rsid w:val="00814CE6"/>
    <w:rsid w:val="00911562"/>
    <w:rsid w:val="009B57D1"/>
    <w:rsid w:val="009D0404"/>
    <w:rsid w:val="00AA3EE3"/>
    <w:rsid w:val="00B41893"/>
    <w:rsid w:val="00BD2B87"/>
    <w:rsid w:val="00C67230"/>
    <w:rsid w:val="00DA6177"/>
    <w:rsid w:val="00E81D6D"/>
    <w:rsid w:val="00EA4B55"/>
    <w:rsid w:val="00EB27DA"/>
    <w:rsid w:val="00F1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837B8-B83B-435C-9A3F-3ECF7F37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2A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2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6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69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3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8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7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3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61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2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7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50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7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Букараева</dc:creator>
  <cp:keywords/>
  <dc:description/>
  <cp:lastModifiedBy>uchebnoe upr</cp:lastModifiedBy>
  <cp:revision>25</cp:revision>
  <cp:lastPrinted>2020-01-15T09:45:00Z</cp:lastPrinted>
  <dcterms:created xsi:type="dcterms:W3CDTF">2019-02-01T04:44:00Z</dcterms:created>
  <dcterms:modified xsi:type="dcterms:W3CDTF">2020-12-01T05:46:00Z</dcterms:modified>
</cp:coreProperties>
</file>