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77" w:rsidRDefault="0057166C" w:rsidP="00984CF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 651</w:t>
      </w:r>
      <w:r w:rsidR="00C42188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FC6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CFB" w:rsidRPr="00E01879" w:rsidRDefault="00E01879" w:rsidP="00E01879">
      <w:pPr>
        <w:spacing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Пустая строка</w:t>
      </w:r>
    </w:p>
    <w:p w:rsidR="00D73577" w:rsidRDefault="00B82756" w:rsidP="00E018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ЭКОНОМИЧНОГО АЛГОРИТМА РЕГУЛИРОВАНИЯ СКОРОСТЬЮ АВТОМОБИЛЯ</w:t>
      </w:r>
      <w:r w:rsidR="00FC6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879" w:rsidRPr="00E01879" w:rsidRDefault="00E01879" w:rsidP="00E01879">
      <w:pPr>
        <w:spacing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Пустая строка</w:t>
      </w:r>
    </w:p>
    <w:p w:rsidR="00D73577" w:rsidRDefault="00E01879" w:rsidP="002A2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72FA">
        <w:rPr>
          <w:rFonts w:ascii="Times New Roman" w:hAnsi="Times New Roman" w:cs="Times New Roman"/>
          <w:b/>
          <w:i/>
          <w:sz w:val="24"/>
          <w:szCs w:val="24"/>
        </w:rPr>
        <w:t>Иванов Иван Иванович</w:t>
      </w:r>
      <w:r w:rsidR="00D73577" w:rsidRPr="00FC6E21">
        <w:rPr>
          <w:rFonts w:ascii="Times New Roman" w:hAnsi="Times New Roman" w:cs="Times New Roman"/>
          <w:sz w:val="24"/>
          <w:szCs w:val="24"/>
        </w:rPr>
        <w:t xml:space="preserve">, к.т.н., доцент, </w:t>
      </w:r>
      <w:r>
        <w:rPr>
          <w:rFonts w:ascii="Times New Roman" w:hAnsi="Times New Roman" w:cs="Times New Roman"/>
          <w:sz w:val="24"/>
          <w:szCs w:val="24"/>
        </w:rPr>
        <w:t>Кыргызский государственный технический университет</w:t>
      </w:r>
      <w:r w:rsidR="00D73577" w:rsidRPr="00FC6E21">
        <w:rPr>
          <w:rFonts w:ascii="Times New Roman" w:hAnsi="Times New Roman" w:cs="Times New Roman"/>
          <w:sz w:val="24"/>
          <w:szCs w:val="24"/>
        </w:rPr>
        <w:t xml:space="preserve"> им. И.</w:t>
      </w:r>
      <w:r w:rsidR="00B82756" w:rsidRPr="00FC6E21">
        <w:rPr>
          <w:rFonts w:ascii="Times New Roman" w:hAnsi="Times New Roman" w:cs="Times New Roman"/>
          <w:sz w:val="24"/>
          <w:szCs w:val="24"/>
        </w:rPr>
        <w:t xml:space="preserve"> </w:t>
      </w:r>
      <w:r w:rsidR="00D73577" w:rsidRPr="00FC6E21">
        <w:rPr>
          <w:rFonts w:ascii="Times New Roman" w:hAnsi="Times New Roman" w:cs="Times New Roman"/>
          <w:sz w:val="24"/>
          <w:szCs w:val="24"/>
        </w:rPr>
        <w:t>Раззакова, Кыргызстан, 720044, г.</w:t>
      </w:r>
      <w:r w:rsidR="00FC6E21">
        <w:rPr>
          <w:rFonts w:ascii="Times New Roman" w:hAnsi="Times New Roman" w:cs="Times New Roman"/>
          <w:sz w:val="24"/>
          <w:szCs w:val="24"/>
        </w:rPr>
        <w:t xml:space="preserve"> </w:t>
      </w:r>
      <w:r w:rsidR="00D73577" w:rsidRPr="00FC6E21">
        <w:rPr>
          <w:rFonts w:ascii="Times New Roman" w:hAnsi="Times New Roman" w:cs="Times New Roman"/>
          <w:sz w:val="24"/>
          <w:szCs w:val="24"/>
        </w:rPr>
        <w:t xml:space="preserve">Бишкек, пр. </w:t>
      </w:r>
      <w:r w:rsidR="00D73577" w:rsidRPr="00FC6E21">
        <w:rPr>
          <w:rFonts w:ascii="Times New Roman" w:hAnsi="Times New Roman" w:cs="Times New Roman"/>
          <w:sz w:val="24"/>
          <w:szCs w:val="24"/>
          <w:lang w:val="ky-KG"/>
        </w:rPr>
        <w:t>Ч.Айтматова</w:t>
      </w:r>
      <w:r w:rsidR="00D73577" w:rsidRPr="00FC6E21">
        <w:rPr>
          <w:rFonts w:ascii="Times New Roman" w:hAnsi="Times New Roman" w:cs="Times New Roman"/>
          <w:sz w:val="24"/>
          <w:szCs w:val="24"/>
        </w:rPr>
        <w:t xml:space="preserve"> 66, e-</w:t>
      </w:r>
      <w:proofErr w:type="spellStart"/>
      <w:r w:rsidR="00D73577" w:rsidRPr="00FC6E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73577" w:rsidRPr="00FC6E2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proofErr w:type="spellStart"/>
        <w:r w:rsidR="00D73577" w:rsidRPr="002027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aebrat@mail.ru</w:t>
        </w:r>
        <w:proofErr w:type="spellEnd"/>
      </w:hyperlink>
      <w:r w:rsidR="00D73577" w:rsidRPr="00FC6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2FA" w:rsidRDefault="007872FA" w:rsidP="002A2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FA">
        <w:rPr>
          <w:rFonts w:ascii="Times New Roman" w:hAnsi="Times New Roman" w:cs="Times New Roman"/>
          <w:b/>
          <w:i/>
          <w:sz w:val="24"/>
          <w:szCs w:val="24"/>
        </w:rPr>
        <w:t>Сивочкин</w:t>
      </w:r>
      <w:proofErr w:type="spellEnd"/>
      <w:r w:rsidRPr="007872FA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Евгеньевич</w:t>
      </w:r>
      <w:r w:rsidRPr="007872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преподаватель, Кыргызский государственный технический университет</w:t>
      </w:r>
      <w:r w:rsidRPr="00FC6E21">
        <w:rPr>
          <w:rFonts w:ascii="Times New Roman" w:hAnsi="Times New Roman" w:cs="Times New Roman"/>
          <w:sz w:val="24"/>
          <w:szCs w:val="24"/>
        </w:rPr>
        <w:t xml:space="preserve"> им. И. Раззакова, Кыргызстан, 720044,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E21">
        <w:rPr>
          <w:rFonts w:ascii="Times New Roman" w:hAnsi="Times New Roman" w:cs="Times New Roman"/>
          <w:sz w:val="24"/>
          <w:szCs w:val="24"/>
        </w:rPr>
        <w:t xml:space="preserve">Бишкек, пр. </w:t>
      </w:r>
      <w:r w:rsidRPr="00FC6E21">
        <w:rPr>
          <w:rFonts w:ascii="Times New Roman" w:hAnsi="Times New Roman" w:cs="Times New Roman"/>
          <w:sz w:val="24"/>
          <w:szCs w:val="24"/>
          <w:lang w:val="ky-KG"/>
        </w:rPr>
        <w:t>Ч.Айтматова</w:t>
      </w:r>
      <w:r w:rsidRPr="00FC6E21">
        <w:rPr>
          <w:rFonts w:ascii="Times New Roman" w:hAnsi="Times New Roman" w:cs="Times New Roman"/>
          <w:sz w:val="24"/>
          <w:szCs w:val="24"/>
        </w:rPr>
        <w:t xml:space="preserve"> 66, e-</w:t>
      </w:r>
      <w:proofErr w:type="spellStart"/>
      <w:r w:rsidRPr="00FC6E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C6E2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0767A" w:rsidRPr="0020272A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sivochkin</w:t>
        </w:r>
        <w:r w:rsidR="0030767A" w:rsidRPr="0020272A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@mail.ru</w:t>
        </w:r>
      </w:hyperlink>
      <w:r w:rsidRPr="00FC6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7A" w:rsidRDefault="007872FA" w:rsidP="002A2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2FA">
        <w:rPr>
          <w:rFonts w:ascii="Times New Roman" w:hAnsi="Times New Roman" w:cs="Times New Roman"/>
          <w:b/>
          <w:i/>
          <w:sz w:val="24"/>
          <w:szCs w:val="24"/>
        </w:rPr>
        <w:t>Кузнецов Алексей Алексеевич</w:t>
      </w:r>
      <w:r w:rsidRPr="007872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767A">
        <w:rPr>
          <w:rFonts w:ascii="Times New Roman" w:hAnsi="Times New Roman" w:cs="Times New Roman"/>
          <w:i/>
          <w:sz w:val="24"/>
          <w:szCs w:val="24"/>
        </w:rPr>
        <w:t xml:space="preserve">магистрант, </w:t>
      </w:r>
      <w:r w:rsidR="0030767A">
        <w:rPr>
          <w:rFonts w:ascii="Times New Roman" w:hAnsi="Times New Roman" w:cs="Times New Roman"/>
          <w:sz w:val="24"/>
          <w:szCs w:val="24"/>
        </w:rPr>
        <w:t>Кыргызский государственный технический университет</w:t>
      </w:r>
      <w:r w:rsidR="0030767A" w:rsidRPr="00FC6E21">
        <w:rPr>
          <w:rFonts w:ascii="Times New Roman" w:hAnsi="Times New Roman" w:cs="Times New Roman"/>
          <w:sz w:val="24"/>
          <w:szCs w:val="24"/>
        </w:rPr>
        <w:t xml:space="preserve"> им. И. Раззакова, Кыргызстан, 720044, г.</w:t>
      </w:r>
      <w:r w:rsidR="0030767A">
        <w:rPr>
          <w:rFonts w:ascii="Times New Roman" w:hAnsi="Times New Roman" w:cs="Times New Roman"/>
          <w:sz w:val="24"/>
          <w:szCs w:val="24"/>
        </w:rPr>
        <w:t xml:space="preserve"> </w:t>
      </w:r>
      <w:r w:rsidR="0030767A" w:rsidRPr="00FC6E21">
        <w:rPr>
          <w:rFonts w:ascii="Times New Roman" w:hAnsi="Times New Roman" w:cs="Times New Roman"/>
          <w:sz w:val="24"/>
          <w:szCs w:val="24"/>
        </w:rPr>
        <w:t xml:space="preserve">Бишкек, пр. </w:t>
      </w:r>
      <w:r w:rsidR="0030767A" w:rsidRPr="00FC6E21">
        <w:rPr>
          <w:rFonts w:ascii="Times New Roman" w:hAnsi="Times New Roman" w:cs="Times New Roman"/>
          <w:sz w:val="24"/>
          <w:szCs w:val="24"/>
          <w:lang w:val="ky-KG"/>
        </w:rPr>
        <w:t>Ч.Айтматова</w:t>
      </w:r>
      <w:r w:rsidR="0030767A" w:rsidRPr="00FC6E21">
        <w:rPr>
          <w:rFonts w:ascii="Times New Roman" w:hAnsi="Times New Roman" w:cs="Times New Roman"/>
          <w:sz w:val="24"/>
          <w:szCs w:val="24"/>
        </w:rPr>
        <w:t xml:space="preserve"> 66, e-</w:t>
      </w:r>
      <w:proofErr w:type="spellStart"/>
      <w:r w:rsidR="0030767A" w:rsidRPr="00FC6E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0767A" w:rsidRPr="00FC6E2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0767A" w:rsidRPr="0020272A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kuznezov</w:t>
        </w:r>
        <w:r w:rsidR="0030767A" w:rsidRPr="0020272A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@mail.ru</w:t>
        </w:r>
      </w:hyperlink>
      <w:r w:rsidR="0030767A" w:rsidRPr="00FC6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7A" w:rsidRPr="00E01879" w:rsidRDefault="0030767A" w:rsidP="002A2837">
      <w:pPr>
        <w:spacing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Пустая строка</w:t>
      </w:r>
    </w:p>
    <w:p w:rsidR="00D73577" w:rsidRPr="00FE37C9" w:rsidRDefault="00D73577" w:rsidP="002A2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C9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FE37C9">
        <w:rPr>
          <w:rFonts w:ascii="Times New Roman" w:hAnsi="Times New Roman" w:cs="Times New Roman"/>
          <w:sz w:val="24"/>
          <w:szCs w:val="24"/>
        </w:rPr>
        <w:t xml:space="preserve"> </w:t>
      </w:r>
      <w:r w:rsidR="00B82756" w:rsidRPr="00B82756">
        <w:rPr>
          <w:rFonts w:ascii="Times New Roman" w:hAnsi="Times New Roman" w:cs="Times New Roman"/>
          <w:sz w:val="24"/>
          <w:szCs w:val="20"/>
        </w:rPr>
        <w:t>Одним из крупнейших потребителей нефтепродуктов является автомобильный транспорт</w:t>
      </w:r>
      <w:r w:rsidR="0020272A">
        <w:rPr>
          <w:rFonts w:ascii="Times New Roman" w:hAnsi="Times New Roman" w:cs="Times New Roman"/>
          <w:sz w:val="24"/>
          <w:szCs w:val="20"/>
        </w:rPr>
        <w:t>…</w:t>
      </w:r>
      <w:r w:rsidR="0030767A">
        <w:rPr>
          <w:rFonts w:ascii="Times New Roman" w:hAnsi="Times New Roman" w:cs="Times New Roman"/>
          <w:szCs w:val="24"/>
        </w:rPr>
        <w:t xml:space="preserve"> </w:t>
      </w:r>
      <w:r w:rsidRPr="001F50D1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(</w:t>
      </w:r>
      <w:r w:rsidR="0030767A" w:rsidRPr="001F50D1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500 </w:t>
      </w:r>
      <w:r w:rsidR="0030767A" w:rsidRPr="001F50D1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ky-KG"/>
        </w:rPr>
        <w:t>печатных знаков</w:t>
      </w:r>
      <w:r w:rsidRPr="001F50D1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)</w:t>
      </w:r>
    </w:p>
    <w:p w:rsidR="00D73577" w:rsidRDefault="00D73577" w:rsidP="002A2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7C9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C9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7C9">
        <w:rPr>
          <w:rFonts w:ascii="Times New Roman" w:hAnsi="Times New Roman" w:cs="Times New Roman"/>
          <w:b/>
          <w:sz w:val="24"/>
          <w:szCs w:val="24"/>
        </w:rPr>
        <w:t>слова</w:t>
      </w:r>
      <w:r w:rsidRPr="00C93A5D">
        <w:rPr>
          <w:rFonts w:ascii="Times New Roman" w:hAnsi="Times New Roman" w:cs="Times New Roman"/>
          <w:b/>
          <w:sz w:val="24"/>
          <w:szCs w:val="24"/>
        </w:rPr>
        <w:t>:</w:t>
      </w:r>
      <w:r w:rsidRPr="00C93A5D">
        <w:rPr>
          <w:rFonts w:ascii="Times New Roman" w:hAnsi="Times New Roman" w:cs="Times New Roman"/>
          <w:sz w:val="24"/>
          <w:szCs w:val="24"/>
        </w:rPr>
        <w:t xml:space="preserve"> </w:t>
      </w:r>
      <w:r w:rsidR="00B82756">
        <w:rPr>
          <w:rFonts w:ascii="Times New Roman" w:hAnsi="Times New Roman" w:cs="Times New Roman"/>
          <w:sz w:val="24"/>
          <w:szCs w:val="24"/>
        </w:rPr>
        <w:t>скорость, управле</w:t>
      </w:r>
      <w:r w:rsidR="001F50D1">
        <w:rPr>
          <w:rFonts w:ascii="Times New Roman" w:hAnsi="Times New Roman" w:cs="Times New Roman"/>
          <w:sz w:val="24"/>
          <w:szCs w:val="24"/>
        </w:rPr>
        <w:t xml:space="preserve">ние, автомобиль, расход топлива </w:t>
      </w:r>
      <w:r w:rsidRPr="001F50D1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(</w:t>
      </w:r>
      <w:r w:rsidR="00B82756" w:rsidRPr="001F50D1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ky-KG"/>
        </w:rPr>
        <w:t>5-</w:t>
      </w:r>
      <w:r w:rsidR="001F50D1" w:rsidRPr="001F50D1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ky-KG"/>
        </w:rPr>
        <w:t>10</w:t>
      </w:r>
      <w:r w:rsidR="001F50D1" w:rsidRPr="001F50D1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r w:rsidRPr="001F50D1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слов</w:t>
      </w:r>
      <w:r w:rsidR="001F50D1" w:rsidRPr="001F50D1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ky-KG"/>
        </w:rPr>
        <w:t xml:space="preserve"> или словосочетаний</w:t>
      </w:r>
      <w:r w:rsidRPr="001F50D1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)</w:t>
      </w:r>
      <w:r w:rsidR="00FC6E21" w:rsidRPr="001F50D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1F50D1" w:rsidRPr="001F50D1" w:rsidRDefault="001F50D1" w:rsidP="002A2837">
      <w:pPr>
        <w:spacing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en-US"/>
        </w:rPr>
      </w:pP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Пустая</w:t>
      </w:r>
      <w:r w:rsidRPr="001F50D1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en-US"/>
        </w:rPr>
        <w:t xml:space="preserve"> </w:t>
      </w: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строка</w:t>
      </w:r>
    </w:p>
    <w:p w:rsidR="00B82756" w:rsidRDefault="00B82756" w:rsidP="002A28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756">
        <w:rPr>
          <w:rFonts w:ascii="Times New Roman" w:hAnsi="Times New Roman" w:cs="Times New Roman"/>
          <w:b/>
          <w:sz w:val="24"/>
          <w:szCs w:val="24"/>
          <w:lang w:val="en-US"/>
        </w:rPr>
        <w:t>DEVELOPMENT</w:t>
      </w:r>
      <w:r w:rsidRPr="001F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275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1F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2756">
        <w:rPr>
          <w:rFonts w:ascii="Times New Roman" w:hAnsi="Times New Roman" w:cs="Times New Roman"/>
          <w:b/>
          <w:sz w:val="24"/>
          <w:szCs w:val="24"/>
          <w:lang w:val="en-US"/>
        </w:rPr>
        <w:t>ECONOMIC</w:t>
      </w:r>
      <w:r w:rsidRPr="001F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2756">
        <w:rPr>
          <w:rFonts w:ascii="Times New Roman" w:hAnsi="Times New Roman" w:cs="Times New Roman"/>
          <w:b/>
          <w:sz w:val="24"/>
          <w:szCs w:val="24"/>
          <w:lang w:val="en-US"/>
        </w:rPr>
        <w:t>ALGORITHM FOR REGULATING A CAR SPEED</w:t>
      </w:r>
      <w:r w:rsidR="00FC6E21" w:rsidRPr="00FC6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1718E" w:rsidRPr="0061718E" w:rsidRDefault="0061718E" w:rsidP="002A2837">
      <w:pPr>
        <w:spacing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en-US"/>
        </w:rPr>
      </w:pP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Пустая</w:t>
      </w:r>
      <w:r w:rsidRPr="0061718E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en-US"/>
        </w:rPr>
        <w:t xml:space="preserve"> </w:t>
      </w: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строка</w:t>
      </w:r>
    </w:p>
    <w:p w:rsidR="0061718E" w:rsidRPr="0061718E" w:rsidRDefault="0061718E" w:rsidP="002A2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1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Ivanov Ivan </w:t>
      </w:r>
      <w:proofErr w:type="spellStart"/>
      <w:r w:rsidRPr="0061718E">
        <w:rPr>
          <w:rFonts w:ascii="Times New Roman" w:hAnsi="Times New Roman" w:cs="Times New Roman"/>
          <w:b/>
          <w:i/>
          <w:sz w:val="24"/>
          <w:szCs w:val="24"/>
          <w:lang w:val="en-US"/>
        </w:rPr>
        <w:t>Ivanovich</w:t>
      </w:r>
      <w:proofErr w:type="spellEnd"/>
      <w:r w:rsidRPr="0061718E"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Pr="006171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1718E">
        <w:rPr>
          <w:rFonts w:ascii="Times New Roman" w:hAnsi="Times New Roman" w:cs="Times New Roman"/>
          <w:sz w:val="24"/>
          <w:szCs w:val="24"/>
          <w:lang w:val="en-US"/>
        </w:rPr>
        <w:t xml:space="preserve">Ph.D., Associate Professor, Kyrgyz State Technical University I. </w:t>
      </w:r>
      <w:proofErr w:type="spellStart"/>
      <w:r w:rsidRPr="0061718E">
        <w:rPr>
          <w:rFonts w:ascii="Times New Roman" w:hAnsi="Times New Roman" w:cs="Times New Roman"/>
          <w:sz w:val="24"/>
          <w:szCs w:val="24"/>
          <w:lang w:val="en-US"/>
        </w:rPr>
        <w:t>Razzakova</w:t>
      </w:r>
      <w:proofErr w:type="spellEnd"/>
      <w:r w:rsidRPr="0061718E">
        <w:rPr>
          <w:rFonts w:ascii="Times New Roman" w:hAnsi="Times New Roman" w:cs="Times New Roman"/>
          <w:sz w:val="24"/>
          <w:szCs w:val="24"/>
          <w:lang w:val="en-US"/>
        </w:rPr>
        <w:t xml:space="preserve">, Kyrgyzstan, 720044, Bishkek, 66 </w:t>
      </w:r>
      <w:proofErr w:type="spellStart"/>
      <w:r w:rsidRPr="0061718E">
        <w:rPr>
          <w:rFonts w:ascii="Times New Roman" w:hAnsi="Times New Roman" w:cs="Times New Roman"/>
          <w:sz w:val="24"/>
          <w:szCs w:val="24"/>
          <w:lang w:val="en-US"/>
        </w:rPr>
        <w:t>Aitmatova</w:t>
      </w:r>
      <w:proofErr w:type="spellEnd"/>
      <w:r w:rsidRPr="0061718E">
        <w:rPr>
          <w:rFonts w:ascii="Times New Roman" w:hAnsi="Times New Roman" w:cs="Times New Roman"/>
          <w:sz w:val="24"/>
          <w:szCs w:val="24"/>
          <w:lang w:val="en-US"/>
        </w:rPr>
        <w:t xml:space="preserve"> Ave., e-mail: aebrat@mail.ru</w:t>
      </w:r>
    </w:p>
    <w:p w:rsidR="0061718E" w:rsidRPr="0061718E" w:rsidRDefault="0061718E" w:rsidP="002A2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718E">
        <w:rPr>
          <w:rFonts w:ascii="Times New Roman" w:hAnsi="Times New Roman" w:cs="Times New Roman"/>
          <w:b/>
          <w:i/>
          <w:sz w:val="24"/>
          <w:szCs w:val="24"/>
          <w:lang w:val="en-US"/>
        </w:rPr>
        <w:t>Sivochkin</w:t>
      </w:r>
      <w:proofErr w:type="spellEnd"/>
      <w:r w:rsidRPr="006171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Alexander </w:t>
      </w:r>
      <w:proofErr w:type="spellStart"/>
      <w:r w:rsidRPr="0061718E">
        <w:rPr>
          <w:rFonts w:ascii="Times New Roman" w:hAnsi="Times New Roman" w:cs="Times New Roman"/>
          <w:b/>
          <w:i/>
          <w:sz w:val="24"/>
          <w:szCs w:val="24"/>
          <w:lang w:val="en-US"/>
        </w:rPr>
        <w:t>Evgenievich</w:t>
      </w:r>
      <w:proofErr w:type="spellEnd"/>
      <w:r w:rsidRPr="00617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61718E">
        <w:rPr>
          <w:rFonts w:ascii="Times New Roman" w:hAnsi="Times New Roman" w:cs="Times New Roman"/>
          <w:sz w:val="24"/>
          <w:szCs w:val="24"/>
          <w:lang w:val="en-US"/>
        </w:rPr>
        <w:t xml:space="preserve">Lecturer, Kyrgyz State Technical University named after I. </w:t>
      </w:r>
      <w:proofErr w:type="spellStart"/>
      <w:r w:rsidRPr="0061718E">
        <w:rPr>
          <w:rFonts w:ascii="Times New Roman" w:hAnsi="Times New Roman" w:cs="Times New Roman"/>
          <w:sz w:val="24"/>
          <w:szCs w:val="24"/>
          <w:lang w:val="en-US"/>
        </w:rPr>
        <w:t>Razzakova</w:t>
      </w:r>
      <w:proofErr w:type="spellEnd"/>
      <w:r w:rsidRPr="0061718E">
        <w:rPr>
          <w:rFonts w:ascii="Times New Roman" w:hAnsi="Times New Roman" w:cs="Times New Roman"/>
          <w:sz w:val="24"/>
          <w:szCs w:val="24"/>
          <w:lang w:val="en-US"/>
        </w:rPr>
        <w:t xml:space="preserve">, Kyrgyzstan, 720044, Bishkek, 66 </w:t>
      </w:r>
      <w:proofErr w:type="spellStart"/>
      <w:r w:rsidRPr="0061718E">
        <w:rPr>
          <w:rFonts w:ascii="Times New Roman" w:hAnsi="Times New Roman" w:cs="Times New Roman"/>
          <w:sz w:val="24"/>
          <w:szCs w:val="24"/>
          <w:lang w:val="en-US"/>
        </w:rPr>
        <w:t>Aitmatova</w:t>
      </w:r>
      <w:proofErr w:type="spellEnd"/>
      <w:r w:rsidRPr="0061718E">
        <w:rPr>
          <w:rFonts w:ascii="Times New Roman" w:hAnsi="Times New Roman" w:cs="Times New Roman"/>
          <w:sz w:val="24"/>
          <w:szCs w:val="24"/>
          <w:lang w:val="en-US"/>
        </w:rPr>
        <w:t xml:space="preserve"> Ave., e-mail: sivochkin@mail.ru</w:t>
      </w:r>
    </w:p>
    <w:p w:rsidR="0061718E" w:rsidRDefault="0061718E" w:rsidP="002A2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718E">
        <w:rPr>
          <w:rFonts w:ascii="Times New Roman" w:hAnsi="Times New Roman" w:cs="Times New Roman"/>
          <w:b/>
          <w:i/>
          <w:sz w:val="24"/>
          <w:szCs w:val="24"/>
          <w:lang w:val="en-US"/>
        </w:rPr>
        <w:t>Kuznetsov</w:t>
      </w:r>
      <w:proofErr w:type="spellEnd"/>
      <w:r w:rsidRPr="006171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1718E">
        <w:rPr>
          <w:rFonts w:ascii="Times New Roman" w:hAnsi="Times New Roman" w:cs="Times New Roman"/>
          <w:b/>
          <w:i/>
          <w:sz w:val="24"/>
          <w:szCs w:val="24"/>
          <w:lang w:val="en-US"/>
        </w:rPr>
        <w:t>Aleksei</w:t>
      </w:r>
      <w:proofErr w:type="spellEnd"/>
      <w:r w:rsidRPr="006171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1718E">
        <w:rPr>
          <w:rFonts w:ascii="Times New Roman" w:hAnsi="Times New Roman" w:cs="Times New Roman"/>
          <w:b/>
          <w:i/>
          <w:sz w:val="24"/>
          <w:szCs w:val="24"/>
          <w:lang w:val="en-US"/>
        </w:rPr>
        <w:t>Alekseevich</w:t>
      </w:r>
      <w:proofErr w:type="spellEnd"/>
      <w:r w:rsidRPr="0061718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171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1718E">
        <w:rPr>
          <w:rFonts w:ascii="Times New Roman" w:hAnsi="Times New Roman" w:cs="Times New Roman"/>
          <w:sz w:val="24"/>
          <w:szCs w:val="24"/>
          <w:lang w:val="en-US"/>
        </w:rPr>
        <w:t xml:space="preserve">undergraduate, Kyrgyz State Technical University I. </w:t>
      </w:r>
      <w:proofErr w:type="spellStart"/>
      <w:r w:rsidRPr="0061718E">
        <w:rPr>
          <w:rFonts w:ascii="Times New Roman" w:hAnsi="Times New Roman" w:cs="Times New Roman"/>
          <w:sz w:val="24"/>
          <w:szCs w:val="24"/>
          <w:lang w:val="en-US"/>
        </w:rPr>
        <w:t>Razzakova</w:t>
      </w:r>
      <w:proofErr w:type="spellEnd"/>
      <w:r w:rsidRPr="0061718E">
        <w:rPr>
          <w:rFonts w:ascii="Times New Roman" w:hAnsi="Times New Roman" w:cs="Times New Roman"/>
          <w:sz w:val="24"/>
          <w:szCs w:val="24"/>
          <w:lang w:val="en-US"/>
        </w:rPr>
        <w:t xml:space="preserve">, Kyrgyzstan, 720044, Bishkek, 66 </w:t>
      </w:r>
      <w:proofErr w:type="spellStart"/>
      <w:r w:rsidRPr="0061718E">
        <w:rPr>
          <w:rFonts w:ascii="Times New Roman" w:hAnsi="Times New Roman" w:cs="Times New Roman"/>
          <w:sz w:val="24"/>
          <w:szCs w:val="24"/>
          <w:lang w:val="en-US"/>
        </w:rPr>
        <w:t>Aitmatova</w:t>
      </w:r>
      <w:proofErr w:type="spellEnd"/>
      <w:r w:rsidRPr="0061718E">
        <w:rPr>
          <w:rFonts w:ascii="Times New Roman" w:hAnsi="Times New Roman" w:cs="Times New Roman"/>
          <w:sz w:val="24"/>
          <w:szCs w:val="24"/>
          <w:lang w:val="en-US"/>
        </w:rPr>
        <w:t xml:space="preserve"> Ave., e-mail: </w:t>
      </w:r>
      <w:hyperlink r:id="rId8" w:history="1">
        <w:proofErr w:type="spellStart"/>
        <w:r w:rsidRPr="00617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kuznezov@mail.ru</w:t>
        </w:r>
        <w:proofErr w:type="spellEnd"/>
      </w:hyperlink>
    </w:p>
    <w:p w:rsidR="0061718E" w:rsidRPr="00362579" w:rsidRDefault="0061718E" w:rsidP="002A2837">
      <w:pPr>
        <w:spacing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en-US"/>
        </w:rPr>
      </w:pP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Пустая</w:t>
      </w:r>
      <w:r w:rsidRPr="003625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en-US"/>
        </w:rPr>
        <w:t xml:space="preserve"> </w:t>
      </w: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строка</w:t>
      </w:r>
    </w:p>
    <w:p w:rsidR="00C93A5D" w:rsidRPr="00362579" w:rsidRDefault="00D73577" w:rsidP="002A2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7C9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 w:rsidRPr="00FE3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A5D" w:rsidRPr="00C93A5D">
        <w:rPr>
          <w:rFonts w:ascii="Times New Roman" w:hAnsi="Times New Roman" w:cs="Times New Roman"/>
          <w:sz w:val="24"/>
          <w:szCs w:val="24"/>
          <w:lang w:val="en-US"/>
        </w:rPr>
        <w:t>One of the largest consumers of petr</w:t>
      </w:r>
      <w:r w:rsidR="00362579">
        <w:rPr>
          <w:rFonts w:ascii="Times New Roman" w:hAnsi="Times New Roman" w:cs="Times New Roman"/>
          <w:sz w:val="24"/>
          <w:szCs w:val="24"/>
          <w:lang w:val="en-US"/>
        </w:rPr>
        <w:t>oleum products is road transport….</w:t>
      </w:r>
    </w:p>
    <w:p w:rsidR="00C37A93" w:rsidRPr="00FC6E21" w:rsidRDefault="00D73577" w:rsidP="002A2837">
      <w:pPr>
        <w:spacing w:line="240" w:lineRule="auto"/>
        <w:ind w:firstLine="708"/>
        <w:jc w:val="both"/>
        <w:rPr>
          <w:rStyle w:val="fontstyle01"/>
          <w:color w:val="auto"/>
          <w:sz w:val="24"/>
          <w:szCs w:val="24"/>
          <w:lang w:val="en-US"/>
        </w:rPr>
      </w:pPr>
      <w:r w:rsidRPr="00FE37C9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FE3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A5D" w:rsidRPr="00C93A5D">
        <w:rPr>
          <w:rFonts w:ascii="Times New Roman" w:hAnsi="Times New Roman" w:cs="Times New Roman"/>
          <w:sz w:val="24"/>
          <w:szCs w:val="24"/>
          <w:lang w:val="en-US"/>
        </w:rPr>
        <w:t>speed, control, car, fuel consumption</w:t>
      </w:r>
      <w:proofErr w:type="gramStart"/>
      <w:r w:rsidR="00C93A5D" w:rsidRPr="00C93A5D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FE37C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3577" w:rsidRPr="00C37A93" w:rsidRDefault="00C37A93" w:rsidP="002A2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A93">
        <w:rPr>
          <w:rStyle w:val="fontstyle01"/>
          <w:sz w:val="24"/>
          <w:szCs w:val="24"/>
        </w:rPr>
        <w:t>Одним из важнейших путей повышения эффективности работы транспорта</w:t>
      </w:r>
      <w:r w:rsidRPr="00C37A93">
        <w:rPr>
          <w:color w:val="000000"/>
          <w:sz w:val="24"/>
          <w:szCs w:val="24"/>
        </w:rPr>
        <w:br/>
      </w:r>
      <w:r w:rsidRPr="00C37A93">
        <w:rPr>
          <w:rStyle w:val="fontstyle01"/>
          <w:sz w:val="24"/>
          <w:szCs w:val="24"/>
        </w:rPr>
        <w:t>является ....</w:t>
      </w:r>
    </w:p>
    <w:p w:rsidR="00C93A5D" w:rsidRDefault="00C93A5D" w:rsidP="00C93A5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1FF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3C99BC6C" wp14:editId="70DE5871">
            <wp:extent cx="2171065" cy="1890038"/>
            <wp:effectExtent l="0" t="0" r="635" b="0"/>
            <wp:docPr id="490" name="Рисунок 489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8180" cy="193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5D" w:rsidRPr="00C93A5D" w:rsidRDefault="00C93A5D" w:rsidP="00C93A5D">
      <w:pPr>
        <w:pStyle w:val="a5"/>
        <w:spacing w:before="0"/>
        <w:rPr>
          <w:rFonts w:ascii="Times New Roman" w:hAnsi="Times New Roman"/>
          <w:b w:val="0"/>
          <w:sz w:val="24"/>
          <w:szCs w:val="28"/>
        </w:rPr>
      </w:pPr>
      <w:r w:rsidRPr="00C93A5D">
        <w:rPr>
          <w:rFonts w:ascii="Times New Roman" w:hAnsi="Times New Roman"/>
          <w:b w:val="0"/>
          <w:sz w:val="24"/>
          <w:szCs w:val="28"/>
        </w:rPr>
        <w:t xml:space="preserve">Рис.1. Круг силы сцепления </w:t>
      </w:r>
      <w:r w:rsidRPr="00C93A5D">
        <w:rPr>
          <w:rFonts w:ascii="Times New Roman" w:hAnsi="Times New Roman"/>
          <w:b w:val="0"/>
          <w:sz w:val="24"/>
          <w:szCs w:val="28"/>
          <w:lang w:val="en-US"/>
        </w:rPr>
        <w:t>P</w:t>
      </w:r>
      <w:proofErr w:type="spellStart"/>
      <w:r w:rsidRPr="00C93A5D">
        <w:rPr>
          <w:rFonts w:ascii="Times New Roman" w:hAnsi="Times New Roman"/>
          <w:b w:val="0"/>
          <w:sz w:val="24"/>
          <w:szCs w:val="28"/>
          <w:vertAlign w:val="subscript"/>
        </w:rPr>
        <w:t>сц</w:t>
      </w:r>
      <w:proofErr w:type="spellEnd"/>
      <w:r w:rsidRPr="00C93A5D">
        <w:rPr>
          <w:rFonts w:ascii="Times New Roman" w:hAnsi="Times New Roman"/>
          <w:b w:val="0"/>
          <w:sz w:val="24"/>
          <w:szCs w:val="28"/>
        </w:rPr>
        <w:t xml:space="preserve">: сложение продольных </w:t>
      </w:r>
      <w:r w:rsidRPr="00C93A5D">
        <w:rPr>
          <w:rFonts w:ascii="Times New Roman" w:hAnsi="Times New Roman"/>
          <w:b w:val="0"/>
          <w:sz w:val="24"/>
          <w:szCs w:val="28"/>
          <w:lang w:val="en-US"/>
        </w:rPr>
        <w:t>R</w:t>
      </w:r>
      <w:r w:rsidRPr="00C93A5D">
        <w:rPr>
          <w:rFonts w:ascii="Times New Roman" w:hAnsi="Times New Roman"/>
          <w:b w:val="0"/>
          <w:sz w:val="24"/>
          <w:szCs w:val="28"/>
          <w:vertAlign w:val="subscript"/>
          <w:lang w:val="en-US"/>
        </w:rPr>
        <w:t>x</w:t>
      </w:r>
      <w:r w:rsidRPr="00C93A5D">
        <w:rPr>
          <w:rFonts w:ascii="Times New Roman" w:hAnsi="Times New Roman"/>
          <w:b w:val="0"/>
          <w:sz w:val="24"/>
          <w:szCs w:val="28"/>
        </w:rPr>
        <w:t xml:space="preserve"> и боковых </w:t>
      </w:r>
      <w:r w:rsidRPr="00C93A5D">
        <w:rPr>
          <w:rFonts w:ascii="Times New Roman" w:hAnsi="Times New Roman"/>
          <w:b w:val="0"/>
          <w:sz w:val="24"/>
          <w:szCs w:val="28"/>
          <w:lang w:val="en-US"/>
        </w:rPr>
        <w:t>R</w:t>
      </w:r>
      <w:r w:rsidRPr="00C93A5D">
        <w:rPr>
          <w:rFonts w:ascii="Times New Roman" w:hAnsi="Times New Roman"/>
          <w:b w:val="0"/>
          <w:sz w:val="24"/>
          <w:szCs w:val="28"/>
          <w:vertAlign w:val="subscript"/>
          <w:lang w:val="en-US"/>
        </w:rPr>
        <w:t>y</w:t>
      </w:r>
      <w:r w:rsidRPr="00C93A5D">
        <w:rPr>
          <w:rFonts w:ascii="Times New Roman" w:hAnsi="Times New Roman"/>
          <w:b w:val="0"/>
          <w:sz w:val="24"/>
          <w:szCs w:val="28"/>
        </w:rPr>
        <w:t xml:space="preserve"> реакций, действующих в пятне контакта колеса с дорогой </w:t>
      </w:r>
    </w:p>
    <w:p w:rsidR="00362579" w:rsidRPr="00362579" w:rsidRDefault="00362579" w:rsidP="00362579">
      <w:pPr>
        <w:spacing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Пустая</w:t>
      </w:r>
      <w:r w:rsidRPr="003625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строка</w:t>
      </w:r>
    </w:p>
    <w:p w:rsidR="00C93A5D" w:rsidRDefault="00C93A5D" w:rsidP="00FE2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42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4215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proofErr w:type="spellStart"/>
      <w:r w:rsidRPr="00F942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6257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Pr="00F942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25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F942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625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-1)</w:t>
      </w:r>
      <w:r w:rsidRPr="00F9421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94215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3625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62579">
        <w:rPr>
          <w:rFonts w:ascii="Times New Roman" w:hAnsi="Times New Roman" w:cs="Times New Roman"/>
          <w:sz w:val="24"/>
          <w:szCs w:val="24"/>
          <w:lang w:val="en-US"/>
        </w:rPr>
        <w:t xml:space="preserve">/ 3,6  </w:t>
      </w:r>
      <w:r w:rsidRPr="00F94215">
        <w:rPr>
          <w:rFonts w:ascii="Times New Roman" w:hAnsi="Times New Roman" w:cs="Times New Roman"/>
          <w:sz w:val="24"/>
          <w:szCs w:val="24"/>
        </w:rPr>
        <w:t>м</w:t>
      </w:r>
      <w:r w:rsidR="00362579" w:rsidRPr="003625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25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2579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</w:p>
    <w:p w:rsidR="00FE2397" w:rsidRPr="00FE2397" w:rsidRDefault="00FE2397" w:rsidP="00FE2397">
      <w:pPr>
        <w:spacing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Пустая</w:t>
      </w:r>
      <w:r w:rsidRPr="00FE239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строка</w:t>
      </w:r>
    </w:p>
    <w:p w:rsidR="00C93A5D" w:rsidRPr="00FC6E21" w:rsidRDefault="00FC6E21" w:rsidP="003625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6E21">
        <w:rPr>
          <w:rFonts w:ascii="Times New Roman" w:hAnsi="Times New Roman" w:cs="Times New Roman"/>
          <w:sz w:val="24"/>
          <w:szCs w:val="24"/>
        </w:rPr>
        <w:t>г</w:t>
      </w:r>
      <w:r w:rsidR="00C93A5D" w:rsidRPr="00FC6E21">
        <w:rPr>
          <w:rFonts w:ascii="Times New Roman" w:hAnsi="Times New Roman" w:cs="Times New Roman"/>
          <w:sz w:val="24"/>
          <w:szCs w:val="24"/>
        </w:rPr>
        <w:t>де</w:t>
      </w:r>
      <w:r w:rsidRPr="00FC6E21">
        <w:rPr>
          <w:rFonts w:ascii="Times New Roman" w:hAnsi="Times New Roman" w:cs="Times New Roman"/>
          <w:sz w:val="24"/>
          <w:szCs w:val="24"/>
        </w:rPr>
        <w:t>,</w:t>
      </w:r>
      <w:r w:rsidR="00C93A5D" w:rsidRPr="00FC6E21">
        <w:rPr>
          <w:rFonts w:ascii="Times New Roman" w:hAnsi="Times New Roman" w:cs="Times New Roman"/>
          <w:sz w:val="24"/>
          <w:szCs w:val="24"/>
        </w:rPr>
        <w:t xml:space="preserve"> </w:t>
      </w:r>
      <w:r w:rsidR="00C93A5D" w:rsidRPr="00FC6E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3A5D" w:rsidRPr="00FC6E21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proofErr w:type="spellStart"/>
      <w:r w:rsidR="00C93A5D" w:rsidRPr="00FC6E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C93A5D" w:rsidRPr="00FC6E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93A5D" w:rsidRPr="00FC6E21">
        <w:rPr>
          <w:rFonts w:ascii="Times New Roman" w:hAnsi="Times New Roman" w:cs="Times New Roman"/>
          <w:sz w:val="24"/>
          <w:szCs w:val="24"/>
        </w:rPr>
        <w:t xml:space="preserve">– путь, проходимый автомобилем при переключении на </w:t>
      </w:r>
      <w:proofErr w:type="spellStart"/>
      <w:r w:rsidR="00C93A5D" w:rsidRPr="00FC6E2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93A5D" w:rsidRPr="00FC6E21">
        <w:rPr>
          <w:rFonts w:ascii="Times New Roman" w:hAnsi="Times New Roman" w:cs="Times New Roman"/>
          <w:sz w:val="24"/>
          <w:szCs w:val="24"/>
        </w:rPr>
        <w:t xml:space="preserve">-ю передачу, м; </w:t>
      </w:r>
    </w:p>
    <w:p w:rsidR="00C93A5D" w:rsidRPr="00FC6E21" w:rsidRDefault="00C93A5D" w:rsidP="003625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C6E21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FC6E2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FC6E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FC6E21">
        <w:rPr>
          <w:rFonts w:ascii="Times New Roman" w:hAnsi="Times New Roman" w:cs="Times New Roman"/>
          <w:sz w:val="24"/>
          <w:szCs w:val="24"/>
          <w:vertAlign w:val="subscript"/>
        </w:rPr>
        <w:t xml:space="preserve"> -1) </w:t>
      </w:r>
      <w:r w:rsidRPr="00FC6E21">
        <w:rPr>
          <w:rFonts w:ascii="Times New Roman" w:hAnsi="Times New Roman" w:cs="Times New Roman"/>
          <w:sz w:val="24"/>
          <w:szCs w:val="24"/>
        </w:rPr>
        <w:t>– скорость окончания разгона на предшествующей передаче, км/ч;</w:t>
      </w:r>
    </w:p>
    <w:p w:rsidR="00C93A5D" w:rsidRDefault="00C93A5D" w:rsidP="0036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E2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C6E21">
        <w:rPr>
          <w:rFonts w:ascii="Times New Roman" w:hAnsi="Times New Roman" w:cs="Times New Roman"/>
          <w:sz w:val="24"/>
          <w:szCs w:val="24"/>
          <w:vertAlign w:val="subscript"/>
        </w:rPr>
        <w:t xml:space="preserve">пер </w:t>
      </w:r>
      <w:r w:rsidRPr="00FC6E21">
        <w:rPr>
          <w:rFonts w:ascii="Times New Roman" w:hAnsi="Times New Roman" w:cs="Times New Roman"/>
          <w:sz w:val="24"/>
          <w:szCs w:val="24"/>
        </w:rPr>
        <w:t>– время переключения передач, равное 0,5 с</w:t>
      </w:r>
      <w:r w:rsidR="00362579" w:rsidRPr="00362579">
        <w:rPr>
          <w:rFonts w:ascii="Times New Roman" w:hAnsi="Times New Roman" w:cs="Times New Roman"/>
          <w:sz w:val="24"/>
          <w:szCs w:val="24"/>
        </w:rPr>
        <w:t>.</w:t>
      </w:r>
    </w:p>
    <w:p w:rsidR="00FE2397" w:rsidRPr="0020272A" w:rsidRDefault="00FE2397" w:rsidP="00FE2397">
      <w:pPr>
        <w:spacing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Пустая</w:t>
      </w:r>
      <w:r w:rsidRPr="0020272A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строка</w:t>
      </w:r>
    </w:p>
    <w:p w:rsidR="00C93A5D" w:rsidRPr="00C93A5D" w:rsidRDefault="00362579" w:rsidP="00FE23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C93A5D" w:rsidRPr="00C93A5D" w:rsidRDefault="00C93A5D" w:rsidP="003625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3A5D">
        <w:rPr>
          <w:rFonts w:ascii="Times New Roman" w:hAnsi="Times New Roman" w:cs="Times New Roman"/>
          <w:sz w:val="24"/>
          <w:szCs w:val="24"/>
        </w:rPr>
        <w:t>Влияние на показатели качества управления транспортными средствами прим</w:t>
      </w:r>
      <w:r>
        <w:rPr>
          <w:rFonts w:ascii="Times New Roman" w:hAnsi="Times New Roman" w:cs="Times New Roman"/>
          <w:sz w:val="24"/>
          <w:szCs w:val="24"/>
        </w:rPr>
        <w:t>енения экономичного алгоритма</w:t>
      </w:r>
      <w:r w:rsidR="00FC6E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1930"/>
        <w:gridCol w:w="1413"/>
        <w:gridCol w:w="1600"/>
        <w:gridCol w:w="1699"/>
        <w:gridCol w:w="1193"/>
      </w:tblGrid>
      <w:tr w:rsidR="00C93A5D" w:rsidRPr="00C93A5D" w:rsidTr="00FC6E21">
        <w:trPr>
          <w:trHeight w:val="671"/>
          <w:jc w:val="center"/>
        </w:trPr>
        <w:tc>
          <w:tcPr>
            <w:tcW w:w="1793" w:type="dxa"/>
          </w:tcPr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Тип автомобиля</w:t>
            </w:r>
          </w:p>
        </w:tc>
        <w:tc>
          <w:tcPr>
            <w:tcW w:w="1930" w:type="dxa"/>
          </w:tcPr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Алгоритм управления</w:t>
            </w:r>
          </w:p>
        </w:tc>
        <w:tc>
          <w:tcPr>
            <w:tcW w:w="1413" w:type="dxa"/>
          </w:tcPr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93A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93A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 </w:t>
            </w:r>
          </w:p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C93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00" w:type="dxa"/>
          </w:tcPr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C93A5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,</w:t>
            </w:r>
            <w:r w:rsidRPr="00C93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Л/100км</w:t>
            </w:r>
          </w:p>
        </w:tc>
        <w:tc>
          <w:tcPr>
            <w:tcW w:w="1699" w:type="dxa"/>
          </w:tcPr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ср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den>
              </m:f>
            </m:oMath>
            <w:r w:rsidRPr="00C9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  <w:r w:rsidRPr="00C93A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1193" w:type="dxa"/>
          </w:tcPr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Δ</w:t>
            </w:r>
            <w:r w:rsidRPr="00C93A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</w:p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3A5D" w:rsidRPr="00C93A5D" w:rsidTr="00FC6E21">
        <w:trPr>
          <w:jc w:val="center"/>
        </w:trPr>
        <w:tc>
          <w:tcPr>
            <w:tcW w:w="1793" w:type="dxa"/>
          </w:tcPr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</w:tc>
        <w:tc>
          <w:tcPr>
            <w:tcW w:w="1930" w:type="dxa"/>
          </w:tcPr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Интуитивный</w:t>
            </w:r>
          </w:p>
        </w:tc>
        <w:tc>
          <w:tcPr>
            <w:tcW w:w="1413" w:type="dxa"/>
          </w:tcPr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00" w:type="dxa"/>
          </w:tcPr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99" w:type="dxa"/>
          </w:tcPr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93" w:type="dxa"/>
          </w:tcPr>
          <w:p w:rsidR="00C93A5D" w:rsidRPr="00C93A5D" w:rsidRDefault="00C93A5D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579" w:rsidRPr="00C93A5D" w:rsidTr="00FC6E21">
        <w:trPr>
          <w:jc w:val="center"/>
        </w:trPr>
        <w:tc>
          <w:tcPr>
            <w:tcW w:w="1793" w:type="dxa"/>
          </w:tcPr>
          <w:p w:rsidR="00362579" w:rsidRPr="00C93A5D" w:rsidRDefault="00362579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62579" w:rsidRPr="00C93A5D" w:rsidRDefault="00362579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62579" w:rsidRPr="00C93A5D" w:rsidRDefault="00362579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62579" w:rsidRPr="00C93A5D" w:rsidRDefault="00362579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2579" w:rsidRPr="00C93A5D" w:rsidRDefault="00362579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62579" w:rsidRPr="00C93A5D" w:rsidRDefault="00362579" w:rsidP="00C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79" w:rsidRPr="002A2837" w:rsidRDefault="002A2837" w:rsidP="002A2837">
      <w:pPr>
        <w:spacing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Пустая строка</w:t>
      </w:r>
    </w:p>
    <w:p w:rsidR="00C93A5D" w:rsidRPr="002A2837" w:rsidRDefault="00C93A5D" w:rsidP="003625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  <w:r w:rsidR="00362579" w:rsidRPr="002A28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A2837" w:rsidRPr="00E01879" w:rsidRDefault="002A2837" w:rsidP="002A2837">
      <w:pPr>
        <w:spacing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Пустая строка</w:t>
      </w:r>
    </w:p>
    <w:p w:rsidR="00C93A5D" w:rsidRDefault="0057166C" w:rsidP="00996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7166C">
        <w:rPr>
          <w:rFonts w:ascii="Times New Roman" w:hAnsi="Times New Roman" w:cs="Times New Roman"/>
          <w:sz w:val="24"/>
          <w:szCs w:val="28"/>
        </w:rPr>
        <w:t>На основе разработанных экспериментально – расчетной методики и математических моделей появилась возможность решить важную научно</w:t>
      </w:r>
      <w:r>
        <w:rPr>
          <w:rFonts w:ascii="Times New Roman" w:hAnsi="Times New Roman" w:cs="Times New Roman"/>
          <w:sz w:val="24"/>
          <w:szCs w:val="28"/>
        </w:rPr>
        <w:t>-практическую задачу…….</w:t>
      </w:r>
    </w:p>
    <w:p w:rsidR="009964F9" w:rsidRPr="00E01879" w:rsidRDefault="009964F9" w:rsidP="009964F9">
      <w:pPr>
        <w:spacing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E01879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Пустая строка</w:t>
      </w:r>
    </w:p>
    <w:p w:rsidR="002A2837" w:rsidRDefault="00C93A5D" w:rsidP="00996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571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4F9" w:rsidRPr="00021201" w:rsidRDefault="009964F9" w:rsidP="00F13EEA">
      <w:pPr>
        <w:spacing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C36C2C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Пустая строка</w:t>
      </w:r>
      <w:r w:rsidR="00F13EEA" w:rsidRPr="00C36C2C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ky-KG"/>
        </w:rPr>
        <w:t xml:space="preserve">. </w:t>
      </w:r>
      <w:r w:rsidR="00A3498B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ky-KG"/>
        </w:rPr>
        <w:t>(</w:t>
      </w:r>
      <w:r w:rsidRPr="00C36C2C">
        <w:rPr>
          <w:rFonts w:ascii="Times New Roman" w:eastAsia="Times New Roman" w:hAnsi="Times New Roman" w:cs="Times New Roman"/>
          <w:bCs/>
          <w:i/>
          <w:iCs/>
          <w:color w:val="1F4E79" w:themeColor="accent1" w:themeShade="80"/>
          <w:sz w:val="24"/>
          <w:szCs w:val="24"/>
          <w:lang w:val="ky-KG" w:eastAsia="ru-RU"/>
        </w:rPr>
        <w:t>Примеры оформления литературы</w:t>
      </w:r>
      <w:r w:rsidR="00A3498B">
        <w:rPr>
          <w:rFonts w:ascii="Times New Roman" w:eastAsia="Times New Roman" w:hAnsi="Times New Roman" w:cs="Times New Roman"/>
          <w:bCs/>
          <w:i/>
          <w:iCs/>
          <w:color w:val="1F4E79" w:themeColor="accent1" w:themeShade="80"/>
          <w:sz w:val="24"/>
          <w:szCs w:val="24"/>
          <w:lang w:eastAsia="ru-RU"/>
        </w:rPr>
        <w:t>)</w:t>
      </w:r>
    </w:p>
    <w:p w:rsidR="009964F9" w:rsidRPr="00A3498B" w:rsidRDefault="00DB5C46" w:rsidP="00A3498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Шаров, М. И.</w:t>
      </w:r>
      <w:r w:rsidRPr="00A349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Анализ мирового опыта оценки качества работы пассажирского транспорта в городах / М. И. Шаров, В. С. </w:t>
      </w:r>
      <w:proofErr w:type="spellStart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Булдакова</w:t>
      </w:r>
      <w:proofErr w:type="spellEnd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А. М.  Боброва // Вестник Иркутского государственного технического университета. – 2018. – Т. 22, № 4. – С. 253–261. – </w:t>
      </w:r>
      <w:proofErr w:type="spellStart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Библиогр</w:t>
      </w:r>
      <w:proofErr w:type="spellEnd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 с. 260–261.</w:t>
      </w:r>
      <w:r w:rsidR="00A3498B"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3498B" w:rsidRPr="00A3498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(</w:t>
      </w:r>
      <w:r w:rsidR="00A3498B" w:rsidRPr="00A3498B">
        <w:rPr>
          <w:rFonts w:ascii="Times New Roman" w:eastAsia="Times New Roman" w:hAnsi="Times New Roman" w:cs="Times New Roman"/>
          <w:bCs/>
          <w:i/>
          <w:iCs/>
          <w:color w:val="1F4E79" w:themeColor="accent1" w:themeShade="80"/>
          <w:sz w:val="24"/>
          <w:szCs w:val="24"/>
          <w:lang w:eastAsia="ru-RU"/>
        </w:rPr>
        <w:t>Статья из журнала</w:t>
      </w:r>
      <w:r w:rsidR="00A3498B" w:rsidRPr="00A3498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)</w:t>
      </w:r>
    </w:p>
    <w:p w:rsidR="009964F9" w:rsidRPr="00A3498B" w:rsidRDefault="009964F9" w:rsidP="00A3498B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Пат. 2637215 Российская Федерация, МПК B02C 19/16, B02C 17/00. Вибрационная мельница / Артеменко К. И., Богданов Н. </w:t>
      </w:r>
      <w:proofErr w:type="gramStart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Э. ;</w:t>
      </w:r>
      <w:proofErr w:type="gramEnd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заявитель и патентообладатель БГТУ им. В.Г. Шухова. – № </w:t>
      </w:r>
      <w:proofErr w:type="gramStart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2017105030 ;</w:t>
      </w:r>
      <w:proofErr w:type="gramEnd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заявл</w:t>
      </w:r>
      <w:proofErr w:type="spellEnd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15.02.2017 ;</w:t>
      </w:r>
      <w:proofErr w:type="gramEnd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опубл</w:t>
      </w:r>
      <w:proofErr w:type="spellEnd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01.1</w:t>
      </w:r>
      <w:r w:rsidR="001C2730"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2.2017, </w:t>
      </w:r>
      <w:proofErr w:type="spellStart"/>
      <w:r w:rsidR="001C2730"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Бюл</w:t>
      </w:r>
      <w:proofErr w:type="spellEnd"/>
      <w:r w:rsidR="001C2730"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№ 34. – 8 </w:t>
      </w:r>
      <w:proofErr w:type="gramStart"/>
      <w:r w:rsidR="001C2730"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 :</w:t>
      </w:r>
      <w:proofErr w:type="gramEnd"/>
      <w:r w:rsidR="001C2730"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ил.</w:t>
      </w:r>
      <w:r w:rsidR="00A3498B"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3498B" w:rsidRPr="00A3498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(</w:t>
      </w:r>
      <w:r w:rsidR="00A3498B" w:rsidRPr="00A3498B">
        <w:rPr>
          <w:rFonts w:ascii="Times New Roman" w:eastAsia="Times New Roman" w:hAnsi="Times New Roman" w:cs="Times New Roman"/>
          <w:bCs/>
          <w:i/>
          <w:iCs/>
          <w:color w:val="1F4E79" w:themeColor="accent1" w:themeShade="80"/>
          <w:sz w:val="24"/>
          <w:szCs w:val="24"/>
          <w:lang w:eastAsia="ru-RU"/>
        </w:rPr>
        <w:t>Патент</w:t>
      </w:r>
      <w:r w:rsidR="00A3498B" w:rsidRPr="00A3498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)</w:t>
      </w:r>
    </w:p>
    <w:p w:rsidR="001C2730" w:rsidRPr="00A3498B" w:rsidRDefault="001C2730" w:rsidP="00A3498B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Малиновский, М. П. Метод повышения активной безопасности путём предупреждающего управления д</w:t>
      </w:r>
      <w:bookmarkStart w:id="0" w:name="_GoBack"/>
      <w:bookmarkEnd w:id="0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вижением автопоезда: </w:t>
      </w:r>
      <w:proofErr w:type="spellStart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дис</w:t>
      </w:r>
      <w:proofErr w:type="spellEnd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... канд. </w:t>
      </w:r>
      <w:proofErr w:type="spellStart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</w:t>
      </w:r>
      <w:proofErr w:type="spellEnd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наук :</w:t>
      </w:r>
      <w:proofErr w:type="gramEnd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05.05.03 : защищена 28.12.2009 : утв. 09.04.2010 / Малиновский Михаил Павлович. – М., 2009. – 157 с. – </w:t>
      </w:r>
      <w:proofErr w:type="spellStart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Библиогр</w:t>
      </w:r>
      <w:proofErr w:type="spellEnd"/>
      <w:proofErr w:type="gramStart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:</w:t>
      </w:r>
      <w:proofErr w:type="gramEnd"/>
      <w:r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 150–153</w:t>
      </w:r>
      <w:r w:rsidRPr="00A349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A3498B" w:rsidRPr="00A3498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A3498B" w:rsidRPr="00A3498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(</w:t>
      </w:r>
      <w:r w:rsidR="00A3498B" w:rsidRPr="00A3498B">
        <w:rPr>
          <w:rFonts w:ascii="Times New Roman" w:eastAsia="Times New Roman" w:hAnsi="Times New Roman" w:cs="Times New Roman"/>
          <w:bCs/>
          <w:i/>
          <w:iCs/>
          <w:color w:val="1F4E79" w:themeColor="accent1" w:themeShade="80"/>
          <w:sz w:val="24"/>
          <w:szCs w:val="24"/>
          <w:lang w:eastAsia="ru-RU"/>
        </w:rPr>
        <w:t>Диссертация</w:t>
      </w:r>
      <w:r w:rsidR="00A3498B" w:rsidRPr="00A3498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)</w:t>
      </w:r>
    </w:p>
    <w:p w:rsidR="00A3498B" w:rsidRPr="00A3498B" w:rsidRDefault="00406719" w:rsidP="00A3498B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Национальный статистический комитет Кыргызской Республики</w:t>
      </w:r>
      <w:r w:rsidR="00F13EEA"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r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официальный</w:t>
      </w:r>
      <w:r w:rsidR="00F13EEA"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сайт [Электр</w:t>
      </w:r>
      <w:r w:rsidR="00C36C2C"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онный ресурс]. – </w:t>
      </w:r>
      <w:r w:rsidR="00FA30EB"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ky-KG"/>
        </w:rPr>
        <w:t>Бишкек</w:t>
      </w:r>
      <w:r w:rsidR="00C36C2C"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– Режим </w:t>
      </w:r>
      <w:r w:rsidR="00F13EEA"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доступа: </w:t>
      </w:r>
      <w:r w:rsidR="00C36C2C"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ky-KG"/>
        </w:rPr>
        <w:t xml:space="preserve"> </w:t>
      </w:r>
      <w:hyperlink r:id="rId10" w:history="1">
        <w:proofErr w:type="spellStart"/>
        <w:r w:rsidR="00FA30EB" w:rsidRPr="00A3498B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="00FA30EB" w:rsidRPr="00A3498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A30EB" w:rsidRPr="00A3498B">
          <w:rPr>
            <w:rStyle w:val="a4"/>
            <w:rFonts w:ascii="Times New Roman" w:hAnsi="Times New Roman" w:cs="Times New Roman"/>
            <w:sz w:val="24"/>
            <w:szCs w:val="24"/>
          </w:rPr>
          <w:t>www.stat.kg</w:t>
        </w:r>
        <w:proofErr w:type="spellEnd"/>
        <w:r w:rsidR="00FA30EB" w:rsidRPr="00A349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A30EB" w:rsidRPr="00A3498B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FA30EB" w:rsidRPr="00A349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A30EB" w:rsidRPr="00A3498B">
          <w:rPr>
            <w:rStyle w:val="a4"/>
            <w:rFonts w:ascii="Times New Roman" w:hAnsi="Times New Roman" w:cs="Times New Roman"/>
            <w:sz w:val="24"/>
            <w:szCs w:val="24"/>
          </w:rPr>
          <w:t>statistics</w:t>
        </w:r>
        <w:proofErr w:type="spellEnd"/>
        <w:r w:rsidR="00FA30EB" w:rsidRPr="00A349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A30EB" w:rsidRPr="00A3498B">
          <w:rPr>
            <w:rStyle w:val="a4"/>
            <w:rFonts w:ascii="Times New Roman" w:hAnsi="Times New Roman" w:cs="Times New Roman"/>
            <w:sz w:val="24"/>
            <w:szCs w:val="24"/>
          </w:rPr>
          <w:t>transport</w:t>
        </w:r>
        <w:proofErr w:type="spellEnd"/>
        <w:r w:rsidR="00FA30EB" w:rsidRPr="00A3498B">
          <w:rPr>
            <w:rStyle w:val="a4"/>
            <w:rFonts w:ascii="Times New Roman" w:hAnsi="Times New Roman" w:cs="Times New Roman"/>
            <w:sz w:val="24"/>
            <w:szCs w:val="24"/>
          </w:rPr>
          <w:t>-i-</w:t>
        </w:r>
        <w:proofErr w:type="spellStart"/>
        <w:r w:rsidR="00FA30EB" w:rsidRPr="00A3498B">
          <w:rPr>
            <w:rStyle w:val="a4"/>
            <w:rFonts w:ascii="Times New Roman" w:hAnsi="Times New Roman" w:cs="Times New Roman"/>
            <w:sz w:val="24"/>
            <w:szCs w:val="24"/>
          </w:rPr>
          <w:t>svyaz</w:t>
        </w:r>
        <w:proofErr w:type="spellEnd"/>
        <w:r w:rsidR="00FA30EB" w:rsidRPr="00A349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FA30EB"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(дата обращения: 01.</w:t>
      </w:r>
      <w:r w:rsidR="00FA30EB"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ky-KG"/>
        </w:rPr>
        <w:t>02</w:t>
      </w:r>
      <w:r w:rsidR="00FA30EB"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.2020)</w:t>
      </w:r>
      <w:r w:rsidR="00F13EEA"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A3498B"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B5C46" w:rsidRPr="00A3498B" w:rsidRDefault="00F13EEA" w:rsidP="00A3498B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49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Бирюк, А. В. Секретные материалы [Электронный ресурс] / А. В. Бирюк. – Режим доступа: http://www.x-libri.ru/elib/biryk000/index.htm (дата обращения: 15.03.2018).</w:t>
      </w:r>
      <w:r w:rsidR="00DB5C46" w:rsidRPr="00A34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A3498B" w:rsidRPr="00A3498B">
        <w:rPr>
          <w:bCs/>
          <w:i/>
          <w:iCs/>
          <w:color w:val="1F4E79" w:themeColor="accent1" w:themeShade="80"/>
        </w:rPr>
        <w:t>(Электронные</w:t>
      </w:r>
      <w:r w:rsidR="00A3498B" w:rsidRPr="00A3498B">
        <w:rPr>
          <w:bCs/>
          <w:i/>
          <w:iCs/>
          <w:color w:val="1F4E79" w:themeColor="accent1" w:themeShade="80"/>
        </w:rPr>
        <w:t xml:space="preserve"> </w:t>
      </w:r>
      <w:proofErr w:type="spellStart"/>
      <w:r w:rsidR="00A3498B" w:rsidRPr="00A3498B">
        <w:rPr>
          <w:bCs/>
          <w:i/>
          <w:iCs/>
          <w:color w:val="1F4E79" w:themeColor="accent1" w:themeShade="80"/>
        </w:rPr>
        <w:t>интернет-ресурсы</w:t>
      </w:r>
      <w:proofErr w:type="spellEnd"/>
      <w:r w:rsidR="00A3498B" w:rsidRPr="00A3498B">
        <w:rPr>
          <w:bCs/>
          <w:i/>
          <w:iCs/>
          <w:color w:val="1F4E79" w:themeColor="accent1" w:themeShade="80"/>
        </w:rPr>
        <w:t>)</w:t>
      </w:r>
    </w:p>
    <w:sectPr w:rsidR="00DB5C46" w:rsidRPr="00A3498B" w:rsidSect="00CF12F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773"/>
    <w:multiLevelType w:val="hybridMultilevel"/>
    <w:tmpl w:val="CB481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27471"/>
    <w:multiLevelType w:val="hybridMultilevel"/>
    <w:tmpl w:val="74F8B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3F458E"/>
    <w:multiLevelType w:val="hybridMultilevel"/>
    <w:tmpl w:val="C838C598"/>
    <w:lvl w:ilvl="0" w:tplc="EB409E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323B5"/>
    <w:multiLevelType w:val="hybridMultilevel"/>
    <w:tmpl w:val="D6924D90"/>
    <w:lvl w:ilvl="0" w:tplc="A1DACFBC">
      <w:start w:val="1"/>
      <w:numFmt w:val="decimal"/>
      <w:lvlText w:val="%1."/>
      <w:lvlJc w:val="left"/>
      <w:pPr>
        <w:ind w:left="1068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7"/>
    <w:rsid w:val="00021201"/>
    <w:rsid w:val="00083829"/>
    <w:rsid w:val="001B3045"/>
    <w:rsid w:val="001C2730"/>
    <w:rsid w:val="001F50D1"/>
    <w:rsid w:val="0020272A"/>
    <w:rsid w:val="002A2837"/>
    <w:rsid w:val="002C79B5"/>
    <w:rsid w:val="0030767A"/>
    <w:rsid w:val="00325E06"/>
    <w:rsid w:val="00362579"/>
    <w:rsid w:val="00406719"/>
    <w:rsid w:val="00427962"/>
    <w:rsid w:val="00466199"/>
    <w:rsid w:val="00534F04"/>
    <w:rsid w:val="0057166C"/>
    <w:rsid w:val="0061718E"/>
    <w:rsid w:val="00694D6F"/>
    <w:rsid w:val="006C33A5"/>
    <w:rsid w:val="00754513"/>
    <w:rsid w:val="007872FA"/>
    <w:rsid w:val="00787A46"/>
    <w:rsid w:val="009260EF"/>
    <w:rsid w:val="00941B0D"/>
    <w:rsid w:val="00974F25"/>
    <w:rsid w:val="00984CFB"/>
    <w:rsid w:val="009964F9"/>
    <w:rsid w:val="00A3498B"/>
    <w:rsid w:val="00A53695"/>
    <w:rsid w:val="00AC0135"/>
    <w:rsid w:val="00AE422C"/>
    <w:rsid w:val="00B82756"/>
    <w:rsid w:val="00BA41D6"/>
    <w:rsid w:val="00C36C2C"/>
    <w:rsid w:val="00C37A93"/>
    <w:rsid w:val="00C42188"/>
    <w:rsid w:val="00C93A5D"/>
    <w:rsid w:val="00CE2AC5"/>
    <w:rsid w:val="00CF12FA"/>
    <w:rsid w:val="00D73577"/>
    <w:rsid w:val="00DB5C46"/>
    <w:rsid w:val="00E01879"/>
    <w:rsid w:val="00E23AF8"/>
    <w:rsid w:val="00EF13E9"/>
    <w:rsid w:val="00EF2228"/>
    <w:rsid w:val="00F13EEA"/>
    <w:rsid w:val="00F85F11"/>
    <w:rsid w:val="00F94215"/>
    <w:rsid w:val="00FA30EB"/>
    <w:rsid w:val="00FC6E21"/>
    <w:rsid w:val="00FE2397"/>
    <w:rsid w:val="00FE360A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8EFC"/>
  <w15:chartTrackingRefBased/>
  <w15:docId w15:val="{DA3F048E-216E-4451-9CD6-BDA345B5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7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5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577"/>
    <w:rPr>
      <w:color w:val="0000FF"/>
      <w:u w:val="single"/>
    </w:rPr>
  </w:style>
  <w:style w:type="character" w:customStyle="1" w:styleId="fontstyle01">
    <w:name w:val="fontstyle01"/>
    <w:basedOn w:val="a0"/>
    <w:rsid w:val="00C37A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37A93"/>
    <w:rPr>
      <w:rFonts w:ascii="Times New Roman" w:hAnsi="Times New Roman" w:cs="Times New Roman" w:hint="default"/>
      <w:b w:val="0"/>
      <w:bCs w:val="0"/>
      <w:i/>
      <w:iCs/>
      <w:color w:val="000000"/>
      <w:sz w:val="56"/>
      <w:szCs w:val="56"/>
    </w:rPr>
  </w:style>
  <w:style w:type="character" w:customStyle="1" w:styleId="fontstyle31">
    <w:name w:val="fontstyle31"/>
    <w:basedOn w:val="a0"/>
    <w:rsid w:val="00C37A93"/>
    <w:rPr>
      <w:rFonts w:ascii="Symbol" w:hAnsi="Symbol" w:hint="default"/>
      <w:b w:val="0"/>
      <w:bCs w:val="0"/>
      <w:i w:val="0"/>
      <w:iCs w:val="0"/>
      <w:color w:val="000000"/>
      <w:sz w:val="56"/>
      <w:szCs w:val="56"/>
    </w:rPr>
  </w:style>
  <w:style w:type="paragraph" w:styleId="a5">
    <w:name w:val="Title"/>
    <w:basedOn w:val="a"/>
    <w:next w:val="a"/>
    <w:link w:val="a6"/>
    <w:qFormat/>
    <w:rsid w:val="00C93A5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C93A5D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7">
    <w:name w:val="List Paragraph"/>
    <w:basedOn w:val="a"/>
    <w:uiPriority w:val="34"/>
    <w:qFormat/>
    <w:rsid w:val="005716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7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6C33A5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2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ez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znezo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vochki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ebrat@mail.ru" TargetMode="External"/><Relationship Id="rId10" Type="http://schemas.openxmlformats.org/officeDocument/2006/relationships/hyperlink" Target="http://www.stat.kg/ru/statistics/transport-i-svya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науки</dc:creator>
  <cp:keywords/>
  <dc:description/>
  <cp:lastModifiedBy>Пользователь</cp:lastModifiedBy>
  <cp:revision>15</cp:revision>
  <dcterms:created xsi:type="dcterms:W3CDTF">2020-05-28T08:37:00Z</dcterms:created>
  <dcterms:modified xsi:type="dcterms:W3CDTF">2020-05-28T18:47:00Z</dcterms:modified>
</cp:coreProperties>
</file>