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8" w:rsidRPr="00614878" w:rsidRDefault="00FC4CA0" w:rsidP="00FC4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4878" w:rsidRPr="0061487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14878" w:rsidRPr="00614878" w:rsidRDefault="00FC4CA0" w:rsidP="00FC4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14878" w:rsidRPr="00614878">
        <w:rPr>
          <w:rFonts w:ascii="Times New Roman" w:hAnsi="Times New Roman" w:cs="Times New Roman"/>
          <w:sz w:val="24"/>
          <w:szCs w:val="24"/>
        </w:rPr>
        <w:t xml:space="preserve"> Ректор КГТУ им. И. </w:t>
      </w:r>
      <w:proofErr w:type="spellStart"/>
      <w:r w:rsidR="00614878" w:rsidRPr="00614878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</w:p>
    <w:p w:rsidR="00614878" w:rsidRPr="00614878" w:rsidRDefault="00614878" w:rsidP="00614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878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614878"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 w:rsidRPr="006148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878"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 w:rsidRPr="00614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6D1" w:rsidRPr="00614878" w:rsidRDefault="00FC4CA0" w:rsidP="00FC4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14878" w:rsidRPr="006148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14878" w:rsidRPr="00614878">
        <w:rPr>
          <w:rFonts w:ascii="Times New Roman" w:hAnsi="Times New Roman" w:cs="Times New Roman"/>
          <w:sz w:val="24"/>
          <w:szCs w:val="24"/>
        </w:rPr>
        <w:t xml:space="preserve"> » ______________ 2020 года</w:t>
      </w:r>
    </w:p>
    <w:p w:rsidR="00614878" w:rsidRPr="00614878" w:rsidRDefault="00614878" w:rsidP="0061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878" w:rsidRPr="00614878" w:rsidRDefault="00614878">
      <w:pPr>
        <w:rPr>
          <w:rFonts w:ascii="Times New Roman" w:hAnsi="Times New Roman" w:cs="Times New Roman"/>
          <w:sz w:val="24"/>
          <w:szCs w:val="24"/>
        </w:rPr>
      </w:pPr>
    </w:p>
    <w:p w:rsidR="00614878" w:rsidRPr="00614878" w:rsidRDefault="00614878" w:rsidP="00614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78" w:rsidRPr="00614878" w:rsidRDefault="00614878" w:rsidP="00614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878">
        <w:rPr>
          <w:rFonts w:ascii="Times New Roman" w:hAnsi="Times New Roman" w:cs="Times New Roman"/>
          <w:sz w:val="24"/>
          <w:szCs w:val="24"/>
        </w:rPr>
        <w:t>ПОЛОЖЕНИЕ</w:t>
      </w:r>
    </w:p>
    <w:p w:rsidR="00614878" w:rsidRDefault="00614878" w:rsidP="00614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социологического опроса </w:t>
      </w:r>
      <w:r w:rsidRPr="00614878">
        <w:rPr>
          <w:rFonts w:ascii="Times New Roman" w:hAnsi="Times New Roman" w:cs="Times New Roman"/>
          <w:sz w:val="24"/>
          <w:szCs w:val="24"/>
        </w:rPr>
        <w:t>студентов</w:t>
      </w:r>
    </w:p>
    <w:p w:rsidR="00614878" w:rsidRDefault="00614878" w:rsidP="00614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878">
        <w:rPr>
          <w:rFonts w:ascii="Times New Roman" w:hAnsi="Times New Roman" w:cs="Times New Roman"/>
          <w:sz w:val="24"/>
          <w:szCs w:val="24"/>
        </w:rPr>
        <w:t xml:space="preserve"> </w:t>
      </w:r>
      <w:r w:rsidR="00F53CE6">
        <w:rPr>
          <w:rFonts w:ascii="Times New Roman" w:hAnsi="Times New Roman" w:cs="Times New Roman"/>
          <w:sz w:val="24"/>
          <w:szCs w:val="24"/>
        </w:rPr>
        <w:t>по антикоррупционной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4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КГТУ </w:t>
      </w:r>
      <w:r w:rsidRPr="00614878">
        <w:rPr>
          <w:rFonts w:ascii="Times New Roman" w:hAnsi="Times New Roman" w:cs="Times New Roman"/>
          <w:sz w:val="24"/>
          <w:szCs w:val="24"/>
        </w:rPr>
        <w:t xml:space="preserve">им. И. </w:t>
      </w:r>
      <w:proofErr w:type="spellStart"/>
      <w:r w:rsidRPr="00614878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</w:p>
    <w:p w:rsidR="00614878" w:rsidRDefault="00614878" w:rsidP="00614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878" w:rsidRPr="00614878" w:rsidRDefault="00614878" w:rsidP="0061487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1487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14878" w:rsidRPr="00EF578F" w:rsidRDefault="00614878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Законом «Об образовании», Уставом Кыргызского Государственного технического университета им. И. </w:t>
      </w:r>
      <w:proofErr w:type="spellStart"/>
      <w:r w:rsidRPr="00EF578F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EF578F">
        <w:rPr>
          <w:rFonts w:ascii="Times New Roman" w:hAnsi="Times New Roman" w:cs="Times New Roman"/>
          <w:sz w:val="24"/>
          <w:szCs w:val="24"/>
        </w:rPr>
        <w:t xml:space="preserve">, другими нормативными документами, регламентирующими образовательную деятельность высшего и среднего профессионального образования. </w:t>
      </w:r>
    </w:p>
    <w:p w:rsidR="00614878" w:rsidRPr="00EF578F" w:rsidRDefault="00614878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1.2.Настоящее Положение регламентирует использование методики оценивания состояния дел по борьбе с коррупционными проявлениями в Кыргызском Государственном техническом университете им. И. </w:t>
      </w:r>
      <w:proofErr w:type="spellStart"/>
      <w:r w:rsidRPr="00EF578F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EF5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4F0" w:rsidRPr="00EF578F" w:rsidRDefault="00614878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1.3.Реализация предоставления студентам возможности оценивания состояния дел по борьбе с коррупционными проявлениями </w:t>
      </w:r>
      <w:r w:rsidR="0077342C" w:rsidRPr="00EF578F">
        <w:rPr>
          <w:rFonts w:ascii="Times New Roman" w:hAnsi="Times New Roman" w:cs="Times New Roman"/>
          <w:sz w:val="24"/>
          <w:szCs w:val="24"/>
        </w:rPr>
        <w:t xml:space="preserve">и качества преподавания </w:t>
      </w:r>
      <w:r w:rsidRPr="00EF578F">
        <w:rPr>
          <w:rFonts w:ascii="Times New Roman" w:hAnsi="Times New Roman" w:cs="Times New Roman"/>
          <w:sz w:val="24"/>
          <w:szCs w:val="24"/>
        </w:rPr>
        <w:t xml:space="preserve">осуществляется в форме проведения анонимного </w:t>
      </w:r>
      <w:r w:rsidR="007254F0" w:rsidRPr="00EF578F">
        <w:rPr>
          <w:rFonts w:ascii="Times New Roman" w:hAnsi="Times New Roman" w:cs="Times New Roman"/>
          <w:sz w:val="24"/>
          <w:szCs w:val="24"/>
        </w:rPr>
        <w:t>соцопроса посредством следующих анкет:</w:t>
      </w:r>
    </w:p>
    <w:p w:rsidR="00614878" w:rsidRPr="00EF578F" w:rsidRDefault="007254F0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- «Мы против коррупции», проводимой по завершению учебного года для всех форм обучения</w:t>
      </w:r>
      <w:r w:rsidR="0077342C" w:rsidRPr="00EF578F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Pr="00EF578F">
        <w:rPr>
          <w:rFonts w:ascii="Times New Roman" w:hAnsi="Times New Roman" w:cs="Times New Roman"/>
          <w:sz w:val="24"/>
          <w:szCs w:val="24"/>
        </w:rPr>
        <w:t>);</w:t>
      </w:r>
    </w:p>
    <w:p w:rsidR="007254F0" w:rsidRPr="00EF578F" w:rsidRDefault="007254F0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-«Преподаватель глазами студентов», проводимой 2 раза в год по результатам экзаменационных сессий (</w:t>
      </w:r>
      <w:r w:rsidR="0077342C" w:rsidRPr="00EF578F">
        <w:rPr>
          <w:rFonts w:ascii="Times New Roman" w:hAnsi="Times New Roman" w:cs="Times New Roman"/>
          <w:sz w:val="24"/>
          <w:szCs w:val="24"/>
        </w:rPr>
        <w:t>Приложение 2</w:t>
      </w:r>
      <w:r w:rsidRPr="00EF578F">
        <w:rPr>
          <w:rFonts w:ascii="Times New Roman" w:hAnsi="Times New Roman" w:cs="Times New Roman"/>
          <w:sz w:val="24"/>
          <w:szCs w:val="24"/>
        </w:rPr>
        <w:t>).</w:t>
      </w:r>
    </w:p>
    <w:p w:rsidR="007254F0" w:rsidRPr="00EF578F" w:rsidRDefault="00614878" w:rsidP="00EF57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1.4.Объектом анонимного анкетирования являются </w:t>
      </w:r>
      <w:r w:rsidR="007254F0" w:rsidRPr="00EF578F">
        <w:rPr>
          <w:rFonts w:ascii="Times New Roman" w:hAnsi="Times New Roman" w:cs="Times New Roman"/>
          <w:sz w:val="24"/>
          <w:szCs w:val="24"/>
        </w:rPr>
        <w:t>студенческие учебные группы. 1.5</w:t>
      </w:r>
      <w:r w:rsidR="00F53CE6">
        <w:rPr>
          <w:rFonts w:ascii="Times New Roman" w:hAnsi="Times New Roman" w:cs="Times New Roman"/>
          <w:sz w:val="24"/>
          <w:szCs w:val="24"/>
        </w:rPr>
        <w:t>.Анонимное анкетирование</w:t>
      </w:r>
      <w:r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="00F53CE6">
        <w:rPr>
          <w:rFonts w:ascii="Times New Roman" w:hAnsi="Times New Roman" w:cs="Times New Roman"/>
          <w:sz w:val="24"/>
          <w:szCs w:val="24"/>
        </w:rPr>
        <w:t>проводится во всех студенческих группах по завершении</w:t>
      </w:r>
      <w:r w:rsidRPr="00EF578F">
        <w:rPr>
          <w:rFonts w:ascii="Times New Roman" w:hAnsi="Times New Roman" w:cs="Times New Roman"/>
          <w:sz w:val="24"/>
          <w:szCs w:val="24"/>
        </w:rPr>
        <w:t xml:space="preserve"> изучения и положительной сдачи контрольных испытаний по той или иной учебной дисциплине. </w:t>
      </w:r>
    </w:p>
    <w:p w:rsidR="00614878" w:rsidRPr="00EF578F" w:rsidRDefault="0077342C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1.6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.Анонимное анкетирование считается состоявшимся при участии в нем не менее </w:t>
      </w:r>
      <w:r w:rsidR="0027196C" w:rsidRPr="0027196C">
        <w:rPr>
          <w:rFonts w:ascii="Times New Roman" w:hAnsi="Times New Roman" w:cs="Times New Roman"/>
          <w:sz w:val="24"/>
          <w:szCs w:val="24"/>
        </w:rPr>
        <w:t>2/3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 списочного состава студенческих групп. </w:t>
      </w:r>
    </w:p>
    <w:p w:rsidR="00614878" w:rsidRPr="00EF578F" w:rsidRDefault="0077342C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1.7. Организация и проведение 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 анонимного анкетирования возл</w:t>
      </w:r>
      <w:r w:rsidRPr="00EF578F">
        <w:rPr>
          <w:rFonts w:ascii="Times New Roman" w:hAnsi="Times New Roman" w:cs="Times New Roman"/>
          <w:sz w:val="24"/>
          <w:szCs w:val="24"/>
        </w:rPr>
        <w:t xml:space="preserve">агается на Отдел 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 качества образования и руководителей учебных подразделений – деканов факультетов и директоров институтов. </w:t>
      </w:r>
    </w:p>
    <w:p w:rsidR="00614878" w:rsidRPr="00EF578F" w:rsidRDefault="0077342C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1.8</w:t>
      </w:r>
      <w:r w:rsidR="00614878" w:rsidRPr="00EF578F">
        <w:rPr>
          <w:rFonts w:ascii="Times New Roman" w:hAnsi="Times New Roman" w:cs="Times New Roman"/>
          <w:sz w:val="24"/>
          <w:szCs w:val="24"/>
        </w:rPr>
        <w:t>.Мнения студентов о препо</w:t>
      </w:r>
      <w:r w:rsidRPr="00EF578F">
        <w:rPr>
          <w:rFonts w:ascii="Times New Roman" w:hAnsi="Times New Roman" w:cs="Times New Roman"/>
          <w:sz w:val="24"/>
          <w:szCs w:val="24"/>
        </w:rPr>
        <w:t>давателях не должны быть решающи</w:t>
      </w:r>
      <w:r w:rsidR="00614878" w:rsidRPr="00EF578F">
        <w:rPr>
          <w:rFonts w:ascii="Times New Roman" w:hAnsi="Times New Roman" w:cs="Times New Roman"/>
          <w:sz w:val="24"/>
          <w:szCs w:val="24"/>
        </w:rPr>
        <w:t>м звеном в определении уровня их профессионализма, но они приобретают весомое  значение в обстоятельствах, определяющих перспективы их профессионального роста и поощрения.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42C" w:rsidRPr="00EF578F" w:rsidRDefault="0077342C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878" w:rsidRPr="00EF578F" w:rsidRDefault="00614878" w:rsidP="00EF578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Цели и задачи анонимного анкетирования</w:t>
      </w:r>
    </w:p>
    <w:p w:rsidR="00FC4CA0" w:rsidRDefault="00FC4CA0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14878" w:rsidRPr="00EF578F" w:rsidRDefault="00614878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2.1.Цель анонимного анкетирования заключается в анализе этики преподавателей, уровня их профессионализма, качества преподавания и выявлении фактов коррупционных проявлений в учебном процессе, а также проблемных вопросов, с которыми сталкиваются студенты при изучении тех или иных дисциплин. </w:t>
      </w:r>
    </w:p>
    <w:p w:rsidR="00614878" w:rsidRPr="00EF578F" w:rsidRDefault="00614878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2.2.Задачами анонимного анкетирования являются: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анализ и оценка фактических данных, характеризующих состояние дел по борьбе с коррупционными проявлениями;</w:t>
      </w:r>
    </w:p>
    <w:p w:rsidR="0077342C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анализ этики преподавателей и выявление качественного уровня преподавания дисциплин;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определение и реализация конкретных мер по предотвращению всякого рода коррупционных проявлений и иных проблемных вопросов в рамках нормативных правовых актов и действующего законодательства;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формирование межличностных отношений в среде «преподаватели – студенты»;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профилактика коррупционных проявлений в учебном процессе; </w:t>
      </w:r>
    </w:p>
    <w:p w:rsidR="00614878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="00F53CE6">
        <w:rPr>
          <w:rFonts w:ascii="Times New Roman" w:hAnsi="Times New Roman" w:cs="Times New Roman"/>
          <w:sz w:val="24"/>
          <w:szCs w:val="24"/>
        </w:rPr>
        <w:t>улучшение качества преподавания;</w:t>
      </w:r>
    </w:p>
    <w:p w:rsidR="00F53CE6" w:rsidRPr="00F53CE6" w:rsidRDefault="00F53CE6" w:rsidP="00F53C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обеспечения качества учебного процесса.</w:t>
      </w:r>
    </w:p>
    <w:p w:rsidR="00F53CE6" w:rsidRPr="00F53CE6" w:rsidRDefault="00F53CE6" w:rsidP="00F5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878" w:rsidRPr="00EF578F" w:rsidRDefault="00614878" w:rsidP="00EF578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3. </w:t>
      </w:r>
      <w:r w:rsidR="00F53CE6">
        <w:rPr>
          <w:rFonts w:ascii="Times New Roman" w:hAnsi="Times New Roman" w:cs="Times New Roman"/>
          <w:sz w:val="24"/>
          <w:szCs w:val="24"/>
        </w:rPr>
        <w:t xml:space="preserve">Инструменты и механизмы </w:t>
      </w:r>
      <w:r w:rsidRPr="00EF578F">
        <w:rPr>
          <w:rFonts w:ascii="Times New Roman" w:hAnsi="Times New Roman" w:cs="Times New Roman"/>
          <w:sz w:val="24"/>
          <w:szCs w:val="24"/>
        </w:rPr>
        <w:t xml:space="preserve"> анонимного анкетирования</w:t>
      </w:r>
    </w:p>
    <w:p w:rsidR="00FC4CA0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="00EF578F">
        <w:rPr>
          <w:rFonts w:ascii="Times New Roman" w:hAnsi="Times New Roman" w:cs="Times New Roman"/>
          <w:sz w:val="24"/>
          <w:szCs w:val="24"/>
        </w:rPr>
        <w:tab/>
      </w:r>
    </w:p>
    <w:p w:rsidR="00614878" w:rsidRPr="00EF578F" w:rsidRDefault="00FC4CA0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4878" w:rsidRPr="00EF578F">
        <w:rPr>
          <w:rFonts w:ascii="Times New Roman" w:hAnsi="Times New Roman" w:cs="Times New Roman"/>
          <w:sz w:val="24"/>
          <w:szCs w:val="24"/>
        </w:rPr>
        <w:t>3.1.Инструментом антикоррупционного мониторинга и повышения качества преподавания является анонимное анкетирование.</w:t>
      </w:r>
    </w:p>
    <w:p w:rsidR="00614878" w:rsidRPr="00EF578F" w:rsidRDefault="00F53CE6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Механизмы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 анонимного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имеют цель развития университета системы обратной связи с обучающимися и позволяет обеспечить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="00F53CE6">
        <w:rPr>
          <w:rFonts w:ascii="Times New Roman" w:hAnsi="Times New Roman" w:cs="Times New Roman"/>
          <w:sz w:val="24"/>
          <w:szCs w:val="24"/>
        </w:rPr>
        <w:t xml:space="preserve"> высокую</w:t>
      </w:r>
      <w:r w:rsidRPr="00EF578F">
        <w:rPr>
          <w:rFonts w:ascii="Times New Roman" w:hAnsi="Times New Roman" w:cs="Times New Roman"/>
          <w:sz w:val="24"/>
          <w:szCs w:val="24"/>
        </w:rPr>
        <w:t xml:space="preserve"> оперативность получения информации;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="00F53CE6">
        <w:rPr>
          <w:rFonts w:ascii="Times New Roman" w:hAnsi="Times New Roman" w:cs="Times New Roman"/>
          <w:sz w:val="24"/>
          <w:szCs w:val="24"/>
        </w:rPr>
        <w:t>оптимальную регламентацию</w:t>
      </w:r>
      <w:r w:rsidRPr="00EF578F">
        <w:rPr>
          <w:rFonts w:ascii="Times New Roman" w:hAnsi="Times New Roman" w:cs="Times New Roman"/>
          <w:sz w:val="24"/>
          <w:szCs w:val="24"/>
        </w:rPr>
        <w:t xml:space="preserve"> процедуры, позволяющая получить структурированные и сопоставимые результаты;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анонимность респондентов, усиливающая объективность и искренность получаемых ответов;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="00F53CE6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Pr="00EF578F">
        <w:rPr>
          <w:rFonts w:ascii="Times New Roman" w:hAnsi="Times New Roman" w:cs="Times New Roman"/>
          <w:sz w:val="24"/>
          <w:szCs w:val="24"/>
        </w:rPr>
        <w:t xml:space="preserve"> массового опроса и сбора больших объёмов данных;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="00F53CE6">
        <w:rPr>
          <w:rFonts w:ascii="Times New Roman" w:hAnsi="Times New Roman" w:cs="Times New Roman"/>
          <w:sz w:val="24"/>
          <w:szCs w:val="24"/>
        </w:rPr>
        <w:t xml:space="preserve"> малую</w:t>
      </w:r>
      <w:r w:rsidRPr="00EF578F">
        <w:rPr>
          <w:rFonts w:ascii="Times New Roman" w:hAnsi="Times New Roman" w:cs="Times New Roman"/>
          <w:sz w:val="24"/>
          <w:szCs w:val="24"/>
        </w:rPr>
        <w:t xml:space="preserve"> трудоёмкость процедур проведения анкетирования и обработки его результатов;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="00F53CE6">
        <w:rPr>
          <w:rFonts w:ascii="Times New Roman" w:hAnsi="Times New Roman" w:cs="Times New Roman"/>
          <w:sz w:val="24"/>
          <w:szCs w:val="24"/>
        </w:rPr>
        <w:t xml:space="preserve"> исключение</w:t>
      </w:r>
      <w:r w:rsidRPr="00EF578F">
        <w:rPr>
          <w:rFonts w:ascii="Times New Roman" w:hAnsi="Times New Roman" w:cs="Times New Roman"/>
          <w:sz w:val="24"/>
          <w:szCs w:val="24"/>
        </w:rPr>
        <w:t xml:space="preserve"> влияния опрашивающего лица на работу респондентов;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="00F53CE6">
        <w:rPr>
          <w:rFonts w:ascii="Times New Roman" w:hAnsi="Times New Roman" w:cs="Times New Roman"/>
          <w:sz w:val="24"/>
          <w:szCs w:val="24"/>
        </w:rPr>
        <w:t xml:space="preserve"> </w:t>
      </w:r>
      <w:r w:rsidRPr="00EF578F">
        <w:rPr>
          <w:rFonts w:ascii="Times New Roman" w:hAnsi="Times New Roman" w:cs="Times New Roman"/>
          <w:sz w:val="24"/>
          <w:szCs w:val="24"/>
        </w:rPr>
        <w:t xml:space="preserve">использование видеоконтроля за ходом анкетирования. </w:t>
      </w:r>
    </w:p>
    <w:p w:rsidR="00614878" w:rsidRPr="00EF578F" w:rsidRDefault="00F53CE6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 анонимном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 анкет</w:t>
      </w:r>
      <w:r>
        <w:rPr>
          <w:rFonts w:ascii="Times New Roman" w:hAnsi="Times New Roman" w:cs="Times New Roman"/>
          <w:sz w:val="24"/>
          <w:szCs w:val="24"/>
        </w:rPr>
        <w:t>ировании следует учитывать и принять во внимание следующие факты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трудность соблюдения требуемого охвата участников опроса согласно существующих методик, необходимого для получения объективной оценки;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невозможность контроля корректности понимания респондентом формулировок вопросов, а также получения респондентом пояснений в случае недопонимания;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возможная пристрастность респондентов;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="00AC3D3C">
        <w:rPr>
          <w:rFonts w:ascii="Times New Roman" w:hAnsi="Times New Roman" w:cs="Times New Roman"/>
          <w:sz w:val="24"/>
          <w:szCs w:val="24"/>
        </w:rPr>
        <w:t xml:space="preserve"> случаи</w:t>
      </w:r>
      <w:r w:rsidRPr="00EF578F">
        <w:rPr>
          <w:rFonts w:ascii="Times New Roman" w:hAnsi="Times New Roman" w:cs="Times New Roman"/>
          <w:sz w:val="24"/>
          <w:szCs w:val="24"/>
        </w:rPr>
        <w:t xml:space="preserve"> пропусков в ответах на вопросы;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отсутствие возможности разъяснения сложных моментов.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878" w:rsidRPr="00EF578F" w:rsidRDefault="00614878" w:rsidP="00EF57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Порядок проведения анонимного анкетирования</w:t>
      </w:r>
    </w:p>
    <w:p w:rsidR="00FC4CA0" w:rsidRDefault="00FC4CA0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14878" w:rsidRPr="00EF578F" w:rsidRDefault="00614878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4.1.</w:t>
      </w:r>
      <w:r w:rsidR="00C70B5D">
        <w:rPr>
          <w:rFonts w:ascii="Times New Roman" w:hAnsi="Times New Roman" w:cs="Times New Roman"/>
          <w:sz w:val="24"/>
          <w:szCs w:val="24"/>
        </w:rPr>
        <w:t xml:space="preserve"> </w:t>
      </w:r>
      <w:r w:rsidRPr="00EF578F">
        <w:rPr>
          <w:rFonts w:ascii="Times New Roman" w:hAnsi="Times New Roman" w:cs="Times New Roman"/>
          <w:sz w:val="24"/>
          <w:szCs w:val="24"/>
        </w:rPr>
        <w:t xml:space="preserve">Проведение анонимного анкетирования студентов и </w:t>
      </w:r>
      <w:r w:rsidR="009620F3" w:rsidRPr="00EF578F">
        <w:rPr>
          <w:rFonts w:ascii="Times New Roman" w:hAnsi="Times New Roman" w:cs="Times New Roman"/>
          <w:sz w:val="24"/>
          <w:szCs w:val="24"/>
        </w:rPr>
        <w:t>подготовка их результатов</w:t>
      </w:r>
      <w:r w:rsidRPr="00EF578F">
        <w:rPr>
          <w:rFonts w:ascii="Times New Roman" w:hAnsi="Times New Roman" w:cs="Times New Roman"/>
          <w:sz w:val="24"/>
          <w:szCs w:val="24"/>
        </w:rPr>
        <w:t xml:space="preserve"> ос</w:t>
      </w:r>
      <w:r w:rsidR="0077342C" w:rsidRPr="00EF578F">
        <w:rPr>
          <w:rFonts w:ascii="Times New Roman" w:hAnsi="Times New Roman" w:cs="Times New Roman"/>
          <w:sz w:val="24"/>
          <w:szCs w:val="24"/>
        </w:rPr>
        <w:t xml:space="preserve">уществляется </w:t>
      </w:r>
      <w:r w:rsidR="008E155B" w:rsidRPr="00EF578F">
        <w:rPr>
          <w:rFonts w:ascii="Times New Roman" w:hAnsi="Times New Roman" w:cs="Times New Roman"/>
          <w:sz w:val="24"/>
          <w:szCs w:val="24"/>
        </w:rPr>
        <w:t xml:space="preserve"> О</w:t>
      </w:r>
      <w:r w:rsidR="0077342C" w:rsidRPr="00EF578F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EF578F">
        <w:rPr>
          <w:rFonts w:ascii="Times New Roman" w:hAnsi="Times New Roman" w:cs="Times New Roman"/>
          <w:sz w:val="24"/>
          <w:szCs w:val="24"/>
        </w:rPr>
        <w:t xml:space="preserve"> качества образования. </w:t>
      </w:r>
    </w:p>
    <w:p w:rsidR="00AC3D3C" w:rsidRDefault="00614878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4.2.</w:t>
      </w:r>
      <w:r w:rsidR="00AC3D3C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анонимного анкетирования с участием не менее </w:t>
      </w:r>
      <w:r w:rsidR="0027196C" w:rsidRPr="0027196C">
        <w:rPr>
          <w:rFonts w:ascii="Times New Roman" w:hAnsi="Times New Roman" w:cs="Times New Roman"/>
          <w:sz w:val="24"/>
          <w:szCs w:val="24"/>
        </w:rPr>
        <w:t>2/3</w:t>
      </w:r>
      <w:r w:rsidR="00AC3D3C">
        <w:rPr>
          <w:rFonts w:ascii="Times New Roman" w:hAnsi="Times New Roman" w:cs="Times New Roman"/>
          <w:sz w:val="24"/>
          <w:szCs w:val="24"/>
        </w:rPr>
        <w:t xml:space="preserve"> списочного состава студентов учебной группы возлагается на деканов факультета/директоров институтов и филиалов.</w:t>
      </w:r>
    </w:p>
    <w:p w:rsidR="00614878" w:rsidRPr="00EF578F" w:rsidRDefault="00AC3D3C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4.3.Анонимное анкетировани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е проводится </w:t>
      </w:r>
      <w:r w:rsidR="00C70B5D">
        <w:rPr>
          <w:rFonts w:ascii="Times New Roman" w:hAnsi="Times New Roman" w:cs="Times New Roman"/>
          <w:sz w:val="24"/>
          <w:szCs w:val="24"/>
        </w:rPr>
        <w:t xml:space="preserve">в </w:t>
      </w:r>
      <w:r w:rsidR="00C70B5D" w:rsidRPr="00EF578F">
        <w:rPr>
          <w:rFonts w:ascii="Times New Roman" w:hAnsi="Times New Roman" w:cs="Times New Roman"/>
          <w:sz w:val="24"/>
          <w:szCs w:val="24"/>
        </w:rPr>
        <w:t xml:space="preserve">бланочной или электронной форме </w:t>
      </w:r>
      <w:r>
        <w:rPr>
          <w:rFonts w:ascii="Times New Roman" w:hAnsi="Times New Roman" w:cs="Times New Roman"/>
          <w:sz w:val="24"/>
          <w:szCs w:val="24"/>
        </w:rPr>
        <w:t>согласно приказу и графику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, утвержденного ректором университета. </w:t>
      </w:r>
    </w:p>
    <w:p w:rsidR="008E155B" w:rsidRPr="00EF578F" w:rsidRDefault="00EF578F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4878" w:rsidRPr="00EF578F">
        <w:rPr>
          <w:rFonts w:ascii="Times New Roman" w:hAnsi="Times New Roman" w:cs="Times New Roman"/>
          <w:sz w:val="24"/>
          <w:szCs w:val="24"/>
        </w:rPr>
        <w:t>4</w:t>
      </w:r>
      <w:r w:rsidR="008E155B" w:rsidRPr="00EF578F">
        <w:rPr>
          <w:rFonts w:ascii="Times New Roman" w:hAnsi="Times New Roman" w:cs="Times New Roman"/>
          <w:sz w:val="24"/>
          <w:szCs w:val="24"/>
        </w:rPr>
        <w:t>.</w:t>
      </w:r>
      <w:r w:rsidR="00AC3D3C">
        <w:rPr>
          <w:rFonts w:ascii="Times New Roman" w:hAnsi="Times New Roman" w:cs="Times New Roman"/>
          <w:sz w:val="24"/>
          <w:szCs w:val="24"/>
        </w:rPr>
        <w:t>4</w:t>
      </w:r>
      <w:r w:rsidR="00614878" w:rsidRPr="00EF578F">
        <w:rPr>
          <w:rFonts w:ascii="Times New Roman" w:hAnsi="Times New Roman" w:cs="Times New Roman"/>
          <w:sz w:val="24"/>
          <w:szCs w:val="24"/>
        </w:rPr>
        <w:t>.</w:t>
      </w:r>
      <w:r w:rsidR="008E155B" w:rsidRPr="00EF578F">
        <w:rPr>
          <w:rFonts w:ascii="Times New Roman" w:hAnsi="Times New Roman" w:cs="Times New Roman"/>
          <w:sz w:val="24"/>
          <w:szCs w:val="24"/>
        </w:rPr>
        <w:t xml:space="preserve"> Каждому упоминанию в отдельной анонимной анкете «Мы против коррупции» фамилии преподавателя (по этике преподавателя, уровне профессионализма, методике преподавания, получению доходов в виде денег, ценностей, имущества или услуг имущественного характера, или прочих выгод для себя или третьих лиц) и в 1</w:t>
      </w:r>
      <w:r w:rsidR="00CC6789">
        <w:rPr>
          <w:rFonts w:ascii="Times New Roman" w:hAnsi="Times New Roman" w:cs="Times New Roman"/>
          <w:sz w:val="24"/>
          <w:szCs w:val="24"/>
        </w:rPr>
        <w:t>4</w:t>
      </w:r>
      <w:r w:rsidR="008E155B"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="008E155B" w:rsidRPr="00EF578F">
        <w:rPr>
          <w:rFonts w:ascii="Times New Roman" w:hAnsi="Times New Roman" w:cs="Times New Roman"/>
          <w:sz w:val="24"/>
          <w:szCs w:val="24"/>
        </w:rPr>
        <w:lastRenderedPageBreak/>
        <w:t>вопросе анкеты «Преподаватель глазами студентов» (требует ли преподаватель услугу за оценку) присуждается 1 балл.</w:t>
      </w:r>
    </w:p>
    <w:p w:rsidR="00614878" w:rsidRPr="00EF578F" w:rsidRDefault="008E155B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>4.</w:t>
      </w:r>
      <w:r w:rsidR="00AC3D3C">
        <w:rPr>
          <w:rFonts w:ascii="Times New Roman" w:hAnsi="Times New Roman" w:cs="Times New Roman"/>
          <w:sz w:val="24"/>
          <w:szCs w:val="24"/>
        </w:rPr>
        <w:t>5</w:t>
      </w:r>
      <w:r w:rsidRPr="00EF578F">
        <w:rPr>
          <w:rFonts w:ascii="Times New Roman" w:hAnsi="Times New Roman" w:cs="Times New Roman"/>
          <w:sz w:val="24"/>
          <w:szCs w:val="24"/>
        </w:rPr>
        <w:t>.</w:t>
      </w:r>
      <w:r w:rsidR="00614878" w:rsidRPr="00EF578F">
        <w:rPr>
          <w:rFonts w:ascii="Times New Roman" w:hAnsi="Times New Roman" w:cs="Times New Roman"/>
          <w:sz w:val="24"/>
          <w:szCs w:val="24"/>
        </w:rPr>
        <w:t>Анкеты рассматриваются сотрудниками Отдела качества образования, статистические данные и аналитическая справка с выводами по результатам обработки анкет официально вносятся в Комисси</w:t>
      </w:r>
      <w:r w:rsidR="0077342C" w:rsidRPr="00EF578F">
        <w:rPr>
          <w:rFonts w:ascii="Times New Roman" w:hAnsi="Times New Roman" w:cs="Times New Roman"/>
          <w:sz w:val="24"/>
          <w:szCs w:val="24"/>
        </w:rPr>
        <w:t>ю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AC3D3C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="00AC3D3C">
        <w:rPr>
          <w:rFonts w:ascii="Times New Roman" w:hAnsi="Times New Roman" w:cs="Times New Roman"/>
          <w:sz w:val="24"/>
          <w:szCs w:val="24"/>
        </w:rPr>
        <w:t xml:space="preserve"> </w:t>
      </w:r>
      <w:r w:rsidR="00614878" w:rsidRPr="00EF578F">
        <w:rPr>
          <w:rFonts w:ascii="Times New Roman" w:hAnsi="Times New Roman" w:cs="Times New Roman"/>
          <w:sz w:val="24"/>
          <w:szCs w:val="24"/>
        </w:rPr>
        <w:t>коррупции, по трудовым спорам и этике</w:t>
      </w:r>
      <w:r w:rsidR="00614878" w:rsidRPr="00EF57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4878" w:rsidRPr="00EF578F">
        <w:rPr>
          <w:rFonts w:ascii="Times New Roman" w:hAnsi="Times New Roman" w:cs="Times New Roman"/>
          <w:sz w:val="24"/>
          <w:szCs w:val="24"/>
        </w:rPr>
        <w:t>университета для последующего принятия мер.</w:t>
      </w:r>
    </w:p>
    <w:p w:rsidR="00614878" w:rsidRPr="00C70B5D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878" w:rsidRPr="00C70B5D" w:rsidRDefault="00614878" w:rsidP="00EF57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5. </w:t>
      </w:r>
      <w:r w:rsidRPr="00AC3D3C">
        <w:rPr>
          <w:rFonts w:ascii="Times New Roman" w:hAnsi="Times New Roman" w:cs="Times New Roman"/>
          <w:sz w:val="24"/>
          <w:szCs w:val="24"/>
        </w:rPr>
        <w:t>Работа с результатами анонимного анкетирования</w:t>
      </w:r>
    </w:p>
    <w:p w:rsidR="00FC4CA0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="00EF578F">
        <w:rPr>
          <w:rFonts w:ascii="Times New Roman" w:hAnsi="Times New Roman" w:cs="Times New Roman"/>
          <w:sz w:val="24"/>
          <w:szCs w:val="24"/>
        </w:rPr>
        <w:tab/>
      </w:r>
    </w:p>
    <w:p w:rsidR="00AC3D3C" w:rsidRDefault="00FC4CA0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4878" w:rsidRPr="00EF578F">
        <w:rPr>
          <w:rFonts w:ascii="Times New Roman" w:hAnsi="Times New Roman" w:cs="Times New Roman"/>
          <w:sz w:val="24"/>
          <w:szCs w:val="24"/>
        </w:rPr>
        <w:t>5.1.</w:t>
      </w:r>
      <w:r w:rsidR="0077342C"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="00AC3D3C">
        <w:rPr>
          <w:rFonts w:ascii="Times New Roman" w:hAnsi="Times New Roman" w:cs="Times New Roman"/>
          <w:sz w:val="24"/>
          <w:szCs w:val="24"/>
        </w:rPr>
        <w:t>По итогам анонимного анкетирования Отделом качества образования университета составляется аналитический и статистический материал  о достижениях и заслуживающего для распространения в вузе передовой практике, выявленных нарушениях и недостатках ППС.</w:t>
      </w:r>
    </w:p>
    <w:p w:rsidR="00AC3D3C" w:rsidRPr="0027196C" w:rsidRDefault="00AC3D3C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 По ППС, получившему хорошие отзывы и положительные оценки респондентов</w:t>
      </w:r>
      <w:r w:rsidR="0016218C">
        <w:rPr>
          <w:rFonts w:ascii="Times New Roman" w:hAnsi="Times New Roman" w:cs="Times New Roman"/>
          <w:sz w:val="24"/>
          <w:szCs w:val="24"/>
        </w:rPr>
        <w:t xml:space="preserve"> выносятся рекомендации по представлению к соответствующей награде, продвижению по должностному росту, установлению стимулирующей надбавки к заработной плате в предстоя</w:t>
      </w:r>
      <w:r w:rsidR="0027196C">
        <w:rPr>
          <w:rFonts w:ascii="Times New Roman" w:hAnsi="Times New Roman" w:cs="Times New Roman"/>
          <w:sz w:val="24"/>
          <w:szCs w:val="24"/>
        </w:rPr>
        <w:t xml:space="preserve">щем учебном году, а также зачитывается в рейтинге </w:t>
      </w:r>
    </w:p>
    <w:p w:rsidR="0077342C" w:rsidRPr="00EF578F" w:rsidRDefault="0016218C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5.3. </w:t>
      </w:r>
      <w:r w:rsidR="00AC3D3C">
        <w:rPr>
          <w:rFonts w:ascii="Times New Roman" w:hAnsi="Times New Roman" w:cs="Times New Roman"/>
          <w:sz w:val="24"/>
          <w:szCs w:val="24"/>
        </w:rPr>
        <w:t xml:space="preserve">Комиссия по </w:t>
      </w:r>
      <w:proofErr w:type="gramStart"/>
      <w:r w:rsidR="00AC3D3C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="00AC3D3C">
        <w:rPr>
          <w:rFonts w:ascii="Times New Roman" w:hAnsi="Times New Roman" w:cs="Times New Roman"/>
          <w:sz w:val="24"/>
          <w:szCs w:val="24"/>
        </w:rPr>
        <w:t xml:space="preserve"> </w:t>
      </w:r>
      <w:r w:rsidR="009620F3" w:rsidRPr="00EF578F">
        <w:rPr>
          <w:rFonts w:ascii="Times New Roman" w:hAnsi="Times New Roman" w:cs="Times New Roman"/>
          <w:sz w:val="24"/>
          <w:szCs w:val="24"/>
        </w:rPr>
        <w:t>коррупции подводит итоги анкетирования,  в заседании которой должно быть  не менее 2/3 ее состава. При необходимости, для обсуждения и принятия решений</w:t>
      </w:r>
      <w:r w:rsidR="008E155B" w:rsidRPr="00EF578F">
        <w:rPr>
          <w:rFonts w:ascii="Times New Roman" w:hAnsi="Times New Roman" w:cs="Times New Roman"/>
          <w:sz w:val="24"/>
          <w:szCs w:val="24"/>
        </w:rPr>
        <w:t xml:space="preserve"> в отношении преподавателей</w:t>
      </w:r>
      <w:r w:rsidR="009620F3" w:rsidRPr="00EF578F">
        <w:rPr>
          <w:rFonts w:ascii="Times New Roman" w:hAnsi="Times New Roman" w:cs="Times New Roman"/>
          <w:sz w:val="24"/>
          <w:szCs w:val="24"/>
        </w:rPr>
        <w:t xml:space="preserve">, допускается совместное заседание с комиссией по </w:t>
      </w:r>
      <w:r w:rsidR="00C70B5D">
        <w:rPr>
          <w:rFonts w:ascii="Times New Roman" w:hAnsi="Times New Roman" w:cs="Times New Roman"/>
          <w:sz w:val="24"/>
          <w:szCs w:val="24"/>
        </w:rPr>
        <w:t>т</w:t>
      </w:r>
      <w:r w:rsidR="009620F3" w:rsidRPr="00EF578F">
        <w:rPr>
          <w:rFonts w:ascii="Times New Roman" w:hAnsi="Times New Roman" w:cs="Times New Roman"/>
          <w:sz w:val="24"/>
          <w:szCs w:val="24"/>
        </w:rPr>
        <w:t>рудовым спорам и этике.</w:t>
      </w:r>
    </w:p>
    <w:p w:rsidR="002B452C" w:rsidRPr="00EF578F" w:rsidRDefault="0016218C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14878" w:rsidRPr="00EF578F">
        <w:rPr>
          <w:rFonts w:ascii="Times New Roman" w:hAnsi="Times New Roman" w:cs="Times New Roman"/>
          <w:sz w:val="24"/>
          <w:szCs w:val="24"/>
        </w:rPr>
        <w:t>.</w:t>
      </w:r>
      <w:r w:rsidR="00AC3D3C">
        <w:rPr>
          <w:rFonts w:ascii="Times New Roman" w:hAnsi="Times New Roman" w:cs="Times New Roman"/>
          <w:sz w:val="24"/>
          <w:szCs w:val="24"/>
        </w:rPr>
        <w:t xml:space="preserve"> Комиссия по противодействию </w:t>
      </w:r>
      <w:r w:rsidR="002B452C" w:rsidRPr="00EF578F">
        <w:rPr>
          <w:rFonts w:ascii="Times New Roman" w:hAnsi="Times New Roman" w:cs="Times New Roman"/>
          <w:sz w:val="24"/>
          <w:szCs w:val="24"/>
        </w:rPr>
        <w:t xml:space="preserve">коррупции,  для обсуждения и принятия решений, руководствуется  Трудовым кодексом </w:t>
      </w:r>
      <w:proofErr w:type="gramStart"/>
      <w:r w:rsidR="002B452C" w:rsidRPr="00EF578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2B452C" w:rsidRPr="00EF578F">
        <w:rPr>
          <w:rFonts w:ascii="Times New Roman" w:hAnsi="Times New Roman" w:cs="Times New Roman"/>
          <w:sz w:val="24"/>
          <w:szCs w:val="24"/>
        </w:rPr>
        <w:t xml:space="preserve">, Уставом КГТУ, Коллективным договором КГТУ, персональным договором с ППС и результатами анкетирования.  </w:t>
      </w:r>
    </w:p>
    <w:p w:rsidR="008E155B" w:rsidRPr="00AD3405" w:rsidRDefault="0016218C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2B452C" w:rsidRPr="00EF578F">
        <w:rPr>
          <w:rFonts w:ascii="Times New Roman" w:hAnsi="Times New Roman" w:cs="Times New Roman"/>
          <w:sz w:val="24"/>
          <w:szCs w:val="24"/>
        </w:rPr>
        <w:t>.</w:t>
      </w:r>
      <w:r w:rsidR="00614878" w:rsidRPr="00AD3405">
        <w:rPr>
          <w:rFonts w:ascii="Times New Roman" w:hAnsi="Times New Roman" w:cs="Times New Roman"/>
          <w:sz w:val="24"/>
          <w:szCs w:val="24"/>
        </w:rPr>
        <w:t>Преподаватели, упомянутые в ан</w:t>
      </w:r>
      <w:r w:rsidR="002B452C" w:rsidRPr="00AD3405">
        <w:rPr>
          <w:rFonts w:ascii="Times New Roman" w:hAnsi="Times New Roman" w:cs="Times New Roman"/>
          <w:sz w:val="24"/>
          <w:szCs w:val="24"/>
        </w:rPr>
        <w:t>онимных анкетах</w:t>
      </w:r>
      <w:r>
        <w:rPr>
          <w:rFonts w:ascii="Times New Roman" w:hAnsi="Times New Roman" w:cs="Times New Roman"/>
          <w:sz w:val="24"/>
          <w:szCs w:val="24"/>
        </w:rPr>
        <w:t xml:space="preserve"> с отрицательными характеристиками и посредством </w:t>
      </w:r>
      <w:r w:rsidR="002B452C" w:rsidRPr="00AD3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суммарного </w:t>
      </w:r>
      <w:r w:rsidR="002B452C" w:rsidRPr="00AD3405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452C" w:rsidRPr="00AD3405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452C" w:rsidRPr="00AD3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подразделяются на </w:t>
      </w:r>
      <w:r w:rsidR="002B452C" w:rsidRPr="00AD3405">
        <w:rPr>
          <w:rFonts w:ascii="Times New Roman" w:hAnsi="Times New Roman" w:cs="Times New Roman"/>
          <w:sz w:val="24"/>
          <w:szCs w:val="24"/>
        </w:rPr>
        <w:t xml:space="preserve"> </w:t>
      </w:r>
      <w:r w:rsidR="00614878" w:rsidRPr="00AD3405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4878" w:rsidRPr="00AD3405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4878" w:rsidRPr="00AD34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878" w:rsidRPr="00AD3405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340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405">
        <w:rPr>
          <w:rFonts w:ascii="Times New Roman" w:hAnsi="Times New Roman" w:cs="Times New Roman"/>
          <w:sz w:val="24"/>
          <w:szCs w:val="24"/>
        </w:rPr>
        <w:t xml:space="preserve"> первая – до 10% упоминаний включительно от общего числа анкетируемых; </w:t>
      </w:r>
    </w:p>
    <w:p w:rsidR="00614878" w:rsidRPr="00AD3405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340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405">
        <w:rPr>
          <w:rFonts w:ascii="Times New Roman" w:hAnsi="Times New Roman" w:cs="Times New Roman"/>
          <w:sz w:val="24"/>
          <w:szCs w:val="24"/>
        </w:rPr>
        <w:t xml:space="preserve"> вторая – от 11% до 20%;</w:t>
      </w:r>
    </w:p>
    <w:p w:rsidR="00614878" w:rsidRPr="00AD3405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3405">
        <w:rPr>
          <w:rFonts w:ascii="Times New Roman" w:hAnsi="Times New Roman" w:cs="Times New Roman"/>
          <w:sz w:val="24"/>
          <w:szCs w:val="24"/>
        </w:rPr>
        <w:t xml:space="preserve"> </w:t>
      </w:r>
      <w:r w:rsidRPr="00AD340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405">
        <w:rPr>
          <w:rFonts w:ascii="Times New Roman" w:hAnsi="Times New Roman" w:cs="Times New Roman"/>
          <w:sz w:val="24"/>
          <w:szCs w:val="24"/>
        </w:rPr>
        <w:t xml:space="preserve"> третья – от 21 % и выше. </w:t>
      </w:r>
    </w:p>
    <w:p w:rsidR="00683DC7" w:rsidRDefault="00683DC7" w:rsidP="001621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5.6. Ответственность за устранение выявленных нарушений и недостатков по этике, учебно-методическом потенциале ППС, коррупционных проявлениях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несут заведующий кафедрой, декан факультета, директор института/филиала, УМК структурного подразделения, учебный отдел, комиссия по противодействию коррупции в пределах своих компетенций.</w:t>
      </w:r>
    </w:p>
    <w:p w:rsidR="00614878" w:rsidRDefault="00683DC7" w:rsidP="001621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5.7. Комиссия по противодействию 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коррупции предпринимает следующие </w:t>
      </w:r>
      <w:r w:rsidR="002B452C" w:rsidRPr="00EF578F">
        <w:rPr>
          <w:rFonts w:ascii="Times New Roman" w:hAnsi="Times New Roman" w:cs="Times New Roman"/>
          <w:sz w:val="24"/>
          <w:szCs w:val="24"/>
        </w:rPr>
        <w:t xml:space="preserve">меры 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 касательно указанных категорий преподавателей: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по лицам, попавшим в первую категорию,</w:t>
      </w:r>
      <w:r w:rsidR="002B452C"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Pr="00EF578F">
        <w:rPr>
          <w:rFonts w:ascii="Times New Roman" w:hAnsi="Times New Roman" w:cs="Times New Roman"/>
          <w:sz w:val="24"/>
          <w:szCs w:val="24"/>
        </w:rPr>
        <w:t xml:space="preserve"> представляется официальная информация деканам факультетов, директорам институтов и филиалов для проведения соответствующей профилактической работы; 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по лицам, попавшим во вторую категорию, вносится официальное предложение в ректорат университета о лишении их стимулирующей надбавки к заработной плате или различных премиальных выплат в течени</w:t>
      </w:r>
      <w:r w:rsidR="008E155B" w:rsidRPr="00EF578F">
        <w:rPr>
          <w:rFonts w:ascii="Times New Roman" w:hAnsi="Times New Roman" w:cs="Times New Roman"/>
          <w:sz w:val="24"/>
          <w:szCs w:val="24"/>
        </w:rPr>
        <w:t xml:space="preserve">е года, а также непредставления их </w:t>
      </w:r>
      <w:r w:rsidRPr="00EF578F">
        <w:rPr>
          <w:rFonts w:ascii="Times New Roman" w:hAnsi="Times New Roman" w:cs="Times New Roman"/>
          <w:sz w:val="24"/>
          <w:szCs w:val="24"/>
        </w:rPr>
        <w:t>к служебным наградам</w:t>
      </w:r>
      <w:r w:rsidRPr="00C5124B">
        <w:rPr>
          <w:rFonts w:ascii="Times New Roman" w:hAnsi="Times New Roman" w:cs="Times New Roman"/>
          <w:sz w:val="24"/>
          <w:szCs w:val="24"/>
        </w:rPr>
        <w:t xml:space="preserve">, </w:t>
      </w:r>
      <w:r w:rsidRPr="00EF578F">
        <w:rPr>
          <w:rFonts w:ascii="Times New Roman" w:hAnsi="Times New Roman" w:cs="Times New Roman"/>
          <w:sz w:val="24"/>
          <w:szCs w:val="24"/>
        </w:rPr>
        <w:t xml:space="preserve"> отк</w:t>
      </w:r>
      <w:r w:rsidR="00C5124B">
        <w:rPr>
          <w:rFonts w:ascii="Times New Roman" w:hAnsi="Times New Roman" w:cs="Times New Roman"/>
          <w:sz w:val="24"/>
          <w:szCs w:val="24"/>
        </w:rPr>
        <w:t>азе в п</w:t>
      </w:r>
      <w:r w:rsidR="00683DC7">
        <w:rPr>
          <w:rFonts w:ascii="Times New Roman" w:hAnsi="Times New Roman" w:cs="Times New Roman"/>
          <w:sz w:val="24"/>
          <w:szCs w:val="24"/>
        </w:rPr>
        <w:t xml:space="preserve">родвижении по должности, </w:t>
      </w:r>
      <w:r w:rsidR="0027196C">
        <w:rPr>
          <w:rFonts w:ascii="Times New Roman" w:hAnsi="Times New Roman" w:cs="Times New Roman"/>
          <w:sz w:val="24"/>
          <w:szCs w:val="24"/>
        </w:rPr>
        <w:t xml:space="preserve"> снижение учебной нагрузки, а также зачитывается в рейтинге ППС;</w:t>
      </w:r>
    </w:p>
    <w:p w:rsidR="00614878" w:rsidRPr="00EF578F" w:rsidRDefault="00614878" w:rsidP="00EF57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578F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78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EF578F">
        <w:rPr>
          <w:rFonts w:ascii="Times New Roman" w:hAnsi="Times New Roman" w:cs="Times New Roman"/>
          <w:sz w:val="24"/>
          <w:szCs w:val="24"/>
        </w:rPr>
        <w:t>лицам, попавшим в третью категорию вносится</w:t>
      </w:r>
      <w:proofErr w:type="gramEnd"/>
      <w:r w:rsidRPr="00EF578F">
        <w:rPr>
          <w:rFonts w:ascii="Times New Roman" w:hAnsi="Times New Roman" w:cs="Times New Roman"/>
          <w:sz w:val="24"/>
          <w:szCs w:val="24"/>
        </w:rPr>
        <w:t xml:space="preserve"> официальное предложение об отстранении их от исполнения должностных обязанностей в установленном порядке. </w:t>
      </w:r>
    </w:p>
    <w:p w:rsidR="005117E6" w:rsidRPr="00C349B2" w:rsidRDefault="006034BD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614878" w:rsidRPr="00EF578F">
        <w:rPr>
          <w:rFonts w:ascii="Times New Roman" w:hAnsi="Times New Roman" w:cs="Times New Roman"/>
          <w:sz w:val="24"/>
          <w:szCs w:val="24"/>
        </w:rPr>
        <w:t>.</w:t>
      </w:r>
      <w:r w:rsidR="005117E6" w:rsidRPr="00EF578F">
        <w:rPr>
          <w:rFonts w:ascii="Times New Roman" w:hAnsi="Times New Roman" w:cs="Times New Roman"/>
          <w:sz w:val="24"/>
          <w:szCs w:val="24"/>
        </w:rPr>
        <w:t xml:space="preserve"> </w:t>
      </w:r>
      <w:r w:rsidR="00C512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реподаватели</w:t>
      </w:r>
      <w:r w:rsidR="005117E6" w:rsidRPr="00EF57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оказа</w:t>
      </w:r>
      <w:r w:rsidR="005117E6" w:rsidRPr="00EF578F">
        <w:rPr>
          <w:rFonts w:ascii="Times New Roman" w:hAnsi="Times New Roman" w:cs="Times New Roman"/>
          <w:sz w:val="24"/>
          <w:szCs w:val="24"/>
        </w:rPr>
        <w:t>вшие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117E6" w:rsidRPr="00EF578F">
        <w:rPr>
          <w:rFonts w:ascii="Times New Roman" w:hAnsi="Times New Roman" w:cs="Times New Roman"/>
          <w:sz w:val="24"/>
          <w:szCs w:val="24"/>
        </w:rPr>
        <w:t xml:space="preserve"> в выше указанны</w:t>
      </w:r>
      <w:r>
        <w:rPr>
          <w:rFonts w:ascii="Times New Roman" w:hAnsi="Times New Roman" w:cs="Times New Roman"/>
          <w:sz w:val="24"/>
          <w:szCs w:val="24"/>
        </w:rPr>
        <w:t>х  категориях</w:t>
      </w:r>
      <w:r w:rsidR="005117E6" w:rsidRPr="00EF578F">
        <w:rPr>
          <w:rFonts w:ascii="Times New Roman" w:hAnsi="Times New Roman" w:cs="Times New Roman"/>
          <w:sz w:val="24"/>
          <w:szCs w:val="24"/>
        </w:rPr>
        <w:t xml:space="preserve">, подлежат мониторингу учебных занятий в соответствии с </w:t>
      </w:r>
      <w:r w:rsidR="005117E6" w:rsidRPr="00C349B2">
        <w:rPr>
          <w:rFonts w:ascii="Times New Roman" w:hAnsi="Times New Roman" w:cs="Times New Roman"/>
          <w:sz w:val="24"/>
          <w:szCs w:val="24"/>
        </w:rPr>
        <w:t>Положением</w:t>
      </w:r>
      <w:r w:rsidR="00C349B2" w:rsidRPr="00C349B2">
        <w:rPr>
          <w:rFonts w:ascii="Times New Roman" w:hAnsi="Times New Roman" w:cs="Times New Roman"/>
          <w:sz w:val="24"/>
          <w:szCs w:val="24"/>
        </w:rPr>
        <w:t xml:space="preserve"> о мониторинге и </w:t>
      </w:r>
      <w:proofErr w:type="spellStart"/>
      <w:r w:rsidR="00C349B2" w:rsidRPr="00C349B2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="00C349B2" w:rsidRPr="00C349B2">
        <w:rPr>
          <w:rFonts w:ascii="Times New Roman" w:hAnsi="Times New Roman" w:cs="Times New Roman"/>
          <w:sz w:val="24"/>
          <w:szCs w:val="24"/>
        </w:rPr>
        <w:t xml:space="preserve"> </w:t>
      </w:r>
      <w:r w:rsidR="00C349B2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C349B2" w:rsidRPr="00C349B2">
        <w:rPr>
          <w:rFonts w:ascii="Times New Roman" w:hAnsi="Times New Roman" w:cs="Times New Roman"/>
          <w:sz w:val="24"/>
          <w:szCs w:val="24"/>
        </w:rPr>
        <w:t>занятий.</w:t>
      </w:r>
    </w:p>
    <w:p w:rsidR="009620F3" w:rsidRPr="00EF578F" w:rsidRDefault="006034BD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.Результаты анонимного анкетирования студентов и выпускников университета в обязательном порядке учитываются при подведении итогов выполнения </w:t>
      </w:r>
      <w:r w:rsidR="00614878" w:rsidRPr="00EF578F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планов преподавателями в конце учебного года, и при очередном их избрании на должность. </w:t>
      </w:r>
    </w:p>
    <w:p w:rsidR="00614878" w:rsidRPr="00EF578F" w:rsidRDefault="006034BD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5.10.Комиссия по противодействию 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коррупции совместно с ректоратом организует цикл бесед с преподавателями – фигурантами анонимного анкетирования с обязательным протоколированием и сбором объяснительных записок. </w:t>
      </w:r>
    </w:p>
    <w:p w:rsidR="00614878" w:rsidRPr="00AD3405" w:rsidRDefault="006034BD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614878" w:rsidRPr="00AD3405">
        <w:rPr>
          <w:rFonts w:ascii="Times New Roman" w:hAnsi="Times New Roman" w:cs="Times New Roman"/>
          <w:sz w:val="24"/>
          <w:szCs w:val="24"/>
        </w:rPr>
        <w:t>.</w:t>
      </w:r>
      <w:r w:rsidR="00C349B2" w:rsidRPr="00AD3405">
        <w:rPr>
          <w:rFonts w:ascii="Times New Roman" w:hAnsi="Times New Roman" w:cs="Times New Roman"/>
          <w:sz w:val="24"/>
          <w:szCs w:val="24"/>
        </w:rPr>
        <w:t xml:space="preserve"> </w:t>
      </w:r>
      <w:r w:rsidR="00614878" w:rsidRPr="00AD3405">
        <w:rPr>
          <w:rFonts w:ascii="Times New Roman" w:hAnsi="Times New Roman" w:cs="Times New Roman"/>
          <w:sz w:val="24"/>
          <w:szCs w:val="24"/>
        </w:rPr>
        <w:t>УМ</w:t>
      </w:r>
      <w:r w:rsidR="00AD3405" w:rsidRPr="00AD3405">
        <w:rPr>
          <w:rFonts w:ascii="Times New Roman" w:hAnsi="Times New Roman" w:cs="Times New Roman"/>
          <w:sz w:val="24"/>
          <w:szCs w:val="24"/>
        </w:rPr>
        <w:t>К факультетов/институтов (филиалов, колледжа)</w:t>
      </w:r>
      <w:r w:rsidR="00614878" w:rsidRPr="00AD3405">
        <w:rPr>
          <w:rFonts w:ascii="Times New Roman" w:hAnsi="Times New Roman" w:cs="Times New Roman"/>
          <w:sz w:val="24"/>
          <w:szCs w:val="24"/>
        </w:rPr>
        <w:t xml:space="preserve"> университета по результатам анкетирования </w:t>
      </w:r>
      <w:r w:rsidR="0027196C">
        <w:rPr>
          <w:rFonts w:ascii="Times New Roman" w:hAnsi="Times New Roman" w:cs="Times New Roman"/>
          <w:sz w:val="24"/>
          <w:szCs w:val="24"/>
        </w:rPr>
        <w:t xml:space="preserve">«Преподаватель глазами студентов» </w:t>
      </w:r>
      <w:r w:rsidR="00614878" w:rsidRPr="00AD3405">
        <w:rPr>
          <w:rFonts w:ascii="Times New Roman" w:hAnsi="Times New Roman" w:cs="Times New Roman"/>
          <w:sz w:val="24"/>
          <w:szCs w:val="24"/>
        </w:rPr>
        <w:t xml:space="preserve">вправе рекомендовать преподавателям обязательное прохождение </w:t>
      </w:r>
      <w:r>
        <w:rPr>
          <w:rFonts w:ascii="Times New Roman" w:hAnsi="Times New Roman" w:cs="Times New Roman"/>
          <w:sz w:val="24"/>
          <w:szCs w:val="24"/>
        </w:rPr>
        <w:t>курсов</w:t>
      </w:r>
      <w:r w:rsidR="00614878" w:rsidRPr="00AD3405">
        <w:rPr>
          <w:rFonts w:ascii="Times New Roman" w:hAnsi="Times New Roman" w:cs="Times New Roman"/>
          <w:sz w:val="24"/>
          <w:szCs w:val="24"/>
        </w:rPr>
        <w:t xml:space="preserve"> повышения квалификации или стажировки с получением соответствующего сертификата (в противном случае </w:t>
      </w:r>
      <w:proofErr w:type="gramStart"/>
      <w:r w:rsidR="00614878" w:rsidRPr="00AD3405">
        <w:rPr>
          <w:rFonts w:ascii="Times New Roman" w:hAnsi="Times New Roman" w:cs="Times New Roman"/>
          <w:sz w:val="24"/>
          <w:szCs w:val="24"/>
        </w:rPr>
        <w:t>рекомендует</w:t>
      </w:r>
      <w:proofErr w:type="gramEnd"/>
      <w:r w:rsidR="00614878" w:rsidRPr="00AD3405">
        <w:rPr>
          <w:rFonts w:ascii="Times New Roman" w:hAnsi="Times New Roman" w:cs="Times New Roman"/>
          <w:sz w:val="24"/>
          <w:szCs w:val="24"/>
        </w:rPr>
        <w:t xml:space="preserve"> прервать контракт или не разрешать чтение лекций, руководство ВКР и т.п.). </w:t>
      </w:r>
    </w:p>
    <w:p w:rsidR="00614878" w:rsidRPr="00EF578F" w:rsidRDefault="006034BD" w:rsidP="00EF578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614878" w:rsidRPr="00EF578F">
        <w:rPr>
          <w:rFonts w:ascii="Times New Roman" w:hAnsi="Times New Roman" w:cs="Times New Roman"/>
          <w:sz w:val="24"/>
          <w:szCs w:val="24"/>
        </w:rPr>
        <w:t xml:space="preserve">. Комиссия по трудовым спорам и этике по результатам анкетирования организует профилактические беседы с преподавателями в зависимости от степени нарушения этики, а также вправе учесть их при выдаче трудовой характеристики, внести соответствующие предложения в Комиссию по наградам, оргкомитеты различных профессиональных конкурсов при подведении их итогов. </w:t>
      </w:r>
    </w:p>
    <w:p w:rsidR="00614878" w:rsidRDefault="00614878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34BD" w:rsidRDefault="006034BD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Pr="00DA41B0" w:rsidRDefault="00DA41B0" w:rsidP="00DA41B0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1B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F571E" w:rsidRPr="003F571E" w:rsidRDefault="003F571E" w:rsidP="003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57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Анкета</w:t>
      </w:r>
    </w:p>
    <w:p w:rsidR="003F571E" w:rsidRPr="003F571E" w:rsidRDefault="003F571E" w:rsidP="003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57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Мы Против коррупции!</w:t>
      </w:r>
    </w:p>
    <w:p w:rsidR="003F571E" w:rsidRPr="003F571E" w:rsidRDefault="003F571E" w:rsidP="003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F571E" w:rsidRPr="003F571E" w:rsidRDefault="003F571E" w:rsidP="003F571E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Уважаемый студент! Социологический опрос, в котором Вы, принимаете участие посвященные, вопросам </w:t>
      </w:r>
      <w:r w:rsidRPr="003F5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57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коррупции в университете.</w:t>
      </w:r>
    </w:p>
    <w:p w:rsidR="003F571E" w:rsidRPr="003F571E" w:rsidRDefault="003F571E" w:rsidP="003F571E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прочтите вопросы и дайте свою оценку по шкале: 5 –на высоком уровне; 4- на хорошем уровне, 3 - удовлетворительно, 2 - неудовлетворительно. А так же, необходимо написать Ваши комментарии по выявлению и искоренению коррупции в университете. </w:t>
      </w:r>
    </w:p>
    <w:p w:rsidR="003F571E" w:rsidRPr="003F571E" w:rsidRDefault="003F571E" w:rsidP="003F571E">
      <w:pPr>
        <w:spacing w:after="0" w:line="240" w:lineRule="auto"/>
        <w:ind w:left="-540" w:firstLine="708"/>
        <w:jc w:val="both"/>
        <w:rPr>
          <w:rFonts w:ascii="PT Sans Narrow" w:eastAsia="Times New Roman" w:hAnsi="PT Sans Narrow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3F571E">
        <w:rPr>
          <w:rFonts w:ascii="PT Sans Narrow" w:eastAsia="Times New Roman" w:hAnsi="PT Sans Narrow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Мы изучаем вопросы, касающиеся коррупции в университете. Ваши искренние ответы окажут нам неоценимую помощь.</w:t>
      </w:r>
    </w:p>
    <w:p w:rsidR="003F571E" w:rsidRPr="003F571E" w:rsidRDefault="003F571E" w:rsidP="003F571E">
      <w:pPr>
        <w:spacing w:after="0" w:line="240" w:lineRule="auto"/>
        <w:ind w:left="-540" w:firstLine="708"/>
        <w:jc w:val="both"/>
        <w:rPr>
          <w:rFonts w:ascii="PT Sans Narrow" w:eastAsia="Times New Roman" w:hAnsi="PT Sans Narrow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3F571E">
        <w:rPr>
          <w:rFonts w:ascii="PT Sans Narrow" w:eastAsia="Times New Roman" w:hAnsi="PT Sans Narrow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Укажите год обучения</w:t>
      </w:r>
    </w:p>
    <w:p w:rsidR="003F571E" w:rsidRPr="003F571E" w:rsidRDefault="003F571E" w:rsidP="003F571E">
      <w:pPr>
        <w:spacing w:after="0" w:line="240" w:lineRule="auto"/>
        <w:ind w:left="-540" w:firstLine="708"/>
        <w:jc w:val="both"/>
        <w:rPr>
          <w:rFonts w:ascii="PT Sans Narrow" w:eastAsia="Times New Roman" w:hAnsi="PT Sans Narrow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3F571E">
        <w:rPr>
          <w:rFonts w:ascii="PT Sans Narrow" w:eastAsia="Times New Roman" w:hAnsi="PT Sans Narrow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Форма обучения</w:t>
      </w:r>
    </w:p>
    <w:p w:rsidR="003F571E" w:rsidRPr="003F571E" w:rsidRDefault="003F571E" w:rsidP="003F571E">
      <w:pPr>
        <w:spacing w:after="0" w:line="240" w:lineRule="auto"/>
        <w:ind w:left="-540" w:firstLine="708"/>
        <w:jc w:val="both"/>
        <w:rPr>
          <w:rFonts w:ascii="PT Sans Narrow" w:eastAsia="Times New Roman" w:hAnsi="PT Sans Narrow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55"/>
        <w:gridCol w:w="6492"/>
      </w:tblGrid>
      <w:tr w:rsidR="00F65A6D" w:rsidRPr="00F65A6D" w:rsidTr="00F65A6D">
        <w:trPr>
          <w:trHeight w:val="647"/>
        </w:trPr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показателей оценки качества </w:t>
            </w:r>
          </w:p>
        </w:tc>
        <w:tc>
          <w:tcPr>
            <w:tcW w:w="6492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F65A6D" w:rsidRPr="00F65A6D" w:rsidTr="00F65A6D">
        <w:trPr>
          <w:trHeight w:val="753"/>
        </w:trPr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считаете, есть ли коррупция в нашем университете? 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F65A6D" w:rsidRPr="00F65A6D" w:rsidTr="00F65A6D">
        <w:trPr>
          <w:trHeight w:val="553"/>
        </w:trPr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вы ответили да, то на чем основывается Ваше мнение?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Развёрнутый ответ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каких ситуациях чаще всего встречается коррупция в нашем университете? 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Приходилось ли Вам лично давать взятку? 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учебным дисциплинам Вам пришлось оплатить труд преподавателя в денежной (либо какой-либо иной) форме? (Укажите дисциплину или предмет и Ф.И.О преподавателя)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Развёрнутый ответ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чем Вы видите основные причины взяточничества? </w:t>
            </w:r>
          </w:p>
          <w:p w:rsidR="00F65A6D" w:rsidRPr="00F65A6D" w:rsidRDefault="00F65A6D" w:rsidP="00F6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Больше всего заинтересованы отстающие студенты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Низкая заработная плата преподавателей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Заинтересованы все, в той или иной степени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Социальные причины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Pr="00F65A6D">
              <w:rPr>
                <w:rFonts w:ascii="Arial" w:eastAsia="Times New Roman" w:hAnsi="Arial" w:cs="Arial"/>
                <w:color w:val="70757A"/>
                <w:spacing w:val="3"/>
                <w:sz w:val="21"/>
                <w:szCs w:val="21"/>
                <w:shd w:val="clear" w:color="auto" w:fill="FFFFFF"/>
                <w:lang w:eastAsia="ru-RU"/>
              </w:rPr>
              <w:t xml:space="preserve"> Другое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считаете мероприятия, меры   по противодействию коррупции проводимые университетом уменьшило ли  коррупцию?  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Вы ответили да, то напишите какие: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F65A6D" w:rsidRPr="00F65A6D" w:rsidTr="00F65A6D">
        <w:trPr>
          <w:trHeight w:val="473"/>
        </w:trPr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Оцените эффективность этих мероприятий, мер.   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из перечисленных антикоррупционных мер реализуются в КГТУ?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Знаю о чтении лекций по противодействию коррупции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Знаю о телефоне доверия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Знаю о создании антикоррупционной комиссии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Ни одна из мер не реализуется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Другое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Знаете ли Вы, куда обращаться в случаях столкновения с коррупционными действиями в  университете и  в стране?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Отметьте наиболее эффективные антикоррупционные мероприятия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заработной платы преподавателей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уровня информированности учащихся и сотрудников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ейственной мерой является наличие антикоррупционной комиссии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силение контроля со стороны администрации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онижать в должности или увольнять из вуза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)Г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одовой мониторинг коррупционного состояния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ж)Другое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противодействия коррупции в вузе наиболее целесообразны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ороться с коррупцией нужно экономическими методами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ороться с коррупцией нужно этическими методами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вольнение, понижение в должности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)Ж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есткие "уголовно-правовые методы"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ороться с коррупцией бесполезно</w:t>
            </w:r>
          </w:p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е)Другое</w:t>
            </w:r>
          </w:p>
        </w:tc>
      </w:tr>
      <w:tr w:rsidR="00F65A6D" w:rsidRPr="00F65A6D" w:rsidTr="00F65A6D">
        <w:tc>
          <w:tcPr>
            <w:tcW w:w="456" w:type="dxa"/>
          </w:tcPr>
          <w:p w:rsidR="00F65A6D" w:rsidRPr="00F65A6D" w:rsidRDefault="00F65A6D" w:rsidP="00F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5" w:type="dxa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Вы считаете необходимым, добавьте свои комментарии:</w:t>
            </w:r>
          </w:p>
        </w:tc>
        <w:tc>
          <w:tcPr>
            <w:tcW w:w="6492" w:type="dxa"/>
            <w:shd w:val="clear" w:color="auto" w:fill="auto"/>
          </w:tcPr>
          <w:p w:rsidR="00F65A6D" w:rsidRPr="00F65A6D" w:rsidRDefault="00F65A6D" w:rsidP="00F6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Развёрнутый ответ</w:t>
            </w:r>
          </w:p>
        </w:tc>
      </w:tr>
    </w:tbl>
    <w:p w:rsidR="003F571E" w:rsidRPr="003F571E" w:rsidRDefault="003F571E" w:rsidP="00F6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F571E" w:rsidRDefault="003F571E" w:rsidP="00F65A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F65A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F65A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F65A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F65A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F65A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F65A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3405" w:rsidRDefault="00AD3405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3405" w:rsidRDefault="00AD3405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41B0" w:rsidRPr="00DA41B0" w:rsidRDefault="00255628" w:rsidP="0025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DA41B0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</w:t>
      </w:r>
    </w:p>
    <w:p w:rsidR="00DA41B0" w:rsidRDefault="00DA41B0" w:rsidP="00DA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41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Анкета</w:t>
      </w:r>
    </w:p>
    <w:p w:rsidR="00255628" w:rsidRPr="00DA41B0" w:rsidRDefault="00255628" w:rsidP="0025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41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Pr="00DA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 глазами студента</w:t>
      </w:r>
      <w:r w:rsidRPr="00DA41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255628" w:rsidRPr="00DA41B0" w:rsidRDefault="00255628" w:rsidP="00DA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A41B0" w:rsidRPr="0000412A" w:rsidRDefault="00255628" w:rsidP="00DA41B0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>Уважаемый студент! В целях совершенствования учебного процесса администрация КГТУ проводит анкетирование студентов, касающееся оценки работы профессорско-преподавательского состава и образовательной деятельности университета. Участие в опросе является анонимным. Результаты будут использоваться только в обобщенном виде.</w:t>
      </w:r>
    </w:p>
    <w:p w:rsidR="00255628" w:rsidRPr="0000412A" w:rsidRDefault="00255628" w:rsidP="00DA41B0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 xml:space="preserve">С целью изучения качества преподавания учебных дисциплин и профессионального мастерства преподавателей просим Вас ответить на вопросы предлагаемой анкеты. Оцените эти качества по следующей шкале: </w:t>
      </w:r>
    </w:p>
    <w:p w:rsidR="00255628" w:rsidRPr="0000412A" w:rsidRDefault="00255628" w:rsidP="00DA41B0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 xml:space="preserve">5 баллов - проявляются всегда </w:t>
      </w:r>
    </w:p>
    <w:p w:rsidR="00255628" w:rsidRPr="0000412A" w:rsidRDefault="00255628" w:rsidP="00DA41B0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 xml:space="preserve">4 балла - проявляются часто </w:t>
      </w:r>
    </w:p>
    <w:p w:rsidR="00255628" w:rsidRPr="0000412A" w:rsidRDefault="00255628" w:rsidP="00DA41B0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>3 балла - проявляются на 50%</w:t>
      </w:r>
    </w:p>
    <w:p w:rsidR="00255628" w:rsidRPr="0000412A" w:rsidRDefault="00255628" w:rsidP="00DA41B0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 xml:space="preserve"> 2 балла - проявляется редко </w:t>
      </w:r>
    </w:p>
    <w:p w:rsidR="00255628" w:rsidRPr="0000412A" w:rsidRDefault="00255628" w:rsidP="00DA41B0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>1 балл - практически отсутствует</w:t>
      </w:r>
    </w:p>
    <w:p w:rsidR="00255628" w:rsidRPr="00DA41B0" w:rsidRDefault="00255628" w:rsidP="00DA41B0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1"/>
        <w:gridCol w:w="708"/>
        <w:gridCol w:w="567"/>
        <w:gridCol w:w="567"/>
        <w:gridCol w:w="426"/>
        <w:gridCol w:w="567"/>
      </w:tblGrid>
      <w:tr w:rsidR="0000412A" w:rsidRPr="00DA41B0" w:rsidTr="0000412A">
        <w:trPr>
          <w:trHeight w:val="480"/>
        </w:trPr>
        <w:tc>
          <w:tcPr>
            <w:tcW w:w="568" w:type="dxa"/>
            <w:vMerge w:val="restart"/>
          </w:tcPr>
          <w:p w:rsidR="0000412A" w:rsidRPr="00DA41B0" w:rsidRDefault="0000412A" w:rsidP="0025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 оценки качества проведения преподавателем учебных занятий</w:t>
            </w:r>
          </w:p>
        </w:tc>
        <w:tc>
          <w:tcPr>
            <w:tcW w:w="2835" w:type="dxa"/>
            <w:gridSpan w:val="5"/>
          </w:tcPr>
          <w:p w:rsidR="0000412A" w:rsidRPr="0000412A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12A">
              <w:rPr>
                <w:rFonts w:ascii="Times New Roman" w:hAnsi="Times New Roman" w:cs="Times New Roman"/>
              </w:rPr>
              <w:t>Ф.И.О. преподавателя / наименование дисциплины</w:t>
            </w:r>
          </w:p>
        </w:tc>
      </w:tr>
      <w:tr w:rsidR="0000412A" w:rsidRPr="00DA41B0" w:rsidTr="0000412A">
        <w:trPr>
          <w:trHeight w:val="152"/>
        </w:trPr>
        <w:tc>
          <w:tcPr>
            <w:tcW w:w="568" w:type="dxa"/>
            <w:vMerge/>
          </w:tcPr>
          <w:p w:rsidR="0000412A" w:rsidRPr="00DA41B0" w:rsidRDefault="0000412A" w:rsidP="0025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12A" w:rsidRPr="0000412A" w:rsidRDefault="0000412A" w:rsidP="00DA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0412A" w:rsidRPr="0000412A" w:rsidRDefault="0000412A" w:rsidP="00DA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0412A" w:rsidRPr="0000412A" w:rsidRDefault="0000412A" w:rsidP="00DA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00412A" w:rsidRPr="0000412A" w:rsidRDefault="0000412A" w:rsidP="00DA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0412A" w:rsidRPr="0000412A" w:rsidRDefault="0000412A" w:rsidP="00DA4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Ясное и доступное изложение материала 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rPr>
          <w:trHeight w:val="327"/>
        </w:trPr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логической последовательности в изложении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стимулировать интерес к содержанию дисциплины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сущностью своей дисциплины 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и темп изложения материала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уважительного и доброжелательного отношения к студентам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 к себе высокой эрудицией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</w:t>
            </w: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последовательность в выставлении оценок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rPr>
          <w:trHeight w:val="149"/>
        </w:trPr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аудитории к активному участию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Пунктуальность и эффективное использование времени во время занятий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преподавателя во внеурочное время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возвращения проверенных работ студентам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12A" w:rsidRPr="00DA41B0" w:rsidTr="0000412A">
        <w:tc>
          <w:tcPr>
            <w:tcW w:w="568" w:type="dxa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</w:tcPr>
          <w:p w:rsidR="0000412A" w:rsidRPr="00DA41B0" w:rsidRDefault="0000412A" w:rsidP="00DA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располагать к себе манерой поведения, внешним видом</w:t>
            </w:r>
          </w:p>
        </w:tc>
        <w:tc>
          <w:tcPr>
            <w:tcW w:w="708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0412A" w:rsidRPr="00DA41B0" w:rsidRDefault="0000412A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1B0" w:rsidRPr="00DA41B0" w:rsidTr="0000412A">
        <w:tc>
          <w:tcPr>
            <w:tcW w:w="568" w:type="dxa"/>
          </w:tcPr>
          <w:p w:rsidR="00DA41B0" w:rsidRPr="00DA41B0" w:rsidRDefault="00DA41B0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</w:tcPr>
          <w:p w:rsidR="00DA41B0" w:rsidRPr="00667330" w:rsidRDefault="00DA41B0" w:rsidP="00DA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Требует ли преподаватель услугу за оценку </w:t>
            </w:r>
          </w:p>
          <w:p w:rsidR="00DA41B0" w:rsidRPr="00DA41B0" w:rsidRDefault="00DA41B0" w:rsidP="00DA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 – да или нет)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DA41B0" w:rsidRPr="00DA41B0" w:rsidRDefault="00DA41B0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28" w:rsidRPr="00DA41B0" w:rsidTr="0000412A">
        <w:tc>
          <w:tcPr>
            <w:tcW w:w="568" w:type="dxa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</w:tcPr>
          <w:p w:rsidR="00255628" w:rsidRPr="00255628" w:rsidRDefault="00255628" w:rsidP="0000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28">
              <w:rPr>
                <w:rFonts w:ascii="Times New Roman" w:hAnsi="Times New Roman" w:cs="Times New Roman"/>
                <w:sz w:val="24"/>
                <w:szCs w:val="24"/>
              </w:rPr>
              <w:t>Ваши пожелания, замечания и предложения в адрес преподавателя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28" w:rsidRPr="00DA41B0" w:rsidTr="0000412A">
        <w:tc>
          <w:tcPr>
            <w:tcW w:w="568" w:type="dxa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:rsidR="00255628" w:rsidRPr="00255628" w:rsidRDefault="00255628" w:rsidP="0000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28">
              <w:rPr>
                <w:rFonts w:ascii="Times New Roman" w:hAnsi="Times New Roman" w:cs="Times New Roman"/>
                <w:sz w:val="24"/>
                <w:szCs w:val="24"/>
              </w:rPr>
              <w:t>Ваши пожелания, замечания и предложения в адрес кафедры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28" w:rsidRPr="00DA41B0" w:rsidTr="0000412A">
        <w:tc>
          <w:tcPr>
            <w:tcW w:w="568" w:type="dxa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</w:tcPr>
          <w:p w:rsidR="00255628" w:rsidRPr="00255628" w:rsidRDefault="00255628" w:rsidP="0000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28">
              <w:rPr>
                <w:rFonts w:ascii="Times New Roman" w:hAnsi="Times New Roman" w:cs="Times New Roman"/>
                <w:sz w:val="24"/>
                <w:szCs w:val="24"/>
              </w:rPr>
              <w:t>Ваши пожелания, замечания и предложения в адрес деканата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28" w:rsidRPr="00DA41B0" w:rsidTr="0000412A">
        <w:tc>
          <w:tcPr>
            <w:tcW w:w="568" w:type="dxa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:rsidR="00255628" w:rsidRPr="00255628" w:rsidRDefault="00255628" w:rsidP="0000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28">
              <w:rPr>
                <w:rFonts w:ascii="Times New Roman" w:hAnsi="Times New Roman" w:cs="Times New Roman"/>
                <w:sz w:val="24"/>
                <w:szCs w:val="24"/>
              </w:rPr>
              <w:t>Ваши пожелания, замечания и предложения в адрес администрации университета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55628" w:rsidRPr="00DA41B0" w:rsidRDefault="00255628" w:rsidP="00D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1B0" w:rsidRPr="00DA41B0" w:rsidRDefault="00DA41B0" w:rsidP="00DA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B0" w:rsidRPr="00DA41B0" w:rsidRDefault="00DA41B0" w:rsidP="00DA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1E" w:rsidRDefault="003F571E" w:rsidP="006148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571E" w:rsidRPr="00614878" w:rsidRDefault="00255628" w:rsidP="00614878">
      <w:pPr>
        <w:ind w:left="360"/>
        <w:rPr>
          <w:rFonts w:ascii="Times New Roman" w:hAnsi="Times New Roman" w:cs="Times New Roman"/>
          <w:sz w:val="24"/>
          <w:szCs w:val="24"/>
        </w:rPr>
      </w:pPr>
      <w:r w:rsidRPr="0000412A">
        <w:rPr>
          <w:rFonts w:ascii="Times New Roman" w:hAnsi="Times New Roman" w:cs="Times New Roman"/>
          <w:sz w:val="24"/>
          <w:szCs w:val="24"/>
        </w:rPr>
        <w:t>Выражаем Вам признательность за Ваши ответы</w:t>
      </w:r>
    </w:p>
    <w:sectPr w:rsidR="003F571E" w:rsidRPr="0061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2F6"/>
    <w:multiLevelType w:val="hybridMultilevel"/>
    <w:tmpl w:val="5114E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A552E8"/>
    <w:multiLevelType w:val="hybridMultilevel"/>
    <w:tmpl w:val="19AE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F1771"/>
    <w:multiLevelType w:val="hybridMultilevel"/>
    <w:tmpl w:val="19264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E37CB2"/>
    <w:multiLevelType w:val="hybridMultilevel"/>
    <w:tmpl w:val="0BF28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78"/>
    <w:rsid w:val="0000412A"/>
    <w:rsid w:val="0016218C"/>
    <w:rsid w:val="00255628"/>
    <w:rsid w:val="00257D26"/>
    <w:rsid w:val="0027196C"/>
    <w:rsid w:val="002B452C"/>
    <w:rsid w:val="003F571E"/>
    <w:rsid w:val="005117E6"/>
    <w:rsid w:val="006034BD"/>
    <w:rsid w:val="00614878"/>
    <w:rsid w:val="00667330"/>
    <w:rsid w:val="00683DC7"/>
    <w:rsid w:val="007254F0"/>
    <w:rsid w:val="0077342C"/>
    <w:rsid w:val="008E155B"/>
    <w:rsid w:val="009620F3"/>
    <w:rsid w:val="00A80330"/>
    <w:rsid w:val="00AA76D1"/>
    <w:rsid w:val="00AC3D3C"/>
    <w:rsid w:val="00AD3405"/>
    <w:rsid w:val="00C349B2"/>
    <w:rsid w:val="00C5124B"/>
    <w:rsid w:val="00C70B5D"/>
    <w:rsid w:val="00CC6789"/>
    <w:rsid w:val="00DA41B0"/>
    <w:rsid w:val="00EF578F"/>
    <w:rsid w:val="00F53CE6"/>
    <w:rsid w:val="00F65A6D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2C0E-ACAC-4C1E-8B6A-4475BE64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dcterms:created xsi:type="dcterms:W3CDTF">2020-10-08T06:28:00Z</dcterms:created>
  <dcterms:modified xsi:type="dcterms:W3CDTF">2020-10-08T06:28:00Z</dcterms:modified>
</cp:coreProperties>
</file>