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92" w:rsidRDefault="00790192" w:rsidP="00790192">
      <w:pPr>
        <w:jc w:val="center"/>
        <w:rPr>
          <w:rFonts w:ascii="Times New Roman" w:hAnsi="Times New Roman" w:cs="Times New Roman"/>
          <w:b/>
          <w:sz w:val="28"/>
        </w:rPr>
      </w:pPr>
      <w:r w:rsidRPr="00790192"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</w:rPr>
        <w:t>лан п</w:t>
      </w:r>
      <w:r w:rsidRPr="00790192">
        <w:rPr>
          <w:rFonts w:ascii="Times New Roman" w:hAnsi="Times New Roman" w:cs="Times New Roman"/>
          <w:b/>
          <w:sz w:val="28"/>
        </w:rPr>
        <w:t xml:space="preserve">овышения квалификации </w:t>
      </w:r>
      <w:r>
        <w:rPr>
          <w:rFonts w:ascii="Times New Roman" w:hAnsi="Times New Roman" w:cs="Times New Roman"/>
          <w:b/>
          <w:sz w:val="28"/>
        </w:rPr>
        <w:t xml:space="preserve">ППС </w:t>
      </w:r>
      <w:r w:rsidRPr="00790192">
        <w:rPr>
          <w:rFonts w:ascii="Times New Roman" w:hAnsi="Times New Roman" w:cs="Times New Roman"/>
          <w:b/>
          <w:sz w:val="28"/>
        </w:rPr>
        <w:t>кафедры «</w:t>
      </w:r>
      <w:r>
        <w:rPr>
          <w:rFonts w:ascii="Times New Roman" w:hAnsi="Times New Roman" w:cs="Times New Roman"/>
          <w:b/>
          <w:sz w:val="28"/>
        </w:rPr>
        <w:t>Высшей математики</w:t>
      </w:r>
      <w:r w:rsidRPr="00790192">
        <w:rPr>
          <w:rFonts w:ascii="Times New Roman" w:hAnsi="Times New Roman" w:cs="Times New Roman"/>
          <w:b/>
          <w:sz w:val="28"/>
        </w:rPr>
        <w:t xml:space="preserve">» </w:t>
      </w:r>
    </w:p>
    <w:p w:rsidR="001A57DE" w:rsidRDefault="00790192" w:rsidP="00790192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790192">
        <w:rPr>
          <w:rFonts w:ascii="Times New Roman" w:hAnsi="Times New Roman" w:cs="Times New Roman"/>
          <w:b/>
          <w:sz w:val="28"/>
        </w:rPr>
        <w:t>на</w:t>
      </w:r>
      <w:proofErr w:type="gramEnd"/>
      <w:r w:rsidRPr="00790192">
        <w:rPr>
          <w:rFonts w:ascii="Times New Roman" w:hAnsi="Times New Roman" w:cs="Times New Roman"/>
          <w:b/>
          <w:sz w:val="28"/>
        </w:rPr>
        <w:t xml:space="preserve"> 2022-2027</w:t>
      </w:r>
      <w:r>
        <w:rPr>
          <w:rFonts w:ascii="Times New Roman" w:hAnsi="Times New Roman" w:cs="Times New Roman"/>
          <w:b/>
          <w:sz w:val="28"/>
        </w:rPr>
        <w:t>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36"/>
        <w:gridCol w:w="1820"/>
        <w:gridCol w:w="1820"/>
        <w:gridCol w:w="1820"/>
        <w:gridCol w:w="1820"/>
        <w:gridCol w:w="1820"/>
        <w:gridCol w:w="1820"/>
      </w:tblGrid>
      <w:tr w:rsidR="00790192" w:rsidTr="00790192">
        <w:tc>
          <w:tcPr>
            <w:tcW w:w="704" w:type="dxa"/>
          </w:tcPr>
          <w:p w:rsidR="00790192" w:rsidRDefault="00790192" w:rsidP="007901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936" w:type="dxa"/>
          </w:tcPr>
          <w:p w:rsidR="00790192" w:rsidRDefault="00790192" w:rsidP="007901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1820" w:type="dxa"/>
          </w:tcPr>
          <w:p w:rsidR="00790192" w:rsidRDefault="00790192" w:rsidP="007901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1820" w:type="dxa"/>
          </w:tcPr>
          <w:p w:rsidR="00790192" w:rsidRDefault="00790192" w:rsidP="007901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2023г.</w:t>
            </w:r>
          </w:p>
        </w:tc>
        <w:tc>
          <w:tcPr>
            <w:tcW w:w="1820" w:type="dxa"/>
          </w:tcPr>
          <w:p w:rsidR="00790192" w:rsidRDefault="00790192" w:rsidP="007901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2024г.</w:t>
            </w:r>
          </w:p>
        </w:tc>
        <w:tc>
          <w:tcPr>
            <w:tcW w:w="1820" w:type="dxa"/>
          </w:tcPr>
          <w:p w:rsidR="00790192" w:rsidRDefault="00790192" w:rsidP="007901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2025г.</w:t>
            </w:r>
          </w:p>
        </w:tc>
        <w:tc>
          <w:tcPr>
            <w:tcW w:w="1820" w:type="dxa"/>
          </w:tcPr>
          <w:p w:rsidR="00790192" w:rsidRDefault="00790192" w:rsidP="007901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2026г.</w:t>
            </w:r>
          </w:p>
        </w:tc>
        <w:tc>
          <w:tcPr>
            <w:tcW w:w="1820" w:type="dxa"/>
          </w:tcPr>
          <w:p w:rsidR="00790192" w:rsidRDefault="00790192" w:rsidP="007901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2027г.</w:t>
            </w:r>
          </w:p>
        </w:tc>
      </w:tr>
      <w:tr w:rsidR="00790192" w:rsidRPr="00790192" w:rsidTr="00790192">
        <w:tc>
          <w:tcPr>
            <w:tcW w:w="704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019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36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Осмонканов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А.М.</w:t>
            </w: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И.о.зав.каф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доц.</w:t>
            </w: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790192" w:rsidRPr="00790192" w:rsidTr="00790192">
        <w:tc>
          <w:tcPr>
            <w:tcW w:w="704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36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Курманбаева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А.К.</w:t>
            </w: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к.ф.-м.н., доц.</w:t>
            </w: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90192" w:rsidRPr="00790192" w:rsidTr="00790192">
        <w:tc>
          <w:tcPr>
            <w:tcW w:w="704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36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Касымалиева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к.ф.-м.н., доц.</w:t>
            </w: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90192" w:rsidRPr="00790192" w:rsidTr="00790192">
        <w:tc>
          <w:tcPr>
            <w:tcW w:w="704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36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Абдылдаева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А.Р.</w:t>
            </w: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к.ф.-м.н., доц.</w:t>
            </w: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90192" w:rsidRPr="00790192" w:rsidTr="00790192">
        <w:tc>
          <w:tcPr>
            <w:tcW w:w="704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936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Жуман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</w:t>
            </w: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ст.преп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90192" w:rsidRPr="00790192" w:rsidTr="00790192">
        <w:tc>
          <w:tcPr>
            <w:tcW w:w="704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936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Матиева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Ч.К.</w:t>
            </w:r>
          </w:p>
        </w:tc>
        <w:tc>
          <w:tcPr>
            <w:tcW w:w="1820" w:type="dxa"/>
          </w:tcPr>
          <w:p w:rsidR="00790192" w:rsidRDefault="00790192" w:rsidP="00790192">
            <w:pPr>
              <w:jc w:val="center"/>
            </w:pPr>
            <w:proofErr w:type="spellStart"/>
            <w:r w:rsidRPr="003A32B2">
              <w:rPr>
                <w:rFonts w:ascii="Times New Roman" w:hAnsi="Times New Roman" w:cs="Times New Roman"/>
                <w:sz w:val="28"/>
              </w:rPr>
              <w:t>ст.преп</w:t>
            </w:r>
            <w:proofErr w:type="spellEnd"/>
            <w:r w:rsidRPr="003A32B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90192" w:rsidRPr="00790192" w:rsidTr="00790192">
        <w:tc>
          <w:tcPr>
            <w:tcW w:w="704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936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Токтогулова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А.Ш.</w:t>
            </w:r>
          </w:p>
        </w:tc>
        <w:tc>
          <w:tcPr>
            <w:tcW w:w="1820" w:type="dxa"/>
          </w:tcPr>
          <w:p w:rsidR="00790192" w:rsidRDefault="00790192" w:rsidP="00790192">
            <w:pPr>
              <w:jc w:val="center"/>
            </w:pPr>
            <w:proofErr w:type="spellStart"/>
            <w:r w:rsidRPr="003A32B2">
              <w:rPr>
                <w:rFonts w:ascii="Times New Roman" w:hAnsi="Times New Roman" w:cs="Times New Roman"/>
                <w:sz w:val="28"/>
              </w:rPr>
              <w:t>ст.преп</w:t>
            </w:r>
            <w:proofErr w:type="spellEnd"/>
            <w:r w:rsidRPr="003A32B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90192" w:rsidRPr="00790192" w:rsidTr="00790192">
        <w:tc>
          <w:tcPr>
            <w:tcW w:w="704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36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Алымбаева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Т.С.</w:t>
            </w:r>
          </w:p>
        </w:tc>
        <w:tc>
          <w:tcPr>
            <w:tcW w:w="1820" w:type="dxa"/>
          </w:tcPr>
          <w:p w:rsidR="00790192" w:rsidRDefault="00790192" w:rsidP="00790192">
            <w:pPr>
              <w:jc w:val="center"/>
            </w:pPr>
            <w:proofErr w:type="spellStart"/>
            <w:r w:rsidRPr="003A32B2">
              <w:rPr>
                <w:rFonts w:ascii="Times New Roman" w:hAnsi="Times New Roman" w:cs="Times New Roman"/>
                <w:sz w:val="28"/>
              </w:rPr>
              <w:t>ст.преп</w:t>
            </w:r>
            <w:proofErr w:type="spellEnd"/>
            <w:r w:rsidRPr="003A32B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90192" w:rsidRPr="00790192" w:rsidTr="00790192">
        <w:tc>
          <w:tcPr>
            <w:tcW w:w="704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936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Сапаралиева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С.И.</w:t>
            </w:r>
          </w:p>
        </w:tc>
        <w:tc>
          <w:tcPr>
            <w:tcW w:w="1820" w:type="dxa"/>
          </w:tcPr>
          <w:p w:rsidR="00790192" w:rsidRDefault="00790192" w:rsidP="00790192">
            <w:pPr>
              <w:jc w:val="center"/>
            </w:pPr>
            <w:proofErr w:type="spellStart"/>
            <w:r w:rsidRPr="003A32B2">
              <w:rPr>
                <w:rFonts w:ascii="Times New Roman" w:hAnsi="Times New Roman" w:cs="Times New Roman"/>
                <w:sz w:val="28"/>
              </w:rPr>
              <w:t>ст.преп</w:t>
            </w:r>
            <w:proofErr w:type="spellEnd"/>
            <w:r w:rsidRPr="003A32B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90192" w:rsidRPr="00790192" w:rsidTr="00790192">
        <w:tc>
          <w:tcPr>
            <w:tcW w:w="704" w:type="dxa"/>
          </w:tcPr>
          <w:p w:rsid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936" w:type="dxa"/>
          </w:tcPr>
          <w:p w:rsid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Мырзапаязова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З.</w:t>
            </w:r>
          </w:p>
        </w:tc>
        <w:tc>
          <w:tcPr>
            <w:tcW w:w="1820" w:type="dxa"/>
          </w:tcPr>
          <w:p w:rsidR="00790192" w:rsidRDefault="00790192" w:rsidP="00790192">
            <w:pPr>
              <w:jc w:val="center"/>
            </w:pPr>
            <w:proofErr w:type="spellStart"/>
            <w:r w:rsidRPr="00136D13">
              <w:rPr>
                <w:rFonts w:ascii="Times New Roman" w:hAnsi="Times New Roman" w:cs="Times New Roman"/>
                <w:sz w:val="28"/>
              </w:rPr>
              <w:t>ст.преп</w:t>
            </w:r>
            <w:proofErr w:type="spellEnd"/>
            <w:r w:rsidRPr="00136D1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820" w:type="dxa"/>
          </w:tcPr>
          <w:p w:rsid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90192" w:rsidRPr="00790192" w:rsidTr="00790192">
        <w:tc>
          <w:tcPr>
            <w:tcW w:w="704" w:type="dxa"/>
          </w:tcPr>
          <w:p w:rsid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936" w:type="dxa"/>
          </w:tcPr>
          <w:p w:rsid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Каденова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Р.Ж.</w:t>
            </w:r>
          </w:p>
        </w:tc>
        <w:tc>
          <w:tcPr>
            <w:tcW w:w="1820" w:type="dxa"/>
          </w:tcPr>
          <w:p w:rsidR="00790192" w:rsidRDefault="00790192" w:rsidP="00790192">
            <w:pPr>
              <w:jc w:val="center"/>
            </w:pPr>
            <w:r w:rsidRPr="00136D13">
              <w:rPr>
                <w:rFonts w:ascii="Times New Roman" w:hAnsi="Times New Roman" w:cs="Times New Roman"/>
                <w:sz w:val="28"/>
              </w:rPr>
              <w:t>преп.</w:t>
            </w: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820" w:type="dxa"/>
          </w:tcPr>
          <w:p w:rsid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2721" w:rsidRPr="00790192" w:rsidTr="00790192">
        <w:tc>
          <w:tcPr>
            <w:tcW w:w="704" w:type="dxa"/>
          </w:tcPr>
          <w:p w:rsidR="00DB2721" w:rsidRDefault="00DB2721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936" w:type="dxa"/>
          </w:tcPr>
          <w:p w:rsidR="00DB2721" w:rsidRDefault="00DB2721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Эркинбаева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</w:t>
            </w:r>
          </w:p>
        </w:tc>
        <w:tc>
          <w:tcPr>
            <w:tcW w:w="1820" w:type="dxa"/>
          </w:tcPr>
          <w:p w:rsidR="00DB2721" w:rsidRPr="00136D13" w:rsidRDefault="00DB2721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преп.</w:t>
            </w:r>
          </w:p>
        </w:tc>
        <w:tc>
          <w:tcPr>
            <w:tcW w:w="1820" w:type="dxa"/>
          </w:tcPr>
          <w:p w:rsidR="00DB2721" w:rsidRPr="00790192" w:rsidRDefault="00DB2721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DB2721" w:rsidRDefault="00DB2721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  <w:bookmarkStart w:id="0" w:name="_GoBack"/>
            <w:bookmarkEnd w:id="0"/>
          </w:p>
        </w:tc>
        <w:tc>
          <w:tcPr>
            <w:tcW w:w="1820" w:type="dxa"/>
          </w:tcPr>
          <w:p w:rsidR="00DB2721" w:rsidRDefault="00DB2721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DB2721" w:rsidRPr="00790192" w:rsidRDefault="00DB2721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DB2721" w:rsidRPr="00790192" w:rsidRDefault="00DB2721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90192" w:rsidRPr="00790192" w:rsidTr="00790192">
        <w:tc>
          <w:tcPr>
            <w:tcW w:w="704" w:type="dxa"/>
          </w:tcPr>
          <w:p w:rsidR="00790192" w:rsidRDefault="00DB2721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936" w:type="dxa"/>
          </w:tcPr>
          <w:p w:rsid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Молдобекова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Ж.М.</w:t>
            </w:r>
          </w:p>
        </w:tc>
        <w:tc>
          <w:tcPr>
            <w:tcW w:w="1820" w:type="dxa"/>
          </w:tcPr>
          <w:p w:rsidR="00790192" w:rsidRDefault="00790192" w:rsidP="00790192">
            <w:pPr>
              <w:jc w:val="center"/>
            </w:pPr>
            <w:r w:rsidRPr="00136D13">
              <w:rPr>
                <w:rFonts w:ascii="Times New Roman" w:hAnsi="Times New Roman" w:cs="Times New Roman"/>
                <w:sz w:val="28"/>
              </w:rPr>
              <w:t>преп.</w:t>
            </w: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90192" w:rsidRPr="00790192" w:rsidTr="00790192">
        <w:tc>
          <w:tcPr>
            <w:tcW w:w="704" w:type="dxa"/>
          </w:tcPr>
          <w:p w:rsidR="00790192" w:rsidRDefault="00DB2721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936" w:type="dxa"/>
          </w:tcPr>
          <w:p w:rsidR="00790192" w:rsidRDefault="00967209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Ороскулова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Г.К.</w:t>
            </w:r>
          </w:p>
        </w:tc>
        <w:tc>
          <w:tcPr>
            <w:tcW w:w="1820" w:type="dxa"/>
          </w:tcPr>
          <w:p w:rsidR="00790192" w:rsidRPr="00136D13" w:rsidRDefault="00967209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инженер</w:t>
            </w:r>
            <w:proofErr w:type="gramEnd"/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790192" w:rsidRDefault="00967209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820" w:type="dxa"/>
          </w:tcPr>
          <w:p w:rsid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790192" w:rsidRPr="00790192" w:rsidRDefault="00790192" w:rsidP="007901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90192" w:rsidRDefault="00790192" w:rsidP="00790192">
      <w:pPr>
        <w:jc w:val="center"/>
        <w:rPr>
          <w:rFonts w:ascii="Times New Roman" w:hAnsi="Times New Roman" w:cs="Times New Roman"/>
          <w:sz w:val="28"/>
        </w:rPr>
      </w:pPr>
    </w:p>
    <w:p w:rsidR="00967209" w:rsidRDefault="00967209" w:rsidP="00790192">
      <w:pPr>
        <w:jc w:val="center"/>
        <w:rPr>
          <w:rFonts w:ascii="Times New Roman" w:hAnsi="Times New Roman" w:cs="Times New Roman"/>
          <w:sz w:val="28"/>
        </w:rPr>
      </w:pPr>
    </w:p>
    <w:p w:rsidR="00967209" w:rsidRPr="00790192" w:rsidRDefault="00967209" w:rsidP="00790192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И.о.зав.каф</w:t>
      </w:r>
      <w:proofErr w:type="spellEnd"/>
      <w:r>
        <w:rPr>
          <w:rFonts w:ascii="Times New Roman" w:hAnsi="Times New Roman" w:cs="Times New Roman"/>
          <w:sz w:val="28"/>
        </w:rPr>
        <w:t>. ВМ__________________</w:t>
      </w:r>
      <w:proofErr w:type="spellStart"/>
      <w:r>
        <w:rPr>
          <w:rFonts w:ascii="Times New Roman" w:hAnsi="Times New Roman" w:cs="Times New Roman"/>
          <w:sz w:val="28"/>
        </w:rPr>
        <w:t>Осмонканов</w:t>
      </w:r>
      <w:proofErr w:type="spellEnd"/>
      <w:r>
        <w:rPr>
          <w:rFonts w:ascii="Times New Roman" w:hAnsi="Times New Roman" w:cs="Times New Roman"/>
          <w:sz w:val="28"/>
        </w:rPr>
        <w:t xml:space="preserve"> А.М.</w:t>
      </w:r>
    </w:p>
    <w:sectPr w:rsidR="00967209" w:rsidRPr="00790192" w:rsidSect="0079019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92"/>
    <w:rsid w:val="001A57DE"/>
    <w:rsid w:val="00790192"/>
    <w:rsid w:val="00967209"/>
    <w:rsid w:val="00DB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0DF7E-DE6B-41C8-AA4A-AF64BF06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IEF</dc:creator>
  <cp:keywords/>
  <dc:description/>
  <cp:lastModifiedBy>DEKANAT IEF</cp:lastModifiedBy>
  <cp:revision>2</cp:revision>
  <dcterms:created xsi:type="dcterms:W3CDTF">2023-02-28T06:00:00Z</dcterms:created>
  <dcterms:modified xsi:type="dcterms:W3CDTF">2023-02-28T07:19:00Z</dcterms:modified>
</cp:coreProperties>
</file>