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CE8" w:rsidRDefault="00B86232" w:rsidP="00B86232">
      <w:pPr>
        <w:jc w:val="center"/>
        <w:rPr>
          <w:b/>
        </w:rPr>
      </w:pPr>
      <w:r w:rsidRPr="00B86232">
        <w:rPr>
          <w:b/>
        </w:rPr>
        <w:t>План НИР</w:t>
      </w:r>
      <w:r w:rsidR="007636B0">
        <w:rPr>
          <w:b/>
        </w:rPr>
        <w:t xml:space="preserve"> на </w:t>
      </w:r>
      <w:r w:rsidR="00B411BD">
        <w:rPr>
          <w:b/>
        </w:rPr>
        <w:t>20</w:t>
      </w:r>
      <w:r w:rsidR="00A82CE8">
        <w:rPr>
          <w:b/>
          <w:lang w:val="ky-KG"/>
        </w:rPr>
        <w:t>25</w:t>
      </w:r>
      <w:r w:rsidR="00B411BD">
        <w:rPr>
          <w:b/>
        </w:rPr>
        <w:t>-</w:t>
      </w:r>
      <w:r w:rsidR="007636B0">
        <w:rPr>
          <w:b/>
        </w:rPr>
        <w:t>20</w:t>
      </w:r>
      <w:r w:rsidR="00A82CE8">
        <w:rPr>
          <w:b/>
          <w:lang w:val="ky-KG"/>
        </w:rPr>
        <w:t>26</w:t>
      </w:r>
      <w:r w:rsidR="00B411BD">
        <w:rPr>
          <w:b/>
        </w:rPr>
        <w:t xml:space="preserve"> уч.</w:t>
      </w:r>
      <w:r w:rsidR="007636B0">
        <w:rPr>
          <w:b/>
        </w:rPr>
        <w:t xml:space="preserve"> год </w:t>
      </w:r>
      <w:r w:rsidRPr="00B86232">
        <w:rPr>
          <w:b/>
        </w:rPr>
        <w:t xml:space="preserve"> </w:t>
      </w:r>
    </w:p>
    <w:p w:rsidR="00B86232" w:rsidRDefault="00B86232" w:rsidP="00B86232">
      <w:pPr>
        <w:jc w:val="center"/>
        <w:rPr>
          <w:b/>
        </w:rPr>
      </w:pPr>
      <w:proofErr w:type="gramStart"/>
      <w:r w:rsidRPr="00B86232">
        <w:rPr>
          <w:b/>
        </w:rPr>
        <w:t>кафедры</w:t>
      </w:r>
      <w:proofErr w:type="gramEnd"/>
      <w:r w:rsidRPr="00B86232">
        <w:rPr>
          <w:b/>
        </w:rPr>
        <w:t xml:space="preserve"> «Возобновляемые источники энергии»</w:t>
      </w:r>
    </w:p>
    <w:p w:rsidR="00B86232" w:rsidRPr="0095652F" w:rsidRDefault="00B86232" w:rsidP="00A82CE8">
      <w:pPr>
        <w:pStyle w:val="a3"/>
        <w:numPr>
          <w:ilvl w:val="0"/>
          <w:numId w:val="1"/>
        </w:numPr>
        <w:rPr>
          <w:b/>
        </w:rPr>
      </w:pPr>
      <w:r w:rsidRPr="0095652F">
        <w:rPr>
          <w:b/>
        </w:rPr>
        <w:t>Научно-исследовательс</w:t>
      </w:r>
      <w:r w:rsidR="0095652F" w:rsidRPr="0095652F">
        <w:rPr>
          <w:b/>
        </w:rPr>
        <w:t>кая работа</w:t>
      </w:r>
      <w:r w:rsidRPr="0095652F">
        <w:rPr>
          <w:b/>
        </w:rPr>
        <w:t>:</w:t>
      </w:r>
    </w:p>
    <w:p w:rsidR="00B86232" w:rsidRDefault="0095652F" w:rsidP="00A82CE8">
      <w:pPr>
        <w:numPr>
          <w:ilvl w:val="0"/>
          <w:numId w:val="2"/>
        </w:numPr>
      </w:pPr>
      <w:r>
        <w:t xml:space="preserve">НИР </w:t>
      </w:r>
      <w:proofErr w:type="gramStart"/>
      <w:r>
        <w:t>КГТУ  МОиН</w:t>
      </w:r>
      <w:proofErr w:type="gramEnd"/>
      <w:r>
        <w:t xml:space="preserve"> КР: Тема в области </w:t>
      </w:r>
      <w:r w:rsidR="0014218F" w:rsidRPr="0014218F">
        <w:t>«Возобновляемые источники энергии»</w:t>
      </w:r>
    </w:p>
    <w:p w:rsidR="00A82CE8" w:rsidRDefault="00A82CE8" w:rsidP="00A82CE8">
      <w:pPr>
        <w:numPr>
          <w:ilvl w:val="0"/>
          <w:numId w:val="2"/>
        </w:numPr>
      </w:pPr>
      <w:r>
        <w:t>Проведение</w:t>
      </w:r>
      <w:r>
        <w:t xml:space="preserve"> кампанию по измерению потенциала ветровой энергии для возобновляемых источников в Кыргызской Республике.</w:t>
      </w:r>
    </w:p>
    <w:p w:rsidR="00A82CE8" w:rsidRDefault="00A82CE8" w:rsidP="00A82CE8">
      <w:pPr>
        <w:numPr>
          <w:ilvl w:val="0"/>
          <w:numId w:val="2"/>
        </w:numPr>
      </w:pPr>
      <w:r>
        <w:t>Содействие</w:t>
      </w:r>
      <w:r>
        <w:t xml:space="preserve"> расширению экономических возможностей и расширению прав и возможностей женщин в энергетическом секторе Центральной Азии для обеспечения энергетической безопасности и устойчивого развития.</w:t>
      </w:r>
    </w:p>
    <w:p w:rsidR="00A82CE8" w:rsidRDefault="00A82CE8" w:rsidP="00A82CE8">
      <w:pPr>
        <w:numPr>
          <w:ilvl w:val="0"/>
          <w:numId w:val="2"/>
        </w:numPr>
      </w:pPr>
      <w:r>
        <w:t>Поддержание</w:t>
      </w:r>
      <w:r>
        <w:t xml:space="preserve"> внедрение аукционов по ветровой энергии в Кыргызской Республике.</w:t>
      </w:r>
    </w:p>
    <w:p w:rsidR="00A82CE8" w:rsidRDefault="00A82CE8" w:rsidP="00A82CE8">
      <w:pPr>
        <w:numPr>
          <w:ilvl w:val="0"/>
          <w:numId w:val="2"/>
        </w:numPr>
      </w:pPr>
      <w:r>
        <w:t>Оценка</w:t>
      </w:r>
      <w:r>
        <w:t xml:space="preserve"> </w:t>
      </w:r>
      <w:proofErr w:type="spellStart"/>
      <w:r>
        <w:t>подготовк</w:t>
      </w:r>
      <w:proofErr w:type="spellEnd"/>
      <w:r>
        <w:rPr>
          <w:lang w:val="ky-KG"/>
        </w:rPr>
        <w:t xml:space="preserve">и </w:t>
      </w:r>
      <w:r>
        <w:t xml:space="preserve">и </w:t>
      </w:r>
      <w:proofErr w:type="spellStart"/>
      <w:r>
        <w:t>переподготовк</w:t>
      </w:r>
      <w:proofErr w:type="spellEnd"/>
      <w:r>
        <w:rPr>
          <w:lang w:val="ky-KG"/>
        </w:rPr>
        <w:t>и</w:t>
      </w:r>
      <w:r>
        <w:t xml:space="preserve"> персонала в секторе возобновляемой энергетики в Кыргызстане.</w:t>
      </w:r>
    </w:p>
    <w:p w:rsidR="0095652F" w:rsidRDefault="0095652F" w:rsidP="00A82CE8">
      <w:pPr>
        <w:numPr>
          <w:ilvl w:val="0"/>
          <w:numId w:val="2"/>
        </w:numPr>
      </w:pPr>
      <w:r>
        <w:t xml:space="preserve">Международный проект - </w:t>
      </w:r>
      <w:proofErr w:type="gramStart"/>
      <w:r>
        <w:t>НИР  совместно</w:t>
      </w:r>
      <w:proofErr w:type="gramEnd"/>
      <w:r>
        <w:t xml:space="preserve"> </w:t>
      </w:r>
      <w:r w:rsidR="00A82CE8">
        <w:rPr>
          <w:lang w:val="ky-KG"/>
        </w:rPr>
        <w:t xml:space="preserve">институтом Булан </w:t>
      </w:r>
      <w:r>
        <w:t>(Германия).</w:t>
      </w:r>
    </w:p>
    <w:p w:rsidR="00A82CE8" w:rsidRDefault="00A82CE8" w:rsidP="00A82CE8">
      <w:r>
        <w:rPr>
          <w:lang w:val="ky-KG"/>
        </w:rPr>
        <w:t>В</w:t>
      </w:r>
      <w:r w:rsidRPr="00A82CE8">
        <w:t xml:space="preserve"> партнерстве с Организацией по безопасности и сотрудничеству в Европе (ОБСЕ) и Институтом </w:t>
      </w:r>
      <w:proofErr w:type="spellStart"/>
      <w:r w:rsidRPr="00A82CE8">
        <w:t>Булана</w:t>
      </w:r>
      <w:proofErr w:type="spellEnd"/>
      <w:r w:rsidRPr="00A82CE8">
        <w:t xml:space="preserve"> реализует новую инициативу в области солнечной энергетики для поддержки реализации амбиций Кыргызской Республики в сфере «зеленой» энергетики.</w:t>
      </w:r>
    </w:p>
    <w:p w:rsidR="00B86232" w:rsidRPr="00B86232" w:rsidRDefault="00B86232" w:rsidP="00B86232">
      <w:pPr>
        <w:jc w:val="both"/>
        <w:rPr>
          <w:b/>
        </w:rPr>
      </w:pPr>
    </w:p>
    <w:p w:rsidR="0095652F" w:rsidRDefault="0095652F" w:rsidP="0095652F">
      <w:pPr>
        <w:pStyle w:val="a3"/>
        <w:numPr>
          <w:ilvl w:val="0"/>
          <w:numId w:val="1"/>
        </w:numPr>
        <w:rPr>
          <w:b/>
        </w:rPr>
      </w:pPr>
      <w:r w:rsidRPr="0095652F">
        <w:rPr>
          <w:b/>
        </w:rPr>
        <w:t>Изобретательская и патентно-лицензионная работа.</w:t>
      </w:r>
    </w:p>
    <w:p w:rsidR="007636B0" w:rsidRPr="0095652F" w:rsidRDefault="007636B0" w:rsidP="007636B0">
      <w:pPr>
        <w:pStyle w:val="a3"/>
        <w:ind w:left="434"/>
        <w:rPr>
          <w:b/>
        </w:rPr>
      </w:pPr>
    </w:p>
    <w:p w:rsidR="0095652F" w:rsidRDefault="007636B0" w:rsidP="0095652F">
      <w:pPr>
        <w:pStyle w:val="a3"/>
        <w:numPr>
          <w:ilvl w:val="0"/>
          <w:numId w:val="3"/>
        </w:numPr>
      </w:pPr>
      <w:r>
        <w:t>Подача</w:t>
      </w:r>
      <w:r w:rsidR="0095652F" w:rsidRPr="00823E9D">
        <w:t xml:space="preserve"> заявок на изобретение </w:t>
      </w:r>
      <w:r w:rsidR="00966EDC">
        <w:t>по двум темам в патент КР.</w:t>
      </w:r>
    </w:p>
    <w:p w:rsidR="00966EDC" w:rsidRPr="00823E9D" w:rsidRDefault="00966EDC" w:rsidP="00966EDC">
      <w:pPr>
        <w:pStyle w:val="a3"/>
        <w:ind w:left="794"/>
      </w:pPr>
    </w:p>
    <w:p w:rsidR="00966EDC" w:rsidRDefault="00966EDC" w:rsidP="00966EDC">
      <w:pPr>
        <w:pStyle w:val="a3"/>
        <w:numPr>
          <w:ilvl w:val="0"/>
          <w:numId w:val="1"/>
        </w:numPr>
        <w:rPr>
          <w:b/>
        </w:rPr>
      </w:pPr>
      <w:r w:rsidRPr="00966EDC">
        <w:rPr>
          <w:b/>
        </w:rPr>
        <w:t>Научные публикации: сборник</w:t>
      </w:r>
      <w:r w:rsidR="008B1F6E">
        <w:rPr>
          <w:b/>
        </w:rPr>
        <w:t>и монографии (в КР, за рубежом)</w:t>
      </w:r>
      <w:r>
        <w:rPr>
          <w:b/>
        </w:rPr>
        <w:t>:</w:t>
      </w:r>
    </w:p>
    <w:p w:rsidR="00966EDC" w:rsidRDefault="00966EDC" w:rsidP="00966EDC">
      <w:pPr>
        <w:pStyle w:val="a3"/>
        <w:ind w:left="434"/>
        <w:rPr>
          <w:b/>
        </w:rPr>
      </w:pPr>
    </w:p>
    <w:p w:rsidR="00966EDC" w:rsidRDefault="00966EDC" w:rsidP="00966EDC">
      <w:pPr>
        <w:pStyle w:val="a3"/>
        <w:numPr>
          <w:ilvl w:val="0"/>
          <w:numId w:val="4"/>
        </w:numPr>
      </w:pPr>
      <w:r>
        <w:t>Планируется публикация научных статей в КР-</w:t>
      </w:r>
      <w:r w:rsidR="00A82CE8">
        <w:rPr>
          <w:lang w:val="ky-KG"/>
        </w:rPr>
        <w:t xml:space="preserve"> 5</w:t>
      </w:r>
      <w:r>
        <w:t xml:space="preserve"> статей, </w:t>
      </w:r>
      <w:proofErr w:type="spellStart"/>
      <w:r>
        <w:t>зарубежом</w:t>
      </w:r>
      <w:proofErr w:type="spellEnd"/>
      <w:r w:rsidR="00A82CE8">
        <w:rPr>
          <w:lang w:val="ky-KG"/>
        </w:rPr>
        <w:t xml:space="preserve"> </w:t>
      </w:r>
      <w:r>
        <w:t>-</w:t>
      </w:r>
      <w:r w:rsidR="00A82CE8">
        <w:rPr>
          <w:lang w:val="ky-KG"/>
        </w:rPr>
        <w:t xml:space="preserve"> </w:t>
      </w:r>
      <w:r>
        <w:t>5 статей, монография-1.</w:t>
      </w:r>
    </w:p>
    <w:p w:rsidR="00966EDC" w:rsidRPr="0014218F" w:rsidRDefault="00966EDC" w:rsidP="00966EDC">
      <w:pPr>
        <w:pStyle w:val="a3"/>
        <w:numPr>
          <w:ilvl w:val="0"/>
          <w:numId w:val="4"/>
        </w:numPr>
      </w:pPr>
      <w:proofErr w:type="gramStart"/>
      <w:r w:rsidRPr="0014218F">
        <w:t>методические</w:t>
      </w:r>
      <w:proofErr w:type="gramEnd"/>
      <w:r w:rsidRPr="0014218F">
        <w:t xml:space="preserve"> рекомендации: курсы л</w:t>
      </w:r>
      <w:r w:rsidR="0014218F" w:rsidRPr="0014218F">
        <w:t>екции</w:t>
      </w:r>
      <w:r w:rsidR="0014218F" w:rsidRPr="00A82CE8">
        <w:t>-</w:t>
      </w:r>
      <w:r w:rsidR="00A82CE8" w:rsidRPr="00A82CE8">
        <w:rPr>
          <w:lang w:val="ky-KG"/>
        </w:rPr>
        <w:t>1</w:t>
      </w:r>
      <w:r w:rsidR="0014218F" w:rsidRPr="00A82CE8">
        <w:t>; методические указание-</w:t>
      </w:r>
      <w:r w:rsidR="00A82CE8" w:rsidRPr="00A82CE8">
        <w:rPr>
          <w:lang w:val="ky-KG"/>
        </w:rPr>
        <w:t>2</w:t>
      </w:r>
      <w:r w:rsidR="0014218F" w:rsidRPr="00A82CE8">
        <w:t>.</w:t>
      </w:r>
    </w:p>
    <w:p w:rsidR="00966EDC" w:rsidRPr="0014218F" w:rsidRDefault="00966EDC" w:rsidP="0014218F">
      <w:pPr>
        <w:rPr>
          <w:color w:val="FF0000"/>
        </w:rPr>
      </w:pPr>
    </w:p>
    <w:p w:rsidR="00966EDC" w:rsidRDefault="00966EDC" w:rsidP="00966EDC">
      <w:pPr>
        <w:pStyle w:val="a3"/>
        <w:numPr>
          <w:ilvl w:val="0"/>
          <w:numId w:val="1"/>
        </w:numPr>
        <w:rPr>
          <w:b/>
        </w:rPr>
      </w:pPr>
      <w:r w:rsidRPr="00966EDC">
        <w:rPr>
          <w:b/>
        </w:rPr>
        <w:t>Участие (или проведение) в конференциях, семинарах, «круглых столах» (доклады, сообщения)</w:t>
      </w:r>
    </w:p>
    <w:p w:rsidR="00966EDC" w:rsidRDefault="00966EDC" w:rsidP="00966EDC">
      <w:pPr>
        <w:pStyle w:val="a3"/>
        <w:ind w:left="434"/>
        <w:rPr>
          <w:b/>
        </w:rPr>
      </w:pPr>
    </w:p>
    <w:p w:rsidR="008827D6" w:rsidRPr="008B1F6E" w:rsidRDefault="00A82CE8" w:rsidP="00966EDC">
      <w:pPr>
        <w:pStyle w:val="a3"/>
        <w:ind w:left="434"/>
        <w:rPr>
          <w:lang w:val="ky-KG"/>
        </w:rPr>
      </w:pPr>
      <w:r>
        <w:t xml:space="preserve">Конференции: </w:t>
      </w:r>
      <w:r w:rsidR="008B1F6E">
        <w:rPr>
          <w:lang w:val="ky-KG"/>
        </w:rPr>
        <w:t>5</w:t>
      </w:r>
      <w:r w:rsidR="00966EDC" w:rsidRPr="00966EDC">
        <w:t xml:space="preserve"> конференциях из них </w:t>
      </w:r>
      <w:r w:rsidR="008B1F6E">
        <w:rPr>
          <w:lang w:val="ky-KG"/>
        </w:rPr>
        <w:t>2</w:t>
      </w:r>
      <w:r w:rsidR="0014218F">
        <w:t>-</w:t>
      </w:r>
      <w:r w:rsidR="00966EDC" w:rsidRPr="00966EDC">
        <w:t xml:space="preserve"> зарубежном</w:t>
      </w:r>
      <w:r w:rsidR="008B1F6E">
        <w:rPr>
          <w:lang w:val="ky-KG"/>
        </w:rPr>
        <w:t xml:space="preserve">, </w:t>
      </w:r>
      <w:r w:rsidR="008B1F6E" w:rsidRPr="008B1F6E">
        <w:rPr>
          <w:lang w:val="ky-KG"/>
        </w:rPr>
        <w:t>в партнерстве с Организацией по безопасности и сотрудничеству в Европе (ОБСЕ) и Институтом Булана реализует новую инициативу в области солнечной энергетики для поддержки реализации амбиций Кыргызской Республики в сфере «зеленой» энергетики.</w:t>
      </w:r>
    </w:p>
    <w:p w:rsidR="00966EDC" w:rsidRPr="00966EDC" w:rsidRDefault="00966EDC" w:rsidP="00966EDC">
      <w:pPr>
        <w:pStyle w:val="a3"/>
        <w:ind w:left="434"/>
      </w:pPr>
      <w:r>
        <w:t xml:space="preserve"> </w:t>
      </w:r>
      <w:proofErr w:type="gramStart"/>
      <w:r>
        <w:t>семинарах</w:t>
      </w:r>
      <w:proofErr w:type="gramEnd"/>
      <w:r w:rsidR="0014218F">
        <w:t>-7; круглых столах-</w:t>
      </w:r>
      <w:r w:rsidR="00A82CE8">
        <w:rPr>
          <w:lang w:val="ky-KG"/>
        </w:rPr>
        <w:t>2</w:t>
      </w:r>
      <w:r w:rsidR="0014218F">
        <w:t>.</w:t>
      </w:r>
    </w:p>
    <w:p w:rsidR="00966EDC" w:rsidRDefault="00966EDC" w:rsidP="0014218F">
      <w:pPr>
        <w:pStyle w:val="a3"/>
        <w:ind w:left="794"/>
        <w:jc w:val="both"/>
        <w:rPr>
          <w:b/>
        </w:rPr>
      </w:pPr>
    </w:p>
    <w:p w:rsidR="0014218F" w:rsidRPr="0014218F" w:rsidRDefault="0014218F" w:rsidP="0014218F">
      <w:pPr>
        <w:pStyle w:val="a3"/>
        <w:numPr>
          <w:ilvl w:val="0"/>
          <w:numId w:val="1"/>
        </w:numPr>
        <w:rPr>
          <w:b/>
        </w:rPr>
      </w:pPr>
      <w:r w:rsidRPr="0014218F">
        <w:rPr>
          <w:b/>
        </w:rPr>
        <w:t>Подготовка научных кадров</w:t>
      </w:r>
    </w:p>
    <w:p w:rsidR="0014218F" w:rsidRDefault="0014218F" w:rsidP="0014218F">
      <w:pPr>
        <w:pStyle w:val="a3"/>
        <w:numPr>
          <w:ilvl w:val="0"/>
          <w:numId w:val="6"/>
        </w:numPr>
        <w:jc w:val="both"/>
      </w:pPr>
      <w:r>
        <w:t xml:space="preserve">Аспиранты: Планируется защита кандидатской диссертации </w:t>
      </w:r>
      <w:r w:rsidR="00A82CE8">
        <w:rPr>
          <w:lang w:val="ky-KG"/>
        </w:rPr>
        <w:t>Толомушева</w:t>
      </w:r>
      <w:r w:rsidR="00A82CE8">
        <w:t xml:space="preserve"> </w:t>
      </w:r>
      <w:r w:rsidR="00A82CE8">
        <w:rPr>
          <w:lang w:val="ky-KG"/>
        </w:rPr>
        <w:t>А</w:t>
      </w:r>
      <w:r w:rsidR="00A82CE8">
        <w:t>.</w:t>
      </w:r>
      <w:r w:rsidR="00A82CE8">
        <w:rPr>
          <w:lang w:val="ky-KG"/>
        </w:rPr>
        <w:t>Э</w:t>
      </w:r>
      <w:r w:rsidR="00A82CE8">
        <w:t>.</w:t>
      </w:r>
    </w:p>
    <w:p w:rsidR="0014218F" w:rsidRDefault="0014218F" w:rsidP="0014218F">
      <w:pPr>
        <w:pStyle w:val="a3"/>
        <w:numPr>
          <w:ilvl w:val="0"/>
          <w:numId w:val="6"/>
        </w:numPr>
      </w:pPr>
      <w:r>
        <w:t xml:space="preserve"> Работа с </w:t>
      </w:r>
      <w:r w:rsidRPr="0014218F">
        <w:rPr>
          <w:lang w:val="en-US"/>
        </w:rPr>
        <w:t>PhD</w:t>
      </w:r>
      <w:r>
        <w:t xml:space="preserve">: Планируется первый выпуск </w:t>
      </w:r>
      <w:r w:rsidRPr="0014218F">
        <w:rPr>
          <w:lang w:val="en-US"/>
        </w:rPr>
        <w:t>PhD</w:t>
      </w:r>
      <w:r>
        <w:t xml:space="preserve">-3 ч. В области </w:t>
      </w:r>
      <w:r w:rsidRPr="0014218F">
        <w:t xml:space="preserve">«Возобновляемые </w:t>
      </w:r>
      <w:r>
        <w:t xml:space="preserve"> </w:t>
      </w:r>
    </w:p>
    <w:p w:rsidR="0014218F" w:rsidRDefault="0014218F" w:rsidP="0014218F">
      <w:r>
        <w:t xml:space="preserve">            </w:t>
      </w:r>
      <w:r w:rsidRPr="0014218F">
        <w:t xml:space="preserve">источники </w:t>
      </w:r>
      <w:r>
        <w:t xml:space="preserve">   </w:t>
      </w:r>
      <w:r w:rsidRPr="0014218F">
        <w:t xml:space="preserve">энергии» </w:t>
      </w:r>
    </w:p>
    <w:p w:rsidR="008827D6" w:rsidRPr="0014218F" w:rsidRDefault="008827D6" w:rsidP="008827D6">
      <w:pPr>
        <w:pStyle w:val="a3"/>
        <w:numPr>
          <w:ilvl w:val="0"/>
          <w:numId w:val="6"/>
        </w:numPr>
      </w:pPr>
      <w:r>
        <w:t>Участие студентов</w:t>
      </w:r>
      <w:r w:rsidR="009A7D9D">
        <w:t>, магистров, аспирантов</w:t>
      </w:r>
      <w:r>
        <w:t xml:space="preserve"> в НИР КГТУ.</w:t>
      </w:r>
    </w:p>
    <w:p w:rsidR="0014218F" w:rsidRDefault="0014218F" w:rsidP="0014218F">
      <w:pPr>
        <w:pStyle w:val="a3"/>
        <w:ind w:left="434"/>
        <w:jc w:val="both"/>
      </w:pPr>
    </w:p>
    <w:p w:rsidR="008827D6" w:rsidRDefault="008827D6" w:rsidP="008827D6">
      <w:pPr>
        <w:pStyle w:val="a3"/>
        <w:numPr>
          <w:ilvl w:val="0"/>
          <w:numId w:val="1"/>
        </w:numPr>
        <w:rPr>
          <w:b/>
        </w:rPr>
      </w:pPr>
      <w:r w:rsidRPr="00B411BD">
        <w:rPr>
          <w:b/>
        </w:rPr>
        <w:t>Стажировка и обучение ППС, УВС, аспирантов и</w:t>
      </w:r>
      <w:r w:rsidR="00E706AF">
        <w:rPr>
          <w:b/>
        </w:rPr>
        <w:t xml:space="preserve"> </w:t>
      </w:r>
      <w:proofErr w:type="spellStart"/>
      <w:r w:rsidRPr="00B411BD">
        <w:rPr>
          <w:b/>
        </w:rPr>
        <w:t>т.д</w:t>
      </w:r>
      <w:proofErr w:type="spellEnd"/>
      <w:r w:rsidRPr="00B411BD">
        <w:rPr>
          <w:b/>
        </w:rPr>
        <w:t>:</w:t>
      </w:r>
    </w:p>
    <w:p w:rsidR="008827D6" w:rsidRPr="00823E9D" w:rsidRDefault="008827D6" w:rsidP="008827D6">
      <w:pPr>
        <w:pStyle w:val="a3"/>
        <w:ind w:left="434"/>
      </w:pPr>
      <w:r>
        <w:t>Планируется стажировки сотрудников кафедры в К</w:t>
      </w:r>
      <w:r w:rsidR="00B411BD">
        <w:t xml:space="preserve">ыргызской </w:t>
      </w:r>
      <w:r>
        <w:t>Р</w:t>
      </w:r>
      <w:r w:rsidR="00B411BD">
        <w:t>еспублики</w:t>
      </w:r>
      <w:r>
        <w:t xml:space="preserve">, </w:t>
      </w:r>
      <w:proofErr w:type="spellStart"/>
      <w:r>
        <w:t>зарубежом</w:t>
      </w:r>
      <w:proofErr w:type="spellEnd"/>
      <w:r>
        <w:t xml:space="preserve"> (Германия, РФ</w:t>
      </w:r>
      <w:r w:rsidR="00B411BD">
        <w:t xml:space="preserve">, </w:t>
      </w:r>
      <w:r w:rsidR="00A82CE8">
        <w:rPr>
          <w:lang w:val="ky-KG"/>
        </w:rPr>
        <w:t>Австрия</w:t>
      </w:r>
      <w:r>
        <w:t>).</w:t>
      </w:r>
    </w:p>
    <w:p w:rsidR="008827D6" w:rsidRDefault="008827D6" w:rsidP="0014218F">
      <w:pPr>
        <w:pStyle w:val="a3"/>
        <w:ind w:left="434"/>
        <w:jc w:val="both"/>
      </w:pPr>
    </w:p>
    <w:p w:rsidR="0014218F" w:rsidRDefault="00B411BD" w:rsidP="00B411BD">
      <w:pPr>
        <w:pStyle w:val="a3"/>
        <w:ind w:left="794"/>
        <w:jc w:val="center"/>
        <w:rPr>
          <w:b/>
        </w:rPr>
      </w:pPr>
      <w:r>
        <w:rPr>
          <w:b/>
        </w:rPr>
        <w:t>Предложения по развитию научных школ и внедрения научных исследований в КГТУ.</w:t>
      </w:r>
    </w:p>
    <w:p w:rsidR="0071551B" w:rsidRDefault="0071551B" w:rsidP="0071551B">
      <w:pPr>
        <w:pStyle w:val="a3"/>
        <w:ind w:left="794"/>
        <w:jc w:val="both"/>
        <w:rPr>
          <w:b/>
        </w:rPr>
      </w:pPr>
    </w:p>
    <w:p w:rsidR="0071551B" w:rsidRPr="008B1F6E" w:rsidRDefault="0071551B" w:rsidP="008B1F6E">
      <w:pPr>
        <w:pStyle w:val="a3"/>
        <w:numPr>
          <w:ilvl w:val="0"/>
          <w:numId w:val="7"/>
        </w:numPr>
        <w:ind w:left="284" w:hanging="284"/>
        <w:jc w:val="both"/>
      </w:pPr>
      <w:r w:rsidRPr="008B1F6E">
        <w:t xml:space="preserve">Отбор лучших НИР КГТУ и реализация </w:t>
      </w:r>
      <w:r w:rsidR="00C60ED4" w:rsidRPr="008B1F6E">
        <w:t xml:space="preserve">до практического </w:t>
      </w:r>
      <w:r w:rsidR="00A82CE8" w:rsidRPr="008B1F6E">
        <w:t>применения (</w:t>
      </w:r>
      <w:r w:rsidRPr="008B1F6E">
        <w:t>изготовления)</w:t>
      </w:r>
      <w:r w:rsidR="004D1057" w:rsidRPr="008B1F6E">
        <w:t xml:space="preserve"> за счет КГТУ.</w:t>
      </w:r>
    </w:p>
    <w:p w:rsidR="00966EDC" w:rsidRPr="00966EDC" w:rsidRDefault="00966EDC" w:rsidP="00966EDC">
      <w:pPr>
        <w:pStyle w:val="a3"/>
        <w:ind w:left="794"/>
        <w:rPr>
          <w:color w:val="FF0000"/>
        </w:rPr>
      </w:pPr>
      <w:bookmarkStart w:id="0" w:name="_GoBack"/>
      <w:bookmarkEnd w:id="0"/>
    </w:p>
    <w:sectPr w:rsidR="00966EDC" w:rsidRPr="00966E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82630"/>
    <w:multiLevelType w:val="hybridMultilevel"/>
    <w:tmpl w:val="455C3A74"/>
    <w:lvl w:ilvl="0" w:tplc="088E9966">
      <w:start w:val="1"/>
      <w:numFmt w:val="decimal"/>
      <w:lvlText w:val="%1."/>
      <w:lvlJc w:val="left"/>
      <w:pPr>
        <w:ind w:left="7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4" w:hanging="360"/>
      </w:pPr>
    </w:lvl>
    <w:lvl w:ilvl="2" w:tplc="0419001B" w:tentative="1">
      <w:start w:val="1"/>
      <w:numFmt w:val="lowerRoman"/>
      <w:lvlText w:val="%3."/>
      <w:lvlJc w:val="right"/>
      <w:pPr>
        <w:ind w:left="2234" w:hanging="180"/>
      </w:pPr>
    </w:lvl>
    <w:lvl w:ilvl="3" w:tplc="0419000F" w:tentative="1">
      <w:start w:val="1"/>
      <w:numFmt w:val="decimal"/>
      <w:lvlText w:val="%4."/>
      <w:lvlJc w:val="left"/>
      <w:pPr>
        <w:ind w:left="2954" w:hanging="360"/>
      </w:pPr>
    </w:lvl>
    <w:lvl w:ilvl="4" w:tplc="04190019" w:tentative="1">
      <w:start w:val="1"/>
      <w:numFmt w:val="lowerLetter"/>
      <w:lvlText w:val="%5."/>
      <w:lvlJc w:val="left"/>
      <w:pPr>
        <w:ind w:left="3674" w:hanging="360"/>
      </w:pPr>
    </w:lvl>
    <w:lvl w:ilvl="5" w:tplc="0419001B" w:tentative="1">
      <w:start w:val="1"/>
      <w:numFmt w:val="lowerRoman"/>
      <w:lvlText w:val="%6."/>
      <w:lvlJc w:val="right"/>
      <w:pPr>
        <w:ind w:left="4394" w:hanging="180"/>
      </w:pPr>
    </w:lvl>
    <w:lvl w:ilvl="6" w:tplc="0419000F" w:tentative="1">
      <w:start w:val="1"/>
      <w:numFmt w:val="decimal"/>
      <w:lvlText w:val="%7."/>
      <w:lvlJc w:val="left"/>
      <w:pPr>
        <w:ind w:left="5114" w:hanging="360"/>
      </w:pPr>
    </w:lvl>
    <w:lvl w:ilvl="7" w:tplc="04190019" w:tentative="1">
      <w:start w:val="1"/>
      <w:numFmt w:val="lowerLetter"/>
      <w:lvlText w:val="%8."/>
      <w:lvlJc w:val="left"/>
      <w:pPr>
        <w:ind w:left="5834" w:hanging="360"/>
      </w:pPr>
    </w:lvl>
    <w:lvl w:ilvl="8" w:tplc="0419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1">
    <w:nsid w:val="4B2E6737"/>
    <w:multiLevelType w:val="hybridMultilevel"/>
    <w:tmpl w:val="5F666670"/>
    <w:lvl w:ilvl="0" w:tplc="088E9966">
      <w:start w:val="1"/>
      <w:numFmt w:val="decimal"/>
      <w:lvlText w:val="%1."/>
      <w:lvlJc w:val="left"/>
      <w:pPr>
        <w:ind w:left="7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4" w:hanging="360"/>
      </w:pPr>
    </w:lvl>
    <w:lvl w:ilvl="2" w:tplc="0419001B" w:tentative="1">
      <w:start w:val="1"/>
      <w:numFmt w:val="lowerRoman"/>
      <w:lvlText w:val="%3."/>
      <w:lvlJc w:val="right"/>
      <w:pPr>
        <w:ind w:left="2234" w:hanging="180"/>
      </w:pPr>
    </w:lvl>
    <w:lvl w:ilvl="3" w:tplc="0419000F" w:tentative="1">
      <w:start w:val="1"/>
      <w:numFmt w:val="decimal"/>
      <w:lvlText w:val="%4."/>
      <w:lvlJc w:val="left"/>
      <w:pPr>
        <w:ind w:left="2954" w:hanging="360"/>
      </w:pPr>
    </w:lvl>
    <w:lvl w:ilvl="4" w:tplc="04190019" w:tentative="1">
      <w:start w:val="1"/>
      <w:numFmt w:val="lowerLetter"/>
      <w:lvlText w:val="%5."/>
      <w:lvlJc w:val="left"/>
      <w:pPr>
        <w:ind w:left="3674" w:hanging="360"/>
      </w:pPr>
    </w:lvl>
    <w:lvl w:ilvl="5" w:tplc="0419001B" w:tentative="1">
      <w:start w:val="1"/>
      <w:numFmt w:val="lowerRoman"/>
      <w:lvlText w:val="%6."/>
      <w:lvlJc w:val="right"/>
      <w:pPr>
        <w:ind w:left="4394" w:hanging="180"/>
      </w:pPr>
    </w:lvl>
    <w:lvl w:ilvl="6" w:tplc="0419000F" w:tentative="1">
      <w:start w:val="1"/>
      <w:numFmt w:val="decimal"/>
      <w:lvlText w:val="%7."/>
      <w:lvlJc w:val="left"/>
      <w:pPr>
        <w:ind w:left="5114" w:hanging="360"/>
      </w:pPr>
    </w:lvl>
    <w:lvl w:ilvl="7" w:tplc="04190019" w:tentative="1">
      <w:start w:val="1"/>
      <w:numFmt w:val="lowerLetter"/>
      <w:lvlText w:val="%8."/>
      <w:lvlJc w:val="left"/>
      <w:pPr>
        <w:ind w:left="5834" w:hanging="360"/>
      </w:pPr>
    </w:lvl>
    <w:lvl w:ilvl="8" w:tplc="0419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2">
    <w:nsid w:val="4D3C292B"/>
    <w:multiLevelType w:val="hybridMultilevel"/>
    <w:tmpl w:val="5F666670"/>
    <w:lvl w:ilvl="0" w:tplc="088E9966">
      <w:start w:val="1"/>
      <w:numFmt w:val="decimal"/>
      <w:lvlText w:val="%1."/>
      <w:lvlJc w:val="left"/>
      <w:pPr>
        <w:ind w:left="7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4" w:hanging="360"/>
      </w:pPr>
    </w:lvl>
    <w:lvl w:ilvl="2" w:tplc="0419001B" w:tentative="1">
      <w:start w:val="1"/>
      <w:numFmt w:val="lowerRoman"/>
      <w:lvlText w:val="%3."/>
      <w:lvlJc w:val="right"/>
      <w:pPr>
        <w:ind w:left="2234" w:hanging="180"/>
      </w:pPr>
    </w:lvl>
    <w:lvl w:ilvl="3" w:tplc="0419000F" w:tentative="1">
      <w:start w:val="1"/>
      <w:numFmt w:val="decimal"/>
      <w:lvlText w:val="%4."/>
      <w:lvlJc w:val="left"/>
      <w:pPr>
        <w:ind w:left="2954" w:hanging="360"/>
      </w:pPr>
    </w:lvl>
    <w:lvl w:ilvl="4" w:tplc="04190019" w:tentative="1">
      <w:start w:val="1"/>
      <w:numFmt w:val="lowerLetter"/>
      <w:lvlText w:val="%5."/>
      <w:lvlJc w:val="left"/>
      <w:pPr>
        <w:ind w:left="3674" w:hanging="360"/>
      </w:pPr>
    </w:lvl>
    <w:lvl w:ilvl="5" w:tplc="0419001B" w:tentative="1">
      <w:start w:val="1"/>
      <w:numFmt w:val="lowerRoman"/>
      <w:lvlText w:val="%6."/>
      <w:lvlJc w:val="right"/>
      <w:pPr>
        <w:ind w:left="4394" w:hanging="180"/>
      </w:pPr>
    </w:lvl>
    <w:lvl w:ilvl="6" w:tplc="0419000F" w:tentative="1">
      <w:start w:val="1"/>
      <w:numFmt w:val="decimal"/>
      <w:lvlText w:val="%7."/>
      <w:lvlJc w:val="left"/>
      <w:pPr>
        <w:ind w:left="5114" w:hanging="360"/>
      </w:pPr>
    </w:lvl>
    <w:lvl w:ilvl="7" w:tplc="04190019" w:tentative="1">
      <w:start w:val="1"/>
      <w:numFmt w:val="lowerLetter"/>
      <w:lvlText w:val="%8."/>
      <w:lvlJc w:val="left"/>
      <w:pPr>
        <w:ind w:left="5834" w:hanging="360"/>
      </w:pPr>
    </w:lvl>
    <w:lvl w:ilvl="8" w:tplc="0419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3">
    <w:nsid w:val="5836524E"/>
    <w:multiLevelType w:val="hybridMultilevel"/>
    <w:tmpl w:val="1D7EDDE6"/>
    <w:lvl w:ilvl="0" w:tplc="60CE24E0">
      <w:start w:val="1"/>
      <w:numFmt w:val="decimal"/>
      <w:lvlText w:val="%1."/>
      <w:lvlJc w:val="left"/>
      <w:pPr>
        <w:tabs>
          <w:tab w:val="num" w:pos="434"/>
        </w:tabs>
        <w:ind w:left="4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4"/>
        </w:tabs>
        <w:ind w:left="115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4"/>
        </w:tabs>
        <w:ind w:left="187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4"/>
        </w:tabs>
        <w:ind w:left="259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4"/>
        </w:tabs>
        <w:ind w:left="331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4"/>
        </w:tabs>
        <w:ind w:left="403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4"/>
        </w:tabs>
        <w:ind w:left="475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4"/>
        </w:tabs>
        <w:ind w:left="547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4"/>
        </w:tabs>
        <w:ind w:left="6194" w:hanging="180"/>
      </w:pPr>
    </w:lvl>
  </w:abstractNum>
  <w:abstractNum w:abstractNumId="4">
    <w:nsid w:val="6A686E7D"/>
    <w:multiLevelType w:val="hybridMultilevel"/>
    <w:tmpl w:val="7A744F48"/>
    <w:lvl w:ilvl="0" w:tplc="F28EE21A">
      <w:start w:val="1"/>
      <w:numFmt w:val="decimal"/>
      <w:lvlText w:val="%1."/>
      <w:lvlJc w:val="left"/>
      <w:pPr>
        <w:ind w:left="7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4" w:hanging="360"/>
      </w:pPr>
    </w:lvl>
    <w:lvl w:ilvl="2" w:tplc="0419001B" w:tentative="1">
      <w:start w:val="1"/>
      <w:numFmt w:val="lowerRoman"/>
      <w:lvlText w:val="%3."/>
      <w:lvlJc w:val="right"/>
      <w:pPr>
        <w:ind w:left="2234" w:hanging="180"/>
      </w:pPr>
    </w:lvl>
    <w:lvl w:ilvl="3" w:tplc="0419000F" w:tentative="1">
      <w:start w:val="1"/>
      <w:numFmt w:val="decimal"/>
      <w:lvlText w:val="%4."/>
      <w:lvlJc w:val="left"/>
      <w:pPr>
        <w:ind w:left="2954" w:hanging="360"/>
      </w:pPr>
    </w:lvl>
    <w:lvl w:ilvl="4" w:tplc="04190019" w:tentative="1">
      <w:start w:val="1"/>
      <w:numFmt w:val="lowerLetter"/>
      <w:lvlText w:val="%5."/>
      <w:lvlJc w:val="left"/>
      <w:pPr>
        <w:ind w:left="3674" w:hanging="360"/>
      </w:pPr>
    </w:lvl>
    <w:lvl w:ilvl="5" w:tplc="0419001B" w:tentative="1">
      <w:start w:val="1"/>
      <w:numFmt w:val="lowerRoman"/>
      <w:lvlText w:val="%6."/>
      <w:lvlJc w:val="right"/>
      <w:pPr>
        <w:ind w:left="4394" w:hanging="180"/>
      </w:pPr>
    </w:lvl>
    <w:lvl w:ilvl="6" w:tplc="0419000F" w:tentative="1">
      <w:start w:val="1"/>
      <w:numFmt w:val="decimal"/>
      <w:lvlText w:val="%7."/>
      <w:lvlJc w:val="left"/>
      <w:pPr>
        <w:ind w:left="5114" w:hanging="360"/>
      </w:pPr>
    </w:lvl>
    <w:lvl w:ilvl="7" w:tplc="04190019" w:tentative="1">
      <w:start w:val="1"/>
      <w:numFmt w:val="lowerLetter"/>
      <w:lvlText w:val="%8."/>
      <w:lvlJc w:val="left"/>
      <w:pPr>
        <w:ind w:left="5834" w:hanging="360"/>
      </w:pPr>
    </w:lvl>
    <w:lvl w:ilvl="8" w:tplc="0419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5">
    <w:nsid w:val="79FB6672"/>
    <w:multiLevelType w:val="hybridMultilevel"/>
    <w:tmpl w:val="1D7EDDE6"/>
    <w:lvl w:ilvl="0" w:tplc="60CE24E0">
      <w:start w:val="1"/>
      <w:numFmt w:val="decimal"/>
      <w:lvlText w:val="%1."/>
      <w:lvlJc w:val="left"/>
      <w:pPr>
        <w:tabs>
          <w:tab w:val="num" w:pos="434"/>
        </w:tabs>
        <w:ind w:left="4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4"/>
        </w:tabs>
        <w:ind w:left="115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4"/>
        </w:tabs>
        <w:ind w:left="187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4"/>
        </w:tabs>
        <w:ind w:left="259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4"/>
        </w:tabs>
        <w:ind w:left="331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4"/>
        </w:tabs>
        <w:ind w:left="403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4"/>
        </w:tabs>
        <w:ind w:left="475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4"/>
        </w:tabs>
        <w:ind w:left="547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4"/>
        </w:tabs>
        <w:ind w:left="6194" w:hanging="180"/>
      </w:pPr>
    </w:lvl>
  </w:abstractNum>
  <w:abstractNum w:abstractNumId="6">
    <w:nsid w:val="7AA73B25"/>
    <w:multiLevelType w:val="hybridMultilevel"/>
    <w:tmpl w:val="54F6BEC8"/>
    <w:lvl w:ilvl="0" w:tplc="945AD04A">
      <w:start w:val="1"/>
      <w:numFmt w:val="decimal"/>
      <w:lvlText w:val="%1."/>
      <w:lvlJc w:val="left"/>
      <w:pPr>
        <w:ind w:left="11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4" w:hanging="360"/>
      </w:pPr>
    </w:lvl>
    <w:lvl w:ilvl="2" w:tplc="0419001B" w:tentative="1">
      <w:start w:val="1"/>
      <w:numFmt w:val="lowerRoman"/>
      <w:lvlText w:val="%3."/>
      <w:lvlJc w:val="right"/>
      <w:pPr>
        <w:ind w:left="2594" w:hanging="180"/>
      </w:pPr>
    </w:lvl>
    <w:lvl w:ilvl="3" w:tplc="0419000F" w:tentative="1">
      <w:start w:val="1"/>
      <w:numFmt w:val="decimal"/>
      <w:lvlText w:val="%4."/>
      <w:lvlJc w:val="left"/>
      <w:pPr>
        <w:ind w:left="3314" w:hanging="360"/>
      </w:pPr>
    </w:lvl>
    <w:lvl w:ilvl="4" w:tplc="04190019" w:tentative="1">
      <w:start w:val="1"/>
      <w:numFmt w:val="lowerLetter"/>
      <w:lvlText w:val="%5."/>
      <w:lvlJc w:val="left"/>
      <w:pPr>
        <w:ind w:left="4034" w:hanging="360"/>
      </w:pPr>
    </w:lvl>
    <w:lvl w:ilvl="5" w:tplc="0419001B" w:tentative="1">
      <w:start w:val="1"/>
      <w:numFmt w:val="lowerRoman"/>
      <w:lvlText w:val="%6."/>
      <w:lvlJc w:val="right"/>
      <w:pPr>
        <w:ind w:left="4754" w:hanging="180"/>
      </w:pPr>
    </w:lvl>
    <w:lvl w:ilvl="6" w:tplc="0419000F" w:tentative="1">
      <w:start w:val="1"/>
      <w:numFmt w:val="decimal"/>
      <w:lvlText w:val="%7."/>
      <w:lvlJc w:val="left"/>
      <w:pPr>
        <w:ind w:left="5474" w:hanging="360"/>
      </w:pPr>
    </w:lvl>
    <w:lvl w:ilvl="7" w:tplc="04190019" w:tentative="1">
      <w:start w:val="1"/>
      <w:numFmt w:val="lowerLetter"/>
      <w:lvlText w:val="%8."/>
      <w:lvlJc w:val="left"/>
      <w:pPr>
        <w:ind w:left="6194" w:hanging="360"/>
      </w:pPr>
    </w:lvl>
    <w:lvl w:ilvl="8" w:tplc="0419001B" w:tentative="1">
      <w:start w:val="1"/>
      <w:numFmt w:val="lowerRoman"/>
      <w:lvlText w:val="%9."/>
      <w:lvlJc w:val="right"/>
      <w:pPr>
        <w:ind w:left="6914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232"/>
    <w:rsid w:val="0014218F"/>
    <w:rsid w:val="00307FAF"/>
    <w:rsid w:val="004D1057"/>
    <w:rsid w:val="0071551B"/>
    <w:rsid w:val="007636B0"/>
    <w:rsid w:val="008827D6"/>
    <w:rsid w:val="008B1F6E"/>
    <w:rsid w:val="008D2922"/>
    <w:rsid w:val="0095652F"/>
    <w:rsid w:val="00966EDC"/>
    <w:rsid w:val="009A7D9D"/>
    <w:rsid w:val="00A82CE8"/>
    <w:rsid w:val="00B411BD"/>
    <w:rsid w:val="00B86232"/>
    <w:rsid w:val="00C204CD"/>
    <w:rsid w:val="00C60ED4"/>
    <w:rsid w:val="00D808BB"/>
    <w:rsid w:val="00E706AF"/>
    <w:rsid w:val="00ED2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215F2A-0471-488E-98F1-FEFDA8409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62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65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Ruslan</dc:creator>
  <cp:lastModifiedBy>СКОПУС</cp:lastModifiedBy>
  <cp:revision>13</cp:revision>
  <dcterms:created xsi:type="dcterms:W3CDTF">2016-06-08T05:52:00Z</dcterms:created>
  <dcterms:modified xsi:type="dcterms:W3CDTF">2026-01-19T06:38:00Z</dcterms:modified>
</cp:coreProperties>
</file>