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75" w:rsidRPr="006D3A75" w:rsidRDefault="006D3A75" w:rsidP="006D3A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НИР и международной деятельности 2018 -19 учебный год. </w:t>
      </w:r>
    </w:p>
    <w:p w:rsidR="006D3A75" w:rsidRPr="006D3A75" w:rsidRDefault="006D3A75" w:rsidP="006D3A7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ХПИ</w:t>
      </w:r>
    </w:p>
    <w:tbl>
      <w:tblPr>
        <w:tblStyle w:val="2"/>
        <w:tblW w:w="14790" w:type="dxa"/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1105"/>
        <w:gridCol w:w="992"/>
        <w:gridCol w:w="4282"/>
        <w:gridCol w:w="3596"/>
      </w:tblGrid>
      <w:tr w:rsidR="006D3A75" w:rsidRPr="006D3A75" w:rsidTr="00F718D0">
        <w:tc>
          <w:tcPr>
            <w:tcW w:w="675" w:type="dxa"/>
            <w:tcBorders>
              <w:right w:val="single" w:sz="4" w:space="0" w:color="auto"/>
            </w:tcBorders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направления</w:t>
            </w:r>
          </w:p>
        </w:tc>
        <w:tc>
          <w:tcPr>
            <w:tcW w:w="2097" w:type="dxa"/>
            <w:gridSpan w:val="2"/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4282" w:type="dxa"/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3596" w:type="dxa"/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6D3A75" w:rsidRPr="006D3A75" w:rsidTr="00E243B4">
        <w:tc>
          <w:tcPr>
            <w:tcW w:w="675" w:type="dxa"/>
            <w:tcBorders>
              <w:right w:val="single" w:sz="4" w:space="0" w:color="auto"/>
            </w:tcBorders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15" w:type="dxa"/>
            <w:gridSpan w:val="5"/>
            <w:tcBorders>
              <w:left w:val="single" w:sz="4" w:space="0" w:color="auto"/>
            </w:tcBorders>
          </w:tcPr>
          <w:p w:rsidR="006D3A75" w:rsidRPr="006D3A75" w:rsidRDefault="00F718D0" w:rsidP="006D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современных</w:t>
            </w:r>
            <w:r w:rsidR="00E3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методов </w:t>
            </w:r>
            <w:r w:rsidR="006D3A75" w:rsidRPr="006D3A75">
              <w:rPr>
                <w:rFonts w:ascii="Times New Roman" w:hAnsi="Times New Roman" w:cs="Times New Roman"/>
                <w:b/>
                <w:sz w:val="24"/>
                <w:szCs w:val="24"/>
              </w:rPr>
              <w:t>в художественном проектировании костюма</w:t>
            </w:r>
          </w:p>
        </w:tc>
      </w:tr>
      <w:tr w:rsidR="006D3A75" w:rsidRPr="006D3A75" w:rsidTr="00F718D0">
        <w:tc>
          <w:tcPr>
            <w:tcW w:w="675" w:type="dxa"/>
            <w:tcBorders>
              <w:right w:val="single" w:sz="4" w:space="0" w:color="auto"/>
            </w:tcBorders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Исследование традиционного кыргызского костюма</w:t>
            </w:r>
          </w:p>
        </w:tc>
        <w:tc>
          <w:tcPr>
            <w:tcW w:w="2097" w:type="dxa"/>
            <w:gridSpan w:val="2"/>
          </w:tcPr>
          <w:p w:rsidR="00E31078" w:rsidRDefault="00E31078" w:rsidP="006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B6" w:rsidRDefault="006D3A75" w:rsidP="006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  <w:r w:rsidR="002A57B6"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A75" w:rsidRDefault="006D3A75" w:rsidP="006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13C" w:rsidRPr="006D3A75" w:rsidRDefault="00BB213C" w:rsidP="006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D3A75" w:rsidRPr="006D3A75" w:rsidRDefault="006D3A75" w:rsidP="006D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А.Б., </w:t>
            </w:r>
            <w:proofErr w:type="spellStart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, М. Б. </w:t>
            </w:r>
            <w:proofErr w:type="spellStart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Акынбекова</w:t>
            </w:r>
            <w:proofErr w:type="spellEnd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,  Г.М. Абдуллаева,  А М.  </w:t>
            </w:r>
            <w:proofErr w:type="spellStart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Чандыбаева</w:t>
            </w:r>
            <w:proofErr w:type="spellEnd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6" w:type="dxa"/>
          </w:tcPr>
          <w:p w:rsidR="006D3A75" w:rsidRPr="006D3A75" w:rsidRDefault="006D3A75" w:rsidP="006D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Научные публикации, презентации. Эскизы и образцы новых моделей одежды: </w:t>
            </w:r>
            <w:proofErr w:type="spellStart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чапан</w:t>
            </w:r>
            <w:proofErr w:type="spellEnd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белдемчи</w:t>
            </w:r>
            <w:proofErr w:type="spellEnd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, головные уборы</w:t>
            </w:r>
            <w:r w:rsidR="00F718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орнамент и др.</w:t>
            </w:r>
          </w:p>
        </w:tc>
      </w:tr>
      <w:tr w:rsidR="006D3A75" w:rsidRPr="006D3A75" w:rsidTr="00F718D0">
        <w:tc>
          <w:tcPr>
            <w:tcW w:w="675" w:type="dxa"/>
            <w:tcBorders>
              <w:right w:val="single" w:sz="4" w:space="0" w:color="auto"/>
            </w:tcBorders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Проектирование и применение традиционных знаний в современном костюме</w:t>
            </w:r>
          </w:p>
        </w:tc>
        <w:tc>
          <w:tcPr>
            <w:tcW w:w="2097" w:type="dxa"/>
            <w:gridSpan w:val="2"/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D3A75" w:rsidRPr="006D3A75" w:rsidRDefault="006D3A75" w:rsidP="006D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Н.Д. </w:t>
            </w:r>
            <w:proofErr w:type="spellStart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Молдосанова</w:t>
            </w:r>
            <w:proofErr w:type="spellEnd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, Б.Ж. </w:t>
            </w:r>
            <w:proofErr w:type="spellStart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</w:p>
        </w:tc>
        <w:tc>
          <w:tcPr>
            <w:tcW w:w="3596" w:type="dxa"/>
          </w:tcPr>
          <w:p w:rsidR="006D3A75" w:rsidRPr="006D3A75" w:rsidRDefault="006D3A75" w:rsidP="00F7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Отчет, макеты изделий</w:t>
            </w:r>
          </w:p>
          <w:p w:rsidR="006D3A75" w:rsidRPr="006D3A75" w:rsidRDefault="00F718D0" w:rsidP="00F7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D3A75" w:rsidRPr="006D3A75">
              <w:rPr>
                <w:rFonts w:ascii="Times New Roman" w:hAnsi="Times New Roman" w:cs="Times New Roman"/>
                <w:sz w:val="24"/>
                <w:szCs w:val="24"/>
              </w:rPr>
              <w:t>применению</w:t>
            </w:r>
            <w:proofErr w:type="spellEnd"/>
            <w:r w:rsidR="006D3A75"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национальной одежды</w:t>
            </w:r>
          </w:p>
        </w:tc>
      </w:tr>
      <w:tr w:rsidR="006D3A75" w:rsidRPr="006D3A75" w:rsidTr="00F718D0">
        <w:tc>
          <w:tcPr>
            <w:tcW w:w="675" w:type="dxa"/>
            <w:tcBorders>
              <w:right w:val="single" w:sz="4" w:space="0" w:color="auto"/>
            </w:tcBorders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6D3A75" w:rsidRPr="006D3A75" w:rsidRDefault="006D3A75" w:rsidP="006D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Новые формы </w:t>
            </w:r>
            <w:r w:rsidR="00E31078">
              <w:rPr>
                <w:rFonts w:ascii="Times New Roman" w:hAnsi="Times New Roman" w:cs="Times New Roman"/>
                <w:sz w:val="24"/>
                <w:szCs w:val="24"/>
              </w:rPr>
              <w:t xml:space="preserve">и фактуры </w:t>
            </w: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костюма</w:t>
            </w:r>
          </w:p>
        </w:tc>
        <w:tc>
          <w:tcPr>
            <w:tcW w:w="2097" w:type="dxa"/>
            <w:gridSpan w:val="2"/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D3A75" w:rsidRPr="006D3A75" w:rsidRDefault="006D3A75" w:rsidP="006D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Асанакунов</w:t>
            </w:r>
            <w:proofErr w:type="spellEnd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 Ж. Ш., </w:t>
            </w:r>
            <w:r w:rsidR="00E31078"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А М.  </w:t>
            </w:r>
            <w:proofErr w:type="spellStart"/>
            <w:r w:rsidR="00E31078" w:rsidRPr="006D3A75">
              <w:rPr>
                <w:rFonts w:ascii="Times New Roman" w:hAnsi="Times New Roman" w:cs="Times New Roman"/>
                <w:sz w:val="24"/>
                <w:szCs w:val="24"/>
              </w:rPr>
              <w:t>Чандыбаева</w:t>
            </w:r>
            <w:proofErr w:type="spellEnd"/>
            <w:r w:rsidR="00E31078"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Халанская</w:t>
            </w:r>
            <w:proofErr w:type="spellEnd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 Е. С</w:t>
            </w:r>
          </w:p>
        </w:tc>
        <w:tc>
          <w:tcPr>
            <w:tcW w:w="3596" w:type="dxa"/>
          </w:tcPr>
          <w:p w:rsidR="006D3A75" w:rsidRPr="006D3A75" w:rsidRDefault="006D3A75" w:rsidP="006D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Отчет, макеты изделий</w:t>
            </w:r>
          </w:p>
        </w:tc>
      </w:tr>
      <w:tr w:rsidR="006D3A75" w:rsidRPr="006D3A75" w:rsidTr="00E243B4">
        <w:tc>
          <w:tcPr>
            <w:tcW w:w="675" w:type="dxa"/>
            <w:tcBorders>
              <w:right w:val="single" w:sz="4" w:space="0" w:color="auto"/>
            </w:tcBorders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3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15" w:type="dxa"/>
            <w:gridSpan w:val="5"/>
            <w:tcBorders>
              <w:left w:val="single" w:sz="4" w:space="0" w:color="auto"/>
            </w:tcBorders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техники графики и  рисунка</w:t>
            </w:r>
          </w:p>
        </w:tc>
      </w:tr>
      <w:tr w:rsidR="006D3A75" w:rsidRPr="006D3A75" w:rsidTr="00F718D0">
        <w:tc>
          <w:tcPr>
            <w:tcW w:w="675" w:type="dxa"/>
            <w:tcBorders>
              <w:right w:val="single" w:sz="4" w:space="0" w:color="auto"/>
            </w:tcBorders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новых видов техники графики </w:t>
            </w:r>
            <w:r w:rsidR="00F718D0" w:rsidRPr="006D3A75">
              <w:rPr>
                <w:rFonts w:ascii="Times New Roman" w:hAnsi="Times New Roman" w:cs="Times New Roman"/>
                <w:sz w:val="24"/>
                <w:szCs w:val="24"/>
              </w:rPr>
              <w:t>и рисунка</w:t>
            </w:r>
          </w:p>
        </w:tc>
        <w:tc>
          <w:tcPr>
            <w:tcW w:w="2097" w:type="dxa"/>
            <w:gridSpan w:val="2"/>
            <w:tcBorders>
              <w:right w:val="single" w:sz="4" w:space="0" w:color="auto"/>
            </w:tcBorders>
          </w:tcPr>
          <w:p w:rsidR="006D3A75" w:rsidRPr="006D3A75" w:rsidRDefault="00141C30" w:rsidP="00E31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D3A75" w:rsidRPr="006D3A75">
              <w:rPr>
                <w:rFonts w:ascii="Times New Roman" w:hAnsi="Times New Roman" w:cs="Times New Roman"/>
                <w:sz w:val="24"/>
                <w:szCs w:val="24"/>
              </w:rPr>
              <w:t>30.05.19</w:t>
            </w:r>
          </w:p>
        </w:tc>
        <w:tc>
          <w:tcPr>
            <w:tcW w:w="4282" w:type="dxa"/>
            <w:tcBorders>
              <w:left w:val="single" w:sz="4" w:space="0" w:color="auto"/>
              <w:right w:val="single" w:sz="4" w:space="0" w:color="auto"/>
            </w:tcBorders>
          </w:tcPr>
          <w:p w:rsidR="006D3A75" w:rsidRPr="006D3A75" w:rsidRDefault="006D3A75" w:rsidP="00E2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Асанакунов</w:t>
            </w:r>
            <w:proofErr w:type="spellEnd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 Ж. Ш. </w:t>
            </w:r>
          </w:p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tcBorders>
              <w:left w:val="single" w:sz="4" w:space="0" w:color="auto"/>
            </w:tcBorders>
          </w:tcPr>
          <w:p w:rsidR="006D3A75" w:rsidRPr="006D3A75" w:rsidRDefault="006D3A75" w:rsidP="006D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Отчет, каталог</w:t>
            </w:r>
          </w:p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A75" w:rsidRPr="006D3A75" w:rsidTr="00E243B4">
        <w:tc>
          <w:tcPr>
            <w:tcW w:w="675" w:type="dxa"/>
            <w:tcBorders>
              <w:right w:val="single" w:sz="4" w:space="0" w:color="auto"/>
            </w:tcBorders>
          </w:tcPr>
          <w:p w:rsidR="006D3A75" w:rsidRPr="00E243B4" w:rsidRDefault="006D3A75" w:rsidP="006D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1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и разработка новых технологий в декоративно-прикладном искусстве (ДПИ)</w:t>
            </w:r>
          </w:p>
        </w:tc>
      </w:tr>
      <w:tr w:rsidR="006D3A75" w:rsidRPr="006D3A75" w:rsidTr="00F718D0">
        <w:tc>
          <w:tcPr>
            <w:tcW w:w="675" w:type="dxa"/>
            <w:tcBorders>
              <w:right w:val="single" w:sz="4" w:space="0" w:color="auto"/>
            </w:tcBorders>
          </w:tcPr>
          <w:p w:rsidR="006D3A75" w:rsidRPr="006D3A75" w:rsidRDefault="006D3A75" w:rsidP="006D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6D3A75" w:rsidRPr="006D3A75" w:rsidRDefault="006D3A75" w:rsidP="006D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Аксессуары костюма</w:t>
            </w:r>
          </w:p>
        </w:tc>
        <w:tc>
          <w:tcPr>
            <w:tcW w:w="1105" w:type="dxa"/>
            <w:vMerge w:val="restart"/>
            <w:tcBorders>
              <w:right w:val="nil"/>
            </w:tcBorders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D3A75" w:rsidRPr="006D3A75" w:rsidRDefault="006D3A75" w:rsidP="00F7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 А. Б., </w:t>
            </w:r>
            <w:proofErr w:type="spellStart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Асанакунов</w:t>
            </w:r>
            <w:proofErr w:type="spellEnd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 Ж. Ш.,</w:t>
            </w:r>
            <w:r w:rsidR="00F71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718D0">
              <w:rPr>
                <w:rFonts w:ascii="Times New Roman" w:hAnsi="Times New Roman" w:cs="Times New Roman"/>
                <w:bCs/>
                <w:sz w:val="24"/>
                <w:szCs w:val="24"/>
              </w:rPr>
              <w:t>Мамбетова</w:t>
            </w:r>
            <w:proofErr w:type="spellEnd"/>
            <w:r w:rsidR="00F71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 Ж.</w:t>
            </w:r>
            <w:r w:rsidRPr="006D3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96" w:type="dxa"/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Изготовление аксессуаров (обувь, сумки, украшения и т. д.) Мужские женские аксессуары</w:t>
            </w:r>
          </w:p>
        </w:tc>
      </w:tr>
      <w:tr w:rsidR="006D3A75" w:rsidRPr="006D3A75" w:rsidTr="00F718D0">
        <w:tc>
          <w:tcPr>
            <w:tcW w:w="675" w:type="dxa"/>
            <w:tcBorders>
              <w:right w:val="single" w:sz="4" w:space="0" w:color="auto"/>
            </w:tcBorders>
          </w:tcPr>
          <w:p w:rsidR="006D3A75" w:rsidRPr="006D3A75" w:rsidRDefault="006D3A75" w:rsidP="006D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6D3A75" w:rsidRPr="006D3A75" w:rsidRDefault="006D3A75" w:rsidP="006D3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 КГТУ</w:t>
            </w:r>
          </w:p>
        </w:tc>
        <w:tc>
          <w:tcPr>
            <w:tcW w:w="1105" w:type="dxa"/>
            <w:vMerge/>
            <w:tcBorders>
              <w:right w:val="nil"/>
            </w:tcBorders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D3A75" w:rsidRPr="006D3A75" w:rsidRDefault="006D3A75" w:rsidP="006D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 А. Б., </w:t>
            </w:r>
            <w:proofErr w:type="spellStart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 Б, </w:t>
            </w:r>
            <w:proofErr w:type="spellStart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Асанакунов</w:t>
            </w:r>
            <w:proofErr w:type="spellEnd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 Ж. Ш., </w:t>
            </w:r>
            <w:proofErr w:type="spellStart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Халанская</w:t>
            </w:r>
            <w:proofErr w:type="spellEnd"/>
            <w:r w:rsidRPr="006D3A75">
              <w:rPr>
                <w:rFonts w:ascii="Times New Roman" w:hAnsi="Times New Roman" w:cs="Times New Roman"/>
                <w:sz w:val="24"/>
                <w:szCs w:val="24"/>
              </w:rPr>
              <w:t xml:space="preserve"> Е С</w:t>
            </w:r>
          </w:p>
        </w:tc>
        <w:tc>
          <w:tcPr>
            <w:tcW w:w="3596" w:type="dxa"/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Календари, сумки, сувениры, панно</w:t>
            </w:r>
          </w:p>
        </w:tc>
      </w:tr>
      <w:tr w:rsidR="006D3A75" w:rsidRPr="006D3A75" w:rsidTr="00F718D0">
        <w:tc>
          <w:tcPr>
            <w:tcW w:w="675" w:type="dxa"/>
            <w:tcBorders>
              <w:right w:val="single" w:sz="4" w:space="0" w:color="auto"/>
            </w:tcBorders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6D3A75" w:rsidRPr="006D3A75" w:rsidRDefault="006D3A75" w:rsidP="006D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Текстиль и интерьер</w:t>
            </w:r>
          </w:p>
        </w:tc>
        <w:tc>
          <w:tcPr>
            <w:tcW w:w="2097" w:type="dxa"/>
            <w:gridSpan w:val="2"/>
          </w:tcPr>
          <w:p w:rsidR="006D3A75" w:rsidRPr="006D3A75" w:rsidRDefault="006D3A75" w:rsidP="006D3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6D3A75" w:rsidRPr="006D3A75" w:rsidRDefault="006D3A75" w:rsidP="006D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A75">
              <w:rPr>
                <w:rFonts w:ascii="Times New Roman" w:hAnsi="Times New Roman" w:cs="Times New Roman"/>
                <w:bCs/>
                <w:sz w:val="24"/>
                <w:szCs w:val="24"/>
              </w:rPr>
              <w:t>Мамбетова</w:t>
            </w:r>
            <w:proofErr w:type="spellEnd"/>
            <w:r w:rsidRPr="006D3A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Б. Ж</w:t>
            </w:r>
          </w:p>
        </w:tc>
        <w:tc>
          <w:tcPr>
            <w:tcW w:w="3596" w:type="dxa"/>
          </w:tcPr>
          <w:p w:rsidR="006D3A75" w:rsidRPr="006D3A75" w:rsidRDefault="006D3A75" w:rsidP="006D3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A75">
              <w:rPr>
                <w:rFonts w:ascii="Times New Roman" w:hAnsi="Times New Roman" w:cs="Times New Roman"/>
                <w:sz w:val="24"/>
                <w:szCs w:val="24"/>
              </w:rPr>
              <w:t>Оригинальные панно и композиции в интерьере</w:t>
            </w:r>
          </w:p>
        </w:tc>
      </w:tr>
    </w:tbl>
    <w:p w:rsidR="006D3A75" w:rsidRPr="006D3A75" w:rsidRDefault="006D3A75" w:rsidP="009F71EE">
      <w:pPr>
        <w:rPr>
          <w:sz w:val="24"/>
          <w:szCs w:val="24"/>
        </w:rPr>
      </w:pPr>
    </w:p>
    <w:sectPr w:rsidR="006D3A75" w:rsidRPr="006D3A75" w:rsidSect="006D3A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63"/>
    <w:rsid w:val="00141C30"/>
    <w:rsid w:val="002A57B6"/>
    <w:rsid w:val="006C5257"/>
    <w:rsid w:val="006D3A75"/>
    <w:rsid w:val="008620AF"/>
    <w:rsid w:val="008A650B"/>
    <w:rsid w:val="009F71EE"/>
    <w:rsid w:val="00B2769F"/>
    <w:rsid w:val="00BB213C"/>
    <w:rsid w:val="00C60363"/>
    <w:rsid w:val="00E243B4"/>
    <w:rsid w:val="00E31078"/>
    <w:rsid w:val="00F7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3A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D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D3A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3A7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D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D3A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хпи</dc:creator>
  <cp:lastModifiedBy>Пользователь Windows</cp:lastModifiedBy>
  <cp:revision>3</cp:revision>
  <dcterms:created xsi:type="dcterms:W3CDTF">2019-05-30T17:41:00Z</dcterms:created>
  <dcterms:modified xsi:type="dcterms:W3CDTF">2020-01-20T14:10:00Z</dcterms:modified>
</cp:coreProperties>
</file>