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44" w:rsidRPr="006970A9" w:rsidRDefault="006970A9" w:rsidP="00F77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70A9">
        <w:rPr>
          <w:rFonts w:ascii="Times New Roman" w:hAnsi="Times New Roman" w:cs="Times New Roman"/>
          <w:b/>
          <w:sz w:val="28"/>
          <w:szCs w:val="28"/>
        </w:rPr>
        <w:t>КЫРГЫЗСКО</w:t>
      </w:r>
      <w:r w:rsidR="005E5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A9">
        <w:rPr>
          <w:rFonts w:ascii="Times New Roman" w:hAnsi="Times New Roman" w:cs="Times New Roman"/>
          <w:b/>
          <w:sz w:val="28"/>
          <w:szCs w:val="28"/>
        </w:rPr>
        <w:t>- ГЕРМАНСКИЙ ТЕХНИЧЕСКИЙ ИНСТИТУТ</w:t>
      </w:r>
    </w:p>
    <w:p w:rsidR="0038421C" w:rsidRDefault="0038421C" w:rsidP="00F77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издания методических раз</w:t>
      </w:r>
      <w:r w:rsidR="00A919EF">
        <w:rPr>
          <w:rFonts w:ascii="Times New Roman" w:hAnsi="Times New Roman" w:cs="Times New Roman"/>
          <w:b/>
          <w:sz w:val="28"/>
          <w:szCs w:val="28"/>
        </w:rPr>
        <w:t xml:space="preserve">работок кафедры «Логистика» 2020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111"/>
        <w:gridCol w:w="4111"/>
        <w:gridCol w:w="850"/>
        <w:gridCol w:w="709"/>
        <w:gridCol w:w="1559"/>
        <w:gridCol w:w="1070"/>
      </w:tblGrid>
      <w:tr w:rsidR="006817C1" w:rsidTr="006817C1">
        <w:trPr>
          <w:trHeight w:val="597"/>
        </w:trPr>
        <w:tc>
          <w:tcPr>
            <w:tcW w:w="392" w:type="dxa"/>
          </w:tcPr>
          <w:p w:rsidR="0038421C" w:rsidRPr="00F37EEF" w:rsidRDefault="0038421C" w:rsidP="0038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EEF" w:rsidRPr="00F37EEF" w:rsidRDefault="00F37EEF" w:rsidP="00F3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38421C" w:rsidRPr="00356EBC" w:rsidRDefault="0038421C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8421C" w:rsidRPr="00356EBC" w:rsidRDefault="0038421C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</w:t>
            </w:r>
          </w:p>
        </w:tc>
        <w:tc>
          <w:tcPr>
            <w:tcW w:w="4111" w:type="dxa"/>
          </w:tcPr>
          <w:p w:rsidR="0038421C" w:rsidRPr="00356EBC" w:rsidRDefault="0038421C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37EEF"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</w:p>
          <w:p w:rsidR="0038421C" w:rsidRPr="00356EBC" w:rsidRDefault="0038421C" w:rsidP="00F3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специальности  </w:t>
            </w:r>
          </w:p>
        </w:tc>
        <w:tc>
          <w:tcPr>
            <w:tcW w:w="4111" w:type="dxa"/>
          </w:tcPr>
          <w:p w:rsidR="0038421C" w:rsidRPr="00356EBC" w:rsidRDefault="0038421C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 </w:t>
            </w:r>
          </w:p>
        </w:tc>
        <w:tc>
          <w:tcPr>
            <w:tcW w:w="850" w:type="dxa"/>
          </w:tcPr>
          <w:p w:rsidR="00A60769" w:rsidRPr="004551AB" w:rsidRDefault="00F37EEF" w:rsidP="00F3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B3D41">
              <w:rPr>
                <w:rFonts w:ascii="Times New Roman" w:hAnsi="Times New Roman" w:cs="Times New Roman"/>
                <w:sz w:val="24"/>
                <w:szCs w:val="24"/>
              </w:rPr>
              <w:t>ъе</w:t>
            </w:r>
            <w:proofErr w:type="spellEnd"/>
          </w:p>
          <w:p w:rsidR="0038421C" w:rsidRPr="004551AB" w:rsidRDefault="004551AB" w:rsidP="00F3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0769" w:rsidRPr="00455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709" w:type="dxa"/>
          </w:tcPr>
          <w:p w:rsidR="004551AB" w:rsidRPr="00F37EEF" w:rsidRDefault="0038421C" w:rsidP="0038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E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F37EEF" w:rsidRPr="00F37EEF" w:rsidRDefault="00CB3D41" w:rsidP="00F3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421C" w:rsidRPr="00F37EEF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</w:p>
        </w:tc>
        <w:tc>
          <w:tcPr>
            <w:tcW w:w="1559" w:type="dxa"/>
          </w:tcPr>
          <w:p w:rsidR="00F37EEF" w:rsidRDefault="004551AB" w:rsidP="0045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E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F3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EEF" w:rsidRPr="00F37EE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</w:p>
          <w:p w:rsidR="004551AB" w:rsidRPr="00F37EEF" w:rsidRDefault="0038421C" w:rsidP="00F3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EF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="00F37EEF" w:rsidRPr="00F37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37EEF" w:rsidRPr="00F37EE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F37EEF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spellEnd"/>
            <w:r w:rsidR="00F37EEF" w:rsidRPr="00F37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</w:tcPr>
          <w:p w:rsidR="00BD7BED" w:rsidRPr="00F37EEF" w:rsidRDefault="00CB3D41" w:rsidP="0038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</w:p>
          <w:p w:rsidR="00F37EEF" w:rsidRPr="00F37EEF" w:rsidRDefault="00CB3D41" w:rsidP="00F3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421C" w:rsidRPr="00F37EEF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</w:p>
        </w:tc>
      </w:tr>
      <w:tr w:rsidR="006817C1" w:rsidRPr="00356EBC" w:rsidTr="006817C1">
        <w:tc>
          <w:tcPr>
            <w:tcW w:w="392" w:type="dxa"/>
          </w:tcPr>
          <w:p w:rsidR="00356EBC" w:rsidRPr="00356EBC" w:rsidRDefault="00356EBC" w:rsidP="0038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6EBC" w:rsidRDefault="00737544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Уметалиев А.С.,</w:t>
            </w:r>
          </w:p>
          <w:p w:rsidR="00737544" w:rsidRPr="00737544" w:rsidRDefault="00737544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Б.Д.</w:t>
            </w:r>
          </w:p>
        </w:tc>
        <w:tc>
          <w:tcPr>
            <w:tcW w:w="4111" w:type="dxa"/>
          </w:tcPr>
          <w:p w:rsidR="005723AD" w:rsidRDefault="005723AD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  <w:p w:rsidR="004B1C60" w:rsidRDefault="00356EBC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вып</w:t>
            </w:r>
            <w:r w:rsidR="00737544">
              <w:rPr>
                <w:rFonts w:ascii="Times New Roman" w:hAnsi="Times New Roman" w:cs="Times New Roman"/>
                <w:sz w:val="28"/>
                <w:szCs w:val="28"/>
              </w:rPr>
              <w:t xml:space="preserve">олнению практических работ по </w:t>
            </w:r>
            <w:r w:rsidR="00237495">
              <w:rPr>
                <w:rFonts w:ascii="Times New Roman" w:hAnsi="Times New Roman" w:cs="Times New Roman"/>
                <w:sz w:val="28"/>
                <w:szCs w:val="28"/>
              </w:rPr>
              <w:t>« Современным</w:t>
            </w:r>
          </w:p>
          <w:p w:rsidR="00356EBC" w:rsidRPr="00356EBC" w:rsidRDefault="00737544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трендам логистики</w:t>
            </w:r>
            <w:r w:rsidR="00356EBC"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366C2" w:rsidRPr="00356EB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366C2" w:rsidRPr="00007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6C2" w:rsidRPr="00356EBC"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 w:rsidR="00007E24" w:rsidRPr="00356EB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007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E24" w:rsidRPr="00356EBC">
              <w:rPr>
                <w:rFonts w:ascii="Times New Roman" w:hAnsi="Times New Roman" w:cs="Times New Roman"/>
                <w:sz w:val="28"/>
                <w:szCs w:val="28"/>
              </w:rPr>
              <w:t>«Логистика»</w:t>
            </w:r>
          </w:p>
        </w:tc>
        <w:tc>
          <w:tcPr>
            <w:tcW w:w="4111" w:type="dxa"/>
          </w:tcPr>
          <w:p w:rsidR="00356EBC" w:rsidRPr="00356EBC" w:rsidRDefault="00C02F04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  <w:r w:rsidR="00356EBC"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356EBC"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544">
              <w:rPr>
                <w:rFonts w:ascii="Times New Roman" w:hAnsi="Times New Roman" w:cs="Times New Roman"/>
                <w:sz w:val="28"/>
                <w:szCs w:val="28"/>
              </w:rPr>
              <w:t xml:space="preserve">расчету потребности  в материалах, </w:t>
            </w:r>
            <w:r w:rsidR="00792515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523D30">
              <w:rPr>
                <w:rFonts w:ascii="Times New Roman" w:hAnsi="Times New Roman" w:cs="Times New Roman"/>
                <w:sz w:val="28"/>
                <w:szCs w:val="28"/>
              </w:rPr>
              <w:t xml:space="preserve">снабжения, </w:t>
            </w:r>
            <w:r w:rsidR="00737544">
              <w:rPr>
                <w:rFonts w:ascii="Times New Roman" w:hAnsi="Times New Roman" w:cs="Times New Roman"/>
                <w:sz w:val="28"/>
                <w:szCs w:val="28"/>
              </w:rPr>
              <w:t>запасов</w:t>
            </w:r>
            <w:r w:rsidR="00523D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66C2">
              <w:rPr>
                <w:rFonts w:ascii="Times New Roman" w:hAnsi="Times New Roman" w:cs="Times New Roman"/>
                <w:sz w:val="28"/>
                <w:szCs w:val="28"/>
              </w:rPr>
              <w:t xml:space="preserve">выбор транспорта </w:t>
            </w:r>
            <w:r w:rsidR="004366C2" w:rsidRPr="0043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6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5E98">
              <w:rPr>
                <w:rFonts w:ascii="Times New Roman" w:hAnsi="Times New Roman" w:cs="Times New Roman"/>
                <w:sz w:val="28"/>
                <w:szCs w:val="28"/>
              </w:rPr>
              <w:t>логистических систем</w:t>
            </w:r>
            <w:r w:rsidR="00022B5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850" w:type="dxa"/>
          </w:tcPr>
          <w:p w:rsidR="00356EBC" w:rsidRPr="00356EBC" w:rsidRDefault="00356EBC" w:rsidP="0035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56EBC" w:rsidRPr="00356EBC" w:rsidRDefault="00356EBC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9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723AD" w:rsidRDefault="00383BE1" w:rsidP="0035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12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754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737544" w:rsidRPr="00356EBC" w:rsidRDefault="00383BE1" w:rsidP="0035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3754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70" w:type="dxa"/>
          </w:tcPr>
          <w:p w:rsidR="00BD7BED" w:rsidRDefault="00DC2E00" w:rsidP="00DC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9A79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790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6EBC" w:rsidRPr="009A7902" w:rsidRDefault="00356EBC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1" w:rsidRPr="00356EBC" w:rsidTr="006817C1">
        <w:trPr>
          <w:trHeight w:val="1659"/>
        </w:trPr>
        <w:tc>
          <w:tcPr>
            <w:tcW w:w="392" w:type="dxa"/>
          </w:tcPr>
          <w:p w:rsidR="00356EBC" w:rsidRPr="00356EBC" w:rsidRDefault="00356EBC" w:rsidP="0038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56EBC" w:rsidRPr="00356EBC" w:rsidRDefault="00737544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4111" w:type="dxa"/>
          </w:tcPr>
          <w:p w:rsidR="00356EBC" w:rsidRPr="00356EBC" w:rsidRDefault="00356EBC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выполнению практ</w:t>
            </w:r>
            <w:r w:rsidR="005979A4">
              <w:rPr>
                <w:rFonts w:ascii="Times New Roman" w:hAnsi="Times New Roman" w:cs="Times New Roman"/>
                <w:sz w:val="28"/>
                <w:szCs w:val="28"/>
              </w:rPr>
              <w:t>ических работ по «Логистическим системам грузовых перевозок</w:t>
            </w:r>
            <w:r w:rsidR="00007E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1C60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007E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  <w:r w:rsidR="00F3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E24" w:rsidRPr="00356EBC">
              <w:rPr>
                <w:rFonts w:ascii="Times New Roman" w:hAnsi="Times New Roman" w:cs="Times New Roman"/>
                <w:sz w:val="28"/>
                <w:szCs w:val="28"/>
              </w:rPr>
              <w:t>«Логистика»</w:t>
            </w:r>
          </w:p>
        </w:tc>
        <w:tc>
          <w:tcPr>
            <w:tcW w:w="4111" w:type="dxa"/>
          </w:tcPr>
          <w:p w:rsidR="00356EBC" w:rsidRDefault="00022B57" w:rsidP="0002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A4B">
              <w:rPr>
                <w:rFonts w:ascii="Times New Roman" w:hAnsi="Times New Roman" w:cs="Times New Roman"/>
                <w:sz w:val="28"/>
                <w:szCs w:val="28"/>
              </w:rPr>
              <w:t xml:space="preserve">содержат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расчет</w:t>
            </w:r>
            <w:r w:rsidR="00131A4B">
              <w:rPr>
                <w:rFonts w:ascii="Times New Roman" w:hAnsi="Times New Roman" w:cs="Times New Roman"/>
                <w:sz w:val="28"/>
                <w:szCs w:val="28"/>
              </w:rPr>
              <w:t xml:space="preserve">у для  </w:t>
            </w:r>
            <w:r w:rsidR="005979A4">
              <w:rPr>
                <w:rFonts w:ascii="Times New Roman" w:hAnsi="Times New Roman" w:cs="Times New Roman"/>
                <w:sz w:val="28"/>
                <w:szCs w:val="28"/>
              </w:rPr>
              <w:t>практических рабо</w:t>
            </w:r>
            <w:r w:rsidR="00131A4B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="006E609F">
              <w:rPr>
                <w:rFonts w:ascii="Times New Roman" w:hAnsi="Times New Roman" w:cs="Times New Roman"/>
                <w:sz w:val="28"/>
                <w:szCs w:val="28"/>
              </w:rPr>
              <w:t>Решение  задач</w:t>
            </w:r>
            <w:r w:rsidR="00007E2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F3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E24">
              <w:rPr>
                <w:rFonts w:ascii="Times New Roman" w:hAnsi="Times New Roman" w:cs="Times New Roman"/>
                <w:sz w:val="28"/>
                <w:szCs w:val="28"/>
              </w:rPr>
              <w:t>маршрути</w:t>
            </w:r>
            <w:r w:rsidR="00F37EE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</w:p>
          <w:p w:rsidR="00007E24" w:rsidRPr="00356EBC" w:rsidRDefault="004B1C60" w:rsidP="0002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7B4">
              <w:rPr>
                <w:rFonts w:ascii="Times New Roman" w:hAnsi="Times New Roman" w:cs="Times New Roman"/>
                <w:sz w:val="28"/>
                <w:szCs w:val="28"/>
              </w:rPr>
              <w:t xml:space="preserve"> грузовых  перевозок</w:t>
            </w:r>
          </w:p>
        </w:tc>
        <w:tc>
          <w:tcPr>
            <w:tcW w:w="850" w:type="dxa"/>
          </w:tcPr>
          <w:p w:rsidR="00356EBC" w:rsidRPr="00356EBC" w:rsidRDefault="00356EBC" w:rsidP="0035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  1 </w:t>
            </w: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56EBC" w:rsidRPr="00356EBC" w:rsidRDefault="009A7902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6EBC" w:rsidRPr="00356E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356EBC" w:rsidRDefault="005112BD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3BE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5723AD" w:rsidRPr="00356EBC" w:rsidRDefault="005723AD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70" w:type="dxa"/>
          </w:tcPr>
          <w:p w:rsidR="00356EBC" w:rsidRPr="00DC2E00" w:rsidRDefault="00DC2E00" w:rsidP="00DC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A7902" w:rsidRPr="009A7902">
              <w:rPr>
                <w:rFonts w:ascii="Times New Roman" w:hAnsi="Times New Roman" w:cs="Times New Roman"/>
                <w:sz w:val="28"/>
                <w:szCs w:val="28"/>
              </w:rPr>
              <w:t>лектронная</w:t>
            </w:r>
          </w:p>
        </w:tc>
      </w:tr>
      <w:tr w:rsidR="006817C1" w:rsidRPr="00356EBC" w:rsidTr="006817C1">
        <w:tc>
          <w:tcPr>
            <w:tcW w:w="392" w:type="dxa"/>
          </w:tcPr>
          <w:p w:rsidR="00356EBC" w:rsidRPr="00356EBC" w:rsidRDefault="00356EBC" w:rsidP="0038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56EBC" w:rsidRPr="00356EBC" w:rsidRDefault="00356EBC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Белоконь П.И.;</w:t>
            </w:r>
          </w:p>
          <w:p w:rsidR="00356EBC" w:rsidRPr="00356EBC" w:rsidRDefault="00356EBC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Мухтарбекова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4111" w:type="dxa"/>
          </w:tcPr>
          <w:p w:rsidR="00356EBC" w:rsidRPr="00356EBC" w:rsidRDefault="00022B57" w:rsidP="0002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  <w:r w:rsidR="00356EBC"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пособие </w:t>
            </w:r>
            <w:r w:rsidR="009A476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56EBC" w:rsidRPr="00356EB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07E24">
              <w:rPr>
                <w:rFonts w:ascii="Times New Roman" w:hAnsi="Times New Roman" w:cs="Times New Roman"/>
                <w:sz w:val="28"/>
                <w:szCs w:val="28"/>
              </w:rPr>
              <w:t>лнению лабораторных работ по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7E24">
              <w:rPr>
                <w:rFonts w:ascii="Times New Roman" w:hAnsi="Times New Roman" w:cs="Times New Roman"/>
                <w:sz w:val="28"/>
                <w:szCs w:val="28"/>
              </w:rPr>
              <w:t>тационному  моделированию в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AnyLogic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C60">
              <w:rPr>
                <w:rFonts w:ascii="Times New Roman" w:hAnsi="Times New Roman" w:cs="Times New Roman"/>
                <w:sz w:val="28"/>
                <w:szCs w:val="28"/>
              </w:rPr>
              <w:t xml:space="preserve">» для направления  </w:t>
            </w:r>
            <w:r w:rsidR="00356EBC" w:rsidRPr="00356EBC">
              <w:rPr>
                <w:rFonts w:ascii="Times New Roman" w:hAnsi="Times New Roman" w:cs="Times New Roman"/>
                <w:sz w:val="28"/>
                <w:szCs w:val="28"/>
              </w:rPr>
              <w:t>«Логистика»</w:t>
            </w:r>
          </w:p>
        </w:tc>
        <w:tc>
          <w:tcPr>
            <w:tcW w:w="4111" w:type="dxa"/>
          </w:tcPr>
          <w:p w:rsidR="009A4766" w:rsidRDefault="00303F2F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практикум </w:t>
            </w:r>
            <w:r w:rsidR="00007E24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07E24">
              <w:rPr>
                <w:rFonts w:ascii="Times New Roman" w:hAnsi="Times New Roman" w:cs="Times New Roman"/>
                <w:sz w:val="28"/>
                <w:szCs w:val="28"/>
              </w:rPr>
              <w:t xml:space="preserve">строения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E24">
              <w:rPr>
                <w:rFonts w:ascii="Times New Roman" w:hAnsi="Times New Roman" w:cs="Times New Roman"/>
                <w:sz w:val="28"/>
                <w:szCs w:val="28"/>
              </w:rPr>
              <w:t>моделирования  в сред</w:t>
            </w:r>
            <w:r w:rsidR="00D96C8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D96C85" w:rsidRDefault="00D96C85" w:rsidP="00D9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AnyLogic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6EBC" w:rsidRPr="00D96C85" w:rsidRDefault="00356EBC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6EBC" w:rsidRPr="00356EBC" w:rsidRDefault="00022B57" w:rsidP="0051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proofErr w:type="spellStart"/>
            <w:r w:rsidR="00356EBC" w:rsidRPr="00356EBC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="00356EBC" w:rsidRPr="0035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56EBC" w:rsidRPr="00356EBC" w:rsidRDefault="009A7902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6EBC" w:rsidRPr="00356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356EBC" w:rsidRPr="00022B57" w:rsidRDefault="00022B57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723AD" w:rsidRPr="00356EBC" w:rsidRDefault="00022B57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70" w:type="dxa"/>
          </w:tcPr>
          <w:p w:rsidR="00356EBC" w:rsidRPr="004366C2" w:rsidRDefault="00356EBC" w:rsidP="00384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17C1" w:rsidRPr="00356EBC" w:rsidTr="00923AF8">
        <w:trPr>
          <w:trHeight w:val="1659"/>
        </w:trPr>
        <w:tc>
          <w:tcPr>
            <w:tcW w:w="392" w:type="dxa"/>
          </w:tcPr>
          <w:p w:rsidR="00E2204C" w:rsidRPr="00356EBC" w:rsidRDefault="00E2204C" w:rsidP="0038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2204C" w:rsidRPr="00746E23" w:rsidRDefault="00746E23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111" w:type="dxa"/>
          </w:tcPr>
          <w:p w:rsidR="00E2204C" w:rsidRPr="00923AF8" w:rsidRDefault="00A45756" w:rsidP="00923AF8">
            <w:pPr>
              <w:widowControl w:val="0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   Учебное </w:t>
            </w:r>
            <w:r w:rsidR="00746E23">
              <w:rPr>
                <w:rFonts w:ascii="Times New Roman" w:hAnsi="Times New Roman"/>
                <w:sz w:val="28"/>
                <w:szCs w:val="32"/>
              </w:rPr>
              <w:t xml:space="preserve">пособие </w:t>
            </w:r>
            <w:r w:rsidR="00746E23" w:rsidRPr="00A45756">
              <w:rPr>
                <w:rFonts w:ascii="Times New Roman" w:hAnsi="Times New Roman"/>
                <w:sz w:val="28"/>
                <w:szCs w:val="32"/>
              </w:rPr>
              <w:t>«Управление качеством в цепях поставок»</w:t>
            </w:r>
            <w:r w:rsidR="00F37EEF">
              <w:rPr>
                <w:rFonts w:ascii="Times New Roman" w:hAnsi="Times New Roman"/>
                <w:sz w:val="28"/>
                <w:szCs w:val="32"/>
              </w:rPr>
              <w:t xml:space="preserve"> для студентов  направления 580600 «Логистика»</w:t>
            </w:r>
          </w:p>
        </w:tc>
        <w:tc>
          <w:tcPr>
            <w:tcW w:w="4111" w:type="dxa"/>
          </w:tcPr>
          <w:p w:rsidR="00E2204C" w:rsidRPr="00923AF8" w:rsidRDefault="00A45756" w:rsidP="006817C1">
            <w:pPr>
              <w:widowControl w:val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2A1B63">
              <w:rPr>
                <w:rFonts w:ascii="Times New Roman" w:hAnsi="Times New Roman"/>
                <w:sz w:val="28"/>
                <w:szCs w:val="32"/>
              </w:rPr>
              <w:t>Излагаются основы</w:t>
            </w:r>
            <w:r w:rsidR="00F37EEF">
              <w:rPr>
                <w:rFonts w:ascii="Times New Roman" w:hAnsi="Times New Roman"/>
                <w:sz w:val="28"/>
                <w:szCs w:val="32"/>
              </w:rPr>
              <w:t xml:space="preserve"> управле</w:t>
            </w:r>
            <w:r>
              <w:rPr>
                <w:rFonts w:ascii="Times New Roman" w:hAnsi="Times New Roman"/>
                <w:sz w:val="28"/>
                <w:szCs w:val="32"/>
              </w:rPr>
              <w:t>ния качеством логисти</w:t>
            </w:r>
            <w:r w:rsidR="00CB3D41">
              <w:rPr>
                <w:rFonts w:ascii="Times New Roman" w:hAnsi="Times New Roman"/>
                <w:sz w:val="28"/>
                <w:szCs w:val="32"/>
              </w:rPr>
              <w:t>ческого сер виса</w:t>
            </w:r>
            <w:r w:rsidR="00F37EEF">
              <w:rPr>
                <w:rFonts w:ascii="Times New Roman" w:hAnsi="Times New Roman"/>
                <w:sz w:val="28"/>
                <w:szCs w:val="32"/>
              </w:rPr>
              <w:t>, т</w:t>
            </w:r>
            <w:r>
              <w:rPr>
                <w:rFonts w:ascii="Times New Roman" w:hAnsi="Times New Roman"/>
                <w:sz w:val="28"/>
                <w:szCs w:val="32"/>
              </w:rPr>
              <w:t>еория и методол</w:t>
            </w:r>
            <w:r w:rsidR="00CB3D41">
              <w:rPr>
                <w:rFonts w:ascii="Times New Roman" w:hAnsi="Times New Roman"/>
                <w:sz w:val="28"/>
                <w:szCs w:val="32"/>
              </w:rPr>
              <w:t>огия</w:t>
            </w:r>
            <w:r w:rsidR="00F37EEF">
              <w:rPr>
                <w:rFonts w:ascii="Times New Roman" w:hAnsi="Times New Roman"/>
                <w:sz w:val="28"/>
                <w:szCs w:val="32"/>
              </w:rPr>
              <w:t xml:space="preserve"> управления качеством,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надежности цепей поставок</w:t>
            </w:r>
            <w:r w:rsidRPr="002A1B63">
              <w:rPr>
                <w:rFonts w:ascii="Times New Roman" w:hAnsi="Times New Roman"/>
                <w:sz w:val="28"/>
                <w:szCs w:val="32"/>
              </w:rPr>
              <w:t xml:space="preserve">. </w:t>
            </w:r>
          </w:p>
        </w:tc>
        <w:tc>
          <w:tcPr>
            <w:tcW w:w="850" w:type="dxa"/>
          </w:tcPr>
          <w:p w:rsidR="00E2204C" w:rsidRPr="00356EBC" w:rsidRDefault="00CB3D41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1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2204C" w:rsidRPr="00356EBC" w:rsidRDefault="00383BE1" w:rsidP="00E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</w:t>
            </w:r>
          </w:p>
        </w:tc>
        <w:tc>
          <w:tcPr>
            <w:tcW w:w="1559" w:type="dxa"/>
          </w:tcPr>
          <w:p w:rsidR="00E2204C" w:rsidRPr="00356EBC" w:rsidRDefault="005112BD" w:rsidP="0038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3BE1">
              <w:rPr>
                <w:rFonts w:ascii="Times New Roman" w:hAnsi="Times New Roman" w:cs="Times New Roman"/>
                <w:sz w:val="28"/>
                <w:szCs w:val="28"/>
              </w:rPr>
              <w:t>прель        2020</w:t>
            </w:r>
          </w:p>
        </w:tc>
        <w:tc>
          <w:tcPr>
            <w:tcW w:w="1070" w:type="dxa"/>
          </w:tcPr>
          <w:p w:rsidR="00383BE1" w:rsidRDefault="00DC2E00" w:rsidP="0038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817C1">
              <w:rPr>
                <w:rFonts w:ascii="Times New Roman" w:hAnsi="Times New Roman" w:cs="Times New Roman"/>
                <w:sz w:val="28"/>
                <w:szCs w:val="28"/>
              </w:rPr>
              <w:t>лектр</w:t>
            </w:r>
            <w:r w:rsidR="00383BE1" w:rsidRPr="00356EBC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E2204C" w:rsidRPr="00356EBC" w:rsidRDefault="00383BE1" w:rsidP="003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версия</w:t>
            </w:r>
          </w:p>
        </w:tc>
      </w:tr>
    </w:tbl>
    <w:p w:rsidR="00923AF8" w:rsidRDefault="00923AF8" w:rsidP="00923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8421C" w:rsidRDefault="00CB3D41" w:rsidP="00923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Логистика»  д.э.н., проф.   </w:t>
      </w:r>
      <w:r w:rsidR="00923AF8" w:rsidRPr="00923AF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Уметалиев А.С.</w:t>
      </w:r>
    </w:p>
    <w:p w:rsidR="005723AD" w:rsidRPr="003016A2" w:rsidRDefault="005723AD" w:rsidP="0057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723AD" w:rsidRPr="00356EBC" w:rsidRDefault="005723AD" w:rsidP="003842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23AD" w:rsidRPr="00356EBC" w:rsidSect="00384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1C"/>
    <w:rsid w:val="00007E24"/>
    <w:rsid w:val="000143DC"/>
    <w:rsid w:val="00022B57"/>
    <w:rsid w:val="00025899"/>
    <w:rsid w:val="00026155"/>
    <w:rsid w:val="00026735"/>
    <w:rsid w:val="000530A8"/>
    <w:rsid w:val="00056400"/>
    <w:rsid w:val="00073660"/>
    <w:rsid w:val="000B58CC"/>
    <w:rsid w:val="000B5A53"/>
    <w:rsid w:val="000C7B47"/>
    <w:rsid w:val="000D37B4"/>
    <w:rsid w:val="001211A8"/>
    <w:rsid w:val="00131A4B"/>
    <w:rsid w:val="001421A3"/>
    <w:rsid w:val="00167F11"/>
    <w:rsid w:val="0017671C"/>
    <w:rsid w:val="0019793E"/>
    <w:rsid w:val="001A5E6F"/>
    <w:rsid w:val="001B279A"/>
    <w:rsid w:val="001B2C69"/>
    <w:rsid w:val="0023649E"/>
    <w:rsid w:val="00237495"/>
    <w:rsid w:val="00250DEC"/>
    <w:rsid w:val="00264391"/>
    <w:rsid w:val="00271A7F"/>
    <w:rsid w:val="002B1F55"/>
    <w:rsid w:val="002B2644"/>
    <w:rsid w:val="002C21B6"/>
    <w:rsid w:val="00303F2F"/>
    <w:rsid w:val="003057A4"/>
    <w:rsid w:val="00313DAC"/>
    <w:rsid w:val="00314DFE"/>
    <w:rsid w:val="0032213B"/>
    <w:rsid w:val="00334A32"/>
    <w:rsid w:val="0034078E"/>
    <w:rsid w:val="00356EBC"/>
    <w:rsid w:val="00363282"/>
    <w:rsid w:val="003739FC"/>
    <w:rsid w:val="00383BE1"/>
    <w:rsid w:val="0038421C"/>
    <w:rsid w:val="003A72C4"/>
    <w:rsid w:val="003C7899"/>
    <w:rsid w:val="00402793"/>
    <w:rsid w:val="00403283"/>
    <w:rsid w:val="00424417"/>
    <w:rsid w:val="00424D67"/>
    <w:rsid w:val="004366C2"/>
    <w:rsid w:val="004551AB"/>
    <w:rsid w:val="004573CF"/>
    <w:rsid w:val="00460319"/>
    <w:rsid w:val="004801C3"/>
    <w:rsid w:val="004B1C60"/>
    <w:rsid w:val="004D6EE6"/>
    <w:rsid w:val="004E3019"/>
    <w:rsid w:val="004F6156"/>
    <w:rsid w:val="005112BD"/>
    <w:rsid w:val="0051493C"/>
    <w:rsid w:val="00523D30"/>
    <w:rsid w:val="00535FF1"/>
    <w:rsid w:val="00546881"/>
    <w:rsid w:val="005723AD"/>
    <w:rsid w:val="005979A4"/>
    <w:rsid w:val="005A714F"/>
    <w:rsid w:val="005C5131"/>
    <w:rsid w:val="005D4842"/>
    <w:rsid w:val="005E5E98"/>
    <w:rsid w:val="005E7C40"/>
    <w:rsid w:val="005F228B"/>
    <w:rsid w:val="005F74B2"/>
    <w:rsid w:val="0060367F"/>
    <w:rsid w:val="0061349C"/>
    <w:rsid w:val="00642213"/>
    <w:rsid w:val="00642BDC"/>
    <w:rsid w:val="00667320"/>
    <w:rsid w:val="0067159F"/>
    <w:rsid w:val="006817C1"/>
    <w:rsid w:val="00695FDC"/>
    <w:rsid w:val="006970A9"/>
    <w:rsid w:val="006A0058"/>
    <w:rsid w:val="006C5676"/>
    <w:rsid w:val="006C5B94"/>
    <w:rsid w:val="006E609F"/>
    <w:rsid w:val="006E6780"/>
    <w:rsid w:val="006F1D71"/>
    <w:rsid w:val="00705FC5"/>
    <w:rsid w:val="00721C10"/>
    <w:rsid w:val="00737544"/>
    <w:rsid w:val="007400FF"/>
    <w:rsid w:val="00744C56"/>
    <w:rsid w:val="00745A4C"/>
    <w:rsid w:val="00746E23"/>
    <w:rsid w:val="00760C90"/>
    <w:rsid w:val="0078731A"/>
    <w:rsid w:val="00792515"/>
    <w:rsid w:val="007C15F8"/>
    <w:rsid w:val="007E55C6"/>
    <w:rsid w:val="007E57BC"/>
    <w:rsid w:val="007F3D08"/>
    <w:rsid w:val="00827993"/>
    <w:rsid w:val="00833052"/>
    <w:rsid w:val="008351C5"/>
    <w:rsid w:val="00875B34"/>
    <w:rsid w:val="00892DC9"/>
    <w:rsid w:val="0091594E"/>
    <w:rsid w:val="00921DB5"/>
    <w:rsid w:val="00923AF8"/>
    <w:rsid w:val="00950D1C"/>
    <w:rsid w:val="00950F72"/>
    <w:rsid w:val="00962490"/>
    <w:rsid w:val="00964428"/>
    <w:rsid w:val="00965A02"/>
    <w:rsid w:val="00974E2A"/>
    <w:rsid w:val="009A4766"/>
    <w:rsid w:val="009A5176"/>
    <w:rsid w:val="009A7902"/>
    <w:rsid w:val="009D1E3A"/>
    <w:rsid w:val="009F41E0"/>
    <w:rsid w:val="00A304F3"/>
    <w:rsid w:val="00A45756"/>
    <w:rsid w:val="00A60769"/>
    <w:rsid w:val="00A64DF5"/>
    <w:rsid w:val="00A678D1"/>
    <w:rsid w:val="00A806EE"/>
    <w:rsid w:val="00A8145B"/>
    <w:rsid w:val="00A82F46"/>
    <w:rsid w:val="00A86B3C"/>
    <w:rsid w:val="00A919EF"/>
    <w:rsid w:val="00AF2545"/>
    <w:rsid w:val="00AF3A46"/>
    <w:rsid w:val="00B0502F"/>
    <w:rsid w:val="00B1243F"/>
    <w:rsid w:val="00B366A4"/>
    <w:rsid w:val="00B44007"/>
    <w:rsid w:val="00B718C3"/>
    <w:rsid w:val="00B74866"/>
    <w:rsid w:val="00BB2130"/>
    <w:rsid w:val="00BB7C6A"/>
    <w:rsid w:val="00BD1827"/>
    <w:rsid w:val="00BD7BED"/>
    <w:rsid w:val="00BF742A"/>
    <w:rsid w:val="00C02F04"/>
    <w:rsid w:val="00C657A1"/>
    <w:rsid w:val="00C71BF5"/>
    <w:rsid w:val="00C83305"/>
    <w:rsid w:val="00CB3D41"/>
    <w:rsid w:val="00CC3744"/>
    <w:rsid w:val="00CC5132"/>
    <w:rsid w:val="00CC7E1F"/>
    <w:rsid w:val="00D01FBD"/>
    <w:rsid w:val="00D44CFA"/>
    <w:rsid w:val="00D55247"/>
    <w:rsid w:val="00D77770"/>
    <w:rsid w:val="00D8167F"/>
    <w:rsid w:val="00D96C85"/>
    <w:rsid w:val="00DA0E43"/>
    <w:rsid w:val="00DA1C9E"/>
    <w:rsid w:val="00DB02A7"/>
    <w:rsid w:val="00DC070F"/>
    <w:rsid w:val="00DC2E00"/>
    <w:rsid w:val="00DD20AE"/>
    <w:rsid w:val="00DD20B0"/>
    <w:rsid w:val="00DD6918"/>
    <w:rsid w:val="00E10103"/>
    <w:rsid w:val="00E2204C"/>
    <w:rsid w:val="00E44707"/>
    <w:rsid w:val="00E46843"/>
    <w:rsid w:val="00E4714E"/>
    <w:rsid w:val="00E53083"/>
    <w:rsid w:val="00E8088A"/>
    <w:rsid w:val="00E94B64"/>
    <w:rsid w:val="00EA0738"/>
    <w:rsid w:val="00EA74B1"/>
    <w:rsid w:val="00EE6E3B"/>
    <w:rsid w:val="00F05483"/>
    <w:rsid w:val="00F13716"/>
    <w:rsid w:val="00F17A3A"/>
    <w:rsid w:val="00F21D50"/>
    <w:rsid w:val="00F271FA"/>
    <w:rsid w:val="00F27FF9"/>
    <w:rsid w:val="00F30D7D"/>
    <w:rsid w:val="00F32476"/>
    <w:rsid w:val="00F3319E"/>
    <w:rsid w:val="00F37EEF"/>
    <w:rsid w:val="00F414B5"/>
    <w:rsid w:val="00F54522"/>
    <w:rsid w:val="00F77380"/>
    <w:rsid w:val="00F8641D"/>
    <w:rsid w:val="00FB716F"/>
    <w:rsid w:val="00FC6AAB"/>
    <w:rsid w:val="00FD1281"/>
    <w:rsid w:val="00FD6D44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3AC68-4161-43E3-8E97-98FA89D3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logistik</cp:lastModifiedBy>
  <cp:revision>2</cp:revision>
  <dcterms:created xsi:type="dcterms:W3CDTF">2020-10-13T06:39:00Z</dcterms:created>
  <dcterms:modified xsi:type="dcterms:W3CDTF">2020-10-13T06:39:00Z</dcterms:modified>
</cp:coreProperties>
</file>