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B2F31" w:rsidRDefault="00281923" w:rsidP="005571A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5571A7" w:rsidRPr="003A359F">
        <w:rPr>
          <w:rFonts w:ascii="Times New Roman" w:hAnsi="Times New Roman" w:cs="Times New Roman"/>
          <w:sz w:val="32"/>
          <w:szCs w:val="32"/>
        </w:rPr>
        <w:t xml:space="preserve">ЛАН </w:t>
      </w:r>
      <w:r w:rsidR="003E576F">
        <w:rPr>
          <w:rFonts w:ascii="Times New Roman" w:hAnsi="Times New Roman" w:cs="Times New Roman"/>
          <w:sz w:val="32"/>
          <w:szCs w:val="32"/>
          <w:lang w:val="ky-KG"/>
        </w:rPr>
        <w:t>УЧЕБНО-МЕТОДИЧЕСК</w:t>
      </w:r>
      <w:r w:rsidR="003E576F">
        <w:rPr>
          <w:rFonts w:ascii="Times New Roman" w:hAnsi="Times New Roman" w:cs="Times New Roman"/>
          <w:sz w:val="32"/>
          <w:szCs w:val="32"/>
        </w:rPr>
        <w:t>ИХ</w:t>
      </w:r>
      <w:r w:rsidR="00D44787">
        <w:rPr>
          <w:rFonts w:ascii="Times New Roman" w:hAnsi="Times New Roman" w:cs="Times New Roman"/>
          <w:sz w:val="32"/>
          <w:szCs w:val="32"/>
          <w:lang w:val="ky-KG"/>
        </w:rPr>
        <w:t xml:space="preserve"> </w:t>
      </w:r>
      <w:r w:rsidR="003E576F">
        <w:rPr>
          <w:rFonts w:ascii="Times New Roman" w:hAnsi="Times New Roman" w:cs="Times New Roman"/>
          <w:sz w:val="32"/>
          <w:szCs w:val="32"/>
        </w:rPr>
        <w:t>ИЗДАНИЙ</w:t>
      </w:r>
      <w:r w:rsidR="005571A7" w:rsidRPr="003A359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C1124" w:rsidRPr="00D44787" w:rsidRDefault="00D44787" w:rsidP="005571A7">
      <w:pPr>
        <w:jc w:val="center"/>
        <w:rPr>
          <w:rFonts w:ascii="Times New Roman" w:hAnsi="Times New Roman" w:cs="Times New Roman"/>
          <w:sz w:val="32"/>
          <w:szCs w:val="32"/>
          <w:lang w:val="ky-KG"/>
        </w:rPr>
      </w:pPr>
      <w:r>
        <w:rPr>
          <w:rFonts w:ascii="Times New Roman" w:hAnsi="Times New Roman" w:cs="Times New Roman"/>
          <w:sz w:val="32"/>
          <w:szCs w:val="32"/>
        </w:rPr>
        <w:t>КАФЕДР</w:t>
      </w:r>
      <w:r>
        <w:rPr>
          <w:rFonts w:ascii="Times New Roman" w:hAnsi="Times New Roman" w:cs="Times New Roman"/>
          <w:sz w:val="32"/>
          <w:szCs w:val="32"/>
          <w:lang w:val="ky-KG"/>
        </w:rPr>
        <w:t>Ы</w:t>
      </w:r>
      <w:r w:rsidR="00743AFF" w:rsidRPr="003A359F">
        <w:rPr>
          <w:rFonts w:ascii="Times New Roman" w:hAnsi="Times New Roman" w:cs="Times New Roman"/>
          <w:sz w:val="32"/>
          <w:szCs w:val="32"/>
        </w:rPr>
        <w:t xml:space="preserve"> </w:t>
      </w:r>
      <w:r w:rsidR="002B2F31">
        <w:rPr>
          <w:rFonts w:ascii="Times New Roman" w:hAnsi="Times New Roman" w:cs="Times New Roman"/>
          <w:sz w:val="32"/>
          <w:szCs w:val="32"/>
        </w:rPr>
        <w:t>«ТЕХНОЛОГИЯ ПРОДУКТОВ ОБЩЕСТВЕННОГО ПИТАНИЯ»</w:t>
      </w:r>
      <w:r w:rsidR="00743AFF" w:rsidRPr="003A359F">
        <w:rPr>
          <w:rFonts w:ascii="Times New Roman" w:hAnsi="Times New Roman" w:cs="Times New Roman"/>
          <w:sz w:val="32"/>
          <w:szCs w:val="32"/>
        </w:rPr>
        <w:t xml:space="preserve"> НА </w:t>
      </w:r>
      <w:r w:rsidR="003E576F">
        <w:rPr>
          <w:rFonts w:ascii="Times New Roman" w:hAnsi="Times New Roman" w:cs="Times New Roman"/>
          <w:sz w:val="32"/>
          <w:szCs w:val="32"/>
          <w:lang w:val="ky-KG"/>
        </w:rPr>
        <w:t>2019-2020</w:t>
      </w:r>
      <w:r>
        <w:rPr>
          <w:rFonts w:ascii="Times New Roman" w:hAnsi="Times New Roman" w:cs="Times New Roman"/>
          <w:sz w:val="32"/>
          <w:szCs w:val="32"/>
          <w:lang w:val="ky-KG"/>
        </w:rPr>
        <w:t xml:space="preserve"> УЧ.</w:t>
      </w:r>
      <w:r w:rsidR="002B2F31">
        <w:rPr>
          <w:rFonts w:ascii="Times New Roman" w:hAnsi="Times New Roman" w:cs="Times New Roman"/>
          <w:sz w:val="32"/>
          <w:szCs w:val="32"/>
          <w:lang w:val="ky-KG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ky-KG"/>
        </w:rPr>
        <w:t>ГОД.</w:t>
      </w: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541"/>
        <w:gridCol w:w="2095"/>
        <w:gridCol w:w="21"/>
        <w:gridCol w:w="4114"/>
        <w:gridCol w:w="3714"/>
        <w:gridCol w:w="1276"/>
        <w:gridCol w:w="992"/>
        <w:gridCol w:w="1276"/>
        <w:gridCol w:w="992"/>
      </w:tblGrid>
      <w:tr w:rsidR="001C45FB" w:rsidTr="00E46D0F">
        <w:trPr>
          <w:trHeight w:val="1161"/>
        </w:trPr>
        <w:tc>
          <w:tcPr>
            <w:tcW w:w="541" w:type="dxa"/>
          </w:tcPr>
          <w:p w:rsidR="001C45FB" w:rsidRPr="001C45FB" w:rsidRDefault="001C45FB" w:rsidP="006E4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5F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16" w:type="dxa"/>
            <w:gridSpan w:val="2"/>
          </w:tcPr>
          <w:p w:rsidR="001C45FB" w:rsidRPr="001C45FB" w:rsidRDefault="001C45FB" w:rsidP="006E4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5FB">
              <w:rPr>
                <w:rFonts w:ascii="Times New Roman" w:hAnsi="Times New Roman" w:cs="Times New Roman"/>
                <w:sz w:val="24"/>
                <w:szCs w:val="24"/>
              </w:rPr>
              <w:t>Ф.И.О. авторов</w:t>
            </w:r>
          </w:p>
        </w:tc>
        <w:tc>
          <w:tcPr>
            <w:tcW w:w="4114" w:type="dxa"/>
          </w:tcPr>
          <w:p w:rsidR="001C45FB" w:rsidRPr="001C45FB" w:rsidRDefault="001C45FB" w:rsidP="006E4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5FB">
              <w:rPr>
                <w:rFonts w:ascii="Times New Roman" w:hAnsi="Times New Roman" w:cs="Times New Roman"/>
                <w:sz w:val="24"/>
                <w:szCs w:val="24"/>
              </w:rPr>
              <w:t>Наименование учебно-</w:t>
            </w:r>
          </w:p>
          <w:p w:rsidR="001C45FB" w:rsidRPr="001C45FB" w:rsidRDefault="001C45FB" w:rsidP="006E4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5FB">
              <w:rPr>
                <w:rFonts w:ascii="Times New Roman" w:hAnsi="Times New Roman" w:cs="Times New Roman"/>
                <w:sz w:val="24"/>
                <w:szCs w:val="24"/>
              </w:rPr>
              <w:t>методических работ с указанием специальности</w:t>
            </w:r>
          </w:p>
        </w:tc>
        <w:tc>
          <w:tcPr>
            <w:tcW w:w="3714" w:type="dxa"/>
          </w:tcPr>
          <w:p w:rsidR="001C45FB" w:rsidRPr="001C45FB" w:rsidRDefault="001C45FB" w:rsidP="006E4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5FB">
              <w:rPr>
                <w:rFonts w:ascii="Times New Roman" w:hAnsi="Times New Roman" w:cs="Times New Roman"/>
                <w:sz w:val="24"/>
                <w:szCs w:val="24"/>
              </w:rPr>
              <w:t>Краткая аннотация</w:t>
            </w:r>
          </w:p>
        </w:tc>
        <w:tc>
          <w:tcPr>
            <w:tcW w:w="1276" w:type="dxa"/>
          </w:tcPr>
          <w:p w:rsidR="001C45FB" w:rsidRPr="001C45FB" w:rsidRDefault="001C45FB" w:rsidP="006E4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5FB">
              <w:rPr>
                <w:rFonts w:ascii="Times New Roman" w:hAnsi="Times New Roman" w:cs="Times New Roman"/>
                <w:sz w:val="24"/>
                <w:szCs w:val="24"/>
              </w:rPr>
              <w:t>Объём</w:t>
            </w:r>
          </w:p>
          <w:p w:rsidR="001C45FB" w:rsidRPr="001C45FB" w:rsidRDefault="001C45FB" w:rsidP="006E4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5FB">
              <w:rPr>
                <w:rFonts w:ascii="Times New Roman" w:hAnsi="Times New Roman" w:cs="Times New Roman"/>
                <w:sz w:val="24"/>
                <w:szCs w:val="24"/>
              </w:rPr>
              <w:t>уч.-изд.</w:t>
            </w:r>
          </w:p>
          <w:p w:rsidR="001C45FB" w:rsidRPr="001C45FB" w:rsidRDefault="001C45FB" w:rsidP="006E4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5FB">
              <w:rPr>
                <w:rFonts w:ascii="Times New Roman" w:hAnsi="Times New Roman" w:cs="Times New Roman"/>
                <w:sz w:val="24"/>
                <w:szCs w:val="24"/>
              </w:rPr>
              <w:t>листов,</w:t>
            </w:r>
          </w:p>
          <w:p w:rsidR="001C45FB" w:rsidRPr="001C45FB" w:rsidRDefault="001C45FB" w:rsidP="006E4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5FB">
              <w:rPr>
                <w:rFonts w:ascii="Times New Roman" w:hAnsi="Times New Roman" w:cs="Times New Roman"/>
                <w:sz w:val="24"/>
                <w:szCs w:val="24"/>
              </w:rPr>
              <w:t>п. л.</w:t>
            </w:r>
          </w:p>
        </w:tc>
        <w:tc>
          <w:tcPr>
            <w:tcW w:w="992" w:type="dxa"/>
          </w:tcPr>
          <w:p w:rsidR="001C45FB" w:rsidRPr="001C45FB" w:rsidRDefault="001C45FB" w:rsidP="006E4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5FB">
              <w:rPr>
                <w:rFonts w:ascii="Times New Roman" w:hAnsi="Times New Roman" w:cs="Times New Roman"/>
                <w:sz w:val="24"/>
                <w:szCs w:val="24"/>
              </w:rPr>
              <w:t>Тираж</w:t>
            </w:r>
          </w:p>
        </w:tc>
        <w:tc>
          <w:tcPr>
            <w:tcW w:w="1276" w:type="dxa"/>
          </w:tcPr>
          <w:p w:rsidR="001C45FB" w:rsidRPr="001C45FB" w:rsidRDefault="001C45FB" w:rsidP="006E4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5FB">
              <w:rPr>
                <w:rFonts w:ascii="Times New Roman" w:hAnsi="Times New Roman" w:cs="Times New Roman"/>
                <w:sz w:val="24"/>
                <w:szCs w:val="24"/>
              </w:rPr>
              <w:t>Срок представления в ИЦ</w:t>
            </w:r>
          </w:p>
          <w:p w:rsidR="001C45FB" w:rsidRPr="001C45FB" w:rsidRDefault="004B65A6" w:rsidP="004B6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«Текник</w:t>
            </w:r>
            <w:r w:rsidR="001C45FB" w:rsidRPr="001C45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1C45FB" w:rsidRDefault="001C45FB" w:rsidP="006E4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1C45FB" w:rsidRPr="001C45FB" w:rsidRDefault="001C45FB" w:rsidP="006E4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версия</w:t>
            </w:r>
          </w:p>
        </w:tc>
      </w:tr>
      <w:tr w:rsidR="004B65A6" w:rsidTr="00E46D0F">
        <w:trPr>
          <w:trHeight w:val="3358"/>
        </w:trPr>
        <w:tc>
          <w:tcPr>
            <w:tcW w:w="541" w:type="dxa"/>
          </w:tcPr>
          <w:p w:rsidR="004B65A6" w:rsidRPr="001C45FB" w:rsidRDefault="004B65A6" w:rsidP="006E4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6" w:type="dxa"/>
            <w:gridSpan w:val="2"/>
          </w:tcPr>
          <w:p w:rsidR="004B65A6" w:rsidRPr="001C45FB" w:rsidRDefault="004B65A6" w:rsidP="006E4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C45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Аширбекова Г.Б.</w:t>
            </w:r>
          </w:p>
        </w:tc>
        <w:tc>
          <w:tcPr>
            <w:tcW w:w="4114" w:type="dxa"/>
          </w:tcPr>
          <w:p w:rsidR="004B65A6" w:rsidRPr="001C45FB" w:rsidRDefault="004B65A6" w:rsidP="0075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5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Методические указания к лабораторным работам по дисциплине “Технология продукции общественного питания в ресторанах” для бакалавров направления </w:t>
            </w:r>
            <w:r w:rsidRPr="001C45FB">
              <w:rPr>
                <w:rFonts w:ascii="Times New Roman" w:hAnsi="Times New Roman" w:cs="Times New Roman"/>
                <w:sz w:val="24"/>
                <w:szCs w:val="24"/>
              </w:rPr>
              <w:t>740300 «Технология продукции и организация общественного питания», профиль: «</w:t>
            </w:r>
            <w:r w:rsidRPr="001C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  продукции   и организация обслуживания в ресторанах и гостиничных  комплексах»</w:t>
            </w:r>
          </w:p>
        </w:tc>
        <w:tc>
          <w:tcPr>
            <w:tcW w:w="3714" w:type="dxa"/>
          </w:tcPr>
          <w:p w:rsidR="004B65A6" w:rsidRPr="001C45FB" w:rsidRDefault="004B65A6" w:rsidP="00751F0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C45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редназначены для выполнения лабораторных по теме “Холодные блюда и банкетные закуски”</w:t>
            </w:r>
          </w:p>
        </w:tc>
        <w:tc>
          <w:tcPr>
            <w:tcW w:w="1276" w:type="dxa"/>
          </w:tcPr>
          <w:p w:rsidR="004B65A6" w:rsidRPr="001C45FB" w:rsidRDefault="004B65A6" w:rsidP="00751F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992" w:type="dxa"/>
          </w:tcPr>
          <w:p w:rsidR="004B65A6" w:rsidRPr="001C45FB" w:rsidRDefault="004B65A6" w:rsidP="004B65A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</w:tcPr>
          <w:p w:rsidR="004B65A6" w:rsidRPr="001C45FB" w:rsidRDefault="004B65A6" w:rsidP="00751F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Октябрь</w:t>
            </w:r>
          </w:p>
          <w:p w:rsidR="004B65A6" w:rsidRPr="001C45FB" w:rsidRDefault="004B65A6" w:rsidP="00751F0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4B65A6" w:rsidRPr="001C45FB" w:rsidRDefault="004B65A6" w:rsidP="00751F0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4B65A6" w:rsidRPr="001C45FB" w:rsidRDefault="004B65A6" w:rsidP="00751F0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4B65A6" w:rsidRPr="001C45FB" w:rsidRDefault="004B65A6" w:rsidP="00751F0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4B65A6" w:rsidRPr="001C45FB" w:rsidRDefault="004B65A6" w:rsidP="00751F0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4B65A6" w:rsidRPr="001C45FB" w:rsidRDefault="004B65A6" w:rsidP="00751F0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4B65A6" w:rsidRPr="001C45FB" w:rsidRDefault="004B65A6" w:rsidP="00751F0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</w:tcPr>
          <w:p w:rsidR="004B65A6" w:rsidRPr="001C45FB" w:rsidRDefault="004B65A6" w:rsidP="00751F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Эл. версия</w:t>
            </w:r>
          </w:p>
        </w:tc>
      </w:tr>
      <w:tr w:rsidR="00D6476B" w:rsidTr="00E46D0F">
        <w:trPr>
          <w:trHeight w:val="707"/>
        </w:trPr>
        <w:tc>
          <w:tcPr>
            <w:tcW w:w="541" w:type="dxa"/>
          </w:tcPr>
          <w:p w:rsidR="00D6476B" w:rsidRPr="001C45FB" w:rsidRDefault="00D6476B" w:rsidP="00D64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5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6" w:type="dxa"/>
            <w:gridSpan w:val="2"/>
          </w:tcPr>
          <w:p w:rsidR="00D6476B" w:rsidRPr="001C45FB" w:rsidRDefault="00D6476B" w:rsidP="00D647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C45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Абакирова Э.М.</w:t>
            </w:r>
          </w:p>
        </w:tc>
        <w:tc>
          <w:tcPr>
            <w:tcW w:w="4114" w:type="dxa"/>
          </w:tcPr>
          <w:p w:rsidR="00D6476B" w:rsidRPr="001C45FB" w:rsidRDefault="00D6476B" w:rsidP="00D647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C45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Методические указания по дисциплине </w:t>
            </w:r>
            <w:r w:rsidRPr="001C45F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C45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Инновационные технологии производства продукции общественного питания</w:t>
            </w:r>
            <w:r w:rsidRPr="001C45FB">
              <w:rPr>
                <w:rFonts w:ascii="Times New Roman" w:hAnsi="Times New Roman" w:cs="Times New Roman"/>
                <w:sz w:val="24"/>
                <w:szCs w:val="24"/>
              </w:rPr>
              <w:t>» для бакалавров направления 740300 «Технология продукции и организация общественного питания», профиль: «</w:t>
            </w:r>
            <w:r w:rsidRPr="001C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  продукции   и организация обслуживания в ресторанах и гостиничных  комплексах»</w:t>
            </w:r>
          </w:p>
        </w:tc>
        <w:tc>
          <w:tcPr>
            <w:tcW w:w="3714" w:type="dxa"/>
          </w:tcPr>
          <w:p w:rsidR="00D6476B" w:rsidRPr="001C45FB" w:rsidRDefault="008B1B1A" w:rsidP="00D6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Излаг</w:t>
            </w:r>
            <w:r w:rsidR="00D6476B" w:rsidRPr="001C45FB">
              <w:rPr>
                <w:rFonts w:ascii="Times New Roman" w:hAnsi="Times New Roman" w:cs="Times New Roman"/>
                <w:sz w:val="24"/>
                <w:szCs w:val="24"/>
              </w:rPr>
              <w:t>аются методики проведения лабораторных работ по дисциплине «Инновационные технологии производства продукции общественного питания»</w:t>
            </w:r>
          </w:p>
        </w:tc>
        <w:tc>
          <w:tcPr>
            <w:tcW w:w="1276" w:type="dxa"/>
          </w:tcPr>
          <w:p w:rsidR="00D6476B" w:rsidRPr="001C45FB" w:rsidRDefault="00CA7CDE" w:rsidP="00F01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6476B" w:rsidRPr="001C45FB" w:rsidRDefault="00AA452F" w:rsidP="00D6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D6476B" w:rsidRPr="001C45FB" w:rsidRDefault="00FC5C4C" w:rsidP="00D6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D6476B" w:rsidRPr="001C4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D6476B" w:rsidRPr="001C45FB" w:rsidRDefault="00D6476B" w:rsidP="00D64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76B" w:rsidRPr="00EA76B2" w:rsidTr="00E46D0F">
        <w:trPr>
          <w:trHeight w:val="707"/>
        </w:trPr>
        <w:tc>
          <w:tcPr>
            <w:tcW w:w="541" w:type="dxa"/>
          </w:tcPr>
          <w:p w:rsidR="00D6476B" w:rsidRPr="001C45FB" w:rsidRDefault="00D6476B" w:rsidP="00D647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2116" w:type="dxa"/>
            <w:gridSpan w:val="2"/>
          </w:tcPr>
          <w:p w:rsidR="00D6476B" w:rsidRPr="001C45FB" w:rsidRDefault="00D6476B" w:rsidP="00D64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5FB">
              <w:rPr>
                <w:rFonts w:ascii="Times New Roman" w:hAnsi="Times New Roman" w:cs="Times New Roman"/>
                <w:sz w:val="24"/>
                <w:szCs w:val="24"/>
              </w:rPr>
              <w:t xml:space="preserve">Джурупова Б.К. </w:t>
            </w:r>
          </w:p>
          <w:p w:rsidR="00D6476B" w:rsidRPr="001C45FB" w:rsidRDefault="00D6476B" w:rsidP="00D64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5FB">
              <w:rPr>
                <w:rFonts w:ascii="Times New Roman" w:hAnsi="Times New Roman" w:cs="Times New Roman"/>
                <w:sz w:val="24"/>
                <w:szCs w:val="24"/>
              </w:rPr>
              <w:t>Азисова М.А.</w:t>
            </w:r>
          </w:p>
        </w:tc>
        <w:tc>
          <w:tcPr>
            <w:tcW w:w="4114" w:type="dxa"/>
          </w:tcPr>
          <w:p w:rsidR="00D6476B" w:rsidRPr="001C45FB" w:rsidRDefault="00D6476B" w:rsidP="00D647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C45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Азыктардын сапатын көзөмөлдөө менен тамактануу өнөр-жайындагы ХАССП – окуу куралы</w:t>
            </w:r>
          </w:p>
        </w:tc>
        <w:tc>
          <w:tcPr>
            <w:tcW w:w="3714" w:type="dxa"/>
          </w:tcPr>
          <w:p w:rsidR="00D6476B" w:rsidRPr="001C45FB" w:rsidRDefault="00D6476B" w:rsidP="00D647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C45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ХАССП системасынын 7 кадамы, кырдалдык көзөмөл чекиттер жана аларды аныктоо, жокко чыгаруу берилген</w:t>
            </w:r>
          </w:p>
        </w:tc>
        <w:tc>
          <w:tcPr>
            <w:tcW w:w="1276" w:type="dxa"/>
          </w:tcPr>
          <w:p w:rsidR="00D6476B" w:rsidRPr="001C45FB" w:rsidRDefault="00D6476B" w:rsidP="00D647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C45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 бб.</w:t>
            </w:r>
          </w:p>
        </w:tc>
        <w:tc>
          <w:tcPr>
            <w:tcW w:w="992" w:type="dxa"/>
          </w:tcPr>
          <w:p w:rsidR="00D6476B" w:rsidRPr="001C45FB" w:rsidRDefault="00D6476B" w:rsidP="00D647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C45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25</w:t>
            </w:r>
          </w:p>
        </w:tc>
        <w:tc>
          <w:tcPr>
            <w:tcW w:w="1276" w:type="dxa"/>
          </w:tcPr>
          <w:p w:rsidR="00D6476B" w:rsidRPr="001C45FB" w:rsidRDefault="00E46D0F" w:rsidP="00D647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</w:t>
            </w:r>
            <w:r w:rsidR="00D6476B" w:rsidRPr="001C45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екабрь</w:t>
            </w:r>
          </w:p>
        </w:tc>
        <w:tc>
          <w:tcPr>
            <w:tcW w:w="992" w:type="dxa"/>
          </w:tcPr>
          <w:p w:rsidR="00D6476B" w:rsidRDefault="00D6476B" w:rsidP="00D6476B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D6476B" w:rsidRDefault="00D6476B" w:rsidP="00D6476B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E46D0F" w:rsidRPr="006905A6" w:rsidRDefault="00E46D0F" w:rsidP="00D6476B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E46D0F" w:rsidTr="00E46D0F">
        <w:tblPrEx>
          <w:tblLook w:val="0000" w:firstRow="0" w:lastRow="0" w:firstColumn="0" w:lastColumn="0" w:noHBand="0" w:noVBand="0"/>
        </w:tblPrEx>
        <w:trPr>
          <w:trHeight w:val="1692"/>
        </w:trPr>
        <w:tc>
          <w:tcPr>
            <w:tcW w:w="541" w:type="dxa"/>
          </w:tcPr>
          <w:p w:rsidR="00E46D0F" w:rsidRPr="001C45FB" w:rsidRDefault="00E46D0F" w:rsidP="00E46D0F">
            <w:pPr>
              <w:spacing w:after="200" w:line="276" w:lineRule="auto"/>
              <w:ind w:left="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095" w:type="dxa"/>
          </w:tcPr>
          <w:p w:rsidR="00E46D0F" w:rsidRPr="001C45FB" w:rsidRDefault="00E46D0F" w:rsidP="00E46D0F">
            <w:pPr>
              <w:spacing w:after="200" w:line="276" w:lineRule="auto"/>
              <w:ind w:left="224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</w:p>
          <w:p w:rsidR="00E46D0F" w:rsidRPr="001C45FB" w:rsidRDefault="00E46D0F" w:rsidP="00E4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5FB">
              <w:rPr>
                <w:rFonts w:ascii="Times New Roman" w:hAnsi="Times New Roman" w:cs="Times New Roman"/>
                <w:sz w:val="24"/>
                <w:szCs w:val="24"/>
              </w:rPr>
              <w:t>Кошоева Т.Р.</w:t>
            </w:r>
          </w:p>
        </w:tc>
        <w:tc>
          <w:tcPr>
            <w:tcW w:w="4135" w:type="dxa"/>
            <w:gridSpan w:val="2"/>
          </w:tcPr>
          <w:p w:rsidR="00E46D0F" w:rsidRPr="001C45FB" w:rsidRDefault="00E46D0F" w:rsidP="00E46D0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C45FB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</w:t>
            </w:r>
            <w:r w:rsidRPr="001C45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по дисциплине “Сертификация услуг ресторана и блока питания при гостиницах”</w:t>
            </w:r>
            <w:r w:rsidRPr="001C45FB">
              <w:rPr>
                <w:sz w:val="24"/>
                <w:szCs w:val="24"/>
              </w:rPr>
              <w:t xml:space="preserve"> </w:t>
            </w:r>
            <w:r w:rsidRPr="001C45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для бакалавров направления 740300 «Технология продукции и организация общественного питания»</w:t>
            </w:r>
          </w:p>
        </w:tc>
        <w:tc>
          <w:tcPr>
            <w:tcW w:w="3714" w:type="dxa"/>
          </w:tcPr>
          <w:p w:rsidR="00E46D0F" w:rsidRPr="001C45FB" w:rsidRDefault="00E46D0F" w:rsidP="00E46D0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</w:t>
            </w:r>
            <w:r w:rsidRPr="001C45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риводятся краткие теоретические сведения и содержание практических занятий по “Добровольной сертификации предприятий общественного питания”</w:t>
            </w:r>
          </w:p>
        </w:tc>
        <w:tc>
          <w:tcPr>
            <w:tcW w:w="1276" w:type="dxa"/>
          </w:tcPr>
          <w:p w:rsidR="00E46D0F" w:rsidRPr="001C45FB" w:rsidRDefault="00E46D0F" w:rsidP="00E46D0F">
            <w:pPr>
              <w:ind w:left="224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E46D0F" w:rsidRPr="001C45FB" w:rsidRDefault="00E46D0F" w:rsidP="00E46D0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E46D0F" w:rsidRPr="001C45FB" w:rsidRDefault="00E46D0F" w:rsidP="00E46D0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992" w:type="dxa"/>
          </w:tcPr>
          <w:p w:rsidR="00E46D0F" w:rsidRPr="001C45FB" w:rsidRDefault="00E46D0F" w:rsidP="00E46D0F">
            <w:pPr>
              <w:ind w:left="224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E46D0F" w:rsidRPr="001C45FB" w:rsidRDefault="00E46D0F" w:rsidP="00E46D0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E46D0F" w:rsidRPr="001C45FB" w:rsidRDefault="00E46D0F" w:rsidP="00E46D0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</w:tcPr>
          <w:p w:rsidR="00E46D0F" w:rsidRPr="001C45FB" w:rsidRDefault="00E46D0F" w:rsidP="00E46D0F">
            <w:pPr>
              <w:ind w:left="224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E46D0F" w:rsidRPr="001C45FB" w:rsidRDefault="00E46D0F" w:rsidP="00E46D0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E46D0F" w:rsidRPr="001C45FB" w:rsidRDefault="00E46D0F" w:rsidP="00E46D0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Ноябрь</w:t>
            </w:r>
          </w:p>
        </w:tc>
        <w:tc>
          <w:tcPr>
            <w:tcW w:w="992" w:type="dxa"/>
          </w:tcPr>
          <w:p w:rsidR="00E46D0F" w:rsidRDefault="00E46D0F" w:rsidP="00E46D0F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Эл. версия</w:t>
            </w:r>
          </w:p>
        </w:tc>
      </w:tr>
      <w:tr w:rsidR="00D6476B" w:rsidTr="00E46D0F">
        <w:tblPrEx>
          <w:tblLook w:val="0000" w:firstRow="0" w:lastRow="0" w:firstColumn="0" w:lastColumn="0" w:noHBand="0" w:noVBand="0"/>
        </w:tblPrEx>
        <w:trPr>
          <w:trHeight w:val="2076"/>
        </w:trPr>
        <w:tc>
          <w:tcPr>
            <w:tcW w:w="541" w:type="dxa"/>
          </w:tcPr>
          <w:p w:rsidR="00D6476B" w:rsidRPr="001C45FB" w:rsidRDefault="00D6476B" w:rsidP="00D6476B">
            <w:pPr>
              <w:spacing w:after="200" w:line="27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C45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6476B" w:rsidRPr="001C45FB" w:rsidRDefault="00D6476B" w:rsidP="00D6476B">
            <w:pPr>
              <w:spacing w:after="200" w:line="27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76B" w:rsidRPr="001C45FB" w:rsidRDefault="00D6476B" w:rsidP="00D6476B">
            <w:pPr>
              <w:spacing w:after="200" w:line="276" w:lineRule="auto"/>
              <w:ind w:left="108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095" w:type="dxa"/>
          </w:tcPr>
          <w:p w:rsidR="00D6476B" w:rsidRPr="001C45FB" w:rsidRDefault="00D6476B" w:rsidP="00D647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6476B" w:rsidRPr="001C45FB" w:rsidRDefault="00D6476B" w:rsidP="00D647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C45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Абдыкалыкова С.С.     </w:t>
            </w:r>
          </w:p>
          <w:p w:rsidR="00D6476B" w:rsidRPr="001C45FB" w:rsidRDefault="00D6476B" w:rsidP="00D647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C45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Байгазиева А.С.</w:t>
            </w:r>
          </w:p>
        </w:tc>
        <w:tc>
          <w:tcPr>
            <w:tcW w:w="4135" w:type="dxa"/>
            <w:gridSpan w:val="2"/>
          </w:tcPr>
          <w:p w:rsidR="00D6476B" w:rsidRPr="001C45FB" w:rsidRDefault="00D6476B" w:rsidP="00D647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C45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Методическое указание к выполнению лабораторных работ по дисциплине “ТПОП” для студентов направления 740300 «Технология продукции и организация общественного питания» всех форм обучения “Блюда из творога и яиц”, “Сладкие блюда”</w:t>
            </w:r>
          </w:p>
        </w:tc>
        <w:tc>
          <w:tcPr>
            <w:tcW w:w="3714" w:type="dxa"/>
          </w:tcPr>
          <w:p w:rsidR="00D6476B" w:rsidRPr="001C45FB" w:rsidRDefault="00D6476B" w:rsidP="00D647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C45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Излагается методика выполнения лабораторных работ по дисциплине “ТПОП”</w:t>
            </w:r>
          </w:p>
        </w:tc>
        <w:tc>
          <w:tcPr>
            <w:tcW w:w="1276" w:type="dxa"/>
          </w:tcPr>
          <w:p w:rsidR="00D6476B" w:rsidRPr="001C45FB" w:rsidRDefault="00D6476B" w:rsidP="00D647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C45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992" w:type="dxa"/>
          </w:tcPr>
          <w:p w:rsidR="00D6476B" w:rsidRPr="001C45FB" w:rsidRDefault="00D6476B" w:rsidP="00D647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</w:tcPr>
          <w:p w:rsidR="00D6476B" w:rsidRPr="001C45FB" w:rsidRDefault="00D6476B" w:rsidP="00D647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C45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Декабрь</w:t>
            </w:r>
          </w:p>
        </w:tc>
        <w:tc>
          <w:tcPr>
            <w:tcW w:w="992" w:type="dxa"/>
          </w:tcPr>
          <w:p w:rsidR="00D6476B" w:rsidRDefault="00D6476B" w:rsidP="00D6476B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Эл. версия</w:t>
            </w:r>
          </w:p>
        </w:tc>
      </w:tr>
      <w:tr w:rsidR="00223826" w:rsidTr="00E46D0F">
        <w:tblPrEx>
          <w:tblLook w:val="0000" w:firstRow="0" w:lastRow="0" w:firstColumn="0" w:lastColumn="0" w:noHBand="0" w:noVBand="0"/>
        </w:tblPrEx>
        <w:trPr>
          <w:trHeight w:val="2076"/>
        </w:trPr>
        <w:tc>
          <w:tcPr>
            <w:tcW w:w="541" w:type="dxa"/>
          </w:tcPr>
          <w:p w:rsidR="00223826" w:rsidRPr="001C45FB" w:rsidRDefault="00223826" w:rsidP="00223826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C45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5" w:type="dxa"/>
          </w:tcPr>
          <w:p w:rsidR="00223826" w:rsidRPr="001C45FB" w:rsidRDefault="00223826" w:rsidP="0022382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C45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Акбанова К.А.</w:t>
            </w:r>
          </w:p>
          <w:p w:rsidR="00223826" w:rsidRPr="001C45FB" w:rsidRDefault="00223826" w:rsidP="0022382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C45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Алмазбекова А.А.</w:t>
            </w:r>
          </w:p>
        </w:tc>
        <w:tc>
          <w:tcPr>
            <w:tcW w:w="4135" w:type="dxa"/>
            <w:gridSpan w:val="2"/>
          </w:tcPr>
          <w:p w:rsidR="00223826" w:rsidRPr="001C45FB" w:rsidRDefault="00223826" w:rsidP="0022382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C45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Методическое указание к выполнению лабораторных работ по дисциплине “ТПОП” для студентов направления 740300 «Технология продукции и организация общественного питания» всех форм обучения “Блюда из птицы и рыбы”</w:t>
            </w:r>
          </w:p>
        </w:tc>
        <w:tc>
          <w:tcPr>
            <w:tcW w:w="3714" w:type="dxa"/>
          </w:tcPr>
          <w:p w:rsidR="00223826" w:rsidRPr="001C45FB" w:rsidRDefault="00223826" w:rsidP="0022382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C45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Излагается методика выполнения лабораторных работ по дисциплине “ТПОП”</w:t>
            </w:r>
          </w:p>
        </w:tc>
        <w:tc>
          <w:tcPr>
            <w:tcW w:w="1276" w:type="dxa"/>
          </w:tcPr>
          <w:p w:rsidR="00223826" w:rsidRPr="001C45FB" w:rsidRDefault="00223826" w:rsidP="0022382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C45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992" w:type="dxa"/>
          </w:tcPr>
          <w:p w:rsidR="00223826" w:rsidRPr="001C45FB" w:rsidRDefault="00223826" w:rsidP="0022382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</w:tcPr>
          <w:p w:rsidR="00223826" w:rsidRPr="001C45FB" w:rsidRDefault="00223826" w:rsidP="0022382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C45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Декабрь</w:t>
            </w:r>
          </w:p>
        </w:tc>
        <w:tc>
          <w:tcPr>
            <w:tcW w:w="992" w:type="dxa"/>
          </w:tcPr>
          <w:p w:rsidR="00223826" w:rsidRDefault="00223826" w:rsidP="00223826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Эл. версия</w:t>
            </w:r>
          </w:p>
        </w:tc>
      </w:tr>
      <w:tr w:rsidR="00223826" w:rsidRPr="001C45FB" w:rsidTr="00E46D0F">
        <w:tblPrEx>
          <w:tblLook w:val="0000" w:firstRow="0" w:lastRow="0" w:firstColumn="0" w:lastColumn="0" w:noHBand="0" w:noVBand="0"/>
        </w:tblPrEx>
        <w:trPr>
          <w:trHeight w:val="2076"/>
        </w:trPr>
        <w:tc>
          <w:tcPr>
            <w:tcW w:w="541" w:type="dxa"/>
          </w:tcPr>
          <w:p w:rsidR="00223826" w:rsidRPr="001C45FB" w:rsidRDefault="00223826" w:rsidP="00223826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C45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5" w:type="dxa"/>
          </w:tcPr>
          <w:p w:rsidR="00223826" w:rsidRPr="001C45FB" w:rsidRDefault="00223826" w:rsidP="0022382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C45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Акбанова К.А.</w:t>
            </w:r>
          </w:p>
          <w:p w:rsidR="00223826" w:rsidRPr="001C45FB" w:rsidRDefault="00223826" w:rsidP="0022382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C45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Кошоева Т.Р.</w:t>
            </w:r>
          </w:p>
          <w:p w:rsidR="00223826" w:rsidRPr="001C45FB" w:rsidRDefault="00223826" w:rsidP="0022382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C45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Байгазиева А.С.</w:t>
            </w:r>
          </w:p>
        </w:tc>
        <w:tc>
          <w:tcPr>
            <w:tcW w:w="4135" w:type="dxa"/>
            <w:gridSpan w:val="2"/>
          </w:tcPr>
          <w:p w:rsidR="00223826" w:rsidRPr="001C45FB" w:rsidRDefault="00223826" w:rsidP="0022382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C45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Методическое указание к выполнению лабораторных работ по дисциплине “ТПОП” для студентов направления 740300 «Технология продукции и организация общественного питания» всех форм обучения “Супы”, “Блюда из мяса”</w:t>
            </w:r>
          </w:p>
        </w:tc>
        <w:tc>
          <w:tcPr>
            <w:tcW w:w="3714" w:type="dxa"/>
          </w:tcPr>
          <w:p w:rsidR="00223826" w:rsidRPr="001C45FB" w:rsidRDefault="00223826" w:rsidP="0022382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C45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Излагается методика выполнения лабораторных работ по дисциплине “ТПОП”</w:t>
            </w:r>
          </w:p>
        </w:tc>
        <w:tc>
          <w:tcPr>
            <w:tcW w:w="1276" w:type="dxa"/>
          </w:tcPr>
          <w:p w:rsidR="00223826" w:rsidRPr="001C45FB" w:rsidRDefault="00223826" w:rsidP="0022382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C45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992" w:type="dxa"/>
          </w:tcPr>
          <w:p w:rsidR="00223826" w:rsidRPr="001C45FB" w:rsidRDefault="00223826" w:rsidP="0022382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</w:tcPr>
          <w:p w:rsidR="00223826" w:rsidRPr="001C45FB" w:rsidRDefault="00223826" w:rsidP="0022382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C45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Декабрь</w:t>
            </w:r>
          </w:p>
        </w:tc>
        <w:tc>
          <w:tcPr>
            <w:tcW w:w="992" w:type="dxa"/>
          </w:tcPr>
          <w:p w:rsidR="00223826" w:rsidRPr="001C45FB" w:rsidRDefault="00096FA7" w:rsidP="0022382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96FA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Эл. версия</w:t>
            </w:r>
          </w:p>
        </w:tc>
      </w:tr>
      <w:tr w:rsidR="00223826" w:rsidRPr="001C45FB" w:rsidTr="00E46D0F">
        <w:tblPrEx>
          <w:tblLook w:val="0000" w:firstRow="0" w:lastRow="0" w:firstColumn="0" w:lastColumn="0" w:noHBand="0" w:noVBand="0"/>
        </w:tblPrEx>
        <w:trPr>
          <w:trHeight w:val="2076"/>
        </w:trPr>
        <w:tc>
          <w:tcPr>
            <w:tcW w:w="541" w:type="dxa"/>
          </w:tcPr>
          <w:p w:rsidR="00223826" w:rsidRPr="005E71FC" w:rsidRDefault="00223826" w:rsidP="00223826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2095" w:type="dxa"/>
          </w:tcPr>
          <w:p w:rsidR="00223826" w:rsidRDefault="00223826" w:rsidP="0022382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Кыдыралиев Н.А.</w:t>
            </w:r>
          </w:p>
          <w:p w:rsidR="00223826" w:rsidRPr="001C45FB" w:rsidRDefault="00223826" w:rsidP="0022382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Абакирова Э.М.</w:t>
            </w:r>
          </w:p>
        </w:tc>
        <w:tc>
          <w:tcPr>
            <w:tcW w:w="4135" w:type="dxa"/>
            <w:gridSpan w:val="2"/>
          </w:tcPr>
          <w:p w:rsidR="00223826" w:rsidRPr="001C45FB" w:rsidRDefault="00223826" w:rsidP="0022382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Методические указания к выполнению раздела ТЭО ВКР </w:t>
            </w:r>
            <w:r w:rsidRPr="001C45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для бакалавров направления </w:t>
            </w:r>
            <w:r w:rsidRPr="001C45FB">
              <w:rPr>
                <w:rFonts w:ascii="Times New Roman" w:hAnsi="Times New Roman" w:cs="Times New Roman"/>
                <w:sz w:val="24"/>
                <w:szCs w:val="24"/>
              </w:rPr>
              <w:t>740300 «Технология продукции и организация общественного питания», профиль: «</w:t>
            </w:r>
            <w:r w:rsidRPr="001C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  продукции   и организация обслуживания в ресторанах и гостиничных  комплексах»</w:t>
            </w:r>
          </w:p>
        </w:tc>
        <w:tc>
          <w:tcPr>
            <w:tcW w:w="3714" w:type="dxa"/>
          </w:tcPr>
          <w:p w:rsidR="00223826" w:rsidRPr="001C45FB" w:rsidRDefault="00223826" w:rsidP="0022382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Приводятся указания для выполнения раздела Технико-экономического обоснования ВКР</w:t>
            </w:r>
          </w:p>
        </w:tc>
        <w:tc>
          <w:tcPr>
            <w:tcW w:w="1276" w:type="dxa"/>
          </w:tcPr>
          <w:p w:rsidR="00223826" w:rsidRPr="001C45FB" w:rsidRDefault="00223826" w:rsidP="0022382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992" w:type="dxa"/>
          </w:tcPr>
          <w:p w:rsidR="00223826" w:rsidRPr="001C45FB" w:rsidRDefault="00223826" w:rsidP="0022382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25</w:t>
            </w:r>
          </w:p>
        </w:tc>
        <w:tc>
          <w:tcPr>
            <w:tcW w:w="1276" w:type="dxa"/>
          </w:tcPr>
          <w:p w:rsidR="00223826" w:rsidRPr="001C45FB" w:rsidRDefault="000C0BC2" w:rsidP="0022382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Март</w:t>
            </w:r>
          </w:p>
        </w:tc>
        <w:tc>
          <w:tcPr>
            <w:tcW w:w="992" w:type="dxa"/>
          </w:tcPr>
          <w:p w:rsidR="00223826" w:rsidRPr="001C45FB" w:rsidRDefault="00223826" w:rsidP="0022382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</w:tbl>
    <w:p w:rsidR="006905A6" w:rsidRPr="001C45FB" w:rsidRDefault="00A7514A" w:rsidP="000206E8">
      <w:pPr>
        <w:rPr>
          <w:rFonts w:ascii="Times New Roman" w:hAnsi="Times New Roman" w:cs="Times New Roman"/>
          <w:sz w:val="24"/>
          <w:szCs w:val="24"/>
        </w:rPr>
      </w:pPr>
      <w:r w:rsidRPr="001C45FB">
        <w:rPr>
          <w:rFonts w:ascii="Times New Roman" w:hAnsi="Times New Roman" w:cs="Times New Roman"/>
          <w:sz w:val="24"/>
          <w:szCs w:val="24"/>
        </w:rPr>
        <w:t xml:space="preserve">    </w:t>
      </w:r>
      <w:r w:rsidR="00751F06" w:rsidRPr="001C45F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0206E8" w:rsidRPr="00751F06" w:rsidRDefault="00F04C24" w:rsidP="000206E8">
      <w:pPr>
        <w:rPr>
          <w:rFonts w:ascii="Times New Roman" w:hAnsi="Times New Roman" w:cs="Times New Roman"/>
          <w:sz w:val="32"/>
          <w:szCs w:val="32"/>
        </w:rPr>
      </w:pPr>
      <w:r w:rsidRPr="001C45FB">
        <w:rPr>
          <w:rFonts w:ascii="Times New Roman" w:hAnsi="Times New Roman" w:cs="Times New Roman"/>
          <w:sz w:val="24"/>
          <w:szCs w:val="24"/>
          <w:lang w:val="ky-KG"/>
        </w:rPr>
        <w:t>И.о. з</w:t>
      </w:r>
      <w:r w:rsidR="000206E8" w:rsidRPr="001C45FB">
        <w:rPr>
          <w:rFonts w:ascii="Times New Roman" w:hAnsi="Times New Roman" w:cs="Times New Roman"/>
          <w:sz w:val="24"/>
          <w:szCs w:val="24"/>
        </w:rPr>
        <w:t>ав.</w:t>
      </w:r>
      <w:r w:rsidRPr="001C45FB">
        <w:rPr>
          <w:rFonts w:ascii="Times New Roman" w:hAnsi="Times New Roman" w:cs="Times New Roman"/>
          <w:sz w:val="24"/>
          <w:szCs w:val="24"/>
        </w:rPr>
        <w:t xml:space="preserve"> </w:t>
      </w:r>
      <w:r w:rsidR="000206E8" w:rsidRPr="001C45FB">
        <w:rPr>
          <w:rFonts w:ascii="Times New Roman" w:hAnsi="Times New Roman" w:cs="Times New Roman"/>
          <w:sz w:val="24"/>
          <w:szCs w:val="24"/>
        </w:rPr>
        <w:t xml:space="preserve">кафедрой ТПОП                                           </w:t>
      </w:r>
      <w:r w:rsidR="006905A6" w:rsidRPr="001C45FB">
        <w:rPr>
          <w:rFonts w:ascii="Times New Roman" w:hAnsi="Times New Roman" w:cs="Times New Roman"/>
          <w:sz w:val="24"/>
          <w:szCs w:val="24"/>
        </w:rPr>
        <w:t xml:space="preserve">                   Акбанова К.А</w:t>
      </w:r>
      <w:r w:rsidR="006905A6">
        <w:rPr>
          <w:rFonts w:ascii="Times New Roman" w:hAnsi="Times New Roman" w:cs="Times New Roman"/>
          <w:sz w:val="32"/>
          <w:szCs w:val="32"/>
        </w:rPr>
        <w:t>.</w:t>
      </w:r>
    </w:p>
    <w:sectPr w:rsidR="000206E8" w:rsidRPr="00751F06" w:rsidSect="005571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F479E" w:rsidRDefault="000F479E" w:rsidP="003A359F">
      <w:pPr>
        <w:spacing w:after="0" w:line="240" w:lineRule="auto"/>
      </w:pPr>
      <w:r>
        <w:separator/>
      </w:r>
    </w:p>
  </w:endnote>
  <w:endnote w:type="continuationSeparator" w:id="0">
    <w:p w:rsidR="000F479E" w:rsidRDefault="000F479E" w:rsidP="003A3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F479E" w:rsidRDefault="000F479E" w:rsidP="003A359F">
      <w:pPr>
        <w:spacing w:after="0" w:line="240" w:lineRule="auto"/>
      </w:pPr>
      <w:r>
        <w:separator/>
      </w:r>
    </w:p>
  </w:footnote>
  <w:footnote w:type="continuationSeparator" w:id="0">
    <w:p w:rsidR="000F479E" w:rsidRDefault="000F479E" w:rsidP="003A35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1A7"/>
    <w:rsid w:val="000206E8"/>
    <w:rsid w:val="00096FA7"/>
    <w:rsid w:val="000A3F6D"/>
    <w:rsid w:val="000C0BC2"/>
    <w:rsid w:val="000F479E"/>
    <w:rsid w:val="0011215C"/>
    <w:rsid w:val="00127B96"/>
    <w:rsid w:val="0013388E"/>
    <w:rsid w:val="001431BB"/>
    <w:rsid w:val="00164566"/>
    <w:rsid w:val="001C45FB"/>
    <w:rsid w:val="001C5874"/>
    <w:rsid w:val="0020691F"/>
    <w:rsid w:val="00223826"/>
    <w:rsid w:val="00225E17"/>
    <w:rsid w:val="00234BC3"/>
    <w:rsid w:val="0024755D"/>
    <w:rsid w:val="00266CE9"/>
    <w:rsid w:val="00281923"/>
    <w:rsid w:val="0029050F"/>
    <w:rsid w:val="002A3914"/>
    <w:rsid w:val="002A519C"/>
    <w:rsid w:val="002B2F31"/>
    <w:rsid w:val="0030776F"/>
    <w:rsid w:val="00391917"/>
    <w:rsid w:val="003A359F"/>
    <w:rsid w:val="003E576F"/>
    <w:rsid w:val="0041050C"/>
    <w:rsid w:val="00436017"/>
    <w:rsid w:val="004A4A3F"/>
    <w:rsid w:val="004B65A6"/>
    <w:rsid w:val="005571A7"/>
    <w:rsid w:val="00566935"/>
    <w:rsid w:val="005E71FC"/>
    <w:rsid w:val="006905A6"/>
    <w:rsid w:val="006E490B"/>
    <w:rsid w:val="00743AFF"/>
    <w:rsid w:val="00751F06"/>
    <w:rsid w:val="00755AF1"/>
    <w:rsid w:val="00767F2E"/>
    <w:rsid w:val="00772439"/>
    <w:rsid w:val="0079058F"/>
    <w:rsid w:val="007E17C2"/>
    <w:rsid w:val="00833BCF"/>
    <w:rsid w:val="00885D74"/>
    <w:rsid w:val="008A2DFE"/>
    <w:rsid w:val="008B1B1A"/>
    <w:rsid w:val="008D7D4A"/>
    <w:rsid w:val="00964995"/>
    <w:rsid w:val="00977B82"/>
    <w:rsid w:val="009F6363"/>
    <w:rsid w:val="00A26099"/>
    <w:rsid w:val="00A7514A"/>
    <w:rsid w:val="00A84CBA"/>
    <w:rsid w:val="00AA452F"/>
    <w:rsid w:val="00AA60C0"/>
    <w:rsid w:val="00AE7366"/>
    <w:rsid w:val="00B17086"/>
    <w:rsid w:val="00B55E30"/>
    <w:rsid w:val="00B56560"/>
    <w:rsid w:val="00B71B6B"/>
    <w:rsid w:val="00B93640"/>
    <w:rsid w:val="00BE3587"/>
    <w:rsid w:val="00BF3C3E"/>
    <w:rsid w:val="00C1004F"/>
    <w:rsid w:val="00C3139A"/>
    <w:rsid w:val="00C95C53"/>
    <w:rsid w:val="00CA6AE3"/>
    <w:rsid w:val="00CA7CDE"/>
    <w:rsid w:val="00CC1124"/>
    <w:rsid w:val="00CE6D63"/>
    <w:rsid w:val="00D1617A"/>
    <w:rsid w:val="00D44787"/>
    <w:rsid w:val="00D56AEC"/>
    <w:rsid w:val="00D6476B"/>
    <w:rsid w:val="00DB4933"/>
    <w:rsid w:val="00E31DD4"/>
    <w:rsid w:val="00E46D0F"/>
    <w:rsid w:val="00E65444"/>
    <w:rsid w:val="00EA76B2"/>
    <w:rsid w:val="00ED7104"/>
    <w:rsid w:val="00EE54DE"/>
    <w:rsid w:val="00F01929"/>
    <w:rsid w:val="00F04C24"/>
    <w:rsid w:val="00F27B53"/>
    <w:rsid w:val="00F70CAB"/>
    <w:rsid w:val="00F97DC6"/>
    <w:rsid w:val="00FA63F6"/>
    <w:rsid w:val="00FC5C4C"/>
    <w:rsid w:val="00FD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6D1202-BD46-4F02-83AF-8F5E2BCB9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3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359F"/>
  </w:style>
  <w:style w:type="paragraph" w:styleId="a6">
    <w:name w:val="footer"/>
    <w:basedOn w:val="a"/>
    <w:link w:val="a7"/>
    <w:uiPriority w:val="99"/>
    <w:unhideWhenUsed/>
    <w:rsid w:val="003A3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359F"/>
  </w:style>
  <w:style w:type="paragraph" w:styleId="a8">
    <w:name w:val="Balloon Text"/>
    <w:basedOn w:val="a"/>
    <w:link w:val="a9"/>
    <w:uiPriority w:val="99"/>
    <w:semiHidden/>
    <w:unhideWhenUsed/>
    <w:rsid w:val="00281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819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A7745-3D0C-427E-A5B9-D0C1CE664B1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Аматов Айдар Медербекович</cp:lastModifiedBy>
  <cp:revision>2</cp:revision>
  <cp:lastPrinted>2019-12-18T07:08:00Z</cp:lastPrinted>
  <dcterms:created xsi:type="dcterms:W3CDTF">2020-10-21T11:06:00Z</dcterms:created>
  <dcterms:modified xsi:type="dcterms:W3CDTF">2020-10-21T11:06:00Z</dcterms:modified>
</cp:coreProperties>
</file>