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4B" w:rsidRPr="002760F7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760F7">
        <w:rPr>
          <w:rFonts w:ascii="Times New Roman" w:hAnsi="Times New Roman" w:cs="Times New Roman"/>
          <w:b/>
          <w:caps/>
          <w:sz w:val="24"/>
          <w:szCs w:val="24"/>
          <w:u w:val="single"/>
        </w:rPr>
        <w:t>УТВЕРЖДАЮ</w:t>
      </w:r>
    </w:p>
    <w:p w:rsidR="0040614B" w:rsidRPr="002760F7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760F7">
        <w:rPr>
          <w:rFonts w:ascii="Times New Roman" w:hAnsi="Times New Roman" w:cs="Times New Roman"/>
          <w:caps/>
          <w:sz w:val="24"/>
          <w:szCs w:val="24"/>
        </w:rPr>
        <w:t>Д</w:t>
      </w:r>
      <w:r w:rsidRPr="002760F7">
        <w:rPr>
          <w:rFonts w:ascii="Times New Roman" w:hAnsi="Times New Roman" w:cs="Times New Roman"/>
          <w:sz w:val="24"/>
          <w:szCs w:val="24"/>
        </w:rPr>
        <w:t>иректор</w:t>
      </w:r>
      <w:r w:rsidRPr="002760F7">
        <w:rPr>
          <w:rFonts w:ascii="Times New Roman" w:hAnsi="Times New Roman" w:cs="Times New Roman"/>
          <w:caps/>
          <w:sz w:val="24"/>
          <w:szCs w:val="24"/>
        </w:rPr>
        <w:t xml:space="preserve"> ИЭТ</w:t>
      </w:r>
    </w:p>
    <w:p w:rsidR="0040614B" w:rsidRPr="002760F7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760F7">
        <w:rPr>
          <w:rFonts w:ascii="Times New Roman" w:hAnsi="Times New Roman" w:cs="Times New Roman"/>
          <w:caps/>
          <w:sz w:val="24"/>
          <w:szCs w:val="24"/>
        </w:rPr>
        <w:t>___________ А</w:t>
      </w:r>
      <w:r w:rsidRPr="002760F7">
        <w:rPr>
          <w:rFonts w:ascii="Times New Roman" w:hAnsi="Times New Roman" w:cs="Times New Roman"/>
          <w:sz w:val="24"/>
          <w:szCs w:val="24"/>
        </w:rPr>
        <w:t>бдыллаева</w:t>
      </w:r>
      <w:r w:rsidRPr="002760F7">
        <w:rPr>
          <w:rFonts w:ascii="Times New Roman" w:hAnsi="Times New Roman" w:cs="Times New Roman"/>
          <w:caps/>
          <w:sz w:val="24"/>
          <w:szCs w:val="24"/>
        </w:rPr>
        <w:t xml:space="preserve"> Г.О</w:t>
      </w:r>
    </w:p>
    <w:p w:rsidR="0040614B" w:rsidRPr="002760F7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2760F7">
        <w:rPr>
          <w:rFonts w:ascii="Times New Roman" w:hAnsi="Times New Roman" w:cs="Times New Roman"/>
          <w:caps/>
          <w:sz w:val="24"/>
          <w:szCs w:val="24"/>
          <w:u w:val="single"/>
        </w:rPr>
        <w:t xml:space="preserve">24 </w:t>
      </w:r>
      <w:r w:rsidRPr="002760F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2760F7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201</w:t>
      </w:r>
      <w:r w:rsidR="004E7044" w:rsidRPr="002760F7">
        <w:rPr>
          <w:rFonts w:ascii="Times New Roman" w:hAnsi="Times New Roman" w:cs="Times New Roman"/>
          <w:caps/>
          <w:sz w:val="24"/>
          <w:szCs w:val="24"/>
          <w:u w:val="single"/>
        </w:rPr>
        <w:t>9</w:t>
      </w:r>
      <w:r w:rsidRPr="002760F7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40614B" w:rsidRPr="002760F7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EE5D95" w:rsidRPr="002760F7" w:rsidRDefault="00EE5D95" w:rsidP="00EE5D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760F7">
        <w:rPr>
          <w:rFonts w:ascii="Times New Roman" w:hAnsi="Times New Roman" w:cs="Times New Roman"/>
          <w:b/>
          <w:caps/>
          <w:sz w:val="24"/>
          <w:szCs w:val="24"/>
        </w:rPr>
        <w:t>План издания</w:t>
      </w:r>
    </w:p>
    <w:p w:rsidR="00EE5D95" w:rsidRPr="002760F7" w:rsidRDefault="0040614B" w:rsidP="00EE5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7">
        <w:rPr>
          <w:rFonts w:ascii="Times New Roman" w:hAnsi="Times New Roman" w:cs="Times New Roman"/>
          <w:b/>
          <w:sz w:val="24"/>
          <w:szCs w:val="24"/>
        </w:rPr>
        <w:t>У</w:t>
      </w:r>
      <w:r w:rsidR="003616F0" w:rsidRPr="002760F7">
        <w:rPr>
          <w:rFonts w:ascii="Times New Roman" w:hAnsi="Times New Roman" w:cs="Times New Roman"/>
          <w:b/>
          <w:sz w:val="24"/>
          <w:szCs w:val="24"/>
        </w:rPr>
        <w:t>ЧЕБНО-МЕТОДИЧЕСКИХ РАБОТ НА 2019</w:t>
      </w:r>
      <w:r w:rsidRPr="002760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D95" w:rsidRPr="002760F7" w:rsidRDefault="00C61CF5" w:rsidP="00EE5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D95" w:rsidRPr="002760F7" w:rsidRDefault="00C61CF5" w:rsidP="00EE5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7">
        <w:rPr>
          <w:rFonts w:ascii="Times New Roman" w:hAnsi="Times New Roman" w:cs="Times New Roman"/>
          <w:b/>
          <w:sz w:val="24"/>
          <w:szCs w:val="24"/>
        </w:rPr>
        <w:t>ИНСТИТУТ ЭЛЕКТРОНИКИ И ТЕЛЕКОММУНИКАЦИЙ</w:t>
      </w:r>
    </w:p>
    <w:p w:rsidR="00726C18" w:rsidRPr="002760F7" w:rsidRDefault="00726C18" w:rsidP="00EE5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2"/>
        <w:gridCol w:w="4111"/>
        <w:gridCol w:w="992"/>
        <w:gridCol w:w="2835"/>
        <w:gridCol w:w="142"/>
        <w:gridCol w:w="850"/>
        <w:gridCol w:w="142"/>
        <w:gridCol w:w="850"/>
        <w:gridCol w:w="1560"/>
        <w:gridCol w:w="1417"/>
      </w:tblGrid>
      <w:tr w:rsidR="00D103B3" w:rsidRPr="002760F7" w:rsidTr="00D103B3">
        <w:trPr>
          <w:trHeight w:val="607"/>
        </w:trPr>
        <w:tc>
          <w:tcPr>
            <w:tcW w:w="15559" w:type="dxa"/>
            <w:gridSpan w:val="12"/>
          </w:tcPr>
          <w:p w:rsidR="0040614B" w:rsidRPr="002760F7" w:rsidRDefault="00D103B3" w:rsidP="00025D9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ПЛАН ИЗДАНИЯ У</w:t>
            </w:r>
            <w:r w:rsidR="003616F0" w:rsidRPr="002760F7">
              <w:rPr>
                <w:rFonts w:ascii="Times New Roman" w:hAnsi="Times New Roman"/>
                <w:b/>
                <w:sz w:val="20"/>
                <w:szCs w:val="20"/>
              </w:rPr>
              <w:t>ЧЕБНО-МЕТОДИЧЕСКИХ РАБОТ НА 2019</w:t>
            </w: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D103B3" w:rsidRPr="002760F7" w:rsidRDefault="00D103B3" w:rsidP="00025D9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КАФЕДРА «ТЕЛЕКОММУНИКАЦИЙ»</w:t>
            </w:r>
          </w:p>
        </w:tc>
      </w:tr>
      <w:tr w:rsidR="00D103B3" w:rsidRPr="002760F7" w:rsidTr="000B78F2">
        <w:trPr>
          <w:trHeight w:val="1163"/>
        </w:trPr>
        <w:tc>
          <w:tcPr>
            <w:tcW w:w="392" w:type="dxa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gridSpan w:val="2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Ф.И.О. авторов</w:t>
            </w:r>
          </w:p>
        </w:tc>
        <w:tc>
          <w:tcPr>
            <w:tcW w:w="5103" w:type="dxa"/>
            <w:gridSpan w:val="2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Наименование методических указаний и руководств с указанием специальности</w:t>
            </w:r>
          </w:p>
        </w:tc>
        <w:tc>
          <w:tcPr>
            <w:tcW w:w="2977" w:type="dxa"/>
            <w:gridSpan w:val="2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Аннотация</w:t>
            </w:r>
          </w:p>
        </w:tc>
        <w:tc>
          <w:tcPr>
            <w:tcW w:w="992" w:type="dxa"/>
            <w:gridSpan w:val="2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Объем в уч. листах</w:t>
            </w:r>
          </w:p>
        </w:tc>
        <w:tc>
          <w:tcPr>
            <w:tcW w:w="850" w:type="dxa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Тираж</w:t>
            </w:r>
          </w:p>
        </w:tc>
        <w:tc>
          <w:tcPr>
            <w:tcW w:w="1560" w:type="dxa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Срок представления в ОП ИЦ «ТЕХНИК»</w:t>
            </w:r>
          </w:p>
        </w:tc>
        <w:tc>
          <w:tcPr>
            <w:tcW w:w="1417" w:type="dxa"/>
          </w:tcPr>
          <w:p w:rsidR="00D103B3" w:rsidRPr="002760F7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Электронная версия</w:t>
            </w:r>
          </w:p>
        </w:tc>
      </w:tr>
      <w:tr w:rsidR="002B22E1" w:rsidRPr="002760F7" w:rsidTr="000B78F2">
        <w:trPr>
          <w:trHeight w:val="1163"/>
        </w:trPr>
        <w:tc>
          <w:tcPr>
            <w:tcW w:w="392" w:type="dxa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B22E1" w:rsidRPr="0039673D" w:rsidRDefault="002B22E1" w:rsidP="003967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 xml:space="preserve">Ванюков А.Ю. </w:t>
            </w:r>
          </w:p>
        </w:tc>
        <w:tc>
          <w:tcPr>
            <w:tcW w:w="5103" w:type="dxa"/>
            <w:gridSpan w:val="2"/>
          </w:tcPr>
          <w:p w:rsidR="002B22E1" w:rsidRPr="002760F7" w:rsidRDefault="002B22E1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Методические указания к выполнению лабораторной работы по дисциплине «Общая теория связи» на тему: «Исследование системы передачи дискретной информации с использованием кода Хэмминга» для студентов, обучающихся по направлению 690300 «Инфокоммуникационные технологии и системы связи» для всех профилей</w:t>
            </w:r>
            <w:r w:rsidR="002760F7">
              <w:rPr>
                <w:rFonts w:ascii="Times New Roman" w:hAnsi="Times New Roman"/>
                <w:sz w:val="20"/>
                <w:szCs w:val="20"/>
              </w:rPr>
              <w:t>.</w:t>
            </w:r>
            <w:r w:rsidRP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0F7" w:rsidRPr="002760F7" w:rsidRDefault="002760F7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2977" w:type="dxa"/>
            <w:gridSpan w:val="2"/>
          </w:tcPr>
          <w:p w:rsidR="002B22E1" w:rsidRPr="002760F7" w:rsidRDefault="002B22E1" w:rsidP="00EB21B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Приведены краткие теоретические сведения, методика проведения эксперимента, содержание отчёта, вопросы для подготовки и список литературы</w:t>
            </w:r>
            <w:r w:rsidR="002760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0,75 п.л.</w:t>
            </w:r>
          </w:p>
        </w:tc>
        <w:tc>
          <w:tcPr>
            <w:tcW w:w="850" w:type="dxa"/>
          </w:tcPr>
          <w:p w:rsidR="002B22E1" w:rsidRPr="002760F7" w:rsidRDefault="002B22E1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B22E1" w:rsidRPr="002760F7" w:rsidRDefault="002B22E1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февраль 2019</w:t>
            </w:r>
          </w:p>
        </w:tc>
        <w:tc>
          <w:tcPr>
            <w:tcW w:w="1417" w:type="dxa"/>
          </w:tcPr>
          <w:p w:rsidR="002B22E1" w:rsidRPr="002760F7" w:rsidRDefault="002B22E1" w:rsidP="00EB2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E1" w:rsidRPr="002760F7" w:rsidTr="000B78F2">
        <w:trPr>
          <w:trHeight w:val="1163"/>
        </w:trPr>
        <w:tc>
          <w:tcPr>
            <w:tcW w:w="392" w:type="dxa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2B22E1" w:rsidRPr="0039673D" w:rsidRDefault="002B22E1" w:rsidP="0039673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Зимин И.В.</w:t>
            </w:r>
          </w:p>
        </w:tc>
        <w:tc>
          <w:tcPr>
            <w:tcW w:w="5103" w:type="dxa"/>
            <w:gridSpan w:val="2"/>
          </w:tcPr>
          <w:p w:rsidR="002B22E1" w:rsidRPr="002760F7" w:rsidRDefault="002B22E1" w:rsidP="00EB21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 xml:space="preserve">Сборник практических работ и тестов по дисциплине «Информационная безопасность в сетях связи»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для студентов направления 710200 “Информационные системы и технологии”, 690300 “Инфокоммуникационные технологии системы связи”, 690200 “Радиотехника” </w:t>
            </w:r>
          </w:p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 xml:space="preserve">Профили: </w:t>
            </w: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 xml:space="preserve">«Системы мобильной связи и радиодоступа»; «Цифровое телевизионное и звуковое вещание», «Сети связи и системы коммутации», «Информационная безопасность в телекоммуникациях», «Радиотехника», «Информационные системы и технологии в телекоммуникациях». </w:t>
            </w:r>
          </w:p>
          <w:p w:rsidR="002B22E1" w:rsidRPr="002760F7" w:rsidRDefault="002760F7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2B22E1"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="002B22E1"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B22E1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Приведены практические задания, контрольные вопросы и тестовые задания, способствующие формированию у студентов основных понятий, умений и навыков.</w:t>
            </w: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8F2" w:rsidRPr="002760F7" w:rsidRDefault="000B78F2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 п.л.</w:t>
            </w:r>
          </w:p>
        </w:tc>
        <w:tc>
          <w:tcPr>
            <w:tcW w:w="850" w:type="dxa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май 2019</w:t>
            </w:r>
          </w:p>
        </w:tc>
        <w:tc>
          <w:tcPr>
            <w:tcW w:w="1417" w:type="dxa"/>
          </w:tcPr>
          <w:p w:rsidR="002B22E1" w:rsidRPr="002760F7" w:rsidRDefault="002B22E1" w:rsidP="00EB21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Электронная версия</w:t>
            </w:r>
          </w:p>
        </w:tc>
      </w:tr>
      <w:tr w:rsidR="002B22E1" w:rsidRPr="002760F7" w:rsidTr="00E02546">
        <w:tc>
          <w:tcPr>
            <w:tcW w:w="15559" w:type="dxa"/>
            <w:gridSpan w:val="12"/>
          </w:tcPr>
          <w:p w:rsidR="002B22E1" w:rsidRPr="002760F7" w:rsidRDefault="002B22E1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ПЛАН ИЗДАНИЯ УЧЕБНО-МЕТОДИЧЕСКИХ РАБОТ НА 2019 ГОД </w:t>
            </w:r>
          </w:p>
          <w:p w:rsidR="002B22E1" w:rsidRPr="002760F7" w:rsidRDefault="002B22E1" w:rsidP="008B35D0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КАФЕДРА  «РАДИОЭЛЕКТРОНИКА»</w:t>
            </w: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EB21BD" w:rsidP="00FE3E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Голомазов Е.Г</w:t>
            </w: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Белялов Ш. А. </w:t>
            </w: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760F7" w:rsidRPr="002760F7" w:rsidRDefault="00EB21BD" w:rsidP="002760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Методическое пособие к выполнению лабораторных работ по дисциплине “Электроакустика и звуковое вещание” для бакалавров, обучающихся по направлению 690300 “Инфокоммуникационные технологии и системы связи”, профиль: Цифровое телевизионное и звуковое вещание.</w:t>
            </w:r>
            <w:r w:rsidR="002760F7" w:rsidRP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1BD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имеет целью сформировать у обучающихся знания электроакустических преобразователях, вещательных микрофонах, воспроизведении звука, обработка звука, системах озвучения и звукоусиления. Излагаются теоретические сведения, порядок выполнения работ, контрольные вопросы, требования к отчету для выполнения лабораторных работ, список используемой литературы.</w:t>
            </w:r>
          </w:p>
          <w:p w:rsidR="002760F7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1,0 п.л.</w:t>
            </w:r>
          </w:p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EB21BD" w:rsidRPr="002760F7" w:rsidRDefault="00EB21BD" w:rsidP="0027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EB21BD" w:rsidRPr="002760F7" w:rsidRDefault="00EB21BD" w:rsidP="0027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EB21BD" w:rsidP="00FE3E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Кармышаков А.К., Каримов Б.Т.</w:t>
            </w: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pStyle w:val="a4"/>
              <w:jc w:val="both"/>
              <w:rPr>
                <w:rStyle w:val="s4"/>
                <w:rFonts w:ascii="Times New Roman" w:hAnsi="Times New Roman"/>
                <w:bCs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к выполнению лабораторных работ по дисциплине «Компьютерное моделирование систем радиосвязи, мобильной связи и радиодоступа» для магистрантов, обучающихся по направлению </w:t>
            </w:r>
            <w:r w:rsidRPr="002760F7">
              <w:rPr>
                <w:rStyle w:val="s4"/>
                <w:rFonts w:ascii="Times New Roman" w:hAnsi="Times New Roman"/>
                <w:bCs/>
                <w:sz w:val="20"/>
                <w:szCs w:val="20"/>
              </w:rPr>
              <w:t>690200 «Радиотехника», программа «Радиотехника»</w:t>
            </w:r>
            <w:r w:rsidR="002760F7" w:rsidRPr="002760F7">
              <w:rPr>
                <w:rStyle w:val="s4"/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60F7" w:rsidRPr="002760F7" w:rsidRDefault="002760F7" w:rsidP="002760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Default="00EB21BD" w:rsidP="007F2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предназначены для</w:t>
            </w:r>
            <w:r w:rsidR="002760F7"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2760F7" w:rsidRPr="002760F7">
              <w:rPr>
                <w:rFonts w:ascii="Times New Roman" w:hAnsi="Times New Roman" w:cs="Times New Roman"/>
                <w:sz w:val="20"/>
                <w:szCs w:val="20"/>
              </w:rPr>
              <w:t>ормирования у обучающихся знаний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о базовых методах компьютерного моделирования систем радиосвязи (СРС) различного назначения, в том числе систем мобильной связи (СМС) и систем радиодоступа (СРД). Излагаются теоретические сведения, порядок выполнения работ, контрольные вопросы, требования к отчету для выполнения лабораторных работ, список используемой литературы.</w:t>
            </w:r>
          </w:p>
          <w:p w:rsidR="002760F7" w:rsidRPr="002760F7" w:rsidRDefault="002760F7" w:rsidP="007F2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2,0 п.л.</w:t>
            </w:r>
          </w:p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апрель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EB21BD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Белялов Ш. А. </w:t>
            </w: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Голомазов Е.Г. </w:t>
            </w: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указание для проведения лабораторных работ по дисциплине «Цифровые устройства и микропроцессоры» для студентов направлении 690200 «Радиотехника», профиль «Радиотехника». </w:t>
            </w:r>
          </w:p>
          <w:p w:rsidR="002760F7" w:rsidRPr="002760F7" w:rsidRDefault="002760F7" w:rsidP="002760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(всех форм обучения)</w:t>
            </w:r>
          </w:p>
          <w:p w:rsidR="002760F7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Целью данного методического пособия является углубление знаний студентов к аппаратным принципам изучения цифровых устройств и микропроцессорной техники, приобретение практических навыков соединение цифровых устройств и их назначения. В методическом указании приведена цель работы, теоретические сведения, порядок выполнения работы, контрольные вопросы для самостоятельной работы студентов и список используемой литературы. </w:t>
            </w:r>
          </w:p>
          <w:p w:rsid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760F7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апрель 2019г. 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EB21BD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Каримов Б.Т.</w:t>
            </w: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Аспердиева Н.М.</w:t>
            </w: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Каримова Г.Т.</w:t>
            </w: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pStyle w:val="a4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практических заданий по дисциплине «Информационный менеджмент» для студентов направления 710200 «Информационные системы и технологии» профиль: «Информационные системы и технологии в телекоммуникациях»</w:t>
            </w:r>
          </w:p>
          <w:p w:rsidR="002760F7" w:rsidRPr="002760F7" w:rsidRDefault="002760F7" w:rsidP="007F210A">
            <w:pPr>
              <w:pStyle w:val="a4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содержат теоретические сведения по информационному менеджменту, списание приложения </w:t>
            </w:r>
            <w:proofErr w:type="spellStart"/>
            <w:r w:rsidRPr="002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MSProject</w:t>
            </w:r>
            <w:proofErr w:type="spellEnd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лабораторных работ «Управления практиками».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2,0 п.л.</w:t>
            </w:r>
          </w:p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апрель,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EB21BD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В.В.</w:t>
            </w:r>
          </w:p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760F7" w:rsidRPr="002760F7" w:rsidRDefault="00EB21BD" w:rsidP="002760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Методические указания к выполнению курсового проекта по курсу «Радиопередающие устройства» для студентов направления 690300 «Инфокоммуникационные технологии и системы связи» всех форм обучения, профили: «</w:t>
            </w:r>
            <w:r w:rsidRPr="002760F7">
              <w:rPr>
                <w:rFonts w:ascii="Times New Roman" w:eastAsia="Times New Roman" w:hAnsi="Times New Roman"/>
                <w:sz w:val="20"/>
                <w:szCs w:val="20"/>
              </w:rPr>
              <w:t>Системы мобильной связи и радиодоступа</w:t>
            </w:r>
            <w:r w:rsidRPr="002760F7">
              <w:rPr>
                <w:rFonts w:ascii="Times New Roman" w:hAnsi="Times New Roman"/>
                <w:sz w:val="20"/>
                <w:szCs w:val="20"/>
              </w:rPr>
              <w:t>» и «Цифровое телевизионное и звуковое вещание».</w:t>
            </w:r>
            <w:r w:rsidR="002760F7" w:rsidRP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78F2" w:rsidRPr="002760F7" w:rsidRDefault="002760F7" w:rsidP="000B78F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В методических указаниях излагаются краткие теоретические сведения и методика расчёта радиопередающего устройства для систем мобильной связи и телерадиовещания.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1,0 п.л.</w:t>
            </w:r>
          </w:p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3D1202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Мукамбетова М. К. </w:t>
            </w: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проведения лабораторных работ по дисциплине «Оборудование СМС» для студентов направлении 690300 “Инфокоммуникационные технологии и системы связи”, профиль: «</w:t>
            </w:r>
            <w:r w:rsidRPr="0027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мобильной связи и радиодоступа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760F7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0B78F2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указание имеет цель сформировать у обучающихся знания о базовых методах </w:t>
            </w:r>
            <w:r w:rsidRPr="0027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функционирования радиооборудования систем мобильной связи (СМС)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. Излагается теоретические сведения, порядок выполнения работ, контрольные вопросы, требования к отчету для выполнения лабораторных работ, список используемой литературы. </w:t>
            </w:r>
          </w:p>
          <w:p w:rsidR="000B78F2" w:rsidRPr="002760F7" w:rsidRDefault="000B78F2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1,6 п.л.</w:t>
            </w:r>
          </w:p>
          <w:p w:rsidR="00EB21BD" w:rsidRPr="002760F7" w:rsidRDefault="002760F7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3D1202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Мукамбетова М. К. </w:t>
            </w: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проведения лабораторных работ по дисциплине «Оборудование СМС» для студентов направлении 690300 “Инфокоммуникационные технологии и системы связи”, профиль: «</w:t>
            </w:r>
            <w:r w:rsidRPr="0027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мобильной связи и радиодоступа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760F7" w:rsidRPr="002760F7" w:rsidRDefault="002760F7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указание имеет цель сформировать у обучающихся знания о базовых методах </w:t>
            </w:r>
            <w:r w:rsidRPr="0027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функционирования радиооборудования систем мобильной связи (СМС)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. Излагается теоретические сведения, порядок выполнения работ, контрольные вопросы, требования к отчету для выполнения лабораторных работ, список используемой литературы. </w:t>
            </w:r>
          </w:p>
          <w:p w:rsidR="000B78F2" w:rsidRDefault="000B78F2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F2" w:rsidRPr="002760F7" w:rsidRDefault="000B78F2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1,6 п.л.</w:t>
            </w:r>
          </w:p>
          <w:p w:rsidR="00EB21BD" w:rsidRPr="002760F7" w:rsidRDefault="002760F7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3D1202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Каримов Б.Т.</w:t>
            </w: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Аспердиева Н.М.</w:t>
            </w: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760F7" w:rsidRPr="002760F7" w:rsidRDefault="00EB21BD" w:rsidP="007F210A">
            <w:pPr>
              <w:pStyle w:val="a4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Методические указания для проведения практических занятий по дисциплине «Маркетинг в отрасли инфокоммуникаций» для студентов направлений 690200 «Радиотехника» и 690300 Инфокоммуникационные технологии и системы связи.</w:t>
            </w:r>
            <w:r w:rsidR="002760F7" w:rsidRP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78F2" w:rsidRDefault="002760F7" w:rsidP="000B78F2">
            <w:pPr>
              <w:pStyle w:val="a4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>всех профилей)</w:t>
            </w:r>
          </w:p>
          <w:p w:rsidR="002760F7" w:rsidRPr="000B78F2" w:rsidRDefault="002760F7" w:rsidP="000B78F2">
            <w:pPr>
              <w:pStyle w:val="a4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EB21BD" w:rsidRPr="002760F7" w:rsidRDefault="00EB21BD" w:rsidP="007F210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содержат теоретический материал по маркетингу в инфокоммуникациях, варианты практических заданий по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-анализу предприятий, контрольные вопросы и список используемой литературы. 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2,0 п.л.</w:t>
            </w:r>
          </w:p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май,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1BD" w:rsidRPr="002760F7" w:rsidTr="000B78F2">
        <w:tc>
          <w:tcPr>
            <w:tcW w:w="392" w:type="dxa"/>
          </w:tcPr>
          <w:p w:rsidR="00EB21BD" w:rsidRPr="002760F7" w:rsidRDefault="003D1202" w:rsidP="00FE3EE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B21BD" w:rsidRPr="0039673D" w:rsidRDefault="00EB21BD" w:rsidP="007F21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/>
                <w:b/>
                <w:sz w:val="20"/>
                <w:szCs w:val="20"/>
              </w:rPr>
              <w:t>Бакытов Р.Б.</w:t>
            </w:r>
          </w:p>
        </w:tc>
        <w:tc>
          <w:tcPr>
            <w:tcW w:w="4253" w:type="dxa"/>
            <w:gridSpan w:val="2"/>
          </w:tcPr>
          <w:p w:rsidR="00EB21BD" w:rsidRPr="002760F7" w:rsidRDefault="00EB21BD" w:rsidP="007F210A">
            <w:pPr>
              <w:pStyle w:val="a4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Методическое пособие к выполнению практических заданий по дисциплине «Сети и системы мобильной связи» для студентов направления 690300 Инфокоммуникационные технологии и системы связи.</w:t>
            </w:r>
          </w:p>
          <w:p w:rsidR="002760F7" w:rsidRPr="002760F7" w:rsidRDefault="002760F7" w:rsidP="002760F7">
            <w:pPr>
              <w:pStyle w:val="a4"/>
              <w:ind w:left="57"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78F2">
              <w:rPr>
                <w:rFonts w:ascii="Times New Roman" w:hAnsi="Times New Roman"/>
                <w:i/>
                <w:sz w:val="20"/>
                <w:szCs w:val="20"/>
              </w:rPr>
              <w:t>Пр</w:t>
            </w:r>
            <w:r w:rsidR="000B78F2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0B78F2">
              <w:rPr>
                <w:rFonts w:ascii="Times New Roman" w:hAnsi="Times New Roman"/>
                <w:i/>
                <w:sz w:val="20"/>
                <w:szCs w:val="20"/>
              </w:rPr>
              <w:t>фили:</w:t>
            </w:r>
            <w:r w:rsidRPr="0027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>«Системы мобильной связи и радиодоступа»; «Сети связи и системы коммутации».</w:t>
            </w:r>
          </w:p>
          <w:p w:rsidR="002760F7" w:rsidRPr="002760F7" w:rsidRDefault="002760F7" w:rsidP="002760F7">
            <w:pPr>
              <w:pStyle w:val="a4"/>
              <w:ind w:left="57"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>«Системы мобильной связи и радиодоступа»; «Цифровое телевизионное и звуковое вещание», «Сети связи и системы коммутации».</w:t>
            </w:r>
          </w:p>
          <w:p w:rsidR="002760F7" w:rsidRDefault="000B78F2" w:rsidP="002760F7">
            <w:pPr>
              <w:pStyle w:val="a4"/>
              <w:ind w:left="57" w:right="5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  <w:p w:rsidR="000B78F2" w:rsidRPr="002760F7" w:rsidRDefault="000B78F2" w:rsidP="002760F7">
            <w:pPr>
              <w:pStyle w:val="a4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EB21BD" w:rsidRPr="002760F7" w:rsidRDefault="00EB21BD" w:rsidP="002760F7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</w:t>
            </w:r>
            <w:r w:rsidR="002760F7"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содержит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цели ознакомления обучающихся с архитектурами и топологиями систем МС, а также освоения методов расчета основных характеристик СМС.</w:t>
            </w:r>
            <w:r w:rsidR="002760F7"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Приводится список используемых ресурсов.</w:t>
            </w: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1,25 п.л.</w:t>
            </w:r>
          </w:p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EB21BD" w:rsidRPr="002760F7" w:rsidRDefault="00EB21BD" w:rsidP="007F2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>декабрь, 2019</w:t>
            </w:r>
          </w:p>
        </w:tc>
        <w:tc>
          <w:tcPr>
            <w:tcW w:w="1417" w:type="dxa"/>
          </w:tcPr>
          <w:p w:rsidR="00EB21BD" w:rsidRPr="002760F7" w:rsidRDefault="00EB21BD" w:rsidP="007F2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E1" w:rsidRPr="002760F7" w:rsidTr="008F55B0">
        <w:tc>
          <w:tcPr>
            <w:tcW w:w="15559" w:type="dxa"/>
            <w:gridSpan w:val="12"/>
          </w:tcPr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8F2" w:rsidRDefault="000B78F2" w:rsidP="000B78F2">
            <w:pPr>
              <w:pStyle w:val="a4"/>
              <w:tabs>
                <w:tab w:val="left" w:pos="1244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0B78F2" w:rsidRDefault="000B78F2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22E1" w:rsidRPr="002760F7" w:rsidRDefault="002B22E1" w:rsidP="00D103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ПЛАН ИЗДАНИЯ У</w:t>
            </w:r>
            <w:r w:rsidR="000B78F2">
              <w:rPr>
                <w:rFonts w:ascii="Times New Roman" w:hAnsi="Times New Roman"/>
                <w:b/>
                <w:sz w:val="20"/>
                <w:szCs w:val="20"/>
              </w:rPr>
              <w:t>ЧЕБНО-МЕТОДИЧЕСКИХ РАБОТ НА 2019</w:t>
            </w: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2B22E1" w:rsidRPr="002760F7" w:rsidRDefault="002B22E1" w:rsidP="008B35D0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60F7">
              <w:rPr>
                <w:rFonts w:ascii="Times New Roman" w:hAnsi="Times New Roman"/>
                <w:b/>
                <w:sz w:val="20"/>
                <w:szCs w:val="20"/>
              </w:rPr>
              <w:t>КАФЕДРА  «ИНФОРМАЦИОННЫЕ СИСТЕМЫ И ТЕХНОЛОГИИ В ТЕЛЕКОММУНИКАЦИЯХ»</w:t>
            </w: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Баракова Ж.Т., </w:t>
            </w:r>
            <w:proofErr w:type="gramStart"/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Сары</w:t>
            </w:r>
            <w:r w:rsidR="0039673D"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proofErr w:type="gramEnd"/>
            <w:r w:rsidR="003967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="0039673D"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  <w:proofErr w:type="spellStart"/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баева</w:t>
            </w:r>
            <w:proofErr w:type="spellEnd"/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4253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учебное пособие «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PascalABC</w:t>
            </w:r>
            <w:r w:rsidRPr="002760F7">
              <w:rPr>
                <w:rFonts w:ascii="Times New Roman" w:hAnsi="Times New Roman" w:cs="Times New Roman"/>
                <w:bCs/>
                <w:sz w:val="20"/>
                <w:szCs w:val="20"/>
              </w:rPr>
              <w:t> мисалдарда»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на кыргызском языке. </w:t>
            </w:r>
          </w:p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для бакалавров по направлениям подготовки 710200 – «Информационные системы и технологии», 690300 «Инфокоммуникационные технологии и системы связи».  </w:t>
            </w:r>
          </w:p>
          <w:p w:rsidR="002B22E1" w:rsidRDefault="002B22E1" w:rsidP="000B7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(Для всех профилей, всех форм обучения)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0B78F2" w:rsidRDefault="000B78F2" w:rsidP="000B7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78F2" w:rsidRDefault="000B78F2" w:rsidP="000B7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B22E1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Pascal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ABC</w:t>
            </w:r>
            <w:r w:rsidRPr="00276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мисалдарда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предназначено </w:t>
            </w:r>
            <w:proofErr w:type="gramStart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для  изучения</w:t>
            </w:r>
            <w:proofErr w:type="gramEnd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программирования на алгоритмическом языке. Учебное пособие включает в себя теоретические, практические материалы и контрольные вопросы.  </w:t>
            </w: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551B0A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февраль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60F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Электронная версия</w:t>
            </w: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Баракова Ж.Т., Сарыбаева А.А.</w:t>
            </w:r>
          </w:p>
        </w:tc>
        <w:tc>
          <w:tcPr>
            <w:tcW w:w="4253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 по дисциплине «Компьютерная графика» для бакалавров по направлениям подготовки 710200 – «Информационные системы и технологии», профиль «Информационные системы и технологии в телекоммуникациях», 690300 «Инфокоммуникационные технологии и системы связи», профиль – «Инфокоммуникационные технологии в сервисах и услугах связи». </w:t>
            </w:r>
          </w:p>
          <w:p w:rsidR="002B22E1" w:rsidRDefault="000B78F2" w:rsidP="000B78F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  <w:p w:rsidR="000B78F2" w:rsidRDefault="000B78F2" w:rsidP="000B78F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B78F2" w:rsidRDefault="000B78F2" w:rsidP="000B78F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В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практикуме приведены задания, позволяющие изучить на практике основные возможности, предоставляемые программами </w:t>
            </w:r>
            <w:proofErr w:type="spellStart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Лабораторный практикум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практическое руководство к выполнению лабораторных работ по дисциплине «Компьютерная графика». 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4 п.</w:t>
            </w:r>
            <w:bookmarkStart w:id="0" w:name="_GoBack"/>
            <w:bookmarkEnd w:id="0"/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февраль 2019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Сарыбаева А.А.</w:t>
            </w:r>
          </w:p>
        </w:tc>
        <w:tc>
          <w:tcPr>
            <w:tcW w:w="4253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 по дисциплине «Администрирование в инфокоммуникационных системах» для бакалавров по направлениям подготовки 710200 – «Информационные системы и технологии», профиль «Информационные системы и технологии в телекоммуникациях», 690300 «Инфокоммуникационные технологии и системы связи», профиль – «Инфокоммуникационные технологии в сервисах и услугах связи». </w:t>
            </w:r>
          </w:p>
          <w:p w:rsidR="002B22E1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0B78F2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 лабораторном практикуме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рассматриваются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аспекты организации и администрирования инфокоммуникационных систем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и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рекомендуется для проведения лабораторных работ по дисциплине «Администрирование в инфокоммуникационных системах». Каждая лабораторная работа практикума содержит пошаговое описание выполнения задания, а также вопросы для самоконтроля понимания рассматриваемой темы.</w:t>
            </w:r>
          </w:p>
          <w:p w:rsidR="000B78F2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4 п.л.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март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Сарыбаева А.А.</w:t>
            </w:r>
          </w:p>
        </w:tc>
        <w:tc>
          <w:tcPr>
            <w:tcW w:w="4253" w:type="dxa"/>
            <w:gridSpan w:val="2"/>
          </w:tcPr>
          <w:p w:rsidR="002B22E1" w:rsidRDefault="002B22E1" w:rsidP="000B78F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 по дисциплине «Сетевое программирование» для бакалавров по направлению подготовки 710200 – «Информационные системы и технологии», профиль «Информационные системы и технологии в телекоммуникациях». </w:t>
            </w:r>
            <w:r w:rsidR="000B78F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2B22E1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абораторный практикум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методические указания по выполнению цикла лабораторных работ по дисциплине «Сетевое программирование».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Рассматриваются основы программирования сетей, с </w:t>
            </w:r>
            <w:r w:rsidRPr="002760F7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множеством примеров с комментариями.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Приведены   вопросы для подготовки,  список учебной литературы. </w:t>
            </w: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4 п.л.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апрель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Каримова Г.Т.</w:t>
            </w:r>
          </w:p>
        </w:tc>
        <w:tc>
          <w:tcPr>
            <w:tcW w:w="4253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Методические указания к выполнению лабораторных работ по дисциплине “Архитектура информационных систем”  для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бакалавров по направлению подготовки 710200 – «Информационные системы и технологии», профиль «Информационные системы и технологии в телекоммуникациях». </w:t>
            </w:r>
          </w:p>
          <w:p w:rsidR="002B22E1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</w:tc>
        <w:tc>
          <w:tcPr>
            <w:tcW w:w="3827" w:type="dxa"/>
            <w:gridSpan w:val="2"/>
          </w:tcPr>
          <w:p w:rsidR="002B22E1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Методические указания   рассматривают технологии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RUP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проектирования программной системы, структуру и взаимодействия основных компонентов системы через интерфейсы. Лабораторная работа будет представлена  в виде примера и сопровождается индивидуальными заданиями и контрольными вопросами. </w:t>
            </w: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 п.л.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ноябрь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2B22E1" w:rsidRPr="002760F7" w:rsidTr="000B78F2">
        <w:tc>
          <w:tcPr>
            <w:tcW w:w="392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Каримова Г.Т.</w:t>
            </w:r>
          </w:p>
          <w:p w:rsidR="002B22E1" w:rsidRPr="0039673D" w:rsidRDefault="002B22E1" w:rsidP="00396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3D">
              <w:rPr>
                <w:rFonts w:ascii="Times New Roman" w:hAnsi="Times New Roman" w:cs="Times New Roman"/>
                <w:b/>
                <w:sz w:val="20"/>
                <w:szCs w:val="20"/>
              </w:rPr>
              <w:t>Керимкулова Э.К.</w:t>
            </w:r>
          </w:p>
        </w:tc>
        <w:tc>
          <w:tcPr>
            <w:tcW w:w="4253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Методические указания к выполнению лабораторных работ по дисциплине “Информатика” для студентов направления 710200 “Информационные системы и технологии”, 690300 “Инфокоммуникационные технологии системы связи”, 690200 “Радиотехника” </w:t>
            </w:r>
          </w:p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hAnsi="Times New Roman"/>
                <w:sz w:val="20"/>
                <w:szCs w:val="20"/>
              </w:rPr>
              <w:t xml:space="preserve">Профили: </w:t>
            </w:r>
            <w:r w:rsidRPr="002760F7">
              <w:rPr>
                <w:rFonts w:ascii="Times New Roman" w:hAnsi="Times New Roman"/>
                <w:i/>
                <w:sz w:val="20"/>
                <w:szCs w:val="20"/>
              </w:rPr>
              <w:t xml:space="preserve">«Системы мобильной связи и радиодоступа»; «Цифровое телевизионное и звуковое вещание», «Сети связи и системы коммутации», «Информационная безопасность в телекоммуникациях», «Радиотехника», «Информационные системы и технологии в телекоммуникациях». </w:t>
            </w:r>
          </w:p>
          <w:p w:rsidR="002B22E1" w:rsidRDefault="000B78F2" w:rsidP="000B78F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Для </w:t>
            </w:r>
            <w:r w:rsidRPr="002760F7">
              <w:rPr>
                <w:rFonts w:ascii="Times New Roman" w:eastAsia="Times New Roman" w:hAnsi="Times New Roman"/>
                <w:i/>
                <w:sz w:val="20"/>
                <w:szCs w:val="20"/>
              </w:rPr>
              <w:t>всех форм обучения)</w:t>
            </w:r>
          </w:p>
          <w:p w:rsidR="000B78F2" w:rsidRPr="002760F7" w:rsidRDefault="000B78F2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Данные методические указания будут разрабатываться на кыргызском языке и содержать практические работы по освоению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, по программированию на языке С++. Каждая работа будет представляться в виде примера и сопровождаться индивидуальными заданиями и контрольными вопросами. </w:t>
            </w:r>
          </w:p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6 п.л.</w:t>
            </w:r>
          </w:p>
        </w:tc>
        <w:tc>
          <w:tcPr>
            <w:tcW w:w="992" w:type="dxa"/>
            <w:gridSpan w:val="2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2B22E1" w:rsidRPr="002760F7" w:rsidRDefault="002B22E1" w:rsidP="000B7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ноябрь </w:t>
            </w:r>
            <w:r w:rsidRPr="002760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60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417" w:type="dxa"/>
          </w:tcPr>
          <w:p w:rsidR="002B22E1" w:rsidRPr="002760F7" w:rsidRDefault="002B22E1" w:rsidP="000B78F2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:rsidR="0040614B" w:rsidRPr="002760F7" w:rsidRDefault="0040614B" w:rsidP="000B78F2">
      <w:pPr>
        <w:pStyle w:val="a4"/>
        <w:ind w:firstLine="708"/>
        <w:jc w:val="both"/>
        <w:rPr>
          <w:b/>
          <w:lang w:val="ky-KG"/>
        </w:rPr>
      </w:pPr>
    </w:p>
    <w:p w:rsidR="0040614B" w:rsidRPr="002760F7" w:rsidRDefault="0040614B" w:rsidP="000B78F2">
      <w:pPr>
        <w:pStyle w:val="a4"/>
        <w:ind w:firstLine="708"/>
        <w:jc w:val="both"/>
        <w:rPr>
          <w:b/>
          <w:lang w:val="ky-KG"/>
        </w:rPr>
      </w:pPr>
    </w:p>
    <w:p w:rsidR="0040614B" w:rsidRPr="002760F7" w:rsidRDefault="0040614B" w:rsidP="00EE5D95">
      <w:pPr>
        <w:pStyle w:val="a4"/>
        <w:ind w:firstLine="708"/>
        <w:rPr>
          <w:b/>
          <w:lang w:val="ky-KG"/>
        </w:rPr>
      </w:pPr>
      <w:r w:rsidRPr="002760F7">
        <w:rPr>
          <w:b/>
          <w:lang w:val="ky-KG"/>
        </w:rPr>
        <w:t>Председатель УМК ИЭТ</w:t>
      </w:r>
    </w:p>
    <w:p w:rsidR="00EE5D95" w:rsidRPr="002760F7" w:rsidRDefault="0040614B" w:rsidP="00EE5D95">
      <w:pPr>
        <w:pStyle w:val="a4"/>
        <w:ind w:firstLine="708"/>
        <w:rPr>
          <w:b/>
          <w:lang w:val="ky-KG"/>
        </w:rPr>
      </w:pPr>
      <w:r w:rsidRPr="002760F7">
        <w:rPr>
          <w:b/>
          <w:lang w:val="ky-KG"/>
        </w:rPr>
        <w:t>к.т.н., доцент</w:t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</w:r>
      <w:r w:rsidRPr="002760F7">
        <w:rPr>
          <w:b/>
          <w:lang w:val="ky-KG"/>
        </w:rPr>
        <w:tab/>
        <w:t>Зимин И.В.</w:t>
      </w:r>
      <w:r w:rsidR="00D103B3" w:rsidRPr="002760F7">
        <w:rPr>
          <w:b/>
          <w:lang w:val="ky-KG"/>
        </w:rPr>
        <w:t xml:space="preserve"> </w:t>
      </w:r>
    </w:p>
    <w:sectPr w:rsidR="00EE5D95" w:rsidRPr="002760F7" w:rsidSect="00A25D43">
      <w:pgSz w:w="16838" w:h="11906" w:orient="landscape"/>
      <w:pgMar w:top="113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D95"/>
    <w:rsid w:val="00000975"/>
    <w:rsid w:val="00001278"/>
    <w:rsid w:val="000038A6"/>
    <w:rsid w:val="0000796D"/>
    <w:rsid w:val="00007A60"/>
    <w:rsid w:val="0001158D"/>
    <w:rsid w:val="00011616"/>
    <w:rsid w:val="0001466B"/>
    <w:rsid w:val="000161EB"/>
    <w:rsid w:val="000170E5"/>
    <w:rsid w:val="000178F6"/>
    <w:rsid w:val="00020650"/>
    <w:rsid w:val="00023A39"/>
    <w:rsid w:val="00024EAE"/>
    <w:rsid w:val="000272A9"/>
    <w:rsid w:val="00035387"/>
    <w:rsid w:val="00037084"/>
    <w:rsid w:val="00037E0A"/>
    <w:rsid w:val="00042883"/>
    <w:rsid w:val="00045A0C"/>
    <w:rsid w:val="00051C8B"/>
    <w:rsid w:val="0005365C"/>
    <w:rsid w:val="00060586"/>
    <w:rsid w:val="00065F5A"/>
    <w:rsid w:val="00073A59"/>
    <w:rsid w:val="000843BE"/>
    <w:rsid w:val="00084B2F"/>
    <w:rsid w:val="00086AF1"/>
    <w:rsid w:val="000918F0"/>
    <w:rsid w:val="00096EB1"/>
    <w:rsid w:val="000A299A"/>
    <w:rsid w:val="000A319A"/>
    <w:rsid w:val="000A3F41"/>
    <w:rsid w:val="000A5673"/>
    <w:rsid w:val="000B13F0"/>
    <w:rsid w:val="000B2024"/>
    <w:rsid w:val="000B25A7"/>
    <w:rsid w:val="000B3394"/>
    <w:rsid w:val="000B4E5B"/>
    <w:rsid w:val="000B747A"/>
    <w:rsid w:val="000B78F2"/>
    <w:rsid w:val="000B7B7E"/>
    <w:rsid w:val="000C160B"/>
    <w:rsid w:val="000C208C"/>
    <w:rsid w:val="000C379E"/>
    <w:rsid w:val="000C651A"/>
    <w:rsid w:val="000D3676"/>
    <w:rsid w:val="000D43EB"/>
    <w:rsid w:val="000D485A"/>
    <w:rsid w:val="000D5F41"/>
    <w:rsid w:val="000E4591"/>
    <w:rsid w:val="000E4AFB"/>
    <w:rsid w:val="000E611F"/>
    <w:rsid w:val="00104461"/>
    <w:rsid w:val="001051B7"/>
    <w:rsid w:val="00115CE1"/>
    <w:rsid w:val="001232D9"/>
    <w:rsid w:val="00124440"/>
    <w:rsid w:val="001246D7"/>
    <w:rsid w:val="001266BF"/>
    <w:rsid w:val="001273F5"/>
    <w:rsid w:val="00127DCE"/>
    <w:rsid w:val="001320E1"/>
    <w:rsid w:val="00132BE8"/>
    <w:rsid w:val="00133123"/>
    <w:rsid w:val="001360D1"/>
    <w:rsid w:val="001362BD"/>
    <w:rsid w:val="00137CAA"/>
    <w:rsid w:val="00145459"/>
    <w:rsid w:val="00146636"/>
    <w:rsid w:val="001529D7"/>
    <w:rsid w:val="00157757"/>
    <w:rsid w:val="00160382"/>
    <w:rsid w:val="001623EF"/>
    <w:rsid w:val="00162840"/>
    <w:rsid w:val="001660F5"/>
    <w:rsid w:val="001729DE"/>
    <w:rsid w:val="0017343F"/>
    <w:rsid w:val="00177EF5"/>
    <w:rsid w:val="00184659"/>
    <w:rsid w:val="00184E42"/>
    <w:rsid w:val="00186CD1"/>
    <w:rsid w:val="00187526"/>
    <w:rsid w:val="00196BAA"/>
    <w:rsid w:val="001A3AE1"/>
    <w:rsid w:val="001A478B"/>
    <w:rsid w:val="001A59C1"/>
    <w:rsid w:val="001B0942"/>
    <w:rsid w:val="001B3483"/>
    <w:rsid w:val="001B577A"/>
    <w:rsid w:val="001B5B04"/>
    <w:rsid w:val="001C0681"/>
    <w:rsid w:val="001C47B5"/>
    <w:rsid w:val="001C7699"/>
    <w:rsid w:val="001C7AB6"/>
    <w:rsid w:val="001C7F31"/>
    <w:rsid w:val="001D28EB"/>
    <w:rsid w:val="001E0B32"/>
    <w:rsid w:val="001E2E66"/>
    <w:rsid w:val="001E6C49"/>
    <w:rsid w:val="001F1F94"/>
    <w:rsid w:val="001F2A55"/>
    <w:rsid w:val="001F432F"/>
    <w:rsid w:val="00201373"/>
    <w:rsid w:val="00201C07"/>
    <w:rsid w:val="00202D3A"/>
    <w:rsid w:val="00205691"/>
    <w:rsid w:val="00210610"/>
    <w:rsid w:val="002127DB"/>
    <w:rsid w:val="002143AA"/>
    <w:rsid w:val="002159C1"/>
    <w:rsid w:val="002177B2"/>
    <w:rsid w:val="00220881"/>
    <w:rsid w:val="002210DE"/>
    <w:rsid w:val="002235BB"/>
    <w:rsid w:val="002245E4"/>
    <w:rsid w:val="002307F3"/>
    <w:rsid w:val="00247AD8"/>
    <w:rsid w:val="00247B05"/>
    <w:rsid w:val="002513F6"/>
    <w:rsid w:val="00254148"/>
    <w:rsid w:val="002546CD"/>
    <w:rsid w:val="00254820"/>
    <w:rsid w:val="0025718D"/>
    <w:rsid w:val="0025786E"/>
    <w:rsid w:val="00257CAC"/>
    <w:rsid w:val="002609AC"/>
    <w:rsid w:val="00261363"/>
    <w:rsid w:val="0026186D"/>
    <w:rsid w:val="00261DCA"/>
    <w:rsid w:val="00261ED7"/>
    <w:rsid w:val="002637B8"/>
    <w:rsid w:val="00264BFF"/>
    <w:rsid w:val="00266FBB"/>
    <w:rsid w:val="0027030E"/>
    <w:rsid w:val="002704F2"/>
    <w:rsid w:val="00273396"/>
    <w:rsid w:val="00273B14"/>
    <w:rsid w:val="002760F7"/>
    <w:rsid w:val="00277F0C"/>
    <w:rsid w:val="0028228E"/>
    <w:rsid w:val="002822A8"/>
    <w:rsid w:val="00283E31"/>
    <w:rsid w:val="00285654"/>
    <w:rsid w:val="002865FA"/>
    <w:rsid w:val="00287EDF"/>
    <w:rsid w:val="0029418A"/>
    <w:rsid w:val="002951F1"/>
    <w:rsid w:val="0029602D"/>
    <w:rsid w:val="00296B2E"/>
    <w:rsid w:val="002A3C25"/>
    <w:rsid w:val="002A715D"/>
    <w:rsid w:val="002B1F4C"/>
    <w:rsid w:val="002B22E1"/>
    <w:rsid w:val="002B425E"/>
    <w:rsid w:val="002B5EA3"/>
    <w:rsid w:val="002B5FF0"/>
    <w:rsid w:val="002C048B"/>
    <w:rsid w:val="002C5304"/>
    <w:rsid w:val="002C5457"/>
    <w:rsid w:val="002C626A"/>
    <w:rsid w:val="002C6A62"/>
    <w:rsid w:val="002D2E60"/>
    <w:rsid w:val="002E0049"/>
    <w:rsid w:val="002E4CA0"/>
    <w:rsid w:val="002F184A"/>
    <w:rsid w:val="002F1F60"/>
    <w:rsid w:val="002F2264"/>
    <w:rsid w:val="00303B04"/>
    <w:rsid w:val="00321745"/>
    <w:rsid w:val="00326071"/>
    <w:rsid w:val="00332A83"/>
    <w:rsid w:val="00332B02"/>
    <w:rsid w:val="00340353"/>
    <w:rsid w:val="00340E0E"/>
    <w:rsid w:val="00341574"/>
    <w:rsid w:val="003444FD"/>
    <w:rsid w:val="00345886"/>
    <w:rsid w:val="003471F4"/>
    <w:rsid w:val="003530BE"/>
    <w:rsid w:val="00353308"/>
    <w:rsid w:val="003616F0"/>
    <w:rsid w:val="00362528"/>
    <w:rsid w:val="003765C3"/>
    <w:rsid w:val="00384249"/>
    <w:rsid w:val="00384BB3"/>
    <w:rsid w:val="0038590A"/>
    <w:rsid w:val="003923D2"/>
    <w:rsid w:val="003941AB"/>
    <w:rsid w:val="0039673D"/>
    <w:rsid w:val="00396E58"/>
    <w:rsid w:val="003A06E5"/>
    <w:rsid w:val="003A1B15"/>
    <w:rsid w:val="003A3617"/>
    <w:rsid w:val="003B0498"/>
    <w:rsid w:val="003B151E"/>
    <w:rsid w:val="003C0399"/>
    <w:rsid w:val="003C1F3E"/>
    <w:rsid w:val="003C2804"/>
    <w:rsid w:val="003C470D"/>
    <w:rsid w:val="003C621C"/>
    <w:rsid w:val="003C6465"/>
    <w:rsid w:val="003C6AEA"/>
    <w:rsid w:val="003D1202"/>
    <w:rsid w:val="003D2F06"/>
    <w:rsid w:val="003D308B"/>
    <w:rsid w:val="003D5D63"/>
    <w:rsid w:val="003D69A3"/>
    <w:rsid w:val="003D7409"/>
    <w:rsid w:val="003D7C16"/>
    <w:rsid w:val="003D7E43"/>
    <w:rsid w:val="003E17C3"/>
    <w:rsid w:val="003E7705"/>
    <w:rsid w:val="003F14A2"/>
    <w:rsid w:val="003F6175"/>
    <w:rsid w:val="0040614B"/>
    <w:rsid w:val="00406D25"/>
    <w:rsid w:val="004100FC"/>
    <w:rsid w:val="00411715"/>
    <w:rsid w:val="00412DEB"/>
    <w:rsid w:val="00415729"/>
    <w:rsid w:val="004177EE"/>
    <w:rsid w:val="00423833"/>
    <w:rsid w:val="00423A62"/>
    <w:rsid w:val="00427756"/>
    <w:rsid w:val="004311AD"/>
    <w:rsid w:val="004400A8"/>
    <w:rsid w:val="0044293E"/>
    <w:rsid w:val="004452A0"/>
    <w:rsid w:val="00445A54"/>
    <w:rsid w:val="00447FB5"/>
    <w:rsid w:val="004504DC"/>
    <w:rsid w:val="00460843"/>
    <w:rsid w:val="004611AD"/>
    <w:rsid w:val="00463568"/>
    <w:rsid w:val="00465458"/>
    <w:rsid w:val="004766AA"/>
    <w:rsid w:val="00480CDA"/>
    <w:rsid w:val="00487188"/>
    <w:rsid w:val="00490905"/>
    <w:rsid w:val="004965A1"/>
    <w:rsid w:val="004A169D"/>
    <w:rsid w:val="004A2B9D"/>
    <w:rsid w:val="004A419A"/>
    <w:rsid w:val="004B10BE"/>
    <w:rsid w:val="004B2DD0"/>
    <w:rsid w:val="004B59C5"/>
    <w:rsid w:val="004B6429"/>
    <w:rsid w:val="004B7DAB"/>
    <w:rsid w:val="004C388D"/>
    <w:rsid w:val="004D0D02"/>
    <w:rsid w:val="004D2842"/>
    <w:rsid w:val="004D46B8"/>
    <w:rsid w:val="004D50FC"/>
    <w:rsid w:val="004D5C16"/>
    <w:rsid w:val="004E34CB"/>
    <w:rsid w:val="004E4F7E"/>
    <w:rsid w:val="004E618F"/>
    <w:rsid w:val="004E7044"/>
    <w:rsid w:val="004F06C3"/>
    <w:rsid w:val="004F2109"/>
    <w:rsid w:val="004F2D15"/>
    <w:rsid w:val="004F2DEA"/>
    <w:rsid w:val="004F2EC4"/>
    <w:rsid w:val="004F7415"/>
    <w:rsid w:val="004F7DFC"/>
    <w:rsid w:val="00500D03"/>
    <w:rsid w:val="00502A0F"/>
    <w:rsid w:val="00504FC0"/>
    <w:rsid w:val="00507A88"/>
    <w:rsid w:val="0051002B"/>
    <w:rsid w:val="00510529"/>
    <w:rsid w:val="00512063"/>
    <w:rsid w:val="00520F53"/>
    <w:rsid w:val="00524007"/>
    <w:rsid w:val="00527E98"/>
    <w:rsid w:val="00530C75"/>
    <w:rsid w:val="005311F7"/>
    <w:rsid w:val="00533D02"/>
    <w:rsid w:val="00540458"/>
    <w:rsid w:val="00541F5B"/>
    <w:rsid w:val="005438CC"/>
    <w:rsid w:val="00543EB5"/>
    <w:rsid w:val="00544199"/>
    <w:rsid w:val="00544F00"/>
    <w:rsid w:val="0054695D"/>
    <w:rsid w:val="00547159"/>
    <w:rsid w:val="00547E9C"/>
    <w:rsid w:val="00551B0A"/>
    <w:rsid w:val="00552199"/>
    <w:rsid w:val="00554726"/>
    <w:rsid w:val="00557555"/>
    <w:rsid w:val="00562581"/>
    <w:rsid w:val="0056429F"/>
    <w:rsid w:val="005653FF"/>
    <w:rsid w:val="00566621"/>
    <w:rsid w:val="005713A3"/>
    <w:rsid w:val="00571F00"/>
    <w:rsid w:val="005735E1"/>
    <w:rsid w:val="00573B15"/>
    <w:rsid w:val="00580C9A"/>
    <w:rsid w:val="00581B52"/>
    <w:rsid w:val="00584B8C"/>
    <w:rsid w:val="00584CDA"/>
    <w:rsid w:val="005879E4"/>
    <w:rsid w:val="00591598"/>
    <w:rsid w:val="005A040F"/>
    <w:rsid w:val="005A563C"/>
    <w:rsid w:val="005A70B6"/>
    <w:rsid w:val="005B566E"/>
    <w:rsid w:val="005B7CC9"/>
    <w:rsid w:val="005C1232"/>
    <w:rsid w:val="005C33DB"/>
    <w:rsid w:val="005C3845"/>
    <w:rsid w:val="005C4768"/>
    <w:rsid w:val="005C6F84"/>
    <w:rsid w:val="005D1CA4"/>
    <w:rsid w:val="005D5E2A"/>
    <w:rsid w:val="005D7200"/>
    <w:rsid w:val="005E194C"/>
    <w:rsid w:val="005E1ECB"/>
    <w:rsid w:val="005E201A"/>
    <w:rsid w:val="005E3439"/>
    <w:rsid w:val="005E349F"/>
    <w:rsid w:val="005E38FD"/>
    <w:rsid w:val="005E4A25"/>
    <w:rsid w:val="005E592C"/>
    <w:rsid w:val="005E6342"/>
    <w:rsid w:val="005E69D2"/>
    <w:rsid w:val="005E727B"/>
    <w:rsid w:val="005F1D7A"/>
    <w:rsid w:val="005F20BE"/>
    <w:rsid w:val="005F2DCA"/>
    <w:rsid w:val="005F3A81"/>
    <w:rsid w:val="005F5FDF"/>
    <w:rsid w:val="006110E4"/>
    <w:rsid w:val="006137DD"/>
    <w:rsid w:val="00615139"/>
    <w:rsid w:val="006154AC"/>
    <w:rsid w:val="00623053"/>
    <w:rsid w:val="00631F31"/>
    <w:rsid w:val="00632530"/>
    <w:rsid w:val="006329BA"/>
    <w:rsid w:val="00640A69"/>
    <w:rsid w:val="006447DA"/>
    <w:rsid w:val="006448AD"/>
    <w:rsid w:val="00644C51"/>
    <w:rsid w:val="006517F2"/>
    <w:rsid w:val="0065583C"/>
    <w:rsid w:val="006570AC"/>
    <w:rsid w:val="00657F87"/>
    <w:rsid w:val="00661921"/>
    <w:rsid w:val="006653B1"/>
    <w:rsid w:val="00667881"/>
    <w:rsid w:val="00667F21"/>
    <w:rsid w:val="00673BAF"/>
    <w:rsid w:val="00676321"/>
    <w:rsid w:val="00677BFB"/>
    <w:rsid w:val="00677CC8"/>
    <w:rsid w:val="00683641"/>
    <w:rsid w:val="006872A0"/>
    <w:rsid w:val="006915C7"/>
    <w:rsid w:val="006928BF"/>
    <w:rsid w:val="00692D27"/>
    <w:rsid w:val="00697ED4"/>
    <w:rsid w:val="006A0B3D"/>
    <w:rsid w:val="006A1445"/>
    <w:rsid w:val="006A2734"/>
    <w:rsid w:val="006A2798"/>
    <w:rsid w:val="006A52FB"/>
    <w:rsid w:val="006A5468"/>
    <w:rsid w:val="006A75EF"/>
    <w:rsid w:val="006B019E"/>
    <w:rsid w:val="006B20DB"/>
    <w:rsid w:val="006B5990"/>
    <w:rsid w:val="006B6339"/>
    <w:rsid w:val="006B6ACD"/>
    <w:rsid w:val="006C13CF"/>
    <w:rsid w:val="006C14F2"/>
    <w:rsid w:val="006C1FA9"/>
    <w:rsid w:val="006C4553"/>
    <w:rsid w:val="006C4FD9"/>
    <w:rsid w:val="006C70E3"/>
    <w:rsid w:val="006C7857"/>
    <w:rsid w:val="006D02F2"/>
    <w:rsid w:val="006D09B9"/>
    <w:rsid w:val="006D4FD6"/>
    <w:rsid w:val="006D5F79"/>
    <w:rsid w:val="006E03E5"/>
    <w:rsid w:val="006E1A69"/>
    <w:rsid w:val="006E3C98"/>
    <w:rsid w:val="006E5253"/>
    <w:rsid w:val="006E58BF"/>
    <w:rsid w:val="006E6A8D"/>
    <w:rsid w:val="006F0903"/>
    <w:rsid w:val="006F23C6"/>
    <w:rsid w:val="006F6363"/>
    <w:rsid w:val="006F73FC"/>
    <w:rsid w:val="0070494B"/>
    <w:rsid w:val="00710CE2"/>
    <w:rsid w:val="00711B98"/>
    <w:rsid w:val="007122C8"/>
    <w:rsid w:val="00713933"/>
    <w:rsid w:val="00714798"/>
    <w:rsid w:val="00717585"/>
    <w:rsid w:val="007232D9"/>
    <w:rsid w:val="0072460D"/>
    <w:rsid w:val="00724FBC"/>
    <w:rsid w:val="007258B6"/>
    <w:rsid w:val="00725F49"/>
    <w:rsid w:val="00726C18"/>
    <w:rsid w:val="00731CBA"/>
    <w:rsid w:val="00732493"/>
    <w:rsid w:val="00732C9A"/>
    <w:rsid w:val="0073332A"/>
    <w:rsid w:val="0073667B"/>
    <w:rsid w:val="0074482E"/>
    <w:rsid w:val="00746A83"/>
    <w:rsid w:val="00751A83"/>
    <w:rsid w:val="00754873"/>
    <w:rsid w:val="00757AD9"/>
    <w:rsid w:val="00761F7A"/>
    <w:rsid w:val="00763CBF"/>
    <w:rsid w:val="00764A89"/>
    <w:rsid w:val="00764AEB"/>
    <w:rsid w:val="00764CD9"/>
    <w:rsid w:val="007678FC"/>
    <w:rsid w:val="00771CD3"/>
    <w:rsid w:val="00771CDF"/>
    <w:rsid w:val="007750E1"/>
    <w:rsid w:val="00776A1C"/>
    <w:rsid w:val="007801EC"/>
    <w:rsid w:val="007808C3"/>
    <w:rsid w:val="0078141D"/>
    <w:rsid w:val="00781CE8"/>
    <w:rsid w:val="00781E3E"/>
    <w:rsid w:val="007823D7"/>
    <w:rsid w:val="00782DD6"/>
    <w:rsid w:val="00783805"/>
    <w:rsid w:val="00783B49"/>
    <w:rsid w:val="00784FBC"/>
    <w:rsid w:val="00785E99"/>
    <w:rsid w:val="00786968"/>
    <w:rsid w:val="00787515"/>
    <w:rsid w:val="00791C1C"/>
    <w:rsid w:val="00794F8C"/>
    <w:rsid w:val="00795A93"/>
    <w:rsid w:val="007A039E"/>
    <w:rsid w:val="007A08B2"/>
    <w:rsid w:val="007A2B8B"/>
    <w:rsid w:val="007A307A"/>
    <w:rsid w:val="007A6AF2"/>
    <w:rsid w:val="007A7278"/>
    <w:rsid w:val="007B0356"/>
    <w:rsid w:val="007B252A"/>
    <w:rsid w:val="007B5374"/>
    <w:rsid w:val="007C367D"/>
    <w:rsid w:val="007C49CD"/>
    <w:rsid w:val="007D11B9"/>
    <w:rsid w:val="007D1436"/>
    <w:rsid w:val="007D21E4"/>
    <w:rsid w:val="007D362D"/>
    <w:rsid w:val="007D6682"/>
    <w:rsid w:val="007E0405"/>
    <w:rsid w:val="007E3D01"/>
    <w:rsid w:val="007E41F7"/>
    <w:rsid w:val="007E6069"/>
    <w:rsid w:val="007F37D3"/>
    <w:rsid w:val="007F479A"/>
    <w:rsid w:val="007F49BA"/>
    <w:rsid w:val="007F6F17"/>
    <w:rsid w:val="008021A0"/>
    <w:rsid w:val="00803C88"/>
    <w:rsid w:val="00803E83"/>
    <w:rsid w:val="00804177"/>
    <w:rsid w:val="00805A75"/>
    <w:rsid w:val="00806E95"/>
    <w:rsid w:val="00817754"/>
    <w:rsid w:val="00822ECC"/>
    <w:rsid w:val="00830A94"/>
    <w:rsid w:val="008321B9"/>
    <w:rsid w:val="00832DAE"/>
    <w:rsid w:val="008349B2"/>
    <w:rsid w:val="00841AB8"/>
    <w:rsid w:val="008532E9"/>
    <w:rsid w:val="00861600"/>
    <w:rsid w:val="00867299"/>
    <w:rsid w:val="00870681"/>
    <w:rsid w:val="00874A67"/>
    <w:rsid w:val="0087649E"/>
    <w:rsid w:val="0088028A"/>
    <w:rsid w:val="00881E72"/>
    <w:rsid w:val="00882416"/>
    <w:rsid w:val="008872D0"/>
    <w:rsid w:val="0088753A"/>
    <w:rsid w:val="00893DEC"/>
    <w:rsid w:val="00895A60"/>
    <w:rsid w:val="008A5B4F"/>
    <w:rsid w:val="008B072F"/>
    <w:rsid w:val="008B0DFA"/>
    <w:rsid w:val="008B35D0"/>
    <w:rsid w:val="008B3681"/>
    <w:rsid w:val="008B3988"/>
    <w:rsid w:val="008B6249"/>
    <w:rsid w:val="008C48B0"/>
    <w:rsid w:val="008C63F3"/>
    <w:rsid w:val="008C6E73"/>
    <w:rsid w:val="008C6FC1"/>
    <w:rsid w:val="008D05A5"/>
    <w:rsid w:val="008E113C"/>
    <w:rsid w:val="008E1E40"/>
    <w:rsid w:val="008E2747"/>
    <w:rsid w:val="008E5E36"/>
    <w:rsid w:val="008F216A"/>
    <w:rsid w:val="008F604A"/>
    <w:rsid w:val="00900150"/>
    <w:rsid w:val="009034B3"/>
    <w:rsid w:val="00911FEB"/>
    <w:rsid w:val="009143E2"/>
    <w:rsid w:val="00917657"/>
    <w:rsid w:val="00917D94"/>
    <w:rsid w:val="009200D7"/>
    <w:rsid w:val="009220A4"/>
    <w:rsid w:val="0092359F"/>
    <w:rsid w:val="009257D2"/>
    <w:rsid w:val="00932421"/>
    <w:rsid w:val="00932DAD"/>
    <w:rsid w:val="00934C7E"/>
    <w:rsid w:val="00941977"/>
    <w:rsid w:val="00942E6E"/>
    <w:rsid w:val="00943624"/>
    <w:rsid w:val="009542C4"/>
    <w:rsid w:val="009548F5"/>
    <w:rsid w:val="009552E3"/>
    <w:rsid w:val="0095648E"/>
    <w:rsid w:val="009607DA"/>
    <w:rsid w:val="00965A92"/>
    <w:rsid w:val="00965D60"/>
    <w:rsid w:val="00970F4D"/>
    <w:rsid w:val="009740E7"/>
    <w:rsid w:val="00974B54"/>
    <w:rsid w:val="00984D95"/>
    <w:rsid w:val="009863FC"/>
    <w:rsid w:val="00987D5E"/>
    <w:rsid w:val="00992323"/>
    <w:rsid w:val="00994631"/>
    <w:rsid w:val="00995410"/>
    <w:rsid w:val="009A28E2"/>
    <w:rsid w:val="009A5A4B"/>
    <w:rsid w:val="009A6086"/>
    <w:rsid w:val="009A624A"/>
    <w:rsid w:val="009B6E9F"/>
    <w:rsid w:val="009C0B93"/>
    <w:rsid w:val="009C29D2"/>
    <w:rsid w:val="009C34A5"/>
    <w:rsid w:val="009C6A72"/>
    <w:rsid w:val="009D061D"/>
    <w:rsid w:val="009E0B95"/>
    <w:rsid w:val="009E2276"/>
    <w:rsid w:val="009E2663"/>
    <w:rsid w:val="009E566A"/>
    <w:rsid w:val="009F0056"/>
    <w:rsid w:val="009F1BEE"/>
    <w:rsid w:val="009F3644"/>
    <w:rsid w:val="009F4617"/>
    <w:rsid w:val="009F4EF8"/>
    <w:rsid w:val="009F63DF"/>
    <w:rsid w:val="00A013F7"/>
    <w:rsid w:val="00A05461"/>
    <w:rsid w:val="00A13917"/>
    <w:rsid w:val="00A1557D"/>
    <w:rsid w:val="00A157AA"/>
    <w:rsid w:val="00A20148"/>
    <w:rsid w:val="00A245B5"/>
    <w:rsid w:val="00A25098"/>
    <w:rsid w:val="00A25D43"/>
    <w:rsid w:val="00A34F73"/>
    <w:rsid w:val="00A35990"/>
    <w:rsid w:val="00A4067E"/>
    <w:rsid w:val="00A4112D"/>
    <w:rsid w:val="00A43A59"/>
    <w:rsid w:val="00A44480"/>
    <w:rsid w:val="00A46804"/>
    <w:rsid w:val="00A47279"/>
    <w:rsid w:val="00A5341B"/>
    <w:rsid w:val="00A53712"/>
    <w:rsid w:val="00A5380E"/>
    <w:rsid w:val="00A558DC"/>
    <w:rsid w:val="00A55BAD"/>
    <w:rsid w:val="00A578E0"/>
    <w:rsid w:val="00A57981"/>
    <w:rsid w:val="00A6022F"/>
    <w:rsid w:val="00A6553C"/>
    <w:rsid w:val="00A704A9"/>
    <w:rsid w:val="00A70EC3"/>
    <w:rsid w:val="00A70FB0"/>
    <w:rsid w:val="00A71D17"/>
    <w:rsid w:val="00A71F19"/>
    <w:rsid w:val="00A7419F"/>
    <w:rsid w:val="00A7451A"/>
    <w:rsid w:val="00A75B5C"/>
    <w:rsid w:val="00A90770"/>
    <w:rsid w:val="00A907CA"/>
    <w:rsid w:val="00A91122"/>
    <w:rsid w:val="00A931C8"/>
    <w:rsid w:val="00A93F4C"/>
    <w:rsid w:val="00A957C5"/>
    <w:rsid w:val="00A95C91"/>
    <w:rsid w:val="00A97D51"/>
    <w:rsid w:val="00AA5289"/>
    <w:rsid w:val="00AB26B8"/>
    <w:rsid w:val="00AB3695"/>
    <w:rsid w:val="00AB40BB"/>
    <w:rsid w:val="00AB4C37"/>
    <w:rsid w:val="00AC1871"/>
    <w:rsid w:val="00AC20AE"/>
    <w:rsid w:val="00AC2C80"/>
    <w:rsid w:val="00AC413D"/>
    <w:rsid w:val="00AD0FE4"/>
    <w:rsid w:val="00AD3DCB"/>
    <w:rsid w:val="00AD50AB"/>
    <w:rsid w:val="00AD5E79"/>
    <w:rsid w:val="00AD625B"/>
    <w:rsid w:val="00AE037E"/>
    <w:rsid w:val="00AE1DF2"/>
    <w:rsid w:val="00AE409C"/>
    <w:rsid w:val="00AF7063"/>
    <w:rsid w:val="00AF7A44"/>
    <w:rsid w:val="00B05986"/>
    <w:rsid w:val="00B1039A"/>
    <w:rsid w:val="00B1054B"/>
    <w:rsid w:val="00B12FCE"/>
    <w:rsid w:val="00B1359E"/>
    <w:rsid w:val="00B1484E"/>
    <w:rsid w:val="00B1631D"/>
    <w:rsid w:val="00B21D11"/>
    <w:rsid w:val="00B231B7"/>
    <w:rsid w:val="00B2504D"/>
    <w:rsid w:val="00B25647"/>
    <w:rsid w:val="00B318A6"/>
    <w:rsid w:val="00B34146"/>
    <w:rsid w:val="00B36E5D"/>
    <w:rsid w:val="00B36F0D"/>
    <w:rsid w:val="00B46693"/>
    <w:rsid w:val="00B52A3E"/>
    <w:rsid w:val="00B53491"/>
    <w:rsid w:val="00B53ACC"/>
    <w:rsid w:val="00B5482F"/>
    <w:rsid w:val="00B56C20"/>
    <w:rsid w:val="00B56DF1"/>
    <w:rsid w:val="00B628D6"/>
    <w:rsid w:val="00B62E1D"/>
    <w:rsid w:val="00B6301F"/>
    <w:rsid w:val="00B6317D"/>
    <w:rsid w:val="00B63FFF"/>
    <w:rsid w:val="00B656D5"/>
    <w:rsid w:val="00B66D4C"/>
    <w:rsid w:val="00B67ABB"/>
    <w:rsid w:val="00B81508"/>
    <w:rsid w:val="00B83074"/>
    <w:rsid w:val="00B87C11"/>
    <w:rsid w:val="00B87EAF"/>
    <w:rsid w:val="00B90DEE"/>
    <w:rsid w:val="00B93E6F"/>
    <w:rsid w:val="00B96D94"/>
    <w:rsid w:val="00BA10FD"/>
    <w:rsid w:val="00BA119D"/>
    <w:rsid w:val="00BA5A21"/>
    <w:rsid w:val="00BB3DDF"/>
    <w:rsid w:val="00BB3F55"/>
    <w:rsid w:val="00BB404C"/>
    <w:rsid w:val="00BB6A03"/>
    <w:rsid w:val="00BC6E54"/>
    <w:rsid w:val="00BD1616"/>
    <w:rsid w:val="00BD464D"/>
    <w:rsid w:val="00BD46F9"/>
    <w:rsid w:val="00BD4ACE"/>
    <w:rsid w:val="00BD61E2"/>
    <w:rsid w:val="00BD7B09"/>
    <w:rsid w:val="00BD7D1A"/>
    <w:rsid w:val="00BD7F10"/>
    <w:rsid w:val="00BE0B53"/>
    <w:rsid w:val="00BE10A4"/>
    <w:rsid w:val="00BE46E0"/>
    <w:rsid w:val="00BE766B"/>
    <w:rsid w:val="00BF0F7F"/>
    <w:rsid w:val="00BF5171"/>
    <w:rsid w:val="00C01E44"/>
    <w:rsid w:val="00C040DA"/>
    <w:rsid w:val="00C075A1"/>
    <w:rsid w:val="00C07BFE"/>
    <w:rsid w:val="00C127F2"/>
    <w:rsid w:val="00C14157"/>
    <w:rsid w:val="00C148B1"/>
    <w:rsid w:val="00C14D1A"/>
    <w:rsid w:val="00C2160F"/>
    <w:rsid w:val="00C23706"/>
    <w:rsid w:val="00C27433"/>
    <w:rsid w:val="00C35571"/>
    <w:rsid w:val="00C40A84"/>
    <w:rsid w:val="00C40EB4"/>
    <w:rsid w:val="00C417F4"/>
    <w:rsid w:val="00C429EE"/>
    <w:rsid w:val="00C4421C"/>
    <w:rsid w:val="00C522E8"/>
    <w:rsid w:val="00C53193"/>
    <w:rsid w:val="00C54D73"/>
    <w:rsid w:val="00C60E1E"/>
    <w:rsid w:val="00C61CF5"/>
    <w:rsid w:val="00C621C0"/>
    <w:rsid w:val="00C63852"/>
    <w:rsid w:val="00C6543F"/>
    <w:rsid w:val="00C728CB"/>
    <w:rsid w:val="00C73622"/>
    <w:rsid w:val="00C77C96"/>
    <w:rsid w:val="00C86AE5"/>
    <w:rsid w:val="00C87B2C"/>
    <w:rsid w:val="00C96EC2"/>
    <w:rsid w:val="00C96FD0"/>
    <w:rsid w:val="00C9774F"/>
    <w:rsid w:val="00C978E1"/>
    <w:rsid w:val="00CA0E2A"/>
    <w:rsid w:val="00CA4917"/>
    <w:rsid w:val="00CA606A"/>
    <w:rsid w:val="00CA6887"/>
    <w:rsid w:val="00CA7674"/>
    <w:rsid w:val="00CA7EB3"/>
    <w:rsid w:val="00CB3781"/>
    <w:rsid w:val="00CC3574"/>
    <w:rsid w:val="00CC37F5"/>
    <w:rsid w:val="00CC4804"/>
    <w:rsid w:val="00CC681E"/>
    <w:rsid w:val="00CD6807"/>
    <w:rsid w:val="00CD7A30"/>
    <w:rsid w:val="00CD7FEB"/>
    <w:rsid w:val="00CE05F6"/>
    <w:rsid w:val="00CE25E9"/>
    <w:rsid w:val="00CF060E"/>
    <w:rsid w:val="00CF08D4"/>
    <w:rsid w:val="00CF0A2C"/>
    <w:rsid w:val="00CF195B"/>
    <w:rsid w:val="00CF267B"/>
    <w:rsid w:val="00CF328E"/>
    <w:rsid w:val="00CF6667"/>
    <w:rsid w:val="00CF6826"/>
    <w:rsid w:val="00CF6A52"/>
    <w:rsid w:val="00D007A9"/>
    <w:rsid w:val="00D02ED3"/>
    <w:rsid w:val="00D077F1"/>
    <w:rsid w:val="00D103B3"/>
    <w:rsid w:val="00D12105"/>
    <w:rsid w:val="00D12EDC"/>
    <w:rsid w:val="00D17722"/>
    <w:rsid w:val="00D30305"/>
    <w:rsid w:val="00D35E83"/>
    <w:rsid w:val="00D402BA"/>
    <w:rsid w:val="00D44BB0"/>
    <w:rsid w:val="00D46F37"/>
    <w:rsid w:val="00D5039C"/>
    <w:rsid w:val="00D50EDA"/>
    <w:rsid w:val="00D55732"/>
    <w:rsid w:val="00D56C06"/>
    <w:rsid w:val="00D631F5"/>
    <w:rsid w:val="00D63B1F"/>
    <w:rsid w:val="00D64757"/>
    <w:rsid w:val="00D66360"/>
    <w:rsid w:val="00D66917"/>
    <w:rsid w:val="00D7034B"/>
    <w:rsid w:val="00D72DBB"/>
    <w:rsid w:val="00D81D94"/>
    <w:rsid w:val="00D906A3"/>
    <w:rsid w:val="00D949BA"/>
    <w:rsid w:val="00D95530"/>
    <w:rsid w:val="00D95A99"/>
    <w:rsid w:val="00D971C9"/>
    <w:rsid w:val="00DA3376"/>
    <w:rsid w:val="00DA357F"/>
    <w:rsid w:val="00DB2AE0"/>
    <w:rsid w:val="00DB4CEA"/>
    <w:rsid w:val="00DB4D69"/>
    <w:rsid w:val="00DB5CA3"/>
    <w:rsid w:val="00DC4AC7"/>
    <w:rsid w:val="00DC64B2"/>
    <w:rsid w:val="00DD4EEC"/>
    <w:rsid w:val="00DD56D9"/>
    <w:rsid w:val="00DD7A07"/>
    <w:rsid w:val="00DD7C20"/>
    <w:rsid w:val="00DE0F73"/>
    <w:rsid w:val="00DE1171"/>
    <w:rsid w:val="00DE346D"/>
    <w:rsid w:val="00DF04DA"/>
    <w:rsid w:val="00DF2C04"/>
    <w:rsid w:val="00DF2CEE"/>
    <w:rsid w:val="00DF382B"/>
    <w:rsid w:val="00DF39AC"/>
    <w:rsid w:val="00E022D2"/>
    <w:rsid w:val="00E024DC"/>
    <w:rsid w:val="00E06391"/>
    <w:rsid w:val="00E06A41"/>
    <w:rsid w:val="00E23AA6"/>
    <w:rsid w:val="00E23F45"/>
    <w:rsid w:val="00E246F1"/>
    <w:rsid w:val="00E256EA"/>
    <w:rsid w:val="00E25E58"/>
    <w:rsid w:val="00E3240D"/>
    <w:rsid w:val="00E40E47"/>
    <w:rsid w:val="00E41C38"/>
    <w:rsid w:val="00E4504D"/>
    <w:rsid w:val="00E529BC"/>
    <w:rsid w:val="00E531E1"/>
    <w:rsid w:val="00E55EA6"/>
    <w:rsid w:val="00E56187"/>
    <w:rsid w:val="00E60B61"/>
    <w:rsid w:val="00E60D6A"/>
    <w:rsid w:val="00E66314"/>
    <w:rsid w:val="00E7005C"/>
    <w:rsid w:val="00E71419"/>
    <w:rsid w:val="00E734E5"/>
    <w:rsid w:val="00E80A53"/>
    <w:rsid w:val="00E8120B"/>
    <w:rsid w:val="00E812D2"/>
    <w:rsid w:val="00E816BB"/>
    <w:rsid w:val="00E858BE"/>
    <w:rsid w:val="00E930B2"/>
    <w:rsid w:val="00E93F2F"/>
    <w:rsid w:val="00E95D31"/>
    <w:rsid w:val="00EA1F21"/>
    <w:rsid w:val="00EA369D"/>
    <w:rsid w:val="00EA4661"/>
    <w:rsid w:val="00EB21BD"/>
    <w:rsid w:val="00EC5F23"/>
    <w:rsid w:val="00ED0AB9"/>
    <w:rsid w:val="00ED0C3E"/>
    <w:rsid w:val="00ED5121"/>
    <w:rsid w:val="00ED65A2"/>
    <w:rsid w:val="00EE308B"/>
    <w:rsid w:val="00EE3234"/>
    <w:rsid w:val="00EE5556"/>
    <w:rsid w:val="00EE5D95"/>
    <w:rsid w:val="00EF069E"/>
    <w:rsid w:val="00EF1ADD"/>
    <w:rsid w:val="00EF2E4A"/>
    <w:rsid w:val="00EF643D"/>
    <w:rsid w:val="00EF67F8"/>
    <w:rsid w:val="00EF6AF5"/>
    <w:rsid w:val="00F020B3"/>
    <w:rsid w:val="00F021CB"/>
    <w:rsid w:val="00F02BE0"/>
    <w:rsid w:val="00F06158"/>
    <w:rsid w:val="00F07BA6"/>
    <w:rsid w:val="00F07F18"/>
    <w:rsid w:val="00F12F97"/>
    <w:rsid w:val="00F131AD"/>
    <w:rsid w:val="00F2301A"/>
    <w:rsid w:val="00F2377B"/>
    <w:rsid w:val="00F23F2D"/>
    <w:rsid w:val="00F26FE4"/>
    <w:rsid w:val="00F31978"/>
    <w:rsid w:val="00F319C7"/>
    <w:rsid w:val="00F329C1"/>
    <w:rsid w:val="00F33E62"/>
    <w:rsid w:val="00F37009"/>
    <w:rsid w:val="00F41BE1"/>
    <w:rsid w:val="00F4257A"/>
    <w:rsid w:val="00F446A2"/>
    <w:rsid w:val="00F45B11"/>
    <w:rsid w:val="00F45B18"/>
    <w:rsid w:val="00F4686A"/>
    <w:rsid w:val="00F51DB4"/>
    <w:rsid w:val="00F53861"/>
    <w:rsid w:val="00F5451A"/>
    <w:rsid w:val="00F5486F"/>
    <w:rsid w:val="00F61B87"/>
    <w:rsid w:val="00F64E01"/>
    <w:rsid w:val="00F655B5"/>
    <w:rsid w:val="00F700F8"/>
    <w:rsid w:val="00F712BE"/>
    <w:rsid w:val="00F72216"/>
    <w:rsid w:val="00F74A16"/>
    <w:rsid w:val="00F85E84"/>
    <w:rsid w:val="00F9011C"/>
    <w:rsid w:val="00F93CF1"/>
    <w:rsid w:val="00F95860"/>
    <w:rsid w:val="00FA09B4"/>
    <w:rsid w:val="00FA3B70"/>
    <w:rsid w:val="00FA505A"/>
    <w:rsid w:val="00FB0ACC"/>
    <w:rsid w:val="00FB0D3E"/>
    <w:rsid w:val="00FB2703"/>
    <w:rsid w:val="00FB5954"/>
    <w:rsid w:val="00FC05B3"/>
    <w:rsid w:val="00FC0F00"/>
    <w:rsid w:val="00FC1E93"/>
    <w:rsid w:val="00FC279D"/>
    <w:rsid w:val="00FC3BBE"/>
    <w:rsid w:val="00FC4805"/>
    <w:rsid w:val="00FC610F"/>
    <w:rsid w:val="00FD1028"/>
    <w:rsid w:val="00FD4776"/>
    <w:rsid w:val="00FD7DE7"/>
    <w:rsid w:val="00FE24FE"/>
    <w:rsid w:val="00FE271F"/>
    <w:rsid w:val="00FE5A45"/>
    <w:rsid w:val="00FF25FA"/>
    <w:rsid w:val="00FF28DE"/>
    <w:rsid w:val="00FF544B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3ACE-0A71-47CD-9499-FE82F807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9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D9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5D95"/>
    <w:pPr>
      <w:spacing w:after="0" w:line="240" w:lineRule="auto"/>
    </w:pPr>
    <w:rPr>
      <w:rFonts w:eastAsia="MS Mincho" w:cs="Times New Roman"/>
      <w:szCs w:val="24"/>
      <w:lang w:eastAsia="ru-RU"/>
    </w:rPr>
  </w:style>
  <w:style w:type="paragraph" w:customStyle="1" w:styleId="p18">
    <w:name w:val="p18"/>
    <w:basedOn w:val="a"/>
    <w:rsid w:val="0010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051B7"/>
  </w:style>
  <w:style w:type="paragraph" w:styleId="a5">
    <w:name w:val="Balloon Text"/>
    <w:basedOn w:val="a"/>
    <w:link w:val="a6"/>
    <w:uiPriority w:val="99"/>
    <w:semiHidden/>
    <w:unhideWhenUsed/>
    <w:rsid w:val="001B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42"/>
    <w:rPr>
      <w:rFonts w:ascii="Segoe UI" w:hAnsi="Segoe UI" w:cs="Segoe UI"/>
      <w:sz w:val="18"/>
      <w:szCs w:val="18"/>
    </w:rPr>
  </w:style>
  <w:style w:type="paragraph" w:customStyle="1" w:styleId="rmcludvf">
    <w:name w:val="rmcludvf"/>
    <w:basedOn w:val="a"/>
    <w:rsid w:val="006C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4553"/>
    <w:rPr>
      <w:b/>
      <w:bCs/>
    </w:rPr>
  </w:style>
  <w:style w:type="paragraph" w:customStyle="1" w:styleId="Default">
    <w:name w:val="Default"/>
    <w:rsid w:val="006C455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ИЭТ-2</dc:creator>
  <cp:lastModifiedBy>Букараева</cp:lastModifiedBy>
  <cp:revision>14</cp:revision>
  <cp:lastPrinted>2018-10-24T09:01:00Z</cp:lastPrinted>
  <dcterms:created xsi:type="dcterms:W3CDTF">2018-10-22T08:37:00Z</dcterms:created>
  <dcterms:modified xsi:type="dcterms:W3CDTF">2019-01-14T08:18:00Z</dcterms:modified>
</cp:coreProperties>
</file>