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86230" w14:textId="4BA7CDC1" w:rsidR="00F80A6E" w:rsidRPr="00A94CEA" w:rsidRDefault="00A94CEA" w:rsidP="00A94C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4CEA">
        <w:rPr>
          <w:rFonts w:ascii="Times New Roman" w:hAnsi="Times New Roman" w:cs="Times New Roman"/>
          <w:b/>
          <w:bCs/>
          <w:sz w:val="28"/>
          <w:szCs w:val="28"/>
        </w:rPr>
        <w:t xml:space="preserve">Отчет </w:t>
      </w:r>
      <w:r w:rsidRPr="00A94CEA">
        <w:rPr>
          <w:rFonts w:ascii="Times New Roman" w:hAnsi="Times New Roman" w:cs="Times New Roman"/>
          <w:b/>
          <w:bCs/>
          <w:sz w:val="28"/>
          <w:szCs w:val="28"/>
        </w:rPr>
        <w:t>65-ой Международной сетевой научно-технической конференции молодых учёных, аспирантов, магистрантов и студентов</w:t>
      </w:r>
      <w:r w:rsidRPr="00A94C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94CEA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A94CEA">
        <w:rPr>
          <w:rFonts w:ascii="Times New Roman" w:hAnsi="Times New Roman" w:cs="Times New Roman"/>
          <w:b/>
          <w:bCs/>
          <w:sz w:val="28"/>
          <w:szCs w:val="28"/>
        </w:rPr>
        <w:t>«Молодежь в решении актуальных проблем науки, техники и образования»</w:t>
      </w:r>
    </w:p>
    <w:p w14:paraId="7F8D4D2F" w14:textId="05917630" w:rsidR="00A94CEA" w:rsidRPr="00A94CEA" w:rsidRDefault="00A94CEA" w:rsidP="00A94CE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94CEA">
        <w:rPr>
          <w:rFonts w:ascii="Times New Roman" w:hAnsi="Times New Roman" w:cs="Times New Roman"/>
          <w:sz w:val="28"/>
          <w:szCs w:val="28"/>
        </w:rPr>
        <w:t>03.03.23 на кафедре прикладная математика прошел 1-й тур научно-технической конференции молодых ученых, аспирантов, магистрантов и студентов. Всего выступили 45 докладчиков. На второй тур допущены 14 студентов.</w:t>
      </w:r>
    </w:p>
    <w:tbl>
      <w:tblPr>
        <w:tblW w:w="1046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894"/>
        <w:gridCol w:w="3052"/>
        <w:gridCol w:w="2664"/>
      </w:tblGrid>
      <w:tr w:rsidR="00A94CEA" w:rsidRPr="00A94CEA" w14:paraId="16A762C0" w14:textId="77777777" w:rsidTr="00332B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AE682" w14:textId="77777777" w:rsidR="00A94CEA" w:rsidRPr="00A94CEA" w:rsidRDefault="00A94CEA" w:rsidP="00332B91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9E8E8" w14:textId="77777777" w:rsidR="00A94CEA" w:rsidRPr="00A94CEA" w:rsidRDefault="00A94CEA" w:rsidP="00332B9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4CEA">
              <w:rPr>
                <w:rFonts w:ascii="Times New Roman" w:eastAsia="Calibri" w:hAnsi="Times New Roman" w:cs="Times New Roman"/>
                <w:sz w:val="28"/>
                <w:szCs w:val="28"/>
              </w:rPr>
              <w:t>Тема докладов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90AC2" w14:textId="77777777" w:rsidR="00A94CEA" w:rsidRPr="00A94CEA" w:rsidRDefault="00A94CEA" w:rsidP="00332B9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4CEA">
              <w:rPr>
                <w:rFonts w:ascii="Times New Roman" w:eastAsia="Calibri" w:hAnsi="Times New Roman" w:cs="Times New Roman"/>
                <w:sz w:val="28"/>
                <w:szCs w:val="28"/>
              </w:rPr>
              <w:t>Ф.И.О. молодых ученых и студентов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EA5B1" w14:textId="77777777" w:rsidR="00A94CEA" w:rsidRPr="00A94CEA" w:rsidRDefault="00A94CEA" w:rsidP="00332B9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4C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Руководитель </w:t>
            </w:r>
          </w:p>
        </w:tc>
      </w:tr>
      <w:tr w:rsidR="00A94CEA" w:rsidRPr="00A94CEA" w14:paraId="03719D17" w14:textId="77777777" w:rsidTr="00332B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42582" w14:textId="77777777" w:rsidR="00A94CEA" w:rsidRPr="00A94CEA" w:rsidRDefault="00A94CEA" w:rsidP="00A94CEA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FCA30" w14:textId="77777777" w:rsidR="00A94CEA" w:rsidRPr="00A94CEA" w:rsidRDefault="00A94CEA" w:rsidP="00332B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CEA">
              <w:rPr>
                <w:rFonts w:ascii="Times New Roman" w:eastAsia="Calibri" w:hAnsi="Times New Roman" w:cs="Times New Roman"/>
                <w:sz w:val="28"/>
                <w:szCs w:val="28"/>
              </w:rPr>
              <w:t>Обзор возможности использования альтернативных источников энергии в кыргызской республике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C64BB" w14:textId="77777777" w:rsidR="00A94CEA" w:rsidRPr="00A94CEA" w:rsidRDefault="00A94CEA" w:rsidP="00332B9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C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Яковлева Регина Сергеевна </w:t>
            </w:r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магистрант ПМИм-1-21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15D36" w14:textId="77777777" w:rsidR="00A94CEA" w:rsidRPr="00A94CEA" w:rsidRDefault="00A94CEA" w:rsidP="00332B9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д.ф.-м.н., проф.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Джаманбаев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Мураталы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Джузумалиевич</w:t>
            </w:r>
            <w:proofErr w:type="spellEnd"/>
            <w:proofErr w:type="gramEnd"/>
          </w:p>
        </w:tc>
      </w:tr>
      <w:tr w:rsidR="00A94CEA" w:rsidRPr="00A94CEA" w14:paraId="26830C00" w14:textId="77777777" w:rsidTr="00332B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41EDF" w14:textId="77777777" w:rsidR="00A94CEA" w:rsidRPr="00A94CEA" w:rsidRDefault="00A94CEA" w:rsidP="00A94CEA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y-KG"/>
              </w:rPr>
            </w:pP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12E9A" w14:textId="77777777" w:rsidR="00A94CEA" w:rsidRPr="00A94CEA" w:rsidRDefault="00A94CEA" w:rsidP="00332B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CEA">
              <w:rPr>
                <w:rFonts w:ascii="Times New Roman" w:eastAsia="Calibri" w:hAnsi="Times New Roman" w:cs="Times New Roman"/>
                <w:sz w:val="28"/>
                <w:szCs w:val="28"/>
              </w:rPr>
              <w:t>Разработка и моделирование компьютерных 3D - игр на движке unity3d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57866" w14:textId="77777777" w:rsidR="00A94CEA" w:rsidRPr="00A94CEA" w:rsidRDefault="00A94CEA" w:rsidP="00332B9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Агаев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Эльхан Вагиф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оглы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магистрант ПМИм-1-21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8D293" w14:textId="77777777" w:rsidR="00A94CEA" w:rsidRPr="00A94CEA" w:rsidRDefault="00A94CEA" w:rsidP="00332B9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Д.ф.-м.н., проф. Кабаева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Гулнара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Джамалбековна</w:t>
            </w:r>
            <w:proofErr w:type="spellEnd"/>
          </w:p>
        </w:tc>
      </w:tr>
      <w:tr w:rsidR="00A94CEA" w:rsidRPr="00A94CEA" w14:paraId="0C1D896C" w14:textId="77777777" w:rsidTr="00332B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01121" w14:textId="77777777" w:rsidR="00A94CEA" w:rsidRPr="00A94CEA" w:rsidRDefault="00A94CEA" w:rsidP="00A94CEA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DCA26" w14:textId="77777777" w:rsidR="00A94CEA" w:rsidRPr="00A94CEA" w:rsidRDefault="00A94CEA" w:rsidP="00332B9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Автоматизация распределения учебной нагрузки для кафедры   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0DF42" w14:textId="77777777" w:rsidR="00A94CEA" w:rsidRPr="00A94CEA" w:rsidRDefault="00A94CEA" w:rsidP="00332B9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94C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AFA"/>
              </w:rPr>
              <w:t>Бекенов</w:t>
            </w:r>
            <w:proofErr w:type="spellEnd"/>
            <w:r w:rsidRPr="00A94C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AFA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AFA"/>
              </w:rPr>
              <w:t>Байэл</w:t>
            </w:r>
            <w:proofErr w:type="spellEnd"/>
            <w:r w:rsidRPr="00A94C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AFA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AFA"/>
              </w:rPr>
              <w:t>Даниярович</w:t>
            </w:r>
            <w:proofErr w:type="spellEnd"/>
            <w:r w:rsidRPr="00A94C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AFA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AFA"/>
              </w:rPr>
              <w:t>ст.гр</w:t>
            </w:r>
            <w:proofErr w:type="spellEnd"/>
            <w:r w:rsidRPr="00A94C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AFA"/>
              </w:rPr>
              <w:t>. ПМИ-1-19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1BD71" w14:textId="77777777" w:rsidR="00A94CEA" w:rsidRPr="00A94CEA" w:rsidRDefault="00A94CEA" w:rsidP="00332B9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Ст. Преп. </w:t>
            </w:r>
            <w:proofErr w:type="spellStart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>Душенова</w:t>
            </w:r>
            <w:proofErr w:type="spellEnd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>Умут</w:t>
            </w:r>
            <w:proofErr w:type="spellEnd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>Джумаказыевна</w:t>
            </w:r>
            <w:proofErr w:type="spellEnd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A94CEA" w:rsidRPr="00A94CEA" w14:paraId="4EA7E5B4" w14:textId="77777777" w:rsidTr="00332B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A0E4" w14:textId="77777777" w:rsidR="00A94CEA" w:rsidRPr="00A94CEA" w:rsidRDefault="00A94CEA" w:rsidP="00A94CEA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22E8F" w14:textId="77777777" w:rsidR="00A94CEA" w:rsidRPr="00A94CEA" w:rsidRDefault="00A94CEA" w:rsidP="00332B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CEA">
              <w:rPr>
                <w:rFonts w:ascii="Times New Roman" w:eastAsia="Calibri" w:hAnsi="Times New Roman" w:cs="Times New Roman"/>
                <w:sz w:val="28"/>
                <w:szCs w:val="28"/>
              </w:rPr>
              <w:t>Применение и разработка алгоритмов обнаружения и квалификации объектов на основе компьютерного зрения.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0F4B9" w14:textId="77777777" w:rsidR="00A94CEA" w:rsidRPr="00A94CEA" w:rsidRDefault="00A94CEA" w:rsidP="00332B9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94CEA">
              <w:rPr>
                <w:rFonts w:ascii="Times New Roman" w:eastAsia="Calibri" w:hAnsi="Times New Roman" w:cs="Times New Roman"/>
                <w:sz w:val="28"/>
                <w:szCs w:val="28"/>
              </w:rPr>
              <w:t>Карагулова</w:t>
            </w:r>
            <w:proofErr w:type="spellEnd"/>
            <w:r w:rsidRPr="00A94C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Алтынай </w:t>
            </w:r>
            <w:proofErr w:type="spellStart"/>
            <w:r w:rsidRPr="00A94CEA">
              <w:rPr>
                <w:rFonts w:ascii="Times New Roman" w:eastAsia="Calibri" w:hAnsi="Times New Roman" w:cs="Times New Roman"/>
                <w:sz w:val="28"/>
                <w:szCs w:val="28"/>
              </w:rPr>
              <w:t>Чингизовна</w:t>
            </w:r>
            <w:proofErr w:type="spellEnd"/>
            <w:r w:rsidRPr="00A94C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ст.гр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. ПМИ 1-19  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92FB5" w14:textId="77777777" w:rsidR="00A94CEA" w:rsidRPr="00A94CEA" w:rsidRDefault="00A94CEA" w:rsidP="00332B9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Д.ф.-м.н., проф. Кабаева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Гулнара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Джамалбековна</w:t>
            </w:r>
            <w:proofErr w:type="spellEnd"/>
          </w:p>
        </w:tc>
      </w:tr>
      <w:tr w:rsidR="00A94CEA" w:rsidRPr="00A94CEA" w14:paraId="78307939" w14:textId="77777777" w:rsidTr="00332B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1803" w14:textId="77777777" w:rsidR="00A94CEA" w:rsidRPr="00A94CEA" w:rsidRDefault="00A94CEA" w:rsidP="00A94CEA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9FAF6" w14:textId="77777777" w:rsidR="00A94CEA" w:rsidRPr="00A94CEA" w:rsidRDefault="00A94CEA" w:rsidP="00332B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C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Применение </w:t>
            </w:r>
            <w:proofErr w:type="spellStart"/>
            <w:r w:rsidRPr="00A94CEA">
              <w:rPr>
                <w:rFonts w:ascii="Times New Roman" w:eastAsia="Calibri" w:hAnsi="Times New Roman" w:cs="Times New Roman"/>
                <w:sz w:val="28"/>
                <w:szCs w:val="28"/>
              </w:rPr>
              <w:t>генеративно</w:t>
            </w:r>
            <w:proofErr w:type="spellEnd"/>
            <w:r w:rsidRPr="00A94C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состязательной нейросети в распознавании и генерации человеческих лиц с помощью компьютерного зрения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DA154" w14:textId="77777777" w:rsidR="00A94CEA" w:rsidRPr="00A94CEA" w:rsidRDefault="00A94CEA" w:rsidP="00332B9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94CEA">
              <w:rPr>
                <w:rFonts w:ascii="Times New Roman" w:eastAsia="Calibri" w:hAnsi="Times New Roman" w:cs="Times New Roman"/>
                <w:sz w:val="28"/>
                <w:szCs w:val="28"/>
              </w:rPr>
              <w:t>Курманбекова</w:t>
            </w:r>
            <w:proofErr w:type="spellEnd"/>
            <w:r w:rsidRPr="00A94C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Мадина </w:t>
            </w:r>
            <w:proofErr w:type="spellStart"/>
            <w:r w:rsidRPr="00A94CEA">
              <w:rPr>
                <w:rFonts w:ascii="Times New Roman" w:eastAsia="Calibri" w:hAnsi="Times New Roman" w:cs="Times New Roman"/>
                <w:sz w:val="28"/>
                <w:szCs w:val="28"/>
              </w:rPr>
              <w:t>Канатбековна</w:t>
            </w:r>
            <w:proofErr w:type="spellEnd"/>
            <w:r w:rsidRPr="00A94C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ст.гр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. ПМИ 1-19  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31E5C" w14:textId="77777777" w:rsidR="00A94CEA" w:rsidRPr="00A94CEA" w:rsidRDefault="00A94CEA" w:rsidP="00332B9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Д.ф.-м.н., проф. Кабаева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Гулнара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Джамалбековна</w:t>
            </w:r>
            <w:proofErr w:type="spellEnd"/>
          </w:p>
        </w:tc>
      </w:tr>
      <w:tr w:rsidR="00A94CEA" w:rsidRPr="00A94CEA" w14:paraId="7E6CB7F1" w14:textId="77777777" w:rsidTr="00332B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77CAF" w14:textId="77777777" w:rsidR="00A94CEA" w:rsidRPr="00A94CEA" w:rsidRDefault="00A94CEA" w:rsidP="00A94CEA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744E1" w14:textId="77777777" w:rsidR="00A94CEA" w:rsidRPr="00A94CEA" w:rsidRDefault="00A94CEA" w:rsidP="00332B9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Аналитико-численное решение задачи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протаивания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мерзлого грунта как задача Стефана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A3698" w14:textId="77777777" w:rsidR="00A94CEA" w:rsidRPr="00A94CEA" w:rsidRDefault="00A94CEA" w:rsidP="00332B9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Толобекова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Танчолпон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Жыргалбековна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ст.гр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. ПМИ 1-19  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D2A4D" w14:textId="77777777" w:rsidR="00A94CEA" w:rsidRPr="00A94CEA" w:rsidRDefault="00A94CEA" w:rsidP="00332B9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д.ф.-м.н., проф.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Джаманбаев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Мураталы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Джузумалиевич</w:t>
            </w:r>
            <w:proofErr w:type="spellEnd"/>
            <w:proofErr w:type="gramEnd"/>
          </w:p>
        </w:tc>
      </w:tr>
      <w:tr w:rsidR="00A94CEA" w:rsidRPr="00A94CEA" w14:paraId="25C175ED" w14:textId="77777777" w:rsidTr="00332B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98EF0" w14:textId="77777777" w:rsidR="00A94CEA" w:rsidRPr="00A94CEA" w:rsidRDefault="00A94CEA" w:rsidP="00A94CEA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y-KG"/>
              </w:rPr>
            </w:pP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D66BA" w14:textId="77777777" w:rsidR="00A94CEA" w:rsidRPr="00A94CEA" w:rsidRDefault="00A94CEA" w:rsidP="00332B9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Аналитико-численное решение задачи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протаивания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4C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мерзлого грунта с учетом теплообмена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AC9BC" w14:textId="77777777" w:rsidR="00A94CEA" w:rsidRPr="00A94CEA" w:rsidRDefault="00A94CEA" w:rsidP="00332B9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Токтобек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кызы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Ширин</w:t>
            </w:r>
            <w:r w:rsidRPr="00A94CE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ст.гр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. ПМИ 1- 19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9F4CE" w14:textId="77777777" w:rsidR="00A94CEA" w:rsidRPr="00A94CEA" w:rsidRDefault="00A94CEA" w:rsidP="00332B9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д.ф.-м.н., проф.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Джаманбаев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Мураталы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Джузумалиевич</w:t>
            </w:r>
            <w:proofErr w:type="spellEnd"/>
            <w:proofErr w:type="gramEnd"/>
          </w:p>
        </w:tc>
      </w:tr>
      <w:tr w:rsidR="00A94CEA" w:rsidRPr="00A94CEA" w14:paraId="0AA4C096" w14:textId="77777777" w:rsidTr="00332B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5DEF1" w14:textId="77777777" w:rsidR="00A94CEA" w:rsidRPr="00A94CEA" w:rsidRDefault="00A94CEA" w:rsidP="00A94CEA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y-KG"/>
              </w:rPr>
            </w:pP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66EDB" w14:textId="77777777" w:rsidR="00A94CEA" w:rsidRPr="00A94CEA" w:rsidRDefault="00A94CEA" w:rsidP="00332B91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94CEA">
              <w:rPr>
                <w:rFonts w:ascii="Times New Roman" w:eastAsia="Calibri" w:hAnsi="Times New Roman" w:cs="Times New Roman"/>
                <w:sz w:val="28"/>
                <w:szCs w:val="28"/>
              </w:rPr>
              <w:t>Обзор алгоритмов сжатия данных без потерь с применением ИИ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7C74F" w14:textId="77777777" w:rsidR="00A94CEA" w:rsidRPr="00A94CEA" w:rsidRDefault="00A94CEA" w:rsidP="00332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Пратов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Ренат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Гуламидинович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магистрант ПМИм-1-21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6165D" w14:textId="77777777" w:rsidR="00A94CEA" w:rsidRPr="00A94CEA" w:rsidRDefault="00A94CEA" w:rsidP="00332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Д.ф.-м.н., проф. Кабаева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Гулнара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Джамалбековна</w:t>
            </w:r>
            <w:proofErr w:type="spellEnd"/>
          </w:p>
        </w:tc>
      </w:tr>
      <w:tr w:rsidR="00A94CEA" w:rsidRPr="00A94CEA" w14:paraId="61FEFCAF" w14:textId="77777777" w:rsidTr="00332B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CE2F3" w14:textId="77777777" w:rsidR="00A94CEA" w:rsidRPr="00A94CEA" w:rsidRDefault="00A94CEA" w:rsidP="00A94CEA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y-KG"/>
              </w:rPr>
            </w:pP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B87C6" w14:textId="77777777" w:rsidR="00A94CEA" w:rsidRPr="00A94CEA" w:rsidRDefault="00A94CEA" w:rsidP="00332B91">
            <w:pPr>
              <w:ind w:firstLine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4CEA">
              <w:rPr>
                <w:rFonts w:ascii="Times New Roman" w:eastAsia="Calibri" w:hAnsi="Times New Roman" w:cs="Times New Roman"/>
                <w:sz w:val="28"/>
                <w:szCs w:val="28"/>
              </w:rPr>
              <w:t>Один из способов оценки качества жизни населения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4AEBE" w14:textId="77777777" w:rsidR="00A94CEA" w:rsidRPr="00A94CEA" w:rsidRDefault="00A94CEA" w:rsidP="00332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Тологонова Адинай Халиловна магистрант ПМИм-1-21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07395" w14:textId="77777777" w:rsidR="00A94CEA" w:rsidRPr="00A94CEA" w:rsidRDefault="00A94CEA" w:rsidP="00332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к.ф.-м.н.,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доц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Аширбаев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Бейшембек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Ыбышевич</w:t>
            </w:r>
            <w:proofErr w:type="spellEnd"/>
          </w:p>
        </w:tc>
      </w:tr>
      <w:tr w:rsidR="00A94CEA" w:rsidRPr="00A94CEA" w14:paraId="79445891" w14:textId="77777777" w:rsidTr="00332B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0B299" w14:textId="77777777" w:rsidR="00A94CEA" w:rsidRPr="00A94CEA" w:rsidRDefault="00A94CEA" w:rsidP="00A94CEA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05612" w14:textId="77777777" w:rsidR="00A94CEA" w:rsidRPr="00A94CEA" w:rsidRDefault="00A94CEA" w:rsidP="00332B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Сравнение методов оптимизации глубоких нейронных сетей в задачах классификации изображений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2DD1D" w14:textId="77777777" w:rsidR="00A94CEA" w:rsidRPr="00A94CEA" w:rsidRDefault="00A94CEA" w:rsidP="00332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Урумбеков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Аман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Урумбекович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гр. ПМИ-3-22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95CA7" w14:textId="77777777" w:rsidR="00A94CEA" w:rsidRPr="00A94CEA" w:rsidRDefault="00A94CEA" w:rsidP="00332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ст. преп.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Кыштобаева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Гулбара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Кадыровна</w:t>
            </w:r>
            <w:proofErr w:type="spellEnd"/>
          </w:p>
        </w:tc>
      </w:tr>
      <w:tr w:rsidR="00A94CEA" w:rsidRPr="00A94CEA" w14:paraId="57C4653C" w14:textId="77777777" w:rsidTr="00332B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6B414" w14:textId="77777777" w:rsidR="00A94CEA" w:rsidRPr="00A94CEA" w:rsidRDefault="00A94CEA" w:rsidP="00A94CEA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7316A" w14:textId="77777777" w:rsidR="00A94CEA" w:rsidRPr="00A94CEA" w:rsidRDefault="00A94CEA" w:rsidP="00332B9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Продвинутые ИИ системы в видео играх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F9AA8" w14:textId="77777777" w:rsidR="00A94CEA" w:rsidRPr="00A94CEA" w:rsidRDefault="00A94CEA" w:rsidP="00332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Суталинов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Черси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Муратович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ст.гр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. ПМИ-3-22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CEF48" w14:textId="77777777" w:rsidR="00A94CEA" w:rsidRPr="00A94CEA" w:rsidRDefault="00A94CEA" w:rsidP="00332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ст. преп.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Кыштобаева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Гулбара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Кадыровна</w:t>
            </w:r>
            <w:proofErr w:type="spellEnd"/>
          </w:p>
        </w:tc>
      </w:tr>
      <w:tr w:rsidR="00A94CEA" w:rsidRPr="00A94CEA" w14:paraId="7F4A521F" w14:textId="77777777" w:rsidTr="00332B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CA4F6" w14:textId="77777777" w:rsidR="00A94CEA" w:rsidRPr="00A94CEA" w:rsidRDefault="00A94CEA" w:rsidP="00A94CEA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13600" w14:textId="77777777" w:rsidR="00A94CEA" w:rsidRPr="00A94CEA" w:rsidRDefault="00A94CEA" w:rsidP="00332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Разработка мобильного приложения для расчета рациона домашних животных 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18687" w14:textId="77777777" w:rsidR="00A94CEA" w:rsidRPr="00A94CEA" w:rsidRDefault="00A94CEA" w:rsidP="00332B9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>Жолой</w:t>
            </w:r>
            <w:proofErr w:type="spellEnd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у. </w:t>
            </w:r>
            <w:proofErr w:type="spellStart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>Кайрат</w:t>
            </w:r>
            <w:proofErr w:type="spellEnd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>Акбаралиев</w:t>
            </w:r>
            <w:proofErr w:type="spellEnd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Алишер</w:t>
            </w:r>
            <w:r w:rsidRPr="00A94C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>Арстаналиевич</w:t>
            </w:r>
            <w:proofErr w:type="spellEnd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,</w:t>
            </w:r>
            <w:proofErr w:type="gramEnd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 xml:space="preserve">Акбаров </w:t>
            </w:r>
            <w:proofErr w:type="spellStart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>Бекзар</w:t>
            </w:r>
            <w:proofErr w:type="spellEnd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>Таалайбекович</w:t>
            </w:r>
            <w:proofErr w:type="spellEnd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ст. гр. </w:t>
            </w:r>
            <w:proofErr w:type="spellStart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>Ст.гр</w:t>
            </w:r>
            <w:proofErr w:type="spellEnd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>. ПМИ-1-20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2AB80" w14:textId="77777777" w:rsidR="00A94CEA" w:rsidRPr="00A94CEA" w:rsidRDefault="00A94CEA" w:rsidP="00332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>Ст.преп</w:t>
            </w:r>
            <w:proofErr w:type="spellEnd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>Душенова</w:t>
            </w:r>
            <w:proofErr w:type="spellEnd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>Умут</w:t>
            </w:r>
            <w:proofErr w:type="spellEnd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>Джумаказыевна</w:t>
            </w:r>
            <w:proofErr w:type="spellEnd"/>
          </w:p>
        </w:tc>
      </w:tr>
      <w:tr w:rsidR="00A94CEA" w:rsidRPr="00A94CEA" w14:paraId="0AAD7F25" w14:textId="77777777" w:rsidTr="00332B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D5C95" w14:textId="77777777" w:rsidR="00A94CEA" w:rsidRPr="00A94CEA" w:rsidRDefault="00A94CEA" w:rsidP="00A94CEA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59A92" w14:textId="77777777" w:rsidR="00A94CEA" w:rsidRPr="00A94CEA" w:rsidRDefault="00A94CEA" w:rsidP="00332B9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>Обучающая платформа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78FBA" w14:textId="77777777" w:rsidR="00A94CEA" w:rsidRPr="00A94CEA" w:rsidRDefault="00A94CEA" w:rsidP="00332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>Алимбеков</w:t>
            </w:r>
            <w:proofErr w:type="spellEnd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Ренат </w:t>
            </w:r>
            <w:proofErr w:type="spellStart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>Алимбекович</w:t>
            </w:r>
            <w:proofErr w:type="spellEnd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>ст.гр</w:t>
            </w:r>
            <w:proofErr w:type="spellEnd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>. ЭБэ-1-21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1D7B7" w14:textId="77777777" w:rsidR="00A94CEA" w:rsidRPr="00A94CEA" w:rsidRDefault="00A94CEA" w:rsidP="00332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Преп. </w:t>
            </w:r>
            <w:proofErr w:type="spellStart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>Абдиева</w:t>
            </w:r>
            <w:proofErr w:type="spellEnd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Лилия </w:t>
            </w:r>
            <w:proofErr w:type="spellStart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>Кадимовна</w:t>
            </w:r>
            <w:proofErr w:type="spellEnd"/>
          </w:p>
        </w:tc>
      </w:tr>
      <w:tr w:rsidR="00A94CEA" w:rsidRPr="00A94CEA" w14:paraId="1A0F4AAF" w14:textId="77777777" w:rsidTr="00332B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64FD" w14:textId="77777777" w:rsidR="00A94CEA" w:rsidRPr="00A94CEA" w:rsidRDefault="00A94CEA" w:rsidP="00A94CEA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620BD" w14:textId="77777777" w:rsidR="00A94CEA" w:rsidRPr="00A94CEA" w:rsidRDefault="00A94CEA" w:rsidP="00332B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>Технологии мобильных приложений и их возможности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E2E7" w14:textId="77777777" w:rsidR="00A94CEA" w:rsidRPr="00A94CEA" w:rsidRDefault="00A94CEA" w:rsidP="00332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Каныбеков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Эрланбек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Каныбекович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ст.гр</w:t>
            </w:r>
            <w:proofErr w:type="spellEnd"/>
            <w:r w:rsidRPr="00A94CEA">
              <w:rPr>
                <w:rFonts w:ascii="Times New Roman" w:hAnsi="Times New Roman" w:cs="Times New Roman"/>
                <w:sz w:val="28"/>
                <w:szCs w:val="28"/>
              </w:rPr>
              <w:t>. ПМ-1-20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79580" w14:textId="77777777" w:rsidR="00A94CEA" w:rsidRPr="00A94CEA" w:rsidRDefault="00A94CEA" w:rsidP="00332B9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Преп. </w:t>
            </w:r>
            <w:proofErr w:type="spellStart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>Абдиева</w:t>
            </w:r>
            <w:proofErr w:type="spellEnd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Лилия </w:t>
            </w:r>
            <w:proofErr w:type="spellStart"/>
            <w:r w:rsidRPr="00A94CEA">
              <w:rPr>
                <w:rFonts w:ascii="Times New Roman" w:hAnsi="Times New Roman" w:cs="Times New Roman"/>
                <w:bCs/>
                <w:sz w:val="28"/>
                <w:szCs w:val="28"/>
              </w:rPr>
              <w:t>Кадимовна</w:t>
            </w:r>
            <w:proofErr w:type="spellEnd"/>
          </w:p>
        </w:tc>
      </w:tr>
    </w:tbl>
    <w:p w14:paraId="386FBD38" w14:textId="1CE91101" w:rsidR="00A94CEA" w:rsidRDefault="00A94CEA" w:rsidP="00A94C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CAC8F3B" wp14:editId="3E31F0A0">
            <wp:extent cx="5935980" cy="44500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292E08" wp14:editId="4668D21C">
            <wp:extent cx="5935980" cy="4450080"/>
            <wp:effectExtent l="0" t="0" r="762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CCD466E" wp14:editId="60981179">
            <wp:extent cx="5935980" cy="4450080"/>
            <wp:effectExtent l="0" t="0" r="762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6AB7FD" wp14:editId="036868F8">
            <wp:extent cx="5935980" cy="4450080"/>
            <wp:effectExtent l="0" t="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733024" wp14:editId="5B938FAC">
            <wp:extent cx="5935980" cy="44500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96986A" wp14:editId="65C2B6E8">
            <wp:extent cx="5935980" cy="4450080"/>
            <wp:effectExtent l="0" t="0" r="762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203C9C" wp14:editId="62644817">
            <wp:extent cx="5935980" cy="4450080"/>
            <wp:effectExtent l="0" t="0" r="762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F785CD" wp14:editId="0A547940">
            <wp:extent cx="5935980" cy="4450080"/>
            <wp:effectExtent l="0" t="0" r="762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0FE74A8" wp14:editId="68B123C6">
            <wp:extent cx="5935980" cy="4450080"/>
            <wp:effectExtent l="0" t="0" r="762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FDA7CD" wp14:editId="37B822A9">
            <wp:extent cx="5935980" cy="4450080"/>
            <wp:effectExtent l="0" t="0" r="762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A21A9DC" wp14:editId="1FB828E7">
            <wp:extent cx="5935980" cy="4450080"/>
            <wp:effectExtent l="0" t="0" r="762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2C9B22" wp14:editId="4D74B626">
            <wp:extent cx="5935980" cy="4450080"/>
            <wp:effectExtent l="0" t="0" r="762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797E4" w14:textId="1C8BF812" w:rsidR="00A94CEA" w:rsidRPr="00A94CEA" w:rsidRDefault="00A94CEA" w:rsidP="00A94CEA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5C6C56" wp14:editId="73A2BC7E">
            <wp:extent cx="5935980" cy="44500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C84698" wp14:editId="790C6FC7">
            <wp:extent cx="5935980" cy="44500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AEF00BB" wp14:editId="04D3CFE2">
            <wp:extent cx="5935980" cy="44500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9ECAD7" wp14:editId="6BFA0FAB">
            <wp:extent cx="5935980" cy="44500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9856C2" wp14:editId="7C36ECFD">
            <wp:extent cx="5935980" cy="44500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5FF9AE" wp14:editId="4BE5C1B1">
            <wp:extent cx="5935980" cy="44500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2A9E96" wp14:editId="03AA0D1F">
            <wp:extent cx="5935980" cy="44500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FB6182" wp14:editId="260C1FEF">
            <wp:extent cx="5935980" cy="44500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2DE831" wp14:editId="0BA8DF6B">
            <wp:extent cx="5935980" cy="4450080"/>
            <wp:effectExtent l="0" t="0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CEA" w:rsidRPr="00A94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8C1C0D"/>
    <w:multiLevelType w:val="hybridMultilevel"/>
    <w:tmpl w:val="4DB6BD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CEA"/>
    <w:rsid w:val="00A94CEA"/>
    <w:rsid w:val="00F80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50C6A"/>
  <w15:chartTrackingRefBased/>
  <w15:docId w15:val="{031B7437-3CFA-4968-A158-133CD660C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CE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418</Words>
  <Characters>2384</Characters>
  <Application>Microsoft Office Word</Application>
  <DocSecurity>0</DocSecurity>
  <Lines>19</Lines>
  <Paragraphs>5</Paragraphs>
  <ScaleCrop>false</ScaleCrop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Adinai Tologonova</dc:creator>
  <cp:keywords/>
  <dc:description/>
  <cp:lastModifiedBy>Adinai Tologonova</cp:lastModifiedBy>
  <cp:revision>1</cp:revision>
  <dcterms:created xsi:type="dcterms:W3CDTF">2023-03-16T10:56:00Z</dcterms:created>
  <dcterms:modified xsi:type="dcterms:W3CDTF">2023-03-16T11:05:00Z</dcterms:modified>
</cp:coreProperties>
</file>