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735" w:type="dxa"/>
        <w:tblInd w:w="-34" w:type="dxa"/>
        <w:tblLayout w:type="fixed"/>
        <w:tblLook w:val="04A0" w:firstRow="1" w:lastRow="0" w:firstColumn="1" w:lastColumn="0" w:noHBand="0" w:noVBand="1"/>
      </w:tblPr>
      <w:tblGrid>
        <w:gridCol w:w="13467"/>
        <w:gridCol w:w="425"/>
        <w:gridCol w:w="1843"/>
      </w:tblGrid>
      <w:tr w:rsidR="003F7D78" w:rsidRPr="00460C52" w14:paraId="0D587BA0" w14:textId="77777777" w:rsidTr="009F76F7">
        <w:trPr>
          <w:cantSplit/>
          <w:trHeight w:val="824"/>
        </w:trPr>
        <w:tc>
          <w:tcPr>
            <w:tcW w:w="15735" w:type="dxa"/>
            <w:gridSpan w:val="3"/>
          </w:tcPr>
          <w:p w14:paraId="39C91E38" w14:textId="77777777" w:rsidR="00864EB7" w:rsidRPr="00864EB7" w:rsidRDefault="00864EB7" w:rsidP="00864EB7">
            <w:pPr>
              <w:tabs>
                <w:tab w:val="left" w:pos="0"/>
              </w:tabs>
              <w:jc w:val="center"/>
              <w:rPr>
                <w:rFonts w:ascii="Times New Roman" w:eastAsia="Calibri" w:hAnsi="Times New Roman" w:cs="Times New Roman"/>
                <w:b/>
                <w:sz w:val="24"/>
                <w:szCs w:val="24"/>
                <w:highlight w:val="white"/>
                <w:lang w:val="ky-KG"/>
              </w:rPr>
            </w:pPr>
            <w:r w:rsidRPr="00864EB7">
              <w:rPr>
                <w:rFonts w:ascii="Times New Roman" w:eastAsia="Calibri" w:hAnsi="Times New Roman" w:cs="Times New Roman"/>
                <w:b/>
                <w:sz w:val="24"/>
                <w:szCs w:val="24"/>
                <w:highlight w:val="white"/>
              </w:rPr>
              <w:t>МИНИСТЕРСТВО НАУКИ</w:t>
            </w:r>
            <w:r w:rsidRPr="00864EB7">
              <w:rPr>
                <w:rFonts w:ascii="Times New Roman" w:eastAsia="Calibri" w:hAnsi="Times New Roman" w:cs="Times New Roman"/>
                <w:b/>
                <w:sz w:val="24"/>
                <w:szCs w:val="24"/>
                <w:highlight w:val="white"/>
                <w:lang w:val="ky-KG"/>
              </w:rPr>
              <w:t>, ВЫСШЕГО ОБРАЗОВАНИЯ И ИННОВАЦИЙ</w:t>
            </w:r>
          </w:p>
          <w:p w14:paraId="7399229B" w14:textId="77777777" w:rsidR="00864EB7" w:rsidRPr="00864EB7" w:rsidRDefault="00864EB7" w:rsidP="00864EB7">
            <w:pPr>
              <w:tabs>
                <w:tab w:val="left" w:pos="0"/>
              </w:tabs>
              <w:jc w:val="center"/>
              <w:rPr>
                <w:rFonts w:ascii="Times New Roman" w:eastAsia="Calibri" w:hAnsi="Times New Roman" w:cs="Times New Roman"/>
                <w:b/>
                <w:sz w:val="24"/>
                <w:szCs w:val="24"/>
                <w:highlight w:val="white"/>
              </w:rPr>
            </w:pPr>
            <w:r w:rsidRPr="00864EB7">
              <w:rPr>
                <w:rFonts w:ascii="Times New Roman" w:eastAsia="Calibri" w:hAnsi="Times New Roman" w:cs="Times New Roman"/>
                <w:b/>
                <w:sz w:val="24"/>
                <w:szCs w:val="24"/>
                <w:highlight w:val="white"/>
              </w:rPr>
              <w:t xml:space="preserve"> КЫРГЫЗСКОЙ РЕСПУБЛИКИ</w:t>
            </w:r>
          </w:p>
          <w:p w14:paraId="0712F927" w14:textId="77777777" w:rsidR="00864EB7" w:rsidRPr="00864EB7" w:rsidRDefault="00864EB7" w:rsidP="00864EB7">
            <w:pPr>
              <w:tabs>
                <w:tab w:val="left" w:pos="0"/>
              </w:tabs>
              <w:jc w:val="center"/>
              <w:rPr>
                <w:rFonts w:ascii="Times New Roman" w:eastAsia="Calibri" w:hAnsi="Times New Roman" w:cs="Times New Roman"/>
                <w:b/>
                <w:sz w:val="24"/>
                <w:szCs w:val="24"/>
                <w:highlight w:val="white"/>
              </w:rPr>
            </w:pPr>
            <w:r w:rsidRPr="00864EB7">
              <w:rPr>
                <w:rFonts w:ascii="Times New Roman" w:eastAsia="Calibri" w:hAnsi="Times New Roman" w:cs="Times New Roman"/>
                <w:b/>
                <w:sz w:val="24"/>
                <w:szCs w:val="24"/>
                <w:highlight w:val="white"/>
              </w:rPr>
              <w:t>КЫРГЫЗСКИЙ ГОСУДАРСТВЕННЫЙ ТЕХНИЧЕСКИЙ УНИВЕРСИТЕТ</w:t>
            </w:r>
          </w:p>
          <w:p w14:paraId="7DECF421" w14:textId="77777777" w:rsidR="00864EB7" w:rsidRPr="00864EB7" w:rsidRDefault="00864EB7" w:rsidP="00864EB7">
            <w:pPr>
              <w:tabs>
                <w:tab w:val="left" w:pos="0"/>
              </w:tabs>
              <w:jc w:val="center"/>
              <w:rPr>
                <w:rFonts w:ascii="Times New Roman" w:eastAsia="Calibri" w:hAnsi="Times New Roman" w:cs="Times New Roman"/>
                <w:b/>
                <w:sz w:val="24"/>
                <w:szCs w:val="24"/>
                <w:highlight w:val="white"/>
              </w:rPr>
            </w:pPr>
            <w:r w:rsidRPr="00864EB7">
              <w:rPr>
                <w:rFonts w:ascii="Times New Roman" w:eastAsia="Calibri" w:hAnsi="Times New Roman" w:cs="Times New Roman"/>
                <w:b/>
                <w:sz w:val="24"/>
                <w:szCs w:val="24"/>
                <w:highlight w:val="white"/>
              </w:rPr>
              <w:t xml:space="preserve">им. И. </w:t>
            </w:r>
            <w:proofErr w:type="spellStart"/>
            <w:r w:rsidRPr="00864EB7">
              <w:rPr>
                <w:rFonts w:ascii="Times New Roman" w:eastAsia="Calibri" w:hAnsi="Times New Roman" w:cs="Times New Roman"/>
                <w:b/>
                <w:sz w:val="24"/>
                <w:szCs w:val="24"/>
                <w:highlight w:val="white"/>
              </w:rPr>
              <w:t>Раззакова</w:t>
            </w:r>
            <w:proofErr w:type="spellEnd"/>
          </w:p>
          <w:p w14:paraId="7A56D1FB" w14:textId="77777777" w:rsidR="000E0BF3" w:rsidRDefault="000E0BF3" w:rsidP="00864EB7">
            <w:pPr>
              <w:tabs>
                <w:tab w:val="left" w:pos="0"/>
              </w:tabs>
              <w:jc w:val="center"/>
              <w:rPr>
                <w:rFonts w:ascii="Times New Roman" w:eastAsia="Calibri" w:hAnsi="Times New Roman" w:cs="Times New Roman"/>
                <w:b/>
                <w:bCs/>
                <w:sz w:val="28"/>
                <w:szCs w:val="28"/>
                <w:lang w:bidi="ru-RU"/>
              </w:rPr>
            </w:pPr>
          </w:p>
          <w:p w14:paraId="448E23D3" w14:textId="77777777" w:rsidR="00864EB7" w:rsidRPr="00864EB7" w:rsidRDefault="00864EB7" w:rsidP="00864EB7">
            <w:pPr>
              <w:tabs>
                <w:tab w:val="left" w:pos="0"/>
              </w:tabs>
              <w:jc w:val="center"/>
              <w:rPr>
                <w:rFonts w:ascii="Times New Roman" w:eastAsia="Calibri" w:hAnsi="Times New Roman" w:cs="Times New Roman"/>
                <w:b/>
                <w:bCs/>
                <w:sz w:val="28"/>
                <w:szCs w:val="28"/>
                <w:lang w:bidi="ru-RU"/>
              </w:rPr>
            </w:pPr>
            <w:r w:rsidRPr="00864EB7">
              <w:rPr>
                <w:rFonts w:ascii="Times New Roman" w:eastAsia="Calibri" w:hAnsi="Times New Roman" w:cs="Times New Roman"/>
                <w:b/>
                <w:bCs/>
                <w:sz w:val="28"/>
                <w:szCs w:val="28"/>
                <w:lang w:bidi="ru-RU"/>
              </w:rPr>
              <w:t>ОТЧЕТ</w:t>
            </w:r>
          </w:p>
          <w:p w14:paraId="72DB79B6" w14:textId="77777777" w:rsidR="00864EB7" w:rsidRPr="00864EB7" w:rsidRDefault="00864EB7" w:rsidP="00864EB7">
            <w:pPr>
              <w:keepNext/>
              <w:tabs>
                <w:tab w:val="left" w:pos="0"/>
              </w:tabs>
              <w:jc w:val="center"/>
              <w:outlineLvl w:val="1"/>
              <w:rPr>
                <w:rFonts w:ascii="Times New Roman" w:eastAsia="Calibri" w:hAnsi="Times New Roman" w:cs="Times New Roman"/>
                <w:b/>
                <w:bCs/>
                <w:sz w:val="28"/>
                <w:szCs w:val="28"/>
                <w:lang w:bidi="ru-RU"/>
              </w:rPr>
            </w:pPr>
            <w:r w:rsidRPr="00864EB7">
              <w:rPr>
                <w:rFonts w:ascii="Times New Roman" w:eastAsia="Calibri" w:hAnsi="Times New Roman" w:cs="Times New Roman"/>
                <w:b/>
                <w:bCs/>
                <w:sz w:val="28"/>
                <w:szCs w:val="28"/>
                <w:lang w:bidi="ru-RU"/>
              </w:rPr>
              <w:t xml:space="preserve">ПО САМООЦЕНКЕ ОБРАЗОВАТЕЛЬНОЙ ПРОГРАММЫ </w:t>
            </w:r>
          </w:p>
          <w:p w14:paraId="68D93B18" w14:textId="77777777" w:rsidR="00864EB7" w:rsidRPr="00864EB7" w:rsidRDefault="00864EB7" w:rsidP="00864EB7">
            <w:pPr>
              <w:keepNext/>
              <w:tabs>
                <w:tab w:val="left" w:pos="0"/>
              </w:tabs>
              <w:jc w:val="center"/>
              <w:outlineLvl w:val="1"/>
              <w:rPr>
                <w:rFonts w:ascii="Times New Roman" w:eastAsia="Calibri" w:hAnsi="Times New Roman" w:cs="Times New Roman"/>
                <w:b/>
                <w:bCs/>
                <w:sz w:val="28"/>
                <w:szCs w:val="28"/>
                <w:lang w:bidi="ru-RU"/>
              </w:rPr>
            </w:pPr>
            <w:r w:rsidRPr="00864EB7">
              <w:rPr>
                <w:rFonts w:ascii="Times New Roman" w:eastAsia="Calibri" w:hAnsi="Times New Roman" w:cs="Times New Roman"/>
                <w:b/>
                <w:bCs/>
                <w:sz w:val="28"/>
                <w:szCs w:val="28"/>
                <w:lang w:bidi="ru-RU"/>
              </w:rPr>
              <w:t xml:space="preserve">НАПРАВЛЕНИЯ </w:t>
            </w:r>
          </w:p>
          <w:p w14:paraId="42C633FF" w14:textId="4BC92016" w:rsidR="009064EE" w:rsidRDefault="009064EE" w:rsidP="009064EE">
            <w:pPr>
              <w:jc w:val="center"/>
              <w:rPr>
                <w:rFonts w:ascii="Times New Roman" w:hAnsi="Times New Roman" w:cs="Times New Roman"/>
                <w:b/>
                <w:sz w:val="24"/>
                <w:szCs w:val="24"/>
              </w:rPr>
            </w:pPr>
            <w:r w:rsidRPr="009064EE">
              <w:rPr>
                <w:rFonts w:ascii="Times New Roman" w:hAnsi="Times New Roman" w:cs="Times New Roman"/>
                <w:b/>
                <w:sz w:val="24"/>
                <w:szCs w:val="24"/>
              </w:rPr>
              <w:t>700300 «АВТОМАТИЗАЦИЯ ТЕХНОЛОГИЧЕСКИХ ПРОЦЕССОВ И ПРОИЗВОДСТВ»</w:t>
            </w:r>
          </w:p>
          <w:p w14:paraId="70BCEAD9" w14:textId="4B7483BE" w:rsidR="00864EB7" w:rsidRDefault="00864EB7" w:rsidP="009064EE">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бакалавр</w:t>
            </w:r>
            <w:proofErr w:type="gramEnd"/>
            <w:r>
              <w:rPr>
                <w:rFonts w:ascii="Times New Roman" w:hAnsi="Times New Roman" w:cs="Times New Roman"/>
                <w:b/>
                <w:sz w:val="24"/>
                <w:szCs w:val="24"/>
              </w:rPr>
              <w:t>)</w:t>
            </w:r>
          </w:p>
          <w:p w14:paraId="2830D333" w14:textId="77777777" w:rsidR="00864EB7" w:rsidRPr="00864EB7" w:rsidRDefault="00864EB7" w:rsidP="00864EB7">
            <w:pPr>
              <w:keepNext/>
              <w:tabs>
                <w:tab w:val="left" w:pos="0"/>
              </w:tabs>
              <w:jc w:val="center"/>
              <w:outlineLvl w:val="1"/>
              <w:rPr>
                <w:rFonts w:ascii="Times New Roman" w:eastAsia="Times New Roman" w:hAnsi="Times New Roman" w:cs="Times New Roman"/>
                <w:b/>
                <w:iCs/>
                <w:sz w:val="28"/>
                <w:szCs w:val="28"/>
              </w:rPr>
            </w:pPr>
            <w:r w:rsidRPr="00864EB7">
              <w:rPr>
                <w:rFonts w:ascii="Times New Roman" w:eastAsia="Times New Roman Bold" w:hAnsi="Times New Roman" w:cs="Times New Roman"/>
                <w:b/>
                <w:sz w:val="28"/>
                <w:szCs w:val="28"/>
              </w:rPr>
              <w:t>ПРИ ПРОХОЖДЕНИИ ПРОГРАММНОЙ АККРЕДИТАЦИИ</w:t>
            </w:r>
          </w:p>
          <w:p w14:paraId="1B40F0B6" w14:textId="77777777" w:rsidR="000E0BF3" w:rsidRPr="000E0BF3" w:rsidRDefault="000E0BF3" w:rsidP="000E0BF3">
            <w:pPr>
              <w:tabs>
                <w:tab w:val="left" w:pos="0"/>
              </w:tabs>
              <w:ind w:firstLine="708"/>
              <w:rPr>
                <w:rFonts w:ascii="Times New Roman" w:eastAsia="Calibri" w:hAnsi="Times New Roman" w:cs="Times New Roman"/>
                <w:b/>
                <w:sz w:val="28"/>
                <w:szCs w:val="28"/>
              </w:rPr>
            </w:pPr>
            <w:r w:rsidRPr="000E0BF3">
              <w:rPr>
                <w:rFonts w:ascii="Times New Roman" w:eastAsia="Calibri" w:hAnsi="Times New Roman" w:cs="Times New Roman"/>
                <w:b/>
                <w:sz w:val="28"/>
                <w:szCs w:val="28"/>
              </w:rPr>
              <w:t>СОСТАВ КОМИССИИ ПО САМООЦЕНКЕ:</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08"/>
              <w:gridCol w:w="1559"/>
            </w:tblGrid>
            <w:tr w:rsidR="00864EB7" w14:paraId="23A4E865" w14:textId="77777777" w:rsidTr="000E0BF3">
              <w:tc>
                <w:tcPr>
                  <w:tcW w:w="2268" w:type="dxa"/>
                </w:tcPr>
                <w:p w14:paraId="28CB2A53" w14:textId="77777777" w:rsidR="00864EB7" w:rsidRDefault="00864EB7" w:rsidP="00864EB7">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Ф.И.О.</w:t>
                  </w:r>
                </w:p>
              </w:tc>
              <w:tc>
                <w:tcPr>
                  <w:tcW w:w="6208" w:type="dxa"/>
                </w:tcPr>
                <w:p w14:paraId="152381A7" w14:textId="77777777" w:rsidR="00864EB7" w:rsidRDefault="00864EB7" w:rsidP="00864EB7">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Должность</w:t>
                  </w:r>
                </w:p>
              </w:tc>
              <w:tc>
                <w:tcPr>
                  <w:tcW w:w="1559" w:type="dxa"/>
                </w:tcPr>
                <w:p w14:paraId="0E31B2CC" w14:textId="77777777" w:rsidR="00864EB7" w:rsidRDefault="00864EB7" w:rsidP="00864EB7">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Подпись</w:t>
                  </w:r>
                </w:p>
              </w:tc>
            </w:tr>
            <w:tr w:rsidR="00864EB7" w14:paraId="67D07EBC" w14:textId="77777777" w:rsidTr="000E0BF3">
              <w:tc>
                <w:tcPr>
                  <w:tcW w:w="2268" w:type="dxa"/>
                </w:tcPr>
                <w:p w14:paraId="08742B95"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Чыныбаев</w:t>
                  </w:r>
                  <w:proofErr w:type="spellEnd"/>
                </w:p>
              </w:tc>
              <w:tc>
                <w:tcPr>
                  <w:tcW w:w="6208" w:type="dxa"/>
                </w:tcPr>
                <w:p w14:paraId="6BB8B224"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Ректор, председатель комиссии</w:t>
                  </w:r>
                </w:p>
              </w:tc>
              <w:tc>
                <w:tcPr>
                  <w:tcW w:w="1559" w:type="dxa"/>
                </w:tcPr>
                <w:p w14:paraId="27970611"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553BD52C" w14:textId="77777777" w:rsidTr="000E0BF3">
              <w:tc>
                <w:tcPr>
                  <w:tcW w:w="2268" w:type="dxa"/>
                </w:tcPr>
                <w:p w14:paraId="449AD3DB" w14:textId="77777777" w:rsidR="00864EB7" w:rsidRDefault="00864EB7" w:rsidP="00864EB7">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 xml:space="preserve">Э. </w:t>
                  </w:r>
                  <w:proofErr w:type="spellStart"/>
                  <w:r>
                    <w:rPr>
                      <w:rFonts w:ascii="Times New Roman" w:eastAsia="Calibri" w:hAnsi="Times New Roman" w:cs="Times New Roman"/>
                      <w:sz w:val="24"/>
                      <w:szCs w:val="24"/>
                    </w:rPr>
                    <w:t>Сырымбекова</w:t>
                  </w:r>
                  <w:proofErr w:type="spellEnd"/>
                </w:p>
              </w:tc>
              <w:tc>
                <w:tcPr>
                  <w:tcW w:w="6208" w:type="dxa"/>
                </w:tcPr>
                <w:p w14:paraId="02BE3F12" w14:textId="77777777" w:rsidR="00864EB7" w:rsidRDefault="00864EB7" w:rsidP="00864EB7">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Проректор по академической работе, заместитель председателя комиссии</w:t>
                  </w:r>
                </w:p>
              </w:tc>
              <w:tc>
                <w:tcPr>
                  <w:tcW w:w="1559" w:type="dxa"/>
                </w:tcPr>
                <w:p w14:paraId="57864617"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13F47A9C" w14:textId="77777777" w:rsidTr="000E0BF3">
              <w:tc>
                <w:tcPr>
                  <w:tcW w:w="2268" w:type="dxa"/>
                </w:tcPr>
                <w:p w14:paraId="736DCA47"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y-KG"/>
                    </w:rPr>
                    <w:t>Р. Элеманова</w:t>
                  </w:r>
                </w:p>
              </w:tc>
              <w:tc>
                <w:tcPr>
                  <w:tcW w:w="6208" w:type="dxa"/>
                </w:tcPr>
                <w:p w14:paraId="55F60911"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научной работе</w:t>
                  </w:r>
                </w:p>
              </w:tc>
              <w:tc>
                <w:tcPr>
                  <w:tcW w:w="1559" w:type="dxa"/>
                </w:tcPr>
                <w:p w14:paraId="5AC6B401"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7D86947B" w14:textId="77777777" w:rsidTr="000E0BF3">
              <w:tc>
                <w:tcPr>
                  <w:tcW w:w="2268" w:type="dxa"/>
                </w:tcPr>
                <w:p w14:paraId="251069E5" w14:textId="77777777" w:rsidR="00864EB7" w:rsidRPr="002C4316"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Чымыров</w:t>
                  </w:r>
                </w:p>
              </w:tc>
              <w:tc>
                <w:tcPr>
                  <w:tcW w:w="6208" w:type="dxa"/>
                </w:tcPr>
                <w:p w14:paraId="01BB4B04"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международным связям</w:t>
                  </w:r>
                </w:p>
              </w:tc>
              <w:tc>
                <w:tcPr>
                  <w:tcW w:w="1559" w:type="dxa"/>
                </w:tcPr>
                <w:p w14:paraId="09397D3F"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1D2B1EFA" w14:textId="77777777" w:rsidTr="000E0BF3">
              <w:trPr>
                <w:trHeight w:val="274"/>
              </w:trPr>
              <w:tc>
                <w:tcPr>
                  <w:tcW w:w="2268" w:type="dxa"/>
                </w:tcPr>
                <w:p w14:paraId="2EFB252B"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proofErr w:type="spellStart"/>
                  <w:r>
                    <w:rPr>
                      <w:rFonts w:ascii="Times New Roman" w:eastAsia="Calibri" w:hAnsi="Times New Roman" w:cs="Times New Roman"/>
                      <w:sz w:val="24"/>
                      <w:szCs w:val="24"/>
                    </w:rPr>
                    <w:t>Асиев</w:t>
                  </w:r>
                  <w:proofErr w:type="spellEnd"/>
                </w:p>
              </w:tc>
              <w:tc>
                <w:tcPr>
                  <w:tcW w:w="6208" w:type="dxa"/>
                </w:tcPr>
                <w:p w14:paraId="73CD9BF0"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административно-хозяйственной работе</w:t>
                  </w:r>
                </w:p>
              </w:tc>
              <w:tc>
                <w:tcPr>
                  <w:tcW w:w="1559" w:type="dxa"/>
                </w:tcPr>
                <w:p w14:paraId="31E444AB"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6C2A8CBB" w14:textId="77777777" w:rsidTr="000E0BF3">
              <w:tc>
                <w:tcPr>
                  <w:tcW w:w="2268" w:type="dxa"/>
                </w:tcPr>
                <w:p w14:paraId="1A5021E8" w14:textId="77777777" w:rsidR="00864EB7" w:rsidRPr="002C4316"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Арзыбаев</w:t>
                  </w:r>
                </w:p>
              </w:tc>
              <w:tc>
                <w:tcPr>
                  <w:tcW w:w="6208" w:type="dxa"/>
                </w:tcPr>
                <w:p w14:paraId="0F3186E5"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Проректор по </w:t>
                  </w:r>
                  <w:r>
                    <w:rPr>
                      <w:rFonts w:ascii="Times New Roman" w:eastAsia="Calibri" w:hAnsi="Times New Roman" w:cs="Times New Roman"/>
                      <w:sz w:val="24"/>
                      <w:szCs w:val="24"/>
                      <w:lang w:val="ky-KG"/>
                    </w:rPr>
                    <w:t xml:space="preserve">гос. языку и </w:t>
                  </w:r>
                  <w:proofErr w:type="spellStart"/>
                  <w:r>
                    <w:rPr>
                      <w:rFonts w:ascii="Times New Roman" w:eastAsia="Calibri" w:hAnsi="Times New Roman" w:cs="Times New Roman"/>
                      <w:sz w:val="24"/>
                      <w:szCs w:val="24"/>
                    </w:rPr>
                    <w:t>цифровизации</w:t>
                  </w:r>
                  <w:proofErr w:type="spellEnd"/>
                </w:p>
              </w:tc>
              <w:tc>
                <w:tcPr>
                  <w:tcW w:w="1559" w:type="dxa"/>
                </w:tcPr>
                <w:p w14:paraId="7A10A8D9"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627F6EA9" w14:textId="77777777" w:rsidTr="000E0BF3">
              <w:tc>
                <w:tcPr>
                  <w:tcW w:w="2268" w:type="dxa"/>
                </w:tcPr>
                <w:p w14:paraId="3765E489"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 </w:t>
                  </w:r>
                  <w:proofErr w:type="spellStart"/>
                  <w:r>
                    <w:rPr>
                      <w:rFonts w:ascii="Times New Roman" w:eastAsia="Calibri" w:hAnsi="Times New Roman" w:cs="Times New Roman"/>
                      <w:sz w:val="24"/>
                      <w:szCs w:val="24"/>
                    </w:rPr>
                    <w:t>Дыканалиев</w:t>
                  </w:r>
                  <w:proofErr w:type="spellEnd"/>
                </w:p>
              </w:tc>
              <w:tc>
                <w:tcPr>
                  <w:tcW w:w="6208" w:type="dxa"/>
                </w:tcPr>
                <w:p w14:paraId="5AFD2652"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Начальник учебного управления</w:t>
                  </w:r>
                </w:p>
              </w:tc>
              <w:tc>
                <w:tcPr>
                  <w:tcW w:w="1559" w:type="dxa"/>
                </w:tcPr>
                <w:p w14:paraId="3CB40DBA"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5F9EE4F8" w14:textId="77777777" w:rsidTr="000E0BF3">
              <w:tc>
                <w:tcPr>
                  <w:tcW w:w="2268" w:type="dxa"/>
                </w:tcPr>
                <w:p w14:paraId="4DC53E48"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proofErr w:type="spellStart"/>
                  <w:r>
                    <w:rPr>
                      <w:rFonts w:ascii="Times New Roman" w:eastAsia="Calibri" w:hAnsi="Times New Roman" w:cs="Times New Roman"/>
                      <w:sz w:val="24"/>
                      <w:szCs w:val="24"/>
                    </w:rPr>
                    <w:t>Эсенкулова</w:t>
                  </w:r>
                  <w:proofErr w:type="spellEnd"/>
                </w:p>
              </w:tc>
              <w:tc>
                <w:tcPr>
                  <w:tcW w:w="6208" w:type="dxa"/>
                </w:tcPr>
                <w:p w14:paraId="22F337C9"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 департамента качества образования</w:t>
                  </w:r>
                </w:p>
              </w:tc>
              <w:tc>
                <w:tcPr>
                  <w:tcW w:w="1559" w:type="dxa"/>
                </w:tcPr>
                <w:p w14:paraId="67AFD583"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24194E71" w14:textId="77777777" w:rsidTr="000E0BF3">
              <w:tc>
                <w:tcPr>
                  <w:tcW w:w="2268" w:type="dxa"/>
                </w:tcPr>
                <w:p w14:paraId="6DC2EAE3" w14:textId="77777777" w:rsidR="00864EB7"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Чимчикова</w:t>
                  </w:r>
                  <w:proofErr w:type="spellEnd"/>
                </w:p>
              </w:tc>
              <w:tc>
                <w:tcPr>
                  <w:tcW w:w="6208" w:type="dxa"/>
                </w:tcPr>
                <w:p w14:paraId="69B9FCC6"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департамента качества образования</w:t>
                  </w:r>
                </w:p>
              </w:tc>
              <w:tc>
                <w:tcPr>
                  <w:tcW w:w="1559" w:type="dxa"/>
                </w:tcPr>
                <w:p w14:paraId="1F2330F1"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30F2CD77" w14:textId="77777777" w:rsidTr="000E0BF3">
              <w:tc>
                <w:tcPr>
                  <w:tcW w:w="2268" w:type="dxa"/>
                </w:tcPr>
                <w:p w14:paraId="79E30410"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 </w:t>
                  </w:r>
                  <w:proofErr w:type="spellStart"/>
                  <w:r>
                    <w:rPr>
                      <w:rFonts w:ascii="Times New Roman" w:eastAsia="Calibri" w:hAnsi="Times New Roman" w:cs="Times New Roman"/>
                      <w:sz w:val="24"/>
                      <w:szCs w:val="24"/>
                    </w:rPr>
                    <w:t>Тагаева</w:t>
                  </w:r>
                  <w:proofErr w:type="spellEnd"/>
                </w:p>
              </w:tc>
              <w:tc>
                <w:tcPr>
                  <w:tcW w:w="6208" w:type="dxa"/>
                </w:tcPr>
                <w:p w14:paraId="151FD0CD"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департамента качества образования</w:t>
                  </w:r>
                </w:p>
              </w:tc>
              <w:tc>
                <w:tcPr>
                  <w:tcW w:w="1559" w:type="dxa"/>
                </w:tcPr>
                <w:p w14:paraId="009A0D09"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0D682DCB" w14:textId="77777777" w:rsidTr="000E0BF3">
              <w:tc>
                <w:tcPr>
                  <w:tcW w:w="2268" w:type="dxa"/>
                </w:tcPr>
                <w:p w14:paraId="6DC114BD"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 </w:t>
                  </w:r>
                  <w:proofErr w:type="spellStart"/>
                  <w:r>
                    <w:rPr>
                      <w:rFonts w:ascii="Times New Roman" w:eastAsia="Calibri" w:hAnsi="Times New Roman" w:cs="Times New Roman"/>
                      <w:sz w:val="24"/>
                      <w:szCs w:val="24"/>
                    </w:rPr>
                    <w:t>Баялиева</w:t>
                  </w:r>
                  <w:proofErr w:type="spellEnd"/>
                </w:p>
              </w:tc>
              <w:tc>
                <w:tcPr>
                  <w:tcW w:w="6208" w:type="dxa"/>
                </w:tcPr>
                <w:p w14:paraId="23457915"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департамента качества образования</w:t>
                  </w:r>
                </w:p>
              </w:tc>
              <w:tc>
                <w:tcPr>
                  <w:tcW w:w="1559" w:type="dxa"/>
                </w:tcPr>
                <w:p w14:paraId="3B42D167"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2C7E17E3" w14:textId="77777777" w:rsidTr="000E0BF3">
              <w:tc>
                <w:tcPr>
                  <w:tcW w:w="2268" w:type="dxa"/>
                </w:tcPr>
                <w:p w14:paraId="70B18242"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Э. </w:t>
                  </w:r>
                  <w:proofErr w:type="spellStart"/>
                  <w:r>
                    <w:rPr>
                      <w:rFonts w:ascii="Times New Roman" w:eastAsia="Calibri" w:hAnsi="Times New Roman" w:cs="Times New Roman"/>
                      <w:sz w:val="24"/>
                      <w:szCs w:val="24"/>
                    </w:rPr>
                    <w:t>Асаналиева</w:t>
                  </w:r>
                  <w:proofErr w:type="spellEnd"/>
                </w:p>
              </w:tc>
              <w:tc>
                <w:tcPr>
                  <w:tcW w:w="6208" w:type="dxa"/>
                </w:tcPr>
                <w:p w14:paraId="64DF230C" w14:textId="77777777" w:rsidR="00864EB7" w:rsidRPr="00E66CCA"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Главный специалист </w:t>
                  </w:r>
                  <w:r>
                    <w:rPr>
                      <w:rFonts w:ascii="Times New Roman" w:eastAsia="Calibri" w:hAnsi="Times New Roman" w:cs="Times New Roman"/>
                      <w:sz w:val="24"/>
                      <w:szCs w:val="24"/>
                      <w:lang w:val="ky-KG"/>
                    </w:rPr>
                    <w:t>учебного управления</w:t>
                  </w:r>
                </w:p>
              </w:tc>
              <w:tc>
                <w:tcPr>
                  <w:tcW w:w="1559" w:type="dxa"/>
                </w:tcPr>
                <w:p w14:paraId="5F5073FA"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644D24C7" w14:textId="77777777" w:rsidTr="000E0BF3">
              <w:tc>
                <w:tcPr>
                  <w:tcW w:w="2268" w:type="dxa"/>
                </w:tcPr>
                <w:p w14:paraId="7C671FAD"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Шапошникова</w:t>
                  </w:r>
                </w:p>
              </w:tc>
              <w:tc>
                <w:tcPr>
                  <w:tcW w:w="6208" w:type="dxa"/>
                </w:tcPr>
                <w:p w14:paraId="1B37233D" w14:textId="77777777" w:rsidR="00864EB7" w:rsidRDefault="00864EB7" w:rsidP="00864EB7">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Главный специалист учебного управления</w:t>
                  </w:r>
                </w:p>
              </w:tc>
              <w:tc>
                <w:tcPr>
                  <w:tcW w:w="1559" w:type="dxa"/>
                </w:tcPr>
                <w:p w14:paraId="2D4FAA83"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4725EF1A" w14:textId="77777777" w:rsidTr="000E0BF3">
              <w:tc>
                <w:tcPr>
                  <w:tcW w:w="2268" w:type="dxa"/>
                </w:tcPr>
                <w:p w14:paraId="7E88C12D" w14:textId="77777777" w:rsidR="00864EB7" w:rsidRPr="005709E8"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 Дуйшеналиева</w:t>
                  </w:r>
                </w:p>
              </w:tc>
              <w:tc>
                <w:tcPr>
                  <w:tcW w:w="6208" w:type="dxa"/>
                </w:tcPr>
                <w:p w14:paraId="5F67E836" w14:textId="77777777" w:rsidR="00864EB7" w:rsidRPr="005709E8" w:rsidRDefault="00864EB7" w:rsidP="00864EB7">
                  <w:pPr>
                    <w:tabs>
                      <w:tab w:val="left" w:pos="0"/>
                    </w:tabs>
                    <w:spacing w:after="0" w:line="240" w:lineRule="auto"/>
                    <w:ind w:right="-141"/>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Директор департамента науки и повышения квалификации</w:t>
                  </w:r>
                </w:p>
              </w:tc>
              <w:tc>
                <w:tcPr>
                  <w:tcW w:w="1559" w:type="dxa"/>
                </w:tcPr>
                <w:p w14:paraId="30444C0A" w14:textId="77777777" w:rsidR="00864EB7" w:rsidRDefault="00864EB7" w:rsidP="00864EB7">
                  <w:pPr>
                    <w:tabs>
                      <w:tab w:val="left" w:pos="0"/>
                    </w:tabs>
                    <w:spacing w:after="0" w:line="240" w:lineRule="auto"/>
                    <w:rPr>
                      <w:rFonts w:ascii="Times New Roman" w:eastAsia="Calibri" w:hAnsi="Times New Roman" w:cs="Times New Roman"/>
                      <w:b/>
                      <w:sz w:val="28"/>
                      <w:szCs w:val="28"/>
                    </w:rPr>
                  </w:pPr>
                </w:p>
              </w:tc>
            </w:tr>
            <w:tr w:rsidR="00864EB7" w14:paraId="0C4DE31F" w14:textId="77777777" w:rsidTr="000E0BF3">
              <w:tc>
                <w:tcPr>
                  <w:tcW w:w="2268" w:type="dxa"/>
                </w:tcPr>
                <w:p w14:paraId="15529FA0" w14:textId="77777777" w:rsidR="00864EB7" w:rsidRPr="00E66CCA"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И. Рысбаева </w:t>
                  </w:r>
                </w:p>
              </w:tc>
              <w:tc>
                <w:tcPr>
                  <w:tcW w:w="6208" w:type="dxa"/>
                </w:tcPr>
                <w:p w14:paraId="1DC2752C" w14:textId="77777777" w:rsidR="00864EB7" w:rsidRPr="005709E8" w:rsidRDefault="00864EB7" w:rsidP="00864EB7">
                  <w:pPr>
                    <w:tabs>
                      <w:tab w:val="left" w:pos="0"/>
                    </w:tabs>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Директор </w:t>
                  </w:r>
                  <w:r>
                    <w:rPr>
                      <w:rFonts w:ascii="Times New Roman" w:eastAsia="Calibri" w:hAnsi="Times New Roman" w:cs="Times New Roman"/>
                      <w:sz w:val="24"/>
                      <w:szCs w:val="24"/>
                      <w:lang w:val="ky-KG"/>
                    </w:rPr>
                    <w:t xml:space="preserve">технологического института, председатель УМК ТИ, руководитель </w:t>
                  </w:r>
                  <w:r>
                    <w:rPr>
                      <w:rFonts w:ascii="Times New Roman" w:eastAsia="Calibri" w:hAnsi="Times New Roman" w:cs="Times New Roman"/>
                      <w:sz w:val="24"/>
                      <w:szCs w:val="24"/>
                    </w:rPr>
                    <w:t>ООП</w:t>
                  </w:r>
                </w:p>
              </w:tc>
              <w:tc>
                <w:tcPr>
                  <w:tcW w:w="1559" w:type="dxa"/>
                </w:tcPr>
                <w:p w14:paraId="4815EDBA" w14:textId="77777777" w:rsidR="00864EB7" w:rsidRDefault="00864EB7" w:rsidP="00864EB7">
                  <w:pPr>
                    <w:tabs>
                      <w:tab w:val="left" w:pos="0"/>
                    </w:tabs>
                    <w:spacing w:after="0" w:line="240" w:lineRule="auto"/>
                    <w:rPr>
                      <w:rFonts w:ascii="Times New Roman" w:eastAsia="Calibri" w:hAnsi="Times New Roman" w:cs="Times New Roman"/>
                      <w:b/>
                      <w:sz w:val="28"/>
                      <w:szCs w:val="28"/>
                      <w:highlight w:val="yellow"/>
                    </w:rPr>
                  </w:pPr>
                </w:p>
              </w:tc>
            </w:tr>
          </w:tbl>
          <w:p w14:paraId="6A5ACB58" w14:textId="77777777" w:rsidR="000E0BF3" w:rsidRPr="000E0BF3" w:rsidRDefault="000E0BF3" w:rsidP="000E0BF3">
            <w:pPr>
              <w:tabs>
                <w:tab w:val="left" w:pos="0"/>
              </w:tabs>
              <w:jc w:val="right"/>
              <w:rPr>
                <w:rFonts w:ascii="Times New Roman" w:eastAsia="Calibri" w:hAnsi="Times New Roman" w:cs="Times New Roman"/>
                <w:sz w:val="24"/>
                <w:szCs w:val="24"/>
                <w:lang w:bidi="ru-RU"/>
              </w:rPr>
            </w:pPr>
            <w:r w:rsidRPr="000E0BF3">
              <w:rPr>
                <w:rFonts w:ascii="Times New Roman" w:eastAsia="Calibri" w:hAnsi="Times New Roman" w:cs="Times New Roman"/>
                <w:sz w:val="24"/>
                <w:szCs w:val="24"/>
                <w:lang w:bidi="ru-RU"/>
              </w:rPr>
              <w:t xml:space="preserve">Кыргызская Республика, </w:t>
            </w:r>
          </w:p>
          <w:p w14:paraId="3837ED26" w14:textId="77777777" w:rsidR="000E0BF3" w:rsidRPr="000E0BF3" w:rsidRDefault="000E0BF3" w:rsidP="000E0BF3">
            <w:pPr>
              <w:tabs>
                <w:tab w:val="left" w:pos="0"/>
              </w:tabs>
              <w:jc w:val="right"/>
              <w:rPr>
                <w:rFonts w:ascii="Times New Roman" w:eastAsia="Calibri" w:hAnsi="Times New Roman" w:cs="Times New Roman"/>
                <w:sz w:val="24"/>
                <w:szCs w:val="24"/>
                <w:lang w:bidi="ru-RU"/>
              </w:rPr>
            </w:pPr>
            <w:r w:rsidRPr="000E0BF3">
              <w:rPr>
                <w:rFonts w:ascii="Times New Roman" w:eastAsia="Calibri" w:hAnsi="Times New Roman" w:cs="Times New Roman"/>
                <w:sz w:val="24"/>
                <w:szCs w:val="24"/>
                <w:lang w:bidi="ru-RU"/>
              </w:rPr>
              <w:t xml:space="preserve">г. Бишкек, проспект Ч. Айтматова, 66 </w:t>
            </w:r>
          </w:p>
          <w:p w14:paraId="5491A026" w14:textId="77777777" w:rsidR="000E0BF3" w:rsidRPr="000E0BF3" w:rsidRDefault="000E0BF3" w:rsidP="000E0BF3">
            <w:pPr>
              <w:tabs>
                <w:tab w:val="left" w:pos="0"/>
              </w:tabs>
              <w:jc w:val="right"/>
              <w:rPr>
                <w:rFonts w:ascii="Times New Roman" w:eastAsia="Calibri" w:hAnsi="Times New Roman" w:cs="Times New Roman"/>
                <w:sz w:val="24"/>
                <w:szCs w:val="24"/>
                <w:lang w:bidi="ru-RU"/>
              </w:rPr>
            </w:pPr>
            <w:r w:rsidRPr="000E0BF3">
              <w:rPr>
                <w:rFonts w:ascii="Times New Roman" w:eastAsia="Calibri" w:hAnsi="Times New Roman" w:cs="Times New Roman"/>
                <w:sz w:val="24"/>
                <w:szCs w:val="24"/>
                <w:lang w:bidi="ru-RU"/>
              </w:rPr>
              <w:t>Дата написания отчета: «____</w:t>
            </w:r>
            <w:proofErr w:type="gramStart"/>
            <w:r w:rsidRPr="000E0BF3">
              <w:rPr>
                <w:rFonts w:ascii="Times New Roman" w:eastAsia="Calibri" w:hAnsi="Times New Roman" w:cs="Times New Roman"/>
                <w:sz w:val="24"/>
                <w:szCs w:val="24"/>
                <w:lang w:bidi="ru-RU"/>
              </w:rPr>
              <w:t>_»_</w:t>
            </w:r>
            <w:proofErr w:type="gramEnd"/>
            <w:r w:rsidRPr="000E0BF3">
              <w:rPr>
                <w:rFonts w:ascii="Times New Roman" w:eastAsia="Calibri" w:hAnsi="Times New Roman" w:cs="Times New Roman"/>
                <w:sz w:val="24"/>
                <w:szCs w:val="24"/>
                <w:lang w:bidi="ru-RU"/>
              </w:rPr>
              <w:t>____________202</w:t>
            </w:r>
            <w:r w:rsidRPr="000E0BF3">
              <w:rPr>
                <w:rFonts w:ascii="Times New Roman" w:eastAsia="Calibri" w:hAnsi="Times New Roman" w:cs="Times New Roman"/>
                <w:sz w:val="24"/>
                <w:szCs w:val="24"/>
                <w:lang w:val="ky-KG" w:bidi="ru-RU"/>
              </w:rPr>
              <w:t>6</w:t>
            </w:r>
            <w:r w:rsidRPr="000E0BF3">
              <w:rPr>
                <w:rFonts w:ascii="Times New Roman" w:eastAsia="Calibri" w:hAnsi="Times New Roman" w:cs="Times New Roman"/>
                <w:sz w:val="24"/>
                <w:szCs w:val="24"/>
                <w:lang w:bidi="ru-RU"/>
              </w:rPr>
              <w:t xml:space="preserve"> г.</w:t>
            </w:r>
          </w:p>
          <w:p w14:paraId="601F72A2" w14:textId="2FC98567" w:rsidR="009064EE" w:rsidRDefault="009064EE" w:rsidP="009064EE">
            <w:pPr>
              <w:jc w:val="center"/>
              <w:rPr>
                <w:rFonts w:ascii="Times New Roman" w:hAnsi="Times New Roman" w:cs="Times New Roman"/>
                <w:b/>
                <w:sz w:val="24"/>
                <w:szCs w:val="24"/>
              </w:rPr>
            </w:pPr>
            <w:r w:rsidRPr="009064EE">
              <w:rPr>
                <w:rFonts w:ascii="Times New Roman" w:hAnsi="Times New Roman" w:cs="Times New Roman"/>
                <w:b/>
                <w:sz w:val="24"/>
                <w:szCs w:val="24"/>
              </w:rPr>
              <w:t>Бишкек 2026</w:t>
            </w:r>
          </w:p>
          <w:p w14:paraId="56269948" w14:textId="77777777" w:rsidR="00864EB7" w:rsidRDefault="00864EB7" w:rsidP="009064EE">
            <w:pPr>
              <w:jc w:val="center"/>
              <w:rPr>
                <w:rFonts w:ascii="Times New Roman" w:hAnsi="Times New Roman" w:cs="Times New Roman"/>
                <w:b/>
                <w:sz w:val="24"/>
                <w:szCs w:val="24"/>
              </w:rPr>
            </w:pPr>
          </w:p>
          <w:p w14:paraId="21D33B05" w14:textId="77777777" w:rsidR="00864EB7" w:rsidRDefault="00864EB7" w:rsidP="009064EE">
            <w:pPr>
              <w:jc w:val="center"/>
              <w:rPr>
                <w:rFonts w:ascii="Times New Roman" w:hAnsi="Times New Roman" w:cs="Times New Roman"/>
                <w:b/>
                <w:sz w:val="24"/>
                <w:szCs w:val="24"/>
              </w:rPr>
            </w:pPr>
          </w:p>
          <w:p w14:paraId="3F8BFCD1" w14:textId="77777777" w:rsidR="00864EB7" w:rsidRDefault="00864EB7" w:rsidP="009064EE">
            <w:pPr>
              <w:jc w:val="center"/>
              <w:rPr>
                <w:rFonts w:ascii="Times New Roman" w:hAnsi="Times New Roman" w:cs="Times New Roman"/>
                <w:b/>
                <w:sz w:val="24"/>
                <w:szCs w:val="24"/>
              </w:rPr>
            </w:pPr>
          </w:p>
          <w:p w14:paraId="786EBB22" w14:textId="77777777" w:rsidR="00864EB7" w:rsidRDefault="00864EB7" w:rsidP="009064EE">
            <w:pPr>
              <w:jc w:val="center"/>
              <w:rPr>
                <w:rFonts w:ascii="Times New Roman" w:hAnsi="Times New Roman" w:cs="Times New Roman"/>
                <w:b/>
                <w:sz w:val="24"/>
                <w:szCs w:val="24"/>
              </w:rPr>
            </w:pPr>
          </w:p>
          <w:p w14:paraId="4B0E060E" w14:textId="77777777" w:rsidR="00864EB7" w:rsidRDefault="00864EB7" w:rsidP="009064EE">
            <w:pPr>
              <w:jc w:val="center"/>
              <w:rPr>
                <w:rFonts w:ascii="Times New Roman" w:hAnsi="Times New Roman" w:cs="Times New Roman"/>
                <w:b/>
                <w:sz w:val="24"/>
                <w:szCs w:val="24"/>
              </w:rPr>
            </w:pPr>
          </w:p>
          <w:p w14:paraId="740B26EB" w14:textId="77777777" w:rsidR="00864EB7" w:rsidRDefault="00864EB7" w:rsidP="009064EE">
            <w:pPr>
              <w:jc w:val="center"/>
              <w:rPr>
                <w:rFonts w:ascii="Times New Roman" w:hAnsi="Times New Roman" w:cs="Times New Roman"/>
                <w:b/>
                <w:sz w:val="24"/>
                <w:szCs w:val="24"/>
              </w:rPr>
            </w:pPr>
          </w:p>
          <w:p w14:paraId="6AE0EB6C" w14:textId="77777777" w:rsidR="00864EB7" w:rsidRDefault="00864EB7" w:rsidP="009064EE">
            <w:pPr>
              <w:jc w:val="center"/>
              <w:rPr>
                <w:rFonts w:ascii="Times New Roman" w:hAnsi="Times New Roman" w:cs="Times New Roman"/>
                <w:b/>
                <w:sz w:val="24"/>
                <w:szCs w:val="24"/>
              </w:rPr>
            </w:pPr>
          </w:p>
          <w:p w14:paraId="51B4775C" w14:textId="77777777" w:rsidR="00864EB7" w:rsidRDefault="00864EB7" w:rsidP="009064EE">
            <w:pPr>
              <w:jc w:val="center"/>
              <w:rPr>
                <w:rFonts w:ascii="Times New Roman" w:hAnsi="Times New Roman" w:cs="Times New Roman"/>
                <w:b/>
                <w:sz w:val="24"/>
                <w:szCs w:val="24"/>
              </w:rPr>
            </w:pPr>
          </w:p>
          <w:p w14:paraId="1353D845" w14:textId="77777777" w:rsidR="00864EB7" w:rsidRDefault="00864EB7" w:rsidP="009064EE">
            <w:pPr>
              <w:jc w:val="center"/>
              <w:rPr>
                <w:rFonts w:ascii="Times New Roman" w:hAnsi="Times New Roman" w:cs="Times New Roman"/>
                <w:b/>
                <w:sz w:val="24"/>
                <w:szCs w:val="24"/>
              </w:rPr>
            </w:pPr>
          </w:p>
          <w:p w14:paraId="129C8C5C" w14:textId="77777777" w:rsidR="00864EB7" w:rsidRDefault="00864EB7" w:rsidP="009064EE">
            <w:pPr>
              <w:jc w:val="center"/>
              <w:rPr>
                <w:rFonts w:ascii="Times New Roman" w:hAnsi="Times New Roman" w:cs="Times New Roman"/>
                <w:b/>
                <w:sz w:val="24"/>
                <w:szCs w:val="24"/>
              </w:rPr>
            </w:pPr>
          </w:p>
          <w:p w14:paraId="317D879F" w14:textId="77777777" w:rsidR="009064EE" w:rsidRDefault="009064EE" w:rsidP="00916BAB">
            <w:pPr>
              <w:jc w:val="center"/>
              <w:rPr>
                <w:rFonts w:ascii="Times New Roman" w:hAnsi="Times New Roman" w:cs="Times New Roman"/>
                <w:b/>
                <w:sz w:val="24"/>
                <w:szCs w:val="24"/>
              </w:rPr>
            </w:pPr>
          </w:p>
          <w:p w14:paraId="11DD1369" w14:textId="77777777" w:rsidR="009064EE" w:rsidRDefault="009064EE" w:rsidP="00694309">
            <w:pPr>
              <w:rPr>
                <w:rFonts w:ascii="Times New Roman" w:hAnsi="Times New Roman" w:cs="Times New Roman"/>
                <w:sz w:val="24"/>
                <w:szCs w:val="24"/>
              </w:rPr>
            </w:pPr>
          </w:p>
          <w:p w14:paraId="693E6F58" w14:textId="77777777" w:rsidR="009064EE" w:rsidRDefault="009064EE" w:rsidP="00694309">
            <w:pPr>
              <w:rPr>
                <w:rFonts w:ascii="Times New Roman" w:hAnsi="Times New Roman" w:cs="Times New Roman"/>
                <w:sz w:val="24"/>
                <w:szCs w:val="24"/>
              </w:rPr>
            </w:pPr>
          </w:p>
          <w:p w14:paraId="1B4278C2" w14:textId="77777777" w:rsidR="009064EE" w:rsidRDefault="009064EE" w:rsidP="00694309">
            <w:pPr>
              <w:rPr>
                <w:rFonts w:ascii="Times New Roman" w:hAnsi="Times New Roman" w:cs="Times New Roman"/>
                <w:sz w:val="24"/>
                <w:szCs w:val="24"/>
              </w:rPr>
            </w:pPr>
          </w:p>
          <w:p w14:paraId="3AA95617" w14:textId="14CC0503" w:rsidR="003F7D78" w:rsidRPr="00460C52" w:rsidRDefault="003F7D78" w:rsidP="009064EE">
            <w:pPr>
              <w:rPr>
                <w:rFonts w:ascii="Times New Roman" w:eastAsia="Times New Roman" w:hAnsi="Times New Roman" w:cs="Times New Roman"/>
                <w:b/>
              </w:rPr>
            </w:pPr>
          </w:p>
        </w:tc>
      </w:tr>
      <w:tr w:rsidR="003F7D78" w:rsidRPr="00460C52" w14:paraId="3756E21D" w14:textId="77777777" w:rsidTr="009F76F7">
        <w:trPr>
          <w:cantSplit/>
          <w:trHeight w:val="824"/>
        </w:trPr>
        <w:tc>
          <w:tcPr>
            <w:tcW w:w="15735" w:type="dxa"/>
            <w:gridSpan w:val="3"/>
          </w:tcPr>
          <w:p w14:paraId="5DBA9D15" w14:textId="77777777" w:rsidR="003F7D78" w:rsidRPr="00460C52" w:rsidRDefault="003F7D78" w:rsidP="003F7D78">
            <w:pPr>
              <w:jc w:val="center"/>
              <w:rPr>
                <w:rFonts w:ascii="Times New Roman" w:hAnsi="Times New Roman" w:cs="Times New Roman"/>
                <w:sz w:val="24"/>
                <w:szCs w:val="24"/>
              </w:rPr>
            </w:pPr>
          </w:p>
          <w:p w14:paraId="396C0FC4" w14:textId="77777777" w:rsidR="000E0BF3" w:rsidRPr="000E0BF3" w:rsidRDefault="000E0BF3" w:rsidP="000E0BF3">
            <w:pPr>
              <w:tabs>
                <w:tab w:val="left" w:pos="0"/>
              </w:tabs>
              <w:jc w:val="center"/>
              <w:rPr>
                <w:rFonts w:ascii="Times New Roman" w:eastAsia="Calibri" w:hAnsi="Times New Roman" w:cs="Times New Roman"/>
                <w:b/>
                <w:sz w:val="24"/>
                <w:szCs w:val="24"/>
              </w:rPr>
            </w:pPr>
            <w:r w:rsidRPr="000E0BF3">
              <w:rPr>
                <w:rFonts w:ascii="Times New Roman" w:eastAsia="Calibri" w:hAnsi="Times New Roman" w:cs="Times New Roman"/>
                <w:b/>
                <w:sz w:val="24"/>
                <w:szCs w:val="24"/>
              </w:rPr>
              <w:t>СОДЕРЖАНИЕ</w:t>
            </w:r>
          </w:p>
          <w:p w14:paraId="01A5AED2" w14:textId="77777777" w:rsidR="000E0BF3" w:rsidRPr="000E0BF3" w:rsidRDefault="000E0BF3" w:rsidP="000E0BF3">
            <w:pPr>
              <w:tabs>
                <w:tab w:val="left" w:pos="0"/>
              </w:tabs>
              <w:jc w:val="center"/>
              <w:rPr>
                <w:rFonts w:ascii="Times New Roman" w:eastAsia="Calibri" w:hAnsi="Times New Roman" w:cs="Times New Roman"/>
                <w:b/>
                <w:sz w:val="24"/>
                <w:szCs w:val="24"/>
              </w:rPr>
            </w:pPr>
          </w:p>
          <w:tbl>
            <w:tblPr>
              <w:tblW w:w="0" w:type="auto"/>
              <w:tblLayout w:type="fixed"/>
              <w:tblLook w:val="04A0" w:firstRow="1" w:lastRow="0" w:firstColumn="1" w:lastColumn="0" w:noHBand="0" w:noVBand="1"/>
            </w:tblPr>
            <w:tblGrid>
              <w:gridCol w:w="8500"/>
              <w:gridCol w:w="844"/>
            </w:tblGrid>
            <w:tr w:rsidR="000E0BF3" w:rsidRPr="000E0BF3" w14:paraId="17EAD2C9" w14:textId="77777777" w:rsidTr="00E63444">
              <w:tc>
                <w:tcPr>
                  <w:tcW w:w="8500" w:type="dxa"/>
                </w:tcPr>
                <w:p w14:paraId="4C304EE2" w14:textId="77777777" w:rsidR="000E0BF3" w:rsidRPr="000E0BF3" w:rsidRDefault="000E0BF3" w:rsidP="000E0BF3">
                  <w:pPr>
                    <w:tabs>
                      <w:tab w:val="left" w:pos="0"/>
                    </w:tabs>
                    <w:spacing w:after="0" w:line="240" w:lineRule="auto"/>
                    <w:rPr>
                      <w:rFonts w:ascii="Times New Roman" w:eastAsia="Calibri" w:hAnsi="Times New Roman" w:cs="Times New Roman"/>
                      <w:b/>
                      <w:sz w:val="24"/>
                      <w:szCs w:val="24"/>
                      <w:lang w:eastAsia="en-US"/>
                    </w:rPr>
                  </w:pPr>
                </w:p>
              </w:tc>
              <w:tc>
                <w:tcPr>
                  <w:tcW w:w="844" w:type="dxa"/>
                </w:tcPr>
                <w:p w14:paraId="744F0E77" w14:textId="77777777" w:rsidR="000E0BF3" w:rsidRPr="000E0BF3" w:rsidRDefault="000E0BF3" w:rsidP="000E0BF3">
                  <w:pPr>
                    <w:tabs>
                      <w:tab w:val="left" w:pos="0"/>
                    </w:tabs>
                    <w:spacing w:after="0" w:line="240" w:lineRule="auto"/>
                    <w:jc w:val="center"/>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Стр.</w:t>
                  </w:r>
                </w:p>
              </w:tc>
            </w:tr>
            <w:tr w:rsidR="000E0BF3" w:rsidRPr="000E0BF3" w14:paraId="35A94DD7" w14:textId="77777777" w:rsidTr="00E63444">
              <w:tc>
                <w:tcPr>
                  <w:tcW w:w="8500" w:type="dxa"/>
                </w:tcPr>
                <w:p w14:paraId="26A51DB2" w14:textId="77777777" w:rsidR="000E0BF3" w:rsidRPr="000E0BF3" w:rsidRDefault="000E0BF3" w:rsidP="000E0BF3">
                  <w:pPr>
                    <w:tabs>
                      <w:tab w:val="left" w:pos="0"/>
                    </w:tabs>
                    <w:spacing w:after="0" w:line="240" w:lineRule="auto"/>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Список сокращений</w:t>
                  </w:r>
                </w:p>
              </w:tc>
              <w:tc>
                <w:tcPr>
                  <w:tcW w:w="844" w:type="dxa"/>
                </w:tcPr>
                <w:p w14:paraId="277103BE" w14:textId="77777777" w:rsidR="000E0BF3" w:rsidRPr="000E0BF3" w:rsidRDefault="000E0BF3" w:rsidP="000E0BF3">
                  <w:pPr>
                    <w:tabs>
                      <w:tab w:val="left" w:pos="0"/>
                    </w:tabs>
                    <w:spacing w:after="0" w:line="240" w:lineRule="auto"/>
                    <w:jc w:val="center"/>
                    <w:rPr>
                      <w:rFonts w:ascii="Times New Roman" w:eastAsia="Calibri" w:hAnsi="Times New Roman" w:cs="Times New Roman"/>
                      <w:b/>
                      <w:sz w:val="24"/>
                      <w:szCs w:val="24"/>
                      <w:lang w:eastAsia="en-US"/>
                    </w:rPr>
                  </w:pPr>
                </w:p>
              </w:tc>
            </w:tr>
            <w:tr w:rsidR="000E0BF3" w:rsidRPr="000E0BF3" w14:paraId="08DAC916" w14:textId="77777777" w:rsidTr="00E63444">
              <w:tc>
                <w:tcPr>
                  <w:tcW w:w="8500" w:type="dxa"/>
                </w:tcPr>
                <w:p w14:paraId="3B1C0553" w14:textId="77777777" w:rsidR="000E0BF3" w:rsidRPr="000E0BF3" w:rsidRDefault="000E0BF3" w:rsidP="000E0BF3">
                  <w:pPr>
                    <w:tabs>
                      <w:tab w:val="left" w:pos="0"/>
                    </w:tabs>
                    <w:spacing w:after="0" w:line="240" w:lineRule="auto"/>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Введение</w:t>
                  </w:r>
                </w:p>
              </w:tc>
              <w:tc>
                <w:tcPr>
                  <w:tcW w:w="844" w:type="dxa"/>
                </w:tcPr>
                <w:p w14:paraId="3D052149" w14:textId="77777777" w:rsidR="000E0BF3" w:rsidRPr="000E0BF3" w:rsidRDefault="000E0BF3" w:rsidP="000E0BF3">
                  <w:pPr>
                    <w:tabs>
                      <w:tab w:val="left" w:pos="0"/>
                    </w:tabs>
                    <w:spacing w:after="0" w:line="240" w:lineRule="auto"/>
                    <w:jc w:val="center"/>
                    <w:rPr>
                      <w:rFonts w:ascii="Times New Roman" w:eastAsia="Calibri" w:hAnsi="Times New Roman" w:cs="Times New Roman"/>
                      <w:b/>
                      <w:sz w:val="24"/>
                      <w:szCs w:val="24"/>
                      <w:lang w:eastAsia="en-US"/>
                    </w:rPr>
                  </w:pPr>
                </w:p>
              </w:tc>
            </w:tr>
            <w:tr w:rsidR="000E0BF3" w:rsidRPr="000E0BF3" w14:paraId="5AE2350F" w14:textId="77777777" w:rsidTr="00E63444">
              <w:tc>
                <w:tcPr>
                  <w:tcW w:w="8500" w:type="dxa"/>
                </w:tcPr>
                <w:p w14:paraId="4C61031E" w14:textId="77777777" w:rsidR="000E0BF3" w:rsidRPr="000E0BF3" w:rsidRDefault="000E0BF3" w:rsidP="000E0BF3">
                  <w:pPr>
                    <w:tabs>
                      <w:tab w:val="left" w:pos="0"/>
                    </w:tabs>
                    <w:spacing w:after="0" w:line="240" w:lineRule="auto"/>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Стандарт 1.</w:t>
                  </w:r>
                  <w:r w:rsidRPr="000E0BF3">
                    <w:rPr>
                      <w:rFonts w:ascii="Times New Roman" w:eastAsia="Calibri" w:hAnsi="Times New Roman" w:cs="Times New Roman"/>
                      <w:sz w:val="24"/>
                      <w:szCs w:val="24"/>
                      <w:lang w:eastAsia="en-US"/>
                    </w:rPr>
                    <w:t xml:space="preserve"> Разработка и мониторинг образовательных программ</w:t>
                  </w:r>
                </w:p>
              </w:tc>
              <w:tc>
                <w:tcPr>
                  <w:tcW w:w="844" w:type="dxa"/>
                </w:tcPr>
                <w:p w14:paraId="40C18398" w14:textId="77777777" w:rsidR="000E0BF3" w:rsidRPr="000E0BF3" w:rsidRDefault="000E0BF3" w:rsidP="000E0BF3">
                  <w:pPr>
                    <w:tabs>
                      <w:tab w:val="left" w:pos="0"/>
                    </w:tabs>
                    <w:spacing w:after="0" w:line="240" w:lineRule="auto"/>
                    <w:jc w:val="center"/>
                    <w:rPr>
                      <w:rFonts w:ascii="Times New Roman" w:eastAsia="Calibri" w:hAnsi="Times New Roman" w:cs="Times New Roman"/>
                      <w:sz w:val="24"/>
                      <w:szCs w:val="24"/>
                      <w:lang w:val="en-US" w:eastAsia="en-US"/>
                    </w:rPr>
                  </w:pPr>
                  <w:r w:rsidRPr="000E0BF3">
                    <w:rPr>
                      <w:rFonts w:ascii="Times New Roman" w:eastAsia="Calibri" w:hAnsi="Times New Roman" w:cs="Times New Roman"/>
                      <w:sz w:val="24"/>
                      <w:szCs w:val="24"/>
                      <w:lang w:val="en-US" w:eastAsia="en-US"/>
                    </w:rPr>
                    <w:t>15</w:t>
                  </w:r>
                </w:p>
              </w:tc>
            </w:tr>
            <w:tr w:rsidR="000E0BF3" w:rsidRPr="000E0BF3" w14:paraId="3CD483C8" w14:textId="77777777" w:rsidTr="00E63444">
              <w:tc>
                <w:tcPr>
                  <w:tcW w:w="8500" w:type="dxa"/>
                </w:tcPr>
                <w:p w14:paraId="331A6E4C"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Стандарт 2.</w:t>
                  </w:r>
                  <w:r w:rsidRPr="000E0BF3">
                    <w:rPr>
                      <w:rFonts w:ascii="Times New Roman" w:eastAsia="Calibri" w:hAnsi="Times New Roman" w:cs="Times New Roman"/>
                      <w:sz w:val="24"/>
                      <w:szCs w:val="24"/>
                      <w:lang w:eastAsia="en-US"/>
                    </w:rPr>
                    <w:t xml:space="preserve">  Прием и признание результатов обучения</w:t>
                  </w:r>
                </w:p>
              </w:tc>
              <w:tc>
                <w:tcPr>
                  <w:tcW w:w="844" w:type="dxa"/>
                </w:tcPr>
                <w:p w14:paraId="18061807" w14:textId="77777777" w:rsidR="000E0BF3" w:rsidRPr="000E0BF3" w:rsidRDefault="000E0BF3" w:rsidP="000E0BF3">
                  <w:pPr>
                    <w:tabs>
                      <w:tab w:val="left" w:pos="0"/>
                    </w:tabs>
                    <w:spacing w:after="0" w:line="240" w:lineRule="auto"/>
                    <w:jc w:val="center"/>
                    <w:rPr>
                      <w:rFonts w:ascii="Times New Roman" w:eastAsia="Calibri" w:hAnsi="Times New Roman" w:cs="Times New Roman"/>
                      <w:sz w:val="24"/>
                      <w:szCs w:val="24"/>
                      <w:lang w:val="en-US" w:eastAsia="en-US"/>
                    </w:rPr>
                  </w:pPr>
                  <w:r w:rsidRPr="000E0BF3">
                    <w:rPr>
                      <w:rFonts w:ascii="Times New Roman" w:eastAsia="Calibri" w:hAnsi="Times New Roman" w:cs="Times New Roman"/>
                      <w:sz w:val="24"/>
                      <w:szCs w:val="24"/>
                      <w:lang w:val="en-US" w:eastAsia="en-US"/>
                    </w:rPr>
                    <w:t>36</w:t>
                  </w:r>
                </w:p>
              </w:tc>
            </w:tr>
            <w:tr w:rsidR="000E0BF3" w:rsidRPr="000E0BF3" w14:paraId="3203AB89" w14:textId="77777777" w:rsidTr="00E63444">
              <w:tc>
                <w:tcPr>
                  <w:tcW w:w="8500" w:type="dxa"/>
                </w:tcPr>
                <w:p w14:paraId="3FD0752F"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Стандарт 3.</w:t>
                  </w:r>
                  <w:r w:rsidRPr="000E0BF3">
                    <w:rPr>
                      <w:rFonts w:ascii="Times New Roman" w:eastAsia="Calibri" w:hAnsi="Times New Roman" w:cs="Times New Roman"/>
                      <w:sz w:val="24"/>
                      <w:szCs w:val="24"/>
                      <w:lang w:eastAsia="en-US"/>
                    </w:rPr>
                    <w:t xml:space="preserve">  Личностно-ориентированное обучение и оценка образовательных достижений обучающихся</w:t>
                  </w:r>
                </w:p>
              </w:tc>
              <w:tc>
                <w:tcPr>
                  <w:tcW w:w="844" w:type="dxa"/>
                </w:tcPr>
                <w:p w14:paraId="3B2C6AA2" w14:textId="77777777" w:rsidR="000E0BF3" w:rsidRPr="000E0BF3" w:rsidRDefault="000E0BF3" w:rsidP="000E0BF3">
                  <w:pPr>
                    <w:tabs>
                      <w:tab w:val="left" w:pos="0"/>
                    </w:tabs>
                    <w:spacing w:after="0" w:line="240" w:lineRule="auto"/>
                    <w:jc w:val="center"/>
                    <w:rPr>
                      <w:rFonts w:ascii="Times New Roman" w:eastAsia="Calibri" w:hAnsi="Times New Roman" w:cs="Times New Roman"/>
                      <w:sz w:val="24"/>
                      <w:szCs w:val="24"/>
                      <w:lang w:val="en-US" w:eastAsia="en-US"/>
                    </w:rPr>
                  </w:pPr>
                  <w:r w:rsidRPr="000E0BF3">
                    <w:rPr>
                      <w:rFonts w:ascii="Times New Roman" w:eastAsia="Calibri" w:hAnsi="Times New Roman" w:cs="Times New Roman"/>
                      <w:sz w:val="24"/>
                      <w:szCs w:val="24"/>
                      <w:lang w:val="en-US" w:eastAsia="en-US"/>
                    </w:rPr>
                    <w:t>42</w:t>
                  </w:r>
                </w:p>
              </w:tc>
            </w:tr>
            <w:tr w:rsidR="000E0BF3" w:rsidRPr="000E0BF3" w14:paraId="1069A8FD" w14:textId="77777777" w:rsidTr="00E63444">
              <w:tc>
                <w:tcPr>
                  <w:tcW w:w="8500" w:type="dxa"/>
                </w:tcPr>
                <w:p w14:paraId="51D862B6"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Стандарт 4.</w:t>
                  </w:r>
                  <w:r w:rsidRPr="000E0BF3">
                    <w:rPr>
                      <w:rFonts w:ascii="Times New Roman" w:eastAsia="Calibri" w:hAnsi="Times New Roman" w:cs="Times New Roman"/>
                      <w:sz w:val="24"/>
                      <w:szCs w:val="24"/>
                      <w:lang w:eastAsia="en-US"/>
                    </w:rPr>
                    <w:t xml:space="preserve">  Педагогический и учебно-вспомогательный персонал</w:t>
                  </w:r>
                </w:p>
              </w:tc>
              <w:tc>
                <w:tcPr>
                  <w:tcW w:w="844" w:type="dxa"/>
                </w:tcPr>
                <w:p w14:paraId="754FC5F1" w14:textId="77777777" w:rsidR="000E0BF3" w:rsidRPr="000E0BF3" w:rsidRDefault="000E0BF3" w:rsidP="000E0BF3">
                  <w:pPr>
                    <w:tabs>
                      <w:tab w:val="left" w:pos="0"/>
                    </w:tabs>
                    <w:spacing w:after="0" w:line="240" w:lineRule="auto"/>
                    <w:jc w:val="center"/>
                    <w:rPr>
                      <w:rFonts w:ascii="Times New Roman" w:eastAsia="Calibri" w:hAnsi="Times New Roman" w:cs="Times New Roman"/>
                      <w:sz w:val="24"/>
                      <w:szCs w:val="24"/>
                      <w:lang w:val="en-US" w:eastAsia="en-US"/>
                    </w:rPr>
                  </w:pPr>
                  <w:r w:rsidRPr="000E0BF3">
                    <w:rPr>
                      <w:rFonts w:ascii="Times New Roman" w:eastAsia="Calibri" w:hAnsi="Times New Roman" w:cs="Times New Roman"/>
                      <w:sz w:val="24"/>
                      <w:szCs w:val="24"/>
                      <w:lang w:val="en-US" w:eastAsia="en-US"/>
                    </w:rPr>
                    <w:t>52</w:t>
                  </w:r>
                </w:p>
              </w:tc>
            </w:tr>
            <w:tr w:rsidR="000E0BF3" w:rsidRPr="000E0BF3" w14:paraId="2C70218A" w14:textId="77777777" w:rsidTr="00E63444">
              <w:tc>
                <w:tcPr>
                  <w:tcW w:w="8500" w:type="dxa"/>
                </w:tcPr>
                <w:p w14:paraId="40849DE5"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Стандарт 5.</w:t>
                  </w:r>
                  <w:r w:rsidRPr="000E0BF3">
                    <w:rPr>
                      <w:rFonts w:ascii="Times New Roman" w:eastAsia="Calibri" w:hAnsi="Times New Roman" w:cs="Times New Roman"/>
                      <w:sz w:val="24"/>
                      <w:szCs w:val="24"/>
                      <w:lang w:eastAsia="en-US"/>
                    </w:rPr>
                    <w:t xml:space="preserve"> Материальные и информационные ресурсы</w:t>
                  </w:r>
                </w:p>
              </w:tc>
              <w:tc>
                <w:tcPr>
                  <w:tcW w:w="844" w:type="dxa"/>
                </w:tcPr>
                <w:p w14:paraId="3AAA2592" w14:textId="77777777" w:rsidR="000E0BF3" w:rsidRPr="000E0BF3" w:rsidRDefault="000E0BF3" w:rsidP="000E0BF3">
                  <w:pPr>
                    <w:tabs>
                      <w:tab w:val="left" w:pos="0"/>
                    </w:tabs>
                    <w:spacing w:after="0" w:line="240" w:lineRule="auto"/>
                    <w:jc w:val="center"/>
                    <w:rPr>
                      <w:rFonts w:ascii="Times New Roman" w:eastAsia="Calibri" w:hAnsi="Times New Roman" w:cs="Times New Roman"/>
                      <w:sz w:val="24"/>
                      <w:szCs w:val="24"/>
                      <w:lang w:val="en-US" w:eastAsia="en-US"/>
                    </w:rPr>
                  </w:pPr>
                  <w:r w:rsidRPr="000E0BF3">
                    <w:rPr>
                      <w:rFonts w:ascii="Times New Roman" w:eastAsia="Calibri" w:hAnsi="Times New Roman" w:cs="Times New Roman"/>
                      <w:sz w:val="24"/>
                      <w:szCs w:val="24"/>
                      <w:lang w:val="en-US" w:eastAsia="en-US"/>
                    </w:rPr>
                    <w:t>60</w:t>
                  </w:r>
                </w:p>
              </w:tc>
            </w:tr>
            <w:tr w:rsidR="000E0BF3" w:rsidRPr="000E0BF3" w14:paraId="45F5A303" w14:textId="77777777" w:rsidTr="00E63444">
              <w:tc>
                <w:tcPr>
                  <w:tcW w:w="8500" w:type="dxa"/>
                </w:tcPr>
                <w:p w14:paraId="64C37A41"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Стандарт 6.</w:t>
                  </w:r>
                  <w:r w:rsidRPr="000E0BF3">
                    <w:rPr>
                      <w:rFonts w:ascii="Times New Roman" w:eastAsia="Calibri" w:hAnsi="Times New Roman" w:cs="Times New Roman"/>
                      <w:sz w:val="24"/>
                      <w:szCs w:val="24"/>
                      <w:lang w:eastAsia="en-US"/>
                    </w:rPr>
                    <w:t xml:space="preserve"> Научно-методическая и исследовательская </w:t>
                  </w:r>
                </w:p>
              </w:tc>
              <w:tc>
                <w:tcPr>
                  <w:tcW w:w="844" w:type="dxa"/>
                </w:tcPr>
                <w:p w14:paraId="3A3608A0" w14:textId="77777777" w:rsidR="000E0BF3" w:rsidRPr="00FD1A08" w:rsidRDefault="000E0BF3" w:rsidP="000E0BF3">
                  <w:pPr>
                    <w:tabs>
                      <w:tab w:val="left" w:pos="0"/>
                    </w:tabs>
                    <w:spacing w:after="0" w:line="240" w:lineRule="auto"/>
                    <w:jc w:val="center"/>
                    <w:rPr>
                      <w:rFonts w:ascii="Times New Roman" w:eastAsia="Calibri" w:hAnsi="Times New Roman" w:cs="Times New Roman"/>
                      <w:sz w:val="24"/>
                      <w:szCs w:val="24"/>
                      <w:lang w:eastAsia="en-US"/>
                    </w:rPr>
                  </w:pPr>
                  <w:r w:rsidRPr="00FD1A08">
                    <w:rPr>
                      <w:rFonts w:ascii="Times New Roman" w:eastAsia="Calibri" w:hAnsi="Times New Roman" w:cs="Times New Roman"/>
                      <w:sz w:val="24"/>
                      <w:szCs w:val="24"/>
                      <w:lang w:eastAsia="en-US"/>
                    </w:rPr>
                    <w:t>67</w:t>
                  </w:r>
                </w:p>
              </w:tc>
            </w:tr>
            <w:tr w:rsidR="000E0BF3" w:rsidRPr="000E0BF3" w14:paraId="65238BE7" w14:textId="77777777" w:rsidTr="00E63444">
              <w:tc>
                <w:tcPr>
                  <w:tcW w:w="8500" w:type="dxa"/>
                </w:tcPr>
                <w:p w14:paraId="7B7B8F77"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Заключение</w:t>
                  </w:r>
                </w:p>
              </w:tc>
              <w:tc>
                <w:tcPr>
                  <w:tcW w:w="844" w:type="dxa"/>
                </w:tcPr>
                <w:p w14:paraId="4E3BBF37" w14:textId="77777777" w:rsidR="000E0BF3" w:rsidRPr="00FD1A08" w:rsidRDefault="000E0BF3" w:rsidP="000E0BF3">
                  <w:pPr>
                    <w:tabs>
                      <w:tab w:val="left" w:pos="0"/>
                    </w:tabs>
                    <w:spacing w:after="0" w:line="240" w:lineRule="auto"/>
                    <w:jc w:val="center"/>
                    <w:rPr>
                      <w:rFonts w:ascii="Times New Roman" w:eastAsia="Calibri" w:hAnsi="Times New Roman" w:cs="Times New Roman"/>
                      <w:sz w:val="24"/>
                      <w:szCs w:val="24"/>
                      <w:lang w:eastAsia="en-US"/>
                    </w:rPr>
                  </w:pPr>
                  <w:r w:rsidRPr="00FD1A08">
                    <w:rPr>
                      <w:rFonts w:ascii="Times New Roman" w:eastAsia="Calibri" w:hAnsi="Times New Roman" w:cs="Times New Roman"/>
                      <w:sz w:val="24"/>
                      <w:szCs w:val="24"/>
                      <w:lang w:eastAsia="en-US"/>
                    </w:rPr>
                    <w:t>78</w:t>
                  </w:r>
                </w:p>
              </w:tc>
            </w:tr>
            <w:tr w:rsidR="000E0BF3" w:rsidRPr="000E0BF3" w14:paraId="0AE01FF0" w14:textId="77777777" w:rsidTr="00E63444">
              <w:tc>
                <w:tcPr>
                  <w:tcW w:w="8500" w:type="dxa"/>
                </w:tcPr>
                <w:p w14:paraId="1FBAFE7A" w14:textId="77777777" w:rsidR="000E0BF3" w:rsidRPr="000E0BF3" w:rsidRDefault="000E0BF3" w:rsidP="000E0BF3">
                  <w:pPr>
                    <w:tabs>
                      <w:tab w:val="left" w:pos="0"/>
                    </w:tabs>
                    <w:spacing w:after="0" w:line="240" w:lineRule="auto"/>
                    <w:jc w:val="both"/>
                    <w:rPr>
                      <w:rFonts w:ascii="Times New Roman" w:eastAsia="Calibri" w:hAnsi="Times New Roman" w:cs="Times New Roman"/>
                      <w:b/>
                      <w:sz w:val="24"/>
                      <w:szCs w:val="24"/>
                      <w:lang w:eastAsia="en-US"/>
                    </w:rPr>
                  </w:pPr>
                  <w:r w:rsidRPr="000E0BF3">
                    <w:rPr>
                      <w:rFonts w:ascii="Times New Roman" w:eastAsia="Calibri" w:hAnsi="Times New Roman" w:cs="Times New Roman"/>
                      <w:b/>
                      <w:sz w:val="24"/>
                      <w:szCs w:val="24"/>
                      <w:lang w:eastAsia="en-US"/>
                    </w:rPr>
                    <w:t>Приложения</w:t>
                  </w:r>
                </w:p>
              </w:tc>
              <w:tc>
                <w:tcPr>
                  <w:tcW w:w="844" w:type="dxa"/>
                </w:tcPr>
                <w:p w14:paraId="63C154D3" w14:textId="77777777" w:rsidR="000E0BF3" w:rsidRPr="000E0BF3" w:rsidRDefault="000E0BF3" w:rsidP="000E0BF3">
                  <w:pPr>
                    <w:tabs>
                      <w:tab w:val="left" w:pos="0"/>
                    </w:tabs>
                    <w:spacing w:after="0" w:line="240" w:lineRule="auto"/>
                    <w:jc w:val="center"/>
                    <w:rPr>
                      <w:rFonts w:ascii="Times New Roman" w:eastAsia="Calibri" w:hAnsi="Times New Roman" w:cs="Times New Roman"/>
                      <w:b/>
                      <w:sz w:val="24"/>
                      <w:szCs w:val="24"/>
                      <w:lang w:eastAsia="en-US"/>
                    </w:rPr>
                  </w:pPr>
                </w:p>
              </w:tc>
            </w:tr>
          </w:tbl>
          <w:p w14:paraId="1AC16F3B" w14:textId="77777777" w:rsidR="00864EB7" w:rsidRDefault="00864EB7" w:rsidP="00864EB7">
            <w:pPr>
              <w:rPr>
                <w:rFonts w:ascii="Times New Roman" w:eastAsia="Times New Roman" w:hAnsi="Times New Roman" w:cs="Times New Roman"/>
                <w:b/>
                <w:sz w:val="24"/>
                <w:szCs w:val="24"/>
              </w:rPr>
            </w:pPr>
          </w:p>
          <w:p w14:paraId="7EDB0282" w14:textId="77777777" w:rsidR="000E0BF3" w:rsidRDefault="000E0BF3" w:rsidP="00864EB7">
            <w:pPr>
              <w:rPr>
                <w:rFonts w:ascii="Times New Roman" w:eastAsia="Times New Roman" w:hAnsi="Times New Roman" w:cs="Times New Roman"/>
                <w:b/>
                <w:sz w:val="24"/>
                <w:szCs w:val="24"/>
              </w:rPr>
            </w:pPr>
          </w:p>
          <w:p w14:paraId="32FC3175" w14:textId="3FD089C7" w:rsidR="000E0BF3" w:rsidRDefault="000E0BF3" w:rsidP="000E0BF3">
            <w:pPr>
              <w:jc w:val="center"/>
              <w:rPr>
                <w:rFonts w:ascii="Times New Roman" w:eastAsia="Calibri" w:hAnsi="Times New Roman" w:cs="Times New Roman"/>
                <w:b/>
                <w:color w:val="000000"/>
                <w:sz w:val="24"/>
                <w:szCs w:val="24"/>
              </w:rPr>
            </w:pPr>
            <w:r w:rsidRPr="000E0BF3">
              <w:rPr>
                <w:rFonts w:ascii="Times New Roman" w:eastAsia="Calibri" w:hAnsi="Times New Roman" w:cs="Times New Roman"/>
                <w:b/>
                <w:color w:val="000000"/>
                <w:sz w:val="24"/>
                <w:szCs w:val="24"/>
              </w:rPr>
              <w:t>СПИСОК СОКРАЩЕНИЙ</w:t>
            </w:r>
          </w:p>
          <w:p w14:paraId="6B9A4666" w14:textId="77777777" w:rsidR="000E0BF3" w:rsidRPr="000E0BF3" w:rsidRDefault="000E0BF3" w:rsidP="000E0BF3">
            <w:pPr>
              <w:tabs>
                <w:tab w:val="left" w:pos="0"/>
              </w:tabs>
              <w:jc w:val="both"/>
              <w:rPr>
                <w:rFonts w:ascii="Times New Roman" w:eastAsia="Calibri" w:hAnsi="Times New Roman" w:cs="Times New Roman"/>
                <w:bCs/>
                <w:sz w:val="24"/>
                <w:szCs w:val="24"/>
              </w:rPr>
            </w:pPr>
            <w:r w:rsidRPr="000E0BF3">
              <w:rPr>
                <w:rFonts w:ascii="Times New Roman" w:eastAsia="Calibri" w:hAnsi="Times New Roman" w:cs="Times New Roman"/>
                <w:bCs/>
                <w:sz w:val="24"/>
                <w:szCs w:val="24"/>
              </w:rPr>
              <w:t>АР</w:t>
            </w:r>
            <w:r w:rsidRPr="000E0BF3">
              <w:rPr>
                <w:rFonts w:ascii="Times New Roman" w:eastAsia="Calibri" w:hAnsi="Times New Roman" w:cs="Times New Roman"/>
                <w:b/>
                <w:sz w:val="24"/>
                <w:szCs w:val="24"/>
              </w:rPr>
              <w:t xml:space="preserve"> – </w:t>
            </w:r>
            <w:r w:rsidRPr="000E0BF3">
              <w:rPr>
                <w:rFonts w:ascii="Times New Roman" w:eastAsia="Calibri" w:hAnsi="Times New Roman" w:cs="Times New Roman"/>
                <w:bCs/>
                <w:sz w:val="24"/>
                <w:szCs w:val="24"/>
              </w:rPr>
              <w:t>академическая работа</w:t>
            </w:r>
          </w:p>
          <w:p w14:paraId="188BB097" w14:textId="77777777" w:rsidR="000E0BF3" w:rsidRPr="000E0BF3" w:rsidRDefault="000E0BF3" w:rsidP="000E0BF3">
            <w:pPr>
              <w:tabs>
                <w:tab w:val="left" w:pos="0"/>
              </w:tabs>
              <w:jc w:val="both"/>
              <w:rPr>
                <w:rFonts w:ascii="Times New Roman" w:eastAsia="Calibri" w:hAnsi="Times New Roman" w:cs="Times New Roman"/>
                <w:b/>
                <w:sz w:val="24"/>
                <w:szCs w:val="24"/>
              </w:rPr>
            </w:pPr>
            <w:r w:rsidRPr="000E0BF3">
              <w:rPr>
                <w:rFonts w:ascii="Times New Roman" w:eastAsia="Calibri" w:hAnsi="Times New Roman" w:cs="Times New Roman"/>
                <w:bCs/>
                <w:sz w:val="24"/>
                <w:szCs w:val="24"/>
              </w:rPr>
              <w:t>АХР – административно-хозяйственная работа</w:t>
            </w:r>
          </w:p>
          <w:p w14:paraId="42025C4F"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Cs/>
                <w:sz w:val="24"/>
                <w:szCs w:val="24"/>
              </w:rPr>
              <w:t>АЭБ</w:t>
            </w:r>
            <w:r w:rsidRPr="000E0BF3">
              <w:rPr>
                <w:rFonts w:ascii="Times New Roman" w:eastAsia="Calibri" w:hAnsi="Times New Roman" w:cs="Times New Roman"/>
                <w:sz w:val="24"/>
                <w:szCs w:val="24"/>
              </w:rPr>
              <w:t xml:space="preserve"> – ассоциация электронных библиотек</w:t>
            </w:r>
          </w:p>
          <w:p w14:paraId="6F9C192A"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Cs/>
                <w:sz w:val="24"/>
                <w:szCs w:val="24"/>
              </w:rPr>
              <w:t>БД</w:t>
            </w:r>
            <w:r w:rsidRPr="000E0BF3">
              <w:rPr>
                <w:rFonts w:ascii="Times New Roman" w:eastAsia="Calibri" w:hAnsi="Times New Roman" w:cs="Times New Roman"/>
                <w:sz w:val="24"/>
                <w:szCs w:val="24"/>
              </w:rPr>
              <w:t xml:space="preserve"> – база данных</w:t>
            </w:r>
          </w:p>
          <w:p w14:paraId="527E51A0" w14:textId="77777777" w:rsidR="000E0BF3" w:rsidRPr="000E0BF3" w:rsidRDefault="000E0BF3" w:rsidP="000E0BF3">
            <w:pPr>
              <w:tabs>
                <w:tab w:val="left" w:pos="0"/>
              </w:tabs>
              <w:jc w:val="both"/>
              <w:rPr>
                <w:rFonts w:ascii="Times New Roman" w:eastAsia="Calibri" w:hAnsi="Times New Roman" w:cs="Times New Roman"/>
                <w:b/>
                <w:sz w:val="24"/>
                <w:szCs w:val="24"/>
                <w:highlight w:val="yellow"/>
              </w:rPr>
            </w:pPr>
            <w:r w:rsidRPr="000E0BF3">
              <w:rPr>
                <w:rFonts w:ascii="Times New Roman" w:eastAsia="Calibri" w:hAnsi="Times New Roman" w:cs="Times New Roman"/>
                <w:b/>
                <w:color w:val="000000"/>
                <w:sz w:val="24"/>
                <w:szCs w:val="24"/>
              </w:rPr>
              <w:t xml:space="preserve">ВУЗ </w:t>
            </w:r>
            <w:r w:rsidRPr="000E0BF3">
              <w:rPr>
                <w:rFonts w:ascii="Times New Roman" w:eastAsia="Calibri" w:hAnsi="Times New Roman" w:cs="Times New Roman"/>
                <w:color w:val="000000"/>
                <w:sz w:val="24"/>
                <w:szCs w:val="24"/>
              </w:rPr>
              <w:t xml:space="preserve">– </w:t>
            </w:r>
            <w:r w:rsidRPr="000E0BF3">
              <w:rPr>
                <w:rFonts w:ascii="Times New Roman" w:eastAsia="Calibri" w:hAnsi="Times New Roman" w:cs="Times New Roman"/>
                <w:color w:val="000000"/>
                <w:sz w:val="24"/>
                <w:szCs w:val="24"/>
                <w:lang w:val="ky-KG"/>
              </w:rPr>
              <w:t>в</w:t>
            </w:r>
            <w:proofErr w:type="spellStart"/>
            <w:r w:rsidRPr="000E0BF3">
              <w:rPr>
                <w:rFonts w:ascii="Times New Roman" w:eastAsia="Calibri" w:hAnsi="Times New Roman" w:cs="Times New Roman"/>
                <w:color w:val="000000"/>
                <w:sz w:val="24"/>
                <w:szCs w:val="24"/>
              </w:rPr>
              <w:t>ысшее</w:t>
            </w:r>
            <w:proofErr w:type="spellEnd"/>
            <w:r w:rsidRPr="000E0BF3">
              <w:rPr>
                <w:rFonts w:ascii="Times New Roman" w:eastAsia="Calibri" w:hAnsi="Times New Roman" w:cs="Times New Roman"/>
                <w:color w:val="000000"/>
                <w:sz w:val="24"/>
                <w:szCs w:val="24"/>
              </w:rPr>
              <w:t xml:space="preserve"> учебное заведение</w:t>
            </w:r>
          </w:p>
          <w:p w14:paraId="530E3A38"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 xml:space="preserve">ВКР – </w:t>
            </w:r>
            <w:r w:rsidRPr="000E0BF3">
              <w:rPr>
                <w:rFonts w:ascii="Times New Roman" w:eastAsia="Calibri" w:hAnsi="Times New Roman" w:cs="Times New Roman"/>
                <w:sz w:val="24"/>
                <w:szCs w:val="24"/>
              </w:rPr>
              <w:t>выпускная квалификационная работа</w:t>
            </w:r>
          </w:p>
          <w:p w14:paraId="63DC610A"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ВПО –</w:t>
            </w:r>
            <w:r w:rsidRPr="000E0BF3">
              <w:rPr>
                <w:rFonts w:ascii="Times New Roman" w:eastAsia="Calibri" w:hAnsi="Times New Roman" w:cs="Times New Roman"/>
                <w:sz w:val="24"/>
                <w:szCs w:val="24"/>
              </w:rPr>
              <w:t xml:space="preserve"> высшее профессиональное образование</w:t>
            </w:r>
          </w:p>
          <w:p w14:paraId="1883AFA7"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 xml:space="preserve">ГАК – </w:t>
            </w:r>
            <w:r w:rsidRPr="000E0BF3">
              <w:rPr>
                <w:rFonts w:ascii="Times New Roman" w:eastAsia="Calibri" w:hAnsi="Times New Roman" w:cs="Times New Roman"/>
                <w:sz w:val="24"/>
                <w:szCs w:val="24"/>
              </w:rPr>
              <w:t>государственная аттестационная комиссия</w:t>
            </w:r>
          </w:p>
          <w:p w14:paraId="0EF6462E"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 xml:space="preserve">ГОС ВПО – </w:t>
            </w:r>
            <w:r w:rsidRPr="000E0BF3">
              <w:rPr>
                <w:rFonts w:ascii="Times New Roman" w:eastAsia="Calibri" w:hAnsi="Times New Roman" w:cs="Times New Roman"/>
                <w:sz w:val="24"/>
                <w:szCs w:val="24"/>
              </w:rPr>
              <w:t>государственный образовательный стандарт высшего профессионального образования</w:t>
            </w:r>
          </w:p>
          <w:p w14:paraId="18EF0225" w14:textId="77777777" w:rsidR="000E0BF3" w:rsidRPr="000E0BF3" w:rsidRDefault="000E0BF3" w:rsidP="000E0BF3">
            <w:pPr>
              <w:tabs>
                <w:tab w:val="left" w:pos="0"/>
              </w:tabs>
              <w:jc w:val="both"/>
              <w:rPr>
                <w:rFonts w:ascii="Times New Roman" w:eastAsia="Calibri" w:hAnsi="Times New Roman" w:cs="Times New Roman"/>
                <w:sz w:val="24"/>
                <w:szCs w:val="24"/>
              </w:rPr>
            </w:pPr>
            <w:proofErr w:type="spellStart"/>
            <w:r w:rsidRPr="000E0BF3">
              <w:rPr>
                <w:rFonts w:ascii="Times New Roman" w:eastAsia="Calibri" w:hAnsi="Times New Roman" w:cs="Times New Roman"/>
                <w:sz w:val="24"/>
                <w:szCs w:val="24"/>
              </w:rPr>
              <w:t>ГЯиЦ</w:t>
            </w:r>
            <w:proofErr w:type="spellEnd"/>
            <w:r w:rsidRPr="000E0BF3">
              <w:rPr>
                <w:rFonts w:ascii="Times New Roman" w:eastAsia="Calibri" w:hAnsi="Times New Roman" w:cs="Times New Roman"/>
                <w:sz w:val="24"/>
                <w:szCs w:val="24"/>
              </w:rPr>
              <w:t xml:space="preserve"> – государственный язык и </w:t>
            </w:r>
            <w:proofErr w:type="spellStart"/>
            <w:r w:rsidRPr="000E0BF3">
              <w:rPr>
                <w:rFonts w:ascii="Times New Roman" w:eastAsia="Calibri" w:hAnsi="Times New Roman" w:cs="Times New Roman"/>
                <w:sz w:val="24"/>
                <w:szCs w:val="24"/>
              </w:rPr>
              <w:t>цифровизация</w:t>
            </w:r>
            <w:proofErr w:type="spellEnd"/>
          </w:p>
          <w:p w14:paraId="2431F818" w14:textId="77777777" w:rsidR="000E0BF3" w:rsidRPr="000E0BF3" w:rsidRDefault="000E0BF3" w:rsidP="000E0BF3">
            <w:pPr>
              <w:tabs>
                <w:tab w:val="left" w:pos="0"/>
              </w:tabs>
              <w:jc w:val="both"/>
              <w:rPr>
                <w:rFonts w:ascii="Times New Roman" w:eastAsia="Calibri" w:hAnsi="Times New Roman" w:cs="Times New Roman"/>
                <w:sz w:val="24"/>
                <w:szCs w:val="24"/>
              </w:rPr>
            </w:pPr>
            <w:proofErr w:type="spellStart"/>
            <w:r w:rsidRPr="000E0BF3">
              <w:rPr>
                <w:rFonts w:ascii="Times New Roman" w:eastAsia="Calibri" w:hAnsi="Times New Roman" w:cs="Times New Roman"/>
                <w:sz w:val="24"/>
                <w:szCs w:val="24"/>
              </w:rPr>
              <w:t>ДНиПК</w:t>
            </w:r>
            <w:proofErr w:type="spellEnd"/>
            <w:r w:rsidRPr="000E0BF3">
              <w:rPr>
                <w:rFonts w:ascii="Times New Roman" w:eastAsia="Calibri" w:hAnsi="Times New Roman" w:cs="Times New Roman"/>
                <w:sz w:val="24"/>
                <w:szCs w:val="24"/>
              </w:rPr>
              <w:t xml:space="preserve"> – департамент науки и повышения квалификации</w:t>
            </w:r>
          </w:p>
          <w:p w14:paraId="2C078278"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sz w:val="24"/>
                <w:szCs w:val="24"/>
              </w:rPr>
              <w:t>ДКО – департамент качества образования</w:t>
            </w:r>
          </w:p>
          <w:p w14:paraId="3724EF97"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ИП</w:t>
            </w:r>
            <w:r w:rsidRPr="000E0BF3">
              <w:rPr>
                <w:rFonts w:ascii="Times New Roman" w:eastAsia="Calibri" w:hAnsi="Times New Roman" w:cs="Times New Roman"/>
                <w:sz w:val="24"/>
                <w:szCs w:val="24"/>
              </w:rPr>
              <w:t xml:space="preserve"> – индивидуальный план</w:t>
            </w:r>
          </w:p>
          <w:p w14:paraId="1F083DF6"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ИС</w:t>
            </w:r>
            <w:r w:rsidRPr="000E0BF3">
              <w:rPr>
                <w:rFonts w:ascii="Times New Roman" w:eastAsia="Calibri" w:hAnsi="Times New Roman" w:cs="Times New Roman"/>
                <w:sz w:val="24"/>
                <w:szCs w:val="24"/>
              </w:rPr>
              <w:t xml:space="preserve"> – информационная система</w:t>
            </w:r>
          </w:p>
          <w:p w14:paraId="1A3DD27F"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bCs/>
                <w:color w:val="000000"/>
                <w:sz w:val="24"/>
                <w:szCs w:val="24"/>
              </w:rPr>
              <w:t>ИК</w:t>
            </w:r>
            <w:r w:rsidRPr="000E0BF3">
              <w:rPr>
                <w:rFonts w:ascii="Times New Roman" w:eastAsia="Calibri" w:hAnsi="Times New Roman" w:cs="Times New Roman"/>
                <w:color w:val="000000"/>
                <w:sz w:val="24"/>
                <w:szCs w:val="24"/>
              </w:rPr>
              <w:t xml:space="preserve"> – </w:t>
            </w:r>
            <w:r w:rsidRPr="000E0BF3">
              <w:rPr>
                <w:rFonts w:ascii="Times New Roman" w:eastAsia="Calibri" w:hAnsi="Times New Roman" w:cs="Times New Roman"/>
                <w:color w:val="000000"/>
                <w:sz w:val="24"/>
                <w:szCs w:val="24"/>
                <w:lang w:val="ky-KG"/>
              </w:rPr>
              <w:t>и</w:t>
            </w:r>
            <w:proofErr w:type="spellStart"/>
            <w:r w:rsidRPr="000E0BF3">
              <w:rPr>
                <w:rFonts w:ascii="Times New Roman" w:eastAsia="Calibri" w:hAnsi="Times New Roman" w:cs="Times New Roman"/>
                <w:color w:val="000000"/>
                <w:sz w:val="24"/>
                <w:szCs w:val="24"/>
              </w:rPr>
              <w:t>нструментальные</w:t>
            </w:r>
            <w:proofErr w:type="spellEnd"/>
            <w:r w:rsidRPr="000E0BF3">
              <w:rPr>
                <w:rFonts w:ascii="Times New Roman" w:eastAsia="Calibri" w:hAnsi="Times New Roman" w:cs="Times New Roman"/>
                <w:color w:val="000000"/>
                <w:sz w:val="24"/>
                <w:szCs w:val="24"/>
              </w:rPr>
              <w:t xml:space="preserve"> компетенции </w:t>
            </w:r>
          </w:p>
          <w:p w14:paraId="50C11A97" w14:textId="77777777" w:rsidR="000E0BF3" w:rsidRPr="000E0BF3" w:rsidRDefault="000E0BF3" w:rsidP="000E0BF3">
            <w:pPr>
              <w:tabs>
                <w:tab w:val="left" w:pos="0"/>
              </w:tabs>
              <w:jc w:val="both"/>
              <w:rPr>
                <w:rFonts w:ascii="Times New Roman" w:eastAsia="Calibri" w:hAnsi="Times New Roman" w:cs="Times New Roman"/>
                <w:b/>
                <w:sz w:val="24"/>
                <w:szCs w:val="24"/>
              </w:rPr>
            </w:pPr>
            <w:r w:rsidRPr="000E0BF3">
              <w:rPr>
                <w:rFonts w:ascii="Times New Roman" w:eastAsia="Calibri" w:hAnsi="Times New Roman" w:cs="Times New Roman"/>
                <w:b/>
                <w:color w:val="000000"/>
                <w:sz w:val="24"/>
                <w:szCs w:val="24"/>
              </w:rPr>
              <w:t xml:space="preserve">КГТУ им. И. </w:t>
            </w:r>
            <w:proofErr w:type="spellStart"/>
            <w:r w:rsidRPr="000E0BF3">
              <w:rPr>
                <w:rFonts w:ascii="Times New Roman" w:eastAsia="Calibri" w:hAnsi="Times New Roman" w:cs="Times New Roman"/>
                <w:b/>
                <w:color w:val="000000"/>
                <w:sz w:val="24"/>
                <w:szCs w:val="24"/>
              </w:rPr>
              <w:t>Раззакова</w:t>
            </w:r>
            <w:proofErr w:type="spellEnd"/>
            <w:r w:rsidRPr="000E0BF3">
              <w:rPr>
                <w:rFonts w:ascii="Times New Roman" w:eastAsia="Calibri" w:hAnsi="Times New Roman" w:cs="Times New Roman"/>
                <w:b/>
                <w:color w:val="000000"/>
                <w:sz w:val="24"/>
                <w:szCs w:val="24"/>
              </w:rPr>
              <w:t xml:space="preserve"> </w:t>
            </w:r>
            <w:r w:rsidRPr="000E0BF3">
              <w:rPr>
                <w:rFonts w:ascii="Times New Roman" w:eastAsia="Calibri" w:hAnsi="Times New Roman" w:cs="Times New Roman"/>
                <w:color w:val="000000"/>
                <w:sz w:val="24"/>
                <w:szCs w:val="24"/>
              </w:rPr>
              <w:t xml:space="preserve">– Кыргызский государственный технический университет им. </w:t>
            </w:r>
            <w:proofErr w:type="spellStart"/>
            <w:r w:rsidRPr="000E0BF3">
              <w:rPr>
                <w:rFonts w:ascii="Times New Roman" w:eastAsia="Calibri" w:hAnsi="Times New Roman" w:cs="Times New Roman"/>
                <w:color w:val="000000"/>
                <w:sz w:val="24"/>
                <w:szCs w:val="24"/>
              </w:rPr>
              <w:t>И.Раззакова</w:t>
            </w:r>
            <w:proofErr w:type="spellEnd"/>
            <w:r w:rsidRPr="000E0BF3">
              <w:rPr>
                <w:rFonts w:ascii="Times New Roman" w:eastAsia="Calibri" w:hAnsi="Times New Roman" w:cs="Times New Roman"/>
                <w:b/>
                <w:sz w:val="24"/>
                <w:szCs w:val="24"/>
              </w:rPr>
              <w:t xml:space="preserve"> </w:t>
            </w:r>
          </w:p>
          <w:p w14:paraId="1B260580" w14:textId="77777777" w:rsidR="000E0BF3" w:rsidRPr="000E0BF3" w:rsidRDefault="000E0BF3" w:rsidP="000E0BF3">
            <w:pPr>
              <w:tabs>
                <w:tab w:val="left" w:pos="0"/>
              </w:tabs>
              <w:jc w:val="both"/>
              <w:rPr>
                <w:rFonts w:ascii="Times New Roman" w:eastAsia="Calibri" w:hAnsi="Times New Roman" w:cs="Times New Roman"/>
                <w:bCs/>
                <w:sz w:val="24"/>
                <w:szCs w:val="24"/>
                <w:lang w:val="ky-KG"/>
              </w:rPr>
            </w:pPr>
            <w:r w:rsidRPr="000E0BF3">
              <w:rPr>
                <w:rFonts w:ascii="Times New Roman" w:eastAsia="Calibri" w:hAnsi="Times New Roman" w:cs="Times New Roman"/>
                <w:b/>
                <w:sz w:val="24"/>
                <w:szCs w:val="24"/>
                <w:lang w:val="ky-KG"/>
              </w:rPr>
              <w:t xml:space="preserve">МД – </w:t>
            </w:r>
            <w:r w:rsidRPr="000E0BF3">
              <w:rPr>
                <w:rFonts w:ascii="Times New Roman" w:eastAsia="Calibri" w:hAnsi="Times New Roman" w:cs="Times New Roman"/>
                <w:bCs/>
                <w:sz w:val="24"/>
                <w:szCs w:val="24"/>
                <w:lang w:val="ky-KG"/>
              </w:rPr>
              <w:t>магистерская диссертация</w:t>
            </w:r>
          </w:p>
          <w:p w14:paraId="1CADAF88"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НИР</w:t>
            </w:r>
            <w:r w:rsidRPr="000E0BF3">
              <w:rPr>
                <w:rFonts w:ascii="Times New Roman" w:eastAsia="Calibri" w:hAnsi="Times New Roman" w:cs="Times New Roman"/>
                <w:sz w:val="24"/>
                <w:szCs w:val="24"/>
              </w:rPr>
              <w:t xml:space="preserve"> – научно-исследовательская работа</w:t>
            </w:r>
          </w:p>
          <w:p w14:paraId="4E33B871"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color w:val="000000"/>
                <w:sz w:val="24"/>
                <w:szCs w:val="24"/>
              </w:rPr>
              <w:t>НИРС</w:t>
            </w:r>
            <w:r w:rsidRPr="000E0BF3">
              <w:rPr>
                <w:rFonts w:ascii="Times New Roman" w:eastAsia="Calibri" w:hAnsi="Times New Roman" w:cs="Times New Roman"/>
                <w:color w:val="000000"/>
                <w:sz w:val="24"/>
                <w:szCs w:val="24"/>
              </w:rPr>
              <w:t xml:space="preserve"> – </w:t>
            </w:r>
            <w:r w:rsidRPr="000E0BF3">
              <w:rPr>
                <w:rFonts w:ascii="Times New Roman" w:eastAsia="Calibri" w:hAnsi="Times New Roman" w:cs="Times New Roman"/>
                <w:color w:val="000000"/>
                <w:sz w:val="24"/>
                <w:szCs w:val="24"/>
                <w:lang w:val="ky-KG"/>
              </w:rPr>
              <w:t>н</w:t>
            </w:r>
            <w:proofErr w:type="spellStart"/>
            <w:r w:rsidRPr="000E0BF3">
              <w:rPr>
                <w:rFonts w:ascii="Times New Roman" w:eastAsia="Calibri" w:hAnsi="Times New Roman" w:cs="Times New Roman"/>
                <w:color w:val="000000"/>
                <w:sz w:val="24"/>
                <w:szCs w:val="24"/>
              </w:rPr>
              <w:t>аучно</w:t>
            </w:r>
            <w:proofErr w:type="spellEnd"/>
            <w:r w:rsidRPr="000E0BF3">
              <w:rPr>
                <w:rFonts w:ascii="Times New Roman" w:eastAsia="Calibri" w:hAnsi="Times New Roman" w:cs="Times New Roman"/>
                <w:color w:val="000000"/>
                <w:sz w:val="24"/>
                <w:szCs w:val="24"/>
              </w:rPr>
              <w:t>-исследовательская работа студента</w:t>
            </w:r>
          </w:p>
          <w:p w14:paraId="05294A8A" w14:textId="0B712F22" w:rsidR="00864EB7" w:rsidRDefault="000E0BF3" w:rsidP="000E0BF3">
            <w:pPr>
              <w:tabs>
                <w:tab w:val="left" w:pos="0"/>
              </w:tabs>
              <w:rPr>
                <w:rFonts w:ascii="Times New Roman" w:eastAsia="Times New Roman" w:hAnsi="Times New Roman" w:cs="Times New Roman"/>
                <w:b/>
                <w:sz w:val="24"/>
                <w:szCs w:val="24"/>
              </w:rPr>
            </w:pPr>
            <w:r w:rsidRPr="000E0BF3">
              <w:rPr>
                <w:rFonts w:ascii="Times New Roman" w:eastAsia="Calibri" w:hAnsi="Times New Roman" w:cs="Times New Roman"/>
                <w:b/>
                <w:bCs/>
                <w:color w:val="000000"/>
                <w:sz w:val="24"/>
                <w:szCs w:val="24"/>
              </w:rPr>
              <w:t>НР</w:t>
            </w:r>
            <w:r w:rsidRPr="000E0BF3">
              <w:rPr>
                <w:rFonts w:ascii="Times New Roman" w:eastAsia="Calibri" w:hAnsi="Times New Roman" w:cs="Times New Roman"/>
                <w:color w:val="000000"/>
                <w:sz w:val="24"/>
                <w:szCs w:val="24"/>
              </w:rPr>
              <w:t xml:space="preserve"> – научная работа</w:t>
            </w:r>
          </w:p>
          <w:p w14:paraId="1C1D40FD" w14:textId="77777777" w:rsidR="00864EB7" w:rsidRDefault="00864EB7" w:rsidP="009064EE">
            <w:pPr>
              <w:jc w:val="center"/>
              <w:rPr>
                <w:rFonts w:ascii="Times New Roman" w:eastAsia="Times New Roman" w:hAnsi="Times New Roman" w:cs="Times New Roman"/>
                <w:b/>
                <w:sz w:val="24"/>
                <w:szCs w:val="24"/>
              </w:rPr>
            </w:pPr>
          </w:p>
          <w:p w14:paraId="2952EDDF" w14:textId="77777777" w:rsidR="00864EB7" w:rsidRDefault="00864EB7" w:rsidP="009064EE">
            <w:pPr>
              <w:jc w:val="center"/>
              <w:rPr>
                <w:rFonts w:ascii="Times New Roman" w:eastAsia="Times New Roman" w:hAnsi="Times New Roman" w:cs="Times New Roman"/>
                <w:b/>
                <w:sz w:val="24"/>
                <w:szCs w:val="24"/>
              </w:rPr>
            </w:pPr>
          </w:p>
          <w:p w14:paraId="6D7C542F" w14:textId="77777777" w:rsidR="00864EB7" w:rsidRDefault="00864EB7" w:rsidP="009064EE">
            <w:pPr>
              <w:jc w:val="center"/>
              <w:rPr>
                <w:rFonts w:ascii="Times New Roman" w:eastAsia="Times New Roman" w:hAnsi="Times New Roman" w:cs="Times New Roman"/>
                <w:b/>
                <w:sz w:val="24"/>
                <w:szCs w:val="24"/>
              </w:rPr>
            </w:pPr>
          </w:p>
          <w:p w14:paraId="55B6768D" w14:textId="77777777" w:rsidR="00864EB7" w:rsidRDefault="00864EB7" w:rsidP="009064EE">
            <w:pPr>
              <w:jc w:val="center"/>
              <w:rPr>
                <w:rFonts w:ascii="Times New Roman" w:eastAsia="Times New Roman" w:hAnsi="Times New Roman" w:cs="Times New Roman"/>
                <w:b/>
                <w:sz w:val="24"/>
                <w:szCs w:val="24"/>
              </w:rPr>
            </w:pPr>
          </w:p>
          <w:p w14:paraId="53EED337" w14:textId="77777777" w:rsidR="00864EB7" w:rsidRDefault="00864EB7" w:rsidP="009064EE">
            <w:pPr>
              <w:jc w:val="center"/>
              <w:rPr>
                <w:rFonts w:ascii="Times New Roman" w:eastAsia="Times New Roman" w:hAnsi="Times New Roman" w:cs="Times New Roman"/>
                <w:b/>
                <w:sz w:val="24"/>
                <w:szCs w:val="24"/>
              </w:rPr>
            </w:pPr>
          </w:p>
          <w:p w14:paraId="0C29D693" w14:textId="77777777" w:rsidR="00864EB7" w:rsidRDefault="00864EB7" w:rsidP="009064EE">
            <w:pPr>
              <w:jc w:val="center"/>
              <w:rPr>
                <w:rFonts w:ascii="Times New Roman" w:eastAsia="Times New Roman" w:hAnsi="Times New Roman" w:cs="Times New Roman"/>
                <w:b/>
                <w:sz w:val="24"/>
                <w:szCs w:val="24"/>
              </w:rPr>
            </w:pPr>
          </w:p>
          <w:p w14:paraId="3C1986F7" w14:textId="77777777" w:rsidR="00864EB7" w:rsidRDefault="00864EB7" w:rsidP="009064EE">
            <w:pPr>
              <w:jc w:val="center"/>
              <w:rPr>
                <w:rFonts w:ascii="Times New Roman" w:eastAsia="Times New Roman" w:hAnsi="Times New Roman" w:cs="Times New Roman"/>
                <w:b/>
                <w:sz w:val="24"/>
                <w:szCs w:val="24"/>
              </w:rPr>
            </w:pPr>
          </w:p>
          <w:p w14:paraId="3A5B8919" w14:textId="77777777" w:rsidR="00864EB7" w:rsidRDefault="00864EB7" w:rsidP="009064EE">
            <w:pPr>
              <w:jc w:val="center"/>
              <w:rPr>
                <w:rFonts w:ascii="Times New Roman" w:eastAsia="Times New Roman" w:hAnsi="Times New Roman" w:cs="Times New Roman"/>
                <w:b/>
                <w:sz w:val="24"/>
                <w:szCs w:val="24"/>
              </w:rPr>
            </w:pPr>
          </w:p>
          <w:p w14:paraId="64A755FA" w14:textId="77777777" w:rsidR="00864EB7" w:rsidRDefault="00864EB7" w:rsidP="009064EE">
            <w:pPr>
              <w:jc w:val="center"/>
              <w:rPr>
                <w:rFonts w:ascii="Times New Roman" w:eastAsia="Times New Roman" w:hAnsi="Times New Roman" w:cs="Times New Roman"/>
                <w:b/>
                <w:sz w:val="24"/>
                <w:szCs w:val="24"/>
              </w:rPr>
            </w:pPr>
          </w:p>
          <w:p w14:paraId="029A461E" w14:textId="77777777" w:rsidR="00864EB7" w:rsidRDefault="00864EB7" w:rsidP="009064EE">
            <w:pPr>
              <w:jc w:val="center"/>
              <w:rPr>
                <w:rFonts w:ascii="Times New Roman" w:eastAsia="Times New Roman" w:hAnsi="Times New Roman" w:cs="Times New Roman"/>
                <w:b/>
                <w:sz w:val="24"/>
                <w:szCs w:val="24"/>
              </w:rPr>
            </w:pPr>
          </w:p>
          <w:p w14:paraId="7380AEC2" w14:textId="77777777" w:rsidR="00864EB7" w:rsidRDefault="00864EB7" w:rsidP="009064EE">
            <w:pPr>
              <w:jc w:val="center"/>
              <w:rPr>
                <w:rFonts w:ascii="Times New Roman" w:eastAsia="Times New Roman" w:hAnsi="Times New Roman" w:cs="Times New Roman"/>
                <w:b/>
                <w:sz w:val="24"/>
                <w:szCs w:val="24"/>
              </w:rPr>
            </w:pPr>
          </w:p>
          <w:p w14:paraId="2ABD3BB8" w14:textId="77777777" w:rsidR="00864EB7" w:rsidRDefault="00864EB7" w:rsidP="009064EE">
            <w:pPr>
              <w:jc w:val="center"/>
              <w:rPr>
                <w:rFonts w:ascii="Times New Roman" w:eastAsia="Times New Roman" w:hAnsi="Times New Roman" w:cs="Times New Roman"/>
                <w:b/>
                <w:sz w:val="24"/>
                <w:szCs w:val="24"/>
              </w:rPr>
            </w:pPr>
          </w:p>
          <w:p w14:paraId="38A8DA56" w14:textId="77777777" w:rsidR="00864EB7" w:rsidRDefault="00864EB7" w:rsidP="009064EE">
            <w:pPr>
              <w:jc w:val="center"/>
              <w:rPr>
                <w:rFonts w:ascii="Times New Roman" w:eastAsia="Times New Roman" w:hAnsi="Times New Roman" w:cs="Times New Roman"/>
                <w:b/>
                <w:sz w:val="24"/>
                <w:szCs w:val="24"/>
              </w:rPr>
            </w:pPr>
          </w:p>
          <w:p w14:paraId="40CCDC93" w14:textId="77777777" w:rsidR="00864EB7" w:rsidRDefault="00864EB7" w:rsidP="009064EE">
            <w:pPr>
              <w:jc w:val="center"/>
              <w:rPr>
                <w:rFonts w:ascii="Times New Roman" w:eastAsia="Times New Roman" w:hAnsi="Times New Roman" w:cs="Times New Roman"/>
                <w:b/>
                <w:sz w:val="24"/>
                <w:szCs w:val="24"/>
              </w:rPr>
            </w:pPr>
          </w:p>
          <w:p w14:paraId="0E36CA3F" w14:textId="77777777" w:rsidR="00864EB7" w:rsidRDefault="00864EB7" w:rsidP="009064EE">
            <w:pPr>
              <w:jc w:val="center"/>
              <w:rPr>
                <w:rFonts w:ascii="Times New Roman" w:eastAsia="Times New Roman" w:hAnsi="Times New Roman" w:cs="Times New Roman"/>
                <w:b/>
                <w:sz w:val="24"/>
                <w:szCs w:val="24"/>
              </w:rPr>
            </w:pPr>
          </w:p>
          <w:p w14:paraId="66F99A5E" w14:textId="77777777" w:rsidR="00864EB7" w:rsidRDefault="00864EB7" w:rsidP="009064EE">
            <w:pPr>
              <w:jc w:val="center"/>
              <w:rPr>
                <w:rFonts w:ascii="Times New Roman" w:eastAsia="Times New Roman" w:hAnsi="Times New Roman" w:cs="Times New Roman"/>
                <w:b/>
                <w:sz w:val="24"/>
                <w:szCs w:val="24"/>
              </w:rPr>
            </w:pPr>
          </w:p>
          <w:p w14:paraId="10A3ECEE" w14:textId="77777777" w:rsidR="00864EB7" w:rsidRDefault="00864EB7" w:rsidP="009064EE">
            <w:pPr>
              <w:jc w:val="center"/>
              <w:rPr>
                <w:rFonts w:ascii="Times New Roman" w:eastAsia="Times New Roman" w:hAnsi="Times New Roman" w:cs="Times New Roman"/>
                <w:b/>
                <w:sz w:val="24"/>
                <w:szCs w:val="24"/>
              </w:rPr>
            </w:pPr>
          </w:p>
          <w:p w14:paraId="7BC525B2" w14:textId="77777777" w:rsidR="00864EB7" w:rsidRDefault="00864EB7" w:rsidP="009064EE">
            <w:pPr>
              <w:jc w:val="center"/>
              <w:rPr>
                <w:rFonts w:ascii="Times New Roman" w:eastAsia="Times New Roman" w:hAnsi="Times New Roman" w:cs="Times New Roman"/>
                <w:b/>
                <w:sz w:val="24"/>
                <w:szCs w:val="24"/>
              </w:rPr>
            </w:pPr>
          </w:p>
          <w:p w14:paraId="5544298E" w14:textId="77777777" w:rsidR="00864EB7" w:rsidRDefault="00864EB7" w:rsidP="009064EE">
            <w:pPr>
              <w:jc w:val="center"/>
              <w:rPr>
                <w:rFonts w:ascii="Times New Roman" w:eastAsia="Times New Roman" w:hAnsi="Times New Roman" w:cs="Times New Roman"/>
                <w:b/>
                <w:sz w:val="24"/>
                <w:szCs w:val="24"/>
              </w:rPr>
            </w:pPr>
          </w:p>
          <w:p w14:paraId="09D4DAB1" w14:textId="77777777" w:rsidR="00864EB7" w:rsidRDefault="00864EB7" w:rsidP="009064EE">
            <w:pPr>
              <w:jc w:val="center"/>
              <w:rPr>
                <w:rFonts w:ascii="Times New Roman" w:eastAsia="Times New Roman" w:hAnsi="Times New Roman" w:cs="Times New Roman"/>
                <w:b/>
                <w:sz w:val="24"/>
                <w:szCs w:val="24"/>
              </w:rPr>
            </w:pPr>
          </w:p>
          <w:p w14:paraId="45D66AE1" w14:textId="77777777" w:rsidR="00864EB7" w:rsidRDefault="00864EB7" w:rsidP="009064EE">
            <w:pPr>
              <w:jc w:val="center"/>
              <w:rPr>
                <w:rFonts w:ascii="Times New Roman" w:eastAsia="Times New Roman" w:hAnsi="Times New Roman" w:cs="Times New Roman"/>
                <w:b/>
                <w:sz w:val="24"/>
                <w:szCs w:val="24"/>
              </w:rPr>
            </w:pPr>
          </w:p>
          <w:p w14:paraId="4DCF0484" w14:textId="77777777" w:rsidR="00864EB7" w:rsidRDefault="00864EB7" w:rsidP="009064EE">
            <w:pPr>
              <w:jc w:val="center"/>
              <w:rPr>
                <w:rFonts w:ascii="Times New Roman" w:eastAsia="Times New Roman" w:hAnsi="Times New Roman" w:cs="Times New Roman"/>
                <w:b/>
                <w:sz w:val="24"/>
                <w:szCs w:val="24"/>
              </w:rPr>
            </w:pPr>
          </w:p>
          <w:p w14:paraId="19ED206F" w14:textId="77777777" w:rsidR="00864EB7" w:rsidRDefault="00864EB7" w:rsidP="009064EE">
            <w:pPr>
              <w:jc w:val="center"/>
              <w:rPr>
                <w:rFonts w:ascii="Times New Roman" w:eastAsia="Times New Roman" w:hAnsi="Times New Roman" w:cs="Times New Roman"/>
                <w:b/>
                <w:sz w:val="24"/>
                <w:szCs w:val="24"/>
              </w:rPr>
            </w:pPr>
          </w:p>
          <w:p w14:paraId="39020C0E" w14:textId="77777777" w:rsidR="00864EB7" w:rsidRDefault="00864EB7" w:rsidP="009064EE">
            <w:pPr>
              <w:jc w:val="center"/>
              <w:rPr>
                <w:rFonts w:ascii="Times New Roman" w:eastAsia="Times New Roman" w:hAnsi="Times New Roman" w:cs="Times New Roman"/>
                <w:b/>
                <w:sz w:val="24"/>
                <w:szCs w:val="24"/>
              </w:rPr>
            </w:pPr>
          </w:p>
          <w:p w14:paraId="1E9544BD" w14:textId="77777777" w:rsidR="00864EB7" w:rsidRDefault="00864EB7" w:rsidP="009064EE">
            <w:pPr>
              <w:jc w:val="center"/>
              <w:rPr>
                <w:rFonts w:ascii="Times New Roman" w:eastAsia="Times New Roman" w:hAnsi="Times New Roman" w:cs="Times New Roman"/>
                <w:b/>
                <w:sz w:val="24"/>
                <w:szCs w:val="24"/>
              </w:rPr>
            </w:pPr>
          </w:p>
          <w:p w14:paraId="5F7ABD5B" w14:textId="77777777" w:rsidR="00864EB7" w:rsidRDefault="00864EB7" w:rsidP="009064EE">
            <w:pPr>
              <w:jc w:val="center"/>
              <w:rPr>
                <w:rFonts w:ascii="Times New Roman" w:eastAsia="Times New Roman" w:hAnsi="Times New Roman" w:cs="Times New Roman"/>
                <w:b/>
                <w:sz w:val="24"/>
                <w:szCs w:val="24"/>
              </w:rPr>
            </w:pPr>
          </w:p>
          <w:p w14:paraId="02BF3CD4" w14:textId="77777777" w:rsidR="00864EB7" w:rsidRDefault="00864EB7" w:rsidP="009064EE">
            <w:pPr>
              <w:jc w:val="center"/>
              <w:rPr>
                <w:rFonts w:ascii="Times New Roman" w:eastAsia="Times New Roman" w:hAnsi="Times New Roman" w:cs="Times New Roman"/>
                <w:b/>
                <w:sz w:val="24"/>
                <w:szCs w:val="24"/>
              </w:rPr>
            </w:pPr>
          </w:p>
          <w:p w14:paraId="7D8D52A6" w14:textId="77777777" w:rsidR="00864EB7" w:rsidRDefault="00864EB7" w:rsidP="009064EE">
            <w:pPr>
              <w:jc w:val="center"/>
              <w:rPr>
                <w:rFonts w:ascii="Times New Roman" w:eastAsia="Times New Roman" w:hAnsi="Times New Roman" w:cs="Times New Roman"/>
                <w:b/>
                <w:sz w:val="24"/>
                <w:szCs w:val="24"/>
              </w:rPr>
            </w:pPr>
          </w:p>
          <w:p w14:paraId="31A8AF02" w14:textId="77777777" w:rsidR="00864EB7" w:rsidRDefault="00864EB7" w:rsidP="009064EE">
            <w:pPr>
              <w:jc w:val="center"/>
              <w:rPr>
                <w:rFonts w:ascii="Times New Roman" w:eastAsia="Times New Roman" w:hAnsi="Times New Roman" w:cs="Times New Roman"/>
                <w:b/>
                <w:sz w:val="24"/>
                <w:szCs w:val="24"/>
              </w:rPr>
            </w:pPr>
          </w:p>
          <w:p w14:paraId="2F4E9E25" w14:textId="77777777" w:rsidR="00864EB7" w:rsidRDefault="00864EB7" w:rsidP="009064EE">
            <w:pPr>
              <w:jc w:val="center"/>
              <w:rPr>
                <w:rFonts w:ascii="Times New Roman" w:eastAsia="Times New Roman" w:hAnsi="Times New Roman" w:cs="Times New Roman"/>
                <w:b/>
                <w:sz w:val="24"/>
                <w:szCs w:val="24"/>
              </w:rPr>
            </w:pPr>
          </w:p>
          <w:p w14:paraId="7615B0AE" w14:textId="77777777" w:rsidR="00864EB7" w:rsidRDefault="00864EB7" w:rsidP="009064EE">
            <w:pPr>
              <w:jc w:val="center"/>
              <w:rPr>
                <w:rFonts w:ascii="Times New Roman" w:eastAsia="Times New Roman" w:hAnsi="Times New Roman" w:cs="Times New Roman"/>
                <w:b/>
                <w:sz w:val="24"/>
                <w:szCs w:val="24"/>
              </w:rPr>
            </w:pPr>
          </w:p>
          <w:p w14:paraId="3927E8BD" w14:textId="77777777" w:rsidR="00864EB7" w:rsidRDefault="00864EB7" w:rsidP="009064EE">
            <w:pPr>
              <w:jc w:val="center"/>
              <w:rPr>
                <w:rFonts w:ascii="Times New Roman" w:eastAsia="Times New Roman" w:hAnsi="Times New Roman" w:cs="Times New Roman"/>
                <w:b/>
                <w:sz w:val="24"/>
                <w:szCs w:val="24"/>
              </w:rPr>
            </w:pPr>
          </w:p>
          <w:p w14:paraId="4B18794B" w14:textId="77777777" w:rsidR="00864EB7" w:rsidRDefault="00864EB7" w:rsidP="009064EE">
            <w:pPr>
              <w:jc w:val="center"/>
              <w:rPr>
                <w:rFonts w:ascii="Times New Roman" w:eastAsia="Times New Roman" w:hAnsi="Times New Roman" w:cs="Times New Roman"/>
                <w:b/>
                <w:sz w:val="24"/>
                <w:szCs w:val="24"/>
              </w:rPr>
            </w:pPr>
          </w:p>
          <w:p w14:paraId="04F21BE6" w14:textId="77777777" w:rsidR="00864EB7" w:rsidRDefault="00864EB7" w:rsidP="009064EE">
            <w:pPr>
              <w:jc w:val="center"/>
              <w:rPr>
                <w:rFonts w:ascii="Times New Roman" w:eastAsia="Times New Roman" w:hAnsi="Times New Roman" w:cs="Times New Roman"/>
                <w:b/>
                <w:sz w:val="24"/>
                <w:szCs w:val="24"/>
              </w:rPr>
            </w:pPr>
          </w:p>
          <w:p w14:paraId="5724FE60" w14:textId="77777777" w:rsidR="00864EB7" w:rsidRDefault="00864EB7" w:rsidP="009064EE">
            <w:pPr>
              <w:jc w:val="center"/>
              <w:rPr>
                <w:rFonts w:ascii="Times New Roman" w:eastAsia="Times New Roman" w:hAnsi="Times New Roman" w:cs="Times New Roman"/>
                <w:b/>
                <w:sz w:val="24"/>
                <w:szCs w:val="24"/>
              </w:rPr>
            </w:pPr>
          </w:p>
          <w:p w14:paraId="413F8F14" w14:textId="77777777" w:rsidR="00864EB7" w:rsidRDefault="00864EB7" w:rsidP="009064EE">
            <w:pPr>
              <w:jc w:val="center"/>
              <w:rPr>
                <w:rFonts w:ascii="Times New Roman" w:eastAsia="Times New Roman" w:hAnsi="Times New Roman" w:cs="Times New Roman"/>
                <w:b/>
                <w:sz w:val="24"/>
                <w:szCs w:val="24"/>
              </w:rPr>
            </w:pPr>
          </w:p>
          <w:p w14:paraId="3E60C2D0" w14:textId="77777777" w:rsidR="00864EB7" w:rsidRDefault="00864EB7" w:rsidP="009064EE">
            <w:pPr>
              <w:jc w:val="center"/>
              <w:rPr>
                <w:rFonts w:ascii="Times New Roman" w:eastAsia="Times New Roman" w:hAnsi="Times New Roman" w:cs="Times New Roman"/>
                <w:b/>
                <w:sz w:val="24"/>
                <w:szCs w:val="24"/>
              </w:rPr>
            </w:pPr>
          </w:p>
          <w:p w14:paraId="211E8985" w14:textId="77777777" w:rsidR="00864EB7" w:rsidRDefault="00864EB7" w:rsidP="009064EE">
            <w:pPr>
              <w:jc w:val="center"/>
              <w:rPr>
                <w:rFonts w:ascii="Times New Roman" w:eastAsia="Times New Roman" w:hAnsi="Times New Roman" w:cs="Times New Roman"/>
                <w:b/>
                <w:sz w:val="24"/>
                <w:szCs w:val="24"/>
              </w:rPr>
            </w:pPr>
          </w:p>
          <w:p w14:paraId="2B8E72A2" w14:textId="77777777" w:rsidR="00864EB7" w:rsidRDefault="00864EB7" w:rsidP="009064EE">
            <w:pPr>
              <w:jc w:val="center"/>
              <w:rPr>
                <w:rFonts w:ascii="Times New Roman" w:eastAsia="Times New Roman" w:hAnsi="Times New Roman" w:cs="Times New Roman"/>
                <w:b/>
                <w:sz w:val="24"/>
                <w:szCs w:val="24"/>
              </w:rPr>
            </w:pPr>
          </w:p>
          <w:p w14:paraId="12D076FD" w14:textId="77777777" w:rsidR="00864EB7" w:rsidRDefault="00864EB7" w:rsidP="009064EE">
            <w:pPr>
              <w:jc w:val="center"/>
              <w:rPr>
                <w:rFonts w:ascii="Times New Roman" w:eastAsia="Times New Roman" w:hAnsi="Times New Roman" w:cs="Times New Roman"/>
                <w:b/>
                <w:sz w:val="24"/>
                <w:szCs w:val="24"/>
              </w:rPr>
            </w:pPr>
          </w:p>
          <w:p w14:paraId="62717BFC" w14:textId="77777777" w:rsidR="00864EB7" w:rsidRDefault="00864EB7" w:rsidP="009064EE">
            <w:pPr>
              <w:jc w:val="center"/>
              <w:rPr>
                <w:rFonts w:ascii="Times New Roman" w:eastAsia="Times New Roman" w:hAnsi="Times New Roman" w:cs="Times New Roman"/>
                <w:b/>
                <w:sz w:val="24"/>
                <w:szCs w:val="24"/>
              </w:rPr>
            </w:pPr>
          </w:p>
          <w:p w14:paraId="4ED55FF5" w14:textId="77777777" w:rsidR="009064EE" w:rsidRPr="009064EE" w:rsidRDefault="009064EE" w:rsidP="009064EE">
            <w:pPr>
              <w:jc w:val="center"/>
              <w:rPr>
                <w:rFonts w:ascii="Times New Roman" w:eastAsia="Times New Roman" w:hAnsi="Times New Roman" w:cs="Times New Roman"/>
                <w:b/>
                <w:sz w:val="24"/>
                <w:szCs w:val="24"/>
              </w:rPr>
            </w:pPr>
            <w:r w:rsidRPr="009064EE">
              <w:rPr>
                <w:rFonts w:ascii="Times New Roman" w:eastAsia="Times New Roman" w:hAnsi="Times New Roman" w:cs="Times New Roman"/>
                <w:b/>
                <w:sz w:val="24"/>
                <w:szCs w:val="24"/>
              </w:rPr>
              <w:t>СОДЕРЖАНИЕ</w:t>
            </w:r>
          </w:p>
          <w:tbl>
            <w:tblPr>
              <w:tblStyle w:val="a3"/>
              <w:tblW w:w="0" w:type="auto"/>
              <w:tblLayout w:type="fixed"/>
              <w:tblLook w:val="04A0" w:firstRow="1" w:lastRow="0" w:firstColumn="1" w:lastColumn="0" w:noHBand="0" w:noVBand="1"/>
            </w:tblPr>
            <w:tblGrid>
              <w:gridCol w:w="675"/>
              <w:gridCol w:w="12962"/>
              <w:gridCol w:w="1559"/>
            </w:tblGrid>
            <w:tr w:rsidR="009064EE" w:rsidRPr="009064EE" w14:paraId="006F8310" w14:textId="77777777" w:rsidTr="009064EE">
              <w:tc>
                <w:tcPr>
                  <w:tcW w:w="675" w:type="dxa"/>
                  <w:tcBorders>
                    <w:bottom w:val="single" w:sz="4" w:space="0" w:color="auto"/>
                  </w:tcBorders>
                </w:tcPr>
                <w:p w14:paraId="6ACF2154" w14:textId="77777777" w:rsidR="009064EE" w:rsidRPr="009064EE" w:rsidRDefault="009064EE" w:rsidP="009064EE">
                  <w:pPr>
                    <w:spacing w:after="200"/>
                    <w:rPr>
                      <w:rFonts w:ascii="Times New Roman" w:eastAsia="Times New Roman" w:hAnsi="Times New Roman" w:cs="Times New Roman"/>
                      <w:sz w:val="24"/>
                      <w:szCs w:val="24"/>
                    </w:rPr>
                  </w:pPr>
                  <w:r w:rsidRPr="009064EE">
                    <w:rPr>
                      <w:rFonts w:ascii="Times New Roman" w:eastAsia="Times New Roman" w:hAnsi="Times New Roman" w:cs="Times New Roman"/>
                      <w:sz w:val="24"/>
                      <w:szCs w:val="24"/>
                    </w:rPr>
                    <w:t>В.</w:t>
                  </w:r>
                </w:p>
              </w:tc>
              <w:tc>
                <w:tcPr>
                  <w:tcW w:w="12962" w:type="dxa"/>
                  <w:tcBorders>
                    <w:bottom w:val="single" w:sz="4" w:space="0" w:color="auto"/>
                  </w:tcBorders>
                </w:tcPr>
                <w:p w14:paraId="273E7FDD" w14:textId="77777777" w:rsidR="009064EE" w:rsidRPr="009064EE" w:rsidRDefault="009064EE" w:rsidP="009064EE">
                  <w:pPr>
                    <w:spacing w:after="200"/>
                    <w:ind w:firstLine="176"/>
                    <w:rPr>
                      <w:rFonts w:ascii="Times New Roman" w:eastAsia="Times New Roman" w:hAnsi="Times New Roman" w:cs="Times New Roman"/>
                      <w:sz w:val="24"/>
                      <w:szCs w:val="24"/>
                    </w:rPr>
                  </w:pPr>
                  <w:r w:rsidRPr="009064EE">
                    <w:rPr>
                      <w:rFonts w:ascii="Times New Roman" w:eastAsia="Calibri" w:hAnsi="Times New Roman" w:cs="Times New Roman"/>
                      <w:sz w:val="24"/>
                      <w:szCs w:val="24"/>
                    </w:rPr>
                    <w:t>Информация об образовательной организации и образовательной</w:t>
                  </w:r>
                  <w:r w:rsidRPr="009064EE">
                    <w:rPr>
                      <w:rFonts w:ascii="Times New Roman" w:eastAsia="Calibri" w:hAnsi="Times New Roman" w:cs="Times New Roman"/>
                      <w:spacing w:val="-10"/>
                      <w:sz w:val="24"/>
                      <w:szCs w:val="24"/>
                    </w:rPr>
                    <w:t xml:space="preserve"> </w:t>
                  </w:r>
                  <w:r w:rsidRPr="009064EE">
                    <w:rPr>
                      <w:rFonts w:ascii="Times New Roman" w:eastAsia="Calibri" w:hAnsi="Times New Roman" w:cs="Times New Roman"/>
                      <w:sz w:val="24"/>
                      <w:szCs w:val="24"/>
                    </w:rPr>
                    <w:t>программе</w:t>
                  </w:r>
                </w:p>
              </w:tc>
              <w:tc>
                <w:tcPr>
                  <w:tcW w:w="1559" w:type="dxa"/>
                </w:tcPr>
                <w:p w14:paraId="23BC0DF0" w14:textId="77777777" w:rsidR="009064EE" w:rsidRPr="009064EE" w:rsidRDefault="009064EE" w:rsidP="009064EE">
                  <w:pPr>
                    <w:spacing w:after="200"/>
                    <w:jc w:val="center"/>
                    <w:rPr>
                      <w:rFonts w:ascii="Times New Roman" w:eastAsia="Times New Roman" w:hAnsi="Times New Roman" w:cs="Times New Roman"/>
                      <w:sz w:val="24"/>
                      <w:szCs w:val="24"/>
                    </w:rPr>
                  </w:pPr>
                  <w:r w:rsidRPr="009064EE">
                    <w:rPr>
                      <w:rFonts w:ascii="Times New Roman" w:eastAsia="Times New Roman" w:hAnsi="Times New Roman" w:cs="Times New Roman"/>
                      <w:sz w:val="24"/>
                      <w:szCs w:val="24"/>
                    </w:rPr>
                    <w:t>3</w:t>
                  </w:r>
                </w:p>
              </w:tc>
            </w:tr>
            <w:tr w:rsidR="009064EE" w:rsidRPr="009064EE" w14:paraId="578D1525" w14:textId="77777777" w:rsidTr="009064EE">
              <w:tc>
                <w:tcPr>
                  <w:tcW w:w="675" w:type="dxa"/>
                  <w:tcBorders>
                    <w:top w:val="single" w:sz="4" w:space="0" w:color="auto"/>
                    <w:bottom w:val="single" w:sz="4" w:space="0" w:color="auto"/>
                  </w:tcBorders>
                </w:tcPr>
                <w:p w14:paraId="3ED12387" w14:textId="77777777" w:rsidR="009064EE" w:rsidRPr="009064EE" w:rsidRDefault="009064EE" w:rsidP="009064EE">
                  <w:pPr>
                    <w:spacing w:after="200"/>
                    <w:rPr>
                      <w:rFonts w:ascii="Times New Roman" w:eastAsia="Times New Roman" w:hAnsi="Times New Roman" w:cs="Times New Roman"/>
                      <w:sz w:val="24"/>
                      <w:szCs w:val="24"/>
                    </w:rPr>
                  </w:pPr>
                  <w:r w:rsidRPr="009064EE">
                    <w:rPr>
                      <w:rFonts w:ascii="Times New Roman" w:eastAsia="Times New Roman" w:hAnsi="Times New Roman" w:cs="Times New Roman"/>
                      <w:sz w:val="24"/>
                      <w:szCs w:val="24"/>
                    </w:rPr>
                    <w:t>С.</w:t>
                  </w:r>
                </w:p>
              </w:tc>
              <w:tc>
                <w:tcPr>
                  <w:tcW w:w="12962" w:type="dxa"/>
                </w:tcPr>
                <w:p w14:paraId="784CB4CD" w14:textId="77777777" w:rsidR="009064EE" w:rsidRPr="009064EE" w:rsidRDefault="009064EE" w:rsidP="009064EE">
                  <w:pPr>
                    <w:spacing w:after="200"/>
                    <w:ind w:firstLine="176"/>
                    <w:jc w:val="both"/>
                    <w:rPr>
                      <w:rFonts w:ascii="Times New Roman" w:eastAsia="Times New Roman" w:hAnsi="Times New Roman" w:cs="Times New Roman"/>
                      <w:sz w:val="24"/>
                      <w:szCs w:val="24"/>
                    </w:rPr>
                  </w:pPr>
                  <w:r w:rsidRPr="009064EE">
                    <w:rPr>
                      <w:rFonts w:ascii="Times New Roman" w:eastAsia="Calibri" w:hAnsi="Times New Roman" w:cs="Times New Roman"/>
                      <w:sz w:val="24"/>
                      <w:szCs w:val="24"/>
                    </w:rPr>
                    <w:t>Информация о проведении самооценки (состав рабочей группы, период проведения самооценки)</w:t>
                  </w:r>
                </w:p>
              </w:tc>
              <w:tc>
                <w:tcPr>
                  <w:tcW w:w="1559" w:type="dxa"/>
                </w:tcPr>
                <w:p w14:paraId="31C1169B"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4DAF107B" w14:textId="77777777" w:rsidTr="009064EE">
              <w:tc>
                <w:tcPr>
                  <w:tcW w:w="675" w:type="dxa"/>
                  <w:tcBorders>
                    <w:bottom w:val="single" w:sz="4" w:space="0" w:color="auto"/>
                  </w:tcBorders>
                </w:tcPr>
                <w:p w14:paraId="5A71084D" w14:textId="77777777" w:rsidR="009064EE" w:rsidRPr="009064EE" w:rsidRDefault="009064EE" w:rsidP="009064EE">
                  <w:pPr>
                    <w:spacing w:after="200"/>
                    <w:rPr>
                      <w:rFonts w:ascii="Times New Roman" w:eastAsia="Times New Roman" w:hAnsi="Times New Roman" w:cs="Times New Roman"/>
                      <w:sz w:val="24"/>
                      <w:szCs w:val="24"/>
                    </w:rPr>
                  </w:pPr>
                  <w:r w:rsidRPr="009064EE">
                    <w:rPr>
                      <w:rFonts w:ascii="Times New Roman" w:eastAsia="Times New Roman" w:hAnsi="Times New Roman" w:cs="Times New Roman"/>
                      <w:sz w:val="24"/>
                      <w:szCs w:val="24"/>
                      <w:lang w:val="en-US"/>
                    </w:rPr>
                    <w:t>D</w:t>
                  </w:r>
                  <w:r w:rsidRPr="009064EE">
                    <w:rPr>
                      <w:rFonts w:ascii="Times New Roman" w:eastAsia="Times New Roman" w:hAnsi="Times New Roman" w:cs="Times New Roman"/>
                      <w:sz w:val="24"/>
                      <w:szCs w:val="24"/>
                    </w:rPr>
                    <w:t>.</w:t>
                  </w:r>
                </w:p>
              </w:tc>
              <w:tc>
                <w:tcPr>
                  <w:tcW w:w="12962" w:type="dxa"/>
                  <w:tcBorders>
                    <w:bottom w:val="single" w:sz="4" w:space="0" w:color="auto"/>
                  </w:tcBorders>
                </w:tcPr>
                <w:p w14:paraId="3D586656" w14:textId="77777777" w:rsidR="009064EE" w:rsidRPr="009064EE" w:rsidRDefault="009064EE" w:rsidP="009064EE">
                  <w:pPr>
                    <w:spacing w:after="200"/>
                    <w:ind w:firstLine="176"/>
                    <w:rPr>
                      <w:rFonts w:ascii="Times New Roman" w:eastAsia="Times New Roman" w:hAnsi="Times New Roman" w:cs="Times New Roman"/>
                      <w:sz w:val="24"/>
                      <w:szCs w:val="24"/>
                    </w:rPr>
                  </w:pPr>
                  <w:r w:rsidRPr="009064EE">
                    <w:rPr>
                      <w:rFonts w:ascii="Times New Roman" w:eastAsia="Calibri" w:hAnsi="Times New Roman" w:cs="Times New Roman"/>
                      <w:sz w:val="24"/>
                      <w:szCs w:val="24"/>
                    </w:rPr>
                    <w:t xml:space="preserve">Анализ выполнения </w:t>
                  </w:r>
                  <w:proofErr w:type="spellStart"/>
                  <w:r w:rsidRPr="009064EE">
                    <w:rPr>
                      <w:rFonts w:ascii="Times New Roman" w:eastAsia="Calibri" w:hAnsi="Times New Roman" w:cs="Times New Roman"/>
                      <w:sz w:val="24"/>
                      <w:szCs w:val="24"/>
                    </w:rPr>
                    <w:t>Аккредитационных</w:t>
                  </w:r>
                  <w:proofErr w:type="spellEnd"/>
                  <w:r w:rsidRPr="009064EE">
                    <w:rPr>
                      <w:rFonts w:ascii="Times New Roman" w:eastAsia="Calibri" w:hAnsi="Times New Roman" w:cs="Times New Roman"/>
                      <w:sz w:val="24"/>
                      <w:szCs w:val="24"/>
                    </w:rPr>
                    <w:t xml:space="preserve"> Стандартов:</w:t>
                  </w:r>
                </w:p>
              </w:tc>
              <w:tc>
                <w:tcPr>
                  <w:tcW w:w="1559" w:type="dxa"/>
                </w:tcPr>
                <w:p w14:paraId="035ACE75"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3CCD263D" w14:textId="77777777" w:rsidTr="009064EE">
              <w:tc>
                <w:tcPr>
                  <w:tcW w:w="675" w:type="dxa"/>
                  <w:tcBorders>
                    <w:top w:val="single" w:sz="4" w:space="0" w:color="auto"/>
                    <w:left w:val="nil"/>
                    <w:bottom w:val="nil"/>
                    <w:right w:val="single" w:sz="4" w:space="0" w:color="auto"/>
                  </w:tcBorders>
                </w:tcPr>
                <w:p w14:paraId="50181E71" w14:textId="77777777" w:rsidR="009064EE" w:rsidRPr="009064EE" w:rsidRDefault="009064EE" w:rsidP="009064EE">
                  <w:pPr>
                    <w:spacing w:after="200"/>
                    <w:rPr>
                      <w:rFonts w:ascii="Times New Roman" w:eastAsia="Times New Roman" w:hAnsi="Times New Roman" w:cs="Times New Roman"/>
                      <w:sz w:val="24"/>
                      <w:szCs w:val="24"/>
                    </w:rPr>
                  </w:pPr>
                </w:p>
              </w:tc>
              <w:tc>
                <w:tcPr>
                  <w:tcW w:w="12962" w:type="dxa"/>
                  <w:tcBorders>
                    <w:left w:val="single" w:sz="4" w:space="0" w:color="auto"/>
                  </w:tcBorders>
                </w:tcPr>
                <w:p w14:paraId="4854B422" w14:textId="4A3E5B89" w:rsidR="009064EE" w:rsidRPr="009064EE" w:rsidRDefault="009064EE" w:rsidP="009064EE">
                  <w:pPr>
                    <w:spacing w:after="200"/>
                    <w:ind w:firstLine="176"/>
                    <w:jc w:val="both"/>
                    <w:rPr>
                      <w:rFonts w:ascii="Times New Roman" w:eastAsia="Calibri" w:hAnsi="Times New Roman" w:cs="Times New Roman"/>
                      <w:sz w:val="24"/>
                      <w:szCs w:val="24"/>
                    </w:rPr>
                  </w:pPr>
                  <w:proofErr w:type="spellStart"/>
                  <w:r w:rsidRPr="009064EE">
                    <w:rPr>
                      <w:rFonts w:ascii="Times New Roman" w:eastAsia="Calibri" w:hAnsi="Times New Roman" w:cs="Times New Roman"/>
                      <w:sz w:val="24"/>
                      <w:szCs w:val="24"/>
                    </w:rPr>
                    <w:t>Аккредитационный</w:t>
                  </w:r>
                  <w:proofErr w:type="spellEnd"/>
                  <w:r w:rsidRPr="009064EE">
                    <w:rPr>
                      <w:rFonts w:ascii="Times New Roman" w:eastAsia="Calibri" w:hAnsi="Times New Roman" w:cs="Times New Roman"/>
                      <w:sz w:val="24"/>
                      <w:szCs w:val="24"/>
                    </w:rPr>
                    <w:t xml:space="preserve"> Стандарт 1. Разработка и мониторинг образовательных программ</w:t>
                  </w:r>
                </w:p>
              </w:tc>
              <w:tc>
                <w:tcPr>
                  <w:tcW w:w="1559" w:type="dxa"/>
                </w:tcPr>
                <w:p w14:paraId="748F6972"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419E3787" w14:textId="77777777" w:rsidTr="009064EE">
              <w:tc>
                <w:tcPr>
                  <w:tcW w:w="675" w:type="dxa"/>
                  <w:tcBorders>
                    <w:top w:val="nil"/>
                    <w:left w:val="nil"/>
                    <w:bottom w:val="nil"/>
                    <w:right w:val="single" w:sz="4" w:space="0" w:color="auto"/>
                  </w:tcBorders>
                </w:tcPr>
                <w:p w14:paraId="2540B453" w14:textId="77777777" w:rsidR="009064EE" w:rsidRPr="009064EE" w:rsidRDefault="009064EE" w:rsidP="009064EE">
                  <w:pPr>
                    <w:spacing w:after="200"/>
                    <w:rPr>
                      <w:rFonts w:ascii="Times New Roman" w:eastAsia="Times New Roman" w:hAnsi="Times New Roman" w:cs="Times New Roman"/>
                      <w:sz w:val="24"/>
                      <w:szCs w:val="24"/>
                    </w:rPr>
                  </w:pPr>
                </w:p>
              </w:tc>
              <w:tc>
                <w:tcPr>
                  <w:tcW w:w="12962" w:type="dxa"/>
                  <w:tcBorders>
                    <w:left w:val="single" w:sz="4" w:space="0" w:color="auto"/>
                  </w:tcBorders>
                </w:tcPr>
                <w:p w14:paraId="3E52968A" w14:textId="290AB96A" w:rsidR="009064EE" w:rsidRPr="009064EE" w:rsidRDefault="009064EE" w:rsidP="009064EE">
                  <w:pPr>
                    <w:spacing w:after="200"/>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Аккредитационный</w:t>
                  </w:r>
                  <w:proofErr w:type="spellEnd"/>
                  <w:r>
                    <w:rPr>
                      <w:rFonts w:ascii="Times New Roman" w:eastAsia="Calibri" w:hAnsi="Times New Roman" w:cs="Times New Roman"/>
                      <w:sz w:val="24"/>
                      <w:szCs w:val="24"/>
                    </w:rPr>
                    <w:t xml:space="preserve"> </w:t>
                  </w:r>
                  <w:r w:rsidRPr="009064EE">
                    <w:rPr>
                      <w:rFonts w:ascii="Times New Roman" w:eastAsia="Calibri" w:hAnsi="Times New Roman" w:cs="Times New Roman"/>
                      <w:sz w:val="24"/>
                      <w:szCs w:val="24"/>
                    </w:rPr>
                    <w:t>Стандарт 2. Прием и признание результатов обучения</w:t>
                  </w:r>
                </w:p>
              </w:tc>
              <w:tc>
                <w:tcPr>
                  <w:tcW w:w="1559" w:type="dxa"/>
                </w:tcPr>
                <w:p w14:paraId="0166036E"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27F39ED9" w14:textId="77777777" w:rsidTr="009064EE">
              <w:tc>
                <w:tcPr>
                  <w:tcW w:w="675" w:type="dxa"/>
                  <w:tcBorders>
                    <w:top w:val="nil"/>
                    <w:left w:val="nil"/>
                    <w:bottom w:val="nil"/>
                    <w:right w:val="single" w:sz="4" w:space="0" w:color="auto"/>
                  </w:tcBorders>
                </w:tcPr>
                <w:p w14:paraId="6DC50218" w14:textId="77777777" w:rsidR="009064EE" w:rsidRPr="009064EE" w:rsidRDefault="009064EE" w:rsidP="009064EE">
                  <w:pPr>
                    <w:spacing w:after="200"/>
                    <w:rPr>
                      <w:rFonts w:ascii="Times New Roman" w:eastAsia="Times New Roman" w:hAnsi="Times New Roman" w:cs="Times New Roman"/>
                      <w:sz w:val="24"/>
                      <w:szCs w:val="24"/>
                    </w:rPr>
                  </w:pPr>
                </w:p>
              </w:tc>
              <w:tc>
                <w:tcPr>
                  <w:tcW w:w="12962" w:type="dxa"/>
                  <w:tcBorders>
                    <w:left w:val="single" w:sz="4" w:space="0" w:color="auto"/>
                  </w:tcBorders>
                </w:tcPr>
                <w:p w14:paraId="39EE4609" w14:textId="09FF17C6" w:rsidR="009064EE" w:rsidRPr="009064EE" w:rsidRDefault="009064EE" w:rsidP="009064EE">
                  <w:pPr>
                    <w:spacing w:after="200"/>
                    <w:ind w:firstLine="176"/>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Аккредитационный</w:t>
                  </w:r>
                  <w:proofErr w:type="spellEnd"/>
                  <w:r>
                    <w:rPr>
                      <w:rFonts w:ascii="Times New Roman" w:eastAsia="Calibri" w:hAnsi="Times New Roman" w:cs="Times New Roman"/>
                      <w:sz w:val="24"/>
                      <w:szCs w:val="24"/>
                    </w:rPr>
                    <w:t xml:space="preserve"> </w:t>
                  </w:r>
                  <w:r w:rsidRPr="009064EE">
                    <w:rPr>
                      <w:rFonts w:ascii="Times New Roman" w:eastAsia="Calibri" w:hAnsi="Times New Roman" w:cs="Times New Roman"/>
                      <w:sz w:val="24"/>
                      <w:szCs w:val="24"/>
                    </w:rPr>
                    <w:t>Стандарт 3. Личностно-ориентированное обучение и оценка образовательных достижений обучающихся</w:t>
                  </w:r>
                </w:p>
              </w:tc>
              <w:tc>
                <w:tcPr>
                  <w:tcW w:w="1559" w:type="dxa"/>
                </w:tcPr>
                <w:p w14:paraId="05018FBB" w14:textId="77777777" w:rsidR="009064EE" w:rsidRPr="009064EE" w:rsidRDefault="009064EE" w:rsidP="009064EE">
                  <w:pPr>
                    <w:spacing w:after="200"/>
                    <w:rPr>
                      <w:rFonts w:ascii="Times New Roman" w:eastAsia="Times New Roman" w:hAnsi="Times New Roman" w:cs="Times New Roman"/>
                      <w:sz w:val="24"/>
                      <w:szCs w:val="24"/>
                    </w:rPr>
                  </w:pPr>
                </w:p>
              </w:tc>
            </w:tr>
            <w:tr w:rsidR="009064EE" w:rsidRPr="009064EE" w14:paraId="328A09A2" w14:textId="77777777" w:rsidTr="009064EE">
              <w:tc>
                <w:tcPr>
                  <w:tcW w:w="675" w:type="dxa"/>
                  <w:tcBorders>
                    <w:top w:val="nil"/>
                    <w:left w:val="nil"/>
                    <w:bottom w:val="nil"/>
                    <w:right w:val="single" w:sz="4" w:space="0" w:color="auto"/>
                  </w:tcBorders>
                </w:tcPr>
                <w:p w14:paraId="4821C139" w14:textId="77777777" w:rsidR="009064EE" w:rsidRPr="009064EE" w:rsidRDefault="009064EE" w:rsidP="009064EE">
                  <w:pPr>
                    <w:spacing w:after="200"/>
                    <w:rPr>
                      <w:rFonts w:ascii="Times New Roman" w:eastAsia="Times New Roman" w:hAnsi="Times New Roman" w:cs="Times New Roman"/>
                      <w:sz w:val="24"/>
                      <w:szCs w:val="24"/>
                    </w:rPr>
                  </w:pPr>
                </w:p>
              </w:tc>
              <w:tc>
                <w:tcPr>
                  <w:tcW w:w="12962" w:type="dxa"/>
                  <w:tcBorders>
                    <w:left w:val="single" w:sz="4" w:space="0" w:color="auto"/>
                  </w:tcBorders>
                </w:tcPr>
                <w:p w14:paraId="51FE921B" w14:textId="2932C240" w:rsidR="009064EE" w:rsidRPr="009064EE" w:rsidRDefault="009064EE" w:rsidP="009064EE">
                  <w:pPr>
                    <w:spacing w:after="200"/>
                    <w:ind w:firstLine="176"/>
                    <w:jc w:val="both"/>
                    <w:rPr>
                      <w:rFonts w:ascii="Times New Roman" w:eastAsia="Calibri" w:hAnsi="Times New Roman" w:cs="Times New Roman"/>
                      <w:sz w:val="24"/>
                      <w:szCs w:val="24"/>
                    </w:rPr>
                  </w:pPr>
                  <w:r w:rsidRPr="009064EE">
                    <w:rPr>
                      <w:rFonts w:ascii="Times New Roman" w:eastAsia="Calibri" w:hAnsi="Times New Roman" w:cs="Times New Roman"/>
                      <w:sz w:val="24"/>
                      <w:szCs w:val="24"/>
                    </w:rPr>
                    <w:t xml:space="preserve"> </w:t>
                  </w:r>
                  <w:proofErr w:type="spellStart"/>
                  <w:r w:rsidRPr="009064EE">
                    <w:rPr>
                      <w:rFonts w:ascii="Times New Roman" w:eastAsia="Calibri" w:hAnsi="Times New Roman" w:cs="Times New Roman"/>
                      <w:sz w:val="24"/>
                      <w:szCs w:val="24"/>
                    </w:rPr>
                    <w:t>Аккредитационный</w:t>
                  </w:r>
                  <w:proofErr w:type="spellEnd"/>
                  <w:r w:rsidRPr="009064EE">
                    <w:rPr>
                      <w:rFonts w:ascii="Times New Roman" w:eastAsia="Calibri" w:hAnsi="Times New Roman" w:cs="Times New Roman"/>
                      <w:sz w:val="24"/>
                      <w:szCs w:val="24"/>
                    </w:rPr>
                    <w:t xml:space="preserve"> Стандарт 4. Педагогический и учебно-вспомогательный персонал</w:t>
                  </w:r>
                </w:p>
              </w:tc>
              <w:tc>
                <w:tcPr>
                  <w:tcW w:w="1559" w:type="dxa"/>
                </w:tcPr>
                <w:p w14:paraId="2E37ECF4"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1595510E" w14:textId="77777777" w:rsidTr="009064EE">
              <w:tc>
                <w:tcPr>
                  <w:tcW w:w="675" w:type="dxa"/>
                  <w:tcBorders>
                    <w:top w:val="nil"/>
                    <w:left w:val="nil"/>
                    <w:bottom w:val="nil"/>
                    <w:right w:val="single" w:sz="4" w:space="0" w:color="auto"/>
                  </w:tcBorders>
                </w:tcPr>
                <w:p w14:paraId="74A06025" w14:textId="77777777" w:rsidR="009064EE" w:rsidRPr="009064EE" w:rsidRDefault="009064EE" w:rsidP="009064EE">
                  <w:pPr>
                    <w:spacing w:after="200"/>
                    <w:rPr>
                      <w:rFonts w:ascii="Times New Roman" w:eastAsia="Times New Roman" w:hAnsi="Times New Roman" w:cs="Times New Roman"/>
                      <w:sz w:val="24"/>
                      <w:szCs w:val="24"/>
                    </w:rPr>
                  </w:pPr>
                </w:p>
              </w:tc>
              <w:tc>
                <w:tcPr>
                  <w:tcW w:w="12962" w:type="dxa"/>
                  <w:tcBorders>
                    <w:left w:val="single" w:sz="4" w:space="0" w:color="auto"/>
                  </w:tcBorders>
                </w:tcPr>
                <w:p w14:paraId="4795528B" w14:textId="12BE9993" w:rsidR="009064EE" w:rsidRPr="009064EE" w:rsidRDefault="009064EE" w:rsidP="009064EE">
                  <w:pPr>
                    <w:spacing w:after="20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Аккредитационный</w:t>
                  </w:r>
                  <w:proofErr w:type="spellEnd"/>
                  <w:r>
                    <w:rPr>
                      <w:rFonts w:ascii="Times New Roman" w:eastAsia="Calibri" w:hAnsi="Times New Roman" w:cs="Times New Roman"/>
                      <w:sz w:val="24"/>
                      <w:szCs w:val="24"/>
                    </w:rPr>
                    <w:t xml:space="preserve"> </w:t>
                  </w:r>
                  <w:r w:rsidRPr="009064EE">
                    <w:rPr>
                      <w:rFonts w:ascii="Times New Roman" w:eastAsia="Calibri" w:hAnsi="Times New Roman" w:cs="Times New Roman"/>
                      <w:sz w:val="24"/>
                      <w:szCs w:val="24"/>
                    </w:rPr>
                    <w:t>Стандарт 5. Материальные и информационные ресурсы</w:t>
                  </w:r>
                </w:p>
              </w:tc>
              <w:tc>
                <w:tcPr>
                  <w:tcW w:w="1559" w:type="dxa"/>
                </w:tcPr>
                <w:p w14:paraId="468C75F0" w14:textId="77777777" w:rsidR="009064EE" w:rsidRPr="009064EE" w:rsidRDefault="009064EE" w:rsidP="009064EE">
                  <w:pPr>
                    <w:spacing w:after="200"/>
                    <w:rPr>
                      <w:rFonts w:ascii="Times New Roman" w:eastAsia="Times New Roman" w:hAnsi="Times New Roman" w:cs="Times New Roman"/>
                      <w:sz w:val="24"/>
                      <w:szCs w:val="24"/>
                    </w:rPr>
                  </w:pPr>
                </w:p>
              </w:tc>
            </w:tr>
            <w:tr w:rsidR="009064EE" w:rsidRPr="009064EE" w14:paraId="6972279D" w14:textId="77777777" w:rsidTr="009064EE">
              <w:tc>
                <w:tcPr>
                  <w:tcW w:w="675" w:type="dxa"/>
                  <w:tcBorders>
                    <w:top w:val="nil"/>
                    <w:left w:val="nil"/>
                    <w:bottom w:val="nil"/>
                    <w:right w:val="single" w:sz="4" w:space="0" w:color="auto"/>
                  </w:tcBorders>
                </w:tcPr>
                <w:p w14:paraId="1C5349E6" w14:textId="77777777" w:rsidR="009064EE" w:rsidRPr="009064EE" w:rsidRDefault="009064EE" w:rsidP="009064EE">
                  <w:pPr>
                    <w:spacing w:after="200"/>
                    <w:rPr>
                      <w:rFonts w:ascii="Times New Roman" w:eastAsia="Times New Roman" w:hAnsi="Times New Roman" w:cs="Times New Roman"/>
                      <w:sz w:val="24"/>
                      <w:szCs w:val="24"/>
                    </w:rPr>
                  </w:pPr>
                </w:p>
              </w:tc>
              <w:tc>
                <w:tcPr>
                  <w:tcW w:w="12962" w:type="dxa"/>
                  <w:tcBorders>
                    <w:left w:val="single" w:sz="4" w:space="0" w:color="auto"/>
                  </w:tcBorders>
                </w:tcPr>
                <w:p w14:paraId="4246BECB" w14:textId="1CF1B56D" w:rsidR="009064EE" w:rsidRPr="009064EE" w:rsidRDefault="009064EE" w:rsidP="009064EE">
                  <w:pPr>
                    <w:spacing w:after="20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Аккредитационный</w:t>
                  </w:r>
                  <w:proofErr w:type="spellEnd"/>
                  <w:r>
                    <w:rPr>
                      <w:rFonts w:ascii="Times New Roman" w:eastAsia="Calibri" w:hAnsi="Times New Roman" w:cs="Times New Roman"/>
                      <w:sz w:val="24"/>
                      <w:szCs w:val="24"/>
                    </w:rPr>
                    <w:t xml:space="preserve"> </w:t>
                  </w:r>
                  <w:r w:rsidRPr="009064EE">
                    <w:rPr>
                      <w:rFonts w:ascii="Times New Roman" w:eastAsia="Calibri" w:hAnsi="Times New Roman" w:cs="Times New Roman"/>
                      <w:sz w:val="24"/>
                      <w:szCs w:val="24"/>
                    </w:rPr>
                    <w:t>Стандарт 6. Научно-методическая и исследовательская работа по образовательной программе (для образовательных программ высшего и послевузовского профессионального образования)</w:t>
                  </w:r>
                </w:p>
              </w:tc>
              <w:tc>
                <w:tcPr>
                  <w:tcW w:w="1559" w:type="dxa"/>
                </w:tcPr>
                <w:p w14:paraId="2F123B1A"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0BFC9455" w14:textId="77777777" w:rsidTr="009064EE">
              <w:tc>
                <w:tcPr>
                  <w:tcW w:w="675" w:type="dxa"/>
                  <w:tcBorders>
                    <w:top w:val="single" w:sz="4" w:space="0" w:color="auto"/>
                  </w:tcBorders>
                </w:tcPr>
                <w:p w14:paraId="291F27EA" w14:textId="77777777" w:rsidR="009064EE" w:rsidRPr="009064EE" w:rsidRDefault="009064EE" w:rsidP="009064EE">
                  <w:pPr>
                    <w:spacing w:after="200"/>
                    <w:rPr>
                      <w:rFonts w:ascii="Times New Roman" w:eastAsia="Times New Roman" w:hAnsi="Times New Roman" w:cs="Times New Roman"/>
                      <w:sz w:val="24"/>
                      <w:szCs w:val="24"/>
                    </w:rPr>
                  </w:pPr>
                  <w:r w:rsidRPr="009064EE">
                    <w:rPr>
                      <w:rFonts w:ascii="Times New Roman" w:eastAsia="Times New Roman" w:hAnsi="Times New Roman" w:cs="Times New Roman"/>
                      <w:sz w:val="24"/>
                      <w:szCs w:val="24"/>
                    </w:rPr>
                    <w:t>Е</w:t>
                  </w:r>
                </w:p>
              </w:tc>
              <w:tc>
                <w:tcPr>
                  <w:tcW w:w="12962" w:type="dxa"/>
                </w:tcPr>
                <w:p w14:paraId="2B4B0FA1" w14:textId="77777777" w:rsidR="009064EE" w:rsidRPr="009064EE" w:rsidRDefault="009064EE" w:rsidP="009064EE">
                  <w:pPr>
                    <w:spacing w:after="200"/>
                    <w:rPr>
                      <w:rFonts w:ascii="Times New Roman" w:eastAsia="Calibri" w:hAnsi="Times New Roman" w:cs="Times New Roman"/>
                      <w:sz w:val="24"/>
                      <w:szCs w:val="24"/>
                    </w:rPr>
                  </w:pPr>
                  <w:r w:rsidRPr="009064EE">
                    <w:rPr>
                      <w:rFonts w:ascii="Times New Roman" w:eastAsia="Calibri" w:hAnsi="Times New Roman" w:cs="Times New Roman"/>
                      <w:sz w:val="24"/>
                      <w:szCs w:val="24"/>
                    </w:rPr>
                    <w:t>Итоги самооценки</w:t>
                  </w:r>
                </w:p>
              </w:tc>
              <w:tc>
                <w:tcPr>
                  <w:tcW w:w="1559" w:type="dxa"/>
                </w:tcPr>
                <w:p w14:paraId="79A3623C" w14:textId="77777777" w:rsidR="009064EE" w:rsidRPr="009064EE" w:rsidRDefault="009064EE" w:rsidP="009064EE">
                  <w:pPr>
                    <w:spacing w:after="200"/>
                    <w:jc w:val="center"/>
                    <w:rPr>
                      <w:rFonts w:ascii="Times New Roman" w:eastAsia="Times New Roman" w:hAnsi="Times New Roman" w:cs="Times New Roman"/>
                      <w:sz w:val="24"/>
                      <w:szCs w:val="24"/>
                    </w:rPr>
                  </w:pPr>
                </w:p>
              </w:tc>
            </w:tr>
            <w:tr w:rsidR="009064EE" w:rsidRPr="009064EE" w14:paraId="4C898DC3" w14:textId="77777777" w:rsidTr="009064EE">
              <w:tc>
                <w:tcPr>
                  <w:tcW w:w="675" w:type="dxa"/>
                </w:tcPr>
                <w:p w14:paraId="73D33028" w14:textId="77777777" w:rsidR="009064EE" w:rsidRPr="009064EE" w:rsidRDefault="009064EE" w:rsidP="009064EE">
                  <w:pPr>
                    <w:spacing w:after="200"/>
                    <w:rPr>
                      <w:rFonts w:ascii="Times New Roman" w:eastAsia="Times New Roman" w:hAnsi="Times New Roman" w:cs="Times New Roman"/>
                      <w:sz w:val="24"/>
                      <w:szCs w:val="24"/>
                      <w:lang w:val="en-US"/>
                    </w:rPr>
                  </w:pPr>
                  <w:r w:rsidRPr="009064EE">
                    <w:rPr>
                      <w:rFonts w:ascii="Times New Roman" w:eastAsia="Times New Roman" w:hAnsi="Times New Roman" w:cs="Times New Roman"/>
                      <w:sz w:val="24"/>
                      <w:szCs w:val="24"/>
                      <w:lang w:val="en-US"/>
                    </w:rPr>
                    <w:t>F</w:t>
                  </w:r>
                </w:p>
              </w:tc>
              <w:tc>
                <w:tcPr>
                  <w:tcW w:w="12962" w:type="dxa"/>
                </w:tcPr>
                <w:p w14:paraId="07EB5FFA" w14:textId="77777777" w:rsidR="009064EE" w:rsidRPr="009064EE" w:rsidRDefault="009064EE" w:rsidP="009064EE">
                  <w:pPr>
                    <w:spacing w:after="200"/>
                    <w:rPr>
                      <w:rFonts w:ascii="Times New Roman" w:eastAsia="Calibri" w:hAnsi="Times New Roman" w:cs="Times New Roman"/>
                      <w:sz w:val="24"/>
                      <w:szCs w:val="24"/>
                    </w:rPr>
                  </w:pPr>
                  <w:r w:rsidRPr="009064EE">
                    <w:rPr>
                      <w:rFonts w:ascii="Times New Roman" w:eastAsia="Calibri" w:hAnsi="Times New Roman" w:cs="Times New Roman"/>
                      <w:sz w:val="24"/>
                      <w:szCs w:val="24"/>
                    </w:rPr>
                    <w:t>Перечень приложений</w:t>
                  </w:r>
                </w:p>
              </w:tc>
              <w:tc>
                <w:tcPr>
                  <w:tcW w:w="1559" w:type="dxa"/>
                </w:tcPr>
                <w:p w14:paraId="6BCDAD98" w14:textId="77777777" w:rsidR="009064EE" w:rsidRPr="009064EE" w:rsidRDefault="009064EE" w:rsidP="009064EE">
                  <w:pPr>
                    <w:spacing w:after="200"/>
                    <w:jc w:val="center"/>
                    <w:rPr>
                      <w:rFonts w:ascii="Times New Roman" w:eastAsia="Times New Roman" w:hAnsi="Times New Roman" w:cs="Times New Roman"/>
                      <w:sz w:val="24"/>
                      <w:szCs w:val="24"/>
                    </w:rPr>
                  </w:pPr>
                </w:p>
              </w:tc>
            </w:tr>
          </w:tbl>
          <w:p w14:paraId="5277F748" w14:textId="77777777" w:rsidR="009064EE" w:rsidRDefault="009064EE" w:rsidP="00ED1CF7">
            <w:pPr>
              <w:jc w:val="center"/>
              <w:rPr>
                <w:rFonts w:ascii="Times New Roman" w:hAnsi="Times New Roman" w:cs="Times New Roman"/>
                <w:sz w:val="24"/>
                <w:szCs w:val="24"/>
              </w:rPr>
            </w:pPr>
          </w:p>
          <w:p w14:paraId="5F566E94" w14:textId="77777777" w:rsidR="009064EE" w:rsidRDefault="009064EE" w:rsidP="00ED1CF7">
            <w:pPr>
              <w:jc w:val="center"/>
              <w:rPr>
                <w:rFonts w:ascii="Times New Roman" w:hAnsi="Times New Roman" w:cs="Times New Roman"/>
                <w:sz w:val="24"/>
                <w:szCs w:val="24"/>
              </w:rPr>
            </w:pPr>
          </w:p>
          <w:p w14:paraId="7B2C0EA4" w14:textId="77777777" w:rsidR="009064EE" w:rsidRDefault="009064EE" w:rsidP="00ED1CF7">
            <w:pPr>
              <w:jc w:val="center"/>
              <w:rPr>
                <w:rFonts w:ascii="Times New Roman" w:hAnsi="Times New Roman" w:cs="Times New Roman"/>
                <w:sz w:val="24"/>
                <w:szCs w:val="24"/>
              </w:rPr>
            </w:pPr>
          </w:p>
          <w:p w14:paraId="643A9EB0" w14:textId="77777777" w:rsidR="009064EE" w:rsidRDefault="009064EE" w:rsidP="00ED1CF7">
            <w:pPr>
              <w:jc w:val="center"/>
              <w:rPr>
                <w:rFonts w:ascii="Times New Roman" w:hAnsi="Times New Roman" w:cs="Times New Roman"/>
                <w:sz w:val="24"/>
                <w:szCs w:val="24"/>
              </w:rPr>
            </w:pPr>
          </w:p>
          <w:p w14:paraId="37E6C28B" w14:textId="77777777" w:rsidR="009064EE" w:rsidRDefault="009064EE" w:rsidP="00ED1CF7">
            <w:pPr>
              <w:jc w:val="center"/>
              <w:rPr>
                <w:rFonts w:ascii="Times New Roman" w:hAnsi="Times New Roman" w:cs="Times New Roman"/>
                <w:sz w:val="24"/>
                <w:szCs w:val="24"/>
              </w:rPr>
            </w:pPr>
          </w:p>
          <w:p w14:paraId="21012A09" w14:textId="2AC22AF6" w:rsidR="003F7D78" w:rsidRDefault="003F7D78" w:rsidP="00ED1CF7">
            <w:pPr>
              <w:jc w:val="center"/>
              <w:rPr>
                <w:rFonts w:ascii="Times New Roman" w:hAnsi="Times New Roman" w:cs="Times New Roman"/>
                <w:b/>
                <w:sz w:val="24"/>
                <w:szCs w:val="24"/>
              </w:rPr>
            </w:pPr>
          </w:p>
          <w:p w14:paraId="75F6D862" w14:textId="77777777" w:rsidR="009064EE" w:rsidRDefault="009064EE" w:rsidP="00ED1CF7">
            <w:pPr>
              <w:jc w:val="center"/>
              <w:rPr>
                <w:rFonts w:ascii="Times New Roman" w:hAnsi="Times New Roman" w:cs="Times New Roman"/>
                <w:b/>
                <w:sz w:val="24"/>
                <w:szCs w:val="24"/>
              </w:rPr>
            </w:pPr>
          </w:p>
          <w:p w14:paraId="19D83093" w14:textId="77777777" w:rsidR="009064EE" w:rsidRDefault="009064EE" w:rsidP="00ED1CF7">
            <w:pPr>
              <w:jc w:val="center"/>
              <w:rPr>
                <w:rFonts w:ascii="Times New Roman" w:hAnsi="Times New Roman" w:cs="Times New Roman"/>
                <w:b/>
                <w:sz w:val="24"/>
                <w:szCs w:val="24"/>
              </w:rPr>
            </w:pPr>
          </w:p>
          <w:p w14:paraId="15CC2C61" w14:textId="77777777" w:rsidR="009064EE" w:rsidRDefault="009064EE" w:rsidP="00ED1CF7">
            <w:pPr>
              <w:jc w:val="center"/>
              <w:rPr>
                <w:rFonts w:ascii="Times New Roman" w:hAnsi="Times New Roman" w:cs="Times New Roman"/>
                <w:b/>
                <w:sz w:val="24"/>
                <w:szCs w:val="24"/>
              </w:rPr>
            </w:pPr>
          </w:p>
          <w:p w14:paraId="54CF48D3" w14:textId="77777777" w:rsidR="009064EE" w:rsidRDefault="009064EE" w:rsidP="00ED1CF7">
            <w:pPr>
              <w:jc w:val="center"/>
              <w:rPr>
                <w:rFonts w:ascii="Times New Roman" w:hAnsi="Times New Roman" w:cs="Times New Roman"/>
                <w:b/>
                <w:sz w:val="24"/>
                <w:szCs w:val="24"/>
              </w:rPr>
            </w:pPr>
          </w:p>
          <w:p w14:paraId="2F299A59" w14:textId="77777777" w:rsidR="009064EE" w:rsidRPr="00460C52" w:rsidRDefault="009064EE" w:rsidP="00ED1CF7">
            <w:pPr>
              <w:jc w:val="center"/>
              <w:rPr>
                <w:rFonts w:ascii="Times New Roman" w:hAnsi="Times New Roman" w:cs="Times New Roman"/>
                <w:b/>
                <w:sz w:val="24"/>
                <w:szCs w:val="24"/>
              </w:rPr>
            </w:pPr>
          </w:p>
          <w:p w14:paraId="5B8FD122" w14:textId="3BBB7195" w:rsidR="00E6015C" w:rsidRPr="00460C52" w:rsidRDefault="00E6015C" w:rsidP="00694309">
            <w:pPr>
              <w:rPr>
                <w:rFonts w:ascii="Times New Roman" w:hAnsi="Times New Roman" w:cs="Times New Roman"/>
                <w:b/>
                <w:sz w:val="24"/>
                <w:szCs w:val="24"/>
              </w:rPr>
            </w:pPr>
          </w:p>
        </w:tc>
      </w:tr>
      <w:tr w:rsidR="003F7D78" w:rsidRPr="00460C52" w14:paraId="2E1E7ABE" w14:textId="77777777" w:rsidTr="009F76F7">
        <w:trPr>
          <w:cantSplit/>
          <w:trHeight w:val="824"/>
        </w:trPr>
        <w:tc>
          <w:tcPr>
            <w:tcW w:w="15735" w:type="dxa"/>
            <w:gridSpan w:val="3"/>
          </w:tcPr>
          <w:p w14:paraId="69CB318B" w14:textId="77777777" w:rsidR="003F7D78" w:rsidRPr="00460C52" w:rsidRDefault="003F7D78" w:rsidP="003F7D78">
            <w:pPr>
              <w:jc w:val="center"/>
              <w:rPr>
                <w:rFonts w:ascii="Times New Roman" w:hAnsi="Times New Roman" w:cs="Times New Roman"/>
                <w:sz w:val="24"/>
                <w:szCs w:val="24"/>
              </w:rPr>
            </w:pPr>
          </w:p>
          <w:p w14:paraId="7DF5E141"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НТБ</w:t>
            </w:r>
            <w:r w:rsidRPr="000E0BF3">
              <w:rPr>
                <w:rFonts w:ascii="Times New Roman" w:eastAsia="Calibri" w:hAnsi="Times New Roman" w:cs="Times New Roman"/>
                <w:sz w:val="24"/>
                <w:szCs w:val="24"/>
              </w:rPr>
              <w:t xml:space="preserve"> – </w:t>
            </w:r>
            <w:r w:rsidRPr="000E0BF3">
              <w:rPr>
                <w:rFonts w:ascii="Times New Roman" w:eastAsia="Calibri" w:hAnsi="Times New Roman" w:cs="Times New Roman"/>
                <w:sz w:val="24"/>
                <w:szCs w:val="24"/>
                <w:lang w:val="ky-KG"/>
              </w:rPr>
              <w:t>н</w:t>
            </w:r>
            <w:proofErr w:type="spellStart"/>
            <w:r w:rsidRPr="000E0BF3">
              <w:rPr>
                <w:rFonts w:ascii="Times New Roman" w:eastAsia="Calibri" w:hAnsi="Times New Roman" w:cs="Times New Roman"/>
                <w:sz w:val="24"/>
                <w:szCs w:val="24"/>
              </w:rPr>
              <w:t>аучно</w:t>
            </w:r>
            <w:proofErr w:type="spellEnd"/>
            <w:r w:rsidRPr="000E0BF3">
              <w:rPr>
                <w:rFonts w:ascii="Times New Roman" w:eastAsia="Calibri" w:hAnsi="Times New Roman" w:cs="Times New Roman"/>
                <w:sz w:val="24"/>
                <w:szCs w:val="24"/>
              </w:rPr>
              <w:t xml:space="preserve">-техническая библиотека </w:t>
            </w:r>
          </w:p>
          <w:p w14:paraId="5CCF69F5" w14:textId="77777777" w:rsidR="000E0BF3" w:rsidRPr="000E0BF3" w:rsidRDefault="000E0BF3" w:rsidP="000E0BF3">
            <w:pPr>
              <w:tabs>
                <w:tab w:val="left" w:pos="0"/>
              </w:tabs>
              <w:rPr>
                <w:rFonts w:ascii="Times New Roman" w:eastAsia="Calibri" w:hAnsi="Times New Roman" w:cs="Times New Roman"/>
                <w:sz w:val="24"/>
                <w:szCs w:val="24"/>
              </w:rPr>
            </w:pPr>
            <w:r w:rsidRPr="000E0BF3">
              <w:rPr>
                <w:rFonts w:ascii="Times New Roman" w:eastAsia="Calibri" w:hAnsi="Times New Roman" w:cs="Times New Roman"/>
                <w:b/>
                <w:sz w:val="24"/>
                <w:szCs w:val="24"/>
              </w:rPr>
              <w:t>ОАО</w:t>
            </w:r>
            <w:r w:rsidRPr="000E0BF3">
              <w:rPr>
                <w:rFonts w:ascii="Times New Roman" w:eastAsia="Calibri" w:hAnsi="Times New Roman" w:cs="Times New Roman"/>
                <w:sz w:val="24"/>
                <w:szCs w:val="24"/>
              </w:rPr>
              <w:t xml:space="preserve"> – открытое акционерное общество</w:t>
            </w:r>
          </w:p>
          <w:p w14:paraId="1C20B2D9"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bCs/>
                <w:color w:val="000000"/>
                <w:sz w:val="24"/>
                <w:szCs w:val="24"/>
              </w:rPr>
              <w:t>ОК</w:t>
            </w:r>
            <w:r w:rsidRPr="000E0BF3">
              <w:rPr>
                <w:rFonts w:ascii="Times New Roman" w:eastAsia="Calibri" w:hAnsi="Times New Roman" w:cs="Times New Roman"/>
                <w:color w:val="000000"/>
                <w:sz w:val="24"/>
                <w:szCs w:val="24"/>
              </w:rPr>
              <w:t xml:space="preserve"> – Общенаучные компетенции</w:t>
            </w:r>
          </w:p>
          <w:p w14:paraId="2D79F651"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 xml:space="preserve">ООП ВПО – </w:t>
            </w:r>
            <w:r w:rsidRPr="000E0BF3">
              <w:rPr>
                <w:rFonts w:ascii="Times New Roman" w:eastAsia="Calibri" w:hAnsi="Times New Roman" w:cs="Times New Roman"/>
                <w:sz w:val="24"/>
                <w:szCs w:val="24"/>
              </w:rPr>
              <w:t>основная образовательная программа</w:t>
            </w:r>
            <w:r w:rsidRPr="000E0BF3">
              <w:rPr>
                <w:rFonts w:ascii="Times New Roman" w:eastAsia="Calibri" w:hAnsi="Times New Roman" w:cs="Times New Roman"/>
                <w:b/>
                <w:sz w:val="24"/>
                <w:szCs w:val="24"/>
              </w:rPr>
              <w:t xml:space="preserve"> </w:t>
            </w:r>
            <w:r w:rsidRPr="000E0BF3">
              <w:rPr>
                <w:rFonts w:ascii="Times New Roman" w:eastAsia="Calibri" w:hAnsi="Times New Roman" w:cs="Times New Roman"/>
                <w:sz w:val="24"/>
                <w:szCs w:val="24"/>
              </w:rPr>
              <w:t>высшего профессионального образования</w:t>
            </w:r>
          </w:p>
          <w:p w14:paraId="3AEB3FD7" w14:textId="77777777" w:rsidR="000E0BF3" w:rsidRPr="000E0BF3" w:rsidRDefault="000E0BF3" w:rsidP="000E0BF3">
            <w:pPr>
              <w:tabs>
                <w:tab w:val="left" w:pos="0"/>
              </w:tabs>
              <w:jc w:val="both"/>
              <w:rPr>
                <w:rFonts w:ascii="Times New Roman" w:eastAsia="Calibri" w:hAnsi="Times New Roman" w:cs="Times New Roman"/>
                <w:b/>
                <w:sz w:val="24"/>
                <w:szCs w:val="24"/>
              </w:rPr>
            </w:pPr>
            <w:r w:rsidRPr="000E0BF3">
              <w:rPr>
                <w:rFonts w:ascii="Times New Roman" w:eastAsia="Calibri" w:hAnsi="Times New Roman" w:cs="Times New Roman"/>
                <w:b/>
                <w:sz w:val="24"/>
                <w:szCs w:val="24"/>
              </w:rPr>
              <w:t xml:space="preserve">ОП – </w:t>
            </w:r>
            <w:r w:rsidRPr="000E0BF3">
              <w:rPr>
                <w:rFonts w:ascii="Times New Roman" w:eastAsia="Calibri" w:hAnsi="Times New Roman" w:cs="Times New Roman"/>
                <w:sz w:val="24"/>
                <w:szCs w:val="24"/>
              </w:rPr>
              <w:t>образовательная программа</w:t>
            </w:r>
            <w:r w:rsidRPr="000E0BF3">
              <w:rPr>
                <w:rFonts w:ascii="Times New Roman" w:eastAsia="Calibri" w:hAnsi="Times New Roman" w:cs="Times New Roman"/>
                <w:b/>
                <w:sz w:val="24"/>
                <w:szCs w:val="24"/>
              </w:rPr>
              <w:t xml:space="preserve"> </w:t>
            </w:r>
          </w:p>
          <w:p w14:paraId="6DFD00B5" w14:textId="77777777" w:rsidR="000E0BF3" w:rsidRPr="000E0BF3" w:rsidRDefault="000E0BF3" w:rsidP="000E0BF3">
            <w:pPr>
              <w:tabs>
                <w:tab w:val="left" w:pos="0"/>
              </w:tabs>
              <w:jc w:val="both"/>
              <w:rPr>
                <w:rFonts w:ascii="Times New Roman" w:eastAsia="Calibri" w:hAnsi="Times New Roman" w:cs="Times New Roman"/>
                <w:sz w:val="24"/>
                <w:szCs w:val="24"/>
              </w:rPr>
            </w:pPr>
            <w:proofErr w:type="spellStart"/>
            <w:r w:rsidRPr="000E0BF3">
              <w:rPr>
                <w:rFonts w:ascii="Times New Roman" w:eastAsia="Calibri" w:hAnsi="Times New Roman" w:cs="Times New Roman"/>
                <w:b/>
                <w:sz w:val="24"/>
                <w:szCs w:val="24"/>
              </w:rPr>
              <w:t>ОсОО</w:t>
            </w:r>
            <w:proofErr w:type="spellEnd"/>
            <w:r w:rsidRPr="000E0BF3">
              <w:rPr>
                <w:rFonts w:ascii="Times New Roman" w:eastAsia="Calibri" w:hAnsi="Times New Roman" w:cs="Times New Roman"/>
                <w:sz w:val="24"/>
                <w:szCs w:val="24"/>
              </w:rPr>
              <w:t xml:space="preserve"> – общество с ограниченной ответственностью</w:t>
            </w:r>
          </w:p>
          <w:p w14:paraId="1E110549" w14:textId="77777777" w:rsidR="000E0BF3" w:rsidRPr="000E0BF3" w:rsidRDefault="000E0BF3" w:rsidP="000E0BF3">
            <w:pPr>
              <w:tabs>
                <w:tab w:val="left" w:pos="0"/>
              </w:tabs>
              <w:jc w:val="both"/>
              <w:rPr>
                <w:rFonts w:ascii="Times New Roman" w:eastAsia="Calibri" w:hAnsi="Times New Roman" w:cs="Times New Roman"/>
                <w:sz w:val="24"/>
                <w:szCs w:val="24"/>
                <w:lang w:val="ky-KG"/>
              </w:rPr>
            </w:pPr>
            <w:r w:rsidRPr="000E0BF3">
              <w:rPr>
                <w:rFonts w:ascii="Times New Roman" w:eastAsia="Calibri" w:hAnsi="Times New Roman" w:cs="Times New Roman"/>
                <w:b/>
                <w:bCs/>
                <w:sz w:val="24"/>
                <w:szCs w:val="24"/>
                <w:lang w:val="ky-KG"/>
              </w:rPr>
              <w:t>ПЛ</w:t>
            </w:r>
            <w:r w:rsidRPr="000E0BF3">
              <w:rPr>
                <w:rFonts w:ascii="Times New Roman" w:eastAsia="Calibri" w:hAnsi="Times New Roman" w:cs="Times New Roman"/>
                <w:sz w:val="24"/>
                <w:szCs w:val="24"/>
                <w:lang w:val="ky-KG"/>
              </w:rPr>
              <w:t xml:space="preserve"> – профессиональный лицей</w:t>
            </w:r>
          </w:p>
          <w:p w14:paraId="0E0479CB"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highlight w:val="yellow"/>
              </w:rPr>
              <w:t xml:space="preserve">ПС – </w:t>
            </w:r>
            <w:r w:rsidRPr="000E0BF3">
              <w:rPr>
                <w:rFonts w:ascii="Times New Roman" w:eastAsia="Calibri" w:hAnsi="Times New Roman" w:cs="Times New Roman"/>
                <w:sz w:val="24"/>
                <w:szCs w:val="24"/>
                <w:highlight w:val="yellow"/>
              </w:rPr>
              <w:t>педагогический состав</w:t>
            </w:r>
          </w:p>
          <w:p w14:paraId="5CC12408"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bCs/>
                <w:color w:val="000000"/>
                <w:sz w:val="24"/>
                <w:szCs w:val="24"/>
              </w:rPr>
              <w:t>ПК</w:t>
            </w:r>
            <w:r w:rsidRPr="000E0BF3">
              <w:rPr>
                <w:rFonts w:ascii="Times New Roman" w:eastAsia="Calibri" w:hAnsi="Times New Roman" w:cs="Times New Roman"/>
                <w:color w:val="000000"/>
                <w:sz w:val="24"/>
                <w:szCs w:val="24"/>
              </w:rPr>
              <w:t xml:space="preserve"> – Профессиональные компетенции </w:t>
            </w:r>
          </w:p>
          <w:p w14:paraId="78902517" w14:textId="77777777" w:rsidR="000E0BF3" w:rsidRDefault="000E0BF3" w:rsidP="000E0BF3">
            <w:pPr>
              <w:tabs>
                <w:tab w:val="left" w:pos="0"/>
              </w:tabs>
              <w:rPr>
                <w:rFonts w:ascii="Times New Roman" w:eastAsia="Calibri" w:hAnsi="Times New Roman" w:cs="Times New Roman"/>
                <w:sz w:val="24"/>
                <w:szCs w:val="24"/>
              </w:rPr>
            </w:pPr>
            <w:r w:rsidRPr="000E0BF3">
              <w:rPr>
                <w:rFonts w:ascii="Times New Roman" w:eastAsia="Calibri" w:hAnsi="Times New Roman" w:cs="Times New Roman"/>
                <w:b/>
                <w:sz w:val="24"/>
                <w:szCs w:val="24"/>
              </w:rPr>
              <w:t>СПО</w:t>
            </w:r>
            <w:r w:rsidRPr="000E0BF3">
              <w:rPr>
                <w:rFonts w:ascii="Times New Roman" w:eastAsia="Calibri" w:hAnsi="Times New Roman" w:cs="Times New Roman"/>
                <w:sz w:val="24"/>
                <w:szCs w:val="24"/>
              </w:rPr>
              <w:t xml:space="preserve"> – Среднее профессиональное образование</w:t>
            </w:r>
          </w:p>
          <w:p w14:paraId="0FACCADB"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СРМ</w:t>
            </w:r>
            <w:r w:rsidRPr="000E0BF3">
              <w:rPr>
                <w:rFonts w:ascii="Times New Roman" w:eastAsia="Calibri" w:hAnsi="Times New Roman" w:cs="Times New Roman"/>
                <w:sz w:val="24"/>
                <w:szCs w:val="24"/>
              </w:rPr>
              <w:t xml:space="preserve"> – самостоятельная работа магистранта</w:t>
            </w:r>
          </w:p>
          <w:p w14:paraId="72EEE4B5"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color w:val="000000"/>
                <w:sz w:val="24"/>
                <w:szCs w:val="24"/>
              </w:rPr>
              <w:t>СРС</w:t>
            </w:r>
            <w:r w:rsidRPr="000E0BF3">
              <w:rPr>
                <w:rFonts w:ascii="Times New Roman" w:eastAsia="Calibri" w:hAnsi="Times New Roman" w:cs="Times New Roman"/>
                <w:color w:val="000000"/>
                <w:sz w:val="24"/>
                <w:szCs w:val="24"/>
              </w:rPr>
              <w:t xml:space="preserve"> – </w:t>
            </w:r>
            <w:r w:rsidRPr="000E0BF3">
              <w:rPr>
                <w:rFonts w:ascii="Times New Roman" w:eastAsia="Calibri" w:hAnsi="Times New Roman" w:cs="Times New Roman"/>
                <w:color w:val="000000"/>
                <w:sz w:val="24"/>
                <w:szCs w:val="24"/>
                <w:lang w:val="ky-KG"/>
              </w:rPr>
              <w:t>с</w:t>
            </w:r>
            <w:proofErr w:type="spellStart"/>
            <w:r w:rsidRPr="000E0BF3">
              <w:rPr>
                <w:rFonts w:ascii="Times New Roman" w:eastAsia="Calibri" w:hAnsi="Times New Roman" w:cs="Times New Roman"/>
                <w:color w:val="000000"/>
                <w:sz w:val="24"/>
                <w:szCs w:val="24"/>
              </w:rPr>
              <w:t>амостоятельная</w:t>
            </w:r>
            <w:proofErr w:type="spellEnd"/>
            <w:r w:rsidRPr="000E0BF3">
              <w:rPr>
                <w:rFonts w:ascii="Times New Roman" w:eastAsia="Calibri" w:hAnsi="Times New Roman" w:cs="Times New Roman"/>
                <w:color w:val="000000"/>
                <w:sz w:val="24"/>
                <w:szCs w:val="24"/>
              </w:rPr>
              <w:t xml:space="preserve"> работа студента</w:t>
            </w:r>
          </w:p>
          <w:p w14:paraId="51C8F9F3" w14:textId="77777777" w:rsidR="000E0BF3" w:rsidRPr="000E0BF3" w:rsidRDefault="000E0BF3" w:rsidP="000E0BF3">
            <w:pPr>
              <w:tabs>
                <w:tab w:val="left" w:pos="0"/>
              </w:tabs>
              <w:rPr>
                <w:rFonts w:ascii="Times New Roman" w:eastAsia="Calibri" w:hAnsi="Times New Roman" w:cs="Times New Roman"/>
                <w:sz w:val="24"/>
                <w:szCs w:val="24"/>
              </w:rPr>
            </w:pPr>
            <w:r w:rsidRPr="000E0BF3">
              <w:rPr>
                <w:rFonts w:ascii="Times New Roman" w:eastAsia="Calibri" w:hAnsi="Times New Roman" w:cs="Times New Roman"/>
                <w:b/>
                <w:bCs/>
                <w:sz w:val="24"/>
                <w:szCs w:val="24"/>
              </w:rPr>
              <w:t>ТИЛП</w:t>
            </w:r>
            <w:r w:rsidRPr="000E0BF3">
              <w:rPr>
                <w:rFonts w:ascii="Times New Roman" w:eastAsia="Calibri" w:hAnsi="Times New Roman" w:cs="Times New Roman"/>
                <w:sz w:val="24"/>
                <w:szCs w:val="24"/>
              </w:rPr>
              <w:t xml:space="preserve"> – технология изделий легкой промышленности</w:t>
            </w:r>
          </w:p>
          <w:p w14:paraId="2629C568"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ТСО</w:t>
            </w:r>
            <w:r w:rsidRPr="000E0BF3">
              <w:rPr>
                <w:rFonts w:ascii="Times New Roman" w:eastAsia="Calibri" w:hAnsi="Times New Roman" w:cs="Times New Roman"/>
                <w:sz w:val="24"/>
                <w:szCs w:val="24"/>
              </w:rPr>
              <w:t xml:space="preserve"> – технические средства обучения</w:t>
            </w:r>
          </w:p>
          <w:p w14:paraId="2B86F05D"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МБА</w:t>
            </w:r>
            <w:r w:rsidRPr="000E0BF3">
              <w:rPr>
                <w:rFonts w:ascii="Times New Roman" w:eastAsia="Calibri" w:hAnsi="Times New Roman" w:cs="Times New Roman"/>
                <w:sz w:val="24"/>
                <w:szCs w:val="24"/>
              </w:rPr>
              <w:t xml:space="preserve"> – межбиблиотечный абонемент</w:t>
            </w:r>
          </w:p>
          <w:p w14:paraId="72BFE17F" w14:textId="77777777" w:rsidR="000E0BF3" w:rsidRPr="000E0BF3" w:rsidRDefault="000E0BF3" w:rsidP="000E0BF3">
            <w:pPr>
              <w:tabs>
                <w:tab w:val="left" w:pos="0"/>
              </w:tabs>
              <w:jc w:val="both"/>
              <w:rPr>
                <w:rFonts w:ascii="Times New Roman" w:eastAsia="Calibri" w:hAnsi="Times New Roman" w:cs="Times New Roman"/>
                <w:color w:val="000000"/>
                <w:sz w:val="24"/>
                <w:szCs w:val="24"/>
              </w:rPr>
            </w:pPr>
            <w:r w:rsidRPr="000E0BF3">
              <w:rPr>
                <w:rFonts w:ascii="Times New Roman" w:eastAsia="Calibri" w:hAnsi="Times New Roman" w:cs="Times New Roman"/>
                <w:b/>
                <w:bCs/>
                <w:color w:val="000000"/>
                <w:sz w:val="24"/>
                <w:szCs w:val="24"/>
              </w:rPr>
              <w:t>МНВОИ</w:t>
            </w:r>
            <w:r w:rsidRPr="000E0BF3">
              <w:rPr>
                <w:rFonts w:ascii="Times New Roman" w:eastAsia="Calibri" w:hAnsi="Times New Roman" w:cs="Times New Roman"/>
                <w:color w:val="000000"/>
                <w:sz w:val="24"/>
                <w:szCs w:val="24"/>
              </w:rPr>
              <w:t xml:space="preserve"> – Министерство </w:t>
            </w:r>
            <w:r w:rsidRPr="000E0BF3">
              <w:rPr>
                <w:rFonts w:ascii="Times New Roman" w:eastAsia="Calibri" w:hAnsi="Times New Roman" w:cs="Times New Roman"/>
                <w:color w:val="000000"/>
                <w:sz w:val="24"/>
                <w:szCs w:val="24"/>
                <w:lang w:val="ky-KG"/>
              </w:rPr>
              <w:t>науки, высшего образования</w:t>
            </w:r>
            <w:r w:rsidRPr="000E0BF3">
              <w:rPr>
                <w:rFonts w:ascii="Times New Roman" w:eastAsia="Calibri" w:hAnsi="Times New Roman" w:cs="Times New Roman"/>
                <w:color w:val="000000"/>
                <w:sz w:val="24"/>
                <w:szCs w:val="24"/>
              </w:rPr>
              <w:t xml:space="preserve"> и </w:t>
            </w:r>
            <w:r w:rsidRPr="000E0BF3">
              <w:rPr>
                <w:rFonts w:ascii="Times New Roman" w:eastAsia="Calibri" w:hAnsi="Times New Roman" w:cs="Times New Roman"/>
                <w:color w:val="000000"/>
                <w:sz w:val="24"/>
                <w:szCs w:val="24"/>
                <w:lang w:val="ky-KG"/>
              </w:rPr>
              <w:t>инноваций</w:t>
            </w:r>
            <w:r w:rsidRPr="000E0BF3">
              <w:rPr>
                <w:rFonts w:ascii="Times New Roman" w:eastAsia="Calibri" w:hAnsi="Times New Roman" w:cs="Times New Roman"/>
                <w:color w:val="000000"/>
                <w:sz w:val="24"/>
                <w:szCs w:val="24"/>
              </w:rPr>
              <w:t xml:space="preserve"> Кыргызской Республики</w:t>
            </w:r>
          </w:p>
          <w:p w14:paraId="463AAA71"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color w:val="000000"/>
                <w:sz w:val="24"/>
                <w:szCs w:val="24"/>
              </w:rPr>
              <w:t>УП</w:t>
            </w:r>
            <w:r w:rsidRPr="000E0BF3">
              <w:rPr>
                <w:rFonts w:ascii="Times New Roman" w:eastAsia="Calibri" w:hAnsi="Times New Roman" w:cs="Times New Roman"/>
                <w:color w:val="000000"/>
                <w:sz w:val="24"/>
                <w:szCs w:val="24"/>
              </w:rPr>
              <w:t xml:space="preserve"> – Учебный план</w:t>
            </w:r>
          </w:p>
          <w:p w14:paraId="53A97AB4"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УС</w:t>
            </w:r>
            <w:r w:rsidRPr="000E0BF3">
              <w:rPr>
                <w:rFonts w:ascii="Times New Roman" w:eastAsia="Calibri" w:hAnsi="Times New Roman" w:cs="Times New Roman"/>
                <w:sz w:val="24"/>
                <w:szCs w:val="24"/>
              </w:rPr>
              <w:t xml:space="preserve"> – Ученый совет</w:t>
            </w:r>
          </w:p>
          <w:p w14:paraId="2B3B5E99"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УВП</w:t>
            </w:r>
            <w:r w:rsidRPr="000E0BF3">
              <w:rPr>
                <w:rFonts w:ascii="Times New Roman" w:eastAsia="Calibri" w:hAnsi="Times New Roman" w:cs="Times New Roman"/>
                <w:sz w:val="24"/>
                <w:szCs w:val="24"/>
              </w:rPr>
              <w:t xml:space="preserve"> – учебно-вспомогательный персонал</w:t>
            </w:r>
          </w:p>
          <w:p w14:paraId="1FA8DEAA" w14:textId="77777777" w:rsidR="000E0BF3" w:rsidRPr="000E0BF3" w:rsidRDefault="000E0BF3" w:rsidP="000E0BF3">
            <w:pPr>
              <w:tabs>
                <w:tab w:val="left" w:pos="0"/>
              </w:tabs>
              <w:jc w:val="both"/>
              <w:rPr>
                <w:rFonts w:ascii="Times New Roman" w:eastAsia="Calibri" w:hAnsi="Times New Roman" w:cs="Times New Roman"/>
                <w:sz w:val="24"/>
                <w:szCs w:val="24"/>
                <w:lang w:val="ky-KG"/>
              </w:rPr>
            </w:pPr>
            <w:r w:rsidRPr="000E0BF3">
              <w:rPr>
                <w:rFonts w:ascii="Times New Roman" w:eastAsia="Calibri" w:hAnsi="Times New Roman" w:cs="Times New Roman"/>
                <w:b/>
                <w:sz w:val="24"/>
                <w:szCs w:val="24"/>
              </w:rPr>
              <w:t>УМК</w:t>
            </w:r>
            <w:r w:rsidRPr="000E0BF3">
              <w:rPr>
                <w:rFonts w:ascii="Times New Roman" w:eastAsia="Calibri" w:hAnsi="Times New Roman" w:cs="Times New Roman"/>
                <w:b/>
                <w:sz w:val="24"/>
                <w:szCs w:val="24"/>
                <w:lang w:val="ky-KG"/>
              </w:rPr>
              <w:t>Д</w:t>
            </w:r>
            <w:r w:rsidRPr="000E0BF3">
              <w:rPr>
                <w:rFonts w:ascii="Times New Roman" w:eastAsia="Calibri" w:hAnsi="Times New Roman" w:cs="Times New Roman"/>
                <w:sz w:val="24"/>
                <w:szCs w:val="24"/>
              </w:rPr>
              <w:t xml:space="preserve"> – учебно-методический комплекс</w:t>
            </w:r>
            <w:r w:rsidRPr="000E0BF3">
              <w:rPr>
                <w:rFonts w:ascii="Times New Roman" w:eastAsia="Calibri" w:hAnsi="Times New Roman" w:cs="Times New Roman"/>
                <w:sz w:val="24"/>
                <w:szCs w:val="24"/>
                <w:lang w:val="ky-KG"/>
              </w:rPr>
              <w:t xml:space="preserve"> дисциплин</w:t>
            </w:r>
          </w:p>
          <w:p w14:paraId="2C72D363"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УММ</w:t>
            </w:r>
            <w:r w:rsidRPr="000E0BF3">
              <w:rPr>
                <w:rFonts w:ascii="Times New Roman" w:eastAsia="Calibri" w:hAnsi="Times New Roman" w:cs="Times New Roman"/>
                <w:sz w:val="24"/>
                <w:szCs w:val="24"/>
              </w:rPr>
              <w:t xml:space="preserve"> – учебно-методические материалы</w:t>
            </w:r>
          </w:p>
          <w:p w14:paraId="4C243636"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УМО</w:t>
            </w:r>
            <w:r w:rsidRPr="000E0BF3">
              <w:rPr>
                <w:rFonts w:ascii="Times New Roman" w:eastAsia="Calibri" w:hAnsi="Times New Roman" w:cs="Times New Roman"/>
                <w:sz w:val="24"/>
                <w:szCs w:val="24"/>
              </w:rPr>
              <w:t xml:space="preserve"> – учебно-методическое объединение</w:t>
            </w:r>
          </w:p>
          <w:p w14:paraId="244086C4"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УМС</w:t>
            </w:r>
            <w:r w:rsidRPr="000E0BF3">
              <w:rPr>
                <w:rFonts w:ascii="Times New Roman" w:eastAsia="Calibri" w:hAnsi="Times New Roman" w:cs="Times New Roman"/>
                <w:sz w:val="24"/>
                <w:szCs w:val="24"/>
              </w:rPr>
              <w:t xml:space="preserve"> – учебно-методический совет</w:t>
            </w:r>
          </w:p>
          <w:p w14:paraId="5A7EDC2D"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 xml:space="preserve">УУ </w:t>
            </w:r>
            <w:r w:rsidRPr="000E0BF3">
              <w:rPr>
                <w:rFonts w:ascii="Times New Roman" w:eastAsia="Calibri" w:hAnsi="Times New Roman" w:cs="Times New Roman"/>
                <w:sz w:val="24"/>
                <w:szCs w:val="24"/>
              </w:rPr>
              <w:t>– учебное управление</w:t>
            </w:r>
          </w:p>
          <w:p w14:paraId="4FD1956B" w14:textId="77777777"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color w:val="000000"/>
                <w:sz w:val="24"/>
                <w:szCs w:val="24"/>
              </w:rPr>
              <w:t>ФПИ</w:t>
            </w:r>
            <w:r w:rsidRPr="000E0BF3">
              <w:rPr>
                <w:rFonts w:ascii="Times New Roman" w:eastAsia="Calibri" w:hAnsi="Times New Roman" w:cs="Times New Roman"/>
                <w:color w:val="000000"/>
                <w:sz w:val="24"/>
                <w:szCs w:val="24"/>
              </w:rPr>
              <w:t xml:space="preserve"> – </w:t>
            </w:r>
            <w:proofErr w:type="spellStart"/>
            <w:r w:rsidRPr="000E0BF3">
              <w:rPr>
                <w:rFonts w:ascii="Times New Roman" w:eastAsia="Calibri" w:hAnsi="Times New Roman" w:cs="Times New Roman"/>
                <w:color w:val="000000"/>
                <w:sz w:val="24"/>
                <w:szCs w:val="24"/>
              </w:rPr>
              <w:t>Фрунзенский</w:t>
            </w:r>
            <w:proofErr w:type="spellEnd"/>
            <w:r w:rsidRPr="000E0BF3">
              <w:rPr>
                <w:rFonts w:ascii="Times New Roman" w:eastAsia="Calibri" w:hAnsi="Times New Roman" w:cs="Times New Roman"/>
                <w:color w:val="000000"/>
                <w:sz w:val="24"/>
                <w:szCs w:val="24"/>
              </w:rPr>
              <w:t xml:space="preserve"> политехнический институт</w:t>
            </w:r>
          </w:p>
          <w:p w14:paraId="365E195E" w14:textId="77777777" w:rsidR="000E0BF3" w:rsidRPr="000E0BF3" w:rsidRDefault="000E0BF3" w:rsidP="000E0BF3">
            <w:pPr>
              <w:tabs>
                <w:tab w:val="left" w:pos="0"/>
              </w:tabs>
              <w:jc w:val="both"/>
              <w:rPr>
                <w:rFonts w:ascii="Times New Roman" w:eastAsia="Calibri" w:hAnsi="Times New Roman" w:cs="Times New Roman"/>
                <w:sz w:val="24"/>
                <w:szCs w:val="24"/>
              </w:rPr>
            </w:pPr>
            <w:r w:rsidRPr="000E0BF3">
              <w:rPr>
                <w:rFonts w:ascii="Times New Roman" w:eastAsia="Calibri" w:hAnsi="Times New Roman" w:cs="Times New Roman"/>
                <w:b/>
                <w:sz w:val="24"/>
                <w:szCs w:val="24"/>
              </w:rPr>
              <w:t>ЭБ</w:t>
            </w:r>
            <w:r w:rsidRPr="000E0BF3">
              <w:rPr>
                <w:rFonts w:ascii="Times New Roman" w:eastAsia="Calibri" w:hAnsi="Times New Roman" w:cs="Times New Roman"/>
                <w:sz w:val="24"/>
                <w:szCs w:val="24"/>
              </w:rPr>
              <w:t xml:space="preserve"> – электронная библиотека</w:t>
            </w:r>
          </w:p>
          <w:p w14:paraId="09486D8E" w14:textId="52FFE96A" w:rsidR="000E0BF3" w:rsidRPr="000E0BF3" w:rsidRDefault="000E0BF3" w:rsidP="000E0BF3">
            <w:pPr>
              <w:tabs>
                <w:tab w:val="left" w:pos="0"/>
              </w:tabs>
              <w:rPr>
                <w:rFonts w:ascii="Times New Roman" w:eastAsia="Calibri" w:hAnsi="Times New Roman" w:cs="Times New Roman"/>
                <w:color w:val="000000"/>
                <w:sz w:val="24"/>
                <w:szCs w:val="24"/>
              </w:rPr>
            </w:pPr>
            <w:r w:rsidRPr="000E0BF3">
              <w:rPr>
                <w:rFonts w:ascii="Times New Roman" w:eastAsia="Calibri" w:hAnsi="Times New Roman" w:cs="Times New Roman"/>
                <w:b/>
                <w:sz w:val="24"/>
                <w:szCs w:val="24"/>
              </w:rPr>
              <w:t>ЭК</w:t>
            </w:r>
            <w:r w:rsidRPr="000E0BF3">
              <w:rPr>
                <w:rFonts w:ascii="Times New Roman" w:eastAsia="Calibri" w:hAnsi="Times New Roman" w:cs="Times New Roman"/>
                <w:sz w:val="24"/>
                <w:szCs w:val="24"/>
              </w:rPr>
              <w:t xml:space="preserve"> – электронный каталог</w:t>
            </w:r>
          </w:p>
          <w:p w14:paraId="2483F8F4" w14:textId="77777777" w:rsidR="00E6015C" w:rsidRDefault="00E6015C" w:rsidP="000E0BF3">
            <w:pPr>
              <w:jc w:val="center"/>
              <w:rPr>
                <w:rFonts w:ascii="Times New Roman" w:hAnsi="Times New Roman" w:cs="Times New Roman"/>
                <w:sz w:val="24"/>
                <w:szCs w:val="24"/>
              </w:rPr>
            </w:pPr>
          </w:p>
          <w:p w14:paraId="4861287C" w14:textId="77777777" w:rsidR="000E0BF3" w:rsidRDefault="000E0BF3" w:rsidP="000E0BF3">
            <w:pPr>
              <w:jc w:val="center"/>
              <w:rPr>
                <w:rFonts w:ascii="Times New Roman" w:hAnsi="Times New Roman" w:cs="Times New Roman"/>
                <w:sz w:val="24"/>
                <w:szCs w:val="24"/>
              </w:rPr>
            </w:pPr>
          </w:p>
          <w:p w14:paraId="525AECFF" w14:textId="77777777" w:rsidR="000E0BF3" w:rsidRDefault="000E0BF3" w:rsidP="000E0BF3">
            <w:pPr>
              <w:jc w:val="center"/>
              <w:rPr>
                <w:rFonts w:ascii="Times New Roman" w:hAnsi="Times New Roman" w:cs="Times New Roman"/>
                <w:sz w:val="24"/>
                <w:szCs w:val="24"/>
              </w:rPr>
            </w:pPr>
          </w:p>
          <w:p w14:paraId="0542C536" w14:textId="77777777" w:rsidR="000E0BF3" w:rsidRDefault="000E0BF3" w:rsidP="000E0BF3">
            <w:pPr>
              <w:jc w:val="center"/>
              <w:rPr>
                <w:rFonts w:ascii="Times New Roman" w:hAnsi="Times New Roman" w:cs="Times New Roman"/>
                <w:sz w:val="24"/>
                <w:szCs w:val="24"/>
              </w:rPr>
            </w:pPr>
          </w:p>
          <w:p w14:paraId="6D946289" w14:textId="77777777" w:rsidR="000E0BF3" w:rsidRDefault="000E0BF3" w:rsidP="000E0BF3">
            <w:pPr>
              <w:jc w:val="center"/>
              <w:rPr>
                <w:rFonts w:ascii="Times New Roman" w:hAnsi="Times New Roman" w:cs="Times New Roman"/>
                <w:sz w:val="24"/>
                <w:szCs w:val="24"/>
              </w:rPr>
            </w:pPr>
          </w:p>
          <w:p w14:paraId="70950B44" w14:textId="77777777" w:rsidR="000E0BF3" w:rsidRDefault="000E0BF3" w:rsidP="000E0BF3">
            <w:pPr>
              <w:jc w:val="center"/>
              <w:rPr>
                <w:rFonts w:ascii="Times New Roman" w:hAnsi="Times New Roman" w:cs="Times New Roman"/>
                <w:sz w:val="24"/>
                <w:szCs w:val="24"/>
              </w:rPr>
            </w:pPr>
          </w:p>
          <w:p w14:paraId="20DE2651" w14:textId="77777777" w:rsidR="000E0BF3" w:rsidRDefault="000E0BF3" w:rsidP="000E0BF3">
            <w:pPr>
              <w:jc w:val="center"/>
              <w:rPr>
                <w:rFonts w:ascii="Times New Roman" w:hAnsi="Times New Roman" w:cs="Times New Roman"/>
                <w:sz w:val="24"/>
                <w:szCs w:val="24"/>
              </w:rPr>
            </w:pPr>
          </w:p>
          <w:p w14:paraId="0570B996" w14:textId="77777777" w:rsidR="000E0BF3" w:rsidRDefault="000E0BF3" w:rsidP="000E0BF3">
            <w:pPr>
              <w:jc w:val="center"/>
              <w:rPr>
                <w:rFonts w:ascii="Times New Roman" w:hAnsi="Times New Roman" w:cs="Times New Roman"/>
                <w:sz w:val="24"/>
                <w:szCs w:val="24"/>
              </w:rPr>
            </w:pPr>
          </w:p>
          <w:p w14:paraId="508C5FE5" w14:textId="77777777" w:rsidR="000E0BF3" w:rsidRDefault="000E0BF3" w:rsidP="000E0BF3">
            <w:pPr>
              <w:jc w:val="center"/>
              <w:rPr>
                <w:rFonts w:ascii="Times New Roman" w:hAnsi="Times New Roman" w:cs="Times New Roman"/>
                <w:sz w:val="24"/>
                <w:szCs w:val="24"/>
              </w:rPr>
            </w:pPr>
          </w:p>
          <w:p w14:paraId="3447BB12" w14:textId="77777777" w:rsidR="000E0BF3" w:rsidRDefault="000E0BF3" w:rsidP="000E0BF3">
            <w:pPr>
              <w:jc w:val="center"/>
              <w:rPr>
                <w:rFonts w:ascii="Times New Roman" w:hAnsi="Times New Roman" w:cs="Times New Roman"/>
                <w:sz w:val="24"/>
                <w:szCs w:val="24"/>
              </w:rPr>
            </w:pPr>
          </w:p>
          <w:p w14:paraId="3EE06413" w14:textId="77777777" w:rsidR="000E0BF3" w:rsidRDefault="000E0BF3" w:rsidP="000E0BF3">
            <w:pPr>
              <w:jc w:val="center"/>
              <w:rPr>
                <w:rFonts w:ascii="Times New Roman" w:hAnsi="Times New Roman" w:cs="Times New Roman"/>
                <w:sz w:val="24"/>
                <w:szCs w:val="24"/>
              </w:rPr>
            </w:pPr>
          </w:p>
          <w:p w14:paraId="416C1221" w14:textId="77777777" w:rsidR="000E0BF3" w:rsidRDefault="000E0BF3" w:rsidP="000E0BF3">
            <w:pPr>
              <w:jc w:val="center"/>
              <w:rPr>
                <w:rFonts w:ascii="Times New Roman" w:hAnsi="Times New Roman" w:cs="Times New Roman"/>
                <w:sz w:val="24"/>
                <w:szCs w:val="24"/>
              </w:rPr>
            </w:pPr>
          </w:p>
          <w:p w14:paraId="6A006509" w14:textId="77777777" w:rsidR="000E0BF3" w:rsidRDefault="000E0BF3" w:rsidP="000E0BF3">
            <w:pPr>
              <w:jc w:val="center"/>
              <w:rPr>
                <w:rFonts w:ascii="Times New Roman" w:hAnsi="Times New Roman" w:cs="Times New Roman"/>
                <w:sz w:val="24"/>
                <w:szCs w:val="24"/>
              </w:rPr>
            </w:pPr>
          </w:p>
          <w:p w14:paraId="2C30FD70" w14:textId="77777777" w:rsidR="000E0BF3" w:rsidRDefault="000E0BF3" w:rsidP="000E0BF3">
            <w:pPr>
              <w:jc w:val="center"/>
              <w:rPr>
                <w:rFonts w:ascii="Times New Roman" w:hAnsi="Times New Roman" w:cs="Times New Roman"/>
                <w:sz w:val="24"/>
                <w:szCs w:val="24"/>
              </w:rPr>
            </w:pPr>
          </w:p>
          <w:p w14:paraId="6E776C21" w14:textId="77777777" w:rsidR="000E0BF3" w:rsidRDefault="000E0BF3" w:rsidP="000E0BF3">
            <w:pPr>
              <w:jc w:val="center"/>
              <w:rPr>
                <w:rFonts w:ascii="Times New Roman" w:hAnsi="Times New Roman" w:cs="Times New Roman"/>
                <w:sz w:val="24"/>
                <w:szCs w:val="24"/>
              </w:rPr>
            </w:pPr>
          </w:p>
          <w:p w14:paraId="767C21E6" w14:textId="77777777" w:rsidR="000E0BF3" w:rsidRDefault="000E0BF3" w:rsidP="000E0BF3">
            <w:pPr>
              <w:jc w:val="center"/>
              <w:rPr>
                <w:rFonts w:ascii="Times New Roman" w:hAnsi="Times New Roman" w:cs="Times New Roman"/>
                <w:sz w:val="24"/>
                <w:szCs w:val="24"/>
              </w:rPr>
            </w:pPr>
          </w:p>
          <w:p w14:paraId="132D74C3" w14:textId="77777777" w:rsidR="000E0BF3" w:rsidRDefault="000E0BF3" w:rsidP="000E0BF3">
            <w:pPr>
              <w:jc w:val="center"/>
              <w:rPr>
                <w:rFonts w:ascii="Times New Roman" w:hAnsi="Times New Roman" w:cs="Times New Roman"/>
                <w:sz w:val="24"/>
                <w:szCs w:val="24"/>
              </w:rPr>
            </w:pPr>
          </w:p>
          <w:p w14:paraId="51E50839" w14:textId="77777777" w:rsidR="000E0BF3" w:rsidRDefault="000E0BF3" w:rsidP="000E0BF3">
            <w:pPr>
              <w:jc w:val="center"/>
              <w:rPr>
                <w:rFonts w:ascii="Times New Roman" w:hAnsi="Times New Roman" w:cs="Times New Roman"/>
                <w:sz w:val="24"/>
                <w:szCs w:val="24"/>
              </w:rPr>
            </w:pPr>
          </w:p>
          <w:p w14:paraId="75F26AE0" w14:textId="77777777" w:rsidR="000E0BF3" w:rsidRDefault="000E0BF3" w:rsidP="000E0BF3">
            <w:pPr>
              <w:jc w:val="center"/>
              <w:rPr>
                <w:rFonts w:ascii="Times New Roman" w:hAnsi="Times New Roman" w:cs="Times New Roman"/>
                <w:sz w:val="24"/>
                <w:szCs w:val="24"/>
              </w:rPr>
            </w:pPr>
          </w:p>
          <w:p w14:paraId="6FFB0317" w14:textId="77777777" w:rsidR="000E0BF3" w:rsidRDefault="000E0BF3" w:rsidP="000E0BF3">
            <w:pPr>
              <w:jc w:val="center"/>
              <w:rPr>
                <w:rFonts w:ascii="Times New Roman" w:hAnsi="Times New Roman" w:cs="Times New Roman"/>
                <w:sz w:val="24"/>
                <w:szCs w:val="24"/>
              </w:rPr>
            </w:pPr>
          </w:p>
          <w:p w14:paraId="0BB282F8" w14:textId="77777777" w:rsidR="000E0BF3" w:rsidRDefault="000E0BF3" w:rsidP="000E0BF3">
            <w:pPr>
              <w:jc w:val="center"/>
              <w:rPr>
                <w:rFonts w:ascii="Times New Roman" w:hAnsi="Times New Roman" w:cs="Times New Roman"/>
                <w:sz w:val="24"/>
                <w:szCs w:val="24"/>
              </w:rPr>
            </w:pPr>
          </w:p>
          <w:p w14:paraId="5A571013" w14:textId="77777777" w:rsidR="000E0BF3" w:rsidRDefault="000E0BF3" w:rsidP="000E0BF3">
            <w:pPr>
              <w:jc w:val="center"/>
              <w:rPr>
                <w:rFonts w:ascii="Times New Roman" w:hAnsi="Times New Roman" w:cs="Times New Roman"/>
                <w:sz w:val="24"/>
                <w:szCs w:val="24"/>
              </w:rPr>
            </w:pPr>
          </w:p>
          <w:p w14:paraId="59109AA4" w14:textId="77777777" w:rsidR="000E0BF3" w:rsidRDefault="000E0BF3" w:rsidP="000E0BF3">
            <w:pPr>
              <w:jc w:val="center"/>
              <w:rPr>
                <w:rFonts w:ascii="Times New Roman" w:hAnsi="Times New Roman" w:cs="Times New Roman"/>
                <w:sz w:val="24"/>
                <w:szCs w:val="24"/>
              </w:rPr>
            </w:pPr>
          </w:p>
          <w:p w14:paraId="6D097B70" w14:textId="77777777" w:rsidR="000E0BF3" w:rsidRDefault="000E0BF3" w:rsidP="000E0BF3">
            <w:pPr>
              <w:jc w:val="center"/>
              <w:rPr>
                <w:rFonts w:ascii="Times New Roman" w:hAnsi="Times New Roman" w:cs="Times New Roman"/>
                <w:sz w:val="24"/>
                <w:szCs w:val="24"/>
              </w:rPr>
            </w:pPr>
          </w:p>
          <w:p w14:paraId="1FD16D2D" w14:textId="77777777" w:rsidR="000E0BF3" w:rsidRDefault="000E0BF3" w:rsidP="000E0BF3">
            <w:pPr>
              <w:jc w:val="center"/>
              <w:rPr>
                <w:rFonts w:ascii="Times New Roman" w:hAnsi="Times New Roman" w:cs="Times New Roman"/>
                <w:sz w:val="24"/>
                <w:szCs w:val="24"/>
              </w:rPr>
            </w:pPr>
          </w:p>
          <w:p w14:paraId="405629FE" w14:textId="77777777" w:rsidR="000E0BF3" w:rsidRDefault="000E0BF3" w:rsidP="000E0BF3">
            <w:pPr>
              <w:jc w:val="center"/>
              <w:rPr>
                <w:rFonts w:ascii="Times New Roman" w:hAnsi="Times New Roman" w:cs="Times New Roman"/>
                <w:sz w:val="24"/>
                <w:szCs w:val="24"/>
              </w:rPr>
            </w:pPr>
          </w:p>
          <w:p w14:paraId="4495DC86" w14:textId="77777777" w:rsidR="000E0BF3" w:rsidRDefault="000E0BF3" w:rsidP="000E0BF3">
            <w:pPr>
              <w:jc w:val="center"/>
              <w:rPr>
                <w:rFonts w:ascii="Times New Roman" w:hAnsi="Times New Roman" w:cs="Times New Roman"/>
                <w:sz w:val="24"/>
                <w:szCs w:val="24"/>
              </w:rPr>
            </w:pPr>
          </w:p>
          <w:p w14:paraId="4439E60F" w14:textId="77777777" w:rsidR="000E0BF3" w:rsidRDefault="000E0BF3" w:rsidP="000E0BF3">
            <w:pPr>
              <w:jc w:val="center"/>
              <w:rPr>
                <w:rFonts w:ascii="Times New Roman" w:hAnsi="Times New Roman" w:cs="Times New Roman"/>
                <w:sz w:val="24"/>
                <w:szCs w:val="24"/>
              </w:rPr>
            </w:pPr>
          </w:p>
          <w:p w14:paraId="7C3B9E12" w14:textId="77777777" w:rsidR="000E0BF3" w:rsidRDefault="000E0BF3" w:rsidP="000E0BF3">
            <w:pPr>
              <w:jc w:val="center"/>
              <w:rPr>
                <w:rFonts w:ascii="Times New Roman" w:hAnsi="Times New Roman" w:cs="Times New Roman"/>
                <w:sz w:val="24"/>
                <w:szCs w:val="24"/>
              </w:rPr>
            </w:pPr>
          </w:p>
          <w:p w14:paraId="162C0377" w14:textId="77777777" w:rsidR="000E0BF3" w:rsidRDefault="000E0BF3" w:rsidP="000E0BF3">
            <w:pPr>
              <w:jc w:val="center"/>
              <w:rPr>
                <w:rFonts w:ascii="Times New Roman" w:hAnsi="Times New Roman" w:cs="Times New Roman"/>
                <w:sz w:val="24"/>
                <w:szCs w:val="24"/>
              </w:rPr>
            </w:pPr>
          </w:p>
          <w:p w14:paraId="318DA780" w14:textId="77777777" w:rsidR="000E0BF3" w:rsidRDefault="000E0BF3" w:rsidP="000E0BF3">
            <w:pPr>
              <w:jc w:val="center"/>
              <w:rPr>
                <w:rFonts w:ascii="Times New Roman" w:hAnsi="Times New Roman" w:cs="Times New Roman"/>
                <w:sz w:val="24"/>
                <w:szCs w:val="24"/>
              </w:rPr>
            </w:pPr>
          </w:p>
          <w:p w14:paraId="225FA6FA" w14:textId="77777777" w:rsidR="000E0BF3" w:rsidRDefault="000E0BF3" w:rsidP="000E0BF3">
            <w:pPr>
              <w:jc w:val="center"/>
              <w:rPr>
                <w:rFonts w:ascii="Times New Roman" w:hAnsi="Times New Roman" w:cs="Times New Roman"/>
                <w:sz w:val="24"/>
                <w:szCs w:val="24"/>
              </w:rPr>
            </w:pPr>
          </w:p>
          <w:p w14:paraId="4A95979E" w14:textId="77777777" w:rsidR="000E0BF3" w:rsidRDefault="000E0BF3" w:rsidP="000E0BF3">
            <w:pPr>
              <w:jc w:val="center"/>
              <w:rPr>
                <w:rFonts w:ascii="Times New Roman" w:hAnsi="Times New Roman" w:cs="Times New Roman"/>
                <w:sz w:val="24"/>
                <w:szCs w:val="24"/>
              </w:rPr>
            </w:pPr>
          </w:p>
          <w:p w14:paraId="52EB7619" w14:textId="2EBEB9C2" w:rsidR="000E0BF3" w:rsidRPr="00460C52" w:rsidRDefault="000E0BF3" w:rsidP="000E0BF3">
            <w:pPr>
              <w:jc w:val="center"/>
              <w:rPr>
                <w:rFonts w:ascii="Times New Roman" w:hAnsi="Times New Roman" w:cs="Times New Roman"/>
                <w:sz w:val="24"/>
                <w:szCs w:val="24"/>
              </w:rPr>
            </w:pPr>
          </w:p>
        </w:tc>
      </w:tr>
      <w:tr w:rsidR="003F7D78" w:rsidRPr="00460C52" w14:paraId="68CB671D" w14:textId="77777777" w:rsidTr="009F76F7">
        <w:trPr>
          <w:cantSplit/>
          <w:trHeight w:val="824"/>
        </w:trPr>
        <w:tc>
          <w:tcPr>
            <w:tcW w:w="15735" w:type="dxa"/>
            <w:gridSpan w:val="3"/>
          </w:tcPr>
          <w:p w14:paraId="156BB7F9" w14:textId="77777777" w:rsidR="00855CF6" w:rsidRDefault="00855CF6" w:rsidP="00AC77AB">
            <w:pPr>
              <w:jc w:val="center"/>
              <w:rPr>
                <w:rFonts w:ascii="Times New Roman" w:hAnsi="Times New Roman" w:cs="Times New Roman"/>
                <w:b/>
                <w:sz w:val="24"/>
                <w:szCs w:val="24"/>
              </w:rPr>
            </w:pPr>
          </w:p>
          <w:p w14:paraId="31364CF1" w14:textId="77777777" w:rsidR="00E63444" w:rsidRPr="00E63444" w:rsidRDefault="00E63444" w:rsidP="00E63444">
            <w:pPr>
              <w:tabs>
                <w:tab w:val="left" w:pos="0"/>
              </w:tabs>
              <w:ind w:right="-285" w:firstLine="567"/>
              <w:jc w:val="center"/>
              <w:rPr>
                <w:rFonts w:ascii="Times New Roman" w:eastAsia="Calibri" w:hAnsi="Times New Roman" w:cs="Times New Roman"/>
                <w:b/>
                <w:sz w:val="28"/>
                <w:szCs w:val="28"/>
              </w:rPr>
            </w:pPr>
            <w:r w:rsidRPr="00E63444">
              <w:rPr>
                <w:rFonts w:ascii="Times New Roman" w:eastAsia="Calibri" w:hAnsi="Times New Roman" w:cs="Times New Roman"/>
                <w:b/>
                <w:sz w:val="28"/>
                <w:szCs w:val="28"/>
              </w:rPr>
              <w:t>ВВЕДЕНИЕ</w:t>
            </w:r>
          </w:p>
          <w:p w14:paraId="0B327532" w14:textId="77777777" w:rsidR="00E63444" w:rsidRPr="00E63444" w:rsidRDefault="00E63444" w:rsidP="00E63444">
            <w:pPr>
              <w:tabs>
                <w:tab w:val="left" w:pos="0"/>
              </w:tabs>
              <w:ind w:right="-285" w:firstLine="567"/>
              <w:contextualSpacing/>
              <w:jc w:val="both"/>
              <w:rPr>
                <w:rFonts w:ascii="Times New Roman" w:eastAsia="Times New Roman" w:hAnsi="Times New Roman" w:cs="Times New Roman"/>
                <w:sz w:val="24"/>
                <w:szCs w:val="24"/>
              </w:rPr>
            </w:pPr>
          </w:p>
          <w:tbl>
            <w:tblPr>
              <w:tblW w:w="5126" w:type="pct"/>
              <w:tblLayout w:type="fixed"/>
              <w:tblLook w:val="04A0" w:firstRow="1" w:lastRow="0" w:firstColumn="1" w:lastColumn="0" w:noHBand="0" w:noVBand="1"/>
            </w:tblPr>
            <w:tblGrid>
              <w:gridCol w:w="4073"/>
              <w:gridCol w:w="11837"/>
            </w:tblGrid>
            <w:tr w:rsidR="00E63444" w:rsidRPr="00E63444" w14:paraId="0B99FAD8" w14:textId="77777777" w:rsidTr="00E63444">
              <w:tc>
                <w:tcPr>
                  <w:tcW w:w="1280" w:type="pct"/>
                  <w:shd w:val="clear" w:color="auto" w:fill="auto"/>
                </w:tcPr>
                <w:p w14:paraId="29C6C91F"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b/>
                      <w:sz w:val="24"/>
                      <w:szCs w:val="24"/>
                      <w:lang w:val="ky-KG" w:eastAsia="en-US"/>
                    </w:rPr>
                  </w:pPr>
                  <w:r w:rsidRPr="00E63444">
                    <w:rPr>
                      <w:rFonts w:ascii="Times New Roman" w:eastAsia="Calibri" w:hAnsi="Times New Roman" w:cs="Times New Roman"/>
                      <w:b/>
                      <w:sz w:val="24"/>
                      <w:szCs w:val="24"/>
                      <w:lang w:val="ky-KG" w:eastAsia="en-US"/>
                    </w:rPr>
                    <w:t>Почтовый адрес:</w:t>
                  </w:r>
                </w:p>
              </w:tc>
              <w:tc>
                <w:tcPr>
                  <w:tcW w:w="3720" w:type="pct"/>
                  <w:shd w:val="clear" w:color="auto" w:fill="auto"/>
                </w:tcPr>
                <w:p w14:paraId="4A1E6874"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val="ky-KG" w:eastAsia="en-US"/>
                    </w:rPr>
                  </w:pPr>
                  <w:r w:rsidRPr="00E63444">
                    <w:rPr>
                      <w:rFonts w:ascii="Times New Roman" w:eastAsia="Calibri" w:hAnsi="Times New Roman" w:cs="Times New Roman"/>
                      <w:sz w:val="24"/>
                      <w:szCs w:val="24"/>
                      <w:lang w:eastAsia="en-US"/>
                    </w:rPr>
                    <w:t xml:space="preserve">720044, </w:t>
                  </w:r>
                  <w:r w:rsidRPr="00E63444">
                    <w:rPr>
                      <w:rFonts w:ascii="Times New Roman" w:eastAsia="Times New Roman" w:hAnsi="Times New Roman" w:cs="Times New Roman"/>
                      <w:sz w:val="24"/>
                      <w:szCs w:val="24"/>
                      <w:lang w:eastAsia="en-US"/>
                    </w:rPr>
                    <w:t>Кыргызская Республика, г. Бишкек, пр. Ч. Айтматова, 66</w:t>
                  </w:r>
                </w:p>
              </w:tc>
            </w:tr>
            <w:tr w:rsidR="00E63444" w:rsidRPr="00E63444" w14:paraId="5CCE2EC3" w14:textId="77777777" w:rsidTr="00E63444">
              <w:tc>
                <w:tcPr>
                  <w:tcW w:w="1280" w:type="pct"/>
                  <w:shd w:val="clear" w:color="auto" w:fill="auto"/>
                </w:tcPr>
                <w:p w14:paraId="2D38D5A2"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val="ky-KG" w:eastAsia="en-US"/>
                    </w:rPr>
                  </w:pPr>
                  <w:r w:rsidRPr="00E63444">
                    <w:rPr>
                      <w:rFonts w:ascii="Times New Roman" w:eastAsia="Calibri" w:hAnsi="Times New Roman" w:cs="Times New Roman"/>
                      <w:sz w:val="24"/>
                      <w:szCs w:val="24"/>
                      <w:lang w:val="ky-KG" w:eastAsia="en-US"/>
                    </w:rPr>
                    <w:t>Телефон:</w:t>
                  </w:r>
                </w:p>
              </w:tc>
              <w:tc>
                <w:tcPr>
                  <w:tcW w:w="3720" w:type="pct"/>
                  <w:shd w:val="clear" w:color="auto" w:fill="auto"/>
                </w:tcPr>
                <w:p w14:paraId="78688549"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val="ky-KG" w:eastAsia="en-US"/>
                    </w:rPr>
                  </w:pPr>
                  <w:r w:rsidRPr="00E63444">
                    <w:rPr>
                      <w:rFonts w:ascii="Times New Roman" w:eastAsia="Calibri" w:hAnsi="Times New Roman" w:cs="Times New Roman"/>
                      <w:sz w:val="24"/>
                      <w:szCs w:val="24"/>
                      <w:lang w:val="ky-KG" w:eastAsia="en-US"/>
                    </w:rPr>
                    <w:t xml:space="preserve">Ректорат: </w:t>
                  </w:r>
                  <w:r w:rsidRPr="00E63444">
                    <w:rPr>
                      <w:rFonts w:ascii="Times New Roman" w:eastAsia="Calibri" w:hAnsi="Times New Roman" w:cs="Times New Roman"/>
                      <w:sz w:val="24"/>
                      <w:szCs w:val="24"/>
                      <w:shd w:val="clear" w:color="auto" w:fill="FFFFFF"/>
                      <w:lang w:eastAsia="en-US"/>
                    </w:rPr>
                    <w:t>+996-312-545125</w:t>
                  </w:r>
                  <w:r w:rsidRPr="00E63444">
                    <w:rPr>
                      <w:rFonts w:ascii="Times New Roman" w:eastAsia="Calibri" w:hAnsi="Times New Roman" w:cs="Times New Roman"/>
                      <w:sz w:val="24"/>
                      <w:szCs w:val="24"/>
                      <w:lang w:val="ky-KG" w:eastAsia="en-US"/>
                    </w:rPr>
                    <w:t>, факс: +996-312-545162</w:t>
                  </w:r>
                </w:p>
              </w:tc>
            </w:tr>
            <w:tr w:rsidR="00E63444" w:rsidRPr="00E63444" w14:paraId="3B299CD8" w14:textId="77777777" w:rsidTr="00E63444">
              <w:tc>
                <w:tcPr>
                  <w:tcW w:w="1280" w:type="pct"/>
                  <w:shd w:val="clear" w:color="auto" w:fill="auto"/>
                </w:tcPr>
                <w:p w14:paraId="6CE4E8BF"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val="ky-KG" w:eastAsia="en-US"/>
                    </w:rPr>
                  </w:pPr>
                  <w:r w:rsidRPr="00E63444">
                    <w:rPr>
                      <w:rFonts w:ascii="Times New Roman" w:eastAsia="Calibri" w:hAnsi="Times New Roman" w:cs="Times New Roman"/>
                      <w:sz w:val="24"/>
                      <w:szCs w:val="24"/>
                      <w:lang w:val="ky-KG" w:eastAsia="en-US"/>
                    </w:rPr>
                    <w:t>Веб-сайт:</w:t>
                  </w:r>
                </w:p>
              </w:tc>
              <w:tc>
                <w:tcPr>
                  <w:tcW w:w="3720" w:type="pct"/>
                  <w:shd w:val="clear" w:color="auto" w:fill="auto"/>
                </w:tcPr>
                <w:p w14:paraId="24C1D589"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val="ky-KG" w:eastAsia="en-US"/>
                    </w:rPr>
                  </w:pPr>
                  <w:r w:rsidRPr="00E63444">
                    <w:rPr>
                      <w:rFonts w:ascii="Times New Roman" w:eastAsia="Calibri" w:hAnsi="Times New Roman" w:cs="Times New Roman"/>
                      <w:sz w:val="24"/>
                      <w:szCs w:val="24"/>
                      <w:shd w:val="clear" w:color="auto" w:fill="FFFFFF"/>
                      <w:lang w:eastAsia="en-US"/>
                    </w:rPr>
                    <w:t> </w:t>
                  </w:r>
                  <w:hyperlink r:id="rId5" w:tooltip="http://kstu.kg/" w:history="1">
                    <w:r w:rsidRPr="00E63444">
                      <w:rPr>
                        <w:rFonts w:ascii="Times New Roman" w:eastAsia="Calibri" w:hAnsi="Times New Roman" w:cs="Times New Roman"/>
                        <w:sz w:val="24"/>
                        <w:szCs w:val="24"/>
                        <w:u w:val="single"/>
                        <w:shd w:val="clear" w:color="auto" w:fill="FFFFFF"/>
                        <w:lang w:eastAsia="en-US"/>
                      </w:rPr>
                      <w:t>http://kstu.kg</w:t>
                    </w:r>
                  </w:hyperlink>
                </w:p>
              </w:tc>
            </w:tr>
            <w:tr w:rsidR="00E63444" w:rsidRPr="00E63444" w14:paraId="565E0274" w14:textId="77777777" w:rsidTr="00E63444">
              <w:tc>
                <w:tcPr>
                  <w:tcW w:w="1280" w:type="pct"/>
                  <w:shd w:val="clear" w:color="auto" w:fill="auto"/>
                </w:tcPr>
                <w:p w14:paraId="4672ED86"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val="ky-KG" w:eastAsia="en-US"/>
                    </w:rPr>
                  </w:pPr>
                  <w:r w:rsidRPr="00E63444">
                    <w:rPr>
                      <w:rFonts w:ascii="Times New Roman" w:eastAsia="Calibri" w:hAnsi="Times New Roman" w:cs="Times New Roman"/>
                      <w:sz w:val="24"/>
                      <w:szCs w:val="24"/>
                      <w:lang w:val="ky-KG" w:eastAsia="en-US"/>
                    </w:rPr>
                    <w:t xml:space="preserve"> e-mail:</w:t>
                  </w:r>
                </w:p>
              </w:tc>
              <w:tc>
                <w:tcPr>
                  <w:tcW w:w="3720" w:type="pct"/>
                  <w:shd w:val="clear" w:color="auto" w:fill="auto"/>
                </w:tcPr>
                <w:p w14:paraId="420F0C77" w14:textId="77777777" w:rsidR="00E63444" w:rsidRPr="00E63444" w:rsidRDefault="00E63444" w:rsidP="00E63444">
                  <w:pPr>
                    <w:tabs>
                      <w:tab w:val="left" w:pos="0"/>
                    </w:tabs>
                    <w:spacing w:after="0" w:line="240" w:lineRule="auto"/>
                    <w:ind w:right="-285" w:firstLine="567"/>
                    <w:jc w:val="both"/>
                    <w:rPr>
                      <w:rFonts w:ascii="Times New Roman" w:eastAsia="Calibri" w:hAnsi="Times New Roman" w:cs="Times New Roman"/>
                      <w:sz w:val="24"/>
                      <w:szCs w:val="24"/>
                      <w:lang w:eastAsia="en-US"/>
                    </w:rPr>
                  </w:pPr>
                  <w:r w:rsidRPr="00E63444">
                    <w:rPr>
                      <w:rFonts w:ascii="Calibri" w:eastAsia="Calibri" w:hAnsi="Calibri" w:cs="Times New Roman"/>
                      <w:lang w:eastAsia="en-US"/>
                    </w:rPr>
                    <w:t xml:space="preserve"> </w:t>
                  </w:r>
                  <w:hyperlink r:id="rId6" w:tooltip="mailto:rector@kstu.kg" w:history="1">
                    <w:r w:rsidRPr="00E63444">
                      <w:rPr>
                        <w:rFonts w:ascii="Times New Roman" w:eastAsia="Calibri" w:hAnsi="Times New Roman" w:cs="Times New Roman"/>
                        <w:sz w:val="24"/>
                        <w:szCs w:val="24"/>
                        <w:u w:val="single"/>
                        <w:shd w:val="clear" w:color="auto" w:fill="FFFFFF"/>
                        <w:lang w:eastAsia="en-US"/>
                      </w:rPr>
                      <w:t>rector@kstu.kg</w:t>
                    </w:r>
                  </w:hyperlink>
                </w:p>
              </w:tc>
            </w:tr>
          </w:tbl>
          <w:p w14:paraId="6F90F215" w14:textId="77777777" w:rsidR="00E63444" w:rsidRPr="00E63444" w:rsidRDefault="00E63444" w:rsidP="00E63444">
            <w:pPr>
              <w:tabs>
                <w:tab w:val="left" w:pos="0"/>
              </w:tabs>
              <w:ind w:right="-285" w:firstLine="567"/>
              <w:jc w:val="both"/>
              <w:rPr>
                <w:rFonts w:ascii="Times New Roman" w:eastAsia="Calibri" w:hAnsi="Times New Roman" w:cs="Times New Roman"/>
                <w:sz w:val="24"/>
                <w:szCs w:val="24"/>
                <w:lang w:val="ky-KG"/>
              </w:rPr>
            </w:pPr>
            <w:r w:rsidRPr="00E63444">
              <w:rPr>
                <w:rFonts w:ascii="Times New Roman" w:eastAsia="Calibri" w:hAnsi="Times New Roman" w:cs="Times New Roman"/>
                <w:sz w:val="24"/>
                <w:szCs w:val="24"/>
                <w:lang w:val="ky-KG"/>
              </w:rPr>
              <w:tab/>
            </w:r>
            <w:r w:rsidRPr="00E63444">
              <w:rPr>
                <w:rFonts w:ascii="Times New Roman" w:eastAsia="Calibri" w:hAnsi="Times New Roman" w:cs="Times New Roman"/>
                <w:sz w:val="24"/>
                <w:szCs w:val="24"/>
                <w:lang w:val="ky-KG"/>
              </w:rPr>
              <w:tab/>
            </w:r>
            <w:r w:rsidRPr="00E63444">
              <w:rPr>
                <w:rFonts w:ascii="Times New Roman" w:eastAsia="Calibri" w:hAnsi="Times New Roman" w:cs="Times New Roman"/>
                <w:sz w:val="24"/>
                <w:szCs w:val="24"/>
                <w:lang w:val="ky-KG"/>
              </w:rPr>
              <w:tab/>
            </w:r>
          </w:p>
          <w:p w14:paraId="26A3F695" w14:textId="77777777" w:rsidR="00E63444" w:rsidRPr="00E63444" w:rsidRDefault="00E63444" w:rsidP="004A5C9D">
            <w:pPr>
              <w:tabs>
                <w:tab w:val="left" w:pos="0"/>
              </w:tabs>
              <w:ind w:right="176" w:firstLine="567"/>
              <w:jc w:val="both"/>
              <w:rPr>
                <w:rFonts w:ascii="Times New Roman" w:eastAsia="Calibri" w:hAnsi="Times New Roman" w:cs="Times New Roman"/>
                <w:b/>
                <w:sz w:val="24"/>
                <w:szCs w:val="24"/>
              </w:rPr>
            </w:pPr>
            <w:r w:rsidRPr="00E63444">
              <w:rPr>
                <w:rFonts w:ascii="Times New Roman" w:eastAsia="Calibri" w:hAnsi="Times New Roman" w:cs="Times New Roman"/>
                <w:b/>
                <w:sz w:val="24"/>
                <w:szCs w:val="24"/>
              </w:rPr>
              <w:t>Данные о создании учебного заведения:</w:t>
            </w:r>
          </w:p>
          <w:p w14:paraId="7B377BC8"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Кыргызский государственный технический университет создан в октябре 1954 года как </w:t>
            </w:r>
            <w:proofErr w:type="spellStart"/>
            <w:r w:rsidRPr="00E63444">
              <w:rPr>
                <w:rFonts w:ascii="Times New Roman" w:eastAsia="Calibri" w:hAnsi="Times New Roman" w:cs="Times New Roman"/>
                <w:sz w:val="24"/>
                <w:szCs w:val="24"/>
              </w:rPr>
              <w:t>Фрунзенский</w:t>
            </w:r>
            <w:proofErr w:type="spellEnd"/>
            <w:r w:rsidRPr="00E63444">
              <w:rPr>
                <w:rFonts w:ascii="Times New Roman" w:eastAsia="Calibri" w:hAnsi="Times New Roman" w:cs="Times New Roman"/>
                <w:sz w:val="24"/>
                <w:szCs w:val="24"/>
              </w:rPr>
              <w:t xml:space="preserve"> политехнический институт (ФПИ) на базе технического факультета Кыргызского государственного университета. </w:t>
            </w:r>
          </w:p>
          <w:p w14:paraId="1A9496B4"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color w:val="222222"/>
                <w:sz w:val="24"/>
                <w:szCs w:val="24"/>
              </w:rPr>
            </w:pPr>
            <w:r w:rsidRPr="00E63444">
              <w:rPr>
                <w:rFonts w:ascii="Times New Roman" w:eastAsia="Calibri" w:hAnsi="Times New Roman" w:cs="Times New Roman"/>
                <w:color w:val="222222"/>
                <w:sz w:val="24"/>
                <w:szCs w:val="24"/>
              </w:rPr>
              <w:t xml:space="preserve">В 1992 году на базе ФПИ создан: Кыргызский технический университет. </w:t>
            </w:r>
          </w:p>
          <w:p w14:paraId="5166325C"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color w:val="222222"/>
                <w:sz w:val="24"/>
                <w:szCs w:val="24"/>
              </w:rPr>
            </w:pPr>
            <w:r w:rsidRPr="00E63444">
              <w:rPr>
                <w:rFonts w:ascii="Times New Roman" w:eastAsia="Calibri" w:hAnsi="Times New Roman" w:cs="Times New Roman"/>
                <w:color w:val="222222"/>
                <w:sz w:val="24"/>
                <w:szCs w:val="24"/>
              </w:rPr>
              <w:t xml:space="preserve">Постановлением Правительства КР №522 от 5.12.1995 г. Кыргызскому техническому университету присвоено имя И. </w:t>
            </w:r>
            <w:proofErr w:type="spellStart"/>
            <w:r w:rsidRPr="00E63444">
              <w:rPr>
                <w:rFonts w:ascii="Times New Roman" w:eastAsia="Calibri" w:hAnsi="Times New Roman" w:cs="Times New Roman"/>
                <w:color w:val="222222"/>
                <w:sz w:val="24"/>
                <w:szCs w:val="24"/>
              </w:rPr>
              <w:t>Раззакова</w:t>
            </w:r>
            <w:proofErr w:type="spellEnd"/>
            <w:r w:rsidRPr="00E63444">
              <w:rPr>
                <w:rFonts w:ascii="Times New Roman" w:eastAsia="Calibri" w:hAnsi="Times New Roman" w:cs="Times New Roman"/>
                <w:color w:val="222222"/>
                <w:sz w:val="24"/>
                <w:szCs w:val="24"/>
              </w:rPr>
              <w:t xml:space="preserve">. </w:t>
            </w:r>
          </w:p>
          <w:p w14:paraId="58A6CB63"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color w:val="222222"/>
                <w:sz w:val="24"/>
                <w:szCs w:val="24"/>
              </w:rPr>
            </w:pPr>
            <w:r w:rsidRPr="00E63444">
              <w:rPr>
                <w:rFonts w:ascii="Times New Roman" w:eastAsia="Calibri" w:hAnsi="Times New Roman" w:cs="Times New Roman"/>
                <w:color w:val="222222"/>
                <w:sz w:val="24"/>
                <w:szCs w:val="24"/>
              </w:rPr>
              <w:t xml:space="preserve">Указом Президента КР 5 октября 2004 года Кыргызскому техническому университету им. И. </w:t>
            </w:r>
            <w:proofErr w:type="spellStart"/>
            <w:r w:rsidRPr="00E63444">
              <w:rPr>
                <w:rFonts w:ascii="Times New Roman" w:eastAsia="Calibri" w:hAnsi="Times New Roman" w:cs="Times New Roman"/>
                <w:color w:val="222222"/>
                <w:sz w:val="24"/>
                <w:szCs w:val="24"/>
              </w:rPr>
              <w:t>Раззакова</w:t>
            </w:r>
            <w:proofErr w:type="spellEnd"/>
            <w:r w:rsidRPr="00E63444">
              <w:rPr>
                <w:rFonts w:ascii="Times New Roman" w:eastAsia="Calibri" w:hAnsi="Times New Roman" w:cs="Times New Roman"/>
                <w:color w:val="222222"/>
                <w:sz w:val="24"/>
                <w:szCs w:val="24"/>
              </w:rPr>
              <w:t xml:space="preserve"> был присвоен статус «национальный». </w:t>
            </w:r>
          </w:p>
          <w:p w14:paraId="11D5783F"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sz w:val="24"/>
                <w:szCs w:val="24"/>
              </w:rPr>
            </w:pPr>
            <w:r w:rsidRPr="00E63444">
              <w:rPr>
                <w:rFonts w:ascii="Times New Roman" w:eastAsia="Calibri" w:hAnsi="Times New Roman" w:cs="Times New Roman"/>
                <w:color w:val="222222"/>
                <w:sz w:val="24"/>
                <w:szCs w:val="24"/>
              </w:rPr>
              <w:t xml:space="preserve">3 мая 2005 года Указом Президента Кыргызской Республики вуз переименован в Кыргызский государственный технический университет им. И. </w:t>
            </w:r>
            <w:proofErr w:type="spellStart"/>
            <w:r w:rsidRPr="00E63444">
              <w:rPr>
                <w:rFonts w:ascii="Times New Roman" w:eastAsia="Calibri" w:hAnsi="Times New Roman" w:cs="Times New Roman"/>
                <w:color w:val="222222"/>
                <w:sz w:val="24"/>
                <w:szCs w:val="24"/>
              </w:rPr>
              <w:t>Раззакова</w:t>
            </w:r>
            <w:proofErr w:type="spellEnd"/>
            <w:r w:rsidRPr="00E63444">
              <w:rPr>
                <w:rFonts w:ascii="Times New Roman" w:eastAsia="Calibri" w:hAnsi="Times New Roman" w:cs="Times New Roman"/>
                <w:sz w:val="24"/>
                <w:szCs w:val="24"/>
              </w:rPr>
              <w:t xml:space="preserve">(КГТУ). </w:t>
            </w:r>
          </w:p>
          <w:p w14:paraId="4572D636"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Указом Президента Кыргызской Республики «О мерах по повышению потенциала и конкурентоспособности образовательных организаций высшего профессионального образования Кыргызской Республики» от 18.06.2022 г. №243 и Постановлением Кабинета Министров «О некоторых вопросах реорганизации высших учебных заведений Кыргызской Республики» от 29 июля 2022 года №414 Кыргызский государственный технический университет им. И. </w:t>
            </w:r>
            <w:proofErr w:type="spellStart"/>
            <w:r w:rsidRPr="00E63444">
              <w:rPr>
                <w:rFonts w:ascii="Times New Roman" w:eastAsia="Calibri" w:hAnsi="Times New Roman" w:cs="Times New Roman"/>
                <w:sz w:val="24"/>
                <w:szCs w:val="24"/>
              </w:rPr>
              <w:t>Раззакова</w:t>
            </w:r>
            <w:proofErr w:type="spellEnd"/>
            <w:r w:rsidRPr="00E63444">
              <w:rPr>
                <w:rFonts w:ascii="Times New Roman" w:eastAsia="Calibri" w:hAnsi="Times New Roman" w:cs="Times New Roman"/>
                <w:sz w:val="24"/>
                <w:szCs w:val="24"/>
              </w:rPr>
              <w:t xml:space="preserve"> реорганизован путем установления статуса правопреемника и присоединения к нему Кыргызского государственного университета строительства, транспорта и архитектуры им. Н. </w:t>
            </w:r>
            <w:proofErr w:type="spellStart"/>
            <w:r w:rsidRPr="00E63444">
              <w:rPr>
                <w:rFonts w:ascii="Times New Roman" w:eastAsia="Calibri" w:hAnsi="Times New Roman" w:cs="Times New Roman"/>
                <w:sz w:val="24"/>
                <w:szCs w:val="24"/>
              </w:rPr>
              <w:t>Исанова</w:t>
            </w:r>
            <w:proofErr w:type="spellEnd"/>
            <w:r w:rsidRPr="00E63444">
              <w:rPr>
                <w:rFonts w:ascii="Times New Roman" w:eastAsia="Calibri" w:hAnsi="Times New Roman" w:cs="Times New Roman"/>
                <w:sz w:val="24"/>
                <w:szCs w:val="24"/>
              </w:rPr>
              <w:t xml:space="preserve">, Кыргызского государственного университета геологии, горного дела и освоения природных ресурсов им. У. </w:t>
            </w:r>
            <w:proofErr w:type="spellStart"/>
            <w:r w:rsidRPr="00E63444">
              <w:rPr>
                <w:rFonts w:ascii="Times New Roman" w:eastAsia="Calibri" w:hAnsi="Times New Roman" w:cs="Times New Roman"/>
                <w:sz w:val="24"/>
                <w:szCs w:val="24"/>
              </w:rPr>
              <w:t>Асаналиева</w:t>
            </w:r>
            <w:proofErr w:type="spellEnd"/>
            <w:r w:rsidRPr="00E63444">
              <w:rPr>
                <w:rFonts w:ascii="Times New Roman" w:eastAsia="Calibri" w:hAnsi="Times New Roman" w:cs="Times New Roman"/>
                <w:sz w:val="24"/>
                <w:szCs w:val="24"/>
              </w:rPr>
              <w:t>.</w:t>
            </w:r>
          </w:p>
          <w:p w14:paraId="6190C0D6" w14:textId="77777777" w:rsidR="00E63444" w:rsidRPr="00E63444" w:rsidRDefault="00E63444" w:rsidP="004A5C9D">
            <w:pPr>
              <w:numPr>
                <w:ilvl w:val="0"/>
                <w:numId w:val="4"/>
              </w:numPr>
              <w:tabs>
                <w:tab w:val="left" w:pos="0"/>
                <w:tab w:val="left" w:pos="1134"/>
              </w:tabs>
              <w:ind w:left="0" w:right="176" w:firstLine="567"/>
              <w:jc w:val="both"/>
              <w:rPr>
                <w:rFonts w:ascii="Times New Roman" w:eastAsia="Calibri" w:hAnsi="Times New Roman" w:cs="Times New Roman"/>
                <w:sz w:val="24"/>
                <w:szCs w:val="24"/>
              </w:rPr>
            </w:pPr>
            <w:proofErr w:type="spellStart"/>
            <w:r w:rsidRPr="00E63444">
              <w:rPr>
                <w:rFonts w:ascii="Times New Roman" w:eastAsia="Calibri" w:hAnsi="Times New Roman" w:cs="Times New Roman"/>
                <w:sz w:val="24"/>
                <w:szCs w:val="24"/>
              </w:rPr>
              <w:t>Бишкекский</w:t>
            </w:r>
            <w:proofErr w:type="spellEnd"/>
            <w:r w:rsidRPr="00E63444">
              <w:rPr>
                <w:rFonts w:ascii="Times New Roman" w:eastAsia="Calibri" w:hAnsi="Times New Roman" w:cs="Times New Roman"/>
                <w:sz w:val="24"/>
                <w:szCs w:val="24"/>
              </w:rPr>
              <w:t xml:space="preserve"> технический колледж образован как </w:t>
            </w:r>
            <w:proofErr w:type="spellStart"/>
            <w:r w:rsidRPr="00E63444">
              <w:rPr>
                <w:rFonts w:ascii="Times New Roman" w:eastAsia="Calibri" w:hAnsi="Times New Roman" w:cs="Times New Roman"/>
                <w:sz w:val="24"/>
                <w:szCs w:val="24"/>
              </w:rPr>
              <w:t>Бишкекский</w:t>
            </w:r>
            <w:proofErr w:type="spellEnd"/>
            <w:r w:rsidRPr="00E63444">
              <w:rPr>
                <w:rFonts w:ascii="Times New Roman" w:eastAsia="Calibri" w:hAnsi="Times New Roman" w:cs="Times New Roman"/>
                <w:sz w:val="24"/>
                <w:szCs w:val="24"/>
              </w:rPr>
              <w:t xml:space="preserve"> машиностроительный техникум Постановлением Правительства СССР и приказом Министра вооружения СССР №404 от 18.06.51 г. Приказами Министерства образования и науки Кыргызской Республики №36/1 от 05.02.96 г. переименован в </w:t>
            </w:r>
            <w:proofErr w:type="spellStart"/>
            <w:r w:rsidRPr="00E63444">
              <w:rPr>
                <w:rFonts w:ascii="Times New Roman" w:eastAsia="Calibri" w:hAnsi="Times New Roman" w:cs="Times New Roman"/>
                <w:sz w:val="24"/>
                <w:szCs w:val="24"/>
              </w:rPr>
              <w:t>Бишкекский</w:t>
            </w:r>
            <w:proofErr w:type="spellEnd"/>
            <w:r w:rsidRPr="00E63444">
              <w:rPr>
                <w:rFonts w:ascii="Times New Roman" w:eastAsia="Calibri" w:hAnsi="Times New Roman" w:cs="Times New Roman"/>
                <w:sz w:val="24"/>
                <w:szCs w:val="24"/>
              </w:rPr>
              <w:t xml:space="preserve"> технический техникум и №182/1 от 18.03.09 г. переименован в </w:t>
            </w:r>
            <w:proofErr w:type="spellStart"/>
            <w:r w:rsidRPr="00E63444">
              <w:rPr>
                <w:rFonts w:ascii="Times New Roman" w:eastAsia="Calibri" w:hAnsi="Times New Roman" w:cs="Times New Roman"/>
                <w:sz w:val="24"/>
                <w:szCs w:val="24"/>
              </w:rPr>
              <w:t>Бишкекский</w:t>
            </w:r>
            <w:proofErr w:type="spellEnd"/>
            <w:r w:rsidRPr="00E63444">
              <w:rPr>
                <w:rFonts w:ascii="Times New Roman" w:eastAsia="Calibri" w:hAnsi="Times New Roman" w:cs="Times New Roman"/>
                <w:sz w:val="24"/>
                <w:szCs w:val="24"/>
              </w:rPr>
              <w:t xml:space="preserve"> технический колледж. На основании приказа Министерства образования и науки Кыргызской Республики от 16.12.2022 г. №2770/1 Кыргызский государственный технический университет им. И. </w:t>
            </w:r>
            <w:proofErr w:type="spellStart"/>
            <w:r w:rsidRPr="00E63444">
              <w:rPr>
                <w:rFonts w:ascii="Times New Roman" w:eastAsia="Calibri" w:hAnsi="Times New Roman" w:cs="Times New Roman"/>
                <w:sz w:val="24"/>
                <w:szCs w:val="24"/>
              </w:rPr>
              <w:t>Раззакова</w:t>
            </w:r>
            <w:proofErr w:type="spellEnd"/>
            <w:r w:rsidRPr="00E63444">
              <w:rPr>
                <w:rFonts w:ascii="Times New Roman" w:eastAsia="Calibri" w:hAnsi="Times New Roman" w:cs="Times New Roman"/>
                <w:sz w:val="24"/>
                <w:szCs w:val="24"/>
              </w:rPr>
              <w:t xml:space="preserve"> реорганизован путем присоединения к нему </w:t>
            </w:r>
            <w:proofErr w:type="spellStart"/>
            <w:r w:rsidRPr="00E63444">
              <w:rPr>
                <w:rFonts w:ascii="Times New Roman" w:eastAsia="Calibri" w:hAnsi="Times New Roman" w:cs="Times New Roman"/>
                <w:sz w:val="24"/>
                <w:szCs w:val="24"/>
              </w:rPr>
              <w:t>Бишкекского</w:t>
            </w:r>
            <w:proofErr w:type="spellEnd"/>
            <w:r w:rsidRPr="00E63444">
              <w:rPr>
                <w:rFonts w:ascii="Times New Roman" w:eastAsia="Calibri" w:hAnsi="Times New Roman" w:cs="Times New Roman"/>
                <w:sz w:val="24"/>
                <w:szCs w:val="24"/>
              </w:rPr>
              <w:t xml:space="preserve"> технического колледжа.</w:t>
            </w:r>
          </w:p>
          <w:p w14:paraId="0942CF2D" w14:textId="77777777" w:rsidR="00E63444" w:rsidRPr="00E63444" w:rsidRDefault="00E63444" w:rsidP="004A5C9D">
            <w:pPr>
              <w:numPr>
                <w:ilvl w:val="0"/>
                <w:numId w:val="4"/>
              </w:numPr>
              <w:tabs>
                <w:tab w:val="left" w:pos="0"/>
                <w:tab w:val="left" w:pos="993"/>
              </w:tabs>
              <w:ind w:left="0" w:right="176"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На основании решения коллегии №11/3 от 13.12.2023 г. и приказа №5734/1 от 29.12.2023 г. Министерства образования и науки Кыргызской Республики, приказа КГТУ им. И. Раззакова №1/145 от 19.07.2024 г. в целях повышения конкурентноспособности железнодорожных и международных железнодорожных перевозок, создания мощного комплексного учебного заведения, охватывающего все этапы специализированного технического образования в подготовке высококвалифицированных специалистов в сложной технической области признать КГТУ им. И. Раззакова одним из учредителей ПЛ №97.</w:t>
            </w:r>
          </w:p>
          <w:p w14:paraId="607D85F9" w14:textId="77777777" w:rsidR="00855CF6" w:rsidRDefault="00855CF6" w:rsidP="00AC77AB">
            <w:pPr>
              <w:jc w:val="center"/>
              <w:rPr>
                <w:rFonts w:ascii="Times New Roman" w:hAnsi="Times New Roman" w:cs="Times New Roman"/>
                <w:b/>
                <w:sz w:val="24"/>
                <w:szCs w:val="24"/>
              </w:rPr>
            </w:pPr>
          </w:p>
          <w:p w14:paraId="00FA72E7" w14:textId="77777777" w:rsidR="00E63444" w:rsidRDefault="00E63444" w:rsidP="00AC77AB">
            <w:pPr>
              <w:jc w:val="center"/>
              <w:rPr>
                <w:rFonts w:ascii="Times New Roman" w:hAnsi="Times New Roman" w:cs="Times New Roman"/>
                <w:b/>
                <w:sz w:val="24"/>
                <w:szCs w:val="24"/>
              </w:rPr>
            </w:pPr>
          </w:p>
          <w:p w14:paraId="2316BF24" w14:textId="77777777" w:rsidR="00E63444" w:rsidRDefault="00E63444" w:rsidP="00AC77AB">
            <w:pPr>
              <w:jc w:val="center"/>
              <w:rPr>
                <w:rFonts w:ascii="Times New Roman" w:hAnsi="Times New Roman" w:cs="Times New Roman"/>
                <w:b/>
                <w:sz w:val="24"/>
                <w:szCs w:val="24"/>
              </w:rPr>
            </w:pPr>
          </w:p>
          <w:p w14:paraId="3AAF9CE6" w14:textId="77777777" w:rsidR="00E63444" w:rsidRDefault="00E63444" w:rsidP="00AC77AB">
            <w:pPr>
              <w:jc w:val="center"/>
              <w:rPr>
                <w:rFonts w:ascii="Times New Roman" w:hAnsi="Times New Roman" w:cs="Times New Roman"/>
                <w:b/>
                <w:sz w:val="24"/>
                <w:szCs w:val="24"/>
              </w:rPr>
            </w:pPr>
          </w:p>
          <w:p w14:paraId="7E22FA35" w14:textId="77777777" w:rsidR="00E63444" w:rsidRDefault="00E63444" w:rsidP="00AC77AB">
            <w:pPr>
              <w:jc w:val="center"/>
              <w:rPr>
                <w:rFonts w:ascii="Times New Roman" w:hAnsi="Times New Roman" w:cs="Times New Roman"/>
                <w:b/>
                <w:sz w:val="24"/>
                <w:szCs w:val="24"/>
              </w:rPr>
            </w:pPr>
          </w:p>
          <w:p w14:paraId="1EE5B2E6" w14:textId="77777777" w:rsidR="00E63444" w:rsidRDefault="00E63444" w:rsidP="00AC77AB">
            <w:pPr>
              <w:jc w:val="center"/>
              <w:rPr>
                <w:rFonts w:ascii="Times New Roman" w:hAnsi="Times New Roman" w:cs="Times New Roman"/>
                <w:b/>
                <w:sz w:val="24"/>
                <w:szCs w:val="24"/>
              </w:rPr>
            </w:pPr>
          </w:p>
          <w:p w14:paraId="6D0CEDE7" w14:textId="77777777" w:rsidR="00E63444" w:rsidRDefault="00E63444" w:rsidP="00AC77AB">
            <w:pPr>
              <w:jc w:val="center"/>
              <w:rPr>
                <w:rFonts w:ascii="Times New Roman" w:hAnsi="Times New Roman" w:cs="Times New Roman"/>
                <w:b/>
                <w:sz w:val="24"/>
                <w:szCs w:val="24"/>
              </w:rPr>
            </w:pPr>
          </w:p>
          <w:p w14:paraId="240FBAA5" w14:textId="77777777" w:rsidR="00E63444" w:rsidRDefault="00E63444" w:rsidP="00AC77AB">
            <w:pPr>
              <w:jc w:val="center"/>
              <w:rPr>
                <w:rFonts w:ascii="Times New Roman" w:hAnsi="Times New Roman" w:cs="Times New Roman"/>
                <w:b/>
                <w:sz w:val="24"/>
                <w:szCs w:val="24"/>
              </w:rPr>
            </w:pPr>
          </w:p>
          <w:p w14:paraId="0A780C02" w14:textId="77777777" w:rsidR="00E63444" w:rsidRDefault="00E63444" w:rsidP="00AC77AB">
            <w:pPr>
              <w:jc w:val="center"/>
              <w:rPr>
                <w:rFonts w:ascii="Times New Roman" w:hAnsi="Times New Roman" w:cs="Times New Roman"/>
                <w:b/>
                <w:sz w:val="24"/>
                <w:szCs w:val="24"/>
              </w:rPr>
            </w:pPr>
          </w:p>
          <w:p w14:paraId="3A7167D1" w14:textId="77777777" w:rsidR="00E63444" w:rsidRDefault="00E63444" w:rsidP="00AC77AB">
            <w:pPr>
              <w:jc w:val="center"/>
              <w:rPr>
                <w:rFonts w:ascii="Times New Roman" w:hAnsi="Times New Roman" w:cs="Times New Roman"/>
                <w:b/>
                <w:sz w:val="24"/>
                <w:szCs w:val="24"/>
              </w:rPr>
            </w:pPr>
          </w:p>
          <w:p w14:paraId="2BA89485" w14:textId="77777777" w:rsidR="00E63444" w:rsidRDefault="00E63444" w:rsidP="00AC77AB">
            <w:pPr>
              <w:jc w:val="center"/>
              <w:rPr>
                <w:rFonts w:ascii="Times New Roman" w:hAnsi="Times New Roman" w:cs="Times New Roman"/>
                <w:b/>
                <w:sz w:val="24"/>
                <w:szCs w:val="24"/>
              </w:rPr>
            </w:pPr>
          </w:p>
          <w:p w14:paraId="7D5672C0" w14:textId="77777777" w:rsidR="00E63444" w:rsidRDefault="00E63444" w:rsidP="00AC77AB">
            <w:pPr>
              <w:jc w:val="center"/>
              <w:rPr>
                <w:rFonts w:ascii="Times New Roman" w:hAnsi="Times New Roman" w:cs="Times New Roman"/>
                <w:b/>
                <w:sz w:val="24"/>
                <w:szCs w:val="24"/>
              </w:rPr>
            </w:pPr>
          </w:p>
          <w:p w14:paraId="787D380B" w14:textId="77777777" w:rsidR="00E63444" w:rsidRDefault="00E63444" w:rsidP="00AC77AB">
            <w:pPr>
              <w:jc w:val="center"/>
              <w:rPr>
                <w:rFonts w:ascii="Times New Roman" w:hAnsi="Times New Roman" w:cs="Times New Roman"/>
                <w:b/>
                <w:sz w:val="24"/>
                <w:szCs w:val="24"/>
              </w:rPr>
            </w:pPr>
          </w:p>
          <w:p w14:paraId="76DBE76B" w14:textId="77777777" w:rsidR="00E63444" w:rsidRDefault="00E63444" w:rsidP="00AC77AB">
            <w:pPr>
              <w:jc w:val="center"/>
              <w:rPr>
                <w:rFonts w:ascii="Times New Roman" w:hAnsi="Times New Roman" w:cs="Times New Roman"/>
                <w:b/>
                <w:sz w:val="24"/>
                <w:szCs w:val="24"/>
              </w:rPr>
            </w:pPr>
          </w:p>
          <w:p w14:paraId="6D49E396" w14:textId="77777777" w:rsidR="00E63444" w:rsidRDefault="00E63444" w:rsidP="00AC77AB">
            <w:pPr>
              <w:jc w:val="center"/>
              <w:rPr>
                <w:rFonts w:ascii="Times New Roman" w:hAnsi="Times New Roman" w:cs="Times New Roman"/>
                <w:b/>
                <w:sz w:val="24"/>
                <w:szCs w:val="24"/>
              </w:rPr>
            </w:pPr>
          </w:p>
          <w:p w14:paraId="46ACEB1A" w14:textId="77777777" w:rsidR="00E63444" w:rsidRDefault="00E63444" w:rsidP="00AC77AB">
            <w:pPr>
              <w:jc w:val="center"/>
              <w:rPr>
                <w:rFonts w:ascii="Times New Roman" w:hAnsi="Times New Roman" w:cs="Times New Roman"/>
                <w:b/>
                <w:sz w:val="24"/>
                <w:szCs w:val="24"/>
              </w:rPr>
            </w:pPr>
          </w:p>
          <w:p w14:paraId="72C416CA" w14:textId="77777777" w:rsidR="00E63444" w:rsidRDefault="00E63444" w:rsidP="00AC77AB">
            <w:pPr>
              <w:jc w:val="center"/>
              <w:rPr>
                <w:rFonts w:ascii="Times New Roman" w:hAnsi="Times New Roman" w:cs="Times New Roman"/>
                <w:b/>
                <w:sz w:val="24"/>
                <w:szCs w:val="24"/>
              </w:rPr>
            </w:pPr>
          </w:p>
          <w:p w14:paraId="67AB351F" w14:textId="77777777" w:rsidR="00E63444" w:rsidRDefault="00E63444" w:rsidP="00AC77AB">
            <w:pPr>
              <w:jc w:val="center"/>
              <w:rPr>
                <w:rFonts w:ascii="Times New Roman" w:hAnsi="Times New Roman" w:cs="Times New Roman"/>
                <w:b/>
                <w:sz w:val="24"/>
                <w:szCs w:val="24"/>
              </w:rPr>
            </w:pPr>
          </w:p>
          <w:p w14:paraId="2E21DC46" w14:textId="77777777" w:rsidR="00E63444" w:rsidRDefault="00E63444" w:rsidP="00AC77AB">
            <w:pPr>
              <w:jc w:val="center"/>
              <w:rPr>
                <w:rFonts w:ascii="Times New Roman" w:hAnsi="Times New Roman" w:cs="Times New Roman"/>
                <w:b/>
                <w:sz w:val="24"/>
                <w:szCs w:val="24"/>
              </w:rPr>
            </w:pPr>
          </w:p>
          <w:p w14:paraId="640C467D" w14:textId="77777777" w:rsidR="00E63444" w:rsidRDefault="00E63444" w:rsidP="00AC77AB">
            <w:pPr>
              <w:jc w:val="center"/>
              <w:rPr>
                <w:rFonts w:ascii="Times New Roman" w:hAnsi="Times New Roman" w:cs="Times New Roman"/>
                <w:b/>
                <w:sz w:val="24"/>
                <w:szCs w:val="24"/>
              </w:rPr>
            </w:pPr>
          </w:p>
          <w:p w14:paraId="45F91A2D" w14:textId="77777777" w:rsidR="00E63444" w:rsidRDefault="00E63444" w:rsidP="00AC77AB">
            <w:pPr>
              <w:jc w:val="center"/>
              <w:rPr>
                <w:rFonts w:ascii="Times New Roman" w:hAnsi="Times New Roman" w:cs="Times New Roman"/>
                <w:b/>
                <w:sz w:val="24"/>
                <w:szCs w:val="24"/>
              </w:rPr>
            </w:pPr>
          </w:p>
          <w:p w14:paraId="461A6065" w14:textId="77777777" w:rsidR="00E63444" w:rsidRDefault="00E63444" w:rsidP="00AC77AB">
            <w:pPr>
              <w:jc w:val="center"/>
              <w:rPr>
                <w:rFonts w:ascii="Times New Roman" w:hAnsi="Times New Roman" w:cs="Times New Roman"/>
                <w:b/>
                <w:sz w:val="24"/>
                <w:szCs w:val="24"/>
              </w:rPr>
            </w:pPr>
          </w:p>
          <w:p w14:paraId="7CF0EF69" w14:textId="77777777" w:rsidR="00E63444" w:rsidRDefault="00E63444" w:rsidP="00AC77AB">
            <w:pPr>
              <w:jc w:val="center"/>
              <w:rPr>
                <w:rFonts w:ascii="Times New Roman" w:hAnsi="Times New Roman" w:cs="Times New Roman"/>
                <w:b/>
                <w:sz w:val="24"/>
                <w:szCs w:val="24"/>
              </w:rPr>
            </w:pPr>
          </w:p>
          <w:p w14:paraId="421D7E7D" w14:textId="77777777" w:rsidR="00E63444" w:rsidRDefault="00E63444" w:rsidP="00AC77AB">
            <w:pPr>
              <w:jc w:val="center"/>
              <w:rPr>
                <w:rFonts w:ascii="Times New Roman" w:hAnsi="Times New Roman" w:cs="Times New Roman"/>
                <w:b/>
                <w:sz w:val="24"/>
                <w:szCs w:val="24"/>
              </w:rPr>
            </w:pPr>
          </w:p>
          <w:p w14:paraId="008A5842" w14:textId="77777777" w:rsidR="00E63444" w:rsidRDefault="00E63444" w:rsidP="00AC77AB">
            <w:pPr>
              <w:jc w:val="center"/>
              <w:rPr>
                <w:rFonts w:ascii="Times New Roman" w:hAnsi="Times New Roman" w:cs="Times New Roman"/>
                <w:b/>
                <w:sz w:val="24"/>
                <w:szCs w:val="24"/>
              </w:rPr>
            </w:pPr>
          </w:p>
          <w:p w14:paraId="56687D18" w14:textId="77777777" w:rsidR="00E63444" w:rsidRDefault="00E63444" w:rsidP="00AC77AB">
            <w:pPr>
              <w:jc w:val="center"/>
              <w:rPr>
                <w:rFonts w:ascii="Times New Roman" w:hAnsi="Times New Roman" w:cs="Times New Roman"/>
                <w:b/>
                <w:sz w:val="24"/>
                <w:szCs w:val="24"/>
              </w:rPr>
            </w:pPr>
          </w:p>
          <w:p w14:paraId="0193E681" w14:textId="77777777" w:rsidR="00E63444" w:rsidRDefault="00E63444" w:rsidP="00AC77AB">
            <w:pPr>
              <w:jc w:val="center"/>
              <w:rPr>
                <w:rFonts w:ascii="Times New Roman" w:hAnsi="Times New Roman" w:cs="Times New Roman"/>
                <w:b/>
                <w:sz w:val="24"/>
                <w:szCs w:val="24"/>
              </w:rPr>
            </w:pPr>
          </w:p>
          <w:p w14:paraId="21FE8735" w14:textId="77777777" w:rsidR="00E63444" w:rsidRDefault="00E63444" w:rsidP="00AC77AB">
            <w:pPr>
              <w:jc w:val="center"/>
              <w:rPr>
                <w:rFonts w:ascii="Times New Roman" w:hAnsi="Times New Roman" w:cs="Times New Roman"/>
                <w:b/>
                <w:sz w:val="24"/>
                <w:szCs w:val="24"/>
              </w:rPr>
            </w:pPr>
          </w:p>
          <w:p w14:paraId="3C95B367" w14:textId="77777777" w:rsidR="00E63444" w:rsidRDefault="00E63444" w:rsidP="00AC77AB">
            <w:pPr>
              <w:jc w:val="center"/>
              <w:rPr>
                <w:rFonts w:ascii="Times New Roman" w:hAnsi="Times New Roman" w:cs="Times New Roman"/>
                <w:b/>
                <w:sz w:val="24"/>
                <w:szCs w:val="24"/>
              </w:rPr>
            </w:pPr>
          </w:p>
          <w:p w14:paraId="56104FC5" w14:textId="77777777" w:rsidR="00E63444" w:rsidRDefault="00E63444" w:rsidP="00AC77AB">
            <w:pPr>
              <w:jc w:val="center"/>
              <w:rPr>
                <w:rFonts w:ascii="Times New Roman" w:hAnsi="Times New Roman" w:cs="Times New Roman"/>
                <w:b/>
                <w:sz w:val="24"/>
                <w:szCs w:val="24"/>
              </w:rPr>
            </w:pPr>
          </w:p>
          <w:p w14:paraId="4AD11687" w14:textId="77777777" w:rsidR="00E63444" w:rsidRDefault="00E63444" w:rsidP="00AC77AB">
            <w:pPr>
              <w:jc w:val="center"/>
              <w:rPr>
                <w:rFonts w:ascii="Times New Roman" w:hAnsi="Times New Roman" w:cs="Times New Roman"/>
                <w:b/>
                <w:sz w:val="24"/>
                <w:szCs w:val="24"/>
              </w:rPr>
            </w:pPr>
          </w:p>
          <w:p w14:paraId="525A0A57" w14:textId="77777777" w:rsidR="00E63444" w:rsidRDefault="00E63444" w:rsidP="00AC77AB">
            <w:pPr>
              <w:jc w:val="center"/>
              <w:rPr>
                <w:rFonts w:ascii="Times New Roman" w:hAnsi="Times New Roman" w:cs="Times New Roman"/>
                <w:b/>
                <w:sz w:val="24"/>
                <w:szCs w:val="24"/>
              </w:rPr>
            </w:pPr>
          </w:p>
          <w:p w14:paraId="634B8884" w14:textId="77777777" w:rsidR="00E63444" w:rsidRDefault="00E63444" w:rsidP="00AC77AB">
            <w:pPr>
              <w:jc w:val="center"/>
              <w:rPr>
                <w:rFonts w:ascii="Times New Roman" w:hAnsi="Times New Roman" w:cs="Times New Roman"/>
                <w:b/>
                <w:sz w:val="24"/>
                <w:szCs w:val="24"/>
              </w:rPr>
            </w:pPr>
          </w:p>
          <w:p w14:paraId="63C112C8" w14:textId="77777777" w:rsidR="00E63444" w:rsidRDefault="00E63444" w:rsidP="00AC77AB">
            <w:pPr>
              <w:jc w:val="center"/>
              <w:rPr>
                <w:rFonts w:ascii="Times New Roman" w:hAnsi="Times New Roman" w:cs="Times New Roman"/>
                <w:b/>
                <w:sz w:val="24"/>
                <w:szCs w:val="24"/>
              </w:rPr>
            </w:pPr>
          </w:p>
          <w:p w14:paraId="1B6CB229" w14:textId="77777777" w:rsidR="00855CF6" w:rsidRDefault="00855CF6" w:rsidP="00AC77AB">
            <w:pPr>
              <w:jc w:val="center"/>
              <w:rPr>
                <w:rFonts w:ascii="Times New Roman" w:hAnsi="Times New Roman" w:cs="Times New Roman"/>
                <w:b/>
                <w:sz w:val="24"/>
                <w:szCs w:val="24"/>
              </w:rPr>
            </w:pPr>
          </w:p>
          <w:p w14:paraId="1D6C8F8A" w14:textId="44B66AFE" w:rsidR="00E6015C" w:rsidRPr="00460C52" w:rsidRDefault="00E6015C" w:rsidP="003F7D78">
            <w:pPr>
              <w:jc w:val="center"/>
              <w:rPr>
                <w:rFonts w:ascii="Times New Roman" w:hAnsi="Times New Roman" w:cs="Times New Roman"/>
                <w:sz w:val="24"/>
                <w:szCs w:val="24"/>
              </w:rPr>
            </w:pPr>
          </w:p>
        </w:tc>
      </w:tr>
      <w:tr w:rsidR="00855CF6" w:rsidRPr="0072216A" w14:paraId="11462C0D" w14:textId="77777777" w:rsidTr="009F76F7">
        <w:trPr>
          <w:cantSplit/>
          <w:trHeight w:val="824"/>
        </w:trPr>
        <w:tc>
          <w:tcPr>
            <w:tcW w:w="15735" w:type="dxa"/>
            <w:gridSpan w:val="3"/>
          </w:tcPr>
          <w:p w14:paraId="1AE75E74" w14:textId="77777777" w:rsidR="00E63444" w:rsidRPr="00E63444" w:rsidRDefault="00E63444" w:rsidP="004A5C9D">
            <w:pPr>
              <w:numPr>
                <w:ilvl w:val="0"/>
                <w:numId w:val="4"/>
              </w:numPr>
              <w:tabs>
                <w:tab w:val="left" w:pos="0"/>
                <w:tab w:val="left" w:pos="993"/>
              </w:tabs>
              <w:ind w:left="0" w:right="176"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lastRenderedPageBreak/>
              <w:t>Р</w:t>
            </w:r>
            <w:proofErr w:type="spellStart"/>
            <w:r w:rsidRPr="00E63444">
              <w:rPr>
                <w:rFonts w:ascii="Times New Roman" w:eastAsia="Calibri" w:hAnsi="Times New Roman" w:cs="Times New Roman"/>
                <w:sz w:val="24"/>
                <w:szCs w:val="24"/>
              </w:rPr>
              <w:t>аспоряжение</w:t>
            </w:r>
            <w:proofErr w:type="spellEnd"/>
            <w:r w:rsidRPr="00E63444">
              <w:rPr>
                <w:rFonts w:ascii="Times New Roman" w:eastAsia="Calibri" w:hAnsi="Times New Roman" w:cs="Times New Roman"/>
                <w:sz w:val="24"/>
                <w:szCs w:val="24"/>
                <w:lang w:val="ky-KG"/>
              </w:rPr>
              <w:t>м</w:t>
            </w:r>
            <w:r w:rsidRPr="00E63444">
              <w:rPr>
                <w:rFonts w:ascii="Times New Roman" w:eastAsia="Calibri" w:hAnsi="Times New Roman" w:cs="Times New Roman"/>
                <w:sz w:val="24"/>
                <w:szCs w:val="24"/>
              </w:rPr>
              <w:t xml:space="preserve"> Министерства образования и науки Кыргызской Республики от 15.01.2025 № 38/1, приказа КГТУ им. И. </w:t>
            </w:r>
            <w:proofErr w:type="spellStart"/>
            <w:r w:rsidRPr="00E63444">
              <w:rPr>
                <w:rFonts w:ascii="Times New Roman" w:eastAsia="Calibri" w:hAnsi="Times New Roman" w:cs="Times New Roman"/>
                <w:sz w:val="24"/>
                <w:szCs w:val="24"/>
              </w:rPr>
              <w:t>Раззакова</w:t>
            </w:r>
            <w:proofErr w:type="spellEnd"/>
            <w:r w:rsidRPr="00E63444">
              <w:rPr>
                <w:rFonts w:ascii="Times New Roman" w:eastAsia="Calibri" w:hAnsi="Times New Roman" w:cs="Times New Roman"/>
                <w:sz w:val="24"/>
                <w:szCs w:val="24"/>
              </w:rPr>
              <w:t xml:space="preserve"> №1/15 от 27.01.2025 г. ПЛ № 43 имени Б. С. </w:t>
            </w:r>
            <w:proofErr w:type="spellStart"/>
            <w:r w:rsidRPr="00E63444">
              <w:rPr>
                <w:rFonts w:ascii="Times New Roman" w:eastAsia="Calibri" w:hAnsi="Times New Roman" w:cs="Times New Roman"/>
                <w:sz w:val="24"/>
                <w:szCs w:val="24"/>
              </w:rPr>
              <w:t>Шаршенбаева</w:t>
            </w:r>
            <w:proofErr w:type="spellEnd"/>
            <w:r w:rsidRPr="00E63444">
              <w:rPr>
                <w:rFonts w:ascii="Times New Roman" w:eastAsia="Calibri" w:hAnsi="Times New Roman" w:cs="Times New Roman"/>
                <w:sz w:val="24"/>
                <w:szCs w:val="24"/>
              </w:rPr>
              <w:t xml:space="preserve"> и учебный полигон в ущелье «</w:t>
            </w:r>
            <w:proofErr w:type="spellStart"/>
            <w:r w:rsidRPr="00E63444">
              <w:rPr>
                <w:rFonts w:ascii="Times New Roman" w:eastAsia="Calibri" w:hAnsi="Times New Roman" w:cs="Times New Roman"/>
                <w:sz w:val="24"/>
                <w:szCs w:val="24"/>
              </w:rPr>
              <w:t>Чункурчак</w:t>
            </w:r>
            <w:proofErr w:type="spellEnd"/>
            <w:r w:rsidRPr="00E63444">
              <w:rPr>
                <w:rFonts w:ascii="Times New Roman" w:eastAsia="Calibri" w:hAnsi="Times New Roman" w:cs="Times New Roman"/>
                <w:sz w:val="24"/>
                <w:szCs w:val="24"/>
              </w:rPr>
              <w:t xml:space="preserve">» села </w:t>
            </w:r>
            <w:proofErr w:type="spellStart"/>
            <w:r w:rsidRPr="00E63444">
              <w:rPr>
                <w:rFonts w:ascii="Times New Roman" w:eastAsia="Calibri" w:hAnsi="Times New Roman" w:cs="Times New Roman"/>
                <w:sz w:val="24"/>
                <w:szCs w:val="24"/>
              </w:rPr>
              <w:t>Арашан</w:t>
            </w:r>
            <w:proofErr w:type="spellEnd"/>
            <w:r w:rsidRPr="00E63444">
              <w:rPr>
                <w:rFonts w:ascii="Times New Roman" w:eastAsia="Calibri" w:hAnsi="Times New Roman" w:cs="Times New Roman"/>
                <w:sz w:val="24"/>
                <w:szCs w:val="24"/>
              </w:rPr>
              <w:t xml:space="preserve"> </w:t>
            </w:r>
            <w:proofErr w:type="spellStart"/>
            <w:r w:rsidRPr="00E63444">
              <w:rPr>
                <w:rFonts w:ascii="Times New Roman" w:eastAsia="Calibri" w:hAnsi="Times New Roman" w:cs="Times New Roman"/>
                <w:sz w:val="24"/>
                <w:szCs w:val="24"/>
              </w:rPr>
              <w:t>Аламудунского</w:t>
            </w:r>
            <w:proofErr w:type="spellEnd"/>
            <w:r w:rsidRPr="00E63444">
              <w:rPr>
                <w:rFonts w:ascii="Times New Roman" w:eastAsia="Calibri" w:hAnsi="Times New Roman" w:cs="Times New Roman"/>
                <w:sz w:val="24"/>
                <w:szCs w:val="24"/>
              </w:rPr>
              <w:t xml:space="preserve"> района Чуйской области переданы КГТУ им. И. </w:t>
            </w:r>
            <w:proofErr w:type="spellStart"/>
            <w:r w:rsidRPr="00E63444">
              <w:rPr>
                <w:rFonts w:ascii="Times New Roman" w:eastAsia="Calibri" w:hAnsi="Times New Roman" w:cs="Times New Roman"/>
                <w:sz w:val="24"/>
                <w:szCs w:val="24"/>
              </w:rPr>
              <w:t>Раззакова</w:t>
            </w:r>
            <w:proofErr w:type="spellEnd"/>
            <w:r w:rsidRPr="00E63444">
              <w:rPr>
                <w:rFonts w:ascii="Times New Roman" w:eastAsia="Calibri" w:hAnsi="Times New Roman" w:cs="Times New Roman"/>
                <w:sz w:val="24"/>
                <w:szCs w:val="24"/>
              </w:rPr>
              <w:t>.</w:t>
            </w:r>
          </w:p>
          <w:p w14:paraId="391F4C7A" w14:textId="77777777" w:rsidR="00E63444" w:rsidRPr="00E63444" w:rsidRDefault="00E63444" w:rsidP="004A5C9D">
            <w:pPr>
              <w:tabs>
                <w:tab w:val="left" w:pos="0"/>
                <w:tab w:val="left" w:pos="993"/>
              </w:tabs>
              <w:ind w:right="176" w:firstLine="567"/>
              <w:jc w:val="both"/>
              <w:rPr>
                <w:rFonts w:ascii="Times New Roman" w:eastAsia="Calibri" w:hAnsi="Times New Roman" w:cs="Times New Roman"/>
                <w:sz w:val="24"/>
                <w:szCs w:val="24"/>
              </w:rPr>
            </w:pPr>
          </w:p>
          <w:p w14:paraId="00C5C7FB" w14:textId="77777777" w:rsidR="00E63444" w:rsidRPr="00E63444" w:rsidRDefault="00E63444" w:rsidP="004A5C9D">
            <w:pPr>
              <w:tabs>
                <w:tab w:val="left" w:pos="0"/>
              </w:tabs>
              <w:ind w:right="176" w:firstLine="567"/>
              <w:jc w:val="both"/>
              <w:rPr>
                <w:rFonts w:ascii="Times New Roman" w:eastAsia="Calibri" w:hAnsi="Times New Roman" w:cs="Times New Roman"/>
                <w:b/>
                <w:sz w:val="24"/>
                <w:szCs w:val="24"/>
              </w:rPr>
            </w:pPr>
            <w:r w:rsidRPr="00E63444">
              <w:rPr>
                <w:rFonts w:ascii="Times New Roman" w:eastAsia="Calibri" w:hAnsi="Times New Roman" w:cs="Times New Roman"/>
                <w:b/>
                <w:sz w:val="24"/>
                <w:szCs w:val="24"/>
              </w:rPr>
              <w:t>Данные об организационно-правовой форме университета и форме собственности:</w:t>
            </w:r>
          </w:p>
          <w:p w14:paraId="3E958BA0" w14:textId="77777777" w:rsidR="00E63444" w:rsidRPr="00E63444" w:rsidRDefault="00E63444" w:rsidP="004A5C9D">
            <w:pPr>
              <w:tabs>
                <w:tab w:val="left" w:pos="0"/>
              </w:tabs>
              <w:ind w:right="176"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КГТУ им. И. </w:t>
            </w:r>
            <w:proofErr w:type="spellStart"/>
            <w:r w:rsidRPr="00E63444">
              <w:rPr>
                <w:rFonts w:ascii="Times New Roman" w:eastAsia="Calibri" w:hAnsi="Times New Roman" w:cs="Times New Roman"/>
                <w:sz w:val="24"/>
                <w:szCs w:val="24"/>
              </w:rPr>
              <w:t>Раззакова</w:t>
            </w:r>
            <w:proofErr w:type="spellEnd"/>
            <w:r w:rsidRPr="00E63444">
              <w:rPr>
                <w:rFonts w:ascii="Times New Roman" w:eastAsia="Calibri" w:hAnsi="Times New Roman" w:cs="Times New Roman"/>
                <w:sz w:val="24"/>
                <w:szCs w:val="24"/>
              </w:rPr>
              <w:t xml:space="preserve"> по своей организационно-правовой форме является государственным образовательным учреждением высшего профессионального образования, осуществляющим образовательную, научно-исследовательскую, культурно-просветительскую, производственно-коммерческую и иную деятельность в сфере высшего профессионального образования, </w:t>
            </w:r>
            <w:proofErr w:type="gramStart"/>
            <w:r w:rsidRPr="00E63444">
              <w:rPr>
                <w:rFonts w:ascii="Times New Roman" w:eastAsia="Calibri" w:hAnsi="Times New Roman" w:cs="Times New Roman"/>
                <w:sz w:val="24"/>
                <w:szCs w:val="24"/>
              </w:rPr>
              <w:t>послевузовского,  дополнительного</w:t>
            </w:r>
            <w:proofErr w:type="gramEnd"/>
            <w:r w:rsidRPr="00E63444">
              <w:rPr>
                <w:rFonts w:ascii="Times New Roman" w:eastAsia="Calibri" w:hAnsi="Times New Roman" w:cs="Times New Roman"/>
                <w:sz w:val="24"/>
                <w:szCs w:val="24"/>
              </w:rPr>
              <w:t xml:space="preserve"> профессионального, среднего профессионального, среднего общего образования.</w:t>
            </w:r>
          </w:p>
          <w:p w14:paraId="0A1A4FBF" w14:textId="77777777" w:rsidR="00E63444" w:rsidRPr="00E63444" w:rsidRDefault="00E63444" w:rsidP="004A5C9D">
            <w:pPr>
              <w:tabs>
                <w:tab w:val="left" w:pos="0"/>
              </w:tabs>
              <w:ind w:right="176" w:firstLine="567"/>
              <w:jc w:val="both"/>
              <w:rPr>
                <w:rFonts w:ascii="Times New Roman" w:eastAsia="Calibri" w:hAnsi="Times New Roman" w:cs="Times New Roman"/>
                <w:sz w:val="24"/>
                <w:szCs w:val="24"/>
              </w:rPr>
            </w:pPr>
            <w:r w:rsidRPr="00E63444">
              <w:rPr>
                <w:rFonts w:ascii="Calibri" w:eastAsia="Calibri" w:hAnsi="Calibri" w:cs="Times New Roman"/>
                <w:b/>
              </w:rPr>
              <w:tab/>
            </w:r>
            <w:hyperlink r:id="rId7" w:tooltip="https://record.minjust.gov.kg/view/02702200610350" w:history="1">
              <w:r w:rsidRPr="00E63444">
                <w:rPr>
                  <w:rFonts w:ascii="Times New Roman" w:eastAsia="Calibri" w:hAnsi="Times New Roman" w:cs="Times New Roman"/>
                  <w:color w:val="0563C1"/>
                  <w:sz w:val="24"/>
                  <w:szCs w:val="24"/>
                  <w:u w:val="single"/>
                </w:rPr>
                <w:t>Свидетельство о государственной перерегистрации</w:t>
              </w:r>
            </w:hyperlink>
            <w:r w:rsidRPr="00E63444">
              <w:rPr>
                <w:rFonts w:ascii="Calibri" w:eastAsia="Calibri" w:hAnsi="Calibri" w:cs="Times New Roman"/>
                <w:b/>
              </w:rPr>
              <w:t xml:space="preserve"> </w:t>
            </w:r>
            <w:r w:rsidRPr="00E63444">
              <w:rPr>
                <w:rFonts w:ascii="Times New Roman" w:eastAsia="Calibri" w:hAnsi="Times New Roman" w:cs="Times New Roman"/>
                <w:sz w:val="24"/>
                <w:szCs w:val="24"/>
              </w:rPr>
              <w:t>юридического лица получено в Чуй-</w:t>
            </w:r>
            <w:proofErr w:type="spellStart"/>
            <w:r w:rsidRPr="00E63444">
              <w:rPr>
                <w:rFonts w:ascii="Times New Roman" w:eastAsia="Calibri" w:hAnsi="Times New Roman" w:cs="Times New Roman"/>
                <w:sz w:val="24"/>
                <w:szCs w:val="24"/>
              </w:rPr>
              <w:t>Бишкекском</w:t>
            </w:r>
            <w:proofErr w:type="spellEnd"/>
            <w:r w:rsidRPr="00E63444">
              <w:rPr>
                <w:rFonts w:ascii="Times New Roman" w:eastAsia="Calibri" w:hAnsi="Times New Roman" w:cs="Times New Roman"/>
                <w:sz w:val="24"/>
                <w:szCs w:val="24"/>
              </w:rPr>
              <w:t xml:space="preserve"> управлении юстиции № 54742-3301-У-е, от 28 августа 2025 года. </w:t>
            </w:r>
          </w:p>
          <w:p w14:paraId="2E72106E" w14:textId="77777777" w:rsidR="00E63444" w:rsidRPr="00E63444" w:rsidRDefault="00E63444" w:rsidP="004A5C9D">
            <w:pPr>
              <w:tabs>
                <w:tab w:val="left" w:pos="0"/>
              </w:tabs>
              <w:ind w:right="176"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Университет осуществляет свою деятельность на основании </w:t>
            </w:r>
            <w:hyperlink r:id="rId8" w:history="1">
              <w:r w:rsidRPr="00E63444">
                <w:rPr>
                  <w:rFonts w:ascii="Times New Roman" w:eastAsia="Calibri" w:hAnsi="Times New Roman" w:cs="Times New Roman"/>
                  <w:color w:val="0563C1"/>
                  <w:sz w:val="24"/>
                  <w:szCs w:val="24"/>
                  <w:u w:val="single"/>
                </w:rPr>
                <w:t>Устава</w:t>
              </w:r>
            </w:hyperlink>
            <w:r w:rsidRPr="00E63444">
              <w:rPr>
                <w:rFonts w:ascii="Times New Roman" w:eastAsia="Calibri" w:hAnsi="Times New Roman" w:cs="Times New Roman"/>
                <w:sz w:val="24"/>
                <w:szCs w:val="24"/>
              </w:rPr>
              <w:t xml:space="preserve">, утвержденного 28 августа 2025 г. </w:t>
            </w:r>
          </w:p>
          <w:p w14:paraId="68ED0EB8" w14:textId="77777777" w:rsidR="00E63444" w:rsidRPr="00E63444" w:rsidRDefault="00E63444" w:rsidP="004A5C9D">
            <w:pPr>
              <w:tabs>
                <w:tab w:val="left" w:pos="0"/>
              </w:tabs>
              <w:ind w:right="176" w:firstLine="567"/>
              <w:jc w:val="both"/>
              <w:rPr>
                <w:rFonts w:ascii="Times New Roman" w:eastAsia="Calibri" w:hAnsi="Times New Roman" w:cs="Times New Roman"/>
                <w:b/>
                <w:sz w:val="24"/>
                <w:szCs w:val="24"/>
              </w:rPr>
            </w:pPr>
            <w:r w:rsidRPr="00E63444">
              <w:rPr>
                <w:rFonts w:ascii="Times New Roman" w:eastAsia="Calibri" w:hAnsi="Times New Roman" w:cs="Times New Roman"/>
                <w:b/>
                <w:sz w:val="24"/>
                <w:szCs w:val="24"/>
              </w:rPr>
              <w:t>Данные о руководстве вуза, ответственного за аккредитацию и их контактные данные:</w:t>
            </w:r>
            <w:r w:rsidRPr="00E63444">
              <w:rPr>
                <w:rFonts w:ascii="Times New Roman" w:eastAsia="Calibri" w:hAnsi="Times New Roman" w:cs="Times New Roman"/>
                <w:b/>
                <w:sz w:val="24"/>
                <w:szCs w:val="24"/>
              </w:rPr>
              <w:tab/>
            </w:r>
          </w:p>
          <w:p w14:paraId="695AA2FA" w14:textId="77777777" w:rsidR="00E63444" w:rsidRPr="00E63444" w:rsidRDefault="00E63444" w:rsidP="004A5C9D">
            <w:pPr>
              <w:shd w:val="clear" w:color="auto" w:fill="FFFFFF"/>
              <w:tabs>
                <w:tab w:val="left" w:pos="0"/>
              </w:tabs>
              <w:ind w:right="176" w:firstLine="567"/>
              <w:jc w:val="both"/>
              <w:rPr>
                <w:rFonts w:ascii="Times New Roman" w:eastAsia="Calibri" w:hAnsi="Times New Roman" w:cs="Times New Roman"/>
                <w:sz w:val="24"/>
                <w:szCs w:val="24"/>
                <w:u w:val="single"/>
              </w:rPr>
            </w:pPr>
            <w:r w:rsidRPr="00E63444">
              <w:rPr>
                <w:rFonts w:ascii="Times New Roman" w:eastAsia="Calibri" w:hAnsi="Times New Roman" w:cs="Times New Roman"/>
                <w:b/>
                <w:sz w:val="24"/>
                <w:szCs w:val="24"/>
              </w:rPr>
              <w:tab/>
            </w:r>
            <w:proofErr w:type="spellStart"/>
            <w:r w:rsidRPr="00E63444">
              <w:rPr>
                <w:rFonts w:ascii="Times New Roman" w:eastAsia="Calibri" w:hAnsi="Times New Roman" w:cs="Times New Roman"/>
                <w:sz w:val="24"/>
                <w:szCs w:val="24"/>
              </w:rPr>
              <w:t>Чыныбаев</w:t>
            </w:r>
            <w:proofErr w:type="spellEnd"/>
            <w:r w:rsidRPr="00E63444">
              <w:rPr>
                <w:rFonts w:ascii="Times New Roman" w:eastAsia="Calibri" w:hAnsi="Times New Roman" w:cs="Times New Roman"/>
                <w:sz w:val="24"/>
                <w:szCs w:val="24"/>
              </w:rPr>
              <w:t xml:space="preserve"> </w:t>
            </w:r>
            <w:proofErr w:type="spellStart"/>
            <w:r w:rsidRPr="00E63444">
              <w:rPr>
                <w:rFonts w:ascii="Times New Roman" w:eastAsia="Calibri" w:hAnsi="Times New Roman" w:cs="Times New Roman"/>
                <w:sz w:val="24"/>
                <w:szCs w:val="24"/>
              </w:rPr>
              <w:t>Мирлан</w:t>
            </w:r>
            <w:proofErr w:type="spellEnd"/>
            <w:r w:rsidRPr="00E63444">
              <w:rPr>
                <w:rFonts w:ascii="Times New Roman" w:eastAsia="Calibri" w:hAnsi="Times New Roman" w:cs="Times New Roman"/>
                <w:sz w:val="24"/>
                <w:szCs w:val="24"/>
              </w:rPr>
              <w:t xml:space="preserve"> </w:t>
            </w:r>
            <w:proofErr w:type="spellStart"/>
            <w:r w:rsidRPr="00E63444">
              <w:rPr>
                <w:rFonts w:ascii="Times New Roman" w:eastAsia="Calibri" w:hAnsi="Times New Roman" w:cs="Times New Roman"/>
                <w:sz w:val="24"/>
                <w:szCs w:val="24"/>
              </w:rPr>
              <w:t>Койчубекович</w:t>
            </w:r>
            <w:proofErr w:type="spellEnd"/>
            <w:r w:rsidRPr="00E63444">
              <w:rPr>
                <w:rFonts w:ascii="Times New Roman" w:eastAsia="Calibri" w:hAnsi="Times New Roman" w:cs="Times New Roman"/>
                <w:sz w:val="24"/>
                <w:szCs w:val="24"/>
              </w:rPr>
              <w:t xml:space="preserve">, ректор, тел.: 0312-545125, </w:t>
            </w:r>
            <w:r w:rsidRPr="00E63444">
              <w:rPr>
                <w:rFonts w:ascii="Times New Roman" w:eastAsia="Calibri" w:hAnsi="Times New Roman" w:cs="Times New Roman"/>
                <w:sz w:val="24"/>
                <w:szCs w:val="24"/>
                <w:lang w:val="de-DE"/>
              </w:rPr>
              <w:t>e</w:t>
            </w:r>
            <w:r w:rsidRPr="00E63444">
              <w:rPr>
                <w:rFonts w:ascii="Times New Roman" w:eastAsia="Calibri" w:hAnsi="Times New Roman" w:cs="Times New Roman"/>
                <w:sz w:val="24"/>
                <w:szCs w:val="24"/>
              </w:rPr>
              <w:t>-</w:t>
            </w:r>
            <w:proofErr w:type="spellStart"/>
            <w:r w:rsidRPr="00E63444">
              <w:rPr>
                <w:rFonts w:ascii="Times New Roman" w:eastAsia="Calibri" w:hAnsi="Times New Roman" w:cs="Times New Roman"/>
                <w:sz w:val="24"/>
                <w:szCs w:val="24"/>
                <w:lang w:val="de-DE"/>
              </w:rPr>
              <w:t>mail</w:t>
            </w:r>
            <w:proofErr w:type="spellEnd"/>
            <w:r w:rsidRPr="00E63444">
              <w:rPr>
                <w:rFonts w:ascii="Times New Roman" w:eastAsia="Calibri" w:hAnsi="Times New Roman" w:cs="Times New Roman"/>
                <w:sz w:val="24"/>
                <w:szCs w:val="24"/>
              </w:rPr>
              <w:t xml:space="preserve">: </w:t>
            </w:r>
            <w:hyperlink r:id="rId9" w:history="1">
              <w:r w:rsidRPr="00E63444">
                <w:rPr>
                  <w:rFonts w:ascii="Times New Roman" w:eastAsia="Calibri" w:hAnsi="Times New Roman" w:cs="Times New Roman"/>
                  <w:color w:val="0563C1"/>
                  <w:sz w:val="24"/>
                  <w:szCs w:val="24"/>
                  <w:u w:val="single"/>
                  <w:shd w:val="clear" w:color="auto" w:fill="FFFFFF"/>
                </w:rPr>
                <w:t>rector@kstu.kg</w:t>
              </w:r>
            </w:hyperlink>
            <w:r w:rsidRPr="00E63444">
              <w:rPr>
                <w:rFonts w:ascii="Times New Roman" w:eastAsia="Calibri" w:hAnsi="Times New Roman" w:cs="Times New Roman"/>
                <w:sz w:val="24"/>
                <w:szCs w:val="24"/>
              </w:rPr>
              <w:t>;</w:t>
            </w:r>
          </w:p>
          <w:p w14:paraId="552B2D81" w14:textId="77777777" w:rsidR="00E63444" w:rsidRPr="00E63444" w:rsidRDefault="00E63444" w:rsidP="004A5C9D">
            <w:pPr>
              <w:shd w:val="clear" w:color="auto" w:fill="FFFFFF"/>
              <w:tabs>
                <w:tab w:val="left" w:pos="0"/>
              </w:tabs>
              <w:ind w:right="176" w:firstLine="567"/>
              <w:jc w:val="both"/>
              <w:rPr>
                <w:rFonts w:ascii="Times New Roman" w:eastAsia="Calibri" w:hAnsi="Times New Roman" w:cs="Times New Roman"/>
                <w:color w:val="0070C0"/>
                <w:sz w:val="24"/>
                <w:szCs w:val="24"/>
              </w:rPr>
            </w:pPr>
            <w:proofErr w:type="spellStart"/>
            <w:r w:rsidRPr="00E63444">
              <w:rPr>
                <w:rFonts w:ascii="Times New Roman" w:eastAsia="Calibri" w:hAnsi="Times New Roman" w:cs="Times New Roman"/>
                <w:sz w:val="24"/>
                <w:szCs w:val="24"/>
              </w:rPr>
              <w:t>Эсенкулова</w:t>
            </w:r>
            <w:proofErr w:type="spellEnd"/>
            <w:r w:rsidRPr="00E63444">
              <w:rPr>
                <w:rFonts w:ascii="Times New Roman" w:eastAsia="Calibri" w:hAnsi="Times New Roman" w:cs="Times New Roman"/>
                <w:sz w:val="24"/>
                <w:szCs w:val="24"/>
              </w:rPr>
              <w:t xml:space="preserve"> Аида </w:t>
            </w:r>
            <w:proofErr w:type="spellStart"/>
            <w:r w:rsidRPr="00E63444">
              <w:rPr>
                <w:rFonts w:ascii="Times New Roman" w:eastAsia="Calibri" w:hAnsi="Times New Roman" w:cs="Times New Roman"/>
                <w:sz w:val="24"/>
                <w:szCs w:val="24"/>
              </w:rPr>
              <w:t>Зарылбековна</w:t>
            </w:r>
            <w:proofErr w:type="spellEnd"/>
            <w:r w:rsidRPr="00E63444">
              <w:rPr>
                <w:rFonts w:ascii="Times New Roman" w:eastAsia="Calibri" w:hAnsi="Times New Roman" w:cs="Times New Roman"/>
                <w:sz w:val="24"/>
                <w:szCs w:val="24"/>
              </w:rPr>
              <w:t xml:space="preserve">, директор Департамента качества образования – ответственное лицо за аккредитацию, тел.: </w:t>
            </w:r>
            <w:r w:rsidRPr="00E63444">
              <w:rPr>
                <w:rFonts w:ascii="Times New Roman" w:eastAsia="Calibri" w:hAnsi="Times New Roman" w:cs="Times New Roman"/>
                <w:color w:val="222222"/>
                <w:sz w:val="24"/>
                <w:szCs w:val="24"/>
              </w:rPr>
              <w:t xml:space="preserve">+996 312 545168; </w:t>
            </w:r>
            <w:r w:rsidRPr="00E63444">
              <w:rPr>
                <w:rFonts w:ascii="Times New Roman" w:eastAsia="Calibri" w:hAnsi="Times New Roman" w:cs="Times New Roman"/>
                <w:sz w:val="24"/>
                <w:szCs w:val="24"/>
              </w:rPr>
              <w:t xml:space="preserve">+996 700 027049, </w:t>
            </w:r>
            <w:r w:rsidRPr="00E63444">
              <w:rPr>
                <w:rFonts w:ascii="Times New Roman" w:eastAsia="Calibri" w:hAnsi="Times New Roman" w:cs="Times New Roman"/>
                <w:sz w:val="24"/>
                <w:szCs w:val="24"/>
                <w:lang w:val="en-US"/>
              </w:rPr>
              <w:t>e</w:t>
            </w:r>
            <w:r w:rsidRPr="00E63444">
              <w:rPr>
                <w:rFonts w:ascii="Times New Roman" w:eastAsia="Calibri" w:hAnsi="Times New Roman" w:cs="Times New Roman"/>
                <w:sz w:val="24"/>
                <w:szCs w:val="24"/>
              </w:rPr>
              <w:t>-</w:t>
            </w:r>
            <w:r w:rsidRPr="00E63444">
              <w:rPr>
                <w:rFonts w:ascii="Times New Roman" w:eastAsia="Calibri" w:hAnsi="Times New Roman" w:cs="Times New Roman"/>
                <w:sz w:val="24"/>
                <w:szCs w:val="24"/>
                <w:lang w:val="en-US"/>
              </w:rPr>
              <w:t>mail</w:t>
            </w:r>
            <w:r w:rsidRPr="00E63444">
              <w:rPr>
                <w:rFonts w:ascii="Times New Roman" w:eastAsia="Calibri" w:hAnsi="Times New Roman" w:cs="Times New Roman"/>
                <w:sz w:val="24"/>
                <w:szCs w:val="24"/>
              </w:rPr>
              <w:t xml:space="preserve">: </w:t>
            </w:r>
            <w:hyperlink r:id="rId10" w:tooltip="mailto:a.esenkulova@kstu.kg" w:history="1">
              <w:r w:rsidRPr="00E63444">
                <w:rPr>
                  <w:rFonts w:ascii="Times New Roman" w:eastAsia="Calibri" w:hAnsi="Times New Roman" w:cs="Times New Roman"/>
                  <w:color w:val="0070C0"/>
                  <w:sz w:val="24"/>
                  <w:szCs w:val="24"/>
                  <w:u w:val="single"/>
                </w:rPr>
                <w:t>a.esenkulova@kstu.kg</w:t>
              </w:r>
            </w:hyperlink>
            <w:r w:rsidRPr="00E63444">
              <w:rPr>
                <w:rFonts w:ascii="Times New Roman" w:eastAsia="Calibri" w:hAnsi="Times New Roman" w:cs="Times New Roman"/>
                <w:sz w:val="24"/>
                <w:szCs w:val="24"/>
              </w:rPr>
              <w:t>,</w:t>
            </w:r>
            <w:r w:rsidRPr="00E63444">
              <w:rPr>
                <w:rFonts w:ascii="Times New Roman" w:eastAsia="Calibri" w:hAnsi="Times New Roman" w:cs="Times New Roman"/>
                <w:color w:val="0070C0"/>
                <w:sz w:val="24"/>
                <w:szCs w:val="24"/>
              </w:rPr>
              <w:t xml:space="preserve"> </w:t>
            </w:r>
            <w:hyperlink r:id="rId11" w:tooltip="mailto:esenkulovaa16@bk.ru" w:history="1">
              <w:r w:rsidRPr="00E63444">
                <w:rPr>
                  <w:rFonts w:ascii="Times New Roman" w:eastAsia="Calibri" w:hAnsi="Times New Roman" w:cs="Times New Roman"/>
                  <w:color w:val="0070C0"/>
                  <w:sz w:val="24"/>
                  <w:szCs w:val="24"/>
                  <w:u w:val="single"/>
                </w:rPr>
                <w:t>esenkulovaa16@bk.ru</w:t>
              </w:r>
            </w:hyperlink>
            <w:r w:rsidRPr="00E63444">
              <w:rPr>
                <w:rFonts w:ascii="Times New Roman" w:eastAsia="Calibri" w:hAnsi="Times New Roman" w:cs="Times New Roman"/>
                <w:color w:val="0070C0"/>
                <w:sz w:val="24"/>
                <w:szCs w:val="24"/>
              </w:rPr>
              <w:t xml:space="preserve"> </w:t>
            </w:r>
          </w:p>
          <w:p w14:paraId="747DA226" w14:textId="77777777" w:rsidR="00E63444" w:rsidRPr="00E63444" w:rsidRDefault="00E63444" w:rsidP="004A5C9D">
            <w:pPr>
              <w:shd w:val="clear" w:color="auto" w:fill="FFFFFF"/>
              <w:tabs>
                <w:tab w:val="left" w:pos="0"/>
              </w:tabs>
              <w:ind w:right="176" w:firstLine="567"/>
              <w:jc w:val="both"/>
              <w:rPr>
                <w:rFonts w:ascii="Times New Roman" w:eastAsia="Calibri" w:hAnsi="Times New Roman" w:cs="Times New Roman"/>
                <w:sz w:val="24"/>
                <w:szCs w:val="24"/>
              </w:rPr>
            </w:pPr>
            <w:proofErr w:type="spellStart"/>
            <w:r w:rsidRPr="00E63444">
              <w:rPr>
                <w:rFonts w:ascii="Times New Roman" w:eastAsia="Calibri" w:hAnsi="Times New Roman" w:cs="Times New Roman"/>
                <w:sz w:val="24"/>
                <w:szCs w:val="24"/>
              </w:rPr>
              <w:t>Чимчикова</w:t>
            </w:r>
            <w:proofErr w:type="spellEnd"/>
            <w:r w:rsidRPr="00E63444">
              <w:rPr>
                <w:rFonts w:ascii="Times New Roman" w:eastAsia="Calibri" w:hAnsi="Times New Roman" w:cs="Times New Roman"/>
                <w:sz w:val="24"/>
                <w:szCs w:val="24"/>
              </w:rPr>
              <w:t xml:space="preserve"> </w:t>
            </w:r>
            <w:proofErr w:type="spellStart"/>
            <w:r w:rsidRPr="00E63444">
              <w:rPr>
                <w:rFonts w:ascii="Times New Roman" w:eastAsia="Calibri" w:hAnsi="Times New Roman" w:cs="Times New Roman"/>
                <w:sz w:val="24"/>
                <w:szCs w:val="24"/>
              </w:rPr>
              <w:t>Майрамкуль</w:t>
            </w:r>
            <w:proofErr w:type="spellEnd"/>
            <w:r w:rsidRPr="00E63444">
              <w:rPr>
                <w:rFonts w:ascii="Times New Roman" w:eastAsia="Calibri" w:hAnsi="Times New Roman" w:cs="Times New Roman"/>
                <w:sz w:val="24"/>
                <w:szCs w:val="24"/>
              </w:rPr>
              <w:t xml:space="preserve"> </w:t>
            </w:r>
            <w:proofErr w:type="spellStart"/>
            <w:r w:rsidRPr="00E63444">
              <w:rPr>
                <w:rFonts w:ascii="Times New Roman" w:eastAsia="Calibri" w:hAnsi="Times New Roman" w:cs="Times New Roman"/>
                <w:sz w:val="24"/>
                <w:szCs w:val="24"/>
              </w:rPr>
              <w:t>Камчибековна</w:t>
            </w:r>
            <w:proofErr w:type="spellEnd"/>
            <w:r w:rsidRPr="00E63444">
              <w:rPr>
                <w:rFonts w:ascii="Times New Roman" w:eastAsia="Calibri" w:hAnsi="Times New Roman" w:cs="Times New Roman"/>
                <w:sz w:val="24"/>
                <w:szCs w:val="24"/>
              </w:rPr>
              <w:t xml:space="preserve">, ответственный по образовательной программе 740700 «Технология и конструирование изделий легкой промышленности», тел: +996 312 492485, +996 705 443276, </w:t>
            </w:r>
            <w:r w:rsidRPr="00E63444">
              <w:rPr>
                <w:rFonts w:ascii="Times New Roman" w:eastAsia="Calibri" w:hAnsi="Times New Roman" w:cs="Times New Roman"/>
                <w:sz w:val="24"/>
                <w:szCs w:val="24"/>
                <w:lang w:val="en-US"/>
              </w:rPr>
              <w:t>e</w:t>
            </w:r>
            <w:r w:rsidRPr="00E63444">
              <w:rPr>
                <w:rFonts w:ascii="Times New Roman" w:eastAsia="Calibri" w:hAnsi="Times New Roman" w:cs="Times New Roman"/>
                <w:sz w:val="24"/>
                <w:szCs w:val="24"/>
              </w:rPr>
              <w:t>-</w:t>
            </w:r>
            <w:r w:rsidRPr="00E63444">
              <w:rPr>
                <w:rFonts w:ascii="Times New Roman" w:eastAsia="Calibri" w:hAnsi="Times New Roman" w:cs="Times New Roman"/>
                <w:sz w:val="24"/>
                <w:szCs w:val="24"/>
                <w:lang w:val="en-US"/>
              </w:rPr>
              <w:t>mail</w:t>
            </w:r>
            <w:r w:rsidRPr="00E63444">
              <w:rPr>
                <w:rFonts w:ascii="Times New Roman" w:eastAsia="Calibri" w:hAnsi="Times New Roman" w:cs="Times New Roman"/>
                <w:sz w:val="24"/>
                <w:szCs w:val="24"/>
              </w:rPr>
              <w:t xml:space="preserve">: </w:t>
            </w:r>
            <w:hyperlink r:id="rId12" w:history="1">
              <w:r w:rsidRPr="00E63444">
                <w:rPr>
                  <w:rFonts w:ascii="Times New Roman" w:eastAsia="Calibri" w:hAnsi="Times New Roman" w:cs="Times New Roman"/>
                  <w:color w:val="0563C1"/>
                  <w:sz w:val="24"/>
                  <w:szCs w:val="24"/>
                  <w:u w:val="single"/>
                  <w:lang w:val="en-US"/>
                </w:rPr>
                <w:t>mchimchikova</w:t>
              </w:r>
              <w:r w:rsidRPr="00E63444">
                <w:rPr>
                  <w:rFonts w:ascii="Times New Roman" w:eastAsia="Calibri" w:hAnsi="Times New Roman" w:cs="Times New Roman"/>
                  <w:color w:val="0563C1"/>
                  <w:sz w:val="24"/>
                  <w:szCs w:val="24"/>
                  <w:u w:val="single"/>
                </w:rPr>
                <w:t>@kstu.kg</w:t>
              </w:r>
            </w:hyperlink>
            <w:r w:rsidRPr="00E63444">
              <w:rPr>
                <w:rFonts w:ascii="Times New Roman" w:eastAsia="Calibri" w:hAnsi="Times New Roman" w:cs="Times New Roman"/>
                <w:sz w:val="24"/>
                <w:szCs w:val="24"/>
              </w:rPr>
              <w:t xml:space="preserve"> </w:t>
            </w:r>
          </w:p>
          <w:p w14:paraId="12C2886A" w14:textId="77777777" w:rsidR="00E63444" w:rsidRPr="00E63444" w:rsidRDefault="00C8692B" w:rsidP="004A5C9D">
            <w:pPr>
              <w:tabs>
                <w:tab w:val="left" w:pos="0"/>
              </w:tabs>
              <w:ind w:right="176" w:firstLine="567"/>
              <w:jc w:val="both"/>
              <w:rPr>
                <w:rFonts w:ascii="Times New Roman" w:eastAsia="Calibri" w:hAnsi="Times New Roman" w:cs="Times New Roman"/>
                <w:bCs/>
                <w:sz w:val="24"/>
                <w:szCs w:val="24"/>
                <w:lang w:val="ky-KG"/>
              </w:rPr>
            </w:pPr>
            <w:hyperlink r:id="rId13" w:history="1">
              <w:r w:rsidR="00E63444" w:rsidRPr="00E63444">
                <w:rPr>
                  <w:rFonts w:ascii="Times New Roman" w:eastAsia="Calibri" w:hAnsi="Times New Roman" w:cs="Times New Roman"/>
                  <w:b/>
                  <w:color w:val="0563C1"/>
                  <w:sz w:val="24"/>
                  <w:szCs w:val="24"/>
                  <w:u w:val="single"/>
                </w:rPr>
                <w:t>Состав комиссии по проведению самооценки образовательных программ</w:t>
              </w:r>
            </w:hyperlink>
            <w:r w:rsidR="00E63444" w:rsidRPr="00E63444">
              <w:rPr>
                <w:rFonts w:ascii="Times New Roman" w:eastAsia="Calibri" w:hAnsi="Times New Roman" w:cs="Times New Roman"/>
                <w:b/>
                <w:color w:val="0563C1"/>
                <w:sz w:val="24"/>
                <w:szCs w:val="24"/>
                <w:lang w:val="ky-KG"/>
              </w:rPr>
              <w:t xml:space="preserve"> </w:t>
            </w:r>
            <w:r w:rsidR="00E63444" w:rsidRPr="00E63444">
              <w:rPr>
                <w:rFonts w:ascii="Times New Roman" w:eastAsia="Calibri" w:hAnsi="Times New Roman" w:cs="Times New Roman"/>
                <w:bCs/>
                <w:sz w:val="24"/>
                <w:szCs w:val="24"/>
                <w:lang w:val="ky-KG"/>
              </w:rPr>
              <w:t>(приказ №311 от 12.12.2025 г.; во изменение приказа, в связи с кадровыми изменениями № 328 от 25.12.2025 г.).</w:t>
            </w:r>
          </w:p>
          <w:p w14:paraId="4BF800AE" w14:textId="77777777" w:rsidR="00E63444" w:rsidRPr="00E63444" w:rsidRDefault="00E63444" w:rsidP="004A5C9D">
            <w:pPr>
              <w:tabs>
                <w:tab w:val="left" w:pos="0"/>
              </w:tabs>
              <w:ind w:right="176" w:firstLine="567"/>
              <w:jc w:val="both"/>
              <w:rPr>
                <w:rFonts w:ascii="Times New Roman" w:eastAsia="Calibri" w:hAnsi="Times New Roman" w:cs="Times New Roman"/>
                <w:b/>
                <w:sz w:val="24"/>
                <w:szCs w:val="24"/>
              </w:rPr>
            </w:pPr>
            <w:r w:rsidRPr="00E63444">
              <w:rPr>
                <w:rFonts w:ascii="Times New Roman" w:eastAsia="Calibri" w:hAnsi="Times New Roman" w:cs="Times New Roman"/>
                <w:sz w:val="24"/>
                <w:szCs w:val="24"/>
              </w:rPr>
              <w:tab/>
              <w:t xml:space="preserve">- М. </w:t>
            </w:r>
            <w:proofErr w:type="spellStart"/>
            <w:r w:rsidRPr="00E63444">
              <w:rPr>
                <w:rFonts w:ascii="Times New Roman" w:eastAsia="Calibri" w:hAnsi="Times New Roman" w:cs="Times New Roman"/>
                <w:sz w:val="24"/>
                <w:szCs w:val="24"/>
              </w:rPr>
              <w:t>Чыныбаев</w:t>
            </w:r>
            <w:proofErr w:type="spellEnd"/>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ky-KG"/>
              </w:rPr>
              <w:t xml:space="preserve">- </w:t>
            </w:r>
            <w:r w:rsidRPr="00E63444">
              <w:rPr>
                <w:rFonts w:ascii="Times New Roman" w:eastAsia="Calibri" w:hAnsi="Times New Roman" w:cs="Times New Roman"/>
                <w:sz w:val="24"/>
                <w:szCs w:val="24"/>
              </w:rPr>
              <w:t>ректор, председатель комиссии;</w:t>
            </w:r>
          </w:p>
          <w:p w14:paraId="043EF991" w14:textId="77777777" w:rsidR="00E63444" w:rsidRPr="00E63444" w:rsidRDefault="00E63444" w:rsidP="004A5C9D">
            <w:pPr>
              <w:tabs>
                <w:tab w:val="left" w:pos="0"/>
              </w:tabs>
              <w:ind w:right="176" w:firstLine="567"/>
              <w:rPr>
                <w:rFonts w:ascii="Times New Roman" w:eastAsia="Calibri" w:hAnsi="Times New Roman" w:cs="Times New Roman"/>
                <w:b/>
                <w:sz w:val="24"/>
                <w:szCs w:val="24"/>
              </w:rPr>
            </w:pPr>
            <w:r w:rsidRPr="00E63444">
              <w:rPr>
                <w:rFonts w:ascii="Times New Roman" w:eastAsia="Calibri" w:hAnsi="Times New Roman" w:cs="Times New Roman"/>
                <w:sz w:val="24"/>
                <w:szCs w:val="24"/>
              </w:rPr>
              <w:t xml:space="preserve">- Э. </w:t>
            </w:r>
            <w:proofErr w:type="spellStart"/>
            <w:r w:rsidRPr="00E63444">
              <w:rPr>
                <w:rFonts w:ascii="Times New Roman" w:eastAsia="Calibri" w:hAnsi="Times New Roman" w:cs="Times New Roman"/>
                <w:sz w:val="24"/>
                <w:szCs w:val="24"/>
              </w:rPr>
              <w:t>Сырымбекова</w:t>
            </w:r>
            <w:proofErr w:type="spellEnd"/>
            <w:r w:rsidRPr="00E63444">
              <w:rPr>
                <w:rFonts w:ascii="Times New Roman" w:eastAsia="Calibri" w:hAnsi="Times New Roman" w:cs="Times New Roman"/>
                <w:sz w:val="24"/>
                <w:szCs w:val="24"/>
              </w:rPr>
              <w:t xml:space="preserve"> - проректор по АР, заместитель председателя комиссии;</w:t>
            </w:r>
          </w:p>
          <w:p w14:paraId="7EF8E7CB" w14:textId="77777777" w:rsidR="00E63444" w:rsidRPr="00E63444" w:rsidRDefault="00E63444" w:rsidP="00E63444">
            <w:pPr>
              <w:tabs>
                <w:tab w:val="left" w:pos="0"/>
              </w:tabs>
              <w:ind w:right="-285" w:firstLine="567"/>
              <w:rPr>
                <w:rFonts w:ascii="Times New Roman" w:eastAsia="Calibri" w:hAnsi="Times New Roman" w:cs="Times New Roman"/>
                <w:sz w:val="24"/>
                <w:szCs w:val="24"/>
                <w:lang w:val="ky-KG"/>
              </w:rPr>
            </w:pPr>
            <w:r w:rsidRPr="00E63444">
              <w:rPr>
                <w:rFonts w:ascii="Times New Roman" w:eastAsia="Calibri" w:hAnsi="Times New Roman" w:cs="Times New Roman"/>
                <w:sz w:val="24"/>
                <w:szCs w:val="24"/>
                <w:lang w:val="ky-KG"/>
              </w:rPr>
              <w:t>- Р. Элеманова – проректор по НР;</w:t>
            </w:r>
          </w:p>
          <w:p w14:paraId="2DE158D3" w14:textId="77777777" w:rsidR="00E63444" w:rsidRPr="00E63444" w:rsidRDefault="00E63444" w:rsidP="00E63444">
            <w:pPr>
              <w:tabs>
                <w:tab w:val="left" w:pos="0"/>
              </w:tabs>
              <w:ind w:right="-285" w:firstLine="567"/>
              <w:rPr>
                <w:rFonts w:ascii="Times New Roman" w:eastAsia="Calibri" w:hAnsi="Times New Roman" w:cs="Times New Roman"/>
                <w:b/>
                <w:sz w:val="24"/>
                <w:szCs w:val="24"/>
              </w:rPr>
            </w:pPr>
            <w:r w:rsidRPr="00E63444">
              <w:rPr>
                <w:rFonts w:ascii="Times New Roman" w:eastAsia="Calibri" w:hAnsi="Times New Roman" w:cs="Times New Roman"/>
                <w:sz w:val="24"/>
                <w:szCs w:val="24"/>
                <w:lang w:val="ky-KG"/>
              </w:rPr>
              <w:t xml:space="preserve">- А. Арзыбаев </w:t>
            </w:r>
            <w:r w:rsidRPr="00E63444">
              <w:rPr>
                <w:rFonts w:ascii="Times New Roman" w:eastAsia="Calibri" w:hAnsi="Times New Roman" w:cs="Times New Roman"/>
                <w:sz w:val="24"/>
                <w:szCs w:val="24"/>
              </w:rPr>
              <w:t xml:space="preserve">- проректор по </w:t>
            </w:r>
            <w:proofErr w:type="spellStart"/>
            <w:r w:rsidRPr="00E63444">
              <w:rPr>
                <w:rFonts w:ascii="Times New Roman" w:eastAsia="Calibri" w:hAnsi="Times New Roman" w:cs="Times New Roman"/>
                <w:sz w:val="24"/>
                <w:szCs w:val="24"/>
              </w:rPr>
              <w:t>ГЯиЦ</w:t>
            </w:r>
            <w:proofErr w:type="spellEnd"/>
            <w:r w:rsidRPr="00E63444">
              <w:rPr>
                <w:rFonts w:ascii="Times New Roman" w:eastAsia="Calibri" w:hAnsi="Times New Roman" w:cs="Times New Roman"/>
                <w:sz w:val="24"/>
                <w:szCs w:val="24"/>
              </w:rPr>
              <w:t>;</w:t>
            </w:r>
          </w:p>
          <w:p w14:paraId="391956B7" w14:textId="77777777" w:rsidR="00E63444" w:rsidRPr="00E63444" w:rsidRDefault="00E63444" w:rsidP="00E63444">
            <w:pPr>
              <w:tabs>
                <w:tab w:val="left" w:pos="0"/>
              </w:tabs>
              <w:ind w:right="-285" w:firstLine="567"/>
              <w:rPr>
                <w:rFonts w:ascii="Times New Roman" w:eastAsia="Calibri" w:hAnsi="Times New Roman" w:cs="Times New Roman"/>
                <w:b/>
                <w:sz w:val="24"/>
                <w:szCs w:val="24"/>
              </w:rPr>
            </w:pPr>
            <w:r w:rsidRPr="00E63444">
              <w:rPr>
                <w:rFonts w:ascii="Times New Roman" w:eastAsia="Calibri" w:hAnsi="Times New Roman" w:cs="Times New Roman"/>
                <w:sz w:val="24"/>
                <w:szCs w:val="24"/>
              </w:rPr>
              <w:t xml:space="preserve">- А. </w:t>
            </w:r>
            <w:proofErr w:type="spellStart"/>
            <w:r w:rsidRPr="00E63444">
              <w:rPr>
                <w:rFonts w:ascii="Times New Roman" w:eastAsia="Calibri" w:hAnsi="Times New Roman" w:cs="Times New Roman"/>
                <w:sz w:val="24"/>
                <w:szCs w:val="24"/>
              </w:rPr>
              <w:t>Чымыров</w:t>
            </w:r>
            <w:proofErr w:type="spellEnd"/>
            <w:r w:rsidRPr="00E63444">
              <w:rPr>
                <w:rFonts w:ascii="Times New Roman" w:eastAsia="Calibri" w:hAnsi="Times New Roman" w:cs="Times New Roman"/>
                <w:sz w:val="24"/>
                <w:szCs w:val="24"/>
              </w:rPr>
              <w:t xml:space="preserve"> - проректор по МС;</w:t>
            </w:r>
          </w:p>
          <w:p w14:paraId="1C208FF0"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 А. </w:t>
            </w:r>
            <w:proofErr w:type="spellStart"/>
            <w:r w:rsidRPr="00E63444">
              <w:rPr>
                <w:rFonts w:ascii="Times New Roman" w:eastAsia="Calibri" w:hAnsi="Times New Roman" w:cs="Times New Roman"/>
                <w:sz w:val="24"/>
                <w:szCs w:val="24"/>
              </w:rPr>
              <w:t>Асиев</w:t>
            </w:r>
            <w:proofErr w:type="spellEnd"/>
            <w:r w:rsidRPr="00E63444">
              <w:rPr>
                <w:rFonts w:ascii="Times New Roman" w:eastAsia="Calibri" w:hAnsi="Times New Roman" w:cs="Times New Roman"/>
                <w:sz w:val="24"/>
                <w:szCs w:val="24"/>
              </w:rPr>
              <w:t xml:space="preserve"> - проректор по АХР; </w:t>
            </w:r>
          </w:p>
          <w:p w14:paraId="283E9B6B" w14:textId="77777777" w:rsidR="00E63444" w:rsidRPr="00E63444" w:rsidRDefault="00E63444" w:rsidP="00E63444">
            <w:pPr>
              <w:tabs>
                <w:tab w:val="left" w:pos="0"/>
              </w:tabs>
              <w:ind w:right="-285" w:firstLine="567"/>
              <w:rPr>
                <w:rFonts w:ascii="Times New Roman" w:eastAsia="Calibri" w:hAnsi="Times New Roman" w:cs="Times New Roman"/>
                <w:b/>
                <w:sz w:val="24"/>
                <w:szCs w:val="24"/>
              </w:rPr>
            </w:pPr>
            <w:r w:rsidRPr="00E63444">
              <w:rPr>
                <w:rFonts w:ascii="Times New Roman" w:eastAsia="Calibri" w:hAnsi="Times New Roman" w:cs="Times New Roman"/>
                <w:sz w:val="24"/>
                <w:szCs w:val="24"/>
              </w:rPr>
              <w:t xml:space="preserve">- К. </w:t>
            </w:r>
            <w:proofErr w:type="spellStart"/>
            <w:r w:rsidRPr="00E63444">
              <w:rPr>
                <w:rFonts w:ascii="Times New Roman" w:eastAsia="Calibri" w:hAnsi="Times New Roman" w:cs="Times New Roman"/>
                <w:sz w:val="24"/>
                <w:szCs w:val="24"/>
              </w:rPr>
              <w:t>Дыканалиев</w:t>
            </w:r>
            <w:proofErr w:type="spellEnd"/>
            <w:r w:rsidRPr="00E63444">
              <w:rPr>
                <w:rFonts w:ascii="Times New Roman" w:eastAsia="Calibri" w:hAnsi="Times New Roman" w:cs="Times New Roman"/>
                <w:sz w:val="24"/>
                <w:szCs w:val="24"/>
              </w:rPr>
              <w:t xml:space="preserve"> - начальник УУ; </w:t>
            </w:r>
          </w:p>
          <w:p w14:paraId="04DD1850" w14:textId="77777777" w:rsidR="00E63444" w:rsidRPr="00E63444" w:rsidRDefault="00E63444" w:rsidP="00E63444">
            <w:pPr>
              <w:tabs>
                <w:tab w:val="left" w:pos="0"/>
              </w:tabs>
              <w:ind w:right="-285" w:firstLine="567"/>
              <w:rPr>
                <w:rFonts w:ascii="Times New Roman" w:eastAsia="Calibri" w:hAnsi="Times New Roman" w:cs="Times New Roman"/>
                <w:b/>
                <w:sz w:val="24"/>
                <w:szCs w:val="24"/>
              </w:rPr>
            </w:pPr>
            <w:r w:rsidRPr="00E63444">
              <w:rPr>
                <w:rFonts w:ascii="Times New Roman" w:eastAsia="Calibri" w:hAnsi="Times New Roman" w:cs="Times New Roman"/>
                <w:sz w:val="24"/>
                <w:szCs w:val="24"/>
              </w:rPr>
              <w:t xml:space="preserve">- А. </w:t>
            </w:r>
            <w:proofErr w:type="spellStart"/>
            <w:r w:rsidRPr="00E63444">
              <w:rPr>
                <w:rFonts w:ascii="Times New Roman" w:eastAsia="Calibri" w:hAnsi="Times New Roman" w:cs="Times New Roman"/>
                <w:sz w:val="24"/>
                <w:szCs w:val="24"/>
              </w:rPr>
              <w:t>Эсенкулова</w:t>
            </w:r>
            <w:proofErr w:type="spellEnd"/>
            <w:r w:rsidRPr="00E63444">
              <w:rPr>
                <w:rFonts w:ascii="Times New Roman" w:eastAsia="Calibri" w:hAnsi="Times New Roman" w:cs="Times New Roman"/>
                <w:sz w:val="24"/>
                <w:szCs w:val="24"/>
              </w:rPr>
              <w:t xml:space="preserve"> – директор ДКО; </w:t>
            </w:r>
          </w:p>
          <w:p w14:paraId="30FA70A2" w14:textId="77777777" w:rsidR="00E63444" w:rsidRPr="00E63444" w:rsidRDefault="00E63444" w:rsidP="00E63444">
            <w:pPr>
              <w:tabs>
                <w:tab w:val="left" w:pos="0"/>
              </w:tabs>
              <w:ind w:right="-285" w:firstLine="567"/>
              <w:rPr>
                <w:rFonts w:ascii="Times New Roman" w:eastAsia="Calibri" w:hAnsi="Times New Roman" w:cs="Times New Roman"/>
                <w:b/>
                <w:sz w:val="24"/>
                <w:szCs w:val="24"/>
              </w:rPr>
            </w:pPr>
            <w:r w:rsidRPr="00E63444">
              <w:rPr>
                <w:rFonts w:ascii="Times New Roman" w:eastAsia="Calibri" w:hAnsi="Times New Roman" w:cs="Times New Roman"/>
                <w:sz w:val="24"/>
                <w:szCs w:val="24"/>
              </w:rPr>
              <w:t xml:space="preserve">- М. </w:t>
            </w:r>
            <w:proofErr w:type="spellStart"/>
            <w:r w:rsidRPr="00E63444">
              <w:rPr>
                <w:rFonts w:ascii="Times New Roman" w:eastAsia="Calibri" w:hAnsi="Times New Roman" w:cs="Times New Roman"/>
                <w:sz w:val="24"/>
                <w:szCs w:val="24"/>
              </w:rPr>
              <w:t>Чимчикова</w:t>
            </w:r>
            <w:proofErr w:type="spellEnd"/>
            <w:r w:rsidRPr="00E63444">
              <w:rPr>
                <w:rFonts w:ascii="Times New Roman" w:eastAsia="Calibri" w:hAnsi="Times New Roman" w:cs="Times New Roman"/>
                <w:sz w:val="24"/>
                <w:szCs w:val="24"/>
              </w:rPr>
              <w:t xml:space="preserve"> – гл. специалист ДКО;</w:t>
            </w:r>
          </w:p>
          <w:p w14:paraId="12BFB9D7"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 Н. </w:t>
            </w:r>
            <w:proofErr w:type="spellStart"/>
            <w:r w:rsidRPr="00E63444">
              <w:rPr>
                <w:rFonts w:ascii="Times New Roman" w:eastAsia="Calibri" w:hAnsi="Times New Roman" w:cs="Times New Roman"/>
                <w:sz w:val="24"/>
                <w:szCs w:val="24"/>
              </w:rPr>
              <w:t>Тагаева</w:t>
            </w:r>
            <w:proofErr w:type="spellEnd"/>
            <w:r w:rsidRPr="00E63444">
              <w:rPr>
                <w:rFonts w:ascii="Times New Roman" w:eastAsia="Calibri" w:hAnsi="Times New Roman" w:cs="Times New Roman"/>
                <w:sz w:val="24"/>
                <w:szCs w:val="24"/>
              </w:rPr>
              <w:t xml:space="preserve"> – гл. специалист ДКО;</w:t>
            </w:r>
          </w:p>
          <w:p w14:paraId="60492F6A"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 Д. </w:t>
            </w:r>
            <w:proofErr w:type="spellStart"/>
            <w:r w:rsidRPr="00E63444">
              <w:rPr>
                <w:rFonts w:ascii="Times New Roman" w:eastAsia="Calibri" w:hAnsi="Times New Roman" w:cs="Times New Roman"/>
                <w:sz w:val="24"/>
                <w:szCs w:val="24"/>
              </w:rPr>
              <w:t>Баялиева</w:t>
            </w:r>
            <w:proofErr w:type="spellEnd"/>
            <w:r w:rsidRPr="00E63444">
              <w:rPr>
                <w:rFonts w:ascii="Times New Roman" w:eastAsia="Calibri" w:hAnsi="Times New Roman" w:cs="Times New Roman"/>
                <w:sz w:val="24"/>
                <w:szCs w:val="24"/>
              </w:rPr>
              <w:t xml:space="preserve"> – гл. специалист ДКО;</w:t>
            </w:r>
          </w:p>
          <w:p w14:paraId="72ACEC31" w14:textId="77777777" w:rsid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О. Шапошникова – гл. специалист УУ;</w:t>
            </w:r>
          </w:p>
          <w:p w14:paraId="3533D061"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 Э. </w:t>
            </w:r>
            <w:proofErr w:type="spellStart"/>
            <w:r w:rsidRPr="00E63444">
              <w:rPr>
                <w:rFonts w:ascii="Times New Roman" w:eastAsia="Calibri" w:hAnsi="Times New Roman" w:cs="Times New Roman"/>
                <w:sz w:val="24"/>
                <w:szCs w:val="24"/>
              </w:rPr>
              <w:t>Асаналиева</w:t>
            </w:r>
            <w:proofErr w:type="spellEnd"/>
            <w:r w:rsidRPr="00E63444">
              <w:rPr>
                <w:rFonts w:ascii="Times New Roman" w:eastAsia="Calibri" w:hAnsi="Times New Roman" w:cs="Times New Roman"/>
                <w:sz w:val="24"/>
                <w:szCs w:val="24"/>
              </w:rPr>
              <w:t xml:space="preserve"> – гл. специалист УУ;</w:t>
            </w:r>
          </w:p>
          <w:p w14:paraId="1FCDDEA0"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 А. </w:t>
            </w:r>
            <w:proofErr w:type="spellStart"/>
            <w:r w:rsidRPr="00E63444">
              <w:rPr>
                <w:rFonts w:ascii="Times New Roman" w:eastAsia="Calibri" w:hAnsi="Times New Roman" w:cs="Times New Roman"/>
                <w:sz w:val="24"/>
                <w:szCs w:val="24"/>
              </w:rPr>
              <w:t>Дуйшеналиева</w:t>
            </w:r>
            <w:proofErr w:type="spellEnd"/>
            <w:r w:rsidRPr="00E63444">
              <w:rPr>
                <w:rFonts w:ascii="Times New Roman" w:eastAsia="Calibri" w:hAnsi="Times New Roman" w:cs="Times New Roman"/>
                <w:sz w:val="24"/>
                <w:szCs w:val="24"/>
              </w:rPr>
              <w:t xml:space="preserve"> – начальник </w:t>
            </w:r>
            <w:proofErr w:type="spellStart"/>
            <w:r w:rsidRPr="00E63444">
              <w:rPr>
                <w:rFonts w:ascii="Times New Roman" w:eastAsia="Calibri" w:hAnsi="Times New Roman" w:cs="Times New Roman"/>
                <w:sz w:val="24"/>
                <w:szCs w:val="24"/>
              </w:rPr>
              <w:t>ДНиПК</w:t>
            </w:r>
            <w:proofErr w:type="spellEnd"/>
            <w:r w:rsidRPr="00E63444">
              <w:rPr>
                <w:rFonts w:ascii="Times New Roman" w:eastAsia="Calibri" w:hAnsi="Times New Roman" w:cs="Times New Roman"/>
                <w:sz w:val="24"/>
                <w:szCs w:val="24"/>
              </w:rPr>
              <w:t>;</w:t>
            </w:r>
          </w:p>
          <w:p w14:paraId="37E25B3F"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 И. </w:t>
            </w:r>
            <w:proofErr w:type="spellStart"/>
            <w:r w:rsidRPr="00E63444">
              <w:rPr>
                <w:rFonts w:ascii="Times New Roman" w:eastAsia="Calibri" w:hAnsi="Times New Roman" w:cs="Times New Roman"/>
                <w:sz w:val="24"/>
                <w:szCs w:val="24"/>
              </w:rPr>
              <w:t>Рысбаева</w:t>
            </w:r>
            <w:proofErr w:type="spellEnd"/>
            <w:r w:rsidRPr="00E63444">
              <w:rPr>
                <w:rFonts w:ascii="Times New Roman" w:eastAsia="Calibri" w:hAnsi="Times New Roman" w:cs="Times New Roman"/>
                <w:sz w:val="24"/>
                <w:szCs w:val="24"/>
              </w:rPr>
              <w:t xml:space="preserve"> - директор ТИ, председатель УМС института, руководитель ООП.</w:t>
            </w:r>
          </w:p>
          <w:p w14:paraId="108ABAFA" w14:textId="77777777" w:rsidR="00E63444" w:rsidRPr="00E63444" w:rsidRDefault="00E63444" w:rsidP="00E63444">
            <w:pPr>
              <w:tabs>
                <w:tab w:val="left" w:pos="0"/>
              </w:tabs>
              <w:ind w:right="-285" w:firstLine="567"/>
              <w:rPr>
                <w:rFonts w:ascii="Times New Roman" w:eastAsia="Calibri" w:hAnsi="Times New Roman" w:cs="Times New Roman"/>
                <w:sz w:val="24"/>
                <w:szCs w:val="24"/>
              </w:rPr>
            </w:pPr>
          </w:p>
          <w:p w14:paraId="6EEE0936" w14:textId="77777777" w:rsidR="00855CF6" w:rsidRDefault="00855CF6" w:rsidP="00AC77AB">
            <w:pPr>
              <w:jc w:val="center"/>
              <w:rPr>
                <w:rFonts w:ascii="Times New Roman" w:hAnsi="Times New Roman" w:cs="Times New Roman"/>
                <w:b/>
                <w:sz w:val="24"/>
                <w:szCs w:val="24"/>
              </w:rPr>
            </w:pPr>
          </w:p>
          <w:p w14:paraId="3CE44EBC" w14:textId="77777777" w:rsidR="00E63444" w:rsidRDefault="00E63444" w:rsidP="00AC77AB">
            <w:pPr>
              <w:jc w:val="center"/>
              <w:rPr>
                <w:rFonts w:ascii="Times New Roman" w:hAnsi="Times New Roman" w:cs="Times New Roman"/>
                <w:b/>
                <w:sz w:val="24"/>
                <w:szCs w:val="24"/>
              </w:rPr>
            </w:pPr>
          </w:p>
          <w:p w14:paraId="32375F0C" w14:textId="77777777" w:rsidR="00E63444" w:rsidRPr="0072216A" w:rsidRDefault="00E63444" w:rsidP="00AC77AB">
            <w:pPr>
              <w:jc w:val="center"/>
              <w:rPr>
                <w:rFonts w:ascii="Times New Roman" w:hAnsi="Times New Roman" w:cs="Times New Roman"/>
                <w:b/>
                <w:sz w:val="24"/>
                <w:szCs w:val="24"/>
              </w:rPr>
            </w:pPr>
          </w:p>
        </w:tc>
      </w:tr>
      <w:tr w:rsidR="00855CF6" w:rsidRPr="0072216A" w14:paraId="5318C94D" w14:textId="77777777" w:rsidTr="009F76F7">
        <w:trPr>
          <w:cantSplit/>
          <w:trHeight w:val="824"/>
        </w:trPr>
        <w:tc>
          <w:tcPr>
            <w:tcW w:w="15735" w:type="dxa"/>
            <w:gridSpan w:val="3"/>
          </w:tcPr>
          <w:p w14:paraId="5E303AAE" w14:textId="77777777" w:rsidR="00E63444" w:rsidRPr="00E63444" w:rsidRDefault="00E63444" w:rsidP="00E63444">
            <w:pPr>
              <w:jc w:val="both"/>
              <w:rPr>
                <w:rFonts w:ascii="Times New Roman" w:eastAsia="Calibri" w:hAnsi="Times New Roman" w:cs="Times New Roman"/>
                <w:b/>
                <w:sz w:val="24"/>
                <w:szCs w:val="24"/>
              </w:rPr>
            </w:pPr>
            <w:r w:rsidRPr="00E63444">
              <w:rPr>
                <w:rFonts w:ascii="Times New Roman" w:eastAsia="Calibri" w:hAnsi="Times New Roman" w:cs="Times New Roman"/>
                <w:b/>
                <w:sz w:val="24"/>
                <w:szCs w:val="24"/>
              </w:rPr>
              <w:lastRenderedPageBreak/>
              <w:t xml:space="preserve">Перечень реализуемых образовательных программ КГТУ им. И. </w:t>
            </w:r>
            <w:proofErr w:type="spellStart"/>
            <w:r w:rsidRPr="00E63444">
              <w:rPr>
                <w:rFonts w:ascii="Times New Roman" w:eastAsia="Calibri" w:hAnsi="Times New Roman" w:cs="Times New Roman"/>
                <w:b/>
                <w:sz w:val="24"/>
                <w:szCs w:val="24"/>
              </w:rPr>
              <w:t>Раззакова</w:t>
            </w:r>
            <w:proofErr w:type="spellEnd"/>
            <w:r w:rsidRPr="00E63444">
              <w:rPr>
                <w:rFonts w:ascii="Times New Roman" w:eastAsia="Calibri" w:hAnsi="Times New Roman" w:cs="Times New Roman"/>
                <w:b/>
                <w:sz w:val="24"/>
                <w:szCs w:val="24"/>
              </w:rPr>
              <w:t>:</w:t>
            </w:r>
          </w:p>
          <w:p w14:paraId="7B4803FE" w14:textId="77777777" w:rsidR="00E63444" w:rsidRPr="00E63444" w:rsidRDefault="00E63444" w:rsidP="008940A7">
            <w:pPr>
              <w:numPr>
                <w:ilvl w:val="0"/>
                <w:numId w:val="5"/>
              </w:numPr>
              <w:shd w:val="clear" w:color="auto" w:fill="FFFFFF"/>
              <w:tabs>
                <w:tab w:val="left" w:pos="0"/>
              </w:tabs>
              <w:ind w:left="0" w:firstLine="142"/>
              <w:contextualSpacing/>
              <w:rPr>
                <w:rFonts w:ascii="Times New Roman" w:eastAsia="Calibri" w:hAnsi="Times New Roman" w:cs="Times New Roman"/>
                <w:b/>
                <w:sz w:val="24"/>
                <w:szCs w:val="24"/>
              </w:rPr>
            </w:pPr>
            <w:r w:rsidRPr="00E63444">
              <w:rPr>
                <w:rFonts w:ascii="Times New Roman" w:eastAsia="Calibri" w:hAnsi="Times New Roman" w:cs="Times New Roman"/>
                <w:b/>
                <w:sz w:val="24"/>
                <w:szCs w:val="24"/>
              </w:rPr>
              <w:t>Направления подготовки бакалавров:</w:t>
            </w:r>
          </w:p>
          <w:p w14:paraId="14CE1EDD" w14:textId="77777777" w:rsidR="00E63444" w:rsidRPr="00E63444" w:rsidRDefault="00E63444" w:rsidP="008940A7">
            <w:pPr>
              <w:numPr>
                <w:ilvl w:val="0"/>
                <w:numId w:val="6"/>
              </w:numPr>
              <w:shd w:val="clear" w:color="auto" w:fill="FFFFFF"/>
              <w:tabs>
                <w:tab w:val="left" w:pos="0"/>
                <w:tab w:val="left" w:pos="567"/>
              </w:tabs>
              <w:ind w:left="567"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510200 Прикладная математика и информатика</w:t>
            </w:r>
          </w:p>
          <w:p w14:paraId="4282B3DD" w14:textId="77777777" w:rsidR="00E63444" w:rsidRPr="00E63444" w:rsidRDefault="00E63444" w:rsidP="008940A7">
            <w:pPr>
              <w:numPr>
                <w:ilvl w:val="0"/>
                <w:numId w:val="6"/>
              </w:numPr>
              <w:shd w:val="clear" w:color="auto" w:fill="FFFFFF"/>
              <w:tabs>
                <w:tab w:val="left" w:pos="0"/>
                <w:tab w:val="left" w:pos="567"/>
              </w:tabs>
              <w:ind w:left="567"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531200 Компьютерная лингвистика</w:t>
            </w:r>
          </w:p>
          <w:p w14:paraId="2B3B0C3D"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540300 Организация работы с молодежью</w:t>
            </w:r>
          </w:p>
          <w:p w14:paraId="135149AB"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550200 Физико-математическое образование</w:t>
            </w:r>
          </w:p>
          <w:p w14:paraId="3083DFDE"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550500 Технологическое образование</w:t>
            </w:r>
          </w:p>
          <w:p w14:paraId="4E300AB5"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550800 Профессиональное обучение</w:t>
            </w:r>
          </w:p>
          <w:p w14:paraId="2417B166"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570400 Дизайн</w:t>
            </w:r>
          </w:p>
          <w:p w14:paraId="3BFD6242"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570700 Искусство костюма и текстиля</w:t>
            </w:r>
          </w:p>
          <w:p w14:paraId="02AF4D68"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580100 Экономика</w:t>
            </w:r>
          </w:p>
          <w:p w14:paraId="1A393094"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580200 Менеджмент</w:t>
            </w:r>
          </w:p>
          <w:p w14:paraId="1F094E2D"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580300 Коммерция</w:t>
            </w:r>
          </w:p>
          <w:p w14:paraId="4308C580"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580500 Бизнес-информатика</w:t>
            </w:r>
          </w:p>
          <w:p w14:paraId="428D9F55"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580600 Логистика</w:t>
            </w:r>
          </w:p>
          <w:p w14:paraId="4E2665EE"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580700 Управление бизнесом</w:t>
            </w:r>
          </w:p>
          <w:p w14:paraId="32214470"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580800 Управление персоналом</w:t>
            </w:r>
          </w:p>
          <w:p w14:paraId="414B4285"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581000 Маркетинг</w:t>
            </w:r>
          </w:p>
          <w:p w14:paraId="7F43CD3E"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590100 Информационная безопасность</w:t>
            </w:r>
          </w:p>
          <w:p w14:paraId="6725B710"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600300 Гостиничное дело</w:t>
            </w:r>
          </w:p>
          <w:p w14:paraId="2CECBE40"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620100 Геодезия и дистанционное зондирование</w:t>
            </w:r>
          </w:p>
          <w:p w14:paraId="114B6423"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630100 Прикладная геология</w:t>
            </w:r>
          </w:p>
          <w:p w14:paraId="144D3FC0"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630300 Горное дело</w:t>
            </w:r>
          </w:p>
          <w:p w14:paraId="72936298"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630400 Нефтегазовое дело</w:t>
            </w:r>
          </w:p>
          <w:p w14:paraId="1B3A43C1"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640100 Теплоэнергетика и теплотехника</w:t>
            </w:r>
          </w:p>
          <w:p w14:paraId="2545F132"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640200 Электроэнергетика и электротехника</w:t>
            </w:r>
          </w:p>
          <w:p w14:paraId="386CA3FD"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650100 Материаловедение и технологии материалов</w:t>
            </w:r>
          </w:p>
          <w:p w14:paraId="3ADBEEC3"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650200 Металлургия</w:t>
            </w:r>
          </w:p>
          <w:p w14:paraId="22637E1E"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650300 Машиностроение</w:t>
            </w:r>
          </w:p>
          <w:p w14:paraId="5DE9FF1E"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650400 Технологические машины и оборудование</w:t>
            </w:r>
          </w:p>
          <w:p w14:paraId="74ED00E8"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650500 Прикладная механика</w:t>
            </w:r>
          </w:p>
          <w:p w14:paraId="4348AA69"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670100 Наземные транспортно-технологические машины и комплексы</w:t>
            </w:r>
          </w:p>
          <w:p w14:paraId="55BE47CC"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670200 Эксплуатация транспортно-технологических машин и комплексов</w:t>
            </w:r>
          </w:p>
          <w:p w14:paraId="0742D9D8"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p>
          <w:p w14:paraId="4CD644C3" w14:textId="77777777" w:rsidR="00855CF6" w:rsidRPr="0072216A" w:rsidRDefault="00855CF6" w:rsidP="00AC77AB">
            <w:pPr>
              <w:jc w:val="center"/>
              <w:rPr>
                <w:rFonts w:ascii="Times New Roman" w:hAnsi="Times New Roman" w:cs="Times New Roman"/>
                <w:b/>
                <w:sz w:val="24"/>
                <w:szCs w:val="24"/>
              </w:rPr>
            </w:pPr>
          </w:p>
        </w:tc>
      </w:tr>
      <w:tr w:rsidR="0072216A" w:rsidRPr="0072216A" w14:paraId="4F3BE91C" w14:textId="77777777" w:rsidTr="009F76F7">
        <w:trPr>
          <w:cantSplit/>
          <w:trHeight w:val="824"/>
        </w:trPr>
        <w:tc>
          <w:tcPr>
            <w:tcW w:w="15735" w:type="dxa"/>
            <w:gridSpan w:val="3"/>
          </w:tcPr>
          <w:p w14:paraId="65932341"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lastRenderedPageBreak/>
              <w:t>670300 Технология транспортных процессов</w:t>
            </w:r>
          </w:p>
          <w:p w14:paraId="58BC69BA"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680200 Биотехнические системы и технологии</w:t>
            </w:r>
          </w:p>
          <w:p w14:paraId="4F30DABD"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690200 Радиотехника</w:t>
            </w:r>
          </w:p>
          <w:p w14:paraId="20445A28"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690300 Инфокоммуникационные технологии и системы связи</w:t>
            </w:r>
          </w:p>
          <w:p w14:paraId="79436DAB"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690600 </w:t>
            </w:r>
            <w:proofErr w:type="spellStart"/>
            <w:r w:rsidRPr="00E63444">
              <w:rPr>
                <w:rFonts w:ascii="Times New Roman" w:eastAsia="Calibri" w:hAnsi="Times New Roman" w:cs="Times New Roman"/>
                <w:sz w:val="24"/>
                <w:szCs w:val="24"/>
              </w:rPr>
              <w:t>Телематика</w:t>
            </w:r>
            <w:proofErr w:type="spellEnd"/>
          </w:p>
          <w:p w14:paraId="2AD341B8"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700200 Управление в технических системах</w:t>
            </w:r>
          </w:p>
          <w:p w14:paraId="058CE86B"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700300 Автоматизация технологических процессов и производств</w:t>
            </w:r>
          </w:p>
          <w:p w14:paraId="09BD09AC"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700400 Управление качеством</w:t>
            </w:r>
          </w:p>
          <w:p w14:paraId="3428B2D3"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700500 </w:t>
            </w:r>
            <w:proofErr w:type="spellStart"/>
            <w:r w:rsidRPr="00E63444">
              <w:rPr>
                <w:rFonts w:ascii="Times New Roman" w:eastAsia="Calibri" w:hAnsi="Times New Roman" w:cs="Times New Roman"/>
                <w:sz w:val="24"/>
                <w:szCs w:val="24"/>
              </w:rPr>
              <w:t>Мехатроника</w:t>
            </w:r>
            <w:proofErr w:type="spellEnd"/>
            <w:r w:rsidRPr="00E63444">
              <w:rPr>
                <w:rFonts w:ascii="Times New Roman" w:eastAsia="Calibri" w:hAnsi="Times New Roman" w:cs="Times New Roman"/>
                <w:sz w:val="24"/>
                <w:szCs w:val="24"/>
              </w:rPr>
              <w:t xml:space="preserve"> и робототехника</w:t>
            </w:r>
          </w:p>
          <w:p w14:paraId="186109FE"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700600 Стандартизация и метрология</w:t>
            </w:r>
          </w:p>
          <w:p w14:paraId="5DC917BC"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710100 Информатика и вычислительная техника </w:t>
            </w:r>
          </w:p>
          <w:p w14:paraId="06A0658F"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710200 Информационные системы и технологии</w:t>
            </w:r>
          </w:p>
          <w:p w14:paraId="5264E5C1"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710300 Прикладная информатика</w:t>
            </w:r>
          </w:p>
          <w:p w14:paraId="03CF0FE8"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710400 Программная инженерия</w:t>
            </w:r>
          </w:p>
          <w:p w14:paraId="39A1F53F"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710500 Интернет технологии и управление</w:t>
            </w:r>
          </w:p>
          <w:p w14:paraId="154A540C"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720100 Химическая технология</w:t>
            </w:r>
          </w:p>
          <w:p w14:paraId="5F8701E3"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720200 Биотехнология</w:t>
            </w:r>
          </w:p>
          <w:p w14:paraId="59603DC6"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740100 Технология и производство продуктов питания из растительного сырья </w:t>
            </w:r>
          </w:p>
          <w:p w14:paraId="5C2ECCBD"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740200 Технология и производство продуктов питания животного происхождения</w:t>
            </w:r>
          </w:p>
          <w:p w14:paraId="0A715983"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740300 Технология продукции и организация общественного питания</w:t>
            </w:r>
          </w:p>
          <w:p w14:paraId="3983AAD1"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740600 Технология полиграфического и упаковочного производства</w:t>
            </w:r>
          </w:p>
          <w:p w14:paraId="0B3CDE8F"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740700 Технология и конструирование изделий легкой промышленности</w:t>
            </w:r>
          </w:p>
          <w:p w14:paraId="3932C421" w14:textId="77777777" w:rsidR="00E63444" w:rsidRP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750100 Архитектура</w:t>
            </w:r>
          </w:p>
          <w:p w14:paraId="2ED47FD3"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750200 Дизайн архитектурной среды</w:t>
            </w:r>
          </w:p>
          <w:p w14:paraId="293889A9"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750300 Реставрация и реконструкция архитектурного наследия</w:t>
            </w:r>
          </w:p>
          <w:p w14:paraId="7905E139"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750400 Градостроительство</w:t>
            </w:r>
          </w:p>
          <w:p w14:paraId="719E36D3"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750500 Строительство</w:t>
            </w:r>
          </w:p>
          <w:p w14:paraId="5DAA24E0"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760100 </w:t>
            </w:r>
            <w:proofErr w:type="spellStart"/>
            <w:r>
              <w:rPr>
                <w:rFonts w:ascii="Times New Roman" w:eastAsia="Calibri" w:hAnsi="Times New Roman" w:cs="Times New Roman"/>
                <w:sz w:val="24"/>
                <w:szCs w:val="24"/>
                <w:lang w:eastAsia="ru-RU"/>
              </w:rPr>
              <w:t>Природообустройство</w:t>
            </w:r>
            <w:proofErr w:type="spellEnd"/>
            <w:r>
              <w:rPr>
                <w:rFonts w:ascii="Times New Roman" w:eastAsia="Calibri" w:hAnsi="Times New Roman" w:cs="Times New Roman"/>
                <w:sz w:val="24"/>
                <w:szCs w:val="24"/>
                <w:lang w:eastAsia="ru-RU"/>
              </w:rPr>
              <w:t xml:space="preserve"> и водопользование</w:t>
            </w:r>
          </w:p>
          <w:p w14:paraId="635598B0"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760300 </w:t>
            </w:r>
            <w:proofErr w:type="spellStart"/>
            <w:r>
              <w:rPr>
                <w:rFonts w:ascii="Times New Roman" w:eastAsia="Calibri" w:hAnsi="Times New Roman" w:cs="Times New Roman"/>
                <w:sz w:val="24"/>
                <w:szCs w:val="24"/>
                <w:lang w:eastAsia="ru-RU"/>
              </w:rPr>
              <w:t>Техносферная</w:t>
            </w:r>
            <w:proofErr w:type="spellEnd"/>
            <w:r>
              <w:rPr>
                <w:rFonts w:ascii="Times New Roman" w:eastAsia="Calibri" w:hAnsi="Times New Roman" w:cs="Times New Roman"/>
                <w:sz w:val="24"/>
                <w:szCs w:val="24"/>
                <w:lang w:eastAsia="ru-RU"/>
              </w:rPr>
              <w:t xml:space="preserve"> безопасность</w:t>
            </w:r>
          </w:p>
          <w:p w14:paraId="65CF86AE"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 уч. план Информатика в здравоохранении и биомедицинская инженерия</w:t>
            </w:r>
          </w:p>
          <w:p w14:paraId="656EACE2" w14:textId="77777777" w:rsidR="00E63444" w:rsidRPr="00BB399B"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proofErr w:type="spellStart"/>
            <w:r w:rsidRPr="00BB399B">
              <w:rPr>
                <w:rFonts w:ascii="Times New Roman" w:eastAsia="Calibri" w:hAnsi="Times New Roman" w:cs="Times New Roman"/>
                <w:sz w:val="24"/>
                <w:szCs w:val="24"/>
                <w:lang w:eastAsia="ru-RU"/>
              </w:rPr>
              <w:t>Эксп</w:t>
            </w:r>
            <w:proofErr w:type="spellEnd"/>
            <w:r w:rsidRPr="00BB399B">
              <w:rPr>
                <w:rFonts w:ascii="Times New Roman" w:eastAsia="Calibri" w:hAnsi="Times New Roman" w:cs="Times New Roman"/>
                <w:sz w:val="24"/>
                <w:szCs w:val="24"/>
                <w:lang w:eastAsia="ru-RU"/>
              </w:rPr>
              <w:t xml:space="preserve">. уч. план </w:t>
            </w:r>
            <w:r>
              <w:rPr>
                <w:rFonts w:ascii="Times New Roman" w:eastAsia="Calibri" w:hAnsi="Times New Roman" w:cs="Times New Roman"/>
                <w:sz w:val="24"/>
                <w:szCs w:val="24"/>
                <w:lang w:val="ky-KG" w:eastAsia="ru-RU"/>
              </w:rPr>
              <w:t>В</w:t>
            </w:r>
            <w:proofErr w:type="spellStart"/>
            <w:r w:rsidRPr="00BB399B">
              <w:rPr>
                <w:rFonts w:ascii="Times New Roman" w:eastAsia="Calibri" w:hAnsi="Times New Roman" w:cs="Times New Roman"/>
                <w:sz w:val="24"/>
                <w:szCs w:val="24"/>
                <w:lang w:eastAsia="ru-RU"/>
              </w:rPr>
              <w:t>озобновляемые</w:t>
            </w:r>
            <w:proofErr w:type="spellEnd"/>
            <w:r w:rsidRPr="00BB399B">
              <w:rPr>
                <w:rFonts w:ascii="Times New Roman" w:eastAsia="Calibri" w:hAnsi="Times New Roman" w:cs="Times New Roman"/>
                <w:sz w:val="24"/>
                <w:szCs w:val="24"/>
                <w:lang w:eastAsia="ru-RU"/>
              </w:rPr>
              <w:t xml:space="preserve"> источники энергии</w:t>
            </w:r>
          </w:p>
          <w:p w14:paraId="61EB349D"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 уч. план Разработка компьютерных игр</w:t>
            </w:r>
          </w:p>
          <w:p w14:paraId="174E5510"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Инд. уч. план Электротехника и информационные технологии </w:t>
            </w:r>
          </w:p>
          <w:p w14:paraId="3321FB1D" w14:textId="77777777" w:rsidR="00E63444" w:rsidRPr="00BB399B"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proofErr w:type="spellStart"/>
            <w:r w:rsidRPr="00BB399B">
              <w:rPr>
                <w:rFonts w:ascii="Times New Roman" w:eastAsia="Calibri" w:hAnsi="Times New Roman" w:cs="Times New Roman"/>
                <w:sz w:val="24"/>
                <w:szCs w:val="24"/>
                <w:lang w:eastAsia="ru-RU"/>
              </w:rPr>
              <w:t>Эксп</w:t>
            </w:r>
            <w:proofErr w:type="spellEnd"/>
            <w:r w:rsidRPr="00BB399B">
              <w:rPr>
                <w:rFonts w:ascii="Times New Roman" w:eastAsia="Calibri" w:hAnsi="Times New Roman" w:cs="Times New Roman"/>
                <w:sz w:val="24"/>
                <w:szCs w:val="24"/>
                <w:lang w:eastAsia="ru-RU"/>
              </w:rPr>
              <w:t xml:space="preserve">. уч. план </w:t>
            </w:r>
            <w:r>
              <w:rPr>
                <w:rFonts w:ascii="Times New Roman" w:eastAsia="Calibri" w:hAnsi="Times New Roman" w:cs="Times New Roman"/>
                <w:sz w:val="24"/>
                <w:szCs w:val="24"/>
                <w:lang w:val="ky-KG" w:eastAsia="ru-RU"/>
              </w:rPr>
              <w:t xml:space="preserve">Бизнес аналитика и статистика </w:t>
            </w:r>
          </w:p>
          <w:p w14:paraId="39AB5922" w14:textId="77777777" w:rsidR="00E63444" w:rsidRDefault="00E63444" w:rsidP="008940A7">
            <w:pPr>
              <w:numPr>
                <w:ilvl w:val="0"/>
                <w:numId w:val="6"/>
              </w:numPr>
              <w:shd w:val="clear" w:color="auto" w:fill="FFFFFF"/>
              <w:tabs>
                <w:tab w:val="left" w:pos="0"/>
              </w:tabs>
              <w:ind w:left="567" w:right="-285" w:hanging="283"/>
              <w:contextualSpacing/>
              <w:rPr>
                <w:rFonts w:ascii="Times New Roman" w:eastAsia="Calibri" w:hAnsi="Times New Roman" w:cs="Times New Roman"/>
                <w:sz w:val="24"/>
                <w:szCs w:val="24"/>
                <w:lang w:eastAsia="ru-RU"/>
              </w:rPr>
            </w:pPr>
            <w:proofErr w:type="spellStart"/>
            <w:r w:rsidRPr="00BB399B">
              <w:rPr>
                <w:rFonts w:ascii="Times New Roman" w:eastAsia="Calibri" w:hAnsi="Times New Roman" w:cs="Times New Roman"/>
                <w:sz w:val="24"/>
                <w:szCs w:val="24"/>
                <w:lang w:eastAsia="ru-RU"/>
              </w:rPr>
              <w:t>Эксп</w:t>
            </w:r>
            <w:proofErr w:type="spellEnd"/>
            <w:r w:rsidRPr="00BB399B">
              <w:rPr>
                <w:rFonts w:ascii="Times New Roman" w:eastAsia="Calibri" w:hAnsi="Times New Roman" w:cs="Times New Roman"/>
                <w:sz w:val="24"/>
                <w:szCs w:val="24"/>
                <w:lang w:eastAsia="ru-RU"/>
              </w:rPr>
              <w:t xml:space="preserve">. уч. </w:t>
            </w:r>
            <w:r>
              <w:rPr>
                <w:rFonts w:ascii="Times New Roman" w:eastAsia="Calibri" w:hAnsi="Times New Roman" w:cs="Times New Roman"/>
                <w:sz w:val="24"/>
                <w:szCs w:val="24"/>
                <w:lang w:val="ky-KG" w:eastAsia="ru-RU"/>
              </w:rPr>
              <w:t>п</w:t>
            </w:r>
            <w:r w:rsidRPr="00BB399B">
              <w:rPr>
                <w:rFonts w:ascii="Times New Roman" w:eastAsia="Calibri" w:hAnsi="Times New Roman" w:cs="Times New Roman"/>
                <w:sz w:val="24"/>
                <w:szCs w:val="24"/>
                <w:lang w:eastAsia="ru-RU"/>
              </w:rPr>
              <w:t>лан</w:t>
            </w:r>
            <w:r>
              <w:rPr>
                <w:rFonts w:ascii="Times New Roman" w:eastAsia="Calibri" w:hAnsi="Times New Roman" w:cs="Times New Roman"/>
                <w:sz w:val="24"/>
                <w:szCs w:val="24"/>
                <w:lang w:val="ky-KG" w:eastAsia="ru-RU"/>
              </w:rPr>
              <w:t xml:space="preserve"> Искусственный интеллект и машинное обучение</w:t>
            </w:r>
          </w:p>
          <w:p w14:paraId="2FD6670B" w14:textId="77777777" w:rsidR="0072216A" w:rsidRPr="0072216A" w:rsidRDefault="0072216A" w:rsidP="0072216A">
            <w:pPr>
              <w:widowControl w:val="0"/>
              <w:autoSpaceDE w:val="0"/>
              <w:autoSpaceDN w:val="0"/>
              <w:ind w:firstLine="709"/>
              <w:rPr>
                <w:rFonts w:ascii="Calibri" w:eastAsia="Calibri" w:hAnsi="Calibri" w:cs="Times New Roman"/>
              </w:rPr>
            </w:pPr>
          </w:p>
        </w:tc>
      </w:tr>
      <w:tr w:rsidR="0072216A" w:rsidRPr="0072216A" w14:paraId="68B2B349" w14:textId="77777777" w:rsidTr="009F76F7">
        <w:trPr>
          <w:cantSplit/>
          <w:trHeight w:val="824"/>
        </w:trPr>
        <w:tc>
          <w:tcPr>
            <w:tcW w:w="15735" w:type="dxa"/>
            <w:gridSpan w:val="3"/>
          </w:tcPr>
          <w:p w14:paraId="741537CF" w14:textId="77777777" w:rsidR="00E63444" w:rsidRPr="00E63444" w:rsidRDefault="00E63444" w:rsidP="008940A7">
            <w:pPr>
              <w:numPr>
                <w:ilvl w:val="0"/>
                <w:numId w:val="5"/>
              </w:numPr>
              <w:shd w:val="clear" w:color="auto" w:fill="FFFFFF"/>
              <w:tabs>
                <w:tab w:val="left" w:pos="0"/>
              </w:tabs>
              <w:ind w:left="567" w:right="-285"/>
              <w:contextualSpacing/>
              <w:rPr>
                <w:rFonts w:ascii="Times New Roman" w:eastAsia="Calibri" w:hAnsi="Times New Roman" w:cs="Times New Roman"/>
                <w:b/>
                <w:sz w:val="24"/>
                <w:szCs w:val="24"/>
              </w:rPr>
            </w:pPr>
            <w:r w:rsidRPr="00E63444">
              <w:rPr>
                <w:rFonts w:ascii="Times New Roman" w:eastAsia="Calibri" w:hAnsi="Times New Roman" w:cs="Times New Roman"/>
                <w:b/>
                <w:sz w:val="24"/>
                <w:szCs w:val="24"/>
              </w:rPr>
              <w:lastRenderedPageBreak/>
              <w:t>Направления подготовки магистров:</w:t>
            </w:r>
          </w:p>
          <w:p w14:paraId="6D0AF95B"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510200 Прикладная математика и информатика</w:t>
            </w:r>
          </w:p>
          <w:p w14:paraId="590D0D52"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520500 Картография и </w:t>
            </w:r>
            <w:proofErr w:type="spellStart"/>
            <w:r w:rsidRPr="00E63444">
              <w:rPr>
                <w:rFonts w:ascii="Times New Roman" w:eastAsia="Calibri" w:hAnsi="Times New Roman" w:cs="Times New Roman"/>
                <w:sz w:val="24"/>
                <w:szCs w:val="24"/>
              </w:rPr>
              <w:t>геоинформатика</w:t>
            </w:r>
            <w:proofErr w:type="spellEnd"/>
            <w:r w:rsidRPr="00E63444">
              <w:rPr>
                <w:rFonts w:ascii="Times New Roman" w:eastAsia="Calibri" w:hAnsi="Times New Roman" w:cs="Times New Roman"/>
                <w:sz w:val="24"/>
                <w:szCs w:val="24"/>
              </w:rPr>
              <w:t xml:space="preserve"> </w:t>
            </w:r>
          </w:p>
          <w:p w14:paraId="64C4E6F7"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531200 Компьютерная лингвистика</w:t>
            </w:r>
          </w:p>
          <w:p w14:paraId="70DD8C4F"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550800 Профессиональное обучение</w:t>
            </w:r>
          </w:p>
          <w:p w14:paraId="7E5CB931"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570400 Дизайн</w:t>
            </w:r>
          </w:p>
          <w:p w14:paraId="46398ECD"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570700 Искусство костюма и текстиля</w:t>
            </w:r>
          </w:p>
          <w:p w14:paraId="29282E02"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580100 Экономика</w:t>
            </w:r>
          </w:p>
          <w:p w14:paraId="0579CCE9"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580200 Менеджмент</w:t>
            </w:r>
          </w:p>
          <w:p w14:paraId="2CB6B361"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580500 Бизнес-информатика</w:t>
            </w:r>
          </w:p>
          <w:p w14:paraId="780C5492"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580600 Логистика</w:t>
            </w:r>
          </w:p>
          <w:p w14:paraId="0C15580F"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581000 Маркетинг</w:t>
            </w:r>
          </w:p>
          <w:p w14:paraId="29DFE409"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590100 Информационная безопасность</w:t>
            </w:r>
          </w:p>
          <w:p w14:paraId="0D3BE3AC"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620100 Геодезия и дистанционное зондирование</w:t>
            </w:r>
          </w:p>
          <w:p w14:paraId="4D99EC04"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630100 Прикладная геология</w:t>
            </w:r>
          </w:p>
          <w:p w14:paraId="25002794"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630300 Горное дело</w:t>
            </w:r>
          </w:p>
          <w:p w14:paraId="11FB0F3E"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630400 Нефтегазовое дело</w:t>
            </w:r>
          </w:p>
          <w:p w14:paraId="67847305"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640100 Теплоэнергетика и теплотехника</w:t>
            </w:r>
          </w:p>
          <w:p w14:paraId="0DF95890"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640200 Электроэнергетика и электротехника</w:t>
            </w:r>
          </w:p>
          <w:p w14:paraId="31C75046"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650100 Материаловедение и технологии материалов</w:t>
            </w:r>
          </w:p>
          <w:p w14:paraId="465F5D9A"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650200 Металлургия</w:t>
            </w:r>
          </w:p>
          <w:p w14:paraId="5396C46C"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650300 Машиностроение</w:t>
            </w:r>
          </w:p>
          <w:p w14:paraId="59FA3727"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650400 Технологические машины и оборудование</w:t>
            </w:r>
          </w:p>
          <w:p w14:paraId="6F22BDCA"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650500 Прикладная механика</w:t>
            </w:r>
          </w:p>
          <w:p w14:paraId="22D7DA6E"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670100 Наземные транспортно-технологические машины и комплексы</w:t>
            </w:r>
          </w:p>
          <w:p w14:paraId="4DE3851A"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670200 Эксплуатация транспортно-технологических машин и комплексов</w:t>
            </w:r>
          </w:p>
          <w:p w14:paraId="2C7619CD"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670300 Технология транспортных процессов</w:t>
            </w:r>
          </w:p>
          <w:p w14:paraId="49C8A1C4"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680200 Биотехнические системы и технологии</w:t>
            </w:r>
          </w:p>
          <w:p w14:paraId="30F2C34E"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690200 Радиотехника</w:t>
            </w:r>
          </w:p>
          <w:p w14:paraId="6C3B5EC6"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690300 Инфокоммуникационные технологии и системы связи</w:t>
            </w:r>
          </w:p>
          <w:p w14:paraId="3CAFD129"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690600 </w:t>
            </w:r>
            <w:proofErr w:type="spellStart"/>
            <w:r>
              <w:rPr>
                <w:rFonts w:ascii="Times New Roman" w:eastAsia="Calibri" w:hAnsi="Times New Roman" w:cs="Times New Roman"/>
                <w:sz w:val="24"/>
                <w:szCs w:val="24"/>
                <w:lang w:eastAsia="ru-RU"/>
              </w:rPr>
              <w:t>Телематика</w:t>
            </w:r>
            <w:proofErr w:type="spellEnd"/>
          </w:p>
          <w:p w14:paraId="3FF7D5DB"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700200 Управление в технических системах</w:t>
            </w:r>
          </w:p>
          <w:p w14:paraId="21D402BC"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700300 Автоматизация технологических процессов и производств</w:t>
            </w:r>
          </w:p>
          <w:p w14:paraId="5D79A768"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700400 Управление качеством</w:t>
            </w:r>
          </w:p>
          <w:p w14:paraId="1F183B11" w14:textId="77777777" w:rsid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700500 </w:t>
            </w:r>
            <w:proofErr w:type="spellStart"/>
            <w:r>
              <w:rPr>
                <w:rFonts w:ascii="Times New Roman" w:eastAsia="Calibri" w:hAnsi="Times New Roman" w:cs="Times New Roman"/>
                <w:sz w:val="24"/>
                <w:szCs w:val="24"/>
                <w:lang w:eastAsia="ru-RU"/>
              </w:rPr>
              <w:t>Мехатроника</w:t>
            </w:r>
            <w:proofErr w:type="spellEnd"/>
            <w:r>
              <w:rPr>
                <w:rFonts w:ascii="Times New Roman" w:eastAsia="Calibri" w:hAnsi="Times New Roman" w:cs="Times New Roman"/>
                <w:sz w:val="24"/>
                <w:szCs w:val="24"/>
                <w:lang w:eastAsia="ru-RU"/>
              </w:rPr>
              <w:t xml:space="preserve"> и робототехника</w:t>
            </w:r>
          </w:p>
          <w:p w14:paraId="77B7FC1D" w14:textId="77777777" w:rsidR="0072216A" w:rsidRDefault="0072216A" w:rsidP="0072216A">
            <w:pPr>
              <w:widowControl w:val="0"/>
              <w:autoSpaceDE w:val="0"/>
              <w:autoSpaceDN w:val="0"/>
              <w:ind w:firstLine="709"/>
              <w:rPr>
                <w:rFonts w:ascii="Calibri" w:eastAsia="Calibri" w:hAnsi="Calibri" w:cs="Times New Roman"/>
              </w:rPr>
            </w:pPr>
          </w:p>
          <w:p w14:paraId="684FD740" w14:textId="77777777" w:rsidR="00E63444" w:rsidRDefault="00E63444" w:rsidP="0072216A">
            <w:pPr>
              <w:widowControl w:val="0"/>
              <w:autoSpaceDE w:val="0"/>
              <w:autoSpaceDN w:val="0"/>
              <w:ind w:firstLine="709"/>
              <w:rPr>
                <w:rFonts w:ascii="Calibri" w:eastAsia="Calibri" w:hAnsi="Calibri" w:cs="Times New Roman"/>
              </w:rPr>
            </w:pPr>
          </w:p>
          <w:p w14:paraId="5A018FAF" w14:textId="77777777" w:rsidR="00E63444" w:rsidRDefault="00E63444" w:rsidP="0072216A">
            <w:pPr>
              <w:widowControl w:val="0"/>
              <w:autoSpaceDE w:val="0"/>
              <w:autoSpaceDN w:val="0"/>
              <w:ind w:firstLine="709"/>
              <w:rPr>
                <w:rFonts w:ascii="Calibri" w:eastAsia="Calibri" w:hAnsi="Calibri" w:cs="Times New Roman"/>
              </w:rPr>
            </w:pPr>
          </w:p>
          <w:p w14:paraId="1FE67F69" w14:textId="77777777" w:rsidR="00E63444" w:rsidRPr="0072216A" w:rsidRDefault="00E63444" w:rsidP="0072216A">
            <w:pPr>
              <w:widowControl w:val="0"/>
              <w:autoSpaceDE w:val="0"/>
              <w:autoSpaceDN w:val="0"/>
              <w:ind w:firstLine="709"/>
              <w:rPr>
                <w:rFonts w:ascii="Calibri" w:eastAsia="Calibri" w:hAnsi="Calibri" w:cs="Times New Roman"/>
              </w:rPr>
            </w:pPr>
          </w:p>
        </w:tc>
      </w:tr>
      <w:tr w:rsidR="00E63444" w:rsidRPr="0072216A" w14:paraId="76EAF9C7" w14:textId="77777777" w:rsidTr="009F76F7">
        <w:trPr>
          <w:cantSplit/>
          <w:trHeight w:val="824"/>
        </w:trPr>
        <w:tc>
          <w:tcPr>
            <w:tcW w:w="15735" w:type="dxa"/>
            <w:gridSpan w:val="3"/>
          </w:tcPr>
          <w:p w14:paraId="2F7D5030"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0737236C"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700600 Стандартизация и метрология</w:t>
            </w:r>
          </w:p>
          <w:p w14:paraId="6956AD90"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710100 Информатика и вычислительная техника </w:t>
            </w:r>
          </w:p>
          <w:p w14:paraId="3D4D6A85"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710200 Информационные системы и технологии</w:t>
            </w:r>
          </w:p>
          <w:p w14:paraId="5DFC37CC"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710300 Прикладная информатика</w:t>
            </w:r>
          </w:p>
          <w:p w14:paraId="2FF571E4"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710400 Программная инженерия</w:t>
            </w:r>
          </w:p>
          <w:p w14:paraId="761EF711"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740100 Технология и производство продуктов питания из растительного сырья </w:t>
            </w:r>
          </w:p>
          <w:p w14:paraId="1CF92CB5"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740200 Технология и производство продуктов питания животного происхождения</w:t>
            </w:r>
          </w:p>
          <w:p w14:paraId="1E34D407"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740300 Технология продукции и организация общественного питания</w:t>
            </w:r>
          </w:p>
          <w:p w14:paraId="6BB6D3D4"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740600 Технология полиграфического и упаковочного производства</w:t>
            </w:r>
          </w:p>
          <w:p w14:paraId="5FE94A33"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740700 Технология и конструирование изделий легкой промышленности</w:t>
            </w:r>
          </w:p>
          <w:p w14:paraId="13D06CCF"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750100 Архитектура</w:t>
            </w:r>
          </w:p>
          <w:p w14:paraId="3DEAF25A"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750300 Реставрация и реконструкция архитектурного наследия</w:t>
            </w:r>
          </w:p>
          <w:p w14:paraId="79604687"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750400 Градостроительство</w:t>
            </w:r>
          </w:p>
          <w:p w14:paraId="7D7E8F18"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750500 Строительство</w:t>
            </w:r>
          </w:p>
          <w:p w14:paraId="7B4474D7"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760100 </w:t>
            </w:r>
            <w:proofErr w:type="spellStart"/>
            <w:r w:rsidRPr="00E63444">
              <w:rPr>
                <w:rFonts w:ascii="Times New Roman" w:eastAsia="Calibri" w:hAnsi="Times New Roman" w:cs="Times New Roman"/>
                <w:sz w:val="24"/>
                <w:szCs w:val="24"/>
              </w:rPr>
              <w:t>Природообустройство</w:t>
            </w:r>
            <w:proofErr w:type="spellEnd"/>
            <w:r w:rsidRPr="00E63444">
              <w:rPr>
                <w:rFonts w:ascii="Times New Roman" w:eastAsia="Calibri" w:hAnsi="Times New Roman" w:cs="Times New Roman"/>
                <w:sz w:val="24"/>
                <w:szCs w:val="24"/>
              </w:rPr>
              <w:t xml:space="preserve"> и водопользование</w:t>
            </w:r>
          </w:p>
          <w:p w14:paraId="0C435651"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760300 </w:t>
            </w:r>
            <w:proofErr w:type="spellStart"/>
            <w:r w:rsidRPr="00E63444">
              <w:rPr>
                <w:rFonts w:ascii="Times New Roman" w:eastAsia="Calibri" w:hAnsi="Times New Roman" w:cs="Times New Roman"/>
                <w:sz w:val="24"/>
                <w:szCs w:val="24"/>
              </w:rPr>
              <w:t>Техносферная</w:t>
            </w:r>
            <w:proofErr w:type="spellEnd"/>
            <w:r w:rsidRPr="00E63444">
              <w:rPr>
                <w:rFonts w:ascii="Times New Roman" w:eastAsia="Calibri" w:hAnsi="Times New Roman" w:cs="Times New Roman"/>
                <w:sz w:val="24"/>
                <w:szCs w:val="24"/>
              </w:rPr>
              <w:t xml:space="preserve"> безопасность</w:t>
            </w:r>
          </w:p>
          <w:p w14:paraId="0E531ECC"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Информатика и технология программирования</w:t>
            </w:r>
          </w:p>
          <w:p w14:paraId="25D12285"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 xml:space="preserve">Эксп. уч. план Элетротехника и информационные технологии </w:t>
            </w:r>
          </w:p>
          <w:p w14:paraId="63261AD0"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750200 Дизайн архитектурной среды</w:t>
            </w:r>
          </w:p>
          <w:p w14:paraId="47DF76E0" w14:textId="77777777" w:rsidR="00E63444" w:rsidRPr="00E63444" w:rsidRDefault="00E63444" w:rsidP="008940A7">
            <w:pPr>
              <w:numPr>
                <w:ilvl w:val="0"/>
                <w:numId w:val="7"/>
              </w:numPr>
              <w:shd w:val="clear" w:color="auto" w:fill="FFFFFF"/>
              <w:tabs>
                <w:tab w:val="left" w:pos="284"/>
                <w:tab w:val="left" w:pos="567"/>
              </w:tabs>
              <w:ind w:right="-285" w:hanging="1156"/>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Эксп. уч. план Бизнес аналитика и статистика</w:t>
            </w:r>
          </w:p>
          <w:p w14:paraId="62E05CFE" w14:textId="77777777" w:rsidR="00E63444" w:rsidRPr="00E63444" w:rsidRDefault="00E63444" w:rsidP="008940A7">
            <w:pPr>
              <w:numPr>
                <w:ilvl w:val="0"/>
                <w:numId w:val="5"/>
              </w:numPr>
              <w:shd w:val="clear" w:color="auto" w:fill="FFFFFF"/>
              <w:tabs>
                <w:tab w:val="left" w:pos="0"/>
              </w:tabs>
              <w:ind w:left="567" w:right="-285"/>
              <w:contextualSpacing/>
              <w:rPr>
                <w:rFonts w:ascii="Times New Roman" w:eastAsia="Calibri" w:hAnsi="Times New Roman" w:cs="Times New Roman"/>
                <w:b/>
                <w:sz w:val="24"/>
                <w:szCs w:val="24"/>
              </w:rPr>
            </w:pPr>
            <w:proofErr w:type="spellStart"/>
            <w:r w:rsidRPr="00E63444">
              <w:rPr>
                <w:rFonts w:ascii="Times New Roman" w:eastAsia="Calibri" w:hAnsi="Times New Roman" w:cs="Times New Roman"/>
                <w:b/>
                <w:sz w:val="24"/>
                <w:szCs w:val="24"/>
              </w:rPr>
              <w:t>Специалитет</w:t>
            </w:r>
            <w:proofErr w:type="spellEnd"/>
            <w:r w:rsidRPr="00E63444">
              <w:rPr>
                <w:rFonts w:ascii="Times New Roman" w:eastAsia="Calibri" w:hAnsi="Times New Roman" w:cs="Times New Roman"/>
                <w:b/>
                <w:sz w:val="24"/>
                <w:szCs w:val="24"/>
              </w:rPr>
              <w:t>:</w:t>
            </w:r>
          </w:p>
          <w:p w14:paraId="545C7282"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520001 Отраслевая экономика</w:t>
            </w:r>
          </w:p>
          <w:p w14:paraId="79A1D730"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590001 Информационная безопасность</w:t>
            </w:r>
          </w:p>
          <w:p w14:paraId="50C95734"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620001 Прикладная геодезия</w:t>
            </w:r>
          </w:p>
          <w:p w14:paraId="57234F04"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630001 Прикладная геология</w:t>
            </w:r>
          </w:p>
          <w:p w14:paraId="009B203A"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630002 Технология геологической разведки</w:t>
            </w:r>
          </w:p>
          <w:p w14:paraId="5A300764"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630003 Горное дело</w:t>
            </w:r>
          </w:p>
          <w:p w14:paraId="7F987B9D"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630004 Физические процессы горного или нефтегазового производства</w:t>
            </w:r>
          </w:p>
          <w:p w14:paraId="17CB3E1C" w14:textId="77777777" w:rsidR="00E63444" w:rsidRPr="00E63444" w:rsidRDefault="00E63444" w:rsidP="008940A7">
            <w:pPr>
              <w:numPr>
                <w:ilvl w:val="0"/>
                <w:numId w:val="8"/>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650001 Металлургия цветных металлов</w:t>
            </w:r>
          </w:p>
          <w:p w14:paraId="6B1A6640" w14:textId="77777777" w:rsidR="00E63444" w:rsidRPr="00E63444" w:rsidRDefault="00E63444" w:rsidP="008940A7">
            <w:pPr>
              <w:numPr>
                <w:ilvl w:val="0"/>
                <w:numId w:val="8"/>
              </w:numPr>
              <w:shd w:val="clear" w:color="auto" w:fill="FFFFFF"/>
              <w:tabs>
                <w:tab w:val="left" w:pos="0"/>
                <w:tab w:val="left" w:pos="567"/>
              </w:tabs>
              <w:ind w:right="-427"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750002 Строительство и эксплуатация железных дорог, мостов и транспортных тоннелей</w:t>
            </w:r>
          </w:p>
          <w:p w14:paraId="6ED19A49" w14:textId="77777777" w:rsidR="00E63444" w:rsidRP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proofErr w:type="spellStart"/>
            <w:r w:rsidRPr="00E63444">
              <w:rPr>
                <w:rFonts w:ascii="Times New Roman" w:eastAsia="Calibri" w:hAnsi="Times New Roman" w:cs="Times New Roman"/>
                <w:sz w:val="24"/>
                <w:szCs w:val="24"/>
              </w:rPr>
              <w:t>Эксп</w:t>
            </w:r>
            <w:proofErr w:type="spellEnd"/>
            <w:r w:rsidRPr="00E63444">
              <w:rPr>
                <w:rFonts w:ascii="Times New Roman" w:eastAsia="Calibri" w:hAnsi="Times New Roman" w:cs="Times New Roman"/>
                <w:sz w:val="24"/>
                <w:szCs w:val="24"/>
              </w:rPr>
              <w:t>. уч. план Экономическая безопасность</w:t>
            </w:r>
          </w:p>
          <w:p w14:paraId="7A18D83B" w14:textId="77777777" w:rsidR="00E63444" w:rsidRP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Восточная архитектура и дизайн</w:t>
            </w:r>
          </w:p>
          <w:p w14:paraId="262C3710" w14:textId="77777777" w:rsidR="00E63444" w:rsidRP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Инд. уч. план </w:t>
            </w:r>
            <w:proofErr w:type="spellStart"/>
            <w:r w:rsidRPr="00E63444">
              <w:rPr>
                <w:rFonts w:ascii="Times New Roman" w:eastAsia="Calibri" w:hAnsi="Times New Roman" w:cs="Times New Roman"/>
                <w:sz w:val="24"/>
                <w:szCs w:val="24"/>
              </w:rPr>
              <w:t>Урбанистика</w:t>
            </w:r>
            <w:proofErr w:type="spellEnd"/>
          </w:p>
          <w:p w14:paraId="09491C62" w14:textId="77777777" w:rsidR="00E63444" w:rsidRP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Дизайн архитектуры, интерьера и городской среды</w:t>
            </w:r>
          </w:p>
          <w:p w14:paraId="54D29E96" w14:textId="77777777" w:rsid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Архитектурное проектирование</w:t>
            </w:r>
          </w:p>
          <w:p w14:paraId="31A446F2" w14:textId="77777777" w:rsidR="00E63444" w:rsidRP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p>
          <w:p w14:paraId="2F1AC92B" w14:textId="77777777" w:rsidR="00E63444" w:rsidRPr="00E63444" w:rsidRDefault="00E63444" w:rsidP="008940A7">
            <w:pPr>
              <w:numPr>
                <w:ilvl w:val="0"/>
                <w:numId w:val="9"/>
              </w:numPr>
              <w:shd w:val="clear" w:color="auto" w:fill="FFFFFF"/>
              <w:tabs>
                <w:tab w:val="left" w:pos="0"/>
                <w:tab w:val="left" w:pos="567"/>
              </w:tabs>
              <w:ind w:right="-285" w:hanging="1141"/>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Архитектурная реновация</w:t>
            </w:r>
          </w:p>
          <w:p w14:paraId="757A15E1"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67A64DC6"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72029AA4"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68F36D20"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5DAE6606"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068CE89F"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66C4D993"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28DBD6FD"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14D361AF"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0C572BC7" w14:textId="77777777" w:rsid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p w14:paraId="4AD560AF" w14:textId="77777777" w:rsidR="00E63444" w:rsidRPr="00E63444" w:rsidRDefault="00E63444" w:rsidP="00E63444">
            <w:pPr>
              <w:shd w:val="clear" w:color="auto" w:fill="FFFFFF"/>
              <w:tabs>
                <w:tab w:val="left" w:pos="0"/>
              </w:tabs>
              <w:ind w:right="-285"/>
              <w:contextualSpacing/>
              <w:rPr>
                <w:rFonts w:ascii="Times New Roman" w:eastAsia="Calibri" w:hAnsi="Times New Roman" w:cs="Times New Roman"/>
                <w:b/>
                <w:sz w:val="24"/>
                <w:szCs w:val="24"/>
              </w:rPr>
            </w:pPr>
          </w:p>
        </w:tc>
      </w:tr>
      <w:tr w:rsidR="00E63444" w:rsidRPr="0072216A" w14:paraId="63A53427" w14:textId="77777777" w:rsidTr="009F76F7">
        <w:trPr>
          <w:cantSplit/>
          <w:trHeight w:val="824"/>
        </w:trPr>
        <w:tc>
          <w:tcPr>
            <w:tcW w:w="15735" w:type="dxa"/>
            <w:gridSpan w:val="3"/>
          </w:tcPr>
          <w:p w14:paraId="69A6D7DB" w14:textId="77777777" w:rsidR="00E63444" w:rsidRPr="00E63444" w:rsidRDefault="00E63444" w:rsidP="008940A7">
            <w:pPr>
              <w:numPr>
                <w:ilvl w:val="0"/>
                <w:numId w:val="5"/>
              </w:numPr>
              <w:tabs>
                <w:tab w:val="left" w:pos="0"/>
              </w:tabs>
              <w:ind w:left="567" w:right="-285"/>
              <w:contextualSpacing/>
              <w:rPr>
                <w:rFonts w:ascii="Times New Roman" w:eastAsia="Calibri" w:hAnsi="Times New Roman" w:cs="Times New Roman"/>
                <w:b/>
                <w:sz w:val="24"/>
                <w:szCs w:val="24"/>
              </w:rPr>
            </w:pPr>
            <w:r w:rsidRPr="00E63444">
              <w:rPr>
                <w:rFonts w:ascii="Times New Roman" w:eastAsia="Calibri" w:hAnsi="Times New Roman" w:cs="Times New Roman"/>
                <w:b/>
                <w:sz w:val="24"/>
                <w:szCs w:val="24"/>
                <w:lang w:val="en-US"/>
              </w:rPr>
              <w:lastRenderedPageBreak/>
              <w:t>PhD</w:t>
            </w:r>
          </w:p>
          <w:p w14:paraId="40B3CBDE"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580600 Логистика</w:t>
            </w:r>
          </w:p>
          <w:p w14:paraId="4CA0DF49"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650300 Машиностроение</w:t>
            </w:r>
          </w:p>
          <w:p w14:paraId="52A2D2FA"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650500 Теоретическая и прикладная механика</w:t>
            </w:r>
          </w:p>
          <w:p w14:paraId="4B84AA65"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710100 Компьютерные и информационные технологии (4 года)</w:t>
            </w:r>
          </w:p>
          <w:p w14:paraId="3B89BBE9"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741000 Технология продовольственных продуктов</w:t>
            </w:r>
          </w:p>
          <w:p w14:paraId="2DFA9D9B"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640200 Электроэнергетика и электротехника</w:t>
            </w:r>
          </w:p>
          <w:p w14:paraId="027D137C"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620100 Геодезия и дистанционное зондирование </w:t>
            </w:r>
          </w:p>
          <w:p w14:paraId="13613D2A"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710100 Компьютерные и информационные технологии (3 года)</w:t>
            </w:r>
          </w:p>
          <w:p w14:paraId="147421D2" w14:textId="77777777" w:rsidR="00E63444" w:rsidRPr="00E63444" w:rsidRDefault="00E63444" w:rsidP="008940A7">
            <w:pPr>
              <w:numPr>
                <w:ilvl w:val="0"/>
                <w:numId w:val="10"/>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750300 Реставрация и реконструкция архитектурного наследия </w:t>
            </w:r>
          </w:p>
          <w:p w14:paraId="46422A30"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580100 Экономика</w:t>
            </w:r>
          </w:p>
          <w:p w14:paraId="7359566A"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б/ш Возобновляемые источники энергии и технология экологии</w:t>
            </w:r>
          </w:p>
          <w:p w14:paraId="45551EB0"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630300 Горное дело</w:t>
            </w:r>
          </w:p>
          <w:p w14:paraId="6D871B47"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630100 Прикладная геология</w:t>
            </w:r>
          </w:p>
          <w:p w14:paraId="732E6EB9"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580200 Менеджмент</w:t>
            </w:r>
          </w:p>
          <w:p w14:paraId="575A99D4"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750100 Архитектура</w:t>
            </w:r>
          </w:p>
          <w:p w14:paraId="49CC4623"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750500 Строительство</w:t>
            </w:r>
          </w:p>
          <w:p w14:paraId="3CAB8AAD" w14:textId="77777777" w:rsidR="00E63444" w:rsidRPr="00E63444" w:rsidRDefault="00E63444" w:rsidP="008940A7">
            <w:pPr>
              <w:numPr>
                <w:ilvl w:val="0"/>
                <w:numId w:val="10"/>
              </w:numPr>
              <w:tabs>
                <w:tab w:val="left" w:pos="0"/>
                <w:tab w:val="left" w:pos="709"/>
                <w:tab w:val="left" w:pos="851"/>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742000 Технология потребительских товаров</w:t>
            </w:r>
          </w:p>
          <w:p w14:paraId="1BF3E026" w14:textId="77777777" w:rsidR="00E63444" w:rsidRPr="00E63444" w:rsidRDefault="00E63444" w:rsidP="008940A7">
            <w:pPr>
              <w:numPr>
                <w:ilvl w:val="0"/>
                <w:numId w:val="5"/>
              </w:numPr>
              <w:tabs>
                <w:tab w:val="left" w:pos="0"/>
              </w:tabs>
              <w:ind w:left="567" w:right="-285"/>
              <w:contextualSpacing/>
              <w:rPr>
                <w:rFonts w:ascii="Times New Roman" w:eastAsia="Calibri" w:hAnsi="Times New Roman" w:cs="Times New Roman"/>
                <w:b/>
                <w:sz w:val="24"/>
                <w:szCs w:val="24"/>
              </w:rPr>
            </w:pPr>
            <w:r w:rsidRPr="00E63444">
              <w:rPr>
                <w:rFonts w:ascii="Times New Roman" w:eastAsia="Calibri" w:hAnsi="Times New Roman" w:cs="Times New Roman"/>
                <w:b/>
                <w:sz w:val="24"/>
                <w:szCs w:val="24"/>
              </w:rPr>
              <w:t>СПО</w:t>
            </w:r>
          </w:p>
          <w:p w14:paraId="75EAC859"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070602 Дизайн</w:t>
            </w:r>
          </w:p>
          <w:p w14:paraId="4B150786"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080106 Финансы</w:t>
            </w:r>
          </w:p>
          <w:p w14:paraId="00CE9000"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080107 Налоги и налогообложение</w:t>
            </w:r>
          </w:p>
          <w:p w14:paraId="0F770E32"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080110 Экономика и бухгалтерский учет</w:t>
            </w:r>
          </w:p>
          <w:p w14:paraId="65683E7F"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080302 Коммерция</w:t>
            </w:r>
          </w:p>
          <w:p w14:paraId="6B328B87"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080403 Товароведение и экспертиза качества потребительских товаров</w:t>
            </w:r>
          </w:p>
          <w:p w14:paraId="0D1FA618"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080501 Менеджмент</w:t>
            </w:r>
          </w:p>
          <w:p w14:paraId="12339780"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100203 Информационная безопасность автоматизированных систем</w:t>
            </w:r>
          </w:p>
          <w:p w14:paraId="6047C67D" w14:textId="77777777" w:rsidR="00E63444" w:rsidRPr="00E63444" w:rsidRDefault="00E63444" w:rsidP="008940A7">
            <w:pPr>
              <w:numPr>
                <w:ilvl w:val="0"/>
                <w:numId w:val="11"/>
              </w:numPr>
              <w:tabs>
                <w:tab w:val="left" w:pos="0"/>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120101 Прикладная геодезия</w:t>
            </w:r>
          </w:p>
          <w:p w14:paraId="3C96A41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130201 Геофизические методы поисков и разведки месторождений </w:t>
            </w:r>
          </w:p>
          <w:p w14:paraId="7A210746"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130303 Гидрогеология и инженерная геология</w:t>
            </w:r>
          </w:p>
          <w:p w14:paraId="6021063C"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130305 Разработка и эксплуатация нефтяных и газовых месторождений</w:t>
            </w:r>
          </w:p>
          <w:p w14:paraId="6DF904BC"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130402 Маркшейдерское дело</w:t>
            </w:r>
          </w:p>
          <w:p w14:paraId="0537917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130403 Открытые горные работы</w:t>
            </w:r>
          </w:p>
          <w:p w14:paraId="3FD35A5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130404 Подземная разработка месторождений полезных ископаемых</w:t>
            </w:r>
          </w:p>
          <w:p w14:paraId="2A3CAD18"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130405 Обогащение полезных ископаемых</w:t>
            </w:r>
          </w:p>
          <w:p w14:paraId="405A4F69" w14:textId="77777777" w:rsid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b/>
                <w:sz w:val="24"/>
                <w:szCs w:val="24"/>
              </w:rPr>
            </w:pPr>
          </w:p>
        </w:tc>
      </w:tr>
      <w:tr w:rsidR="00E63444" w:rsidRPr="0072216A" w14:paraId="368D9F17" w14:textId="77777777" w:rsidTr="009F76F7">
        <w:trPr>
          <w:cantSplit/>
          <w:trHeight w:val="824"/>
        </w:trPr>
        <w:tc>
          <w:tcPr>
            <w:tcW w:w="15735" w:type="dxa"/>
            <w:gridSpan w:val="3"/>
          </w:tcPr>
          <w:p w14:paraId="721CF7D0" w14:textId="77777777" w:rsidR="00E63444" w:rsidRDefault="00E63444" w:rsidP="00E63444">
            <w:pPr>
              <w:tabs>
                <w:tab w:val="left" w:pos="0"/>
              </w:tabs>
              <w:ind w:right="-285"/>
              <w:contextualSpacing/>
              <w:rPr>
                <w:rFonts w:ascii="Times New Roman" w:eastAsia="Calibri" w:hAnsi="Times New Roman" w:cs="Times New Roman"/>
                <w:b/>
                <w:sz w:val="24"/>
                <w:szCs w:val="24"/>
                <w:lang w:val="en-US"/>
              </w:rPr>
            </w:pPr>
          </w:p>
          <w:p w14:paraId="35F3A2AD"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130502 Сооружение и эксплуатация </w:t>
            </w:r>
            <w:proofErr w:type="spellStart"/>
            <w:r w:rsidRPr="00E63444">
              <w:rPr>
                <w:rFonts w:ascii="Times New Roman" w:eastAsia="Calibri" w:hAnsi="Times New Roman" w:cs="Times New Roman"/>
                <w:sz w:val="24"/>
                <w:szCs w:val="24"/>
              </w:rPr>
              <w:t>газонефтепроводов</w:t>
            </w:r>
            <w:proofErr w:type="spellEnd"/>
            <w:r w:rsidRPr="00E63444">
              <w:rPr>
                <w:rFonts w:ascii="Times New Roman" w:eastAsia="Calibri" w:hAnsi="Times New Roman" w:cs="Times New Roman"/>
                <w:sz w:val="24"/>
                <w:szCs w:val="24"/>
              </w:rPr>
              <w:t xml:space="preserve"> и </w:t>
            </w:r>
            <w:proofErr w:type="spellStart"/>
            <w:r w:rsidRPr="00E63444">
              <w:rPr>
                <w:rFonts w:ascii="Times New Roman" w:eastAsia="Calibri" w:hAnsi="Times New Roman" w:cs="Times New Roman"/>
                <w:sz w:val="24"/>
                <w:szCs w:val="24"/>
              </w:rPr>
              <w:t>газонефтехранилищ</w:t>
            </w:r>
            <w:proofErr w:type="spellEnd"/>
          </w:p>
          <w:p w14:paraId="5EB4A04F"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140101 Тепловые электрические станции</w:t>
            </w:r>
          </w:p>
          <w:p w14:paraId="5276F24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140206 Электрические станции, сети и системы</w:t>
            </w:r>
          </w:p>
          <w:p w14:paraId="3838959C"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140210 Гидроэлектроэнергетические установки</w:t>
            </w:r>
          </w:p>
          <w:p w14:paraId="6DD04E05"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140212 Электроснабжение</w:t>
            </w:r>
          </w:p>
          <w:p w14:paraId="6B4E198A"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140603 Электрические машины и аппараты</w:t>
            </w:r>
          </w:p>
          <w:p w14:paraId="2E36A990"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150413 Техническая эксплуатация оборудования в торговле и общественном питании</w:t>
            </w:r>
          </w:p>
          <w:p w14:paraId="0213B87B"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151001 Технология машиностроения</w:t>
            </w:r>
          </w:p>
          <w:p w14:paraId="4998FEE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190604 Техническое обслуживание и ремонт автомобильного транспорта</w:t>
            </w:r>
          </w:p>
          <w:p w14:paraId="0D76E06D"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190701 Организация перевозок и управление на транспорте (по видам транспорта за исключением воздушного транспорта)</w:t>
            </w:r>
          </w:p>
          <w:p w14:paraId="248C622F"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200401 Биотехнические и медицинские аппараты и системы</w:t>
            </w:r>
          </w:p>
          <w:p w14:paraId="389F5B79"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210308 Техническое обслуживание и ремонт радиоэлектронной техники</w:t>
            </w:r>
          </w:p>
          <w:p w14:paraId="548505DA"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220206 Автоматизированные системы обработки информации и управления</w:t>
            </w:r>
          </w:p>
          <w:p w14:paraId="0E3E4E52"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230109 Программное обеспечение вычислительной техники и автоматизированных систем</w:t>
            </w:r>
          </w:p>
          <w:p w14:paraId="074F5644"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230110 Техническое обслуживание средств вычислительной техники и компьютерных сетей</w:t>
            </w:r>
          </w:p>
          <w:p w14:paraId="09AD2435"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230111 Программирование в компьютерных системах</w:t>
            </w:r>
          </w:p>
          <w:p w14:paraId="5252ACE4"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230701 Прикладная информатика</w:t>
            </w:r>
          </w:p>
          <w:p w14:paraId="48BF840A"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260903 Конструирование, моделирование и технология швейных изделий</w:t>
            </w:r>
          </w:p>
          <w:p w14:paraId="76394BF8"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270103 Строительство и эксплуатация зданий и сооружения</w:t>
            </w:r>
          </w:p>
          <w:p w14:paraId="0F246F38"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270107 Производство неметаллических строительных изделий и конструкций</w:t>
            </w:r>
          </w:p>
          <w:p w14:paraId="03CB7038"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270111 Монтаж и эксплуатация оборудования и систем газоснабжения</w:t>
            </w:r>
          </w:p>
          <w:p w14:paraId="2E9CC2A7"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270112 Водоснабжение и водоотведение</w:t>
            </w:r>
          </w:p>
          <w:p w14:paraId="4EE43DE2"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270206 Строительство и эксплуатация автомобильных дорог и аэродромов</w:t>
            </w:r>
          </w:p>
          <w:p w14:paraId="2526F04E"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270301 Архитектура</w:t>
            </w:r>
          </w:p>
          <w:p w14:paraId="61DD94B6"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280105 Защита в чрезвычайных ситуациях</w:t>
            </w:r>
          </w:p>
          <w:p w14:paraId="0C9EE2B0"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280201 Экология и охрана окружающей среды</w:t>
            </w:r>
          </w:p>
          <w:p w14:paraId="466B21E0"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Программная инженерия</w:t>
            </w:r>
          </w:p>
          <w:p w14:paraId="16FF6119"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Сетевое и системное администрирование</w:t>
            </w:r>
          </w:p>
          <w:p w14:paraId="5E3CC3F0"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 xml:space="preserve">Инд. уч. план </w:t>
            </w:r>
            <w:proofErr w:type="spellStart"/>
            <w:r w:rsidRPr="00E63444">
              <w:rPr>
                <w:rFonts w:ascii="Times New Roman" w:eastAsia="Calibri" w:hAnsi="Times New Roman" w:cs="Times New Roman"/>
                <w:sz w:val="24"/>
                <w:szCs w:val="24"/>
              </w:rPr>
              <w:t>Мехатроника</w:t>
            </w:r>
            <w:proofErr w:type="spellEnd"/>
            <w:r w:rsidRPr="00E63444">
              <w:rPr>
                <w:rFonts w:ascii="Times New Roman" w:eastAsia="Calibri" w:hAnsi="Times New Roman" w:cs="Times New Roman"/>
                <w:sz w:val="24"/>
                <w:szCs w:val="24"/>
              </w:rPr>
              <w:t xml:space="preserve"> и мобильная робототехника</w:t>
            </w:r>
          </w:p>
          <w:p w14:paraId="5C35AF7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rPr>
              <w:t>Инд. уч. план Экология и энергетическая эффективность</w:t>
            </w:r>
          </w:p>
          <w:p w14:paraId="1298796A" w14:textId="77777777" w:rsid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proofErr w:type="spellStart"/>
            <w:r w:rsidRPr="00E63444">
              <w:rPr>
                <w:rFonts w:ascii="Times New Roman" w:eastAsia="Calibri" w:hAnsi="Times New Roman" w:cs="Times New Roman"/>
                <w:sz w:val="24"/>
                <w:szCs w:val="24"/>
              </w:rPr>
              <w:t>Эксп</w:t>
            </w:r>
            <w:proofErr w:type="spellEnd"/>
            <w:r w:rsidRPr="00E63444">
              <w:rPr>
                <w:rFonts w:ascii="Times New Roman" w:eastAsia="Calibri" w:hAnsi="Times New Roman" w:cs="Times New Roman"/>
                <w:sz w:val="24"/>
                <w:szCs w:val="24"/>
              </w:rPr>
              <w:t xml:space="preserve">. уч. план Преподавание в начальных классах с применением </w:t>
            </w:r>
            <w:r w:rsidRPr="00E63444">
              <w:rPr>
                <w:rFonts w:ascii="Times New Roman" w:eastAsia="Calibri" w:hAnsi="Times New Roman" w:cs="Times New Roman"/>
                <w:sz w:val="24"/>
                <w:szCs w:val="24"/>
                <w:lang w:val="en-US"/>
              </w:rPr>
              <w:t>STEM</w:t>
            </w:r>
            <w:r w:rsidRPr="00E63444">
              <w:rPr>
                <w:rFonts w:ascii="Times New Roman" w:eastAsia="Calibri" w:hAnsi="Times New Roman" w:cs="Times New Roman"/>
                <w:sz w:val="24"/>
                <w:szCs w:val="24"/>
              </w:rPr>
              <w:t xml:space="preserve"> образования</w:t>
            </w:r>
          </w:p>
          <w:p w14:paraId="712F16E1" w14:textId="77777777" w:rsidR="00E63444" w:rsidRPr="00FD1A08" w:rsidRDefault="00E63444" w:rsidP="00E63444">
            <w:pPr>
              <w:tabs>
                <w:tab w:val="left" w:pos="0"/>
              </w:tabs>
              <w:ind w:right="-285"/>
              <w:contextualSpacing/>
              <w:rPr>
                <w:rFonts w:ascii="Times New Roman" w:eastAsia="Calibri" w:hAnsi="Times New Roman" w:cs="Times New Roman"/>
                <w:b/>
                <w:sz w:val="24"/>
                <w:szCs w:val="24"/>
              </w:rPr>
            </w:pPr>
          </w:p>
        </w:tc>
      </w:tr>
      <w:tr w:rsidR="00E63444" w:rsidRPr="0072216A" w14:paraId="6ED643AC" w14:textId="77777777" w:rsidTr="009F76F7">
        <w:trPr>
          <w:cantSplit/>
          <w:trHeight w:val="824"/>
        </w:trPr>
        <w:tc>
          <w:tcPr>
            <w:tcW w:w="15735" w:type="dxa"/>
            <w:gridSpan w:val="3"/>
          </w:tcPr>
          <w:p w14:paraId="7E9114D1"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proofErr w:type="spellStart"/>
            <w:r w:rsidRPr="00E63444">
              <w:rPr>
                <w:rFonts w:ascii="Times New Roman" w:eastAsia="Calibri" w:hAnsi="Times New Roman" w:cs="Times New Roman"/>
                <w:sz w:val="24"/>
                <w:szCs w:val="24"/>
              </w:rPr>
              <w:lastRenderedPageBreak/>
              <w:t>Эксп</w:t>
            </w:r>
            <w:proofErr w:type="spellEnd"/>
            <w:r w:rsidRPr="00E63444">
              <w:rPr>
                <w:rFonts w:ascii="Times New Roman" w:eastAsia="Calibri" w:hAnsi="Times New Roman" w:cs="Times New Roman"/>
                <w:sz w:val="24"/>
                <w:szCs w:val="24"/>
              </w:rPr>
              <w:t>. уч. план Гидротехническое строительство</w:t>
            </w:r>
          </w:p>
          <w:p w14:paraId="1ED89335"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190304 Техническая эксплуатация подвижного состава железных дорог</w:t>
            </w:r>
          </w:p>
          <w:p w14:paraId="759426B3"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190503 Эксплуатация транспортного электрооборудования и автоматики</w:t>
            </w:r>
          </w:p>
          <w:p w14:paraId="4F9DA80C" w14:textId="77777777" w:rsidR="00E63444" w:rsidRPr="00E63444" w:rsidRDefault="00E63444" w:rsidP="008940A7">
            <w:pPr>
              <w:numPr>
                <w:ilvl w:val="0"/>
                <w:numId w:val="11"/>
              </w:numPr>
              <w:tabs>
                <w:tab w:val="left" w:pos="0"/>
                <w:tab w:val="left" w:pos="851"/>
                <w:tab w:val="left" w:pos="993"/>
              </w:tabs>
              <w:ind w:left="567" w:right="-285" w:hanging="283"/>
              <w:contextualSpacing/>
              <w:rPr>
                <w:rFonts w:ascii="Times New Roman" w:eastAsia="Calibri" w:hAnsi="Times New Roman" w:cs="Times New Roman"/>
                <w:sz w:val="24"/>
                <w:szCs w:val="24"/>
              </w:rPr>
            </w:pPr>
            <w:r w:rsidRPr="00E63444">
              <w:rPr>
                <w:rFonts w:ascii="Times New Roman" w:eastAsia="Calibri" w:hAnsi="Times New Roman" w:cs="Times New Roman"/>
                <w:sz w:val="24"/>
                <w:szCs w:val="24"/>
                <w:lang w:val="ky-KG"/>
              </w:rPr>
              <w:t xml:space="preserve">127204 Строительство железных дорог, путей и и путевое хозяйство </w:t>
            </w:r>
          </w:p>
          <w:p w14:paraId="5DB316FD" w14:textId="77777777" w:rsidR="00E63444" w:rsidRPr="00E63444" w:rsidRDefault="00E63444" w:rsidP="004A5C9D">
            <w:pPr>
              <w:shd w:val="clear" w:color="auto" w:fill="FFFFFF"/>
              <w:tabs>
                <w:tab w:val="left" w:pos="0"/>
              </w:tabs>
              <w:ind w:firstLine="567"/>
              <w:jc w:val="both"/>
              <w:rPr>
                <w:rFonts w:ascii="Times New Roman" w:eastAsia="Calibri" w:hAnsi="Times New Roman" w:cs="Times New Roman"/>
                <w:color w:val="FF0000"/>
                <w:sz w:val="24"/>
                <w:szCs w:val="24"/>
              </w:rPr>
            </w:pPr>
            <w:r w:rsidRPr="00E63444">
              <w:rPr>
                <w:rFonts w:ascii="Times New Roman" w:eastAsia="Calibri" w:hAnsi="Times New Roman" w:cs="Times New Roman"/>
                <w:b/>
                <w:sz w:val="24"/>
                <w:szCs w:val="24"/>
              </w:rPr>
              <w:t>В КГТУ также ведется подготовка научных кадров</w:t>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color w:val="000000"/>
                <w:sz w:val="24"/>
                <w:szCs w:val="24"/>
              </w:rPr>
              <w:t xml:space="preserve">по </w:t>
            </w:r>
            <w:hyperlink r:id="rId14" w:history="1">
              <w:r w:rsidRPr="00E63444">
                <w:rPr>
                  <w:rFonts w:ascii="Times New Roman" w:eastAsia="Calibri" w:hAnsi="Times New Roman" w:cs="Times New Roman"/>
                  <w:color w:val="0563C1"/>
                  <w:sz w:val="24"/>
                  <w:szCs w:val="24"/>
                  <w:u w:val="single"/>
                </w:rPr>
                <w:t>76 специальностям</w:t>
              </w:r>
            </w:hyperlink>
            <w:r w:rsidRPr="00E63444">
              <w:rPr>
                <w:rFonts w:ascii="Times New Roman" w:eastAsia="Calibri" w:hAnsi="Times New Roman" w:cs="Times New Roman"/>
                <w:color w:val="000000"/>
                <w:sz w:val="24"/>
                <w:szCs w:val="24"/>
              </w:rPr>
              <w:t>.</w:t>
            </w:r>
          </w:p>
          <w:p w14:paraId="3A85D023" w14:textId="77777777" w:rsidR="00E63444" w:rsidRPr="00E63444" w:rsidRDefault="00E63444" w:rsidP="004A5C9D">
            <w:pPr>
              <w:shd w:val="clear" w:color="auto" w:fill="FFFFFF"/>
              <w:tabs>
                <w:tab w:val="left" w:pos="0"/>
              </w:tabs>
              <w:ind w:firstLine="567"/>
              <w:jc w:val="both"/>
              <w:rPr>
                <w:rFonts w:ascii="Times New Roman" w:eastAsia="Calibri" w:hAnsi="Times New Roman" w:cs="Times New Roman"/>
                <w:sz w:val="24"/>
                <w:szCs w:val="24"/>
              </w:rPr>
            </w:pPr>
            <w:r w:rsidRPr="00E63444">
              <w:rPr>
                <w:rFonts w:ascii="Times New Roman" w:eastAsia="Calibri" w:hAnsi="Times New Roman" w:cs="Times New Roman"/>
                <w:sz w:val="24"/>
                <w:szCs w:val="24"/>
              </w:rPr>
              <w:tab/>
            </w:r>
            <w:r w:rsidRPr="00E63444">
              <w:rPr>
                <w:rFonts w:ascii="Times New Roman" w:eastAsia="Calibri" w:hAnsi="Times New Roman" w:cs="Times New Roman"/>
                <w:b/>
                <w:sz w:val="24"/>
                <w:szCs w:val="24"/>
              </w:rPr>
              <w:t xml:space="preserve">Данные о лицензиях по образовательным программам: </w:t>
            </w:r>
            <w:r w:rsidRPr="00E63444">
              <w:rPr>
                <w:rFonts w:ascii="Times New Roman" w:eastAsia="Calibri" w:hAnsi="Times New Roman" w:cs="Times New Roman"/>
                <w:sz w:val="24"/>
                <w:szCs w:val="24"/>
              </w:rPr>
              <w:t xml:space="preserve">Имеются лицензии </w:t>
            </w:r>
          </w:p>
          <w:p w14:paraId="3A8E9B98" w14:textId="77777777" w:rsidR="00E63444" w:rsidRPr="00E63444" w:rsidRDefault="00E63444" w:rsidP="004A5C9D">
            <w:pPr>
              <w:shd w:val="clear" w:color="auto" w:fill="FFFFFF"/>
              <w:tabs>
                <w:tab w:val="left" w:pos="0"/>
              </w:tabs>
              <w:ind w:firstLine="567"/>
              <w:jc w:val="both"/>
              <w:rPr>
                <w:rFonts w:ascii="Times New Roman" w:eastAsia="Calibri" w:hAnsi="Times New Roman" w:cs="Times New Roman"/>
                <w:sz w:val="24"/>
                <w:szCs w:val="24"/>
              </w:rPr>
            </w:pPr>
            <w:r w:rsidRPr="00E63444">
              <w:rPr>
                <w:rFonts w:ascii="Calibri" w:eastAsia="Calibri" w:hAnsi="Calibri" w:cs="Times New Roman"/>
              </w:rPr>
              <w:tab/>
            </w:r>
            <w:r w:rsidRPr="00E63444">
              <w:rPr>
                <w:rFonts w:ascii="Times New Roman" w:eastAsia="Calibri" w:hAnsi="Times New Roman" w:cs="Times New Roman"/>
                <w:sz w:val="24"/>
                <w:szCs w:val="24"/>
              </w:rPr>
              <w:t>Министерством образования и науки Кыргызской Республики, выданы лицензии по</w:t>
            </w:r>
            <w:r w:rsidRPr="00E63444">
              <w:rPr>
                <w:rFonts w:ascii="Times New Roman" w:eastAsia="Calibri" w:hAnsi="Times New Roman" w:cs="Times New Roman"/>
                <w:b/>
                <w:sz w:val="24"/>
                <w:szCs w:val="24"/>
              </w:rPr>
              <w:t xml:space="preserve"> </w:t>
            </w:r>
            <w:r w:rsidRPr="00E63444">
              <w:rPr>
                <w:rFonts w:ascii="Times New Roman" w:eastAsia="Calibri" w:hAnsi="Times New Roman" w:cs="Times New Roman"/>
                <w:b/>
                <w:i/>
                <w:sz w:val="24"/>
                <w:szCs w:val="24"/>
              </w:rPr>
              <w:t>6</w:t>
            </w:r>
            <w:r w:rsidRPr="00E63444">
              <w:rPr>
                <w:rFonts w:ascii="Times New Roman" w:eastAsia="Calibri" w:hAnsi="Times New Roman" w:cs="Times New Roman"/>
                <w:b/>
                <w:i/>
                <w:sz w:val="24"/>
                <w:szCs w:val="24"/>
                <w:lang w:val="ky-KG"/>
              </w:rPr>
              <w:t>4</w:t>
            </w:r>
            <w:r w:rsidRPr="00E63444">
              <w:rPr>
                <w:rFonts w:ascii="Times New Roman" w:eastAsia="Calibri" w:hAnsi="Times New Roman" w:cs="Times New Roman"/>
                <w:b/>
                <w:i/>
                <w:sz w:val="24"/>
                <w:szCs w:val="24"/>
              </w:rPr>
              <w:t xml:space="preserve"> направлениям </w:t>
            </w:r>
            <w:proofErr w:type="spellStart"/>
            <w:r w:rsidRPr="00E63444">
              <w:rPr>
                <w:rFonts w:ascii="Times New Roman" w:eastAsia="Calibri" w:hAnsi="Times New Roman" w:cs="Times New Roman"/>
                <w:b/>
                <w:i/>
                <w:sz w:val="24"/>
                <w:szCs w:val="24"/>
              </w:rPr>
              <w:t>бакалавриата</w:t>
            </w:r>
            <w:proofErr w:type="spellEnd"/>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b/>
                <w:i/>
                <w:sz w:val="24"/>
                <w:szCs w:val="24"/>
              </w:rPr>
              <w:t>5</w:t>
            </w:r>
            <w:r w:rsidRPr="00E63444">
              <w:rPr>
                <w:rFonts w:ascii="Times New Roman" w:eastAsia="Calibri" w:hAnsi="Times New Roman" w:cs="Times New Roman"/>
                <w:b/>
                <w:i/>
                <w:sz w:val="24"/>
                <w:szCs w:val="24"/>
                <w:lang w:val="ky-KG"/>
              </w:rPr>
              <w:t>1</w:t>
            </w:r>
            <w:r w:rsidRPr="00E63444">
              <w:rPr>
                <w:rFonts w:ascii="Times New Roman" w:eastAsia="Calibri" w:hAnsi="Times New Roman" w:cs="Times New Roman"/>
                <w:b/>
                <w:i/>
                <w:sz w:val="24"/>
                <w:szCs w:val="24"/>
              </w:rPr>
              <w:t xml:space="preserve"> </w:t>
            </w:r>
            <w:proofErr w:type="spellStart"/>
            <w:r w:rsidRPr="00E63444">
              <w:rPr>
                <w:rFonts w:ascii="Times New Roman" w:eastAsia="Calibri" w:hAnsi="Times New Roman" w:cs="Times New Roman"/>
                <w:b/>
                <w:i/>
                <w:sz w:val="24"/>
                <w:szCs w:val="24"/>
              </w:rPr>
              <w:t>направлени</w:t>
            </w:r>
            <w:proofErr w:type="spellEnd"/>
            <w:r w:rsidRPr="00E63444">
              <w:rPr>
                <w:rFonts w:ascii="Times New Roman" w:eastAsia="Calibri" w:hAnsi="Times New Roman" w:cs="Times New Roman"/>
                <w:b/>
                <w:i/>
                <w:sz w:val="24"/>
                <w:szCs w:val="24"/>
                <w:lang w:val="ky-KG"/>
              </w:rPr>
              <w:t>ю</w:t>
            </w:r>
            <w:r w:rsidRPr="00E63444">
              <w:rPr>
                <w:rFonts w:ascii="Times New Roman" w:eastAsia="Calibri" w:hAnsi="Times New Roman" w:cs="Times New Roman"/>
                <w:b/>
                <w:i/>
                <w:sz w:val="24"/>
                <w:szCs w:val="24"/>
              </w:rPr>
              <w:t xml:space="preserve"> магистратуры</w:t>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b/>
                <w:i/>
                <w:sz w:val="24"/>
                <w:szCs w:val="24"/>
              </w:rPr>
              <w:t>1</w:t>
            </w:r>
            <w:r w:rsidRPr="00E63444">
              <w:rPr>
                <w:rFonts w:ascii="Times New Roman" w:eastAsia="Calibri" w:hAnsi="Times New Roman" w:cs="Times New Roman"/>
                <w:b/>
                <w:i/>
                <w:sz w:val="24"/>
                <w:szCs w:val="24"/>
                <w:lang w:val="ky-KG"/>
              </w:rPr>
              <w:t>5</w:t>
            </w:r>
            <w:r w:rsidRPr="00E63444">
              <w:rPr>
                <w:rFonts w:ascii="Times New Roman" w:eastAsia="Calibri" w:hAnsi="Times New Roman" w:cs="Times New Roman"/>
                <w:b/>
                <w:i/>
                <w:sz w:val="24"/>
                <w:szCs w:val="24"/>
              </w:rPr>
              <w:t xml:space="preserve"> специальностям ВПО</w:t>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b/>
                <w:i/>
                <w:sz w:val="24"/>
                <w:szCs w:val="24"/>
              </w:rPr>
              <w:t xml:space="preserve">13 направлениям </w:t>
            </w:r>
            <w:r w:rsidRPr="00E63444">
              <w:rPr>
                <w:rFonts w:ascii="Times New Roman" w:eastAsia="Calibri" w:hAnsi="Times New Roman" w:cs="Times New Roman"/>
                <w:b/>
                <w:i/>
                <w:sz w:val="24"/>
                <w:szCs w:val="24"/>
                <w:lang w:val="en-US"/>
              </w:rPr>
              <w:t>PhD</w:t>
            </w:r>
            <w:r w:rsidRPr="00E63444">
              <w:rPr>
                <w:rFonts w:ascii="Times New Roman" w:eastAsia="Calibri" w:hAnsi="Times New Roman" w:cs="Times New Roman"/>
                <w:sz w:val="24"/>
                <w:szCs w:val="24"/>
                <w:lang w:val="ky-KG"/>
              </w:rPr>
              <w:t xml:space="preserve">, </w:t>
            </w:r>
            <w:r w:rsidRPr="00E63444">
              <w:rPr>
                <w:rFonts w:ascii="Times New Roman" w:eastAsia="Calibri" w:hAnsi="Times New Roman" w:cs="Times New Roman"/>
                <w:b/>
                <w:i/>
                <w:sz w:val="24"/>
                <w:szCs w:val="24"/>
                <w:lang w:val="ky-KG"/>
              </w:rPr>
              <w:t>48 специальностям СПО</w:t>
            </w:r>
            <w:r w:rsidRPr="00E63444">
              <w:rPr>
                <w:rFonts w:ascii="Times New Roman" w:eastAsia="Calibri" w:hAnsi="Times New Roman" w:cs="Times New Roman"/>
                <w:sz w:val="24"/>
                <w:szCs w:val="24"/>
                <w:lang w:val="ky-KG"/>
              </w:rPr>
              <w:t xml:space="preserve">, </w:t>
            </w:r>
            <w:r w:rsidRPr="00E63444">
              <w:rPr>
                <w:rFonts w:ascii="Times New Roman" w:eastAsia="Calibri" w:hAnsi="Times New Roman" w:cs="Times New Roman"/>
                <w:b/>
                <w:i/>
                <w:sz w:val="24"/>
                <w:szCs w:val="24"/>
                <w:lang w:val="ky-KG"/>
              </w:rPr>
              <w:t>69 программам ДО</w:t>
            </w:r>
            <w:r w:rsidRPr="00E63444">
              <w:rPr>
                <w:rFonts w:ascii="Times New Roman" w:eastAsia="Calibri" w:hAnsi="Times New Roman" w:cs="Times New Roman"/>
                <w:sz w:val="24"/>
                <w:szCs w:val="24"/>
                <w:lang w:val="ky-KG"/>
              </w:rPr>
              <w:t xml:space="preserve">, </w:t>
            </w:r>
            <w:r w:rsidRPr="00E63444">
              <w:rPr>
                <w:rFonts w:ascii="Times New Roman" w:eastAsia="Calibri" w:hAnsi="Times New Roman" w:cs="Times New Roman"/>
                <w:b/>
                <w:i/>
                <w:sz w:val="24"/>
                <w:szCs w:val="24"/>
                <w:lang w:val="ky-KG"/>
              </w:rPr>
              <w:t>5 программам ДПО</w:t>
            </w:r>
            <w:r w:rsidRPr="00E63444">
              <w:rPr>
                <w:rFonts w:ascii="Times New Roman" w:eastAsia="Calibri" w:hAnsi="Times New Roman" w:cs="Times New Roman"/>
                <w:sz w:val="24"/>
                <w:szCs w:val="24"/>
                <w:lang w:val="ky-KG"/>
              </w:rPr>
              <w:t xml:space="preserve">: </w:t>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G</w:t>
            </w:r>
            <w:r w:rsidRPr="00E63444">
              <w:rPr>
                <w:rFonts w:ascii="Times New Roman" w:eastAsia="Calibri" w:hAnsi="Times New Roman" w:cs="Times New Roman"/>
                <w:sz w:val="24"/>
                <w:szCs w:val="24"/>
                <w:lang w:val="ky-KG"/>
              </w:rPr>
              <w:t>2021-0008 от 28.07.2021 г. (</w:t>
            </w:r>
            <w:r w:rsidRPr="00E63444">
              <w:rPr>
                <w:rFonts w:ascii="Calibri" w:eastAsia="Calibri" w:hAnsi="Calibri" w:cs="Times New Roman"/>
              </w:rPr>
              <w:fldChar w:fldCharType="begin"/>
            </w:r>
            <w:r w:rsidRPr="00E63444">
              <w:rPr>
                <w:rFonts w:ascii="Calibri" w:eastAsia="Calibri" w:hAnsi="Calibri" w:cs="Times New Roman"/>
              </w:rPr>
              <w:instrText xml:space="preserve"> HYPERLINK "https://kstu.kg/fileadmin/user_upload/licenzija_phd_kgtu__2023_g.__organized.pdf" \o "https://kstu.kg/fileadmin/user_upload/licenzija_phd_kgtu__2023_g.__organized.pdf" </w:instrText>
            </w:r>
            <w:r w:rsidRPr="00E63444">
              <w:rPr>
                <w:rFonts w:ascii="Calibri" w:eastAsia="Calibri" w:hAnsi="Calibri" w:cs="Times New Roman"/>
              </w:rPr>
              <w:fldChar w:fldCharType="separate"/>
            </w:r>
            <w:r w:rsidRPr="00E63444">
              <w:rPr>
                <w:rFonts w:ascii="Times New Roman" w:eastAsia="Calibri" w:hAnsi="Times New Roman" w:cs="Times New Roman"/>
                <w:color w:val="0563C1"/>
                <w:sz w:val="24"/>
                <w:szCs w:val="24"/>
                <w:u w:val="single"/>
                <w:lang w:val="en-US"/>
              </w:rPr>
              <w:t>LS</w:t>
            </w:r>
            <w:r w:rsidRPr="00E63444">
              <w:rPr>
                <w:rFonts w:ascii="Times New Roman" w:eastAsia="Calibri" w:hAnsi="Times New Roman" w:cs="Times New Roman"/>
                <w:color w:val="0563C1"/>
                <w:sz w:val="24"/>
                <w:szCs w:val="24"/>
                <w:u w:val="single"/>
              </w:rPr>
              <w:t>21001825</w:t>
            </w:r>
            <w:r w:rsidRPr="00E63444">
              <w:rPr>
                <w:rFonts w:ascii="Times New Roman" w:eastAsia="Calibri" w:hAnsi="Times New Roman" w:cs="Times New Roman"/>
                <w:color w:val="0563C1"/>
                <w:sz w:val="24"/>
                <w:szCs w:val="24"/>
                <w:u w:val="single"/>
              </w:rPr>
              <w:fldChar w:fldCharType="end"/>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D</w:t>
            </w:r>
            <w:r w:rsidRPr="00E63444">
              <w:rPr>
                <w:rFonts w:ascii="Times New Roman" w:eastAsia="Calibri" w:hAnsi="Times New Roman" w:cs="Times New Roman"/>
                <w:sz w:val="24"/>
                <w:szCs w:val="24"/>
                <w:lang w:val="ky-KG"/>
              </w:rPr>
              <w:t>2019</w:t>
            </w:r>
            <w:r w:rsidRPr="00E63444">
              <w:rPr>
                <w:rFonts w:ascii="Times New Roman" w:eastAsia="Calibri" w:hAnsi="Times New Roman" w:cs="Times New Roman"/>
                <w:sz w:val="24"/>
                <w:szCs w:val="24"/>
              </w:rPr>
              <w:t>-0038 от 26.07.2019 г. (</w:t>
            </w:r>
            <w:hyperlink r:id="rId15" w:tooltip="https://kstu.kg/fileadmin/user_upload/3333.pdf" w:history="1">
              <w:r w:rsidRPr="00E63444">
                <w:rPr>
                  <w:rFonts w:ascii="Times New Roman" w:eastAsia="Calibri" w:hAnsi="Times New Roman" w:cs="Times New Roman"/>
                  <w:color w:val="0563C1"/>
                  <w:sz w:val="24"/>
                  <w:szCs w:val="24"/>
                  <w:u w:val="single"/>
                </w:rPr>
                <w:t>LS190004242</w:t>
              </w:r>
            </w:hyperlink>
            <w:r w:rsidRPr="00E63444">
              <w:rPr>
                <w:rFonts w:ascii="Times New Roman" w:eastAsia="Calibri" w:hAnsi="Times New Roman" w:cs="Times New Roman"/>
                <w:sz w:val="24"/>
                <w:szCs w:val="24"/>
              </w:rPr>
              <w:t>); Е2019-0101 от 26.07.2019 г. (</w:t>
            </w:r>
            <w:hyperlink r:id="rId16" w:tooltip="https://kstu.kg/fileadmin/user_upload/4340_merged.pdf" w:history="1">
              <w:r w:rsidRPr="00E63444">
                <w:rPr>
                  <w:rFonts w:ascii="Times New Roman" w:eastAsia="Calibri" w:hAnsi="Times New Roman" w:cs="Times New Roman"/>
                  <w:color w:val="0563C1"/>
                  <w:sz w:val="24"/>
                  <w:szCs w:val="24"/>
                  <w:u w:val="single"/>
                </w:rPr>
                <w:t>LS190004340</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I</w:t>
            </w:r>
            <w:r w:rsidRPr="00E63444">
              <w:rPr>
                <w:rFonts w:ascii="Times New Roman" w:eastAsia="Calibri" w:hAnsi="Times New Roman" w:cs="Times New Roman"/>
                <w:sz w:val="24"/>
                <w:szCs w:val="24"/>
              </w:rPr>
              <w:t>2022-0005 от 15.08.2022 (</w:t>
            </w:r>
            <w:hyperlink r:id="rId17" w:tooltip="https://kstu.kg/fileadmin/user_upload/ilovepdf_merged__1_.pdf" w:history="1">
              <w:r w:rsidRPr="00E63444">
                <w:rPr>
                  <w:rFonts w:ascii="Times New Roman" w:eastAsia="Calibri" w:hAnsi="Times New Roman" w:cs="Times New Roman"/>
                  <w:color w:val="0563C1"/>
                  <w:sz w:val="24"/>
                  <w:szCs w:val="24"/>
                  <w:u w:val="single"/>
                </w:rPr>
                <w:t>LS220001669</w:t>
              </w:r>
            </w:hyperlink>
            <w:r w:rsidRPr="00E63444">
              <w:rPr>
                <w:rFonts w:ascii="Times New Roman" w:eastAsia="Calibri" w:hAnsi="Times New Roman" w:cs="Times New Roman"/>
                <w:sz w:val="24"/>
                <w:szCs w:val="24"/>
              </w:rPr>
              <w:t>); С2019-0076 от 26.07.2019 г. (</w:t>
            </w:r>
            <w:hyperlink r:id="rId18" w:tooltip="https://kstu.kg/fileadmin/user_upload/politekhn.kolledzh_rotated.pdf" w:history="1">
              <w:r w:rsidRPr="00E63444">
                <w:rPr>
                  <w:rFonts w:ascii="Times New Roman" w:eastAsia="Calibri" w:hAnsi="Times New Roman" w:cs="Times New Roman"/>
                  <w:color w:val="0563C1"/>
                  <w:sz w:val="24"/>
                  <w:szCs w:val="24"/>
                  <w:u w:val="single"/>
                </w:rPr>
                <w:t>LS190004304</w:t>
              </w:r>
            </w:hyperlink>
            <w:r w:rsidRPr="00E63444">
              <w:rPr>
                <w:rFonts w:ascii="Times New Roman" w:eastAsia="Calibri" w:hAnsi="Times New Roman" w:cs="Times New Roman"/>
                <w:sz w:val="24"/>
                <w:szCs w:val="24"/>
              </w:rPr>
              <w:t>); С2023-0005 от 15.02.2023 г. (</w:t>
            </w:r>
            <w:hyperlink r:id="rId19" w:tooltip="https://kstu.kg/fileadmin/user_upload/1_organized_merged.pdf" w:history="1">
              <w:r w:rsidRPr="00E63444">
                <w:rPr>
                  <w:rFonts w:ascii="Times New Roman" w:eastAsia="Calibri" w:hAnsi="Times New Roman" w:cs="Times New Roman"/>
                  <w:color w:val="0563C1"/>
                  <w:sz w:val="24"/>
                  <w:szCs w:val="24"/>
                  <w:u w:val="single"/>
                </w:rPr>
                <w:t>LS230000870</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D</w:t>
            </w:r>
            <w:r w:rsidRPr="00E63444">
              <w:rPr>
                <w:rFonts w:ascii="Times New Roman" w:eastAsia="Calibri" w:hAnsi="Times New Roman" w:cs="Times New Roman"/>
                <w:sz w:val="24"/>
                <w:szCs w:val="24"/>
              </w:rPr>
              <w:t>2019-0038/01 от 26.07.2019 г. (</w:t>
            </w:r>
            <w:hyperlink r:id="rId20" w:tooltip="https://kstu.kg/fileadmin/user_upload/tokmok_vpo_rotated.pdf" w:history="1">
              <w:r w:rsidRPr="00E63444">
                <w:rPr>
                  <w:rFonts w:ascii="Times New Roman" w:eastAsia="Calibri" w:hAnsi="Times New Roman" w:cs="Times New Roman"/>
                  <w:color w:val="0563C1"/>
                  <w:sz w:val="24"/>
                  <w:szCs w:val="24"/>
                  <w:u w:val="single"/>
                </w:rPr>
                <w:t>LS190004251</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color w:val="000000"/>
                <w:sz w:val="24"/>
                <w:szCs w:val="24"/>
              </w:rPr>
              <w:t>С2019-0076/03 от 26.07.2019 г. (</w:t>
            </w:r>
            <w:hyperlink r:id="rId21" w:tooltip="https://kstu.kg/fileadmin/user_upload/tokmok_spo_rotated.pdf" w:history="1">
              <w:r w:rsidRPr="00E63444">
                <w:rPr>
                  <w:rFonts w:ascii="Times New Roman" w:eastAsia="Calibri" w:hAnsi="Times New Roman" w:cs="Times New Roman"/>
                  <w:color w:val="0563C1"/>
                  <w:sz w:val="24"/>
                  <w:szCs w:val="24"/>
                  <w:u w:val="single"/>
                </w:rPr>
                <w:t>LS190004313</w:t>
              </w:r>
            </w:hyperlink>
            <w:r w:rsidRPr="00E63444">
              <w:rPr>
                <w:rFonts w:ascii="Times New Roman" w:eastAsia="Calibri" w:hAnsi="Times New Roman" w:cs="Times New Roman"/>
                <w:color w:val="000000"/>
                <w:sz w:val="24"/>
                <w:szCs w:val="24"/>
              </w:rPr>
              <w:t>)</w:t>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I</w:t>
            </w:r>
            <w:r w:rsidRPr="00E63444">
              <w:rPr>
                <w:rFonts w:ascii="Times New Roman" w:eastAsia="Calibri" w:hAnsi="Times New Roman" w:cs="Times New Roman"/>
                <w:sz w:val="24"/>
                <w:szCs w:val="24"/>
              </w:rPr>
              <w:t>2022-0005/01 от 15.08.2022 (</w:t>
            </w:r>
            <w:hyperlink r:id="rId22" w:tooltip="https://kstu.kg/fileadmin/user_upload/tokmok_dpo_rotated.pdf" w:history="1">
              <w:r w:rsidRPr="00E63444">
                <w:rPr>
                  <w:rFonts w:ascii="Times New Roman" w:eastAsia="Calibri" w:hAnsi="Times New Roman" w:cs="Times New Roman"/>
                  <w:color w:val="0563C1"/>
                  <w:sz w:val="24"/>
                  <w:szCs w:val="24"/>
                  <w:u w:val="single"/>
                </w:rPr>
                <w:t>LS220001654</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D</w:t>
            </w:r>
            <w:r w:rsidRPr="00E63444">
              <w:rPr>
                <w:rFonts w:ascii="Times New Roman" w:eastAsia="Calibri" w:hAnsi="Times New Roman" w:cs="Times New Roman"/>
                <w:sz w:val="24"/>
                <w:szCs w:val="24"/>
              </w:rPr>
              <w:t>2019-0038/05 от 26.07.2019 г. (</w:t>
            </w:r>
            <w:hyperlink r:id="rId23" w:tooltip="https://kstu.kg/fileadmin/user_upload/kara-balta_vpo_rotated.pdf" w:history="1">
              <w:r w:rsidRPr="00E63444">
                <w:rPr>
                  <w:rFonts w:ascii="Times New Roman" w:eastAsia="Calibri" w:hAnsi="Times New Roman" w:cs="Times New Roman"/>
                  <w:color w:val="0563C1"/>
                  <w:sz w:val="24"/>
                  <w:szCs w:val="24"/>
                  <w:u w:val="single"/>
                </w:rPr>
                <w:t>LS190004260</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color w:val="000000"/>
                <w:sz w:val="24"/>
                <w:szCs w:val="24"/>
              </w:rPr>
              <w:t>С2019-0076/02 от 26.07.2019 г. (</w:t>
            </w:r>
            <w:hyperlink r:id="rId24" w:tooltip="https://kstu.kg/fileadmin/user_upload/kara-balta_spo_rotated.pdf" w:history="1">
              <w:r w:rsidRPr="00E63444">
                <w:rPr>
                  <w:rFonts w:ascii="Times New Roman" w:eastAsia="Calibri" w:hAnsi="Times New Roman" w:cs="Times New Roman"/>
                  <w:color w:val="0563C1"/>
                  <w:sz w:val="24"/>
                  <w:szCs w:val="24"/>
                  <w:u w:val="single"/>
                </w:rPr>
                <w:t>LS190004322</w:t>
              </w:r>
            </w:hyperlink>
            <w:r w:rsidRPr="00E63444">
              <w:rPr>
                <w:rFonts w:ascii="Times New Roman" w:eastAsia="Calibri" w:hAnsi="Times New Roman" w:cs="Times New Roman"/>
                <w:color w:val="000000"/>
                <w:sz w:val="24"/>
                <w:szCs w:val="24"/>
              </w:rPr>
              <w:t>)</w:t>
            </w:r>
            <w:r w:rsidRPr="00E63444">
              <w:rPr>
                <w:rFonts w:ascii="Times New Roman" w:eastAsia="Calibri" w:hAnsi="Times New Roman" w:cs="Times New Roman"/>
                <w:sz w:val="24"/>
                <w:szCs w:val="24"/>
              </w:rPr>
              <w:t>; Е2019-0101/02 от 15.08.2022 г. (</w:t>
            </w:r>
            <w:hyperlink r:id="rId25" w:tooltip="https://kstu.kg/fileadmin/user_upload/kara-balta_do_rotated.pdf" w:history="1">
              <w:r w:rsidRPr="00E63444">
                <w:rPr>
                  <w:rFonts w:ascii="Times New Roman" w:eastAsia="Calibri" w:hAnsi="Times New Roman" w:cs="Times New Roman"/>
                  <w:color w:val="0563C1"/>
                  <w:sz w:val="24"/>
                  <w:szCs w:val="24"/>
                  <w:u w:val="single"/>
                </w:rPr>
                <w:t>LS220001945</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D</w:t>
            </w:r>
            <w:r w:rsidRPr="00E63444">
              <w:rPr>
                <w:rFonts w:ascii="Times New Roman" w:eastAsia="Calibri" w:hAnsi="Times New Roman" w:cs="Times New Roman"/>
                <w:sz w:val="24"/>
                <w:szCs w:val="24"/>
              </w:rPr>
              <w:t>2019-0038/04 от 26.07.2019 г. (</w:t>
            </w:r>
            <w:hyperlink r:id="rId26" w:tooltip="https://kstu.kg/fileadmin/user_upload/k-kija_vpo_rotated.pdf" w:history="1">
              <w:r w:rsidRPr="00E63444">
                <w:rPr>
                  <w:rFonts w:ascii="Times New Roman" w:eastAsia="Calibri" w:hAnsi="Times New Roman" w:cs="Times New Roman"/>
                  <w:color w:val="0563C1"/>
                  <w:sz w:val="24"/>
                  <w:szCs w:val="24"/>
                  <w:u w:val="single"/>
                </w:rPr>
                <w:t>LS190004289</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color w:val="000000"/>
                <w:sz w:val="24"/>
                <w:szCs w:val="24"/>
              </w:rPr>
              <w:t xml:space="preserve">С2023-0017 от 28.07.2023 г. </w:t>
            </w:r>
            <w:r w:rsidRPr="00E63444">
              <w:rPr>
                <w:rFonts w:ascii="Times New Roman" w:eastAsia="Calibri" w:hAnsi="Times New Roman" w:cs="Times New Roman"/>
                <w:sz w:val="24"/>
                <w:szCs w:val="24"/>
              </w:rPr>
              <w:t>(</w:t>
            </w:r>
            <w:hyperlink r:id="rId27" w:tooltip="https://kstu.kg/fileadmin/user_upload/k-kija_spo_rotated.pdf" w:history="1">
              <w:r w:rsidRPr="00E63444">
                <w:rPr>
                  <w:rFonts w:ascii="Times New Roman" w:eastAsia="Calibri" w:hAnsi="Times New Roman" w:cs="Times New Roman"/>
                  <w:color w:val="0563C1"/>
                  <w:sz w:val="24"/>
                  <w:szCs w:val="24"/>
                  <w:u w:val="single"/>
                </w:rPr>
                <w:t>LS230001840</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en-US"/>
              </w:rPr>
              <w:t>D</w:t>
            </w:r>
            <w:r w:rsidRPr="00E63444">
              <w:rPr>
                <w:rFonts w:ascii="Times New Roman" w:eastAsia="Calibri" w:hAnsi="Times New Roman" w:cs="Times New Roman"/>
                <w:sz w:val="24"/>
                <w:szCs w:val="24"/>
                <w:lang w:val="ky-KG"/>
              </w:rPr>
              <w:t>2019</w:t>
            </w:r>
            <w:r w:rsidRPr="00E63444">
              <w:rPr>
                <w:rFonts w:ascii="Times New Roman" w:eastAsia="Calibri" w:hAnsi="Times New Roman" w:cs="Times New Roman"/>
                <w:sz w:val="24"/>
                <w:szCs w:val="24"/>
              </w:rPr>
              <w:t>-0038/03 от 26.07.2019 г. (</w:t>
            </w:r>
            <w:hyperlink r:id="rId28" w:tooltip="https://kstu.kg/fileadmin/user_upload/kara-kul_vpo_rotated.pdf" w:history="1">
              <w:r w:rsidRPr="00E63444">
                <w:rPr>
                  <w:rFonts w:ascii="Times New Roman" w:eastAsia="Calibri" w:hAnsi="Times New Roman" w:cs="Times New Roman"/>
                  <w:color w:val="0563C1"/>
                  <w:sz w:val="24"/>
                  <w:szCs w:val="24"/>
                  <w:u w:val="single"/>
                </w:rPr>
                <w:t>LS190004277</w:t>
              </w:r>
            </w:hyperlink>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color w:val="000000"/>
                <w:sz w:val="24"/>
                <w:szCs w:val="24"/>
              </w:rPr>
              <w:t>С2019-0076/01 от 26.07.2019 г. (</w:t>
            </w:r>
            <w:hyperlink r:id="rId29" w:tooltip="https://kstu.kg/fileadmin/user_upload/kara-kul_spo_rotated.pdf" w:history="1">
              <w:r w:rsidRPr="00E63444">
                <w:rPr>
                  <w:rFonts w:ascii="Times New Roman" w:eastAsia="Calibri" w:hAnsi="Times New Roman" w:cs="Times New Roman"/>
                  <w:color w:val="0563C1"/>
                  <w:sz w:val="24"/>
                  <w:szCs w:val="24"/>
                  <w:u w:val="single"/>
                </w:rPr>
                <w:t>LS190004331</w:t>
              </w:r>
            </w:hyperlink>
            <w:r w:rsidRPr="00E63444">
              <w:rPr>
                <w:rFonts w:ascii="Times New Roman" w:eastAsia="Calibri" w:hAnsi="Times New Roman" w:cs="Times New Roman"/>
                <w:color w:val="000000"/>
                <w:sz w:val="24"/>
                <w:szCs w:val="24"/>
              </w:rPr>
              <w:t>)</w:t>
            </w:r>
            <w:r w:rsidRPr="00E63444">
              <w:rPr>
                <w:rFonts w:ascii="Times New Roman" w:eastAsia="Calibri" w:hAnsi="Times New Roman" w:cs="Times New Roman"/>
                <w:sz w:val="24"/>
                <w:szCs w:val="24"/>
              </w:rPr>
              <w:t>.</w:t>
            </w:r>
          </w:p>
          <w:p w14:paraId="0BF3D7A2" w14:textId="77777777" w:rsidR="00E63444" w:rsidRDefault="00E63444" w:rsidP="004A5C9D">
            <w:pPr>
              <w:shd w:val="clear" w:color="auto" w:fill="FFFFFF"/>
              <w:tabs>
                <w:tab w:val="left" w:pos="0"/>
              </w:tabs>
              <w:ind w:firstLine="567"/>
              <w:jc w:val="both"/>
              <w:rPr>
                <w:rFonts w:ascii="Times New Roman" w:eastAsia="Calibri" w:hAnsi="Times New Roman" w:cs="Times New Roman"/>
                <w:sz w:val="24"/>
                <w:szCs w:val="24"/>
                <w:lang w:val="ky-KG"/>
              </w:rPr>
            </w:pPr>
            <w:r w:rsidRPr="00E63444">
              <w:rPr>
                <w:rFonts w:ascii="Times New Roman" w:eastAsia="Calibri" w:hAnsi="Times New Roman" w:cs="Times New Roman"/>
                <w:sz w:val="24"/>
                <w:szCs w:val="24"/>
              </w:rPr>
              <w:tab/>
              <w:t xml:space="preserve">На основании решений УС и приказа ректора осуществляется реализация </w:t>
            </w:r>
            <w:r w:rsidRPr="00E63444">
              <w:rPr>
                <w:rFonts w:ascii="Times New Roman" w:eastAsia="Calibri" w:hAnsi="Times New Roman" w:cs="Times New Roman"/>
                <w:sz w:val="24"/>
                <w:szCs w:val="24"/>
                <w:lang w:val="ky-KG"/>
              </w:rPr>
              <w:t xml:space="preserve">НОП </w:t>
            </w:r>
            <w:r w:rsidRPr="00E63444">
              <w:rPr>
                <w:rFonts w:ascii="Times New Roman" w:eastAsia="Calibri" w:hAnsi="Times New Roman" w:cs="Times New Roman"/>
                <w:sz w:val="24"/>
                <w:szCs w:val="24"/>
              </w:rPr>
              <w:t xml:space="preserve">по </w:t>
            </w:r>
            <w:r w:rsidRPr="00E63444">
              <w:rPr>
                <w:rFonts w:ascii="Times New Roman" w:eastAsia="Calibri" w:hAnsi="Times New Roman" w:cs="Times New Roman"/>
                <w:sz w:val="24"/>
                <w:szCs w:val="24"/>
                <w:lang w:val="ky-KG"/>
              </w:rPr>
              <w:t xml:space="preserve">4 направлениям </w:t>
            </w:r>
            <w:r w:rsidRPr="00E63444">
              <w:rPr>
                <w:rFonts w:ascii="Times New Roman" w:eastAsia="Calibri" w:hAnsi="Times New Roman" w:cs="Times New Roman"/>
                <w:sz w:val="24"/>
                <w:szCs w:val="24"/>
                <w:lang w:val="en-US"/>
              </w:rPr>
              <w:t>PhD</w:t>
            </w:r>
            <w:r w:rsidRPr="00E63444">
              <w:rPr>
                <w:rFonts w:ascii="Times New Roman" w:eastAsia="Calibri" w:hAnsi="Times New Roman" w:cs="Times New Roman"/>
                <w:sz w:val="24"/>
                <w:szCs w:val="24"/>
              </w:rPr>
              <w:t xml:space="preserve">; </w:t>
            </w:r>
            <w:r w:rsidRPr="00E63444">
              <w:rPr>
                <w:rFonts w:ascii="Times New Roman" w:eastAsia="Calibri" w:hAnsi="Times New Roman" w:cs="Times New Roman"/>
                <w:sz w:val="24"/>
                <w:szCs w:val="24"/>
                <w:lang w:val="ky-KG"/>
              </w:rPr>
              <w:t xml:space="preserve">ОП </w:t>
            </w:r>
            <w:r w:rsidRPr="00E63444">
              <w:rPr>
                <w:rFonts w:ascii="Times New Roman" w:eastAsia="Calibri" w:hAnsi="Times New Roman" w:cs="Times New Roman"/>
                <w:sz w:val="24"/>
                <w:szCs w:val="24"/>
              </w:rPr>
              <w:t>по</w:t>
            </w:r>
            <w:r w:rsidRPr="00E63444">
              <w:rPr>
                <w:rFonts w:ascii="Times New Roman" w:eastAsia="Calibri" w:hAnsi="Times New Roman" w:cs="Times New Roman"/>
                <w:sz w:val="24"/>
                <w:szCs w:val="24"/>
                <w:lang w:val="ky-KG"/>
              </w:rPr>
              <w:t xml:space="preserve"> 2 направлениям бакалаврита, 3 направлениям магистратуры, а также по 3 специальностям СПО.</w:t>
            </w:r>
          </w:p>
          <w:p w14:paraId="1DC9D1D9" w14:textId="77777777" w:rsidR="00E63444" w:rsidRPr="00E63444" w:rsidRDefault="00E63444" w:rsidP="004A5C9D">
            <w:pPr>
              <w:tabs>
                <w:tab w:val="left" w:pos="0"/>
              </w:tabs>
              <w:ind w:firstLine="567"/>
              <w:contextualSpacing/>
              <w:jc w:val="both"/>
              <w:rPr>
                <w:rFonts w:ascii="Times New Roman" w:eastAsia="Times New Roman" w:hAnsi="Times New Roman" w:cs="Times New Roman"/>
                <w:sz w:val="24"/>
                <w:szCs w:val="24"/>
              </w:rPr>
            </w:pPr>
            <w:r w:rsidRPr="00E63444">
              <w:rPr>
                <w:rFonts w:ascii="Times New Roman" w:eastAsia="Times New Roman" w:hAnsi="Times New Roman" w:cs="Times New Roman"/>
                <w:b/>
                <w:sz w:val="24"/>
                <w:szCs w:val="24"/>
              </w:rPr>
              <w:t xml:space="preserve">Данные о государственной аккредитации (аттестации) КГТУ им. </w:t>
            </w:r>
            <w:proofErr w:type="spellStart"/>
            <w:r w:rsidRPr="00E63444">
              <w:rPr>
                <w:rFonts w:ascii="Times New Roman" w:eastAsia="Times New Roman" w:hAnsi="Times New Roman" w:cs="Times New Roman"/>
                <w:b/>
                <w:sz w:val="24"/>
                <w:szCs w:val="24"/>
              </w:rPr>
              <w:t>И.Раззакова</w:t>
            </w:r>
            <w:proofErr w:type="spellEnd"/>
            <w:r w:rsidRPr="00E63444">
              <w:rPr>
                <w:rFonts w:ascii="Times New Roman" w:eastAsia="Times New Roman" w:hAnsi="Times New Roman" w:cs="Times New Roman"/>
                <w:b/>
                <w:sz w:val="24"/>
                <w:szCs w:val="24"/>
              </w:rPr>
              <w:t xml:space="preserve"> и образовательных программ: </w:t>
            </w:r>
            <w:hyperlink r:id="rId30" w:tooltip="https://kstu.kg/fileadmin/user_upload/programmnaja_akkreditacija_kgtu_g.bishkek_compressed_01_rotated.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210000075</w:t>
              </w:r>
            </w:hyperlink>
            <w:r w:rsidRPr="00E63444">
              <w:rPr>
                <w:rFonts w:ascii="Times New Roman" w:eastAsia="Times New Roman" w:hAnsi="Times New Roman" w:cs="Times New Roman"/>
                <w:sz w:val="24"/>
                <w:szCs w:val="24"/>
              </w:rPr>
              <w:t xml:space="preserve"> от 15.01.2021 г. (срок действия до 15.01.2026 г.)</w:t>
            </w:r>
            <w:r w:rsidRPr="00E63444">
              <w:rPr>
                <w:rFonts w:ascii="Times New Roman" w:eastAsia="Times New Roman" w:hAnsi="Times New Roman" w:cs="Times New Roman"/>
                <w:b/>
                <w:sz w:val="24"/>
                <w:szCs w:val="24"/>
              </w:rPr>
              <w:t xml:space="preserve">; </w:t>
            </w:r>
            <w:hyperlink r:id="rId31" w:tooltip="https://kstu.kg/fileadmin/user_upload/sertifikat_kgtu__golov__magistr_2023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230000214</w:t>
              </w:r>
            </w:hyperlink>
            <w:r w:rsidRPr="00E63444">
              <w:rPr>
                <w:rFonts w:ascii="Times New Roman" w:eastAsia="Times New Roman" w:hAnsi="Times New Roman" w:cs="Times New Roman"/>
                <w:sz w:val="24"/>
                <w:szCs w:val="24"/>
              </w:rPr>
              <w:t xml:space="preserve"> от 06.05.2023 г. (срок действия до 06.05.2028 г.); </w:t>
            </w:r>
            <w:hyperlink r:id="rId32" w:tooltip="https://kstu.kg/fileadmin/user_upload/sertifikat_politekhnicheskii_kolledzh__2023_g.no224.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К230000246</w:t>
              </w:r>
            </w:hyperlink>
            <w:r w:rsidRPr="00E63444">
              <w:rPr>
                <w:rFonts w:ascii="Times New Roman" w:eastAsia="Times New Roman" w:hAnsi="Times New Roman" w:cs="Times New Roman"/>
                <w:sz w:val="24"/>
                <w:szCs w:val="24"/>
              </w:rPr>
              <w:t xml:space="preserve"> от 06.05.2023 г. (срок действия до 06.05.2026 г.); </w:t>
            </w:r>
            <w:hyperlink r:id="rId33" w:tooltip="https://kstu.kg/fileadmin/user_upload/sertifikat_kampus_2__vpo__2023_g._no219.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230000232</w:t>
              </w:r>
            </w:hyperlink>
            <w:r w:rsidRPr="00E63444">
              <w:rPr>
                <w:rFonts w:ascii="Times New Roman" w:eastAsia="Times New Roman" w:hAnsi="Times New Roman" w:cs="Times New Roman"/>
                <w:sz w:val="24"/>
                <w:szCs w:val="24"/>
              </w:rPr>
              <w:t xml:space="preserve"> от 06.05.2023 г. (срок действия до 06.05.2028 г.); </w:t>
            </w:r>
            <w:hyperlink r:id="rId34" w:tooltip="https://kstu.kg/fileadmin/user_upload/sertifikaty_pereoformlennye_bilim_standart-1-15_compressed.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К235000220</w:t>
              </w:r>
            </w:hyperlink>
            <w:r w:rsidRPr="00E63444">
              <w:rPr>
                <w:rFonts w:ascii="Times New Roman" w:eastAsia="Times New Roman" w:hAnsi="Times New Roman" w:cs="Times New Roman"/>
                <w:sz w:val="24"/>
                <w:szCs w:val="24"/>
              </w:rPr>
              <w:t xml:space="preserve"> от 06.07.2021 г. (срок действия до 06.07.2026 г.); </w:t>
            </w:r>
            <w:hyperlink r:id="rId35" w:tooltip="https://kstu.kg/fileadmin/user_upload/sertifikaty_pereoformlennye_bilim_standart-16-25_compressed.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235000155</w:t>
              </w:r>
            </w:hyperlink>
            <w:r w:rsidRPr="00E63444">
              <w:rPr>
                <w:rFonts w:ascii="Times New Roman" w:eastAsia="Times New Roman" w:hAnsi="Times New Roman" w:cs="Times New Roman"/>
                <w:sz w:val="24"/>
                <w:szCs w:val="24"/>
              </w:rPr>
              <w:t xml:space="preserve"> от 29.05.2020 г. (срок действия до 29.05.2025 г.); </w:t>
            </w:r>
            <w:hyperlink r:id="rId36" w:tooltip="https://kstu.kg/fileadmin/user_upload/sertifikat_kampus_2___vpo__2023_g._no222.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К235000228</w:t>
              </w:r>
            </w:hyperlink>
            <w:r w:rsidRPr="00E63444">
              <w:rPr>
                <w:rFonts w:ascii="Times New Roman" w:eastAsia="Times New Roman" w:hAnsi="Times New Roman" w:cs="Times New Roman"/>
                <w:sz w:val="24"/>
                <w:szCs w:val="24"/>
              </w:rPr>
              <w:t xml:space="preserve"> от 06.05.2023 г. (срок действия до 06.05.2028 г.); </w:t>
            </w:r>
            <w:hyperlink r:id="rId37" w:tooltip="https://kstu.kg/fileadmin/user_upload/sertifikat_kampus_3__vpo__2023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230000223</w:t>
              </w:r>
            </w:hyperlink>
            <w:r w:rsidRPr="00E63444">
              <w:rPr>
                <w:rFonts w:ascii="Times New Roman" w:eastAsia="Times New Roman" w:hAnsi="Times New Roman" w:cs="Times New Roman"/>
                <w:sz w:val="24"/>
                <w:szCs w:val="24"/>
              </w:rPr>
              <w:t xml:space="preserve"> от 06.05.2023 г. (срок действия до 06.05.2028 г.); </w:t>
            </w:r>
            <w:hyperlink r:id="rId38" w:tooltip="https://kstu.kg/fileadmin/user_upload/sertifikaty_aaopo_kampus_3_rotated_compressed.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235000106</w:t>
              </w:r>
            </w:hyperlink>
            <w:r w:rsidRPr="00E63444">
              <w:rPr>
                <w:rFonts w:ascii="Times New Roman" w:eastAsia="Times New Roman" w:hAnsi="Times New Roman" w:cs="Times New Roman"/>
                <w:sz w:val="24"/>
                <w:szCs w:val="24"/>
              </w:rPr>
              <w:t xml:space="preserve"> от 19.06.2020 г. (срок действия до 19.06.2025 г.); </w:t>
            </w:r>
            <w:hyperlink r:id="rId39" w:tooltip="https://kstu.kg/fileadmin/user_upload/sertifikat_kampus_3__spo__2023_g..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К230000237</w:t>
              </w:r>
            </w:hyperlink>
            <w:r w:rsidRPr="00E63444">
              <w:rPr>
                <w:rFonts w:ascii="Times New Roman" w:eastAsia="Times New Roman" w:hAnsi="Times New Roman" w:cs="Times New Roman"/>
                <w:sz w:val="24"/>
                <w:szCs w:val="24"/>
              </w:rPr>
              <w:t xml:space="preserve"> от 06.05.2023 г. (срок действия до 06.05.2026 г.); </w:t>
            </w:r>
            <w:hyperlink r:id="rId40" w:tooltip="https://kstu.kg/fileadmin/user_upload/sertifikat_filiala_g.tokmok__vpo__2023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230000250</w:t>
              </w:r>
            </w:hyperlink>
            <w:r w:rsidRPr="00E63444">
              <w:rPr>
                <w:rFonts w:ascii="Times New Roman" w:eastAsia="Times New Roman" w:hAnsi="Times New Roman" w:cs="Times New Roman"/>
                <w:sz w:val="24"/>
                <w:szCs w:val="24"/>
              </w:rPr>
              <w:t xml:space="preserve"> от 06.05.2023 г. (срок действия до 06.05.2028 г.); </w:t>
            </w:r>
            <w:hyperlink r:id="rId41" w:tooltip="https://kstu.kg/fileadmin/user_upload/sertifikat_filiala_g._tokmok__spo_2023_g..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К230000255</w:t>
              </w:r>
            </w:hyperlink>
            <w:r w:rsidRPr="00E63444">
              <w:rPr>
                <w:rFonts w:ascii="Times New Roman" w:eastAsia="Times New Roman" w:hAnsi="Times New Roman" w:cs="Times New Roman"/>
                <w:sz w:val="24"/>
                <w:szCs w:val="24"/>
              </w:rPr>
              <w:t xml:space="preserve"> от 06.05.2023 г. (срок действия до 06.05.2026 г.); </w:t>
            </w:r>
            <w:hyperlink r:id="rId42" w:tooltip="https://kstu.kg/fileadmin/user_upload/sertifikat_filiala_g._kyzyl_kija__vpo__2023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230000241</w:t>
              </w:r>
            </w:hyperlink>
            <w:r w:rsidRPr="00E63444">
              <w:rPr>
                <w:rFonts w:ascii="Times New Roman" w:eastAsia="Times New Roman" w:hAnsi="Times New Roman" w:cs="Times New Roman"/>
                <w:sz w:val="24"/>
                <w:szCs w:val="24"/>
              </w:rPr>
              <w:t xml:space="preserve"> от 06.05.2023 г. (срок действия до 06.05.2028 г.); </w:t>
            </w:r>
            <w:hyperlink r:id="rId43" w:tooltip="https://kstu.kg/fileadmin/user_upload/sertifikat_filiala__g._kara_balta__spo__2023_g..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К230000264</w:t>
              </w:r>
            </w:hyperlink>
            <w:r w:rsidRPr="00E63444">
              <w:rPr>
                <w:rFonts w:ascii="Times New Roman" w:eastAsia="Times New Roman" w:hAnsi="Times New Roman" w:cs="Times New Roman"/>
                <w:sz w:val="24"/>
                <w:szCs w:val="24"/>
              </w:rPr>
              <w:t xml:space="preserve"> от 06.05.2023 г. (срок действия до 06.05.2026 г.); </w:t>
            </w:r>
            <w:hyperlink r:id="rId44" w:tooltip="https://kstu.kg/fileadmin/user_upload/sertifikat_filial_v_g._kara-balta_spo.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К220000162</w:t>
              </w:r>
            </w:hyperlink>
            <w:r w:rsidRPr="00E63444">
              <w:rPr>
                <w:rFonts w:ascii="Times New Roman" w:eastAsia="Times New Roman" w:hAnsi="Times New Roman" w:cs="Times New Roman"/>
                <w:sz w:val="24"/>
                <w:szCs w:val="24"/>
              </w:rPr>
              <w:t xml:space="preserve"> от 28.04.2022 г. (срок действия до 28.04.2027 г.); </w:t>
            </w:r>
            <w:hyperlink r:id="rId45" w:tooltip="https://kstu.kg/fileadmin/user_upload/sertifikat__filial_v_g._kara-balta_vpo.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220000257</w:t>
              </w:r>
            </w:hyperlink>
            <w:r w:rsidRPr="00E63444">
              <w:rPr>
                <w:rFonts w:ascii="Times New Roman" w:eastAsia="Times New Roman" w:hAnsi="Times New Roman" w:cs="Times New Roman"/>
                <w:sz w:val="24"/>
                <w:szCs w:val="24"/>
              </w:rPr>
              <w:t xml:space="preserve"> от 28.04.2022 г. (срок действия до 28.04.2027 г.); </w:t>
            </w:r>
            <w:hyperlink r:id="rId46" w:tooltip="https://kstu.kg/fileadmin/user_upload/sertifikat__filial_v_tokmok__vpo_2022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220000266</w:t>
              </w:r>
            </w:hyperlink>
            <w:r w:rsidRPr="00E63444">
              <w:rPr>
                <w:rFonts w:ascii="Times New Roman" w:eastAsia="Times New Roman" w:hAnsi="Times New Roman" w:cs="Times New Roman"/>
                <w:sz w:val="24"/>
                <w:szCs w:val="24"/>
              </w:rPr>
              <w:t xml:space="preserve"> от 28.04.2022 г. (срок действия до 28.04.2027 г.); </w:t>
            </w:r>
            <w:hyperlink r:id="rId47" w:tooltip="https://kstu.kg/fileadmin/user_upload/sertifikat_kgtu__golov_2022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220000248</w:t>
              </w:r>
            </w:hyperlink>
            <w:r w:rsidRPr="00E63444">
              <w:rPr>
                <w:rFonts w:ascii="Times New Roman" w:eastAsia="Times New Roman" w:hAnsi="Times New Roman" w:cs="Times New Roman"/>
                <w:sz w:val="24"/>
                <w:szCs w:val="24"/>
              </w:rPr>
              <w:t xml:space="preserve"> от 28.04.2022 г. (срок действия до 28.04.2027 г.); </w:t>
            </w:r>
            <w:hyperlink r:id="rId48" w:tooltip="https://kstu.kg/fileadmin/user_upload/no200000096_sertifikat_akk._700500_mekhatronika_i_robototekhnika__mag._.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200000096</w:t>
              </w:r>
            </w:hyperlink>
            <w:r w:rsidRPr="00E63444">
              <w:rPr>
                <w:rFonts w:ascii="Times New Roman" w:eastAsia="Times New Roman" w:hAnsi="Times New Roman" w:cs="Times New Roman"/>
                <w:sz w:val="24"/>
                <w:szCs w:val="24"/>
              </w:rPr>
              <w:t xml:space="preserve"> от 15.05.2020 г. (срок действия до 15.05.2025 г.); </w:t>
            </w:r>
            <w:hyperlink r:id="rId49" w:tooltip="https://kstu.kg/fileadmin/user_upload/vu_200000106_630100_prikladnaja_geologija__bak_.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200000106</w:t>
              </w:r>
            </w:hyperlink>
            <w:r w:rsidRPr="00E63444">
              <w:rPr>
                <w:rFonts w:ascii="Times New Roman" w:eastAsia="Times New Roman" w:hAnsi="Times New Roman" w:cs="Times New Roman"/>
                <w:sz w:val="24"/>
                <w:szCs w:val="24"/>
              </w:rPr>
              <w:t xml:space="preserve"> от 15.05.2020 г. (срок действия до 15.05.2025 г.); </w:t>
            </w:r>
            <w:hyperlink r:id="rId50" w:tooltip="https://kstu.kg/fileadmin/user_upload/novk200000138_sertifikat_ak._politekhnicheskii_koll.__vse_.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К200000138</w:t>
              </w:r>
            </w:hyperlink>
            <w:r w:rsidRPr="00E63444">
              <w:rPr>
                <w:rFonts w:ascii="Times New Roman" w:eastAsia="Times New Roman" w:hAnsi="Times New Roman" w:cs="Times New Roman"/>
                <w:sz w:val="24"/>
                <w:szCs w:val="24"/>
              </w:rPr>
              <w:t xml:space="preserve"> от 15.05.2020 г. (срок действия до 15.05.2025 г.); </w:t>
            </w:r>
            <w:hyperlink r:id="rId51" w:tooltip="https://kstu.kg/fileadmin/user_upload/novk_2000000118__tokmok__vse.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К200000118</w:t>
              </w:r>
            </w:hyperlink>
            <w:r w:rsidRPr="00E63444">
              <w:rPr>
                <w:rFonts w:ascii="Times New Roman" w:eastAsia="Times New Roman" w:hAnsi="Times New Roman" w:cs="Times New Roman"/>
                <w:sz w:val="24"/>
                <w:szCs w:val="24"/>
              </w:rPr>
              <w:t xml:space="preserve"> от 15.05.2020 г. (срок действия до 15.05.2025 г.); </w:t>
            </w:r>
            <w:hyperlink r:id="rId52" w:tooltip="https://kstu.kg/fileadmin/user_upload/novk200000129_130502_sooruzhenie_i_ehkspluatacija_ganefteprovodov_i_gazneftekhranilishch_kara-balta_.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К200000129</w:t>
              </w:r>
            </w:hyperlink>
            <w:r w:rsidRPr="00E63444">
              <w:rPr>
                <w:rFonts w:ascii="Times New Roman" w:eastAsia="Times New Roman" w:hAnsi="Times New Roman" w:cs="Times New Roman"/>
                <w:sz w:val="24"/>
                <w:szCs w:val="24"/>
              </w:rPr>
              <w:t xml:space="preserve"> от 15.05.2020 г. (срок действия до 15.05.2025 г.); </w:t>
            </w:r>
            <w:hyperlink r:id="rId53" w:tooltip="https://kstu.kg/fileadmin/user_upload/sertifikaty_filiala_g.tokmok_vpo_-_ot_2021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210000093</w:t>
              </w:r>
            </w:hyperlink>
            <w:r w:rsidRPr="00E63444">
              <w:rPr>
                <w:rFonts w:ascii="Times New Roman" w:eastAsia="Times New Roman" w:hAnsi="Times New Roman" w:cs="Times New Roman"/>
                <w:sz w:val="24"/>
                <w:szCs w:val="24"/>
              </w:rPr>
              <w:t xml:space="preserve"> от 15.01.2021 г. (срок действия до 15.01.2026 г.); </w:t>
            </w:r>
            <w:hyperlink r:id="rId54" w:tooltip="https://kstu.kg/fileadmin/user_upload/sertifikaty_filiala__g.kyzyl-kija-_ot_2021_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210000084</w:t>
              </w:r>
            </w:hyperlink>
            <w:r w:rsidRPr="00E63444">
              <w:rPr>
                <w:rFonts w:ascii="Times New Roman" w:eastAsia="Times New Roman" w:hAnsi="Times New Roman" w:cs="Times New Roman"/>
                <w:sz w:val="24"/>
                <w:szCs w:val="24"/>
              </w:rPr>
              <w:t xml:space="preserve"> от 15.01.2021 г. (срок действия до 15.01.2026 г.); </w:t>
            </w:r>
            <w:hyperlink r:id="rId55" w:tooltip="https://kstu.kg/fileadmin/user_upload/sertifikat_filiala__g.kara-kul_vpo___eheh_-_ot_2021g..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210000103</w:t>
              </w:r>
            </w:hyperlink>
            <w:r w:rsidRPr="00E63444">
              <w:rPr>
                <w:rFonts w:ascii="Times New Roman" w:eastAsia="Times New Roman" w:hAnsi="Times New Roman" w:cs="Times New Roman"/>
                <w:sz w:val="24"/>
                <w:szCs w:val="24"/>
              </w:rPr>
              <w:t xml:space="preserve"> от 15.01.2021 г. (срок действия до 15.01.2026 г.); </w:t>
            </w:r>
            <w:hyperlink r:id="rId56" w:tooltip="https://kstu.kg/fileadmin/user_upload/sertifikat_filiala_g._kara-kul_spo__ehsss__ot_2021g..pdf"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К210000051</w:t>
              </w:r>
            </w:hyperlink>
            <w:r w:rsidRPr="00E63444">
              <w:rPr>
                <w:rFonts w:ascii="Times New Roman" w:eastAsia="Times New Roman" w:hAnsi="Times New Roman" w:cs="Times New Roman"/>
                <w:sz w:val="24"/>
                <w:szCs w:val="24"/>
              </w:rPr>
              <w:t xml:space="preserve"> от 15.01.2021 г. (срок действия до 15.01.2026 г.); </w:t>
            </w:r>
            <w:hyperlink r:id="rId57" w:tooltip="https://kstu.kg/fileadmin/user_upload/programmnaja_akkreditacija_kgtu_g.bishkek_compressed_01.pdf"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210000075</w:t>
              </w:r>
            </w:hyperlink>
            <w:r w:rsidRPr="00E63444">
              <w:rPr>
                <w:rFonts w:ascii="Times New Roman" w:eastAsia="Times New Roman" w:hAnsi="Times New Roman" w:cs="Times New Roman"/>
                <w:sz w:val="24"/>
                <w:szCs w:val="24"/>
              </w:rPr>
              <w:t xml:space="preserve"> от 15.01.2021 г. (срок действия до 15.01.2026 г.); </w:t>
            </w:r>
            <w:hyperlink r:id="rId58" w:tooltip="https://kstu.kg/fileadmin/user_upload/institucimonalnaja_akkreditacija_kgtu_compressed.pdf" w:history="1">
              <w:r w:rsidRPr="00E63444">
                <w:rPr>
                  <w:rFonts w:ascii="Times New Roman" w:eastAsia="Times New Roman" w:hAnsi="Times New Roman" w:cs="Times New Roman"/>
                  <w:color w:val="0563C1"/>
                  <w:sz w:val="24"/>
                  <w:szCs w:val="24"/>
                  <w:u w:val="single"/>
                  <w:lang w:val="en-US"/>
                </w:rPr>
                <w:t>VI</w:t>
              </w:r>
              <w:r w:rsidRPr="00E63444">
                <w:rPr>
                  <w:rFonts w:ascii="Times New Roman" w:eastAsia="Times New Roman" w:hAnsi="Times New Roman" w:cs="Times New Roman"/>
                  <w:color w:val="0563C1"/>
                  <w:sz w:val="24"/>
                  <w:szCs w:val="24"/>
                  <w:u w:val="single"/>
                </w:rPr>
                <w:t>210000042</w:t>
              </w:r>
            </w:hyperlink>
            <w:r w:rsidRPr="00E63444">
              <w:rPr>
                <w:rFonts w:ascii="Times New Roman" w:eastAsia="Times New Roman" w:hAnsi="Times New Roman" w:cs="Times New Roman"/>
                <w:sz w:val="24"/>
                <w:szCs w:val="24"/>
              </w:rPr>
              <w:t xml:space="preserve"> от 15.01.2021 г. (срок действия до 15.01.2026 г.); </w:t>
            </w:r>
            <w:hyperlink r:id="rId59" w:tooltip="https://kstu.kg/fileadmin/user_upload/institutcionnaja_akkreditacija_kolledzha_kgtu.pdf" w:history="1">
              <w:r w:rsidRPr="00E63444">
                <w:rPr>
                  <w:rFonts w:ascii="Times New Roman" w:eastAsia="Times New Roman" w:hAnsi="Times New Roman" w:cs="Times New Roman"/>
                  <w:color w:val="0563C1"/>
                  <w:sz w:val="24"/>
                  <w:szCs w:val="24"/>
                  <w:u w:val="single"/>
                  <w:lang w:val="en-US"/>
                </w:rPr>
                <w:t>VI</w:t>
              </w:r>
              <w:r w:rsidRPr="00E63444">
                <w:rPr>
                  <w:rFonts w:ascii="Times New Roman" w:eastAsia="Times New Roman" w:hAnsi="Times New Roman" w:cs="Times New Roman"/>
                  <w:color w:val="0563C1"/>
                  <w:sz w:val="24"/>
                  <w:szCs w:val="24"/>
                  <w:u w:val="single"/>
                </w:rPr>
                <w:t>210000051</w:t>
              </w:r>
            </w:hyperlink>
            <w:r w:rsidRPr="00E63444">
              <w:rPr>
                <w:rFonts w:ascii="Times New Roman" w:eastAsia="Times New Roman" w:hAnsi="Times New Roman" w:cs="Times New Roman"/>
                <w:sz w:val="24"/>
                <w:szCs w:val="24"/>
              </w:rPr>
              <w:t xml:space="preserve"> от 15.01.2021 г. (срок действия до 15.01.2026 г.); </w:t>
            </w:r>
            <w:hyperlink r:id="rId60" w:tooltip="https://kstu.kg/fileadmin/user_upload/institutcionalnaja_akkreditacija_liceja_kgtu.pdf" w:history="1">
              <w:r w:rsidRPr="00E63444">
                <w:rPr>
                  <w:rFonts w:ascii="Times New Roman" w:eastAsia="Times New Roman" w:hAnsi="Times New Roman" w:cs="Times New Roman"/>
                  <w:color w:val="0563C1"/>
                  <w:sz w:val="24"/>
                  <w:szCs w:val="24"/>
                  <w:u w:val="single"/>
                  <w:lang w:val="en-US"/>
                </w:rPr>
                <w:t>VI</w:t>
              </w:r>
              <w:r w:rsidRPr="00E63444">
                <w:rPr>
                  <w:rFonts w:ascii="Times New Roman" w:eastAsia="Times New Roman" w:hAnsi="Times New Roman" w:cs="Times New Roman"/>
                  <w:color w:val="0563C1"/>
                  <w:sz w:val="24"/>
                  <w:szCs w:val="24"/>
                  <w:u w:val="single"/>
                </w:rPr>
                <w:t>210000060</w:t>
              </w:r>
            </w:hyperlink>
            <w:r w:rsidRPr="00E63444">
              <w:rPr>
                <w:rFonts w:ascii="Times New Roman" w:eastAsia="Times New Roman" w:hAnsi="Times New Roman" w:cs="Times New Roman"/>
                <w:sz w:val="24"/>
                <w:szCs w:val="24"/>
              </w:rPr>
              <w:t xml:space="preserve"> от 15.01.2021 г. (срок действия до 15.01.2026 г.); </w:t>
            </w:r>
            <w:hyperlink r:id="rId61"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240000254</w:t>
              </w:r>
            </w:hyperlink>
            <w:r w:rsidRPr="00E63444">
              <w:rPr>
                <w:rFonts w:ascii="Times New Roman" w:eastAsia="Times New Roman" w:hAnsi="Times New Roman" w:cs="Times New Roman"/>
                <w:sz w:val="24"/>
                <w:szCs w:val="24"/>
              </w:rPr>
              <w:t xml:space="preserve"> от 29.04.2024 г. (срок действия до 29.04.2029 г.); </w:t>
            </w:r>
            <w:hyperlink r:id="rId62"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К240000535</w:t>
              </w:r>
            </w:hyperlink>
            <w:r w:rsidRPr="00E63444">
              <w:rPr>
                <w:rFonts w:ascii="Times New Roman" w:eastAsia="Times New Roman" w:hAnsi="Times New Roman" w:cs="Times New Roman"/>
                <w:sz w:val="24"/>
                <w:szCs w:val="24"/>
              </w:rPr>
              <w:t xml:space="preserve"> от 29.04.2024 г. (срок действия до 29.04.2029 г.); </w:t>
            </w:r>
            <w:hyperlink r:id="rId63"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К240000188</w:t>
              </w:r>
            </w:hyperlink>
            <w:r w:rsidRPr="00E63444">
              <w:rPr>
                <w:rFonts w:ascii="Times New Roman" w:eastAsia="Times New Roman" w:hAnsi="Times New Roman" w:cs="Times New Roman"/>
                <w:sz w:val="24"/>
                <w:szCs w:val="24"/>
              </w:rPr>
              <w:t xml:space="preserve"> от 9.03.2024 г. (срок действия до 9.03.2026 г.); </w:t>
            </w:r>
            <w:hyperlink r:id="rId64"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К240000272</w:t>
              </w:r>
            </w:hyperlink>
            <w:r w:rsidRPr="00E63444">
              <w:rPr>
                <w:rFonts w:ascii="Times New Roman" w:eastAsia="Times New Roman" w:hAnsi="Times New Roman" w:cs="Times New Roman"/>
                <w:sz w:val="24"/>
                <w:szCs w:val="24"/>
              </w:rPr>
              <w:t xml:space="preserve"> от 29.04.2024 г. (срок действия до 29.04.2029 г.); </w:t>
            </w:r>
            <w:hyperlink r:id="rId65"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К240000544</w:t>
              </w:r>
            </w:hyperlink>
            <w:r w:rsidRPr="00E63444">
              <w:rPr>
                <w:rFonts w:ascii="Times New Roman" w:eastAsia="Times New Roman" w:hAnsi="Times New Roman" w:cs="Times New Roman"/>
                <w:sz w:val="24"/>
                <w:szCs w:val="24"/>
              </w:rPr>
              <w:t xml:space="preserve"> от 29.04.2024 г. (срок действия до 29.04.2029 г.); </w:t>
            </w:r>
            <w:hyperlink r:id="rId66"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К240000553</w:t>
              </w:r>
            </w:hyperlink>
            <w:r w:rsidRPr="00E63444">
              <w:rPr>
                <w:rFonts w:ascii="Times New Roman" w:eastAsia="Times New Roman" w:hAnsi="Times New Roman" w:cs="Times New Roman"/>
                <w:sz w:val="24"/>
                <w:szCs w:val="24"/>
              </w:rPr>
              <w:t xml:space="preserve"> от 29.04.2024 г. (срок действия до 29.04.2029 г.); </w:t>
            </w:r>
            <w:hyperlink r:id="rId67" w:history="1">
              <w:r w:rsidRPr="00E63444">
                <w:rPr>
                  <w:rFonts w:ascii="Times New Roman" w:eastAsia="Times New Roman" w:hAnsi="Times New Roman" w:cs="Times New Roman"/>
                  <w:color w:val="0563C1"/>
                  <w:sz w:val="24"/>
                  <w:szCs w:val="24"/>
                  <w:u w:val="single"/>
                  <w:lang w:val="en-US"/>
                </w:rPr>
                <w:t>V</w:t>
              </w:r>
              <w:r w:rsidRPr="00E63444">
                <w:rPr>
                  <w:rFonts w:ascii="Times New Roman" w:eastAsia="Times New Roman" w:hAnsi="Times New Roman" w:cs="Times New Roman"/>
                  <w:color w:val="0563C1"/>
                  <w:sz w:val="24"/>
                  <w:szCs w:val="24"/>
                  <w:u w:val="single"/>
                </w:rPr>
                <w:t>К240000642</w:t>
              </w:r>
            </w:hyperlink>
            <w:r w:rsidRPr="00E63444">
              <w:rPr>
                <w:rFonts w:ascii="Times New Roman" w:eastAsia="Times New Roman" w:hAnsi="Times New Roman" w:cs="Times New Roman"/>
                <w:sz w:val="24"/>
                <w:szCs w:val="24"/>
              </w:rPr>
              <w:t xml:space="preserve"> от 29.04.2024 г. (срок действия до 29.04.2029 г.); </w:t>
            </w:r>
            <w:hyperlink r:id="rId68"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240000263</w:t>
              </w:r>
            </w:hyperlink>
            <w:r w:rsidRPr="00E63444">
              <w:rPr>
                <w:rFonts w:ascii="Times New Roman" w:eastAsia="Times New Roman" w:hAnsi="Times New Roman" w:cs="Times New Roman"/>
                <w:sz w:val="24"/>
                <w:szCs w:val="24"/>
              </w:rPr>
              <w:t xml:space="preserve"> от 29.04.2024 г. (срок действия до 29.04.2029 г.); </w:t>
            </w:r>
            <w:hyperlink r:id="rId69" w:history="1">
              <w:r w:rsidRPr="00E63444">
                <w:rPr>
                  <w:rFonts w:ascii="Times New Roman" w:eastAsia="Times New Roman" w:hAnsi="Times New Roman" w:cs="Times New Roman"/>
                  <w:color w:val="0563C1"/>
                  <w:sz w:val="24"/>
                  <w:szCs w:val="24"/>
                  <w:u w:val="single"/>
                  <w:lang w:val="en-US"/>
                </w:rPr>
                <w:t>VU</w:t>
              </w:r>
              <w:r w:rsidRPr="00E63444">
                <w:rPr>
                  <w:rFonts w:ascii="Times New Roman" w:eastAsia="Times New Roman" w:hAnsi="Times New Roman" w:cs="Times New Roman"/>
                  <w:color w:val="0563C1"/>
                  <w:sz w:val="24"/>
                  <w:szCs w:val="24"/>
                  <w:u w:val="single"/>
                </w:rPr>
                <w:t>240000058</w:t>
              </w:r>
            </w:hyperlink>
            <w:r w:rsidRPr="00E63444">
              <w:rPr>
                <w:rFonts w:ascii="Times New Roman" w:eastAsia="Times New Roman" w:hAnsi="Times New Roman" w:cs="Times New Roman"/>
                <w:sz w:val="24"/>
                <w:szCs w:val="24"/>
              </w:rPr>
              <w:t xml:space="preserve"> от 9.03.2024 г. (срок действия до 9.03.2026 г.); </w:t>
            </w:r>
            <w:hyperlink r:id="rId70" w:history="1">
              <w:r w:rsidRPr="00E63444">
                <w:rPr>
                  <w:rFonts w:ascii="Times New Roman" w:eastAsia="Times New Roman" w:hAnsi="Times New Roman" w:cs="Times New Roman"/>
                  <w:color w:val="0070C0"/>
                  <w:sz w:val="24"/>
                  <w:szCs w:val="24"/>
                  <w:u w:val="single"/>
                  <w:lang w:val="en-US"/>
                </w:rPr>
                <w:t>VU</w:t>
              </w:r>
              <w:r w:rsidRPr="00E63444">
                <w:rPr>
                  <w:rFonts w:ascii="Times New Roman" w:eastAsia="Times New Roman" w:hAnsi="Times New Roman" w:cs="Times New Roman"/>
                  <w:color w:val="0070C0"/>
                  <w:sz w:val="24"/>
                  <w:szCs w:val="24"/>
                  <w:u w:val="single"/>
                </w:rPr>
                <w:t>240000032</w:t>
              </w:r>
            </w:hyperlink>
            <w:r w:rsidRPr="00E63444">
              <w:rPr>
                <w:rFonts w:ascii="Times New Roman" w:eastAsia="Times New Roman" w:hAnsi="Times New Roman" w:cs="Times New Roman"/>
                <w:color w:val="0070C0"/>
                <w:sz w:val="24"/>
                <w:szCs w:val="24"/>
              </w:rPr>
              <w:t xml:space="preserve"> </w:t>
            </w:r>
            <w:r w:rsidRPr="00E63444">
              <w:rPr>
                <w:rFonts w:ascii="Times New Roman" w:eastAsia="Times New Roman" w:hAnsi="Times New Roman" w:cs="Times New Roman"/>
                <w:sz w:val="24"/>
                <w:szCs w:val="24"/>
              </w:rPr>
              <w:t xml:space="preserve">от 9.03.2024 г. (срок действия до 9.03.2026 г.); </w:t>
            </w:r>
            <w:hyperlink r:id="rId71" w:history="1">
              <w:r w:rsidRPr="00E63444">
                <w:rPr>
                  <w:rFonts w:ascii="Times New Roman" w:eastAsia="Times New Roman" w:hAnsi="Times New Roman" w:cs="Times New Roman"/>
                  <w:color w:val="0563C1"/>
                  <w:sz w:val="24"/>
                  <w:szCs w:val="24"/>
                  <w:u w:val="single"/>
                  <w:lang w:val="en-US"/>
                </w:rPr>
                <w:t>VG</w:t>
              </w:r>
              <w:r w:rsidRPr="00E63444">
                <w:rPr>
                  <w:rFonts w:ascii="Times New Roman" w:eastAsia="Times New Roman" w:hAnsi="Times New Roman" w:cs="Times New Roman"/>
                  <w:color w:val="0563C1"/>
                  <w:sz w:val="24"/>
                  <w:szCs w:val="24"/>
                  <w:u w:val="single"/>
                </w:rPr>
                <w:t>250000030</w:t>
              </w:r>
            </w:hyperlink>
            <w:r w:rsidRPr="00E63444">
              <w:rPr>
                <w:rFonts w:ascii="Times New Roman" w:eastAsia="Times New Roman" w:hAnsi="Times New Roman" w:cs="Times New Roman"/>
                <w:sz w:val="24"/>
                <w:szCs w:val="24"/>
              </w:rPr>
              <w:t xml:space="preserve"> от 22.04.2025 г. (срок действия до 22.04.2030 г.); </w:t>
            </w:r>
            <w:hyperlink r:id="rId72" w:history="1">
              <w:r w:rsidRPr="00E63444">
                <w:rPr>
                  <w:rFonts w:ascii="Times New Roman" w:eastAsia="Times New Roman" w:hAnsi="Times New Roman" w:cs="Times New Roman"/>
                  <w:color w:val="0563C1"/>
                  <w:sz w:val="24"/>
                  <w:szCs w:val="24"/>
                  <w:u w:val="single"/>
                </w:rPr>
                <w:t>VU250000211</w:t>
              </w:r>
            </w:hyperlink>
            <w:r w:rsidRPr="00E63444">
              <w:rPr>
                <w:rFonts w:ascii="Times New Roman" w:eastAsia="Times New Roman" w:hAnsi="Times New Roman" w:cs="Times New Roman"/>
                <w:sz w:val="24"/>
                <w:szCs w:val="24"/>
              </w:rPr>
              <w:t xml:space="preserve"> от 22.04.2025 г. (срок действия до 22.04.2030 г.);  </w:t>
            </w:r>
            <w:hyperlink r:id="rId73" w:history="1">
              <w:r w:rsidRPr="00E63444">
                <w:rPr>
                  <w:rFonts w:ascii="Times New Roman" w:eastAsia="Times New Roman" w:hAnsi="Times New Roman" w:cs="Times New Roman"/>
                  <w:color w:val="0563C1"/>
                  <w:sz w:val="24"/>
                  <w:szCs w:val="24"/>
                  <w:u w:val="single"/>
                </w:rPr>
                <w:t>VК250000225</w:t>
              </w:r>
            </w:hyperlink>
            <w:r w:rsidRPr="00E63444">
              <w:rPr>
                <w:rFonts w:ascii="Times New Roman" w:eastAsia="Times New Roman" w:hAnsi="Times New Roman" w:cs="Times New Roman"/>
                <w:sz w:val="24"/>
                <w:szCs w:val="24"/>
              </w:rPr>
              <w:t xml:space="preserve"> от 22.04.2025 г. (срок действия до 22.04.2030 г.); </w:t>
            </w:r>
            <w:hyperlink r:id="rId74" w:history="1">
              <w:r w:rsidRPr="00E63444">
                <w:rPr>
                  <w:rFonts w:ascii="Times New Roman" w:eastAsia="Times New Roman" w:hAnsi="Times New Roman" w:cs="Times New Roman"/>
                  <w:color w:val="0563C1"/>
                  <w:sz w:val="24"/>
                  <w:szCs w:val="24"/>
                  <w:u w:val="single"/>
                </w:rPr>
                <w:t>VU250000220</w:t>
              </w:r>
            </w:hyperlink>
            <w:r w:rsidRPr="00E63444">
              <w:rPr>
                <w:rFonts w:ascii="Times New Roman" w:eastAsia="Times New Roman" w:hAnsi="Times New Roman" w:cs="Times New Roman"/>
                <w:sz w:val="24"/>
                <w:szCs w:val="24"/>
              </w:rPr>
              <w:t xml:space="preserve"> от 22.04.2025 г. (срок действия до 22.04.2030 г.); </w:t>
            </w:r>
            <w:hyperlink r:id="rId75" w:history="1">
              <w:r w:rsidRPr="00E63444">
                <w:rPr>
                  <w:rFonts w:ascii="Times New Roman" w:eastAsia="Times New Roman" w:hAnsi="Times New Roman" w:cs="Times New Roman"/>
                  <w:color w:val="0563C1"/>
                  <w:sz w:val="24"/>
                  <w:szCs w:val="24"/>
                  <w:u w:val="single"/>
                </w:rPr>
                <w:t>VU250000238</w:t>
              </w:r>
            </w:hyperlink>
            <w:r w:rsidRPr="00E63444">
              <w:rPr>
                <w:rFonts w:ascii="Times New Roman" w:eastAsia="Times New Roman" w:hAnsi="Times New Roman" w:cs="Times New Roman"/>
                <w:sz w:val="24"/>
                <w:szCs w:val="24"/>
              </w:rPr>
              <w:t xml:space="preserve"> от 22.04.2025 г. (срок действия до 22.04.2030 г.); </w:t>
            </w:r>
            <w:hyperlink r:id="rId76" w:history="1">
              <w:r w:rsidRPr="00E63444">
                <w:rPr>
                  <w:rFonts w:ascii="Times New Roman" w:eastAsia="Times New Roman" w:hAnsi="Times New Roman" w:cs="Times New Roman"/>
                  <w:color w:val="0563C1"/>
                  <w:sz w:val="24"/>
                  <w:szCs w:val="24"/>
                  <w:u w:val="single"/>
                </w:rPr>
                <w:t>VК250000234</w:t>
              </w:r>
            </w:hyperlink>
            <w:r w:rsidRPr="00E63444">
              <w:rPr>
                <w:rFonts w:ascii="Times New Roman" w:eastAsia="Times New Roman" w:hAnsi="Times New Roman" w:cs="Times New Roman"/>
                <w:sz w:val="24"/>
                <w:szCs w:val="24"/>
              </w:rPr>
              <w:t xml:space="preserve"> от 22.04.2025 г. (срок действия до 22.04.2030 г.).</w:t>
            </w:r>
          </w:p>
          <w:p w14:paraId="59750365" w14:textId="77777777" w:rsidR="00E63444" w:rsidRPr="00E63444" w:rsidRDefault="00E63444" w:rsidP="00E63444">
            <w:pPr>
              <w:shd w:val="clear" w:color="auto" w:fill="FFFFFF"/>
              <w:tabs>
                <w:tab w:val="left" w:pos="0"/>
              </w:tabs>
              <w:ind w:right="-285" w:firstLine="567"/>
              <w:jc w:val="both"/>
              <w:rPr>
                <w:rFonts w:ascii="Times New Roman" w:eastAsia="Calibri" w:hAnsi="Times New Roman" w:cs="Times New Roman"/>
                <w:sz w:val="24"/>
                <w:szCs w:val="24"/>
              </w:rPr>
            </w:pPr>
          </w:p>
          <w:p w14:paraId="79100E59" w14:textId="77777777" w:rsidR="00E63444" w:rsidRDefault="00E63444" w:rsidP="00E63444">
            <w:pPr>
              <w:shd w:val="clear" w:color="auto" w:fill="FFFFFF"/>
              <w:tabs>
                <w:tab w:val="left" w:pos="0"/>
              </w:tabs>
              <w:ind w:right="-285" w:firstLine="567"/>
              <w:jc w:val="both"/>
              <w:rPr>
                <w:rFonts w:ascii="Times New Roman" w:eastAsia="Calibri" w:hAnsi="Times New Roman" w:cs="Times New Roman"/>
                <w:sz w:val="24"/>
                <w:szCs w:val="24"/>
                <w:lang w:val="ky-KG"/>
              </w:rPr>
            </w:pPr>
          </w:p>
          <w:p w14:paraId="780366FD" w14:textId="77777777" w:rsidR="00E63444" w:rsidRPr="00E63444" w:rsidRDefault="00E63444" w:rsidP="00E63444">
            <w:pPr>
              <w:shd w:val="clear" w:color="auto" w:fill="FFFFFF"/>
              <w:tabs>
                <w:tab w:val="left" w:pos="0"/>
              </w:tabs>
              <w:ind w:right="-285" w:firstLine="567"/>
              <w:jc w:val="both"/>
              <w:rPr>
                <w:rFonts w:ascii="Times New Roman" w:eastAsia="Calibri" w:hAnsi="Times New Roman" w:cs="Times New Roman"/>
                <w:sz w:val="24"/>
                <w:szCs w:val="24"/>
              </w:rPr>
            </w:pPr>
          </w:p>
          <w:p w14:paraId="0D897EE8" w14:textId="77777777" w:rsidR="00E63444" w:rsidRPr="00E63444" w:rsidRDefault="00E63444" w:rsidP="00E63444">
            <w:pPr>
              <w:tabs>
                <w:tab w:val="left" w:pos="0"/>
              </w:tabs>
              <w:ind w:right="-285"/>
              <w:contextualSpacing/>
              <w:rPr>
                <w:rFonts w:ascii="Times New Roman" w:eastAsia="Calibri" w:hAnsi="Times New Roman" w:cs="Times New Roman"/>
                <w:b/>
                <w:sz w:val="24"/>
                <w:szCs w:val="24"/>
              </w:rPr>
            </w:pPr>
          </w:p>
        </w:tc>
      </w:tr>
      <w:tr w:rsidR="00E63444" w:rsidRPr="0072216A" w14:paraId="77F76ACE" w14:textId="77777777" w:rsidTr="009F76F7">
        <w:trPr>
          <w:cantSplit/>
          <w:trHeight w:val="824"/>
        </w:trPr>
        <w:tc>
          <w:tcPr>
            <w:tcW w:w="15735" w:type="dxa"/>
            <w:gridSpan w:val="3"/>
          </w:tcPr>
          <w:p w14:paraId="69C94C35"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0687952C" w14:textId="77777777" w:rsidR="00430453" w:rsidRPr="00430453" w:rsidRDefault="00430453" w:rsidP="004A5C9D">
            <w:pPr>
              <w:tabs>
                <w:tab w:val="left" w:pos="0"/>
              </w:tabs>
              <w:ind w:right="176" w:firstLine="567"/>
              <w:contextualSpacing/>
              <w:jc w:val="both"/>
              <w:rPr>
                <w:rFonts w:ascii="Times New Roman" w:eastAsia="Calibri" w:hAnsi="Times New Roman" w:cs="Times New Roman"/>
                <w:color w:val="0563C1"/>
                <w:sz w:val="24"/>
                <w:szCs w:val="24"/>
                <w:u w:val="single"/>
              </w:rPr>
            </w:pPr>
            <w:r w:rsidRPr="00430453">
              <w:rPr>
                <w:rFonts w:ascii="Times New Roman" w:eastAsia="Calibri" w:hAnsi="Times New Roman" w:cs="Times New Roman"/>
                <w:sz w:val="24"/>
                <w:szCs w:val="24"/>
              </w:rPr>
              <w:tab/>
              <w:t xml:space="preserve">Данные о международной аккредитации: </w:t>
            </w:r>
            <w:hyperlink r:id="rId77" w:tooltip="https://kstu.kg/fileadmin/user_upload/sertifikat_naar_ma_rotated_1_.pdf" w:history="1">
              <w:r w:rsidRPr="00430453">
                <w:rPr>
                  <w:rFonts w:ascii="Times New Roman" w:eastAsia="Calibri" w:hAnsi="Times New Roman" w:cs="Times New Roman"/>
                  <w:color w:val="0563C1"/>
                  <w:sz w:val="24"/>
                  <w:szCs w:val="24"/>
                  <w:u w:val="single"/>
                </w:rPr>
                <w:t>АВ 4784, АВ 4785, АВ 4786, АВ 4787, АВ 4788, АВ 4789, АВ 4790, АВ 4791, АВ 4792, АВ 4793 от 15.06.2023 г.</w:t>
              </w:r>
            </w:hyperlink>
            <w:r w:rsidRPr="00430453">
              <w:rPr>
                <w:rFonts w:ascii="Times New Roman" w:eastAsia="Calibri" w:hAnsi="Times New Roman" w:cs="Times New Roman"/>
                <w:color w:val="0563C1"/>
                <w:sz w:val="24"/>
                <w:szCs w:val="24"/>
                <w:u w:val="single"/>
              </w:rPr>
              <w:t xml:space="preserve">; </w:t>
            </w:r>
          </w:p>
          <w:p w14:paraId="1A725E3A" w14:textId="77777777" w:rsidR="00430453" w:rsidRPr="00430453" w:rsidRDefault="00C8692B" w:rsidP="004A5C9D">
            <w:pPr>
              <w:tabs>
                <w:tab w:val="left" w:pos="0"/>
              </w:tabs>
              <w:ind w:right="176"/>
              <w:contextualSpacing/>
              <w:jc w:val="both"/>
              <w:rPr>
                <w:rFonts w:ascii="Times New Roman" w:eastAsia="Calibri" w:hAnsi="Times New Roman" w:cs="Times New Roman"/>
                <w:sz w:val="24"/>
                <w:szCs w:val="24"/>
              </w:rPr>
            </w:pPr>
            <w:hyperlink r:id="rId78" w:history="1">
              <w:r w:rsidR="00430453" w:rsidRPr="00430453">
                <w:rPr>
                  <w:rFonts w:ascii="Times New Roman" w:eastAsia="Calibri" w:hAnsi="Times New Roman" w:cs="Times New Roman"/>
                  <w:color w:val="0563C1"/>
                  <w:sz w:val="24"/>
                  <w:szCs w:val="24"/>
                  <w:u w:val="single"/>
                </w:rPr>
                <w:t>АВ 5481, АВ 5482, АВ 5483, АВ 5484, АВ 5485, АВ 5486, АВ 5487 от 21.06.2024 г.</w:t>
              </w:r>
            </w:hyperlink>
            <w:r w:rsidR="00430453" w:rsidRPr="00430453">
              <w:rPr>
                <w:rFonts w:ascii="Times New Roman" w:eastAsia="Calibri" w:hAnsi="Times New Roman" w:cs="Times New Roman"/>
                <w:sz w:val="24"/>
                <w:szCs w:val="24"/>
              </w:rPr>
              <w:t xml:space="preserve">; </w:t>
            </w:r>
          </w:p>
          <w:p w14:paraId="3095951D" w14:textId="77777777" w:rsidR="00430453" w:rsidRPr="00430453" w:rsidRDefault="00C8692B" w:rsidP="004A5C9D">
            <w:pPr>
              <w:tabs>
                <w:tab w:val="left" w:pos="0"/>
              </w:tabs>
              <w:ind w:right="176"/>
              <w:contextualSpacing/>
              <w:jc w:val="both"/>
              <w:rPr>
                <w:rFonts w:ascii="Times New Roman" w:eastAsia="Calibri" w:hAnsi="Times New Roman" w:cs="Times New Roman"/>
                <w:sz w:val="24"/>
                <w:szCs w:val="24"/>
              </w:rPr>
            </w:pPr>
            <w:hyperlink r:id="rId79" w:history="1">
              <w:r w:rsidR="00430453" w:rsidRPr="00430453">
                <w:rPr>
                  <w:rFonts w:ascii="Times New Roman" w:eastAsia="Calibri" w:hAnsi="Times New Roman" w:cs="Times New Roman"/>
                  <w:color w:val="0563C1"/>
                  <w:sz w:val="24"/>
                  <w:szCs w:val="24"/>
                  <w:u w:val="single"/>
                </w:rPr>
                <w:t>АВ 5749, АВ 5750, АВ 5751, АВ 5752, АВ 5753, АВ 5754, АВ 5755, АВ 5756, АВ 5757, АВ 5758 от 30.04.2025 г.</w:t>
              </w:r>
            </w:hyperlink>
          </w:p>
          <w:p w14:paraId="75863C4B" w14:textId="77777777" w:rsidR="00430453" w:rsidRPr="00430453" w:rsidRDefault="00430453" w:rsidP="004A5C9D">
            <w:pPr>
              <w:tabs>
                <w:tab w:val="left" w:pos="0"/>
                <w:tab w:val="left" w:pos="708"/>
                <w:tab w:val="left" w:pos="2010"/>
              </w:tabs>
              <w:ind w:right="176" w:firstLine="567"/>
              <w:jc w:val="both"/>
              <w:rPr>
                <w:rFonts w:ascii="Times New Roman" w:eastAsia="Calibri" w:hAnsi="Times New Roman" w:cs="Times New Roman"/>
                <w:sz w:val="24"/>
                <w:szCs w:val="24"/>
              </w:rPr>
            </w:pPr>
            <w:r w:rsidRPr="00430453">
              <w:rPr>
                <w:rFonts w:ascii="Times New Roman" w:eastAsia="Calibri" w:hAnsi="Times New Roman" w:cs="Times New Roman"/>
                <w:b/>
                <w:sz w:val="24"/>
                <w:szCs w:val="24"/>
              </w:rPr>
              <w:tab/>
            </w:r>
            <w:r w:rsidRPr="00430453">
              <w:rPr>
                <w:rFonts w:ascii="Times New Roman" w:eastAsia="Calibri" w:hAnsi="Times New Roman" w:cs="Times New Roman"/>
                <w:b/>
                <w:sz w:val="24"/>
                <w:szCs w:val="24"/>
              </w:rPr>
              <w:tab/>
            </w:r>
          </w:p>
          <w:p w14:paraId="39C40361" w14:textId="77777777" w:rsidR="00430453" w:rsidRPr="00430453" w:rsidRDefault="00430453" w:rsidP="004A5C9D">
            <w:pPr>
              <w:tabs>
                <w:tab w:val="left" w:pos="0"/>
              </w:tabs>
              <w:ind w:right="176" w:firstLine="567"/>
              <w:jc w:val="both"/>
              <w:rPr>
                <w:rFonts w:ascii="Times New Roman" w:eastAsia="Calibri" w:hAnsi="Times New Roman" w:cs="Times New Roman"/>
                <w:sz w:val="24"/>
                <w:szCs w:val="24"/>
                <w:shd w:val="clear" w:color="auto" w:fill="FFFFFF"/>
              </w:rPr>
            </w:pPr>
            <w:r w:rsidRPr="00430453">
              <w:rPr>
                <w:rFonts w:ascii="Times New Roman" w:eastAsia="Calibri" w:hAnsi="Times New Roman" w:cs="Times New Roman"/>
                <w:sz w:val="24"/>
                <w:szCs w:val="24"/>
              </w:rPr>
              <w:t xml:space="preserve">- </w:t>
            </w:r>
            <w:r w:rsidRPr="00430453">
              <w:rPr>
                <w:rFonts w:ascii="Times New Roman" w:eastAsia="Calibri" w:hAnsi="Times New Roman" w:cs="Times New Roman"/>
                <w:b/>
                <w:sz w:val="24"/>
                <w:szCs w:val="24"/>
              </w:rPr>
              <w:t xml:space="preserve">Данные о наградах, полученных КГТУ им. И. </w:t>
            </w:r>
            <w:proofErr w:type="spellStart"/>
            <w:r w:rsidRPr="00430453">
              <w:rPr>
                <w:rFonts w:ascii="Times New Roman" w:eastAsia="Calibri" w:hAnsi="Times New Roman" w:cs="Times New Roman"/>
                <w:b/>
                <w:sz w:val="24"/>
                <w:szCs w:val="24"/>
              </w:rPr>
              <w:t>Раззакова</w:t>
            </w:r>
            <w:proofErr w:type="spellEnd"/>
            <w:r w:rsidRPr="00430453">
              <w:rPr>
                <w:rFonts w:ascii="Times New Roman" w:eastAsia="Calibri" w:hAnsi="Times New Roman" w:cs="Times New Roman"/>
                <w:b/>
                <w:sz w:val="24"/>
                <w:szCs w:val="24"/>
              </w:rPr>
              <w:t>:</w:t>
            </w:r>
            <w:r w:rsidRPr="00430453">
              <w:rPr>
                <w:rFonts w:ascii="Times New Roman" w:eastAsia="Calibri" w:hAnsi="Times New Roman" w:cs="Times New Roman"/>
                <w:sz w:val="24"/>
                <w:szCs w:val="24"/>
              </w:rPr>
              <w:t xml:space="preserve"> </w:t>
            </w:r>
          </w:p>
          <w:p w14:paraId="2FC27D13" w14:textId="77777777" w:rsidR="00430453" w:rsidRPr="00430453" w:rsidRDefault="00430453" w:rsidP="004A5C9D">
            <w:pPr>
              <w:numPr>
                <w:ilvl w:val="0"/>
                <w:numId w:val="12"/>
              </w:numPr>
              <w:tabs>
                <w:tab w:val="left" w:pos="0"/>
                <w:tab w:val="left" w:pos="1134"/>
              </w:tabs>
              <w:ind w:left="0" w:right="176"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За достигнутые успехи в подготовке высококвалифицированных кадров коллективу ФПИ в числе 26 лучших вузов страны в честь 50-летия образования СССР был вручен Юбилейный Почётный Знак ЦК КПСС, Президиума Верховного Совета СССР, Совета Министров СССР и ВЦСПС;</w:t>
            </w:r>
          </w:p>
          <w:p w14:paraId="53451DC3" w14:textId="77777777" w:rsidR="00430453" w:rsidRPr="00430453" w:rsidRDefault="00430453" w:rsidP="004A5C9D">
            <w:pPr>
              <w:numPr>
                <w:ilvl w:val="0"/>
                <w:numId w:val="12"/>
              </w:numPr>
              <w:tabs>
                <w:tab w:val="left" w:pos="0"/>
                <w:tab w:val="left" w:pos="1134"/>
              </w:tabs>
              <w:ind w:left="0" w:right="176"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В 1988 году «</w:t>
            </w:r>
            <w:proofErr w:type="spellStart"/>
            <w:r w:rsidRPr="00430453">
              <w:rPr>
                <w:rFonts w:ascii="Times New Roman" w:eastAsia="Times New Roman" w:hAnsi="Times New Roman" w:cs="Times New Roman"/>
                <w:sz w:val="24"/>
                <w:szCs w:val="24"/>
                <w:shd w:val="clear" w:color="auto" w:fill="FFFFFF"/>
              </w:rPr>
              <w:t>Политех</w:t>
            </w:r>
            <w:proofErr w:type="spellEnd"/>
            <w:r w:rsidRPr="00430453">
              <w:rPr>
                <w:rFonts w:ascii="Times New Roman" w:eastAsia="Times New Roman" w:hAnsi="Times New Roman" w:cs="Times New Roman"/>
                <w:sz w:val="24"/>
                <w:szCs w:val="24"/>
                <w:shd w:val="clear" w:color="auto" w:fill="FFFFFF"/>
              </w:rPr>
              <w:t>» был награжден Переходящим Красным Знаменем ЦК КПСС, Президиума Верховного Совета СССР, Совета Министров СССР, ЦК ВЛКСМ и ВЦСПС за первое место во Всесоюзном социалистическом соревновании среди 756-ти технических вузов страны.</w:t>
            </w:r>
          </w:p>
          <w:p w14:paraId="1D93B635" w14:textId="77777777" w:rsidR="00430453" w:rsidRPr="00430453" w:rsidRDefault="00430453" w:rsidP="004A5C9D">
            <w:pPr>
              <w:numPr>
                <w:ilvl w:val="0"/>
                <w:numId w:val="12"/>
              </w:numPr>
              <w:tabs>
                <w:tab w:val="left" w:pos="0"/>
                <w:tab w:val="left" w:pos="1134"/>
              </w:tabs>
              <w:ind w:left="0" w:right="176" w:firstLine="567"/>
              <w:contextualSpacing/>
              <w:jc w:val="both"/>
              <w:rPr>
                <w:rFonts w:ascii="Times New Roman" w:eastAsia="Times New Roman" w:hAnsi="Times New Roman" w:cs="Times New Roman"/>
                <w:bCs/>
                <w:sz w:val="24"/>
                <w:szCs w:val="24"/>
                <w:shd w:val="clear" w:color="auto" w:fill="FFFFFF"/>
              </w:rPr>
            </w:pPr>
            <w:r w:rsidRPr="00430453">
              <w:rPr>
                <w:rFonts w:ascii="Times New Roman" w:eastAsia="Times New Roman" w:hAnsi="Times New Roman" w:cs="Times New Roman"/>
                <w:color w:val="202122"/>
                <w:sz w:val="24"/>
                <w:szCs w:val="24"/>
                <w:shd w:val="clear" w:color="auto" w:fill="FFFFFF"/>
              </w:rPr>
              <w:t xml:space="preserve">В 2024 году Кыргызский государственный технический университет имени И. </w:t>
            </w:r>
            <w:proofErr w:type="spellStart"/>
            <w:r w:rsidRPr="00430453">
              <w:rPr>
                <w:rFonts w:ascii="Times New Roman" w:eastAsia="Times New Roman" w:hAnsi="Times New Roman" w:cs="Times New Roman"/>
                <w:color w:val="202122"/>
                <w:sz w:val="24"/>
                <w:szCs w:val="24"/>
                <w:shd w:val="clear" w:color="auto" w:fill="FFFFFF"/>
              </w:rPr>
              <w:t>Раззакова</w:t>
            </w:r>
            <w:proofErr w:type="spellEnd"/>
            <w:r w:rsidRPr="00430453">
              <w:rPr>
                <w:rFonts w:ascii="Times New Roman" w:eastAsia="Times New Roman" w:hAnsi="Times New Roman" w:cs="Times New Roman"/>
                <w:color w:val="202122"/>
                <w:sz w:val="24"/>
                <w:szCs w:val="24"/>
                <w:shd w:val="clear" w:color="auto" w:fill="FFFFFF"/>
              </w:rPr>
              <w:t xml:space="preserve"> награждён </w:t>
            </w:r>
            <w:hyperlink r:id="rId80" w:history="1">
              <w:r w:rsidRPr="00430453">
                <w:rPr>
                  <w:rFonts w:ascii="Times New Roman" w:eastAsia="Arial" w:hAnsi="Times New Roman" w:cs="Times New Roman"/>
                  <w:color w:val="0563C1"/>
                  <w:sz w:val="24"/>
                  <w:szCs w:val="24"/>
                  <w:u w:val="single"/>
                  <w:shd w:val="clear" w:color="auto" w:fill="FFFFFF"/>
                </w:rPr>
                <w:t>орденом «</w:t>
              </w:r>
              <w:proofErr w:type="spellStart"/>
              <w:r w:rsidRPr="00430453">
                <w:rPr>
                  <w:rFonts w:ascii="Times New Roman" w:eastAsia="Arial" w:hAnsi="Times New Roman" w:cs="Times New Roman"/>
                  <w:color w:val="0563C1"/>
                  <w:sz w:val="24"/>
                  <w:szCs w:val="24"/>
                  <w:u w:val="single"/>
                  <w:shd w:val="clear" w:color="auto" w:fill="FFFFFF"/>
                </w:rPr>
                <w:t>Данк</w:t>
              </w:r>
              <w:proofErr w:type="spellEnd"/>
              <w:r w:rsidRPr="00430453">
                <w:rPr>
                  <w:rFonts w:ascii="Times New Roman" w:eastAsia="Arial" w:hAnsi="Times New Roman" w:cs="Times New Roman"/>
                  <w:color w:val="0563C1"/>
                  <w:sz w:val="24"/>
                  <w:szCs w:val="24"/>
                  <w:u w:val="single"/>
                  <w:shd w:val="clear" w:color="auto" w:fill="FFFFFF"/>
                </w:rPr>
                <w:t>»</w:t>
              </w:r>
            </w:hyperlink>
            <w:r w:rsidRPr="00430453">
              <w:rPr>
                <w:rFonts w:ascii="Times New Roman" w:eastAsia="Times New Roman" w:hAnsi="Times New Roman" w:cs="Times New Roman"/>
                <w:color w:val="202122"/>
                <w:sz w:val="24"/>
                <w:szCs w:val="24"/>
                <w:shd w:val="clear" w:color="auto" w:fill="FFFFFF"/>
              </w:rPr>
              <w:t> за большой вклад в развитие технического образования и науки Кыргызской Республики.</w:t>
            </w:r>
          </w:p>
          <w:p w14:paraId="12D9ABCA" w14:textId="77777777" w:rsidR="00430453" w:rsidRPr="00430453" w:rsidRDefault="00430453" w:rsidP="004A5C9D">
            <w:pPr>
              <w:tabs>
                <w:tab w:val="left" w:pos="0"/>
              </w:tabs>
              <w:ind w:right="176" w:firstLine="567"/>
              <w:jc w:val="both"/>
              <w:rPr>
                <w:rFonts w:ascii="Times New Roman" w:eastAsia="Calibri" w:hAnsi="Times New Roman" w:cs="Times New Roman"/>
                <w:sz w:val="24"/>
                <w:szCs w:val="24"/>
              </w:rPr>
            </w:pPr>
            <w:r w:rsidRPr="00430453">
              <w:rPr>
                <w:rFonts w:ascii="Times New Roman" w:eastAsia="Calibri" w:hAnsi="Times New Roman" w:cs="Times New Roman"/>
                <w:sz w:val="24"/>
                <w:szCs w:val="24"/>
              </w:rPr>
              <w:t xml:space="preserve">- </w:t>
            </w:r>
            <w:r w:rsidRPr="00430453">
              <w:rPr>
                <w:rFonts w:ascii="Times New Roman" w:eastAsia="Calibri" w:hAnsi="Times New Roman" w:cs="Times New Roman"/>
                <w:b/>
                <w:sz w:val="24"/>
                <w:szCs w:val="24"/>
              </w:rPr>
              <w:t xml:space="preserve">Данные о членстве КГТУ им. И. </w:t>
            </w:r>
            <w:proofErr w:type="spellStart"/>
            <w:r w:rsidRPr="00430453">
              <w:rPr>
                <w:rFonts w:ascii="Times New Roman" w:eastAsia="Calibri" w:hAnsi="Times New Roman" w:cs="Times New Roman"/>
                <w:b/>
                <w:sz w:val="24"/>
                <w:szCs w:val="24"/>
              </w:rPr>
              <w:t>Раззакова</w:t>
            </w:r>
            <w:proofErr w:type="spellEnd"/>
            <w:r w:rsidRPr="00430453">
              <w:rPr>
                <w:rFonts w:ascii="Times New Roman" w:eastAsia="Calibri" w:hAnsi="Times New Roman" w:cs="Times New Roman"/>
                <w:b/>
                <w:sz w:val="24"/>
                <w:szCs w:val="24"/>
              </w:rPr>
              <w:t xml:space="preserve"> в различных организациях: </w:t>
            </w:r>
          </w:p>
          <w:p w14:paraId="43A01DC7"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Российско-Кыргызский консорциум технических университетов (РККТУ);</w:t>
            </w:r>
          </w:p>
          <w:p w14:paraId="70A33A60"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Ассоциация технических университетов стран Балтии и СНГ;</w:t>
            </w:r>
          </w:p>
          <w:p w14:paraId="410361F9"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Ассоциация университетов Центральной Азии, Университетов ШОС;</w:t>
            </w:r>
          </w:p>
          <w:p w14:paraId="39D252EB"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Ассоциации Азиатских университетов;</w:t>
            </w:r>
          </w:p>
          <w:p w14:paraId="54C3C375"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shd w:val="clear" w:color="auto" w:fill="FFFFFF"/>
              </w:rPr>
            </w:pPr>
            <w:r w:rsidRPr="00430453">
              <w:rPr>
                <w:rFonts w:ascii="Times New Roman" w:eastAsia="Times New Roman" w:hAnsi="Times New Roman" w:cs="Times New Roman"/>
                <w:sz w:val="24"/>
                <w:szCs w:val="24"/>
                <w:shd w:val="clear" w:color="auto" w:fill="FFFFFF"/>
              </w:rPr>
              <w:t>Сетевой Университет СНГ;</w:t>
            </w:r>
          </w:p>
          <w:p w14:paraId="752E4148"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sz w:val="24"/>
                <w:szCs w:val="24"/>
              </w:rPr>
              <w:t>Евразийский сетевой университет;</w:t>
            </w:r>
          </w:p>
          <w:p w14:paraId="0A8B68F0"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sz w:val="24"/>
                <w:szCs w:val="24"/>
              </w:rPr>
              <w:t>Ассоциация технических университетов;</w:t>
            </w:r>
          </w:p>
          <w:p w14:paraId="21456361"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sz w:val="24"/>
                <w:szCs w:val="24"/>
              </w:rPr>
              <w:t>Евразийско-Тихоокеанская сеть университетов;</w:t>
            </w:r>
          </w:p>
          <w:p w14:paraId="26622304"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sz w:val="24"/>
                <w:szCs w:val="24"/>
              </w:rPr>
              <w:t>Университетский альянс нового Шелкового пути;</w:t>
            </w:r>
          </w:p>
          <w:p w14:paraId="1DE62400"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sz w:val="24"/>
                <w:szCs w:val="24"/>
              </w:rPr>
              <w:t>Межуниверситетская научно-образовательная сеть «Синергия»;</w:t>
            </w:r>
          </w:p>
          <w:p w14:paraId="20FFDBC9" w14:textId="77777777" w:rsidR="00430453" w:rsidRPr="00430453" w:rsidRDefault="00430453" w:rsidP="008940A7">
            <w:pPr>
              <w:numPr>
                <w:ilvl w:val="0"/>
                <w:numId w:val="13"/>
              </w:numPr>
              <w:tabs>
                <w:tab w:val="left" w:pos="0"/>
                <w:tab w:val="left" w:pos="993"/>
              </w:tabs>
              <w:ind w:left="0" w:right="-285"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sz w:val="24"/>
                <w:szCs w:val="24"/>
              </w:rPr>
              <w:t>Ассоциация строительных высших учебных заведений;</w:t>
            </w:r>
          </w:p>
          <w:p w14:paraId="129F61F3" w14:textId="77777777" w:rsidR="00430453" w:rsidRPr="00430453" w:rsidRDefault="00430453" w:rsidP="004A5C9D">
            <w:pPr>
              <w:numPr>
                <w:ilvl w:val="0"/>
                <w:numId w:val="13"/>
              </w:numPr>
              <w:tabs>
                <w:tab w:val="left" w:pos="0"/>
                <w:tab w:val="left" w:pos="993"/>
              </w:tabs>
              <w:ind w:left="0" w:right="176" w:firstLine="567"/>
              <w:contextualSpacing/>
              <w:jc w:val="both"/>
              <w:rPr>
                <w:rFonts w:ascii="Times New Roman" w:eastAsia="Times New Roman" w:hAnsi="Times New Roman" w:cs="Times New Roman"/>
                <w:sz w:val="24"/>
                <w:szCs w:val="24"/>
              </w:rPr>
            </w:pPr>
            <w:r w:rsidRPr="00430453">
              <w:rPr>
                <w:rFonts w:ascii="Times New Roman" w:eastAsia="Times New Roman" w:hAnsi="Times New Roman" w:cs="Times New Roman"/>
                <w:iCs/>
                <w:sz w:val="24"/>
                <w:szCs w:val="24"/>
              </w:rPr>
              <w:t>Член ENACTUS, ДААД, Ассоциация юридических клиник, «</w:t>
            </w:r>
            <w:proofErr w:type="spellStart"/>
            <w:r w:rsidRPr="00430453">
              <w:rPr>
                <w:rFonts w:ascii="Times New Roman" w:eastAsia="Times New Roman" w:hAnsi="Times New Roman" w:cs="Times New Roman"/>
                <w:iCs/>
                <w:sz w:val="24"/>
                <w:szCs w:val="24"/>
              </w:rPr>
              <w:t>БизЭксперт</w:t>
            </w:r>
            <w:proofErr w:type="spellEnd"/>
            <w:r w:rsidRPr="00430453">
              <w:rPr>
                <w:rFonts w:ascii="Times New Roman" w:eastAsia="Times New Roman" w:hAnsi="Times New Roman" w:cs="Times New Roman"/>
                <w:iCs/>
                <w:sz w:val="24"/>
                <w:szCs w:val="24"/>
              </w:rPr>
              <w:t>»; «</w:t>
            </w:r>
            <w:proofErr w:type="spellStart"/>
            <w:r w:rsidRPr="00430453">
              <w:rPr>
                <w:rFonts w:ascii="Times New Roman" w:eastAsia="Times New Roman" w:hAnsi="Times New Roman" w:cs="Times New Roman"/>
                <w:iCs/>
                <w:sz w:val="24"/>
                <w:szCs w:val="24"/>
              </w:rPr>
              <w:t>Эрасмус</w:t>
            </w:r>
            <w:proofErr w:type="spellEnd"/>
            <w:r w:rsidRPr="00430453">
              <w:rPr>
                <w:rFonts w:ascii="Times New Roman" w:eastAsia="Times New Roman" w:hAnsi="Times New Roman" w:cs="Times New Roman"/>
                <w:iCs/>
                <w:sz w:val="24"/>
                <w:szCs w:val="24"/>
              </w:rPr>
              <w:t xml:space="preserve">», </w:t>
            </w:r>
            <w:r w:rsidRPr="00430453">
              <w:rPr>
                <w:rFonts w:ascii="Times New Roman" w:eastAsia="Times New Roman" w:hAnsi="Times New Roman" w:cs="Times New Roman"/>
                <w:sz w:val="24"/>
                <w:szCs w:val="24"/>
                <w:shd w:val="clear" w:color="auto" w:fill="FFFFFF"/>
              </w:rPr>
              <w:t>Международное общество инженерной педагогики (IGIP) и др.</w:t>
            </w:r>
          </w:p>
          <w:p w14:paraId="6E5A57EE" w14:textId="77777777" w:rsidR="00430453" w:rsidRPr="00430453" w:rsidRDefault="00430453" w:rsidP="004A5C9D">
            <w:pPr>
              <w:tabs>
                <w:tab w:val="left" w:pos="0"/>
              </w:tabs>
              <w:ind w:right="176" w:firstLine="567"/>
              <w:jc w:val="both"/>
              <w:rPr>
                <w:rFonts w:ascii="Times New Roman" w:eastAsia="Calibri" w:hAnsi="Times New Roman" w:cs="Times New Roman"/>
                <w:sz w:val="24"/>
                <w:szCs w:val="24"/>
              </w:rPr>
            </w:pPr>
            <w:r w:rsidRPr="00430453">
              <w:rPr>
                <w:rFonts w:ascii="Times New Roman" w:eastAsia="Calibri" w:hAnsi="Times New Roman" w:cs="Times New Roman"/>
                <w:sz w:val="24"/>
                <w:szCs w:val="24"/>
              </w:rPr>
              <w:t xml:space="preserve">- </w:t>
            </w:r>
            <w:hyperlink r:id="rId81" w:history="1">
              <w:r w:rsidRPr="00430453">
                <w:rPr>
                  <w:rFonts w:ascii="Times New Roman" w:eastAsia="Calibri" w:hAnsi="Times New Roman" w:cs="Times New Roman"/>
                  <w:b/>
                  <w:color w:val="0563C1"/>
                  <w:sz w:val="24"/>
                  <w:szCs w:val="24"/>
                  <w:u w:val="single"/>
                </w:rPr>
                <w:t>Данные о количестве обучающихся по всем образовательным программам</w:t>
              </w:r>
            </w:hyperlink>
            <w:r w:rsidRPr="00430453">
              <w:rPr>
                <w:rFonts w:ascii="Times New Roman" w:eastAsia="Calibri" w:hAnsi="Times New Roman" w:cs="Times New Roman"/>
                <w:sz w:val="24"/>
                <w:szCs w:val="24"/>
              </w:rPr>
              <w:t xml:space="preserve"> (</w:t>
            </w:r>
            <w:r w:rsidRPr="00430453">
              <w:rPr>
                <w:rFonts w:ascii="Times New Roman" w:eastAsia="Calibri" w:hAnsi="Times New Roman" w:cs="Times New Roman"/>
                <w:sz w:val="24"/>
                <w:szCs w:val="24"/>
                <w:highlight w:val="yellow"/>
              </w:rPr>
              <w:t xml:space="preserve">надо обновить </w:t>
            </w:r>
            <w:r w:rsidRPr="00430453">
              <w:rPr>
                <w:rFonts w:ascii="Times New Roman" w:eastAsia="Calibri" w:hAnsi="Times New Roman" w:cs="Times New Roman"/>
                <w:sz w:val="24"/>
                <w:szCs w:val="24"/>
                <w:highlight w:val="yellow"/>
                <w:lang w:val="ky-KG"/>
              </w:rPr>
              <w:t xml:space="preserve">ссылку на </w:t>
            </w:r>
            <w:r w:rsidRPr="00430453">
              <w:rPr>
                <w:rFonts w:ascii="Times New Roman" w:eastAsia="Calibri" w:hAnsi="Times New Roman" w:cs="Times New Roman"/>
                <w:sz w:val="24"/>
                <w:szCs w:val="24"/>
                <w:highlight w:val="yellow"/>
              </w:rPr>
              <w:t>паспорт</w:t>
            </w:r>
            <w:r w:rsidRPr="00430453">
              <w:rPr>
                <w:rFonts w:ascii="Times New Roman" w:eastAsia="Calibri" w:hAnsi="Times New Roman" w:cs="Times New Roman"/>
                <w:sz w:val="24"/>
                <w:szCs w:val="24"/>
              </w:rPr>
              <w:t>)</w:t>
            </w:r>
          </w:p>
          <w:p w14:paraId="1AEC3C4D" w14:textId="77777777" w:rsidR="00430453" w:rsidRPr="00430453" w:rsidRDefault="00430453" w:rsidP="004A5C9D">
            <w:pPr>
              <w:tabs>
                <w:tab w:val="left" w:pos="0"/>
              </w:tabs>
              <w:ind w:right="176" w:firstLine="567"/>
              <w:jc w:val="both"/>
              <w:rPr>
                <w:rFonts w:ascii="Times New Roman" w:eastAsia="Calibri" w:hAnsi="Times New Roman" w:cs="Times New Roman"/>
                <w:b/>
                <w:sz w:val="24"/>
                <w:szCs w:val="24"/>
              </w:rPr>
            </w:pPr>
            <w:r w:rsidRPr="00430453">
              <w:rPr>
                <w:rFonts w:ascii="Times New Roman" w:eastAsia="Calibri" w:hAnsi="Times New Roman" w:cs="Times New Roman"/>
                <w:b/>
                <w:sz w:val="24"/>
                <w:szCs w:val="24"/>
              </w:rPr>
              <w:t xml:space="preserve">Количество обучающихся в КГТУ им. И. </w:t>
            </w:r>
            <w:proofErr w:type="spellStart"/>
            <w:r w:rsidRPr="00430453">
              <w:rPr>
                <w:rFonts w:ascii="Times New Roman" w:eastAsia="Calibri" w:hAnsi="Times New Roman" w:cs="Times New Roman"/>
                <w:b/>
                <w:sz w:val="24"/>
                <w:szCs w:val="24"/>
              </w:rPr>
              <w:t>Раззакова</w:t>
            </w:r>
            <w:proofErr w:type="spellEnd"/>
            <w:r w:rsidRPr="00430453">
              <w:rPr>
                <w:rFonts w:ascii="Times New Roman" w:eastAsia="Calibri" w:hAnsi="Times New Roman" w:cs="Times New Roman"/>
                <w:b/>
                <w:sz w:val="24"/>
                <w:szCs w:val="24"/>
              </w:rPr>
              <w:t>:</w:t>
            </w:r>
          </w:p>
          <w:p w14:paraId="73D20CBE" w14:textId="77777777" w:rsidR="00430453" w:rsidRPr="00430453" w:rsidRDefault="00430453" w:rsidP="004A5C9D">
            <w:pPr>
              <w:tabs>
                <w:tab w:val="left" w:pos="0"/>
              </w:tabs>
              <w:ind w:right="176" w:firstLine="567"/>
              <w:jc w:val="both"/>
              <w:rPr>
                <w:rFonts w:ascii="Times New Roman" w:eastAsia="Calibri" w:hAnsi="Times New Roman" w:cs="Times New Roman"/>
                <w:bCs/>
                <w:sz w:val="24"/>
                <w:szCs w:val="24"/>
              </w:rPr>
            </w:pPr>
            <w:r w:rsidRPr="00430453">
              <w:rPr>
                <w:rFonts w:ascii="Times New Roman" w:eastAsia="Calibri" w:hAnsi="Times New Roman" w:cs="Times New Roman"/>
                <w:bCs/>
                <w:sz w:val="24"/>
                <w:szCs w:val="24"/>
              </w:rPr>
              <w:t xml:space="preserve">Контингент обучающихся КГТУ им. И. </w:t>
            </w:r>
            <w:proofErr w:type="spellStart"/>
            <w:r w:rsidRPr="00430453">
              <w:rPr>
                <w:rFonts w:ascii="Times New Roman" w:eastAsia="Calibri" w:hAnsi="Times New Roman" w:cs="Times New Roman"/>
                <w:bCs/>
                <w:sz w:val="24"/>
                <w:szCs w:val="24"/>
              </w:rPr>
              <w:t>Раззакова</w:t>
            </w:r>
            <w:proofErr w:type="spellEnd"/>
            <w:r w:rsidRPr="00430453">
              <w:rPr>
                <w:rFonts w:ascii="Times New Roman" w:eastAsia="Calibri" w:hAnsi="Times New Roman" w:cs="Times New Roman"/>
                <w:bCs/>
                <w:sz w:val="24"/>
                <w:szCs w:val="24"/>
              </w:rPr>
              <w:t xml:space="preserve"> (включая все уровни образования, а также послевузовскую подготовку) составляет </w:t>
            </w:r>
            <w:r w:rsidRPr="00430453">
              <w:rPr>
                <w:rFonts w:ascii="Times New Roman" w:eastAsia="Calibri" w:hAnsi="Times New Roman" w:cs="Times New Roman"/>
                <w:b/>
                <w:sz w:val="24"/>
                <w:szCs w:val="24"/>
                <w:lang w:val="ky-KG"/>
              </w:rPr>
              <w:t>29557</w:t>
            </w:r>
            <w:r w:rsidRPr="00430453">
              <w:rPr>
                <w:rFonts w:ascii="Times New Roman" w:eastAsia="Calibri" w:hAnsi="Times New Roman" w:cs="Times New Roman"/>
                <w:b/>
                <w:sz w:val="24"/>
                <w:szCs w:val="24"/>
              </w:rPr>
              <w:t xml:space="preserve"> чел</w:t>
            </w:r>
            <w:r w:rsidRPr="00430453">
              <w:rPr>
                <w:rFonts w:ascii="Times New Roman" w:eastAsia="Calibri" w:hAnsi="Times New Roman" w:cs="Times New Roman"/>
                <w:bCs/>
                <w:sz w:val="24"/>
                <w:szCs w:val="24"/>
              </w:rPr>
              <w:t xml:space="preserve">., из них по программам: </w:t>
            </w:r>
          </w:p>
          <w:p w14:paraId="5C3FCCC2" w14:textId="77777777" w:rsidR="00430453" w:rsidRPr="00430453" w:rsidRDefault="00430453" w:rsidP="004A5C9D">
            <w:pPr>
              <w:numPr>
                <w:ilvl w:val="0"/>
                <w:numId w:val="1"/>
              </w:numPr>
              <w:tabs>
                <w:tab w:val="left" w:pos="0"/>
                <w:tab w:val="left" w:pos="1134"/>
              </w:tabs>
              <w:ind w:left="0" w:right="176" w:firstLine="567"/>
              <w:contextualSpacing/>
              <w:jc w:val="both"/>
              <w:rPr>
                <w:rFonts w:ascii="Times New Roman" w:eastAsia="Times New Roman" w:hAnsi="Times New Roman" w:cs="Times New Roman"/>
                <w:bCs/>
                <w:sz w:val="24"/>
                <w:szCs w:val="24"/>
              </w:rPr>
            </w:pPr>
            <w:r w:rsidRPr="00430453">
              <w:rPr>
                <w:rFonts w:ascii="Times New Roman" w:eastAsia="Times New Roman" w:hAnsi="Times New Roman" w:cs="Times New Roman"/>
                <w:bCs/>
                <w:sz w:val="24"/>
                <w:szCs w:val="24"/>
              </w:rPr>
              <w:t xml:space="preserve">ВПО – 21955 чел., из них: бакалавр – 18345 чел., специалист – 2297 чел., магистр – </w:t>
            </w:r>
            <w:r w:rsidRPr="00430453">
              <w:rPr>
                <w:rFonts w:ascii="Times New Roman" w:eastAsia="Times New Roman" w:hAnsi="Times New Roman" w:cs="Times New Roman"/>
                <w:sz w:val="24"/>
                <w:szCs w:val="24"/>
              </w:rPr>
              <w:t>1313</w:t>
            </w:r>
            <w:r w:rsidRPr="00430453">
              <w:rPr>
                <w:rFonts w:ascii="Times New Roman" w:eastAsia="Times New Roman" w:hAnsi="Times New Roman" w:cs="Times New Roman"/>
                <w:sz w:val="24"/>
                <w:szCs w:val="24"/>
                <w:lang w:val="ky-KG"/>
              </w:rPr>
              <w:t xml:space="preserve"> чел.;</w:t>
            </w:r>
          </w:p>
          <w:p w14:paraId="169F1282" w14:textId="77777777" w:rsidR="00430453" w:rsidRPr="00430453" w:rsidRDefault="00430453" w:rsidP="004A5C9D">
            <w:pPr>
              <w:numPr>
                <w:ilvl w:val="0"/>
                <w:numId w:val="1"/>
              </w:numPr>
              <w:tabs>
                <w:tab w:val="left" w:pos="0"/>
                <w:tab w:val="left" w:pos="1134"/>
              </w:tabs>
              <w:ind w:left="0" w:right="176" w:firstLine="567"/>
              <w:contextualSpacing/>
              <w:jc w:val="both"/>
              <w:rPr>
                <w:rFonts w:ascii="Times New Roman" w:eastAsia="Times New Roman" w:hAnsi="Times New Roman" w:cs="Times New Roman"/>
                <w:bCs/>
                <w:sz w:val="24"/>
                <w:szCs w:val="24"/>
              </w:rPr>
            </w:pPr>
            <w:proofErr w:type="gramStart"/>
            <w:r w:rsidRPr="00430453">
              <w:rPr>
                <w:rFonts w:ascii="Times New Roman" w:eastAsia="Times New Roman" w:hAnsi="Times New Roman" w:cs="Times New Roman"/>
                <w:sz w:val="24"/>
                <w:szCs w:val="24"/>
              </w:rPr>
              <w:t>послевузовское</w:t>
            </w:r>
            <w:proofErr w:type="gramEnd"/>
            <w:r w:rsidRPr="00430453">
              <w:rPr>
                <w:rFonts w:ascii="Times New Roman" w:eastAsia="Times New Roman" w:hAnsi="Times New Roman" w:cs="Times New Roman"/>
                <w:sz w:val="24"/>
                <w:szCs w:val="24"/>
              </w:rPr>
              <w:t xml:space="preserve"> образование: </w:t>
            </w:r>
            <w:r w:rsidRPr="00430453">
              <w:rPr>
                <w:rFonts w:ascii="Times New Roman" w:eastAsia="Times New Roman" w:hAnsi="Times New Roman" w:cs="Times New Roman"/>
                <w:b/>
                <w:sz w:val="24"/>
                <w:szCs w:val="24"/>
                <w:lang w:val="ky-KG"/>
              </w:rPr>
              <w:t xml:space="preserve"> </w:t>
            </w:r>
            <w:r w:rsidRPr="00430453">
              <w:rPr>
                <w:rFonts w:ascii="Times New Roman" w:eastAsia="Times New Roman" w:hAnsi="Times New Roman" w:cs="Times New Roman"/>
                <w:sz w:val="24"/>
                <w:szCs w:val="24"/>
                <w:lang w:val="en-US"/>
              </w:rPr>
              <w:t>PhD</w:t>
            </w:r>
            <w:r w:rsidRPr="00430453">
              <w:rPr>
                <w:rFonts w:ascii="Times New Roman" w:eastAsia="Times New Roman" w:hAnsi="Times New Roman" w:cs="Times New Roman"/>
                <w:sz w:val="24"/>
                <w:szCs w:val="24"/>
                <w:lang w:val="ky-KG"/>
              </w:rPr>
              <w:t xml:space="preserve"> – 166 чел.; </w:t>
            </w:r>
            <w:r w:rsidRPr="00430453">
              <w:rPr>
                <w:rFonts w:ascii="Times New Roman" w:eastAsia="Times New Roman" w:hAnsi="Times New Roman" w:cs="Times New Roman"/>
                <w:sz w:val="24"/>
                <w:szCs w:val="24"/>
              </w:rPr>
              <w:t>аспирантура</w:t>
            </w:r>
            <w:r w:rsidRPr="00430453">
              <w:rPr>
                <w:rFonts w:ascii="Times New Roman" w:eastAsia="Times New Roman" w:hAnsi="Times New Roman" w:cs="Times New Roman"/>
                <w:sz w:val="24"/>
                <w:szCs w:val="24"/>
                <w:lang w:val="ky-KG"/>
              </w:rPr>
              <w:t xml:space="preserve"> – 79 чел.; соискатели (канд. и докт.) – 35 чел.;</w:t>
            </w:r>
          </w:p>
          <w:p w14:paraId="6F95CB82" w14:textId="77777777" w:rsidR="00430453" w:rsidRPr="00430453" w:rsidRDefault="00430453" w:rsidP="004A5C9D">
            <w:pPr>
              <w:numPr>
                <w:ilvl w:val="0"/>
                <w:numId w:val="1"/>
              </w:numPr>
              <w:tabs>
                <w:tab w:val="left" w:pos="0"/>
                <w:tab w:val="left" w:pos="1134"/>
              </w:tabs>
              <w:ind w:left="0" w:right="176" w:firstLine="567"/>
              <w:contextualSpacing/>
              <w:jc w:val="both"/>
              <w:rPr>
                <w:rFonts w:ascii="Times New Roman" w:eastAsia="Times New Roman" w:hAnsi="Times New Roman" w:cs="Times New Roman"/>
                <w:bCs/>
                <w:sz w:val="24"/>
                <w:szCs w:val="24"/>
              </w:rPr>
            </w:pPr>
            <w:r w:rsidRPr="00430453">
              <w:rPr>
                <w:rFonts w:ascii="Times New Roman" w:eastAsia="Times New Roman" w:hAnsi="Times New Roman" w:cs="Times New Roman"/>
                <w:sz w:val="24"/>
                <w:szCs w:val="24"/>
                <w:lang w:val="ky-KG"/>
              </w:rPr>
              <w:t>СПО</w:t>
            </w:r>
            <w:r w:rsidRPr="00430453">
              <w:rPr>
                <w:rFonts w:ascii="Times New Roman" w:eastAsia="Times New Roman" w:hAnsi="Times New Roman" w:cs="Times New Roman"/>
                <w:b/>
                <w:sz w:val="24"/>
                <w:szCs w:val="24"/>
                <w:lang w:val="ky-KG"/>
              </w:rPr>
              <w:t xml:space="preserve"> - </w:t>
            </w:r>
            <w:r w:rsidRPr="00430453">
              <w:rPr>
                <w:rFonts w:ascii="Times New Roman" w:eastAsia="Times New Roman" w:hAnsi="Times New Roman" w:cs="Times New Roman"/>
                <w:sz w:val="24"/>
                <w:szCs w:val="24"/>
                <w:lang w:val="ky-KG"/>
              </w:rPr>
              <w:t>6425 чел.;</w:t>
            </w:r>
          </w:p>
          <w:p w14:paraId="60AD229A" w14:textId="77777777" w:rsidR="00430453" w:rsidRPr="00430453" w:rsidRDefault="00430453" w:rsidP="004A5C9D">
            <w:pPr>
              <w:numPr>
                <w:ilvl w:val="0"/>
                <w:numId w:val="1"/>
              </w:numPr>
              <w:tabs>
                <w:tab w:val="left" w:pos="0"/>
                <w:tab w:val="left" w:pos="1134"/>
              </w:tabs>
              <w:ind w:left="0" w:right="176" w:firstLine="567"/>
              <w:contextualSpacing/>
              <w:jc w:val="both"/>
              <w:rPr>
                <w:rFonts w:ascii="Times New Roman" w:eastAsia="Times New Roman" w:hAnsi="Times New Roman" w:cs="Times New Roman"/>
                <w:bCs/>
                <w:sz w:val="24"/>
                <w:szCs w:val="24"/>
              </w:rPr>
            </w:pPr>
            <w:r w:rsidRPr="00430453">
              <w:rPr>
                <w:rFonts w:ascii="Times New Roman" w:eastAsia="Times New Roman" w:hAnsi="Times New Roman" w:cs="Times New Roman"/>
                <w:sz w:val="24"/>
                <w:szCs w:val="24"/>
                <w:lang w:val="ky-KG"/>
              </w:rPr>
              <w:t>ПЛ – 677 чел.;</w:t>
            </w:r>
          </w:p>
          <w:p w14:paraId="6D1548D5" w14:textId="77777777" w:rsidR="00430453" w:rsidRPr="00430453" w:rsidRDefault="00430453" w:rsidP="004A5C9D">
            <w:pPr>
              <w:numPr>
                <w:ilvl w:val="0"/>
                <w:numId w:val="1"/>
              </w:numPr>
              <w:tabs>
                <w:tab w:val="left" w:pos="0"/>
                <w:tab w:val="left" w:pos="1134"/>
              </w:tabs>
              <w:ind w:left="0" w:right="176" w:firstLine="567"/>
              <w:contextualSpacing/>
              <w:jc w:val="both"/>
              <w:rPr>
                <w:rFonts w:ascii="Times New Roman" w:eastAsia="Times New Roman" w:hAnsi="Times New Roman" w:cs="Times New Roman"/>
                <w:bCs/>
                <w:sz w:val="24"/>
                <w:szCs w:val="24"/>
              </w:rPr>
            </w:pPr>
            <w:r w:rsidRPr="00430453">
              <w:rPr>
                <w:rFonts w:ascii="Times New Roman" w:eastAsia="Times New Roman" w:hAnsi="Times New Roman" w:cs="Times New Roman"/>
                <w:bCs/>
                <w:sz w:val="24"/>
                <w:szCs w:val="24"/>
              </w:rPr>
              <w:t>Лицей – 220 чел.</w:t>
            </w:r>
          </w:p>
          <w:p w14:paraId="6497F9E1" w14:textId="77777777" w:rsidR="00430453" w:rsidRPr="00430453" w:rsidRDefault="00430453" w:rsidP="004A5C9D">
            <w:pPr>
              <w:tabs>
                <w:tab w:val="left" w:pos="0"/>
              </w:tabs>
              <w:ind w:right="176" w:firstLine="567"/>
              <w:jc w:val="both"/>
              <w:rPr>
                <w:rFonts w:ascii="Times New Roman" w:eastAsia="Calibri" w:hAnsi="Times New Roman" w:cs="Times New Roman"/>
                <w:bCs/>
                <w:sz w:val="24"/>
                <w:szCs w:val="24"/>
              </w:rPr>
            </w:pPr>
            <w:r w:rsidRPr="00430453">
              <w:rPr>
                <w:rFonts w:ascii="Times New Roman" w:eastAsia="Calibri" w:hAnsi="Times New Roman" w:cs="Times New Roman"/>
                <w:bCs/>
                <w:sz w:val="24"/>
                <w:szCs w:val="24"/>
              </w:rPr>
              <w:t>Всего иностранных студентов: 73</w:t>
            </w:r>
            <w:r w:rsidRPr="00430453">
              <w:rPr>
                <w:rFonts w:ascii="Times New Roman" w:eastAsia="Calibri" w:hAnsi="Times New Roman" w:cs="Times New Roman"/>
                <w:bCs/>
                <w:sz w:val="24"/>
                <w:szCs w:val="24"/>
                <w:lang w:val="ky-KG"/>
              </w:rPr>
              <w:t>7</w:t>
            </w:r>
            <w:r w:rsidRPr="00430453">
              <w:rPr>
                <w:rFonts w:ascii="Times New Roman" w:eastAsia="Calibri" w:hAnsi="Times New Roman" w:cs="Times New Roman"/>
                <w:bCs/>
                <w:sz w:val="24"/>
                <w:szCs w:val="24"/>
              </w:rPr>
              <w:t xml:space="preserve"> чел. (65</w:t>
            </w:r>
            <w:r w:rsidRPr="00430453">
              <w:rPr>
                <w:rFonts w:ascii="Times New Roman" w:eastAsia="Calibri" w:hAnsi="Times New Roman" w:cs="Times New Roman"/>
                <w:bCs/>
                <w:sz w:val="24"/>
                <w:szCs w:val="24"/>
                <w:lang w:val="ky-KG"/>
              </w:rPr>
              <w:t>4</w:t>
            </w:r>
            <w:r w:rsidRPr="00430453">
              <w:rPr>
                <w:rFonts w:ascii="Times New Roman" w:eastAsia="Calibri" w:hAnsi="Times New Roman" w:cs="Times New Roman"/>
                <w:bCs/>
                <w:sz w:val="24"/>
                <w:szCs w:val="24"/>
              </w:rPr>
              <w:t xml:space="preserve"> чел. – из стран ближнего зарубежья; 8</w:t>
            </w:r>
            <w:r w:rsidRPr="00430453">
              <w:rPr>
                <w:rFonts w:ascii="Times New Roman" w:eastAsia="Calibri" w:hAnsi="Times New Roman" w:cs="Times New Roman"/>
                <w:bCs/>
                <w:sz w:val="24"/>
                <w:szCs w:val="24"/>
                <w:lang w:val="ky-KG"/>
              </w:rPr>
              <w:t>3</w:t>
            </w:r>
            <w:r w:rsidRPr="00430453">
              <w:rPr>
                <w:rFonts w:ascii="Times New Roman" w:eastAsia="Calibri" w:hAnsi="Times New Roman" w:cs="Times New Roman"/>
                <w:bCs/>
                <w:sz w:val="24"/>
                <w:szCs w:val="24"/>
              </w:rPr>
              <w:t xml:space="preserve"> чел. – из стран дальнего зарубежья).</w:t>
            </w:r>
          </w:p>
          <w:p w14:paraId="6A7D7254"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699801FD"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07914252"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6AA9FD7B"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166E52A5"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21653A31"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437630C2"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28395CD8"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3BAB8031"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3D61BAB5" w14:textId="77777777" w:rsid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p w14:paraId="06EAC796" w14:textId="77777777" w:rsidR="00E63444" w:rsidRPr="00E63444" w:rsidRDefault="00E63444" w:rsidP="00E63444">
            <w:pPr>
              <w:tabs>
                <w:tab w:val="left" w:pos="0"/>
                <w:tab w:val="left" w:pos="851"/>
                <w:tab w:val="left" w:pos="993"/>
              </w:tabs>
              <w:ind w:right="-285"/>
              <w:contextualSpacing/>
              <w:rPr>
                <w:rFonts w:ascii="Times New Roman" w:eastAsia="Calibri" w:hAnsi="Times New Roman" w:cs="Times New Roman"/>
                <w:sz w:val="24"/>
                <w:szCs w:val="24"/>
              </w:rPr>
            </w:pPr>
          </w:p>
        </w:tc>
      </w:tr>
      <w:tr w:rsidR="00430453" w:rsidRPr="0072216A" w14:paraId="51018FF6" w14:textId="77777777" w:rsidTr="009F76F7">
        <w:trPr>
          <w:cantSplit/>
          <w:trHeight w:val="824"/>
        </w:trPr>
        <w:tc>
          <w:tcPr>
            <w:tcW w:w="15735" w:type="dxa"/>
            <w:gridSpan w:val="3"/>
          </w:tcPr>
          <w:p w14:paraId="7425A1F9" w14:textId="70B50943" w:rsidR="008940A7" w:rsidRPr="008940A7" w:rsidRDefault="008940A7" w:rsidP="008940A7">
            <w:pPr>
              <w:shd w:val="clear" w:color="auto" w:fill="FFFFFF"/>
              <w:tabs>
                <w:tab w:val="left" w:pos="0"/>
              </w:tabs>
              <w:ind w:right="-285" w:firstLine="567"/>
              <w:jc w:val="both"/>
              <w:rPr>
                <w:rFonts w:ascii="Times New Roman" w:eastAsia="Times New Roman" w:hAnsi="Times New Roman" w:cs="Times New Roman"/>
                <w:sz w:val="24"/>
                <w:szCs w:val="24"/>
                <w:lang w:val="ky-KG"/>
              </w:rPr>
            </w:pPr>
            <w:r w:rsidRPr="008940A7">
              <w:rPr>
                <w:rFonts w:ascii="Times New Roman" w:eastAsia="Calibri" w:hAnsi="Times New Roman" w:cs="Times New Roman"/>
                <w:sz w:val="24"/>
                <w:szCs w:val="24"/>
              </w:rPr>
              <w:lastRenderedPageBreak/>
              <w:t xml:space="preserve">Контингент студентов по направлению </w:t>
            </w:r>
            <w:r w:rsidRPr="00FD1A08">
              <w:rPr>
                <w:rFonts w:ascii="Times New Roman" w:eastAsia="Times New Roman" w:hAnsi="Times New Roman" w:cs="Times New Roman"/>
                <w:b/>
                <w:sz w:val="24"/>
                <w:szCs w:val="24"/>
              </w:rPr>
              <w:t>700300</w:t>
            </w:r>
            <w:r w:rsidRPr="008940A7">
              <w:rPr>
                <w:rFonts w:ascii="Times New Roman" w:eastAsia="Times New Roman" w:hAnsi="Times New Roman" w:cs="Times New Roman"/>
                <w:b/>
                <w:sz w:val="24"/>
                <w:szCs w:val="24"/>
              </w:rPr>
              <w:t xml:space="preserve"> </w:t>
            </w:r>
            <w:r w:rsidRPr="00FD1A08">
              <w:rPr>
                <w:rFonts w:ascii="Times New Roman" w:eastAsia="Times New Roman" w:hAnsi="Times New Roman" w:cs="Times New Roman"/>
                <w:b/>
                <w:sz w:val="24"/>
                <w:szCs w:val="24"/>
              </w:rPr>
              <w:t>Автоматизация технологических процессов и производств</w:t>
            </w:r>
            <w:r w:rsidRPr="008940A7">
              <w:rPr>
                <w:rFonts w:ascii="Times New Roman" w:eastAsia="Times New Roman" w:hAnsi="Times New Roman" w:cs="Times New Roman"/>
                <w:b/>
                <w:sz w:val="24"/>
                <w:szCs w:val="24"/>
              </w:rPr>
              <w:t xml:space="preserve"> (</w:t>
            </w:r>
            <w:r w:rsidRPr="00FD1A08">
              <w:rPr>
                <w:rFonts w:ascii="Times New Roman" w:eastAsia="Times New Roman" w:hAnsi="Times New Roman" w:cs="Times New Roman"/>
                <w:b/>
                <w:sz w:val="24"/>
                <w:szCs w:val="24"/>
              </w:rPr>
              <w:t>бакалавр</w:t>
            </w:r>
            <w:r w:rsidRPr="008940A7">
              <w:rPr>
                <w:rFonts w:ascii="Times New Roman" w:eastAsia="Times New Roman" w:hAnsi="Times New Roman" w:cs="Times New Roman"/>
                <w:b/>
                <w:sz w:val="24"/>
                <w:szCs w:val="24"/>
              </w:rPr>
              <w:t xml:space="preserve">) </w:t>
            </w:r>
            <w:r w:rsidRPr="008940A7">
              <w:rPr>
                <w:rFonts w:ascii="Times New Roman" w:eastAsia="Times New Roman" w:hAnsi="Times New Roman" w:cs="Times New Roman"/>
                <w:sz w:val="24"/>
                <w:szCs w:val="24"/>
              </w:rPr>
              <w:t>представлен в таблице.</w:t>
            </w:r>
            <w:r w:rsidRPr="008940A7">
              <w:rPr>
                <w:rFonts w:ascii="Times New Roman" w:eastAsia="Times New Roman" w:hAnsi="Times New Roman" w:cs="Times New Roman"/>
                <w:sz w:val="24"/>
                <w:szCs w:val="24"/>
                <w:lang w:val="ky-KG"/>
              </w:rPr>
              <w:t xml:space="preserve">  </w:t>
            </w:r>
          </w:p>
          <w:p w14:paraId="62C3B36F" w14:textId="77777777" w:rsidR="008940A7" w:rsidRPr="008940A7" w:rsidRDefault="008940A7" w:rsidP="008940A7">
            <w:pPr>
              <w:shd w:val="clear" w:color="auto" w:fill="FFFFFF"/>
              <w:tabs>
                <w:tab w:val="left" w:pos="0"/>
              </w:tabs>
              <w:ind w:right="-285" w:firstLine="567"/>
              <w:jc w:val="both"/>
              <w:rPr>
                <w:rFonts w:ascii="Times New Roman" w:eastAsia="Times New Roman" w:hAnsi="Times New Roman" w:cs="Times New Roman"/>
                <w:sz w:val="24"/>
                <w:szCs w:val="24"/>
              </w:rPr>
            </w:pPr>
          </w:p>
          <w:p w14:paraId="08C78B69" w14:textId="2AB716B6" w:rsidR="008940A7" w:rsidRPr="00FD1A08" w:rsidRDefault="008940A7" w:rsidP="008940A7">
            <w:pPr>
              <w:shd w:val="clear" w:color="auto" w:fill="FFFFFF"/>
              <w:tabs>
                <w:tab w:val="left" w:pos="0"/>
              </w:tabs>
              <w:ind w:right="-285"/>
              <w:jc w:val="center"/>
              <w:rPr>
                <w:rFonts w:ascii="Times New Roman" w:eastAsia="Times New Roman" w:hAnsi="Times New Roman" w:cs="Times New Roman"/>
                <w:b/>
                <w:bCs/>
                <w:sz w:val="24"/>
                <w:szCs w:val="24"/>
              </w:rPr>
            </w:pPr>
            <w:r w:rsidRPr="008940A7">
              <w:rPr>
                <w:rFonts w:ascii="Times New Roman" w:eastAsia="Times New Roman" w:hAnsi="Times New Roman" w:cs="Times New Roman"/>
                <w:b/>
                <w:bCs/>
                <w:sz w:val="24"/>
                <w:szCs w:val="24"/>
              </w:rPr>
              <w:t xml:space="preserve">Контингент </w:t>
            </w:r>
            <w:r w:rsidR="008E3E99" w:rsidRPr="00FD1A08">
              <w:rPr>
                <w:rFonts w:ascii="Times New Roman" w:eastAsia="Times New Roman" w:hAnsi="Times New Roman" w:cs="Times New Roman"/>
                <w:b/>
                <w:bCs/>
                <w:sz w:val="24"/>
                <w:szCs w:val="24"/>
              </w:rPr>
              <w:t>бакалавров</w:t>
            </w:r>
          </w:p>
          <w:tbl>
            <w:tblPr>
              <w:tblW w:w="12645" w:type="dxa"/>
              <w:tblLayout w:type="fixed"/>
              <w:tblLook w:val="04A0" w:firstRow="1" w:lastRow="0" w:firstColumn="1" w:lastColumn="0" w:noHBand="0" w:noVBand="1"/>
            </w:tblPr>
            <w:tblGrid>
              <w:gridCol w:w="1134"/>
              <w:gridCol w:w="4424"/>
              <w:gridCol w:w="1417"/>
              <w:gridCol w:w="851"/>
              <w:gridCol w:w="850"/>
              <w:gridCol w:w="992"/>
              <w:gridCol w:w="993"/>
              <w:gridCol w:w="992"/>
              <w:gridCol w:w="992"/>
            </w:tblGrid>
            <w:tr w:rsidR="008E3E99" w:rsidRPr="00A05CC9" w14:paraId="3765A9D8" w14:textId="77777777" w:rsidTr="00FD1A08">
              <w:trPr>
                <w:trHeight w:val="316"/>
              </w:trPr>
              <w:tc>
                <w:tcPr>
                  <w:tcW w:w="1134" w:type="dxa"/>
                  <w:vMerge w:val="restart"/>
                  <w:tcBorders>
                    <w:top w:val="single" w:sz="8" w:space="0" w:color="auto"/>
                    <w:left w:val="single" w:sz="4" w:space="0" w:color="auto"/>
                    <w:right w:val="single" w:sz="4" w:space="0" w:color="auto"/>
                  </w:tcBorders>
                  <w:shd w:val="clear" w:color="auto" w:fill="auto"/>
                  <w:vAlign w:val="center"/>
                  <w:hideMark/>
                </w:tcPr>
                <w:p w14:paraId="46D9AF77" w14:textId="77777777" w:rsidR="008E3E99" w:rsidRPr="00A05CC9" w:rsidRDefault="008E3E99" w:rsidP="00FD1A08">
                  <w:pPr>
                    <w:spacing w:after="0" w:line="240" w:lineRule="auto"/>
                    <w:jc w:val="center"/>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rPr>
                    <w:t>Шифр</w:t>
                  </w:r>
                </w:p>
              </w:tc>
              <w:tc>
                <w:tcPr>
                  <w:tcW w:w="4424" w:type="dxa"/>
                  <w:vMerge w:val="restart"/>
                  <w:tcBorders>
                    <w:top w:val="single" w:sz="8" w:space="0" w:color="auto"/>
                    <w:left w:val="nil"/>
                    <w:right w:val="single" w:sz="4" w:space="0" w:color="auto"/>
                  </w:tcBorders>
                  <w:shd w:val="clear" w:color="auto" w:fill="auto"/>
                  <w:vAlign w:val="center"/>
                  <w:hideMark/>
                </w:tcPr>
                <w:p w14:paraId="282D4EA9"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rPr>
                    <w:t xml:space="preserve"> Направление </w:t>
                  </w:r>
                </w:p>
                <w:p w14:paraId="6D2F687B" w14:textId="0D4F5457" w:rsidR="008E3E99" w:rsidRPr="00A05CC9" w:rsidRDefault="008E3E99" w:rsidP="008E3E99">
                  <w:pPr>
                    <w:spacing w:after="0" w:line="240" w:lineRule="auto"/>
                    <w:jc w:val="center"/>
                    <w:rPr>
                      <w:rFonts w:ascii="Times New Roman" w:eastAsia="Times New Roman" w:hAnsi="Times New Roman" w:cs="Times New Roman"/>
                      <w:b/>
                      <w:bCs/>
                      <w:sz w:val="24"/>
                      <w:szCs w:val="24"/>
                    </w:rPr>
                  </w:pPr>
                </w:p>
              </w:tc>
              <w:tc>
                <w:tcPr>
                  <w:tcW w:w="1417" w:type="dxa"/>
                  <w:vMerge w:val="restart"/>
                  <w:tcBorders>
                    <w:top w:val="single" w:sz="4" w:space="0" w:color="auto"/>
                    <w:left w:val="nil"/>
                    <w:right w:val="single" w:sz="4" w:space="0" w:color="auto"/>
                  </w:tcBorders>
                </w:tcPr>
                <w:p w14:paraId="4EC834A3" w14:textId="19989315" w:rsidR="008E3E99" w:rsidRPr="00A05CC9" w:rsidRDefault="008E3E99" w:rsidP="00FD1A08">
                  <w:pPr>
                    <w:spacing w:after="0" w:line="240" w:lineRule="auto"/>
                    <w:jc w:val="center"/>
                    <w:rPr>
                      <w:rFonts w:ascii="Times New Roman" w:eastAsia="Times New Roman" w:hAnsi="Times New Roman" w:cs="Times New Roman"/>
                      <w:b/>
                      <w:bCs/>
                      <w:iCs/>
                      <w:sz w:val="24"/>
                      <w:szCs w:val="24"/>
                    </w:rPr>
                  </w:pPr>
                  <w:r w:rsidRPr="00A05CC9">
                    <w:rPr>
                      <w:rFonts w:ascii="Times New Roman" w:eastAsia="Times New Roman" w:hAnsi="Times New Roman" w:cs="Times New Roman"/>
                      <w:b/>
                      <w:bCs/>
                      <w:iCs/>
                      <w:sz w:val="24"/>
                      <w:szCs w:val="24"/>
                    </w:rPr>
                    <w:t>Форма обучения</w:t>
                  </w:r>
                </w:p>
              </w:tc>
              <w:tc>
                <w:tcPr>
                  <w:tcW w:w="4678"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71983817"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rPr>
                    <w:t>Курсы</w:t>
                  </w:r>
                </w:p>
              </w:tc>
              <w:tc>
                <w:tcPr>
                  <w:tcW w:w="992" w:type="dxa"/>
                  <w:vMerge w:val="restart"/>
                  <w:tcBorders>
                    <w:top w:val="single" w:sz="8" w:space="0" w:color="auto"/>
                    <w:left w:val="nil"/>
                    <w:right w:val="single" w:sz="8" w:space="0" w:color="auto"/>
                  </w:tcBorders>
                  <w:shd w:val="clear" w:color="auto" w:fill="auto"/>
                  <w:vAlign w:val="center"/>
                  <w:hideMark/>
                </w:tcPr>
                <w:p w14:paraId="77ACB341" w14:textId="4165E6B9" w:rsidR="008E3E99" w:rsidRPr="00A05CC9" w:rsidRDefault="008E3E99" w:rsidP="00FD1A08">
                  <w:pPr>
                    <w:spacing w:after="0" w:line="240" w:lineRule="auto"/>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rPr>
                    <w:t>Всего</w:t>
                  </w:r>
                </w:p>
              </w:tc>
            </w:tr>
            <w:tr w:rsidR="008E3E99" w:rsidRPr="00A05CC9" w14:paraId="7C8AAA3A" w14:textId="77777777" w:rsidTr="00FD1A08">
              <w:trPr>
                <w:trHeight w:val="502"/>
              </w:trPr>
              <w:tc>
                <w:tcPr>
                  <w:tcW w:w="1134" w:type="dxa"/>
                  <w:vMerge/>
                  <w:tcBorders>
                    <w:left w:val="single" w:sz="4" w:space="0" w:color="auto"/>
                    <w:right w:val="single" w:sz="4" w:space="0" w:color="auto"/>
                  </w:tcBorders>
                  <w:shd w:val="clear" w:color="auto" w:fill="auto"/>
                  <w:vAlign w:val="center"/>
                </w:tcPr>
                <w:p w14:paraId="5231863B"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p>
              </w:tc>
              <w:tc>
                <w:tcPr>
                  <w:tcW w:w="4424" w:type="dxa"/>
                  <w:vMerge/>
                  <w:tcBorders>
                    <w:left w:val="nil"/>
                    <w:bottom w:val="single" w:sz="4" w:space="0" w:color="auto"/>
                    <w:right w:val="single" w:sz="4" w:space="0" w:color="auto"/>
                  </w:tcBorders>
                  <w:shd w:val="clear" w:color="auto" w:fill="auto"/>
                  <w:vAlign w:val="center"/>
                </w:tcPr>
                <w:p w14:paraId="50F75934"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p>
              </w:tc>
              <w:tc>
                <w:tcPr>
                  <w:tcW w:w="1417" w:type="dxa"/>
                  <w:vMerge/>
                  <w:tcBorders>
                    <w:left w:val="nil"/>
                    <w:bottom w:val="single" w:sz="4" w:space="0" w:color="auto"/>
                    <w:right w:val="single" w:sz="4" w:space="0" w:color="auto"/>
                  </w:tcBorders>
                </w:tcPr>
                <w:p w14:paraId="3C25FC94" w14:textId="77777777" w:rsidR="008E3E99" w:rsidRPr="00A05CC9" w:rsidRDefault="008E3E99" w:rsidP="008E3E99">
                  <w:pPr>
                    <w:spacing w:after="0" w:line="240" w:lineRule="auto"/>
                    <w:jc w:val="center"/>
                    <w:rPr>
                      <w:rFonts w:ascii="Times New Roman" w:eastAsia="Times New Roman" w:hAnsi="Times New Roman" w:cs="Times New Roman"/>
                      <w:b/>
                      <w:bCs/>
                      <w:iCs/>
                      <w:sz w:val="24"/>
                      <w:szCs w:val="24"/>
                    </w:rPr>
                  </w:pP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185787B2" w14:textId="77777777" w:rsidR="008E3E99" w:rsidRPr="00A05CC9" w:rsidRDefault="008E3E99" w:rsidP="008E3E99">
                  <w:pPr>
                    <w:spacing w:after="0" w:line="240" w:lineRule="auto"/>
                    <w:jc w:val="center"/>
                    <w:rPr>
                      <w:rFonts w:ascii="Times New Roman" w:eastAsia="Times New Roman" w:hAnsi="Times New Roman" w:cs="Times New Roman"/>
                      <w:b/>
                      <w:bCs/>
                      <w:iCs/>
                      <w:sz w:val="24"/>
                      <w:szCs w:val="24"/>
                    </w:rPr>
                  </w:pPr>
                  <w:r w:rsidRPr="00A05CC9">
                    <w:rPr>
                      <w:rFonts w:ascii="Times New Roman" w:eastAsia="Times New Roman" w:hAnsi="Times New Roman" w:cs="Times New Roman"/>
                      <w:b/>
                      <w:bCs/>
                      <w:iCs/>
                      <w:sz w:val="24"/>
                      <w:szCs w:val="24"/>
                    </w:rPr>
                    <w:t>1</w:t>
                  </w:r>
                </w:p>
              </w:tc>
              <w:tc>
                <w:tcPr>
                  <w:tcW w:w="850" w:type="dxa"/>
                  <w:tcBorders>
                    <w:top w:val="single" w:sz="8" w:space="0" w:color="auto"/>
                    <w:left w:val="nil"/>
                    <w:bottom w:val="single" w:sz="4" w:space="0" w:color="auto"/>
                    <w:right w:val="single" w:sz="4" w:space="0" w:color="auto"/>
                  </w:tcBorders>
                  <w:shd w:val="clear" w:color="auto" w:fill="auto"/>
                  <w:vAlign w:val="center"/>
                </w:tcPr>
                <w:p w14:paraId="70FD678A" w14:textId="77777777" w:rsidR="008E3E99" w:rsidRPr="00A05CC9" w:rsidRDefault="008E3E99" w:rsidP="008E3E99">
                  <w:pPr>
                    <w:spacing w:after="0" w:line="240" w:lineRule="auto"/>
                    <w:jc w:val="center"/>
                    <w:rPr>
                      <w:rFonts w:ascii="Times New Roman" w:eastAsia="Times New Roman" w:hAnsi="Times New Roman" w:cs="Times New Roman"/>
                      <w:b/>
                      <w:bCs/>
                      <w:iCs/>
                      <w:sz w:val="24"/>
                      <w:szCs w:val="24"/>
                    </w:rPr>
                  </w:pPr>
                  <w:r w:rsidRPr="00A05CC9">
                    <w:rPr>
                      <w:rFonts w:ascii="Times New Roman" w:eastAsia="Times New Roman" w:hAnsi="Times New Roman" w:cs="Times New Roman"/>
                      <w:b/>
                      <w:bCs/>
                      <w:iCs/>
                      <w:sz w:val="24"/>
                      <w:szCs w:val="24"/>
                    </w:rPr>
                    <w:t xml:space="preserve">2 </w:t>
                  </w:r>
                </w:p>
              </w:tc>
              <w:tc>
                <w:tcPr>
                  <w:tcW w:w="992" w:type="dxa"/>
                  <w:tcBorders>
                    <w:top w:val="single" w:sz="8" w:space="0" w:color="auto"/>
                    <w:left w:val="nil"/>
                    <w:bottom w:val="single" w:sz="4" w:space="0" w:color="auto"/>
                    <w:right w:val="single" w:sz="4" w:space="0" w:color="auto"/>
                  </w:tcBorders>
                  <w:shd w:val="clear" w:color="auto" w:fill="auto"/>
                  <w:vAlign w:val="center"/>
                </w:tcPr>
                <w:p w14:paraId="447A1BF5"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rPr>
                    <w:t xml:space="preserve">3 </w:t>
                  </w:r>
                </w:p>
              </w:tc>
              <w:tc>
                <w:tcPr>
                  <w:tcW w:w="993" w:type="dxa"/>
                  <w:tcBorders>
                    <w:top w:val="single" w:sz="8" w:space="0" w:color="auto"/>
                    <w:left w:val="nil"/>
                    <w:bottom w:val="single" w:sz="4" w:space="0" w:color="auto"/>
                    <w:right w:val="single" w:sz="4" w:space="0" w:color="auto"/>
                  </w:tcBorders>
                  <w:shd w:val="clear" w:color="auto" w:fill="auto"/>
                  <w:vAlign w:val="center"/>
                </w:tcPr>
                <w:p w14:paraId="1B8F658A"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rPr>
                    <w:t xml:space="preserve">4 </w:t>
                  </w:r>
                </w:p>
              </w:tc>
              <w:tc>
                <w:tcPr>
                  <w:tcW w:w="992" w:type="dxa"/>
                  <w:tcBorders>
                    <w:top w:val="single" w:sz="8" w:space="0" w:color="auto"/>
                    <w:left w:val="nil"/>
                    <w:bottom w:val="single" w:sz="4" w:space="0" w:color="auto"/>
                    <w:right w:val="single" w:sz="4" w:space="0" w:color="auto"/>
                  </w:tcBorders>
                  <w:shd w:val="clear" w:color="auto" w:fill="auto"/>
                  <w:vAlign w:val="center"/>
                </w:tcPr>
                <w:p w14:paraId="6737294F" w14:textId="77777777" w:rsidR="008E3E99" w:rsidRPr="00A05CC9" w:rsidRDefault="008E3E99" w:rsidP="008E3E99">
                  <w:pPr>
                    <w:spacing w:after="0" w:line="240" w:lineRule="auto"/>
                    <w:jc w:val="center"/>
                    <w:rPr>
                      <w:rFonts w:ascii="Times New Roman" w:eastAsia="Times New Roman" w:hAnsi="Times New Roman" w:cs="Times New Roman"/>
                      <w:b/>
                      <w:bCs/>
                      <w:sz w:val="24"/>
                      <w:szCs w:val="24"/>
                    </w:rPr>
                  </w:pPr>
                  <w:r w:rsidRPr="00A05CC9">
                    <w:rPr>
                      <w:rFonts w:ascii="Times New Roman" w:eastAsia="Times New Roman" w:hAnsi="Times New Roman" w:cs="Times New Roman"/>
                      <w:b/>
                      <w:bCs/>
                      <w:sz w:val="24"/>
                      <w:szCs w:val="24"/>
                      <w:lang w:val="en-US"/>
                    </w:rPr>
                    <w:t xml:space="preserve">5 </w:t>
                  </w:r>
                </w:p>
              </w:tc>
              <w:tc>
                <w:tcPr>
                  <w:tcW w:w="992" w:type="dxa"/>
                  <w:vMerge/>
                  <w:tcBorders>
                    <w:left w:val="nil"/>
                    <w:bottom w:val="single" w:sz="4" w:space="0" w:color="auto"/>
                    <w:right w:val="single" w:sz="8" w:space="0" w:color="auto"/>
                  </w:tcBorders>
                  <w:shd w:val="clear" w:color="auto" w:fill="auto"/>
                  <w:vAlign w:val="center"/>
                </w:tcPr>
                <w:p w14:paraId="4A38B528" w14:textId="77777777" w:rsidR="008E3E99" w:rsidRPr="00A05CC9" w:rsidRDefault="008E3E99" w:rsidP="008E3E99">
                  <w:pPr>
                    <w:spacing w:after="0" w:line="240" w:lineRule="auto"/>
                    <w:rPr>
                      <w:rFonts w:ascii="Times New Roman" w:eastAsia="Times New Roman" w:hAnsi="Times New Roman" w:cs="Times New Roman"/>
                      <w:b/>
                      <w:bCs/>
                      <w:sz w:val="24"/>
                      <w:szCs w:val="24"/>
                    </w:rPr>
                  </w:pPr>
                </w:p>
              </w:tc>
            </w:tr>
            <w:tr w:rsidR="008E3E99" w:rsidRPr="00A05CC9" w14:paraId="52072CE7" w14:textId="77777777" w:rsidTr="00FD1A08">
              <w:trPr>
                <w:trHeight w:val="333"/>
              </w:trPr>
              <w:tc>
                <w:tcPr>
                  <w:tcW w:w="1134" w:type="dxa"/>
                  <w:vMerge w:val="restart"/>
                  <w:tcBorders>
                    <w:top w:val="single" w:sz="4" w:space="0" w:color="auto"/>
                    <w:left w:val="single" w:sz="4" w:space="0" w:color="auto"/>
                    <w:right w:val="single" w:sz="4" w:space="0" w:color="auto"/>
                  </w:tcBorders>
                  <w:shd w:val="clear" w:color="auto" w:fill="auto"/>
                </w:tcPr>
                <w:p w14:paraId="6EB16615" w14:textId="77777777" w:rsidR="008E3E99" w:rsidRPr="00A05CC9" w:rsidRDefault="008E3E99" w:rsidP="008E3E99">
                  <w:pPr>
                    <w:pStyle w:val="ab"/>
                    <w:tabs>
                      <w:tab w:val="left" w:pos="-108"/>
                      <w:tab w:val="left" w:pos="743"/>
                      <w:tab w:val="left" w:pos="777"/>
                    </w:tabs>
                    <w:spacing w:before="0" w:beforeAutospacing="0" w:after="0"/>
                  </w:pPr>
                  <w:r w:rsidRPr="00A05CC9">
                    <w:t>700300</w:t>
                  </w:r>
                </w:p>
              </w:tc>
              <w:tc>
                <w:tcPr>
                  <w:tcW w:w="4424" w:type="dxa"/>
                  <w:vMerge w:val="restart"/>
                  <w:tcBorders>
                    <w:top w:val="nil"/>
                    <w:left w:val="nil"/>
                    <w:right w:val="single" w:sz="4" w:space="0" w:color="auto"/>
                  </w:tcBorders>
                  <w:shd w:val="clear" w:color="auto" w:fill="auto"/>
                </w:tcPr>
                <w:p w14:paraId="26A62CF1" w14:textId="77777777" w:rsidR="008E3E99" w:rsidRPr="00A05CC9" w:rsidRDefault="008E3E99" w:rsidP="008E3E99">
                  <w:pPr>
                    <w:pStyle w:val="ab"/>
                    <w:spacing w:before="0" w:beforeAutospacing="0" w:after="0"/>
                  </w:pPr>
                  <w:r w:rsidRPr="00A05CC9">
                    <w:t>Автоматизация технологических процессов и производств</w:t>
                  </w:r>
                </w:p>
              </w:tc>
              <w:tc>
                <w:tcPr>
                  <w:tcW w:w="1417" w:type="dxa"/>
                  <w:tcBorders>
                    <w:top w:val="single" w:sz="4" w:space="0" w:color="auto"/>
                    <w:left w:val="nil"/>
                    <w:bottom w:val="single" w:sz="4" w:space="0" w:color="auto"/>
                    <w:right w:val="single" w:sz="4" w:space="0" w:color="auto"/>
                  </w:tcBorders>
                </w:tcPr>
                <w:p w14:paraId="5016D006"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proofErr w:type="gramStart"/>
                  <w:r w:rsidRPr="00A05CC9">
                    <w:rPr>
                      <w:rFonts w:ascii="Times New Roman" w:eastAsia="Times New Roman" w:hAnsi="Times New Roman" w:cs="Times New Roman"/>
                      <w:sz w:val="24"/>
                      <w:szCs w:val="24"/>
                    </w:rPr>
                    <w:t>очно</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tcPr>
                <w:p w14:paraId="1637520B"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vAlign w:val="center"/>
                </w:tcPr>
                <w:p w14:paraId="63533DFF"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14:paraId="0B7E3CDA"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tcBorders>
                    <w:top w:val="nil"/>
                    <w:left w:val="nil"/>
                    <w:bottom w:val="single" w:sz="4" w:space="0" w:color="auto"/>
                    <w:right w:val="single" w:sz="4" w:space="0" w:color="auto"/>
                  </w:tcBorders>
                  <w:shd w:val="clear" w:color="auto" w:fill="auto"/>
                  <w:vAlign w:val="center"/>
                </w:tcPr>
                <w:p w14:paraId="04F1292D"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Borders>
                    <w:top w:val="nil"/>
                    <w:left w:val="nil"/>
                    <w:bottom w:val="single" w:sz="4" w:space="0" w:color="auto"/>
                    <w:right w:val="single" w:sz="4" w:space="0" w:color="auto"/>
                  </w:tcBorders>
                  <w:shd w:val="clear" w:color="auto" w:fill="auto"/>
                  <w:vAlign w:val="center"/>
                </w:tcPr>
                <w:p w14:paraId="32C55CBE"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r w:rsidRPr="00A05CC9">
                    <w:rPr>
                      <w:rFonts w:ascii="Times New Roman" w:eastAsia="Times New Roman" w:hAnsi="Times New Roman" w:cs="Times New Roman"/>
                      <w:sz w:val="24"/>
                      <w:szCs w:val="24"/>
                    </w:rPr>
                    <w:t>-</w:t>
                  </w:r>
                </w:p>
              </w:tc>
              <w:tc>
                <w:tcPr>
                  <w:tcW w:w="992" w:type="dxa"/>
                  <w:tcBorders>
                    <w:top w:val="nil"/>
                    <w:left w:val="nil"/>
                    <w:bottom w:val="single" w:sz="4" w:space="0" w:color="auto"/>
                    <w:right w:val="single" w:sz="8" w:space="0" w:color="auto"/>
                  </w:tcBorders>
                  <w:shd w:val="clear" w:color="auto" w:fill="auto"/>
                  <w:vAlign w:val="center"/>
                </w:tcPr>
                <w:p w14:paraId="5883C41B"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8E3E99" w:rsidRPr="00A05CC9" w14:paraId="1421165A" w14:textId="77777777" w:rsidTr="00FD1A08">
              <w:trPr>
                <w:trHeight w:val="283"/>
              </w:trPr>
              <w:tc>
                <w:tcPr>
                  <w:tcW w:w="1134" w:type="dxa"/>
                  <w:vMerge/>
                  <w:tcBorders>
                    <w:left w:val="single" w:sz="4" w:space="0" w:color="auto"/>
                    <w:bottom w:val="single" w:sz="4" w:space="0" w:color="auto"/>
                    <w:right w:val="single" w:sz="4" w:space="0" w:color="auto"/>
                  </w:tcBorders>
                  <w:shd w:val="clear" w:color="auto" w:fill="auto"/>
                </w:tcPr>
                <w:p w14:paraId="785285BD" w14:textId="77777777" w:rsidR="008E3E99" w:rsidRPr="00A05CC9" w:rsidRDefault="008E3E99" w:rsidP="008E3E99">
                  <w:pPr>
                    <w:pStyle w:val="ab"/>
                    <w:tabs>
                      <w:tab w:val="left" w:pos="-108"/>
                      <w:tab w:val="left" w:pos="743"/>
                      <w:tab w:val="left" w:pos="777"/>
                    </w:tabs>
                    <w:spacing w:before="0" w:beforeAutospacing="0" w:after="0"/>
                  </w:pPr>
                </w:p>
              </w:tc>
              <w:tc>
                <w:tcPr>
                  <w:tcW w:w="4424" w:type="dxa"/>
                  <w:vMerge/>
                  <w:tcBorders>
                    <w:left w:val="nil"/>
                    <w:bottom w:val="single" w:sz="4" w:space="0" w:color="auto"/>
                    <w:right w:val="single" w:sz="4" w:space="0" w:color="auto"/>
                  </w:tcBorders>
                  <w:shd w:val="clear" w:color="auto" w:fill="auto"/>
                </w:tcPr>
                <w:p w14:paraId="10E18C1D" w14:textId="77777777" w:rsidR="008E3E99" w:rsidRPr="00A05CC9" w:rsidRDefault="008E3E99" w:rsidP="008E3E99">
                  <w:pPr>
                    <w:pStyle w:val="ab"/>
                    <w:spacing w:before="0" w:beforeAutospacing="0" w:after="0"/>
                  </w:pPr>
                </w:p>
              </w:tc>
              <w:tc>
                <w:tcPr>
                  <w:tcW w:w="1417" w:type="dxa"/>
                  <w:tcBorders>
                    <w:top w:val="single" w:sz="4" w:space="0" w:color="auto"/>
                    <w:left w:val="nil"/>
                    <w:bottom w:val="single" w:sz="4" w:space="0" w:color="auto"/>
                    <w:right w:val="single" w:sz="4" w:space="0" w:color="auto"/>
                  </w:tcBorders>
                </w:tcPr>
                <w:p w14:paraId="37C8F01B"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proofErr w:type="gramStart"/>
                  <w:r w:rsidRPr="00A05CC9">
                    <w:rPr>
                      <w:rFonts w:ascii="Times New Roman" w:eastAsia="Times New Roman" w:hAnsi="Times New Roman" w:cs="Times New Roman"/>
                      <w:sz w:val="24"/>
                      <w:szCs w:val="24"/>
                    </w:rPr>
                    <w:t>заочно</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tcPr>
                <w:p w14:paraId="32AFFECC" w14:textId="77777777" w:rsidR="008E3E99" w:rsidRPr="00A05CC9" w:rsidRDefault="008E3E99" w:rsidP="008E3E99">
                  <w:pPr>
                    <w:spacing w:after="0" w:line="240" w:lineRule="auto"/>
                    <w:jc w:val="center"/>
                    <w:rPr>
                      <w:rFonts w:ascii="Times New Roman" w:eastAsia="Times New Roman" w:hAnsi="Times New Roman" w:cs="Times New Roman"/>
                      <w:sz w:val="24"/>
                      <w:szCs w:val="24"/>
                      <w:lang w:val="en-US"/>
                    </w:rPr>
                  </w:pPr>
                  <w:r w:rsidRPr="00A05CC9">
                    <w:rPr>
                      <w:rFonts w:ascii="Times New Roman" w:eastAsia="Times New Roman" w:hAnsi="Times New Roman" w:cs="Times New Roman"/>
                      <w:sz w:val="24"/>
                      <w:szCs w:val="24"/>
                      <w:lang w:val="en-US"/>
                    </w:rPr>
                    <w:t>-</w:t>
                  </w:r>
                </w:p>
              </w:tc>
              <w:tc>
                <w:tcPr>
                  <w:tcW w:w="850" w:type="dxa"/>
                  <w:tcBorders>
                    <w:top w:val="nil"/>
                    <w:left w:val="nil"/>
                    <w:bottom w:val="single" w:sz="4" w:space="0" w:color="auto"/>
                    <w:right w:val="single" w:sz="4" w:space="0" w:color="auto"/>
                  </w:tcBorders>
                  <w:shd w:val="clear" w:color="auto" w:fill="auto"/>
                  <w:vAlign w:val="center"/>
                </w:tcPr>
                <w:p w14:paraId="24CE9A6C"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rPr>
                    <w:t>12</w:t>
                  </w:r>
                </w:p>
              </w:tc>
              <w:tc>
                <w:tcPr>
                  <w:tcW w:w="992" w:type="dxa"/>
                  <w:tcBorders>
                    <w:top w:val="nil"/>
                    <w:left w:val="nil"/>
                    <w:bottom w:val="single" w:sz="4" w:space="0" w:color="auto"/>
                    <w:right w:val="single" w:sz="4" w:space="0" w:color="auto"/>
                  </w:tcBorders>
                  <w:shd w:val="clear" w:color="auto" w:fill="auto"/>
                  <w:vAlign w:val="center"/>
                </w:tcPr>
                <w:p w14:paraId="2506F18F"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6</w:t>
                  </w:r>
                </w:p>
              </w:tc>
              <w:tc>
                <w:tcPr>
                  <w:tcW w:w="993" w:type="dxa"/>
                  <w:tcBorders>
                    <w:top w:val="nil"/>
                    <w:left w:val="nil"/>
                    <w:bottom w:val="single" w:sz="4" w:space="0" w:color="auto"/>
                    <w:right w:val="single" w:sz="4" w:space="0" w:color="auto"/>
                  </w:tcBorders>
                  <w:shd w:val="clear" w:color="auto" w:fill="auto"/>
                  <w:vAlign w:val="center"/>
                </w:tcPr>
                <w:p w14:paraId="166DCA00"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rPr>
                    <w:t>2</w:t>
                  </w:r>
                </w:p>
              </w:tc>
              <w:tc>
                <w:tcPr>
                  <w:tcW w:w="992" w:type="dxa"/>
                  <w:tcBorders>
                    <w:top w:val="nil"/>
                    <w:left w:val="nil"/>
                    <w:bottom w:val="single" w:sz="4" w:space="0" w:color="auto"/>
                    <w:right w:val="single" w:sz="4" w:space="0" w:color="auto"/>
                  </w:tcBorders>
                  <w:shd w:val="clear" w:color="auto" w:fill="auto"/>
                  <w:vAlign w:val="center"/>
                </w:tcPr>
                <w:p w14:paraId="0CEB2DAE" w14:textId="77777777" w:rsidR="008E3E99" w:rsidRPr="00A05CC9" w:rsidRDefault="008E3E99" w:rsidP="008E3E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2" w:type="dxa"/>
                  <w:tcBorders>
                    <w:top w:val="nil"/>
                    <w:left w:val="nil"/>
                    <w:bottom w:val="single" w:sz="4" w:space="0" w:color="auto"/>
                    <w:right w:val="single" w:sz="8" w:space="0" w:color="auto"/>
                  </w:tcBorders>
                  <w:shd w:val="clear" w:color="auto" w:fill="auto"/>
                  <w:vAlign w:val="center"/>
                </w:tcPr>
                <w:p w14:paraId="35443139" w14:textId="77777777" w:rsidR="008E3E99" w:rsidRPr="00A05CC9" w:rsidRDefault="008E3E99" w:rsidP="008E3E99">
                  <w:pPr>
                    <w:spacing w:after="0" w:line="240" w:lineRule="auto"/>
                    <w:jc w:val="center"/>
                    <w:rPr>
                      <w:rFonts w:ascii="Times New Roman" w:eastAsia="Times New Roman" w:hAnsi="Times New Roman" w:cs="Times New Roman"/>
                      <w:sz w:val="24"/>
                      <w:szCs w:val="24"/>
                    </w:rPr>
                  </w:pPr>
                  <w:r w:rsidRPr="00A05CC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tc>
            </w:tr>
            <w:tr w:rsidR="008E3E99" w:rsidRPr="00A05CC9" w14:paraId="0BC46243" w14:textId="77777777" w:rsidTr="00FD1A08">
              <w:trPr>
                <w:trHeight w:val="377"/>
              </w:trPr>
              <w:tc>
                <w:tcPr>
                  <w:tcW w:w="5558" w:type="dxa"/>
                  <w:gridSpan w:val="2"/>
                  <w:tcBorders>
                    <w:top w:val="single" w:sz="4" w:space="0" w:color="auto"/>
                    <w:left w:val="single" w:sz="4" w:space="0" w:color="auto"/>
                    <w:bottom w:val="single" w:sz="4" w:space="0" w:color="auto"/>
                    <w:right w:val="single" w:sz="4" w:space="0" w:color="auto"/>
                  </w:tcBorders>
                  <w:shd w:val="clear" w:color="auto" w:fill="auto"/>
                </w:tcPr>
                <w:p w14:paraId="5463287A" w14:textId="77777777" w:rsidR="008E3E99" w:rsidRPr="00A05CC9" w:rsidRDefault="008E3E99" w:rsidP="008E3E99">
                  <w:pPr>
                    <w:pStyle w:val="ab"/>
                    <w:spacing w:before="0" w:beforeAutospacing="0" w:after="0"/>
                    <w:ind w:firstLine="33"/>
                    <w:jc w:val="center"/>
                    <w:rPr>
                      <w:b/>
                    </w:rPr>
                  </w:pPr>
                  <w:r w:rsidRPr="00A05CC9">
                    <w:rPr>
                      <w:b/>
                    </w:rPr>
                    <w:t>Итого:</w:t>
                  </w:r>
                </w:p>
              </w:tc>
              <w:tc>
                <w:tcPr>
                  <w:tcW w:w="1417" w:type="dxa"/>
                  <w:tcBorders>
                    <w:top w:val="single" w:sz="4" w:space="0" w:color="auto"/>
                    <w:left w:val="nil"/>
                    <w:bottom w:val="single" w:sz="4" w:space="0" w:color="auto"/>
                    <w:right w:val="single" w:sz="4" w:space="0" w:color="auto"/>
                  </w:tcBorders>
                </w:tcPr>
                <w:p w14:paraId="7B14A97B" w14:textId="77777777" w:rsidR="008E3E99" w:rsidRPr="00A05CC9" w:rsidRDefault="008E3E99" w:rsidP="008E3E99">
                  <w:pPr>
                    <w:spacing w:after="0" w:line="240" w:lineRule="auto"/>
                    <w:jc w:val="center"/>
                    <w:rPr>
                      <w:rFonts w:ascii="Times New Roman" w:eastAsia="Times New Roman" w:hAnsi="Times New Roman" w:cs="Times New Roman"/>
                      <w:b/>
                      <w:sz w:val="24"/>
                      <w:szCs w:val="24"/>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2B6D9BB" w14:textId="77777777" w:rsidR="008E3E99" w:rsidRPr="00A05CC9" w:rsidRDefault="008E3E99" w:rsidP="008E3E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50" w:type="dxa"/>
                  <w:tcBorders>
                    <w:top w:val="nil"/>
                    <w:left w:val="nil"/>
                    <w:bottom w:val="single" w:sz="4" w:space="0" w:color="auto"/>
                    <w:right w:val="single" w:sz="4" w:space="0" w:color="auto"/>
                  </w:tcBorders>
                  <w:shd w:val="clear" w:color="auto" w:fill="auto"/>
                  <w:vAlign w:val="center"/>
                </w:tcPr>
                <w:p w14:paraId="1BCBB320"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12</w:t>
                  </w:r>
                </w:p>
              </w:tc>
              <w:tc>
                <w:tcPr>
                  <w:tcW w:w="992" w:type="dxa"/>
                  <w:tcBorders>
                    <w:top w:val="nil"/>
                    <w:left w:val="nil"/>
                    <w:bottom w:val="single" w:sz="4" w:space="0" w:color="auto"/>
                    <w:right w:val="single" w:sz="4" w:space="0" w:color="auto"/>
                  </w:tcBorders>
                  <w:shd w:val="clear" w:color="auto" w:fill="auto"/>
                  <w:vAlign w:val="center"/>
                </w:tcPr>
                <w:p w14:paraId="70A3A472"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14</w:t>
                  </w:r>
                </w:p>
              </w:tc>
              <w:tc>
                <w:tcPr>
                  <w:tcW w:w="993" w:type="dxa"/>
                  <w:tcBorders>
                    <w:top w:val="nil"/>
                    <w:left w:val="nil"/>
                    <w:bottom w:val="single" w:sz="4" w:space="0" w:color="auto"/>
                    <w:right w:val="single" w:sz="4" w:space="0" w:color="auto"/>
                  </w:tcBorders>
                  <w:shd w:val="clear" w:color="auto" w:fill="auto"/>
                  <w:vAlign w:val="center"/>
                </w:tcPr>
                <w:p w14:paraId="50E890BD"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12</w:t>
                  </w:r>
                </w:p>
              </w:tc>
              <w:tc>
                <w:tcPr>
                  <w:tcW w:w="992" w:type="dxa"/>
                  <w:tcBorders>
                    <w:top w:val="nil"/>
                    <w:left w:val="nil"/>
                    <w:bottom w:val="single" w:sz="4" w:space="0" w:color="auto"/>
                    <w:right w:val="single" w:sz="4" w:space="0" w:color="auto"/>
                  </w:tcBorders>
                  <w:shd w:val="clear" w:color="auto" w:fill="auto"/>
                  <w:vAlign w:val="center"/>
                </w:tcPr>
                <w:p w14:paraId="05058F16" w14:textId="77777777" w:rsidR="008E3E99" w:rsidRPr="00A05CC9" w:rsidRDefault="008E3E99" w:rsidP="008E3E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2" w:type="dxa"/>
                  <w:tcBorders>
                    <w:top w:val="nil"/>
                    <w:left w:val="nil"/>
                    <w:bottom w:val="single" w:sz="4" w:space="0" w:color="auto"/>
                    <w:right w:val="single" w:sz="8" w:space="0" w:color="auto"/>
                  </w:tcBorders>
                  <w:shd w:val="clear" w:color="auto" w:fill="auto"/>
                  <w:vAlign w:val="center"/>
                </w:tcPr>
                <w:p w14:paraId="414EEC19" w14:textId="77777777" w:rsidR="008E3E99" w:rsidRPr="00A05CC9" w:rsidRDefault="008E3E99" w:rsidP="008E3E99">
                  <w:pPr>
                    <w:spacing w:after="0" w:line="240" w:lineRule="auto"/>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44</w:t>
                  </w:r>
                </w:p>
              </w:tc>
            </w:tr>
          </w:tbl>
          <w:p w14:paraId="56E1143B" w14:textId="77777777" w:rsidR="008940A7" w:rsidRPr="008940A7" w:rsidRDefault="008940A7" w:rsidP="008940A7">
            <w:pPr>
              <w:shd w:val="clear" w:color="auto" w:fill="FFFFFF"/>
              <w:tabs>
                <w:tab w:val="left" w:pos="0"/>
              </w:tabs>
              <w:ind w:right="-285"/>
              <w:jc w:val="both"/>
              <w:rPr>
                <w:rFonts w:ascii="Times New Roman" w:eastAsia="Times New Roman" w:hAnsi="Times New Roman" w:cs="Times New Roman"/>
                <w:sz w:val="24"/>
                <w:szCs w:val="24"/>
                <w:highlight w:val="yellow"/>
              </w:rPr>
            </w:pPr>
          </w:p>
          <w:p w14:paraId="13D1FA4C" w14:textId="2583A95D" w:rsidR="008940A7" w:rsidRPr="008940A7" w:rsidRDefault="008940A7" w:rsidP="00FD1A08">
            <w:pPr>
              <w:shd w:val="clear" w:color="auto" w:fill="FFFFFF"/>
              <w:tabs>
                <w:tab w:val="left" w:pos="0"/>
              </w:tabs>
              <w:ind w:right="176" w:firstLine="567"/>
              <w:jc w:val="both"/>
              <w:rPr>
                <w:rFonts w:ascii="Times New Roman" w:eastAsia="Calibri" w:hAnsi="Times New Roman" w:cs="Times New Roman"/>
                <w:sz w:val="24"/>
                <w:szCs w:val="24"/>
                <w:lang w:val="ky-KG"/>
              </w:rPr>
            </w:pPr>
            <w:r w:rsidRPr="008940A7">
              <w:rPr>
                <w:rFonts w:ascii="Times New Roman" w:eastAsia="Calibri" w:hAnsi="Times New Roman" w:cs="Times New Roman"/>
                <w:b/>
                <w:sz w:val="24"/>
                <w:szCs w:val="24"/>
              </w:rPr>
              <w:t xml:space="preserve">- Данные об учебных планах. </w:t>
            </w:r>
            <w:r w:rsidRPr="008940A7">
              <w:rPr>
                <w:rFonts w:ascii="Times New Roman" w:eastAsia="Calibri" w:hAnsi="Times New Roman" w:cs="Times New Roman"/>
                <w:sz w:val="24"/>
                <w:szCs w:val="24"/>
              </w:rPr>
              <w:t xml:space="preserve">Учебный план по направлению </w:t>
            </w:r>
            <w:r w:rsidR="00FD1A08" w:rsidRPr="009E1A61">
              <w:rPr>
                <w:rFonts w:ascii="Times New Roman" w:eastAsia="Times New Roman" w:hAnsi="Times New Roman" w:cs="Times New Roman"/>
                <w:b/>
                <w:sz w:val="24"/>
                <w:szCs w:val="24"/>
              </w:rPr>
              <w:t>700300</w:t>
            </w:r>
            <w:r w:rsidR="00FD1A08" w:rsidRPr="008940A7">
              <w:rPr>
                <w:rFonts w:ascii="Times New Roman" w:eastAsia="Times New Roman" w:hAnsi="Times New Roman" w:cs="Times New Roman"/>
                <w:b/>
                <w:sz w:val="24"/>
                <w:szCs w:val="24"/>
              </w:rPr>
              <w:t xml:space="preserve"> </w:t>
            </w:r>
            <w:r w:rsidR="00FD1A08" w:rsidRPr="009E1A61">
              <w:rPr>
                <w:rFonts w:ascii="Times New Roman" w:eastAsia="Times New Roman" w:hAnsi="Times New Roman" w:cs="Times New Roman"/>
                <w:b/>
                <w:sz w:val="24"/>
                <w:szCs w:val="24"/>
              </w:rPr>
              <w:t>«Автоматизация технологических процессов и производств</w:t>
            </w:r>
            <w:r w:rsidRPr="008940A7">
              <w:rPr>
                <w:rFonts w:ascii="Times New Roman" w:eastAsia="Calibri" w:hAnsi="Times New Roman" w:cs="Times New Roman"/>
                <w:sz w:val="24"/>
                <w:szCs w:val="24"/>
              </w:rPr>
              <w:t xml:space="preserve">» разработан в соответствии с </w:t>
            </w:r>
            <w:hyperlink r:id="rId82" w:tooltip="https://kstu.kg/fileadmin/user_upload/rukovodstvo_po_rup_kgtu_2022.pdf" w:history="1">
              <w:r w:rsidRPr="009E1A61">
                <w:rPr>
                  <w:rFonts w:ascii="Times New Roman" w:eastAsia="Calibri" w:hAnsi="Times New Roman" w:cs="Times New Roman"/>
                  <w:color w:val="0563C1"/>
                  <w:sz w:val="24"/>
                  <w:szCs w:val="24"/>
                  <w:u w:val="single"/>
                  <w:lang w:val="ky-KG"/>
                </w:rPr>
                <w:t>Руководством по разработке, корректировке и утверждению учебных планов КГТУ</w:t>
              </w:r>
            </w:hyperlink>
            <w:r w:rsidRPr="009E1A61">
              <w:rPr>
                <w:rFonts w:ascii="Times New Roman" w:eastAsia="Calibri" w:hAnsi="Times New Roman" w:cs="Times New Roman"/>
                <w:color w:val="0563C1"/>
                <w:sz w:val="24"/>
                <w:szCs w:val="24"/>
                <w:u w:val="single"/>
                <w:lang w:val="ky-KG"/>
              </w:rPr>
              <w:t>,</w:t>
            </w:r>
            <w:r w:rsidRPr="009E1A61">
              <w:rPr>
                <w:rFonts w:ascii="Times New Roman" w:eastAsia="Calibri" w:hAnsi="Times New Roman" w:cs="Times New Roman"/>
                <w:color w:val="0563C1"/>
                <w:sz w:val="24"/>
                <w:szCs w:val="24"/>
                <w:lang w:val="ky-KG"/>
              </w:rPr>
              <w:t xml:space="preserve"> </w:t>
            </w:r>
            <w:r w:rsidRPr="008940A7">
              <w:rPr>
                <w:rFonts w:ascii="Times New Roman" w:eastAsia="Calibri" w:hAnsi="Times New Roman" w:cs="Times New Roman"/>
                <w:sz w:val="24"/>
                <w:szCs w:val="24"/>
                <w:lang w:val="ky-KG"/>
              </w:rPr>
              <w:t>а также приказов университета №85 от 28.03.2024 г.; №107 от 16.04.2024 г.; №130 от 22.04.2025 г.</w:t>
            </w:r>
            <w:r w:rsidRPr="008940A7">
              <w:rPr>
                <w:rFonts w:ascii="Times New Roman" w:eastAsia="Calibri" w:hAnsi="Times New Roman" w:cs="Times New Roman"/>
                <w:sz w:val="24"/>
                <w:szCs w:val="24"/>
              </w:rPr>
              <w:t xml:space="preserve"> Рассмотрен на заседании </w:t>
            </w:r>
            <w:hyperlink r:id="rId83" w:history="1">
              <w:r w:rsidRPr="009E1A61">
                <w:rPr>
                  <w:rFonts w:ascii="Times New Roman" w:eastAsia="Calibri" w:hAnsi="Times New Roman" w:cs="Times New Roman"/>
                  <w:sz w:val="24"/>
                  <w:szCs w:val="24"/>
                  <w:lang w:val="ky-KG"/>
                </w:rPr>
                <w:t>кафедры</w:t>
              </w:r>
            </w:hyperlink>
            <w:r w:rsidRPr="009E1A61">
              <w:rPr>
                <w:rFonts w:ascii="Times New Roman" w:eastAsia="Calibri" w:hAnsi="Times New Roman" w:cs="Times New Roman"/>
                <w:sz w:val="24"/>
                <w:szCs w:val="24"/>
                <w:lang w:val="ky-KG"/>
              </w:rPr>
              <w:t xml:space="preserve"> </w:t>
            </w:r>
            <w:r w:rsidR="00FD1A08" w:rsidRPr="009E1A61">
              <w:rPr>
                <w:rFonts w:ascii="Times New Roman" w:eastAsia="Calibri" w:hAnsi="Times New Roman" w:cs="Times New Roman"/>
                <w:sz w:val="24"/>
                <w:szCs w:val="24"/>
                <w:lang w:val="ky-KG"/>
              </w:rPr>
              <w:t>АРиМ</w:t>
            </w:r>
            <w:r w:rsidRPr="009E1A61">
              <w:rPr>
                <w:rFonts w:ascii="Times New Roman" w:eastAsia="Calibri" w:hAnsi="Times New Roman" w:cs="Times New Roman"/>
                <w:sz w:val="24"/>
                <w:szCs w:val="24"/>
                <w:lang w:val="ky-KG"/>
              </w:rPr>
              <w:t xml:space="preserve"> (</w:t>
            </w:r>
            <w:r w:rsidR="00FD1A08" w:rsidRPr="009E1A61">
              <w:rPr>
                <w:rFonts w:ascii="Times New Roman" w:eastAsia="Calibri" w:hAnsi="Times New Roman" w:cs="Times New Roman"/>
                <w:sz w:val="24"/>
                <w:szCs w:val="24"/>
                <w:lang w:val="ky-KG"/>
              </w:rPr>
              <w:t>протокол №1 от 25.08.202</w:t>
            </w:r>
            <w:r w:rsidR="009E1A61" w:rsidRPr="009E1A61">
              <w:rPr>
                <w:rFonts w:ascii="Times New Roman" w:eastAsia="Calibri" w:hAnsi="Times New Roman" w:cs="Times New Roman"/>
                <w:sz w:val="24"/>
                <w:szCs w:val="24"/>
                <w:lang w:val="ky-KG"/>
              </w:rPr>
              <w:t>2</w:t>
            </w:r>
            <w:r w:rsidR="00FD1A08" w:rsidRPr="009E1A61">
              <w:rPr>
                <w:rFonts w:ascii="Times New Roman" w:eastAsia="Calibri" w:hAnsi="Times New Roman" w:cs="Times New Roman"/>
                <w:sz w:val="24"/>
                <w:szCs w:val="24"/>
                <w:lang w:val="ky-KG"/>
              </w:rPr>
              <w:t xml:space="preserve"> г. </w:t>
            </w:r>
            <w:r w:rsidRPr="009E1A61">
              <w:rPr>
                <w:rFonts w:ascii="Times New Roman" w:eastAsia="Calibri" w:hAnsi="Times New Roman" w:cs="Times New Roman"/>
                <w:sz w:val="24"/>
                <w:szCs w:val="24"/>
                <w:lang w:val="ky-KG"/>
              </w:rPr>
              <w:t xml:space="preserve">– для </w:t>
            </w:r>
            <w:r w:rsidR="009E1A61" w:rsidRPr="009E1A61">
              <w:rPr>
                <w:rFonts w:ascii="Times New Roman" w:eastAsia="Calibri" w:hAnsi="Times New Roman" w:cs="Times New Roman"/>
                <w:sz w:val="24"/>
                <w:szCs w:val="24"/>
                <w:lang w:val="ky-KG"/>
              </w:rPr>
              <w:fldChar w:fldCharType="begin"/>
            </w:r>
            <w:r w:rsidR="009E1A61" w:rsidRPr="009E1A61">
              <w:rPr>
                <w:rFonts w:ascii="Times New Roman" w:eastAsia="Calibri" w:hAnsi="Times New Roman" w:cs="Times New Roman"/>
                <w:sz w:val="24"/>
                <w:szCs w:val="24"/>
                <w:lang w:val="ky-KG"/>
              </w:rPr>
              <w:instrText xml:space="preserve"> HYPERLINK "https://kstu.kg/fileadmin/user_upload/uchebnyi_plan_atpb-22.pdf" </w:instrText>
            </w:r>
            <w:r w:rsidR="009E1A61" w:rsidRPr="009E1A61">
              <w:rPr>
                <w:rFonts w:ascii="Times New Roman" w:eastAsia="Calibri" w:hAnsi="Times New Roman" w:cs="Times New Roman"/>
                <w:sz w:val="24"/>
                <w:szCs w:val="24"/>
                <w:lang w:val="ky-KG"/>
              </w:rPr>
              <w:fldChar w:fldCharType="separate"/>
            </w:r>
            <w:r w:rsidRPr="009E1A61">
              <w:rPr>
                <w:rStyle w:val="ae"/>
                <w:rFonts w:ascii="Times New Roman" w:eastAsia="Calibri" w:hAnsi="Times New Roman" w:cs="Times New Roman"/>
                <w:sz w:val="24"/>
                <w:szCs w:val="24"/>
                <w:lang w:val="ky-KG"/>
              </w:rPr>
              <w:t>набора 202</w:t>
            </w:r>
            <w:r w:rsidR="009E1A61" w:rsidRPr="009E1A61">
              <w:rPr>
                <w:rStyle w:val="ae"/>
                <w:rFonts w:ascii="Times New Roman" w:eastAsia="Calibri" w:hAnsi="Times New Roman" w:cs="Times New Roman"/>
                <w:sz w:val="24"/>
                <w:szCs w:val="24"/>
                <w:lang w:val="ky-KG"/>
              </w:rPr>
              <w:t>2</w:t>
            </w:r>
            <w:r w:rsidRPr="009E1A61">
              <w:rPr>
                <w:rStyle w:val="ae"/>
                <w:rFonts w:ascii="Times New Roman" w:eastAsia="Calibri" w:hAnsi="Times New Roman" w:cs="Times New Roman"/>
                <w:sz w:val="24"/>
                <w:szCs w:val="24"/>
                <w:lang w:val="ky-KG"/>
              </w:rPr>
              <w:t>-202</w:t>
            </w:r>
            <w:r w:rsidR="009E1A61" w:rsidRPr="009E1A61">
              <w:rPr>
                <w:rStyle w:val="ae"/>
                <w:rFonts w:ascii="Times New Roman" w:eastAsia="Calibri" w:hAnsi="Times New Roman" w:cs="Times New Roman"/>
                <w:sz w:val="24"/>
                <w:szCs w:val="24"/>
                <w:lang w:val="ky-KG"/>
              </w:rPr>
              <w:t>3</w:t>
            </w:r>
            <w:r w:rsidRPr="009E1A61">
              <w:rPr>
                <w:rStyle w:val="ae"/>
                <w:rFonts w:ascii="Times New Roman" w:eastAsia="Calibri" w:hAnsi="Times New Roman" w:cs="Times New Roman"/>
                <w:sz w:val="24"/>
                <w:szCs w:val="24"/>
                <w:lang w:val="ky-KG"/>
              </w:rPr>
              <w:t xml:space="preserve"> уч.г</w:t>
            </w:r>
            <w:r w:rsidR="009E1A61" w:rsidRPr="009E1A61">
              <w:rPr>
                <w:rFonts w:ascii="Times New Roman" w:eastAsia="Calibri" w:hAnsi="Times New Roman" w:cs="Times New Roman"/>
                <w:sz w:val="24"/>
                <w:szCs w:val="24"/>
                <w:lang w:val="ky-KG"/>
              </w:rPr>
              <w:fldChar w:fldCharType="end"/>
            </w:r>
            <w:r w:rsidRPr="009E1A61">
              <w:rPr>
                <w:rFonts w:ascii="Times New Roman" w:eastAsia="Calibri" w:hAnsi="Times New Roman" w:cs="Times New Roman"/>
                <w:sz w:val="24"/>
                <w:szCs w:val="24"/>
                <w:lang w:val="ky-KG"/>
              </w:rPr>
              <w:t>.;</w:t>
            </w:r>
            <w:r w:rsidR="00FD1A08" w:rsidRPr="009E1A61">
              <w:rPr>
                <w:rFonts w:ascii="Times New Roman" w:eastAsia="Calibri" w:hAnsi="Times New Roman" w:cs="Times New Roman"/>
                <w:sz w:val="24"/>
                <w:szCs w:val="24"/>
                <w:lang w:val="ky-KG"/>
              </w:rPr>
              <w:t xml:space="preserve"> протокол №1 от 28.08.202</w:t>
            </w:r>
            <w:r w:rsidR="009E1A61" w:rsidRPr="009E1A61">
              <w:rPr>
                <w:rFonts w:ascii="Times New Roman" w:eastAsia="Calibri" w:hAnsi="Times New Roman" w:cs="Times New Roman"/>
                <w:sz w:val="24"/>
                <w:szCs w:val="24"/>
                <w:lang w:val="ky-KG"/>
              </w:rPr>
              <w:t>3</w:t>
            </w:r>
            <w:r w:rsidR="00FD1A08" w:rsidRPr="009E1A61">
              <w:rPr>
                <w:rFonts w:ascii="Times New Roman" w:eastAsia="Calibri" w:hAnsi="Times New Roman" w:cs="Times New Roman"/>
                <w:sz w:val="24"/>
                <w:szCs w:val="24"/>
                <w:lang w:val="ky-KG"/>
              </w:rPr>
              <w:t xml:space="preserve"> г</w:t>
            </w:r>
            <w:r w:rsidRPr="009E1A61">
              <w:rPr>
                <w:rFonts w:ascii="Times New Roman" w:eastAsia="Calibri" w:hAnsi="Times New Roman" w:cs="Times New Roman"/>
                <w:sz w:val="24"/>
                <w:szCs w:val="24"/>
                <w:lang w:val="ky-KG"/>
              </w:rPr>
              <w:t xml:space="preserve"> – </w:t>
            </w:r>
            <w:hyperlink r:id="rId84" w:history="1">
              <w:r w:rsidRPr="009E1A61">
                <w:rPr>
                  <w:rStyle w:val="ae"/>
                  <w:rFonts w:ascii="Times New Roman" w:eastAsia="Calibri" w:hAnsi="Times New Roman" w:cs="Times New Roman"/>
                  <w:sz w:val="24"/>
                  <w:szCs w:val="24"/>
                  <w:lang w:val="ky-KG"/>
                </w:rPr>
                <w:t>для набора 202</w:t>
              </w:r>
              <w:r w:rsidR="009E1A61" w:rsidRPr="009E1A61">
                <w:rPr>
                  <w:rStyle w:val="ae"/>
                  <w:rFonts w:ascii="Times New Roman" w:eastAsia="Calibri" w:hAnsi="Times New Roman" w:cs="Times New Roman"/>
                  <w:sz w:val="24"/>
                  <w:szCs w:val="24"/>
                  <w:lang w:val="ky-KG"/>
                </w:rPr>
                <w:t>3</w:t>
              </w:r>
              <w:r w:rsidRPr="009E1A61">
                <w:rPr>
                  <w:rStyle w:val="ae"/>
                  <w:rFonts w:ascii="Times New Roman" w:eastAsia="Calibri" w:hAnsi="Times New Roman" w:cs="Times New Roman"/>
                  <w:sz w:val="24"/>
                  <w:szCs w:val="24"/>
                  <w:lang w:val="ky-KG"/>
                </w:rPr>
                <w:t>-202</w:t>
              </w:r>
              <w:r w:rsidR="009E1A61" w:rsidRPr="009E1A61">
                <w:rPr>
                  <w:rStyle w:val="ae"/>
                  <w:rFonts w:ascii="Times New Roman" w:eastAsia="Calibri" w:hAnsi="Times New Roman" w:cs="Times New Roman"/>
                  <w:sz w:val="24"/>
                  <w:szCs w:val="24"/>
                  <w:lang w:val="ky-KG"/>
                </w:rPr>
                <w:t>4</w:t>
              </w:r>
              <w:r w:rsidRPr="009E1A61">
                <w:rPr>
                  <w:rStyle w:val="ae"/>
                  <w:rFonts w:ascii="Times New Roman" w:eastAsia="Calibri" w:hAnsi="Times New Roman" w:cs="Times New Roman"/>
                  <w:sz w:val="24"/>
                  <w:szCs w:val="24"/>
                  <w:lang w:val="ky-KG"/>
                </w:rPr>
                <w:t xml:space="preserve"> уч.г</w:t>
              </w:r>
            </w:hyperlink>
            <w:r w:rsidRPr="009E1A61">
              <w:rPr>
                <w:rFonts w:ascii="Times New Roman" w:eastAsia="Calibri" w:hAnsi="Times New Roman" w:cs="Times New Roman"/>
                <w:sz w:val="24"/>
                <w:szCs w:val="24"/>
                <w:lang w:val="ky-KG"/>
              </w:rPr>
              <w:t xml:space="preserve">.) и УМК </w:t>
            </w:r>
            <w:r w:rsidR="009E1A61" w:rsidRPr="009E1A61">
              <w:rPr>
                <w:rFonts w:ascii="Times New Roman" w:eastAsia="Calibri" w:hAnsi="Times New Roman" w:cs="Times New Roman"/>
                <w:sz w:val="24"/>
                <w:szCs w:val="24"/>
                <w:lang w:val="ky-KG"/>
              </w:rPr>
              <w:t>ИТиР</w:t>
            </w:r>
            <w:r w:rsidRPr="009E1A61">
              <w:rPr>
                <w:rFonts w:ascii="Times New Roman" w:eastAsia="Calibri" w:hAnsi="Times New Roman" w:cs="Times New Roman"/>
                <w:sz w:val="24"/>
                <w:szCs w:val="24"/>
                <w:lang w:val="ky-KG"/>
              </w:rPr>
              <w:t>, согласован с УУ, утвержден проректором по АР.</w:t>
            </w:r>
          </w:p>
          <w:p w14:paraId="3F15DC66" w14:textId="77777777" w:rsidR="00383809" w:rsidRDefault="00383809" w:rsidP="00383809">
            <w:pPr>
              <w:shd w:val="clear" w:color="auto" w:fill="FFFFFF"/>
              <w:tabs>
                <w:tab w:val="left" w:pos="0"/>
              </w:tabs>
              <w:ind w:right="-285" w:firstLine="567"/>
              <w:jc w:val="center"/>
              <w:rPr>
                <w:rFonts w:ascii="Times New Roman" w:eastAsia="Calibri" w:hAnsi="Times New Roman" w:cs="Times New Roman"/>
                <w:b/>
                <w:sz w:val="24"/>
                <w:szCs w:val="24"/>
              </w:rPr>
            </w:pPr>
          </w:p>
          <w:p w14:paraId="317994E1" w14:textId="77777777" w:rsidR="00383809" w:rsidRPr="00383809" w:rsidRDefault="00383809" w:rsidP="00383809">
            <w:pPr>
              <w:shd w:val="clear" w:color="auto" w:fill="FFFFFF"/>
              <w:tabs>
                <w:tab w:val="left" w:pos="0"/>
              </w:tabs>
              <w:ind w:right="-285" w:firstLine="567"/>
              <w:jc w:val="center"/>
              <w:rPr>
                <w:rFonts w:ascii="Times New Roman" w:eastAsia="Calibri" w:hAnsi="Times New Roman" w:cs="Times New Roman"/>
                <w:b/>
                <w:sz w:val="24"/>
                <w:szCs w:val="24"/>
              </w:rPr>
            </w:pPr>
            <w:r w:rsidRPr="00383809">
              <w:rPr>
                <w:rFonts w:ascii="Times New Roman" w:eastAsia="Calibri" w:hAnsi="Times New Roman" w:cs="Times New Roman"/>
                <w:b/>
                <w:sz w:val="24"/>
                <w:szCs w:val="24"/>
              </w:rPr>
              <w:t xml:space="preserve">Краткая история создания и развития КГТУ им. И. </w:t>
            </w:r>
            <w:proofErr w:type="spellStart"/>
            <w:r w:rsidRPr="00383809">
              <w:rPr>
                <w:rFonts w:ascii="Times New Roman" w:eastAsia="Calibri" w:hAnsi="Times New Roman" w:cs="Times New Roman"/>
                <w:b/>
                <w:sz w:val="24"/>
                <w:szCs w:val="24"/>
              </w:rPr>
              <w:t>Раззакова</w:t>
            </w:r>
            <w:proofErr w:type="spellEnd"/>
          </w:p>
          <w:p w14:paraId="20514F5C"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Кыргызский государственный технический университет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был создан в октябре 1954 года как </w:t>
            </w:r>
            <w:proofErr w:type="spellStart"/>
            <w:r w:rsidRPr="00383809">
              <w:rPr>
                <w:rFonts w:ascii="Times New Roman" w:eastAsia="Calibri" w:hAnsi="Times New Roman" w:cs="Times New Roman"/>
                <w:sz w:val="24"/>
                <w:szCs w:val="24"/>
              </w:rPr>
              <w:t>Фрунзенский</w:t>
            </w:r>
            <w:proofErr w:type="spellEnd"/>
            <w:r w:rsidRPr="00383809">
              <w:rPr>
                <w:rFonts w:ascii="Times New Roman" w:eastAsia="Calibri" w:hAnsi="Times New Roman" w:cs="Times New Roman"/>
                <w:sz w:val="24"/>
                <w:szCs w:val="24"/>
              </w:rPr>
              <w:t xml:space="preserve"> политехнический институт (далее - ФПИ). </w:t>
            </w:r>
          </w:p>
          <w:p w14:paraId="6A5E4B2B"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В 1992 году на базе ФПИ создан Кыргызский технический университет. Постановлением Правительства КР № 522 от 05.12.1995 г. Кыргызскому техническому университету присвоено имя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w:t>
            </w:r>
          </w:p>
          <w:p w14:paraId="3E76AD27"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Указом Президента Кыргызской Республики 5 октября 2004 года Кыргызскому техническому университету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был присвоен статус «национальный». </w:t>
            </w:r>
          </w:p>
          <w:p w14:paraId="69DD86A9"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3 мая 2005 года Указом Президента Кыргызской Республики вуз переименован в Кыргызский государственный технический университет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w:t>
            </w:r>
          </w:p>
          <w:p w14:paraId="7283E4E6"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Указом Президента Кыргызской Республики «О мерах по повышению потенциала и конкурентоспособности образовательных организаций высшего профессионального образования Кыргызской Республики» от 18.07.2022 г. №243 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реорганизован путем установления статуса правопреемника и присоединения к нему Кыргызского государственного университета строительства, транспорта и архитектуры им. Н. </w:t>
            </w:r>
            <w:proofErr w:type="spellStart"/>
            <w:r w:rsidRPr="00383809">
              <w:rPr>
                <w:rFonts w:ascii="Times New Roman" w:eastAsia="Calibri" w:hAnsi="Times New Roman" w:cs="Times New Roman"/>
                <w:sz w:val="24"/>
                <w:szCs w:val="24"/>
              </w:rPr>
              <w:t>Исанова</w:t>
            </w:r>
            <w:proofErr w:type="spellEnd"/>
            <w:r w:rsidRPr="00383809">
              <w:rPr>
                <w:rFonts w:ascii="Times New Roman" w:eastAsia="Calibri" w:hAnsi="Times New Roman" w:cs="Times New Roman"/>
                <w:sz w:val="24"/>
                <w:szCs w:val="24"/>
              </w:rPr>
              <w:t xml:space="preserve">, Кыргызского государственного университета геологии, горного дела и освоения природных ресурсов им. У. </w:t>
            </w:r>
            <w:proofErr w:type="spellStart"/>
            <w:r w:rsidRPr="00383809">
              <w:rPr>
                <w:rFonts w:ascii="Times New Roman" w:eastAsia="Calibri" w:hAnsi="Times New Roman" w:cs="Times New Roman"/>
                <w:sz w:val="24"/>
                <w:szCs w:val="24"/>
              </w:rPr>
              <w:t>Асаналиева</w:t>
            </w:r>
            <w:proofErr w:type="spellEnd"/>
            <w:r w:rsidRPr="00383809">
              <w:rPr>
                <w:rFonts w:ascii="Times New Roman" w:eastAsia="Calibri" w:hAnsi="Times New Roman" w:cs="Times New Roman"/>
                <w:sz w:val="24"/>
                <w:szCs w:val="24"/>
              </w:rPr>
              <w:t xml:space="preserve">. </w:t>
            </w:r>
          </w:p>
          <w:p w14:paraId="48F12DC9" w14:textId="77777777" w:rsidR="00383809" w:rsidRPr="00383809" w:rsidRDefault="00383809" w:rsidP="00502718">
            <w:pPr>
              <w:tabs>
                <w:tab w:val="left" w:pos="0"/>
                <w:tab w:val="left" w:pos="567"/>
              </w:tabs>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ab/>
              <w:t xml:space="preserve">В соответствии с приказом МОН КР от 16.12.2022 г. №2770/1 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реорганизован путем присоединения к нему </w:t>
            </w:r>
            <w:proofErr w:type="spellStart"/>
            <w:r w:rsidRPr="00383809">
              <w:rPr>
                <w:rFonts w:ascii="Times New Roman" w:eastAsia="Calibri" w:hAnsi="Times New Roman" w:cs="Times New Roman"/>
                <w:sz w:val="24"/>
                <w:szCs w:val="24"/>
              </w:rPr>
              <w:t>Бишкекского</w:t>
            </w:r>
            <w:proofErr w:type="spellEnd"/>
            <w:r w:rsidRPr="00383809">
              <w:rPr>
                <w:rFonts w:ascii="Times New Roman" w:eastAsia="Calibri" w:hAnsi="Times New Roman" w:cs="Times New Roman"/>
                <w:sz w:val="24"/>
                <w:szCs w:val="24"/>
              </w:rPr>
              <w:t xml:space="preserve"> технического колледжа.</w:t>
            </w:r>
          </w:p>
          <w:p w14:paraId="677656F4" w14:textId="77777777" w:rsidR="00383809" w:rsidRPr="00383809" w:rsidRDefault="00383809" w:rsidP="00502718">
            <w:pPr>
              <w:tabs>
                <w:tab w:val="left" w:pos="0"/>
                <w:tab w:val="left" w:pos="567"/>
              </w:tabs>
              <w:jc w:val="both"/>
              <w:rPr>
                <w:rFonts w:ascii="Times New Roman" w:eastAsia="Calibri" w:hAnsi="Times New Roman" w:cs="Times New Roman"/>
                <w:sz w:val="24"/>
                <w:szCs w:val="24"/>
              </w:rPr>
            </w:pPr>
            <w:r w:rsidRPr="00383809">
              <w:rPr>
                <w:rFonts w:ascii="Times New Roman" w:eastAsia="Calibri" w:hAnsi="Times New Roman" w:cs="Times New Roman"/>
                <w:sz w:val="24"/>
                <w:szCs w:val="24"/>
                <w:lang w:val="ky-KG"/>
              </w:rPr>
              <w:tab/>
              <w:t>На основании приказа МОН КР №5734/1 от 29.12.2023 г. КГТУ им. И. Раззакова признан одним из учредителей ПЛ №97.</w:t>
            </w:r>
          </w:p>
          <w:p w14:paraId="41F2ADCD" w14:textId="77777777" w:rsidR="00383809" w:rsidRPr="00383809" w:rsidRDefault="00383809" w:rsidP="00502718">
            <w:pPr>
              <w:tabs>
                <w:tab w:val="left" w:pos="0"/>
                <w:tab w:val="left" w:pos="567"/>
              </w:tabs>
              <w:jc w:val="both"/>
              <w:rPr>
                <w:rFonts w:ascii="Times New Roman" w:eastAsia="Calibri" w:hAnsi="Times New Roman" w:cs="Times New Roman"/>
                <w:sz w:val="24"/>
                <w:szCs w:val="24"/>
              </w:rPr>
            </w:pPr>
            <w:r w:rsidRPr="00383809">
              <w:rPr>
                <w:rFonts w:ascii="Times New Roman" w:eastAsia="Calibri" w:hAnsi="Times New Roman" w:cs="Times New Roman"/>
                <w:sz w:val="24"/>
                <w:szCs w:val="24"/>
                <w:lang w:val="ky-KG"/>
              </w:rPr>
              <w:tab/>
            </w:r>
            <w:r w:rsidRPr="00383809">
              <w:rPr>
                <w:rFonts w:ascii="Times New Roman" w:eastAsia="Calibri" w:hAnsi="Times New Roman" w:cs="Times New Roman"/>
                <w:sz w:val="24"/>
                <w:szCs w:val="24"/>
              </w:rPr>
              <w:t xml:space="preserve">В соответствии с приказом МОН КР от 15.01.2025 г. №38/1 профессиональный лицей №43 им. Б.С. </w:t>
            </w:r>
            <w:proofErr w:type="spellStart"/>
            <w:r w:rsidRPr="00383809">
              <w:rPr>
                <w:rFonts w:ascii="Times New Roman" w:eastAsia="Calibri" w:hAnsi="Times New Roman" w:cs="Times New Roman"/>
                <w:sz w:val="24"/>
                <w:szCs w:val="24"/>
              </w:rPr>
              <w:t>Шаршенбаева</w:t>
            </w:r>
            <w:proofErr w:type="spellEnd"/>
            <w:r w:rsidRPr="00383809">
              <w:rPr>
                <w:rFonts w:ascii="Times New Roman" w:eastAsia="Calibri" w:hAnsi="Times New Roman" w:cs="Times New Roman"/>
                <w:sz w:val="24"/>
                <w:szCs w:val="24"/>
              </w:rPr>
              <w:t xml:space="preserve"> и его учебный полигон, находящийся в ущелье </w:t>
            </w:r>
            <w:proofErr w:type="spellStart"/>
            <w:r w:rsidRPr="00383809">
              <w:rPr>
                <w:rFonts w:ascii="Times New Roman" w:eastAsia="Calibri" w:hAnsi="Times New Roman" w:cs="Times New Roman"/>
                <w:sz w:val="24"/>
                <w:szCs w:val="24"/>
              </w:rPr>
              <w:t>Чуңкурчак</w:t>
            </w:r>
            <w:proofErr w:type="spellEnd"/>
            <w:r w:rsidRPr="00383809">
              <w:rPr>
                <w:rFonts w:ascii="Times New Roman" w:eastAsia="Calibri" w:hAnsi="Times New Roman" w:cs="Times New Roman"/>
                <w:sz w:val="24"/>
                <w:szCs w:val="24"/>
              </w:rPr>
              <w:t xml:space="preserve"> с. </w:t>
            </w:r>
            <w:proofErr w:type="spellStart"/>
            <w:r w:rsidRPr="00383809">
              <w:rPr>
                <w:rFonts w:ascii="Times New Roman" w:eastAsia="Calibri" w:hAnsi="Times New Roman" w:cs="Times New Roman"/>
                <w:sz w:val="24"/>
                <w:szCs w:val="24"/>
              </w:rPr>
              <w:t>Арашан</w:t>
            </w:r>
            <w:proofErr w:type="spellEnd"/>
            <w:r w:rsidRPr="00383809">
              <w:rPr>
                <w:rFonts w:ascii="Times New Roman" w:eastAsia="Calibri" w:hAnsi="Times New Roman" w:cs="Times New Roman"/>
                <w:sz w:val="24"/>
                <w:szCs w:val="24"/>
              </w:rPr>
              <w:t xml:space="preserve"> </w:t>
            </w:r>
            <w:proofErr w:type="spellStart"/>
            <w:r w:rsidRPr="00383809">
              <w:rPr>
                <w:rFonts w:ascii="Times New Roman" w:eastAsia="Calibri" w:hAnsi="Times New Roman" w:cs="Times New Roman"/>
                <w:sz w:val="24"/>
                <w:szCs w:val="24"/>
              </w:rPr>
              <w:t>Аламединского</w:t>
            </w:r>
            <w:proofErr w:type="spellEnd"/>
            <w:r w:rsidRPr="00383809">
              <w:rPr>
                <w:rFonts w:ascii="Times New Roman" w:eastAsia="Calibri" w:hAnsi="Times New Roman" w:cs="Times New Roman"/>
                <w:sz w:val="24"/>
                <w:szCs w:val="24"/>
              </w:rPr>
              <w:t xml:space="preserve"> района Чуйской области передан Кыргызскому государственному техническому университету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w:t>
            </w:r>
          </w:p>
          <w:p w14:paraId="16025F2D"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по своей организационно-правовой форме является государственным образовательным учреждением, имеющий особый статус согласно Указа Президента КР от 18 июля 2022 г. УП № 243. Университет реализует образовательные программы профессионального образования всех уровней согласно Национальной рамки квалификаций Кыргызской Республики. </w:t>
            </w:r>
          </w:p>
          <w:p w14:paraId="6BF3B720" w14:textId="77777777" w:rsidR="00383809" w:rsidRDefault="00383809"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7FC52D7F" w14:textId="77777777" w:rsidR="00383809" w:rsidRDefault="00383809"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4A6F7079" w14:textId="77777777" w:rsidR="00383809" w:rsidRDefault="00383809"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303ABE3B" w14:textId="77777777" w:rsidR="00383809" w:rsidRDefault="00383809"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58A0A2F7" w14:textId="77777777" w:rsidR="00383809" w:rsidRDefault="00383809"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2598CD27" w14:textId="77777777" w:rsidR="00383809" w:rsidRDefault="00383809"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4A48F01E"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6B3078ED"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3D9C079F"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25DD2B6A"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30D75461"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4FCCE308"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022E82ED" w14:textId="77777777" w:rsidR="009E1A61"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4D61697B" w14:textId="77777777" w:rsidR="009E1A61" w:rsidRPr="008940A7" w:rsidRDefault="009E1A61" w:rsidP="00E63444">
            <w:pPr>
              <w:tabs>
                <w:tab w:val="left" w:pos="0"/>
                <w:tab w:val="left" w:pos="851"/>
                <w:tab w:val="left" w:pos="993"/>
              </w:tabs>
              <w:ind w:right="-285"/>
              <w:contextualSpacing/>
              <w:rPr>
                <w:rFonts w:ascii="Times New Roman" w:eastAsia="Calibri" w:hAnsi="Times New Roman" w:cs="Times New Roman"/>
                <w:sz w:val="24"/>
                <w:szCs w:val="24"/>
                <w:lang w:val="ky-KG"/>
              </w:rPr>
            </w:pPr>
          </w:p>
          <w:p w14:paraId="4FC9DD09" w14:textId="77777777" w:rsidR="00430453" w:rsidRDefault="00430453" w:rsidP="00E63444">
            <w:pPr>
              <w:tabs>
                <w:tab w:val="left" w:pos="0"/>
                <w:tab w:val="left" w:pos="851"/>
                <w:tab w:val="left" w:pos="993"/>
              </w:tabs>
              <w:ind w:right="-285"/>
              <w:contextualSpacing/>
              <w:rPr>
                <w:rFonts w:ascii="Times New Roman" w:eastAsia="Calibri" w:hAnsi="Times New Roman" w:cs="Times New Roman"/>
                <w:sz w:val="24"/>
                <w:szCs w:val="24"/>
              </w:rPr>
            </w:pPr>
          </w:p>
          <w:p w14:paraId="5C840D5D" w14:textId="77777777" w:rsidR="00430453" w:rsidRDefault="00430453" w:rsidP="00E63444">
            <w:pPr>
              <w:tabs>
                <w:tab w:val="left" w:pos="0"/>
                <w:tab w:val="left" w:pos="851"/>
                <w:tab w:val="left" w:pos="993"/>
              </w:tabs>
              <w:ind w:right="-285"/>
              <w:contextualSpacing/>
              <w:rPr>
                <w:rFonts w:ascii="Times New Roman" w:eastAsia="Calibri" w:hAnsi="Times New Roman" w:cs="Times New Roman"/>
                <w:sz w:val="24"/>
                <w:szCs w:val="24"/>
              </w:rPr>
            </w:pPr>
          </w:p>
        </w:tc>
      </w:tr>
      <w:tr w:rsidR="00383809" w:rsidRPr="0072216A" w14:paraId="6258211D" w14:textId="77777777" w:rsidTr="009F76F7">
        <w:trPr>
          <w:cantSplit/>
          <w:trHeight w:val="824"/>
        </w:trPr>
        <w:tc>
          <w:tcPr>
            <w:tcW w:w="15735" w:type="dxa"/>
            <w:gridSpan w:val="3"/>
          </w:tcPr>
          <w:p w14:paraId="02579E49" w14:textId="77777777" w:rsidR="00383809" w:rsidRPr="00383809" w:rsidRDefault="00383809" w:rsidP="00502718">
            <w:pPr>
              <w:tabs>
                <w:tab w:val="left" w:pos="0"/>
              </w:tabs>
              <w:ind w:right="34"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lastRenderedPageBreak/>
              <w:t xml:space="preserve">В настоящее время 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является ведущим многопрофильным университетом – флагманом высшего технического образования в Кыргызстане и представляет собой инновационный центр по интеграции науки, образования и культуры.</w:t>
            </w:r>
          </w:p>
          <w:p w14:paraId="76601408" w14:textId="77777777" w:rsidR="00383809" w:rsidRPr="00383809" w:rsidRDefault="00383809" w:rsidP="00502718">
            <w:pPr>
              <w:tabs>
                <w:tab w:val="left" w:pos="0"/>
              </w:tabs>
              <w:ind w:right="34"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вошел в число лучших университетов </w:t>
            </w:r>
            <w:hyperlink r:id="rId85" w:history="1">
              <w:r w:rsidRPr="00383809">
                <w:rPr>
                  <w:rFonts w:ascii="Times New Roman" w:eastAsia="Calibri" w:hAnsi="Times New Roman" w:cs="Times New Roman"/>
                  <w:color w:val="0563C1"/>
                  <w:sz w:val="24"/>
                  <w:szCs w:val="24"/>
                  <w:u w:val="single"/>
                </w:rPr>
                <w:t xml:space="preserve">в рейтинге QS </w:t>
              </w:r>
              <w:proofErr w:type="spellStart"/>
              <w:r w:rsidRPr="00383809">
                <w:rPr>
                  <w:rFonts w:ascii="Times New Roman" w:eastAsia="Calibri" w:hAnsi="Times New Roman" w:cs="Times New Roman"/>
                  <w:color w:val="0563C1"/>
                  <w:sz w:val="24"/>
                  <w:szCs w:val="24"/>
                  <w:u w:val="single"/>
                </w:rPr>
                <w:t>Asia</w:t>
              </w:r>
              <w:proofErr w:type="spellEnd"/>
              <w:r w:rsidRPr="00383809">
                <w:rPr>
                  <w:rFonts w:ascii="Times New Roman" w:eastAsia="Calibri" w:hAnsi="Times New Roman" w:cs="Times New Roman"/>
                  <w:color w:val="0563C1"/>
                  <w:sz w:val="24"/>
                  <w:szCs w:val="24"/>
                  <w:u w:val="single"/>
                </w:rPr>
                <w:t xml:space="preserve"> </w:t>
              </w:r>
              <w:proofErr w:type="spellStart"/>
              <w:r w:rsidRPr="00383809">
                <w:rPr>
                  <w:rFonts w:ascii="Times New Roman" w:eastAsia="Calibri" w:hAnsi="Times New Roman" w:cs="Times New Roman"/>
                  <w:color w:val="0563C1"/>
                  <w:sz w:val="24"/>
                  <w:szCs w:val="24"/>
                  <w:u w:val="single"/>
                </w:rPr>
                <w:t>University</w:t>
              </w:r>
              <w:proofErr w:type="spellEnd"/>
              <w:r w:rsidRPr="00383809">
                <w:rPr>
                  <w:rFonts w:ascii="Times New Roman" w:eastAsia="Calibri" w:hAnsi="Times New Roman" w:cs="Times New Roman"/>
                  <w:color w:val="0563C1"/>
                  <w:sz w:val="24"/>
                  <w:szCs w:val="24"/>
                  <w:u w:val="single"/>
                </w:rPr>
                <w:t xml:space="preserve"> </w:t>
              </w:r>
              <w:proofErr w:type="spellStart"/>
              <w:r w:rsidRPr="00383809">
                <w:rPr>
                  <w:rFonts w:ascii="Times New Roman" w:eastAsia="Calibri" w:hAnsi="Times New Roman" w:cs="Times New Roman"/>
                  <w:color w:val="0563C1"/>
                  <w:sz w:val="24"/>
                  <w:szCs w:val="24"/>
                  <w:u w:val="single"/>
                </w:rPr>
                <w:t>Rankings</w:t>
              </w:r>
              <w:proofErr w:type="spellEnd"/>
              <w:r w:rsidRPr="00383809">
                <w:rPr>
                  <w:rFonts w:ascii="Times New Roman" w:eastAsia="Calibri" w:hAnsi="Times New Roman" w:cs="Times New Roman"/>
                  <w:color w:val="0563C1"/>
                  <w:sz w:val="24"/>
                  <w:szCs w:val="24"/>
                  <w:u w:val="single"/>
                </w:rPr>
                <w:t xml:space="preserve"> 2025 года</w:t>
              </w:r>
            </w:hyperlink>
            <w:r w:rsidRPr="00383809">
              <w:rPr>
                <w:rFonts w:ascii="Times New Roman" w:eastAsia="Calibri" w:hAnsi="Times New Roman" w:cs="Times New Roman"/>
                <w:sz w:val="24"/>
                <w:szCs w:val="24"/>
              </w:rPr>
              <w:t>:</w:t>
            </w:r>
          </w:p>
          <w:p w14:paraId="5EED7BFB" w14:textId="77777777" w:rsidR="00383809" w:rsidRPr="00383809" w:rsidRDefault="00383809" w:rsidP="00502718">
            <w:pPr>
              <w:widowControl w:val="0"/>
              <w:numPr>
                <w:ilvl w:val="0"/>
                <w:numId w:val="14"/>
              </w:numPr>
              <w:tabs>
                <w:tab w:val="left" w:pos="0"/>
                <w:tab w:val="left" w:pos="993"/>
              </w:tabs>
              <w:autoSpaceDE w:val="0"/>
              <w:autoSpaceDN w:val="0"/>
              <w:ind w:left="0" w:right="34" w:firstLine="567"/>
              <w:jc w:val="both"/>
              <w:rPr>
                <w:rFonts w:ascii="Times New Roman" w:eastAsia="Times New Roman" w:hAnsi="Times New Roman" w:cs="Times New Roman"/>
                <w:sz w:val="24"/>
                <w:szCs w:val="24"/>
                <w:lang w:val="en-US"/>
              </w:rPr>
            </w:pPr>
            <w:r w:rsidRPr="00383809">
              <w:rPr>
                <w:rFonts w:ascii="Times New Roman" w:eastAsia="Times New Roman" w:hAnsi="Times New Roman" w:cs="Times New Roman"/>
                <w:sz w:val="24"/>
                <w:szCs w:val="24"/>
                <w:lang w:val="en-US"/>
              </w:rPr>
              <w:t xml:space="preserve">QS Asia University Rankings -2024, </w:t>
            </w:r>
            <w:r w:rsidRPr="00383809">
              <w:rPr>
                <w:rFonts w:ascii="Times New Roman" w:eastAsia="Times New Roman" w:hAnsi="Times New Roman" w:cs="Times New Roman"/>
                <w:sz w:val="24"/>
                <w:szCs w:val="24"/>
              </w:rPr>
              <w:t>ТОП</w:t>
            </w:r>
            <w:r w:rsidRPr="00383809">
              <w:rPr>
                <w:rFonts w:ascii="Times New Roman" w:eastAsia="Times New Roman" w:hAnsi="Times New Roman" w:cs="Times New Roman"/>
                <w:sz w:val="24"/>
                <w:szCs w:val="24"/>
                <w:lang w:val="en-US"/>
              </w:rPr>
              <w:t>-351-400;</w:t>
            </w:r>
          </w:p>
          <w:p w14:paraId="57BA2D84" w14:textId="77777777" w:rsidR="00383809" w:rsidRPr="00383809" w:rsidRDefault="00383809" w:rsidP="00502718">
            <w:pPr>
              <w:widowControl w:val="0"/>
              <w:numPr>
                <w:ilvl w:val="0"/>
                <w:numId w:val="14"/>
              </w:numPr>
              <w:tabs>
                <w:tab w:val="left" w:pos="0"/>
                <w:tab w:val="left" w:pos="993"/>
              </w:tabs>
              <w:autoSpaceDE w:val="0"/>
              <w:autoSpaceDN w:val="0"/>
              <w:ind w:left="0" w:right="34" w:firstLine="567"/>
              <w:jc w:val="both"/>
              <w:rPr>
                <w:rFonts w:ascii="Times New Roman" w:eastAsia="Times New Roman" w:hAnsi="Times New Roman" w:cs="Times New Roman"/>
                <w:sz w:val="24"/>
                <w:szCs w:val="24"/>
                <w:lang w:val="en-US"/>
              </w:rPr>
            </w:pPr>
            <w:r w:rsidRPr="00383809">
              <w:rPr>
                <w:rFonts w:ascii="Times New Roman" w:eastAsia="Times New Roman" w:hAnsi="Times New Roman" w:cs="Times New Roman"/>
                <w:sz w:val="24"/>
                <w:szCs w:val="24"/>
                <w:lang w:val="en-US"/>
              </w:rPr>
              <w:t xml:space="preserve">QS Asia University Rankings - 2024, Central Asia # 19, </w:t>
            </w:r>
            <w:r w:rsidRPr="00383809">
              <w:rPr>
                <w:rFonts w:ascii="Times New Roman" w:eastAsia="Times New Roman" w:hAnsi="Times New Roman" w:cs="Times New Roman"/>
                <w:sz w:val="24"/>
                <w:szCs w:val="24"/>
              </w:rPr>
              <w:t>ТОП</w:t>
            </w:r>
            <w:r w:rsidRPr="00383809">
              <w:rPr>
                <w:rFonts w:ascii="Times New Roman" w:eastAsia="Times New Roman" w:hAnsi="Times New Roman" w:cs="Times New Roman"/>
                <w:sz w:val="24"/>
                <w:szCs w:val="24"/>
                <w:lang w:val="en-US"/>
              </w:rPr>
              <w:t xml:space="preserve"> 19;</w:t>
            </w:r>
          </w:p>
          <w:p w14:paraId="1C70F8EC" w14:textId="77777777" w:rsidR="00383809" w:rsidRPr="00383809" w:rsidRDefault="00383809" w:rsidP="00502718">
            <w:pPr>
              <w:widowControl w:val="0"/>
              <w:numPr>
                <w:ilvl w:val="0"/>
                <w:numId w:val="14"/>
              </w:numPr>
              <w:tabs>
                <w:tab w:val="left" w:pos="0"/>
                <w:tab w:val="left" w:pos="993"/>
              </w:tabs>
              <w:autoSpaceDE w:val="0"/>
              <w:autoSpaceDN w:val="0"/>
              <w:ind w:left="0" w:right="34" w:firstLine="567"/>
              <w:jc w:val="both"/>
              <w:rPr>
                <w:rFonts w:ascii="Times New Roman" w:eastAsia="Times New Roman" w:hAnsi="Times New Roman" w:cs="Times New Roman"/>
                <w:sz w:val="24"/>
                <w:szCs w:val="24"/>
                <w:lang w:val="en-US"/>
              </w:rPr>
            </w:pPr>
            <w:r w:rsidRPr="00383809">
              <w:rPr>
                <w:rFonts w:ascii="Times New Roman" w:eastAsia="Times New Roman" w:hAnsi="Times New Roman" w:cs="Times New Roman"/>
                <w:sz w:val="24"/>
                <w:szCs w:val="24"/>
                <w:lang w:val="en-US"/>
              </w:rPr>
              <w:t xml:space="preserve">QS World University Rankings – 2025, </w:t>
            </w:r>
            <w:r w:rsidRPr="00383809">
              <w:rPr>
                <w:rFonts w:ascii="Times New Roman" w:eastAsia="Times New Roman" w:hAnsi="Times New Roman" w:cs="Times New Roman"/>
                <w:sz w:val="24"/>
                <w:szCs w:val="24"/>
              </w:rPr>
              <w:t>ТОП</w:t>
            </w:r>
            <w:r w:rsidRPr="00383809">
              <w:rPr>
                <w:rFonts w:ascii="Times New Roman" w:eastAsia="Times New Roman" w:hAnsi="Times New Roman" w:cs="Times New Roman"/>
                <w:sz w:val="24"/>
                <w:szCs w:val="24"/>
                <w:lang w:val="en-US"/>
              </w:rPr>
              <w:t>- 1201-1400;</w:t>
            </w:r>
          </w:p>
          <w:p w14:paraId="350A32A7" w14:textId="77777777" w:rsidR="00383809" w:rsidRPr="00383809" w:rsidRDefault="00383809" w:rsidP="00502718">
            <w:pPr>
              <w:widowControl w:val="0"/>
              <w:numPr>
                <w:ilvl w:val="0"/>
                <w:numId w:val="14"/>
              </w:numPr>
              <w:tabs>
                <w:tab w:val="left" w:pos="0"/>
                <w:tab w:val="left" w:pos="993"/>
              </w:tabs>
              <w:autoSpaceDE w:val="0"/>
              <w:autoSpaceDN w:val="0"/>
              <w:ind w:left="0" w:right="34" w:firstLine="567"/>
              <w:jc w:val="both"/>
              <w:rPr>
                <w:rFonts w:ascii="Times New Roman" w:eastAsia="Times New Roman" w:hAnsi="Times New Roman" w:cs="Times New Roman"/>
                <w:sz w:val="24"/>
                <w:szCs w:val="24"/>
                <w:lang w:val="en-US"/>
              </w:rPr>
            </w:pPr>
            <w:r w:rsidRPr="00383809">
              <w:rPr>
                <w:rFonts w:ascii="Times New Roman" w:eastAsia="Times New Roman" w:hAnsi="Times New Roman" w:cs="Times New Roman"/>
                <w:sz w:val="24"/>
                <w:szCs w:val="24"/>
                <w:lang w:val="en-US"/>
              </w:rPr>
              <w:t xml:space="preserve">QS World University Rankings – 2025, OS Stars -4 Stars; </w:t>
            </w:r>
          </w:p>
          <w:p w14:paraId="6345FDFE" w14:textId="77777777" w:rsidR="00383809" w:rsidRPr="00383809" w:rsidRDefault="00383809" w:rsidP="00502718">
            <w:pPr>
              <w:tabs>
                <w:tab w:val="left" w:pos="0"/>
              </w:tabs>
              <w:ind w:right="34"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По итогам I - </w:t>
            </w:r>
            <w:hyperlink r:id="rId86" w:history="1">
              <w:r w:rsidRPr="00383809">
                <w:rPr>
                  <w:rFonts w:ascii="Times New Roman" w:eastAsia="Calibri" w:hAnsi="Times New Roman" w:cs="Times New Roman"/>
                  <w:color w:val="0563C1"/>
                  <w:sz w:val="24"/>
                  <w:szCs w:val="24"/>
                  <w:u w:val="single"/>
                </w:rPr>
                <w:t>Национального рейтинга вузов Кыргызской Республики</w:t>
              </w:r>
            </w:hyperlink>
            <w:r w:rsidRPr="00383809">
              <w:rPr>
                <w:rFonts w:ascii="Times New Roman" w:eastAsia="Calibri" w:hAnsi="Times New Roman" w:cs="Times New Roman"/>
                <w:sz w:val="24"/>
                <w:szCs w:val="24"/>
              </w:rPr>
              <w:t xml:space="preserve"> 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занял 3-место и оказался лучшим по следующим показателям:</w:t>
            </w:r>
            <w:r w:rsidRPr="00383809">
              <w:rPr>
                <w:rFonts w:ascii="Times New Roman" w:eastAsia="Calibri" w:hAnsi="Times New Roman" w:cs="Times New Roman"/>
                <w:sz w:val="24"/>
                <w:szCs w:val="24"/>
                <w:lang w:val="ky-KG"/>
              </w:rPr>
              <w:t xml:space="preserve"> к</w:t>
            </w:r>
            <w:proofErr w:type="spellStart"/>
            <w:r w:rsidRPr="00383809">
              <w:rPr>
                <w:rFonts w:ascii="Times New Roman" w:eastAsia="Calibri" w:hAnsi="Times New Roman" w:cs="Times New Roman"/>
                <w:sz w:val="24"/>
                <w:szCs w:val="24"/>
              </w:rPr>
              <w:t>ачество</w:t>
            </w:r>
            <w:proofErr w:type="spellEnd"/>
            <w:r w:rsidRPr="00383809">
              <w:rPr>
                <w:rFonts w:ascii="Times New Roman" w:eastAsia="Calibri" w:hAnsi="Times New Roman" w:cs="Times New Roman"/>
                <w:sz w:val="24"/>
                <w:szCs w:val="24"/>
              </w:rPr>
              <w:t xml:space="preserve"> преподавания;</w:t>
            </w:r>
            <w:r w:rsidRPr="00383809">
              <w:rPr>
                <w:rFonts w:ascii="Times New Roman" w:eastAsia="Calibri" w:hAnsi="Times New Roman" w:cs="Times New Roman"/>
                <w:sz w:val="24"/>
                <w:szCs w:val="24"/>
                <w:lang w:val="ky-KG"/>
              </w:rPr>
              <w:t xml:space="preserve"> н</w:t>
            </w:r>
            <w:proofErr w:type="spellStart"/>
            <w:r w:rsidRPr="00383809">
              <w:rPr>
                <w:rFonts w:ascii="Times New Roman" w:eastAsia="Calibri" w:hAnsi="Times New Roman" w:cs="Times New Roman"/>
                <w:sz w:val="24"/>
                <w:szCs w:val="24"/>
              </w:rPr>
              <w:t>аучные</w:t>
            </w:r>
            <w:proofErr w:type="spellEnd"/>
            <w:r w:rsidRPr="00383809">
              <w:rPr>
                <w:rFonts w:ascii="Times New Roman" w:eastAsia="Calibri" w:hAnsi="Times New Roman" w:cs="Times New Roman"/>
                <w:sz w:val="24"/>
                <w:szCs w:val="24"/>
              </w:rPr>
              <w:t xml:space="preserve"> исследования;</w:t>
            </w:r>
            <w:r w:rsidRPr="00383809">
              <w:rPr>
                <w:rFonts w:ascii="Times New Roman" w:eastAsia="Calibri" w:hAnsi="Times New Roman" w:cs="Times New Roman"/>
                <w:sz w:val="24"/>
                <w:szCs w:val="24"/>
                <w:lang w:val="ky-KG"/>
              </w:rPr>
              <w:t xml:space="preserve"> н</w:t>
            </w:r>
            <w:proofErr w:type="spellStart"/>
            <w:r w:rsidRPr="00383809">
              <w:rPr>
                <w:rFonts w:ascii="Times New Roman" w:eastAsia="Calibri" w:hAnsi="Times New Roman" w:cs="Times New Roman"/>
                <w:sz w:val="24"/>
                <w:szCs w:val="24"/>
              </w:rPr>
              <w:t>абор</w:t>
            </w:r>
            <w:proofErr w:type="spellEnd"/>
            <w:r w:rsidRPr="00383809">
              <w:rPr>
                <w:rFonts w:ascii="Times New Roman" w:eastAsia="Calibri" w:hAnsi="Times New Roman" w:cs="Times New Roman"/>
                <w:sz w:val="24"/>
                <w:szCs w:val="24"/>
              </w:rPr>
              <w:t xml:space="preserve"> персонала;</w:t>
            </w:r>
            <w:r w:rsidRPr="00383809">
              <w:rPr>
                <w:rFonts w:ascii="Times New Roman" w:eastAsia="Calibri" w:hAnsi="Times New Roman" w:cs="Times New Roman"/>
                <w:sz w:val="24"/>
                <w:szCs w:val="24"/>
                <w:lang w:val="ky-KG"/>
              </w:rPr>
              <w:t xml:space="preserve"> р</w:t>
            </w:r>
            <w:proofErr w:type="spellStart"/>
            <w:r w:rsidRPr="00383809">
              <w:rPr>
                <w:rFonts w:ascii="Times New Roman" w:eastAsia="Calibri" w:hAnsi="Times New Roman" w:cs="Times New Roman"/>
                <w:sz w:val="24"/>
                <w:szCs w:val="24"/>
              </w:rPr>
              <w:t>абота</w:t>
            </w:r>
            <w:proofErr w:type="spellEnd"/>
            <w:r w:rsidRPr="00383809">
              <w:rPr>
                <w:rFonts w:ascii="Times New Roman" w:eastAsia="Calibri" w:hAnsi="Times New Roman" w:cs="Times New Roman"/>
                <w:sz w:val="24"/>
                <w:szCs w:val="24"/>
              </w:rPr>
              <w:t xml:space="preserve"> с рынком труда.</w:t>
            </w:r>
          </w:p>
          <w:p w14:paraId="51467655" w14:textId="77777777" w:rsidR="00383809" w:rsidRPr="00383809" w:rsidRDefault="00C8692B" w:rsidP="00502718">
            <w:pPr>
              <w:tabs>
                <w:tab w:val="left" w:pos="0"/>
              </w:tabs>
              <w:ind w:right="34" w:firstLine="567"/>
              <w:jc w:val="both"/>
              <w:rPr>
                <w:rFonts w:ascii="Times New Roman" w:eastAsia="Calibri" w:hAnsi="Times New Roman" w:cs="Times New Roman"/>
                <w:sz w:val="24"/>
                <w:szCs w:val="24"/>
              </w:rPr>
            </w:pPr>
            <w:hyperlink r:id="rId87" w:tooltip="https://kstu.kg/universitet/2-kolonka/missija-universiteta/struktura-upravlenija-kgtu-im-i-razzakova" w:history="1">
              <w:r w:rsidR="00383809" w:rsidRPr="00383809">
                <w:rPr>
                  <w:rFonts w:ascii="Times New Roman" w:eastAsia="Calibri" w:hAnsi="Times New Roman" w:cs="Times New Roman"/>
                  <w:color w:val="0563C1"/>
                  <w:sz w:val="24"/>
                  <w:szCs w:val="24"/>
                  <w:u w:val="single"/>
                </w:rPr>
                <w:t>Организационно-управленческая структура управления</w:t>
              </w:r>
            </w:hyperlink>
            <w:r w:rsidR="00383809" w:rsidRPr="00383809">
              <w:rPr>
                <w:rFonts w:ascii="Times New Roman" w:eastAsia="Calibri" w:hAnsi="Times New Roman" w:cs="Times New Roman"/>
                <w:color w:val="0563C1"/>
                <w:sz w:val="24"/>
                <w:szCs w:val="24"/>
                <w:u w:val="single"/>
              </w:rPr>
              <w:t xml:space="preserve"> КГТУ им. И. </w:t>
            </w:r>
            <w:proofErr w:type="spellStart"/>
            <w:r w:rsidR="00383809" w:rsidRPr="00383809">
              <w:rPr>
                <w:rFonts w:ascii="Times New Roman" w:eastAsia="Calibri" w:hAnsi="Times New Roman" w:cs="Times New Roman"/>
                <w:color w:val="0563C1"/>
                <w:sz w:val="24"/>
                <w:szCs w:val="24"/>
                <w:u w:val="single"/>
              </w:rPr>
              <w:t>Раззакова</w:t>
            </w:r>
            <w:proofErr w:type="spellEnd"/>
            <w:r w:rsidR="00383809" w:rsidRPr="00383809">
              <w:rPr>
                <w:rFonts w:ascii="Times New Roman" w:eastAsia="Times New Roman" w:hAnsi="Times New Roman" w:cs="Times New Roman"/>
                <w:sz w:val="24"/>
                <w:szCs w:val="24"/>
              </w:rPr>
              <w:t xml:space="preserve"> включает 9 институтов, 4 территориально обособленных филиала, 2 высшие школы, 4 колледжа, 2 профессиональных лицея, лицей, 8 научно-исследовательских институтов (центров)</w:t>
            </w:r>
            <w:r w:rsidR="00383809" w:rsidRPr="00383809">
              <w:rPr>
                <w:rFonts w:ascii="Times New Roman" w:eastAsia="Times New Roman" w:hAnsi="Times New Roman" w:cs="Times New Roman"/>
                <w:sz w:val="24"/>
                <w:szCs w:val="24"/>
                <w:lang w:val="ky-KG"/>
              </w:rPr>
              <w:t xml:space="preserve"> и др</w:t>
            </w:r>
            <w:r w:rsidR="00383809" w:rsidRPr="00383809">
              <w:rPr>
                <w:rFonts w:ascii="Times New Roman" w:eastAsia="Times New Roman" w:hAnsi="Times New Roman" w:cs="Times New Roman"/>
                <w:sz w:val="24"/>
                <w:szCs w:val="24"/>
              </w:rPr>
              <w:t>.</w:t>
            </w:r>
          </w:p>
          <w:p w14:paraId="173683A2"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lang w:val="ky-KG"/>
              </w:rPr>
              <w:t>Институт</w:t>
            </w:r>
            <w:r w:rsidRPr="00383809">
              <w:rPr>
                <w:rFonts w:ascii="Times New Roman" w:eastAsia="Calibri" w:hAnsi="Times New Roman" w:cs="Times New Roman"/>
                <w:sz w:val="24"/>
                <w:szCs w:val="24"/>
              </w:rPr>
              <w:t xml:space="preserve"> транспорта и </w:t>
            </w:r>
            <w:r w:rsidRPr="00383809">
              <w:rPr>
                <w:rFonts w:ascii="Times New Roman" w:eastAsia="Calibri" w:hAnsi="Times New Roman" w:cs="Times New Roman"/>
                <w:sz w:val="24"/>
                <w:szCs w:val="24"/>
                <w:lang w:val="ky-KG"/>
              </w:rPr>
              <w:t>робототехники</w:t>
            </w:r>
            <w:r w:rsidRPr="00383809">
              <w:rPr>
                <w:rFonts w:ascii="Times New Roman" w:eastAsia="Calibri" w:hAnsi="Times New Roman" w:cs="Times New Roman"/>
                <w:sz w:val="24"/>
                <w:szCs w:val="24"/>
              </w:rPr>
              <w:t xml:space="preserve"> </w:t>
            </w:r>
          </w:p>
          <w:p w14:paraId="21648EC8"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Технологический </w:t>
            </w:r>
            <w:r w:rsidRPr="00383809">
              <w:rPr>
                <w:rFonts w:ascii="Times New Roman" w:eastAsia="Calibri" w:hAnsi="Times New Roman" w:cs="Times New Roman"/>
                <w:sz w:val="24"/>
                <w:szCs w:val="24"/>
                <w:lang w:val="ky-KG"/>
              </w:rPr>
              <w:t>институт</w:t>
            </w:r>
            <w:r w:rsidRPr="00383809">
              <w:rPr>
                <w:rFonts w:ascii="Times New Roman" w:eastAsia="Calibri" w:hAnsi="Times New Roman" w:cs="Times New Roman"/>
                <w:sz w:val="24"/>
                <w:szCs w:val="24"/>
              </w:rPr>
              <w:t xml:space="preserve"> </w:t>
            </w:r>
          </w:p>
          <w:p w14:paraId="29C65996"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Энергетический </w:t>
            </w:r>
            <w:r w:rsidRPr="00383809">
              <w:rPr>
                <w:rFonts w:ascii="Times New Roman" w:eastAsia="Calibri" w:hAnsi="Times New Roman" w:cs="Times New Roman"/>
                <w:sz w:val="24"/>
                <w:szCs w:val="24"/>
                <w:lang w:val="ky-KG"/>
              </w:rPr>
              <w:t>институт</w:t>
            </w:r>
          </w:p>
          <w:p w14:paraId="39679B8C"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lang w:val="ky-KG"/>
              </w:rPr>
              <w:t>Институт</w:t>
            </w:r>
            <w:r w:rsidRPr="00383809">
              <w:rPr>
                <w:rFonts w:ascii="Times New Roman" w:eastAsia="Calibri" w:hAnsi="Times New Roman" w:cs="Times New Roman"/>
                <w:sz w:val="24"/>
                <w:szCs w:val="24"/>
              </w:rPr>
              <w:t xml:space="preserve"> информационных технологий </w:t>
            </w:r>
          </w:p>
          <w:p w14:paraId="56C70B58"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Кыргызско-Германский технический институт</w:t>
            </w:r>
          </w:p>
          <w:p w14:paraId="2D0B25BB"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Институт электроники и телекоммуникаций </w:t>
            </w:r>
          </w:p>
          <w:p w14:paraId="1FB34CF4"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lang w:val="ky-KG"/>
              </w:rPr>
              <w:t xml:space="preserve">Кыргызский </w:t>
            </w:r>
            <w:r w:rsidRPr="00383809">
              <w:rPr>
                <w:rFonts w:ascii="Times New Roman" w:eastAsia="Calibri" w:hAnsi="Times New Roman" w:cs="Times New Roman"/>
                <w:sz w:val="24"/>
                <w:szCs w:val="24"/>
              </w:rPr>
              <w:t>инженерно-</w:t>
            </w:r>
            <w:r w:rsidRPr="00383809">
              <w:rPr>
                <w:rFonts w:ascii="Times New Roman" w:eastAsia="Calibri" w:hAnsi="Times New Roman" w:cs="Times New Roman"/>
                <w:sz w:val="24"/>
                <w:szCs w:val="24"/>
                <w:lang w:val="ky-KG"/>
              </w:rPr>
              <w:t>строительный институт им. Н.Исанова</w:t>
            </w:r>
          </w:p>
          <w:p w14:paraId="3C9BF433" w14:textId="77777777" w:rsidR="00383809" w:rsidRPr="00383809" w:rsidRDefault="00383809" w:rsidP="00383809">
            <w:pPr>
              <w:numPr>
                <w:ilvl w:val="0"/>
                <w:numId w:val="15"/>
              </w:numPr>
              <w:tabs>
                <w:tab w:val="left" w:pos="0"/>
                <w:tab w:val="num" w:pos="709"/>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lang w:val="ky-KG"/>
              </w:rPr>
              <w:t>Институт архитектуры и дизайна</w:t>
            </w:r>
          </w:p>
          <w:p w14:paraId="45F40DE9"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Кыргызский горно-металлургический институт им. Академика У. </w:t>
            </w:r>
            <w:proofErr w:type="spellStart"/>
            <w:r w:rsidRPr="00383809">
              <w:rPr>
                <w:rFonts w:ascii="Times New Roman" w:eastAsia="Calibri" w:hAnsi="Times New Roman" w:cs="Times New Roman"/>
                <w:sz w:val="24"/>
                <w:szCs w:val="24"/>
              </w:rPr>
              <w:t>Асаналиева</w:t>
            </w:r>
            <w:proofErr w:type="spellEnd"/>
            <w:r w:rsidRPr="00383809">
              <w:rPr>
                <w:rFonts w:ascii="Times New Roman" w:eastAsia="Calibri" w:hAnsi="Times New Roman" w:cs="Times New Roman"/>
                <w:sz w:val="24"/>
                <w:szCs w:val="24"/>
              </w:rPr>
              <w:t xml:space="preserve"> </w:t>
            </w:r>
          </w:p>
          <w:p w14:paraId="3EC68520"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Высшая школа экономики и бизнеса</w:t>
            </w:r>
          </w:p>
          <w:p w14:paraId="60EE0287"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Международная высшая школа логистики</w:t>
            </w:r>
          </w:p>
          <w:p w14:paraId="25E3D015"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Филиал им. академика Х.А. </w:t>
            </w:r>
            <w:proofErr w:type="spellStart"/>
            <w:r w:rsidRPr="00383809">
              <w:rPr>
                <w:rFonts w:ascii="Times New Roman" w:eastAsia="Calibri" w:hAnsi="Times New Roman" w:cs="Times New Roman"/>
                <w:sz w:val="24"/>
                <w:szCs w:val="24"/>
              </w:rPr>
              <w:t>Рахматулина</w:t>
            </w:r>
            <w:proofErr w:type="spellEnd"/>
            <w:r w:rsidRPr="00383809">
              <w:rPr>
                <w:rFonts w:ascii="Times New Roman" w:eastAsia="Calibri" w:hAnsi="Times New Roman" w:cs="Times New Roman"/>
                <w:sz w:val="24"/>
                <w:szCs w:val="24"/>
              </w:rPr>
              <w:t xml:space="preserve"> в г. </w:t>
            </w:r>
            <w:proofErr w:type="spellStart"/>
            <w:r w:rsidRPr="00383809">
              <w:rPr>
                <w:rFonts w:ascii="Times New Roman" w:eastAsia="Calibri" w:hAnsi="Times New Roman" w:cs="Times New Roman"/>
                <w:sz w:val="24"/>
                <w:szCs w:val="24"/>
              </w:rPr>
              <w:t>Токмок</w:t>
            </w:r>
            <w:proofErr w:type="spellEnd"/>
            <w:r w:rsidRPr="00383809">
              <w:rPr>
                <w:rFonts w:ascii="Times New Roman" w:eastAsia="Calibri" w:hAnsi="Times New Roman" w:cs="Times New Roman"/>
                <w:sz w:val="24"/>
                <w:szCs w:val="24"/>
              </w:rPr>
              <w:t xml:space="preserve"> </w:t>
            </w:r>
          </w:p>
          <w:p w14:paraId="2FB283B5"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Филиал </w:t>
            </w:r>
            <w:proofErr w:type="gramStart"/>
            <w:r w:rsidRPr="00383809">
              <w:rPr>
                <w:rFonts w:ascii="Times New Roman" w:eastAsia="Calibri" w:hAnsi="Times New Roman" w:cs="Times New Roman"/>
                <w:sz w:val="24"/>
                <w:szCs w:val="24"/>
              </w:rPr>
              <w:t>в  г.</w:t>
            </w:r>
            <w:proofErr w:type="gramEnd"/>
            <w:r w:rsidRPr="00383809">
              <w:rPr>
                <w:rFonts w:ascii="Times New Roman" w:eastAsia="Calibri" w:hAnsi="Times New Roman" w:cs="Times New Roman"/>
                <w:sz w:val="24"/>
                <w:szCs w:val="24"/>
              </w:rPr>
              <w:t xml:space="preserve"> Кара-Балта </w:t>
            </w:r>
          </w:p>
          <w:p w14:paraId="6E737491"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Филиал </w:t>
            </w:r>
            <w:proofErr w:type="gramStart"/>
            <w:r w:rsidRPr="00383809">
              <w:rPr>
                <w:rFonts w:ascii="Times New Roman" w:eastAsia="Calibri" w:hAnsi="Times New Roman" w:cs="Times New Roman"/>
                <w:sz w:val="24"/>
                <w:szCs w:val="24"/>
              </w:rPr>
              <w:t>в  г.</w:t>
            </w:r>
            <w:proofErr w:type="gramEnd"/>
            <w:r w:rsidRPr="00383809">
              <w:rPr>
                <w:rFonts w:ascii="Times New Roman" w:eastAsia="Calibri" w:hAnsi="Times New Roman" w:cs="Times New Roman"/>
                <w:sz w:val="24"/>
                <w:szCs w:val="24"/>
              </w:rPr>
              <w:t xml:space="preserve"> Кара-Куль </w:t>
            </w:r>
          </w:p>
          <w:p w14:paraId="5E4BD942" w14:textId="77777777" w:rsidR="00383809" w:rsidRPr="00383809" w:rsidRDefault="00383809" w:rsidP="00383809">
            <w:pPr>
              <w:numPr>
                <w:ilvl w:val="0"/>
                <w:numId w:val="15"/>
              </w:numPr>
              <w:tabs>
                <w:tab w:val="left" w:pos="0"/>
                <w:tab w:val="left" w:pos="993"/>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Филиал </w:t>
            </w:r>
            <w:proofErr w:type="gramStart"/>
            <w:r w:rsidRPr="00383809">
              <w:rPr>
                <w:rFonts w:ascii="Times New Roman" w:eastAsia="Calibri" w:hAnsi="Times New Roman" w:cs="Times New Roman"/>
                <w:sz w:val="24"/>
                <w:szCs w:val="24"/>
              </w:rPr>
              <w:t>в  г.</w:t>
            </w:r>
            <w:proofErr w:type="gramEnd"/>
            <w:r w:rsidRPr="00383809">
              <w:rPr>
                <w:rFonts w:ascii="Times New Roman" w:eastAsia="Calibri" w:hAnsi="Times New Roman" w:cs="Times New Roman"/>
                <w:sz w:val="24"/>
                <w:szCs w:val="24"/>
              </w:rPr>
              <w:t xml:space="preserve"> Кызыл-Кия </w:t>
            </w:r>
          </w:p>
          <w:p w14:paraId="1EDA991D" w14:textId="77777777" w:rsidR="00383809" w:rsidRPr="00383809" w:rsidRDefault="00383809" w:rsidP="00383809">
            <w:pPr>
              <w:numPr>
                <w:ilvl w:val="0"/>
                <w:numId w:val="15"/>
              </w:numPr>
              <w:tabs>
                <w:tab w:val="left" w:pos="0"/>
                <w:tab w:val="left" w:pos="900"/>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Политехнический колледж</w:t>
            </w:r>
          </w:p>
          <w:p w14:paraId="4330A2BC" w14:textId="77777777" w:rsidR="00383809" w:rsidRPr="00383809" w:rsidRDefault="00383809" w:rsidP="00383809">
            <w:pPr>
              <w:numPr>
                <w:ilvl w:val="0"/>
                <w:numId w:val="15"/>
              </w:numPr>
              <w:tabs>
                <w:tab w:val="left" w:pos="0"/>
                <w:tab w:val="left" w:pos="900"/>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СПО колледж</w:t>
            </w:r>
          </w:p>
          <w:p w14:paraId="3BDFDECA" w14:textId="77777777" w:rsidR="00383809" w:rsidRPr="00383809" w:rsidRDefault="00383809" w:rsidP="00383809">
            <w:pPr>
              <w:numPr>
                <w:ilvl w:val="0"/>
                <w:numId w:val="15"/>
              </w:numPr>
              <w:tabs>
                <w:tab w:val="left" w:pos="0"/>
                <w:tab w:val="left" w:pos="900"/>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Горно-технологический колледж</w:t>
            </w:r>
          </w:p>
          <w:p w14:paraId="1672B2B8" w14:textId="77777777" w:rsidR="00383809" w:rsidRPr="00383809" w:rsidRDefault="00383809" w:rsidP="00383809">
            <w:pPr>
              <w:numPr>
                <w:ilvl w:val="0"/>
                <w:numId w:val="15"/>
              </w:numPr>
              <w:tabs>
                <w:tab w:val="left" w:pos="0"/>
                <w:tab w:val="left" w:pos="900"/>
              </w:tabs>
              <w:ind w:left="0" w:right="-285" w:firstLine="567"/>
              <w:jc w:val="both"/>
              <w:rPr>
                <w:rFonts w:ascii="Times New Roman" w:eastAsia="Calibri" w:hAnsi="Times New Roman" w:cs="Times New Roman"/>
                <w:sz w:val="24"/>
                <w:szCs w:val="24"/>
              </w:rPr>
            </w:pPr>
            <w:proofErr w:type="spellStart"/>
            <w:r w:rsidRPr="00383809">
              <w:rPr>
                <w:rFonts w:ascii="Times New Roman" w:eastAsia="Calibri" w:hAnsi="Times New Roman" w:cs="Times New Roman"/>
                <w:sz w:val="24"/>
                <w:szCs w:val="24"/>
              </w:rPr>
              <w:t>Бишкекский</w:t>
            </w:r>
            <w:proofErr w:type="spellEnd"/>
            <w:r w:rsidRPr="00383809">
              <w:rPr>
                <w:rFonts w:ascii="Times New Roman" w:eastAsia="Calibri" w:hAnsi="Times New Roman" w:cs="Times New Roman"/>
                <w:sz w:val="24"/>
                <w:szCs w:val="24"/>
              </w:rPr>
              <w:t xml:space="preserve"> технический колледж</w:t>
            </w:r>
          </w:p>
          <w:p w14:paraId="69FB3A50" w14:textId="77777777" w:rsidR="00383809" w:rsidRDefault="00383809" w:rsidP="008940A7">
            <w:pPr>
              <w:shd w:val="clear" w:color="auto" w:fill="FFFFFF"/>
              <w:tabs>
                <w:tab w:val="left" w:pos="0"/>
              </w:tabs>
              <w:ind w:right="-285" w:firstLine="567"/>
              <w:jc w:val="both"/>
              <w:rPr>
                <w:rFonts w:ascii="Times New Roman" w:eastAsia="Calibri" w:hAnsi="Times New Roman" w:cs="Times New Roman"/>
                <w:sz w:val="24"/>
                <w:szCs w:val="24"/>
              </w:rPr>
            </w:pPr>
          </w:p>
          <w:p w14:paraId="093869B4" w14:textId="77777777" w:rsidR="00383809" w:rsidRPr="00383809" w:rsidRDefault="00383809" w:rsidP="00383809">
            <w:pPr>
              <w:tabs>
                <w:tab w:val="left" w:pos="0"/>
                <w:tab w:val="left" w:pos="900"/>
              </w:tabs>
              <w:ind w:left="567" w:right="-285"/>
              <w:jc w:val="both"/>
              <w:rPr>
                <w:rFonts w:ascii="Times New Roman" w:eastAsia="Calibri" w:hAnsi="Times New Roman" w:cs="Times New Roman"/>
                <w:sz w:val="24"/>
                <w:szCs w:val="24"/>
                <w:highlight w:val="yellow"/>
              </w:rPr>
            </w:pPr>
          </w:p>
          <w:p w14:paraId="543BCA39" w14:textId="77777777" w:rsidR="00383809" w:rsidRPr="00383809" w:rsidRDefault="00383809" w:rsidP="00383809">
            <w:pPr>
              <w:tabs>
                <w:tab w:val="left" w:pos="0"/>
              </w:tabs>
              <w:ind w:right="-285" w:firstLine="567"/>
              <w:jc w:val="center"/>
              <w:rPr>
                <w:rFonts w:ascii="Times New Roman" w:eastAsia="Calibri" w:hAnsi="Times New Roman" w:cs="Times New Roman"/>
                <w:b/>
                <w:i/>
                <w:sz w:val="24"/>
                <w:szCs w:val="24"/>
              </w:rPr>
            </w:pPr>
            <w:r w:rsidRPr="00383809">
              <w:rPr>
                <w:rFonts w:ascii="Times New Roman" w:eastAsia="Calibri" w:hAnsi="Times New Roman" w:cs="Times New Roman"/>
                <w:b/>
                <w:i/>
                <w:sz w:val="24"/>
                <w:szCs w:val="24"/>
              </w:rPr>
              <w:t xml:space="preserve">Юридически самостоятельные структурные учебные подразделения: </w:t>
            </w:r>
          </w:p>
          <w:p w14:paraId="14C9D084" w14:textId="77777777" w:rsidR="00383809" w:rsidRPr="00383809" w:rsidRDefault="00383809" w:rsidP="00383809">
            <w:pPr>
              <w:numPr>
                <w:ilvl w:val="0"/>
                <w:numId w:val="16"/>
              </w:numPr>
              <w:tabs>
                <w:tab w:val="left" w:pos="0"/>
                <w:tab w:val="left" w:pos="851"/>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Технопарк КГТУ</w:t>
            </w:r>
          </w:p>
          <w:p w14:paraId="1D510955" w14:textId="77777777" w:rsidR="00383809" w:rsidRPr="00383809" w:rsidRDefault="00383809" w:rsidP="00383809">
            <w:pPr>
              <w:numPr>
                <w:ilvl w:val="0"/>
                <w:numId w:val="16"/>
              </w:numPr>
              <w:tabs>
                <w:tab w:val="left" w:pos="0"/>
                <w:tab w:val="left" w:pos="851"/>
              </w:tabs>
              <w:ind w:left="0"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Восточная </w:t>
            </w:r>
            <w:proofErr w:type="spellStart"/>
            <w:r w:rsidRPr="00383809">
              <w:rPr>
                <w:rFonts w:ascii="Times New Roman" w:eastAsia="Calibri" w:hAnsi="Times New Roman" w:cs="Times New Roman"/>
                <w:sz w:val="24"/>
                <w:szCs w:val="24"/>
              </w:rPr>
              <w:t>промзона</w:t>
            </w:r>
            <w:proofErr w:type="spellEnd"/>
          </w:p>
          <w:p w14:paraId="48DFD041" w14:textId="77777777" w:rsidR="00383809" w:rsidRPr="00383809" w:rsidRDefault="00383809" w:rsidP="00383809">
            <w:pPr>
              <w:tabs>
                <w:tab w:val="left" w:pos="0"/>
                <w:tab w:val="left" w:pos="90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3. Лицей</w:t>
            </w:r>
          </w:p>
          <w:p w14:paraId="4D45274D" w14:textId="77777777" w:rsidR="00383809" w:rsidRPr="00383809" w:rsidRDefault="00383809" w:rsidP="00383809">
            <w:pPr>
              <w:tabs>
                <w:tab w:val="left" w:pos="0"/>
                <w:tab w:val="left" w:pos="90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4. УНТЦ «Автомобильный транспорт»</w:t>
            </w:r>
          </w:p>
          <w:p w14:paraId="71019F12" w14:textId="77777777" w:rsidR="00383809" w:rsidRPr="00383809" w:rsidRDefault="00383809" w:rsidP="00383809">
            <w:pPr>
              <w:tabs>
                <w:tab w:val="left" w:pos="0"/>
                <w:tab w:val="left" w:pos="90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5. Спортклуб «Политехник»</w:t>
            </w:r>
          </w:p>
          <w:p w14:paraId="493EED52" w14:textId="77777777" w:rsidR="00383809" w:rsidRDefault="00383809" w:rsidP="008940A7">
            <w:pPr>
              <w:shd w:val="clear" w:color="auto" w:fill="FFFFFF"/>
              <w:tabs>
                <w:tab w:val="left" w:pos="0"/>
              </w:tabs>
              <w:ind w:right="-285" w:firstLine="567"/>
              <w:jc w:val="both"/>
              <w:rPr>
                <w:rFonts w:ascii="Times New Roman" w:eastAsia="Calibri" w:hAnsi="Times New Roman" w:cs="Times New Roman"/>
                <w:sz w:val="24"/>
                <w:szCs w:val="24"/>
              </w:rPr>
            </w:pPr>
          </w:p>
          <w:p w14:paraId="0E2350A3" w14:textId="77777777" w:rsidR="00383809" w:rsidRDefault="00383809" w:rsidP="008940A7">
            <w:pPr>
              <w:shd w:val="clear" w:color="auto" w:fill="FFFFFF"/>
              <w:tabs>
                <w:tab w:val="left" w:pos="0"/>
              </w:tabs>
              <w:ind w:right="-285" w:firstLine="567"/>
              <w:jc w:val="both"/>
              <w:rPr>
                <w:rFonts w:ascii="Times New Roman" w:eastAsia="Calibri" w:hAnsi="Times New Roman" w:cs="Times New Roman"/>
                <w:sz w:val="24"/>
                <w:szCs w:val="24"/>
              </w:rPr>
            </w:pPr>
          </w:p>
          <w:p w14:paraId="71B5B11A" w14:textId="77777777" w:rsidR="00383809" w:rsidRPr="008940A7" w:rsidRDefault="00383809" w:rsidP="008940A7">
            <w:pPr>
              <w:shd w:val="clear" w:color="auto" w:fill="FFFFFF"/>
              <w:tabs>
                <w:tab w:val="left" w:pos="0"/>
              </w:tabs>
              <w:ind w:right="-285" w:firstLine="567"/>
              <w:jc w:val="both"/>
              <w:rPr>
                <w:rFonts w:ascii="Times New Roman" w:eastAsia="Calibri" w:hAnsi="Times New Roman" w:cs="Times New Roman"/>
                <w:sz w:val="24"/>
                <w:szCs w:val="24"/>
              </w:rPr>
            </w:pPr>
          </w:p>
        </w:tc>
      </w:tr>
      <w:tr w:rsidR="00383809" w:rsidRPr="0072216A" w14:paraId="03EA618A" w14:textId="77777777" w:rsidTr="009F76F7">
        <w:trPr>
          <w:cantSplit/>
          <w:trHeight w:val="824"/>
        </w:trPr>
        <w:tc>
          <w:tcPr>
            <w:tcW w:w="15735" w:type="dxa"/>
            <w:gridSpan w:val="3"/>
          </w:tcPr>
          <w:p w14:paraId="35143A1F" w14:textId="06DE5E9F" w:rsidR="00383809" w:rsidRPr="00383809" w:rsidRDefault="00383809" w:rsidP="00383809">
            <w:pPr>
              <w:tabs>
                <w:tab w:val="left" w:pos="0"/>
                <w:tab w:val="left" w:pos="900"/>
              </w:tabs>
              <w:ind w:right="-285"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Pr="00383809">
              <w:rPr>
                <w:rFonts w:ascii="Times New Roman" w:eastAsia="Calibri" w:hAnsi="Times New Roman" w:cs="Times New Roman"/>
                <w:sz w:val="24"/>
                <w:szCs w:val="24"/>
              </w:rPr>
              <w:t>. Научно-исследовательский инновационный Центр электроники и телекоммуникаций</w:t>
            </w:r>
          </w:p>
          <w:p w14:paraId="64067E71" w14:textId="18344E60" w:rsidR="00383809" w:rsidRPr="00383809" w:rsidRDefault="00383809" w:rsidP="00383809">
            <w:pPr>
              <w:tabs>
                <w:tab w:val="left" w:pos="0"/>
                <w:tab w:val="left" w:pos="900"/>
              </w:tabs>
              <w:ind w:left="567" w:right="-285"/>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383809">
              <w:rPr>
                <w:rFonts w:ascii="Times New Roman" w:eastAsia="Calibri" w:hAnsi="Times New Roman" w:cs="Times New Roman"/>
                <w:sz w:val="24"/>
                <w:szCs w:val="24"/>
              </w:rPr>
              <w:t>. Профессиональный лицей №43</w:t>
            </w:r>
          </w:p>
          <w:p w14:paraId="682DA451" w14:textId="4A01E8B0" w:rsidR="00383809" w:rsidRPr="00383809" w:rsidRDefault="00383809" w:rsidP="00383809">
            <w:pPr>
              <w:tabs>
                <w:tab w:val="left" w:pos="0"/>
                <w:tab w:val="left" w:pos="900"/>
              </w:tabs>
              <w:ind w:left="567" w:right="-285"/>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383809">
              <w:rPr>
                <w:rFonts w:ascii="Times New Roman" w:eastAsia="Calibri" w:hAnsi="Times New Roman" w:cs="Times New Roman"/>
                <w:sz w:val="24"/>
                <w:szCs w:val="24"/>
              </w:rPr>
              <w:t>. Профессиональный лицей №97</w:t>
            </w:r>
          </w:p>
          <w:p w14:paraId="7BE459A9" w14:textId="77777777" w:rsidR="00383809" w:rsidRDefault="00383809" w:rsidP="00383809">
            <w:pPr>
              <w:tabs>
                <w:tab w:val="left" w:pos="0"/>
              </w:tabs>
              <w:ind w:right="-285" w:firstLine="567"/>
              <w:jc w:val="center"/>
              <w:rPr>
                <w:rFonts w:ascii="Times New Roman" w:eastAsia="Calibri" w:hAnsi="Times New Roman" w:cs="Times New Roman"/>
                <w:b/>
                <w:i/>
                <w:sz w:val="24"/>
                <w:szCs w:val="24"/>
              </w:rPr>
            </w:pPr>
          </w:p>
          <w:p w14:paraId="5C50F4B1" w14:textId="77777777" w:rsidR="00383809" w:rsidRPr="00383809" w:rsidRDefault="00383809" w:rsidP="00383809">
            <w:pPr>
              <w:tabs>
                <w:tab w:val="left" w:pos="0"/>
              </w:tabs>
              <w:ind w:right="-285" w:firstLine="567"/>
              <w:jc w:val="center"/>
              <w:rPr>
                <w:rFonts w:ascii="Times New Roman" w:eastAsia="Calibri" w:hAnsi="Times New Roman" w:cs="Times New Roman"/>
                <w:b/>
                <w:i/>
                <w:sz w:val="24"/>
                <w:szCs w:val="24"/>
              </w:rPr>
            </w:pPr>
            <w:r w:rsidRPr="00383809">
              <w:rPr>
                <w:rFonts w:ascii="Times New Roman" w:eastAsia="Calibri" w:hAnsi="Times New Roman" w:cs="Times New Roman"/>
                <w:b/>
                <w:i/>
                <w:sz w:val="24"/>
                <w:szCs w:val="24"/>
              </w:rPr>
              <w:t>Научная работа выполняется в отраслевых научно-исследовательских институтах (центрах):</w:t>
            </w:r>
          </w:p>
          <w:p w14:paraId="28C82363"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1. Научно-исследовательский институт физико-технических проблем</w:t>
            </w:r>
          </w:p>
          <w:p w14:paraId="210254D3"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2. Научно-исследовательский химико-технологический институт</w:t>
            </w:r>
          </w:p>
          <w:p w14:paraId="717CDD8B"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3. Научно-исследовательский институт энергетики и связи</w:t>
            </w:r>
          </w:p>
          <w:p w14:paraId="5E4C14DB"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4. Кыргызский институт минерального сырья</w:t>
            </w:r>
          </w:p>
          <w:p w14:paraId="27C8FD09"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5. НИЦ «КОНАС»</w:t>
            </w:r>
          </w:p>
          <w:p w14:paraId="64A01630"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6. НТЦ «</w:t>
            </w:r>
            <w:proofErr w:type="spellStart"/>
            <w:r w:rsidRPr="00383809">
              <w:rPr>
                <w:rFonts w:ascii="Times New Roman" w:eastAsia="Calibri" w:hAnsi="Times New Roman" w:cs="Times New Roman"/>
                <w:sz w:val="24"/>
                <w:szCs w:val="24"/>
              </w:rPr>
              <w:t>Геоквантум</w:t>
            </w:r>
            <w:proofErr w:type="spellEnd"/>
            <w:r w:rsidRPr="00383809">
              <w:rPr>
                <w:rFonts w:ascii="Times New Roman" w:eastAsia="Calibri" w:hAnsi="Times New Roman" w:cs="Times New Roman"/>
                <w:sz w:val="24"/>
                <w:szCs w:val="24"/>
              </w:rPr>
              <w:t>»</w:t>
            </w:r>
          </w:p>
          <w:p w14:paraId="6C801A0F"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7. НТЦ «Строительство и архитектура»</w:t>
            </w:r>
          </w:p>
          <w:p w14:paraId="09749D80"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8. НИИ «Сейсмостойкое строительство»</w:t>
            </w:r>
          </w:p>
          <w:p w14:paraId="59CAE847" w14:textId="77777777" w:rsidR="00383809" w:rsidRPr="00383809" w:rsidRDefault="00383809" w:rsidP="00502718">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ab/>
              <w:t xml:space="preserve">  </w:t>
            </w:r>
            <w:r w:rsidRPr="00383809">
              <w:rPr>
                <w:rFonts w:ascii="Times New Roman" w:eastAsia="Times New Roman" w:hAnsi="Times New Roman" w:cs="Times New Roman"/>
                <w:sz w:val="24"/>
                <w:szCs w:val="24"/>
              </w:rPr>
              <w:t xml:space="preserve">Квалификация педагогического состава является ключевым звеном качества образования.  </w:t>
            </w:r>
            <w:r w:rsidRPr="00383809">
              <w:rPr>
                <w:rFonts w:ascii="Times New Roman" w:eastAsia="Calibri" w:hAnsi="Times New Roman" w:cs="Times New Roman"/>
                <w:sz w:val="24"/>
                <w:szCs w:val="24"/>
              </w:rPr>
              <w:t xml:space="preserve">В настоящее </w:t>
            </w:r>
            <w:proofErr w:type="gramStart"/>
            <w:r w:rsidRPr="00383809">
              <w:rPr>
                <w:rFonts w:ascii="Times New Roman" w:eastAsia="Calibri" w:hAnsi="Times New Roman" w:cs="Times New Roman"/>
                <w:sz w:val="24"/>
                <w:szCs w:val="24"/>
              </w:rPr>
              <w:t>время  педагогический</w:t>
            </w:r>
            <w:proofErr w:type="gramEnd"/>
            <w:r w:rsidRPr="00383809">
              <w:rPr>
                <w:rFonts w:ascii="Times New Roman" w:eastAsia="Calibri" w:hAnsi="Times New Roman" w:cs="Times New Roman"/>
                <w:sz w:val="24"/>
                <w:szCs w:val="24"/>
              </w:rPr>
              <w:t xml:space="preserve"> состав КГТУ, включая все учебные подразделения (в том числе филиалы) </w:t>
            </w:r>
            <w:r w:rsidRPr="00383809">
              <w:rPr>
                <w:rFonts w:ascii="Times New Roman" w:eastAsia="Calibri" w:hAnsi="Times New Roman" w:cs="Times New Roman"/>
                <w:sz w:val="24"/>
                <w:szCs w:val="24"/>
                <w:lang w:val="ky-KG"/>
              </w:rPr>
              <w:t xml:space="preserve">по программам ВПО </w:t>
            </w:r>
            <w:r w:rsidRPr="00383809">
              <w:rPr>
                <w:rFonts w:ascii="Times New Roman" w:eastAsia="Calibri" w:hAnsi="Times New Roman" w:cs="Times New Roman"/>
                <w:sz w:val="24"/>
                <w:szCs w:val="24"/>
              </w:rPr>
              <w:t xml:space="preserve">составляет </w:t>
            </w:r>
            <w:r w:rsidRPr="00383809">
              <w:rPr>
                <w:rFonts w:ascii="Times New Roman" w:eastAsia="Calibri" w:hAnsi="Times New Roman" w:cs="Times New Roman"/>
                <w:b/>
                <w:lang w:val="ky-KG"/>
              </w:rPr>
              <w:t>1166</w:t>
            </w:r>
            <w:r w:rsidRPr="00383809">
              <w:rPr>
                <w:rFonts w:ascii="Times New Roman" w:eastAsia="Calibri" w:hAnsi="Times New Roman" w:cs="Times New Roman"/>
                <w:sz w:val="24"/>
                <w:szCs w:val="24"/>
              </w:rPr>
              <w:t xml:space="preserve"> чел., из них: </w:t>
            </w:r>
          </w:p>
          <w:p w14:paraId="583DCF26" w14:textId="77777777" w:rsidR="00383809" w:rsidRPr="00383809" w:rsidRDefault="00383809" w:rsidP="00383809">
            <w:pPr>
              <w:numPr>
                <w:ilvl w:val="0"/>
                <w:numId w:val="17"/>
              </w:numPr>
              <w:tabs>
                <w:tab w:val="left" w:pos="0"/>
                <w:tab w:val="left" w:pos="993"/>
              </w:tabs>
              <w:ind w:left="0" w:right="-285" w:firstLine="567"/>
              <w:contextualSpacing/>
              <w:jc w:val="both"/>
              <w:rPr>
                <w:rFonts w:ascii="Times New Roman" w:eastAsia="Calibri" w:hAnsi="Times New Roman" w:cs="Times New Roman"/>
                <w:color w:val="000000"/>
                <w:sz w:val="24"/>
                <w:szCs w:val="24"/>
              </w:rPr>
            </w:pPr>
            <w:proofErr w:type="gramStart"/>
            <w:r w:rsidRPr="00383809">
              <w:rPr>
                <w:rFonts w:ascii="Times New Roman" w:eastAsia="Times New Roman" w:hAnsi="Times New Roman" w:cs="Times New Roman"/>
                <w:sz w:val="24"/>
                <w:szCs w:val="24"/>
              </w:rPr>
              <w:t>штатные</w:t>
            </w:r>
            <w:proofErr w:type="gramEnd"/>
            <w:r w:rsidRPr="00383809">
              <w:rPr>
                <w:rFonts w:ascii="Times New Roman" w:eastAsia="Times New Roman" w:hAnsi="Times New Roman" w:cs="Times New Roman"/>
                <w:sz w:val="24"/>
                <w:szCs w:val="24"/>
              </w:rPr>
              <w:t xml:space="preserve"> ППС - </w:t>
            </w:r>
            <w:r w:rsidRPr="00383809">
              <w:rPr>
                <w:rFonts w:ascii="Times New Roman" w:eastAsia="Calibri" w:hAnsi="Times New Roman" w:cs="Times New Roman"/>
                <w:b/>
                <w:lang w:val="ky-KG"/>
              </w:rPr>
              <w:t>765</w:t>
            </w:r>
            <w:r w:rsidRPr="00383809">
              <w:rPr>
                <w:rFonts w:ascii="Times New Roman" w:eastAsia="Times New Roman" w:hAnsi="Times New Roman" w:cs="Times New Roman"/>
                <w:sz w:val="24"/>
                <w:szCs w:val="24"/>
              </w:rPr>
              <w:t xml:space="preserve"> человек (</w:t>
            </w:r>
            <w:r w:rsidRPr="00383809">
              <w:rPr>
                <w:rFonts w:ascii="Times New Roman" w:eastAsia="Times New Roman" w:hAnsi="Times New Roman" w:cs="Times New Roman"/>
                <w:sz w:val="24"/>
                <w:szCs w:val="24"/>
                <w:lang w:val="ky-KG"/>
              </w:rPr>
              <w:t>66</w:t>
            </w:r>
            <w:r w:rsidRPr="00383809">
              <w:rPr>
                <w:rFonts w:ascii="Times New Roman" w:eastAsia="Times New Roman" w:hAnsi="Times New Roman" w:cs="Times New Roman"/>
                <w:sz w:val="24"/>
                <w:szCs w:val="24"/>
              </w:rPr>
              <w:t xml:space="preserve"> %);</w:t>
            </w:r>
          </w:p>
          <w:p w14:paraId="5640B919" w14:textId="77777777" w:rsidR="00383809" w:rsidRPr="00383809" w:rsidRDefault="00383809" w:rsidP="00383809">
            <w:pPr>
              <w:numPr>
                <w:ilvl w:val="0"/>
                <w:numId w:val="17"/>
              </w:numPr>
              <w:tabs>
                <w:tab w:val="left" w:pos="0"/>
                <w:tab w:val="left" w:pos="993"/>
              </w:tabs>
              <w:ind w:left="0" w:right="-285" w:firstLine="567"/>
              <w:contextualSpacing/>
              <w:jc w:val="both"/>
              <w:rPr>
                <w:rFonts w:ascii="Times New Roman" w:eastAsia="Calibri" w:hAnsi="Times New Roman" w:cs="Times New Roman"/>
                <w:color w:val="000000"/>
                <w:sz w:val="24"/>
                <w:szCs w:val="24"/>
              </w:rPr>
            </w:pPr>
            <w:proofErr w:type="gramStart"/>
            <w:r w:rsidRPr="00383809">
              <w:rPr>
                <w:rFonts w:ascii="Times New Roman" w:eastAsia="Times New Roman" w:hAnsi="Times New Roman" w:cs="Times New Roman"/>
                <w:sz w:val="24"/>
                <w:szCs w:val="24"/>
              </w:rPr>
              <w:t>доктора</w:t>
            </w:r>
            <w:proofErr w:type="gramEnd"/>
            <w:r w:rsidRPr="00383809">
              <w:rPr>
                <w:rFonts w:ascii="Times New Roman" w:eastAsia="Times New Roman" w:hAnsi="Times New Roman" w:cs="Times New Roman"/>
                <w:sz w:val="24"/>
                <w:szCs w:val="24"/>
              </w:rPr>
              <w:t xml:space="preserve"> наук, профессора - </w:t>
            </w:r>
            <w:r w:rsidRPr="00383809">
              <w:rPr>
                <w:rFonts w:ascii="Times New Roman" w:eastAsia="Times New Roman" w:hAnsi="Times New Roman" w:cs="Times New Roman"/>
                <w:sz w:val="24"/>
                <w:szCs w:val="24"/>
                <w:lang w:val="ky-KG"/>
              </w:rPr>
              <w:t>105</w:t>
            </w:r>
            <w:r w:rsidRPr="00383809">
              <w:rPr>
                <w:rFonts w:ascii="Times New Roman" w:eastAsia="Times New Roman" w:hAnsi="Times New Roman" w:cs="Times New Roman"/>
                <w:sz w:val="24"/>
                <w:szCs w:val="24"/>
              </w:rPr>
              <w:t xml:space="preserve"> чел. (штатных - </w:t>
            </w:r>
            <w:r w:rsidRPr="00383809">
              <w:rPr>
                <w:rFonts w:ascii="Times New Roman" w:eastAsia="Times New Roman" w:hAnsi="Times New Roman" w:cs="Times New Roman"/>
                <w:sz w:val="24"/>
                <w:szCs w:val="24"/>
                <w:lang w:val="ky-KG"/>
              </w:rPr>
              <w:t>60</w:t>
            </w:r>
            <w:r w:rsidRPr="00383809">
              <w:rPr>
                <w:rFonts w:ascii="Times New Roman" w:eastAsia="Times New Roman" w:hAnsi="Times New Roman" w:cs="Times New Roman"/>
                <w:sz w:val="24"/>
                <w:szCs w:val="24"/>
              </w:rPr>
              <w:t xml:space="preserve"> чел.); </w:t>
            </w:r>
          </w:p>
          <w:p w14:paraId="0C09DB30" w14:textId="77777777" w:rsidR="00383809" w:rsidRPr="00383809" w:rsidRDefault="00383809" w:rsidP="00383809">
            <w:pPr>
              <w:numPr>
                <w:ilvl w:val="0"/>
                <w:numId w:val="17"/>
              </w:numPr>
              <w:tabs>
                <w:tab w:val="left" w:pos="0"/>
                <w:tab w:val="left" w:pos="993"/>
              </w:tabs>
              <w:ind w:left="0" w:right="-285" w:firstLine="567"/>
              <w:contextualSpacing/>
              <w:jc w:val="both"/>
              <w:rPr>
                <w:rFonts w:ascii="Times New Roman" w:eastAsia="Calibri" w:hAnsi="Times New Roman" w:cs="Times New Roman"/>
                <w:color w:val="000000"/>
                <w:sz w:val="24"/>
                <w:szCs w:val="24"/>
              </w:rPr>
            </w:pPr>
            <w:proofErr w:type="gramStart"/>
            <w:r w:rsidRPr="00383809">
              <w:rPr>
                <w:rFonts w:ascii="Times New Roman" w:eastAsia="Times New Roman" w:hAnsi="Times New Roman" w:cs="Times New Roman"/>
                <w:sz w:val="24"/>
                <w:szCs w:val="24"/>
              </w:rPr>
              <w:t>кандидаты</w:t>
            </w:r>
            <w:proofErr w:type="gramEnd"/>
            <w:r w:rsidRPr="00383809">
              <w:rPr>
                <w:rFonts w:ascii="Times New Roman" w:eastAsia="Times New Roman" w:hAnsi="Times New Roman" w:cs="Times New Roman"/>
                <w:sz w:val="24"/>
                <w:szCs w:val="24"/>
              </w:rPr>
              <w:t xml:space="preserve"> наук, доценты – </w:t>
            </w:r>
            <w:r w:rsidRPr="00383809">
              <w:rPr>
                <w:rFonts w:ascii="Times New Roman" w:eastAsia="Times New Roman" w:hAnsi="Times New Roman" w:cs="Times New Roman"/>
                <w:sz w:val="24"/>
                <w:szCs w:val="24"/>
                <w:lang w:val="ky-KG"/>
              </w:rPr>
              <w:t>376</w:t>
            </w:r>
            <w:r w:rsidRPr="00383809">
              <w:rPr>
                <w:rFonts w:ascii="Times New Roman" w:eastAsia="Times New Roman" w:hAnsi="Times New Roman" w:cs="Times New Roman"/>
                <w:sz w:val="24"/>
                <w:szCs w:val="24"/>
              </w:rPr>
              <w:t xml:space="preserve"> чел. (штатных – </w:t>
            </w:r>
            <w:r w:rsidRPr="00383809">
              <w:rPr>
                <w:rFonts w:ascii="Times New Roman" w:eastAsia="Times New Roman" w:hAnsi="Times New Roman" w:cs="Times New Roman"/>
                <w:sz w:val="24"/>
                <w:szCs w:val="24"/>
                <w:lang w:val="ky-KG"/>
              </w:rPr>
              <w:t>252</w:t>
            </w:r>
            <w:r w:rsidRPr="00383809">
              <w:rPr>
                <w:rFonts w:ascii="Times New Roman" w:eastAsia="Times New Roman" w:hAnsi="Times New Roman" w:cs="Times New Roman"/>
                <w:sz w:val="24"/>
                <w:szCs w:val="24"/>
              </w:rPr>
              <w:t xml:space="preserve"> чел.); </w:t>
            </w:r>
          </w:p>
          <w:p w14:paraId="712A7183" w14:textId="77777777" w:rsidR="00383809" w:rsidRPr="00383809" w:rsidRDefault="00383809" w:rsidP="00383809">
            <w:pPr>
              <w:numPr>
                <w:ilvl w:val="0"/>
                <w:numId w:val="17"/>
              </w:numPr>
              <w:tabs>
                <w:tab w:val="left" w:pos="0"/>
                <w:tab w:val="left" w:pos="993"/>
              </w:tabs>
              <w:ind w:left="0" w:right="-285" w:firstLine="567"/>
              <w:contextualSpacing/>
              <w:jc w:val="both"/>
              <w:rPr>
                <w:rFonts w:ascii="Times New Roman" w:eastAsia="Calibri" w:hAnsi="Times New Roman" w:cs="Times New Roman"/>
                <w:color w:val="000000"/>
                <w:sz w:val="24"/>
                <w:szCs w:val="24"/>
              </w:rPr>
            </w:pPr>
            <w:r w:rsidRPr="00383809">
              <w:rPr>
                <w:rFonts w:ascii="Times New Roman" w:eastAsia="Times New Roman" w:hAnsi="Times New Roman" w:cs="Times New Roman"/>
                <w:sz w:val="24"/>
                <w:szCs w:val="24"/>
                <w:lang w:val="en-US"/>
              </w:rPr>
              <w:t>PhD</w:t>
            </w:r>
            <w:r w:rsidRPr="00383809">
              <w:rPr>
                <w:rFonts w:ascii="Times New Roman" w:eastAsia="Times New Roman" w:hAnsi="Times New Roman" w:cs="Times New Roman"/>
                <w:sz w:val="24"/>
                <w:szCs w:val="24"/>
              </w:rPr>
              <w:t xml:space="preserve"> – </w:t>
            </w:r>
            <w:r w:rsidRPr="00383809">
              <w:rPr>
                <w:rFonts w:ascii="Times New Roman" w:eastAsia="Times New Roman" w:hAnsi="Times New Roman" w:cs="Times New Roman"/>
                <w:sz w:val="24"/>
                <w:szCs w:val="24"/>
                <w:lang w:val="ky-KG"/>
              </w:rPr>
              <w:t>10</w:t>
            </w:r>
            <w:r w:rsidRPr="00383809">
              <w:rPr>
                <w:rFonts w:ascii="Times New Roman" w:eastAsia="Times New Roman" w:hAnsi="Times New Roman" w:cs="Times New Roman"/>
                <w:sz w:val="24"/>
                <w:szCs w:val="24"/>
              </w:rPr>
              <w:t xml:space="preserve"> чел. (</w:t>
            </w:r>
            <w:proofErr w:type="gramStart"/>
            <w:r w:rsidRPr="00383809">
              <w:rPr>
                <w:rFonts w:ascii="Times New Roman" w:eastAsia="Times New Roman" w:hAnsi="Times New Roman" w:cs="Times New Roman"/>
                <w:sz w:val="24"/>
                <w:szCs w:val="24"/>
              </w:rPr>
              <w:t>штатных</w:t>
            </w:r>
            <w:proofErr w:type="gramEnd"/>
            <w:r w:rsidRPr="00383809">
              <w:rPr>
                <w:rFonts w:ascii="Times New Roman" w:eastAsia="Times New Roman" w:hAnsi="Times New Roman" w:cs="Times New Roman"/>
                <w:sz w:val="24"/>
                <w:szCs w:val="24"/>
              </w:rPr>
              <w:t xml:space="preserve"> – </w:t>
            </w:r>
            <w:r w:rsidRPr="00383809">
              <w:rPr>
                <w:rFonts w:ascii="Times New Roman" w:eastAsia="Times New Roman" w:hAnsi="Times New Roman" w:cs="Times New Roman"/>
                <w:sz w:val="24"/>
                <w:szCs w:val="24"/>
                <w:lang w:val="ky-KG"/>
              </w:rPr>
              <w:t>3</w:t>
            </w:r>
            <w:r w:rsidRPr="00383809">
              <w:rPr>
                <w:rFonts w:ascii="Times New Roman" w:eastAsia="Times New Roman" w:hAnsi="Times New Roman" w:cs="Times New Roman"/>
                <w:sz w:val="24"/>
                <w:szCs w:val="24"/>
              </w:rPr>
              <w:t xml:space="preserve"> чел.); </w:t>
            </w:r>
          </w:p>
          <w:p w14:paraId="0451ADD2" w14:textId="77777777" w:rsidR="00383809" w:rsidRPr="00383809" w:rsidRDefault="00383809" w:rsidP="00383809">
            <w:pPr>
              <w:numPr>
                <w:ilvl w:val="0"/>
                <w:numId w:val="17"/>
              </w:numPr>
              <w:tabs>
                <w:tab w:val="left" w:pos="0"/>
                <w:tab w:val="left" w:pos="993"/>
              </w:tabs>
              <w:ind w:left="0" w:right="-285" w:firstLine="567"/>
              <w:contextualSpacing/>
              <w:jc w:val="both"/>
              <w:rPr>
                <w:rFonts w:ascii="Times New Roman" w:eastAsia="Calibri" w:hAnsi="Times New Roman" w:cs="Times New Roman"/>
                <w:color w:val="000000"/>
                <w:sz w:val="24"/>
                <w:szCs w:val="24"/>
              </w:rPr>
            </w:pPr>
            <w:proofErr w:type="gramStart"/>
            <w:r w:rsidRPr="00383809">
              <w:rPr>
                <w:rFonts w:ascii="Times New Roman" w:eastAsia="Times New Roman" w:hAnsi="Times New Roman" w:cs="Times New Roman"/>
                <w:sz w:val="24"/>
                <w:szCs w:val="24"/>
              </w:rPr>
              <w:t>количество</w:t>
            </w:r>
            <w:proofErr w:type="gramEnd"/>
            <w:r w:rsidRPr="00383809">
              <w:rPr>
                <w:rFonts w:ascii="Times New Roman" w:eastAsia="Times New Roman" w:hAnsi="Times New Roman" w:cs="Times New Roman"/>
                <w:sz w:val="24"/>
                <w:szCs w:val="24"/>
              </w:rPr>
              <w:t xml:space="preserve"> преподавателей по программам СПО: </w:t>
            </w:r>
            <w:r w:rsidRPr="00383809">
              <w:rPr>
                <w:rFonts w:ascii="Times New Roman" w:eastAsia="Calibri" w:hAnsi="Times New Roman" w:cs="Times New Roman"/>
                <w:b/>
                <w:lang w:val="ky-KG"/>
              </w:rPr>
              <w:t>480</w:t>
            </w:r>
            <w:r w:rsidRPr="00383809">
              <w:rPr>
                <w:rFonts w:ascii="Times New Roman" w:eastAsia="Times New Roman" w:hAnsi="Times New Roman" w:cs="Times New Roman"/>
                <w:sz w:val="24"/>
                <w:szCs w:val="24"/>
              </w:rPr>
              <w:t xml:space="preserve"> чел., из них внешние совместили – </w:t>
            </w:r>
            <w:r w:rsidRPr="00383809">
              <w:rPr>
                <w:rFonts w:ascii="Times New Roman" w:eastAsia="Times New Roman" w:hAnsi="Times New Roman" w:cs="Times New Roman"/>
                <w:sz w:val="24"/>
                <w:szCs w:val="24"/>
                <w:lang w:val="ky-KG"/>
              </w:rPr>
              <w:t>122</w:t>
            </w:r>
            <w:r w:rsidRPr="00383809">
              <w:rPr>
                <w:rFonts w:ascii="Times New Roman" w:eastAsia="Times New Roman" w:hAnsi="Times New Roman" w:cs="Times New Roman"/>
                <w:sz w:val="24"/>
                <w:szCs w:val="24"/>
              </w:rPr>
              <w:t xml:space="preserve"> чел.</w:t>
            </w:r>
            <w:r w:rsidRPr="00383809">
              <w:rPr>
                <w:rFonts w:ascii="Times New Roman" w:eastAsia="Times New Roman" w:hAnsi="Times New Roman" w:cs="Times New Roman"/>
                <w:sz w:val="24"/>
                <w:szCs w:val="24"/>
                <w:lang w:val="ky-KG"/>
              </w:rPr>
              <w:t xml:space="preserve"> (25 %)</w:t>
            </w:r>
            <w:r w:rsidRPr="00383809">
              <w:rPr>
                <w:rFonts w:ascii="Times New Roman" w:eastAsia="Times New Roman" w:hAnsi="Times New Roman" w:cs="Times New Roman"/>
                <w:sz w:val="24"/>
                <w:szCs w:val="24"/>
              </w:rPr>
              <w:t>;</w:t>
            </w:r>
          </w:p>
          <w:p w14:paraId="4C861540" w14:textId="77777777" w:rsidR="00383809" w:rsidRPr="00383809" w:rsidRDefault="00383809" w:rsidP="00383809">
            <w:pPr>
              <w:numPr>
                <w:ilvl w:val="0"/>
                <w:numId w:val="17"/>
              </w:numPr>
              <w:tabs>
                <w:tab w:val="left" w:pos="0"/>
                <w:tab w:val="left" w:pos="993"/>
              </w:tabs>
              <w:ind w:left="0" w:right="-285" w:firstLine="567"/>
              <w:contextualSpacing/>
              <w:jc w:val="both"/>
              <w:rPr>
                <w:rFonts w:ascii="Times New Roman" w:eastAsia="Calibri" w:hAnsi="Times New Roman" w:cs="Times New Roman"/>
                <w:color w:val="000000"/>
                <w:sz w:val="24"/>
                <w:szCs w:val="24"/>
              </w:rPr>
            </w:pPr>
            <w:proofErr w:type="gramStart"/>
            <w:r w:rsidRPr="00383809">
              <w:rPr>
                <w:rFonts w:ascii="Times New Roman" w:eastAsia="Times New Roman" w:hAnsi="Times New Roman" w:cs="Times New Roman"/>
                <w:sz w:val="24"/>
                <w:szCs w:val="24"/>
              </w:rPr>
              <w:t>л</w:t>
            </w:r>
            <w:r w:rsidRPr="00383809">
              <w:rPr>
                <w:rFonts w:ascii="Times New Roman" w:eastAsia="Calibri" w:hAnsi="Times New Roman" w:cs="Times New Roman"/>
                <w:color w:val="000000"/>
                <w:sz w:val="24"/>
                <w:szCs w:val="24"/>
              </w:rPr>
              <w:t>ицей</w:t>
            </w:r>
            <w:proofErr w:type="gramEnd"/>
            <w:r w:rsidRPr="00383809">
              <w:rPr>
                <w:rFonts w:ascii="Times New Roman" w:eastAsia="Calibri" w:hAnsi="Times New Roman" w:cs="Times New Roman"/>
                <w:color w:val="000000"/>
                <w:sz w:val="24"/>
                <w:szCs w:val="24"/>
              </w:rPr>
              <w:t xml:space="preserve"> – 13 чел.</w:t>
            </w:r>
            <w:r w:rsidRPr="00383809">
              <w:rPr>
                <w:rFonts w:ascii="Times New Roman" w:eastAsia="Calibri" w:hAnsi="Times New Roman" w:cs="Times New Roman"/>
                <w:color w:val="000000"/>
                <w:sz w:val="24"/>
                <w:szCs w:val="24"/>
                <w:lang w:val="ky-KG"/>
              </w:rPr>
              <w:t>, из них внешние совместители – 3 чел. (23 %).</w:t>
            </w:r>
          </w:p>
          <w:p w14:paraId="4EEA086C" w14:textId="77777777" w:rsidR="00383809" w:rsidRPr="00383809" w:rsidRDefault="00383809" w:rsidP="00383809">
            <w:pPr>
              <w:tabs>
                <w:tab w:val="left" w:pos="0"/>
              </w:tabs>
              <w:ind w:right="176"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В университете реализуется многоуровневая подготовка бакалавров, специалистов, магистров, аспирантов и докторантов </w:t>
            </w:r>
            <w:proofErr w:type="spellStart"/>
            <w:r w:rsidRPr="00383809">
              <w:rPr>
                <w:rFonts w:ascii="Times New Roman" w:eastAsia="Times New Roman" w:hAnsi="Times New Roman" w:cs="Times New Roman"/>
                <w:sz w:val="24"/>
                <w:szCs w:val="24"/>
              </w:rPr>
              <w:t>PhD</w:t>
            </w:r>
            <w:proofErr w:type="spellEnd"/>
            <w:r w:rsidRPr="00383809">
              <w:rPr>
                <w:rFonts w:ascii="Times New Roman" w:eastAsia="Times New Roman" w:hAnsi="Times New Roman" w:cs="Times New Roman"/>
                <w:sz w:val="24"/>
                <w:szCs w:val="24"/>
              </w:rPr>
              <w:t xml:space="preserve">. </w:t>
            </w:r>
          </w:p>
          <w:p w14:paraId="0351FEB7" w14:textId="77777777" w:rsidR="00383809" w:rsidRPr="00383809" w:rsidRDefault="00383809" w:rsidP="00383809">
            <w:pPr>
              <w:ind w:right="176" w:firstLine="567"/>
              <w:jc w:val="both"/>
              <w:rPr>
                <w:rFonts w:ascii="Times New Roman" w:eastAsia="Times New Roman" w:hAnsi="Times New Roman" w:cs="Times New Roman"/>
                <w:sz w:val="24"/>
                <w:szCs w:val="24"/>
                <w:lang w:val="ky-KG"/>
              </w:rPr>
            </w:pPr>
            <w:r w:rsidRPr="00383809">
              <w:rPr>
                <w:rFonts w:ascii="Times New Roman" w:eastAsia="Times New Roman" w:hAnsi="Times New Roman" w:cs="Times New Roman"/>
                <w:sz w:val="24"/>
                <w:szCs w:val="24"/>
              </w:rPr>
              <w:t xml:space="preserve">В университете, включая филиалы, реализуются 66 направлений подготовки бакалавров, 54 направления подготовки магистров, 15 специальностей ВПО, 17 направлений подготовки </w:t>
            </w:r>
            <w:proofErr w:type="spellStart"/>
            <w:r w:rsidRPr="00383809">
              <w:rPr>
                <w:rFonts w:ascii="Times New Roman" w:eastAsia="Times New Roman" w:hAnsi="Times New Roman" w:cs="Times New Roman"/>
                <w:sz w:val="24"/>
                <w:szCs w:val="24"/>
              </w:rPr>
              <w:t>PhD</w:t>
            </w:r>
            <w:proofErr w:type="spellEnd"/>
            <w:r w:rsidRPr="00383809">
              <w:rPr>
                <w:rFonts w:ascii="Times New Roman" w:eastAsia="Times New Roman" w:hAnsi="Times New Roman" w:cs="Times New Roman"/>
                <w:sz w:val="24"/>
                <w:szCs w:val="24"/>
                <w:lang w:val="ky-KG"/>
              </w:rPr>
              <w:t>,</w:t>
            </w:r>
            <w:r w:rsidRPr="00383809">
              <w:rPr>
                <w:rFonts w:ascii="Times New Roman" w:eastAsia="Times New Roman" w:hAnsi="Times New Roman" w:cs="Times New Roman"/>
                <w:sz w:val="24"/>
                <w:szCs w:val="24"/>
              </w:rPr>
              <w:t xml:space="preserve"> 51 специальность СПО</w:t>
            </w:r>
            <w:r w:rsidRPr="00383809">
              <w:rPr>
                <w:rFonts w:ascii="Times New Roman" w:eastAsia="Times New Roman" w:hAnsi="Times New Roman" w:cs="Times New Roman"/>
                <w:sz w:val="24"/>
                <w:szCs w:val="24"/>
                <w:lang w:val="ky-KG"/>
              </w:rPr>
              <w:t>, 69 программ ДО и 6 программ ДПО.</w:t>
            </w:r>
          </w:p>
          <w:p w14:paraId="7BA56009" w14:textId="77777777" w:rsidR="00383809" w:rsidRPr="00383809" w:rsidRDefault="00383809" w:rsidP="00383809">
            <w:pPr>
              <w:tabs>
                <w:tab w:val="left" w:pos="0"/>
              </w:tabs>
              <w:ind w:right="176"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Учебный процесс организован по кредитной системе ECTS в соответствии с принципами Болонского процесса и ориентирован на построение индивидуальной траектории обучения студента.</w:t>
            </w:r>
            <w:r w:rsidRPr="00383809">
              <w:rPr>
                <w:rFonts w:ascii="Calibri" w:eastAsia="Calibri" w:hAnsi="Calibri" w:cs="Times New Roman"/>
              </w:rPr>
              <w:t xml:space="preserve"> </w:t>
            </w:r>
            <w:r w:rsidRPr="00383809">
              <w:rPr>
                <w:rFonts w:ascii="Times New Roman" w:eastAsia="Calibri" w:hAnsi="Times New Roman" w:cs="Times New Roman"/>
                <w:sz w:val="24"/>
                <w:szCs w:val="24"/>
              </w:rPr>
              <w:t xml:space="preserve">В 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созданы условия для функционирования электронной информационно-образовательной среды по образовательным программам.</w:t>
            </w:r>
            <w:r w:rsidRPr="00383809">
              <w:rPr>
                <w:rFonts w:ascii="Calibri" w:eastAsia="Calibri" w:hAnsi="Calibri" w:cs="Times New Roman"/>
              </w:rPr>
              <w:t xml:space="preserve"> </w:t>
            </w:r>
            <w:r w:rsidRPr="00383809">
              <w:rPr>
                <w:rFonts w:ascii="Times New Roman" w:eastAsia="Times New Roman" w:hAnsi="Times New Roman" w:cs="Times New Roman"/>
                <w:sz w:val="24"/>
                <w:szCs w:val="24"/>
              </w:rPr>
              <w:t>Процесс обучения поддерживается электронными библиотеками, включающими электронные учебники и учебные пособия, а также методические материалы. Все структурные подразделения подключены к сети Интернет.</w:t>
            </w:r>
          </w:p>
          <w:p w14:paraId="126223E6" w14:textId="77777777" w:rsidR="00383809" w:rsidRPr="00383809" w:rsidRDefault="00383809" w:rsidP="00383809">
            <w:pPr>
              <w:tabs>
                <w:tab w:val="left" w:pos="0"/>
              </w:tabs>
              <w:ind w:right="176"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Студенты, показавшие отличные знания в учебе, имеют возможность продолжить учебу в университетах России, Казахстана, Германии и других вузах зарубежья. Участие в международных программах позволяет реализовывать выдачу двойных дипломов, мобильности студентов и профессорско-преподавательского состава.</w:t>
            </w:r>
          </w:p>
          <w:p w14:paraId="5A07E4E0" w14:textId="77777777" w:rsidR="00383809" w:rsidRPr="00383809" w:rsidRDefault="00383809" w:rsidP="00383809">
            <w:pPr>
              <w:tabs>
                <w:tab w:val="left" w:pos="0"/>
              </w:tabs>
              <w:ind w:right="176"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Научные исследования являются ведущей сферой деятельности КГТУ, источником получения новых знаний, базой для создания перспективных программ подготовки специалистов. На базе кафедр, институтов, высших школ университета все большее значение обретает учебно-научно-производственные комплексы, ориентированные на разработку и использование в учебном процессе новейших достижений науки и техники.</w:t>
            </w:r>
          </w:p>
          <w:p w14:paraId="6AD6CD89" w14:textId="77777777" w:rsidR="00383809" w:rsidRPr="00383809" w:rsidRDefault="00383809" w:rsidP="00383809">
            <w:pPr>
              <w:tabs>
                <w:tab w:val="left" w:pos="0"/>
              </w:tabs>
              <w:ind w:right="176"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КГТУ заключил более </w:t>
            </w:r>
            <w:hyperlink r:id="rId88" w:history="1">
              <w:r w:rsidRPr="00383809">
                <w:rPr>
                  <w:rFonts w:ascii="Times New Roman" w:eastAsia="Times New Roman" w:hAnsi="Times New Roman" w:cs="Times New Roman"/>
                  <w:color w:val="0563C1"/>
                  <w:sz w:val="24"/>
                  <w:szCs w:val="24"/>
                  <w:u w:val="single"/>
                  <w:lang w:val="ky-KG"/>
                </w:rPr>
                <w:t>636</w:t>
              </w:r>
              <w:r w:rsidRPr="00383809">
                <w:rPr>
                  <w:rFonts w:ascii="Times New Roman" w:eastAsia="Times New Roman" w:hAnsi="Times New Roman" w:cs="Times New Roman"/>
                  <w:color w:val="0563C1"/>
                  <w:sz w:val="24"/>
                  <w:szCs w:val="24"/>
                  <w:u w:val="single"/>
                </w:rPr>
                <w:t xml:space="preserve"> международных договоров и соглашений</w:t>
              </w:r>
            </w:hyperlink>
            <w:r w:rsidRPr="00383809">
              <w:rPr>
                <w:rFonts w:ascii="Times New Roman" w:eastAsia="Times New Roman" w:hAnsi="Times New Roman" w:cs="Times New Roman"/>
                <w:sz w:val="24"/>
                <w:szCs w:val="24"/>
              </w:rPr>
              <w:t xml:space="preserve"> по сотрудничеству в области науки и образования. Наиболее активное сотрудничество приходится на Китай, количество соглашений с КНР составляет практически третью часть от общего количества. В рамках подписанных с китайской стороной договоров идет активное сотрудничество и развитие взаимодействия. </w:t>
            </w:r>
          </w:p>
          <w:p w14:paraId="51AC8F79"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6408F277"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464AB372"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3AD2EBB0"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48A89F85"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07FC9054"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7F39A647"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61ACE1BC"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405CD186" w14:textId="77777777" w:rsidR="00383809" w:rsidRDefault="00383809" w:rsidP="00383809">
            <w:pPr>
              <w:tabs>
                <w:tab w:val="left" w:pos="0"/>
              </w:tabs>
              <w:ind w:right="-285" w:firstLine="567"/>
              <w:jc w:val="both"/>
              <w:rPr>
                <w:rFonts w:ascii="Times New Roman" w:eastAsia="Calibri" w:hAnsi="Times New Roman" w:cs="Times New Roman"/>
                <w:sz w:val="24"/>
                <w:szCs w:val="24"/>
              </w:rPr>
            </w:pPr>
          </w:p>
          <w:p w14:paraId="4D5D0089" w14:textId="77777777" w:rsidR="00383809" w:rsidRPr="00383809" w:rsidRDefault="00383809" w:rsidP="00383809">
            <w:pPr>
              <w:tabs>
                <w:tab w:val="left" w:pos="0"/>
              </w:tabs>
              <w:ind w:right="-285" w:firstLine="567"/>
              <w:jc w:val="both"/>
              <w:rPr>
                <w:rFonts w:ascii="Times New Roman" w:eastAsia="Calibri" w:hAnsi="Times New Roman" w:cs="Times New Roman"/>
                <w:sz w:val="24"/>
                <w:szCs w:val="24"/>
              </w:rPr>
            </w:pPr>
          </w:p>
        </w:tc>
      </w:tr>
      <w:tr w:rsidR="00383809" w:rsidRPr="0072216A" w14:paraId="783CC943" w14:textId="77777777" w:rsidTr="009F76F7">
        <w:trPr>
          <w:cantSplit/>
          <w:trHeight w:val="824"/>
        </w:trPr>
        <w:tc>
          <w:tcPr>
            <w:tcW w:w="15735" w:type="dxa"/>
            <w:gridSpan w:val="3"/>
          </w:tcPr>
          <w:p w14:paraId="4F0218D5"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1984CFD8"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Кроме того, сохраняется активное взаимодействие с образовательными организациями </w:t>
            </w:r>
            <w:r w:rsidRPr="00383809">
              <w:rPr>
                <w:rFonts w:ascii="Times New Roman" w:eastAsia="Times New Roman" w:hAnsi="Times New Roman" w:cs="Times New Roman"/>
                <w:sz w:val="24"/>
                <w:szCs w:val="24"/>
                <w:lang w:val="ky-KG"/>
              </w:rPr>
              <w:t xml:space="preserve">Республики Казахстан, </w:t>
            </w:r>
            <w:r w:rsidRPr="00383809">
              <w:rPr>
                <w:rFonts w:ascii="Times New Roman" w:eastAsia="Times New Roman" w:hAnsi="Times New Roman" w:cs="Times New Roman"/>
                <w:sz w:val="24"/>
                <w:szCs w:val="24"/>
              </w:rPr>
              <w:t>Российской Федерации, Республики Корея</w:t>
            </w:r>
            <w:r w:rsidRPr="00383809">
              <w:rPr>
                <w:rFonts w:ascii="Times New Roman" w:eastAsia="Times New Roman" w:hAnsi="Times New Roman" w:cs="Times New Roman"/>
                <w:sz w:val="24"/>
                <w:szCs w:val="24"/>
                <w:lang w:val="ky-KG"/>
              </w:rPr>
              <w:t xml:space="preserve"> и др.</w:t>
            </w:r>
            <w:r w:rsidRPr="00383809">
              <w:rPr>
                <w:rFonts w:ascii="Times New Roman" w:eastAsia="Times New Roman" w:hAnsi="Times New Roman" w:cs="Times New Roman"/>
                <w:sz w:val="24"/>
                <w:szCs w:val="24"/>
              </w:rPr>
              <w:t xml:space="preserve">, а также установлены новые партнёрские связи с вузами Японии, Швейцарии, Италии, Турции, Австрии и Словакии, что способствует расширению международного сотрудничества КГТУ им. И. </w:t>
            </w:r>
            <w:proofErr w:type="spellStart"/>
            <w:r w:rsidRPr="00383809">
              <w:rPr>
                <w:rFonts w:ascii="Times New Roman" w:eastAsia="Times New Roman" w:hAnsi="Times New Roman" w:cs="Times New Roman"/>
                <w:sz w:val="24"/>
                <w:szCs w:val="24"/>
              </w:rPr>
              <w:t>Раззакова</w:t>
            </w:r>
            <w:proofErr w:type="spellEnd"/>
            <w:r w:rsidRPr="00383809">
              <w:rPr>
                <w:rFonts w:ascii="Times New Roman" w:eastAsia="Times New Roman" w:hAnsi="Times New Roman" w:cs="Times New Roman"/>
                <w:sz w:val="24"/>
                <w:szCs w:val="24"/>
              </w:rPr>
              <w:t>.</w:t>
            </w:r>
          </w:p>
          <w:p w14:paraId="172651C3" w14:textId="77777777" w:rsidR="00383809" w:rsidRPr="00383809" w:rsidRDefault="00383809" w:rsidP="00383809">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Университет активно участвует в реализации международных образовательных и научных программ, включая </w:t>
            </w:r>
            <w:proofErr w:type="spellStart"/>
            <w:r w:rsidRPr="00383809">
              <w:rPr>
                <w:rFonts w:ascii="Times New Roman" w:eastAsia="Calibri" w:hAnsi="Times New Roman" w:cs="Times New Roman"/>
                <w:sz w:val="24"/>
                <w:szCs w:val="24"/>
              </w:rPr>
              <w:t>Tempus</w:t>
            </w:r>
            <w:proofErr w:type="spellEnd"/>
            <w:r w:rsidRPr="00383809">
              <w:rPr>
                <w:rFonts w:ascii="Times New Roman" w:eastAsia="Calibri" w:hAnsi="Times New Roman" w:cs="Times New Roman"/>
                <w:sz w:val="24"/>
                <w:szCs w:val="24"/>
              </w:rPr>
              <w:t xml:space="preserve">, </w:t>
            </w:r>
            <w:proofErr w:type="spellStart"/>
            <w:r w:rsidRPr="00383809">
              <w:rPr>
                <w:rFonts w:ascii="Times New Roman" w:eastAsia="Calibri" w:hAnsi="Times New Roman" w:cs="Times New Roman"/>
                <w:sz w:val="24"/>
                <w:szCs w:val="24"/>
              </w:rPr>
              <w:t>Erasmus</w:t>
            </w:r>
            <w:proofErr w:type="spellEnd"/>
            <w:r w:rsidRPr="00383809">
              <w:rPr>
                <w:rFonts w:ascii="Times New Roman" w:eastAsia="Calibri" w:hAnsi="Times New Roman" w:cs="Times New Roman"/>
                <w:sz w:val="24"/>
                <w:szCs w:val="24"/>
              </w:rPr>
              <w:t xml:space="preserve"> </w:t>
            </w:r>
            <w:proofErr w:type="spellStart"/>
            <w:r w:rsidRPr="00383809">
              <w:rPr>
                <w:rFonts w:ascii="Times New Roman" w:eastAsia="Calibri" w:hAnsi="Times New Roman" w:cs="Times New Roman"/>
                <w:sz w:val="24"/>
                <w:szCs w:val="24"/>
              </w:rPr>
              <w:t>Mundus</w:t>
            </w:r>
            <w:proofErr w:type="spellEnd"/>
            <w:r w:rsidRPr="00383809">
              <w:rPr>
                <w:rFonts w:ascii="Times New Roman" w:eastAsia="Calibri" w:hAnsi="Times New Roman" w:cs="Times New Roman"/>
                <w:sz w:val="24"/>
                <w:szCs w:val="24"/>
              </w:rPr>
              <w:t xml:space="preserve">, INTAS, </w:t>
            </w:r>
            <w:proofErr w:type="spellStart"/>
            <w:r w:rsidRPr="00383809">
              <w:rPr>
                <w:rFonts w:ascii="Times New Roman" w:eastAsia="Calibri" w:hAnsi="Times New Roman" w:cs="Times New Roman"/>
                <w:sz w:val="24"/>
                <w:szCs w:val="24"/>
              </w:rPr>
              <w:t>Erasmus</w:t>
            </w:r>
            <w:proofErr w:type="spellEnd"/>
            <w:r w:rsidRPr="00383809">
              <w:rPr>
                <w:rFonts w:ascii="Times New Roman" w:eastAsia="Calibri" w:hAnsi="Times New Roman" w:cs="Times New Roman"/>
                <w:sz w:val="24"/>
                <w:szCs w:val="24"/>
              </w:rPr>
              <w:t xml:space="preserve">+, </w:t>
            </w:r>
            <w:proofErr w:type="spellStart"/>
            <w:r w:rsidRPr="00383809">
              <w:rPr>
                <w:rFonts w:ascii="Times New Roman" w:eastAsia="Calibri" w:hAnsi="Times New Roman" w:cs="Times New Roman"/>
                <w:sz w:val="24"/>
                <w:szCs w:val="24"/>
              </w:rPr>
              <w:t>Jean</w:t>
            </w:r>
            <w:proofErr w:type="spellEnd"/>
            <w:r w:rsidRPr="00383809">
              <w:rPr>
                <w:rFonts w:ascii="Times New Roman" w:eastAsia="Calibri" w:hAnsi="Times New Roman" w:cs="Times New Roman"/>
                <w:sz w:val="24"/>
                <w:szCs w:val="24"/>
              </w:rPr>
              <w:t xml:space="preserve"> </w:t>
            </w:r>
            <w:proofErr w:type="spellStart"/>
            <w:r w:rsidRPr="00383809">
              <w:rPr>
                <w:rFonts w:ascii="Times New Roman" w:eastAsia="Calibri" w:hAnsi="Times New Roman" w:cs="Times New Roman"/>
                <w:sz w:val="24"/>
                <w:szCs w:val="24"/>
              </w:rPr>
              <w:t>Monnet</w:t>
            </w:r>
            <w:proofErr w:type="spellEnd"/>
            <w:r w:rsidRPr="00383809">
              <w:rPr>
                <w:rFonts w:ascii="Times New Roman" w:eastAsia="Calibri" w:hAnsi="Times New Roman" w:cs="Times New Roman"/>
                <w:sz w:val="24"/>
                <w:szCs w:val="24"/>
              </w:rPr>
              <w:t>, DAAD и другие. За последние пять лет университетом реализовано более 30 международных проектов, в рамках которых привлечено около 200 млн сомов внебюджетных средств.</w:t>
            </w:r>
          </w:p>
          <w:p w14:paraId="341B5379"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В настоящее время в КГТУ обучается </w:t>
            </w:r>
            <w:r w:rsidRPr="00383809">
              <w:rPr>
                <w:rFonts w:ascii="Times New Roman" w:eastAsia="Calibri" w:hAnsi="Times New Roman" w:cs="Times New Roman"/>
                <w:bCs/>
                <w:sz w:val="24"/>
                <w:szCs w:val="24"/>
                <w:lang w:val="ky-KG"/>
              </w:rPr>
              <w:t>737</w:t>
            </w:r>
            <w:r w:rsidRPr="00383809">
              <w:rPr>
                <w:rFonts w:ascii="Times New Roman" w:eastAsia="Times New Roman" w:hAnsi="Times New Roman" w:cs="Times New Roman"/>
                <w:sz w:val="24"/>
                <w:szCs w:val="24"/>
              </w:rPr>
              <w:t xml:space="preserve"> студентов из ближнего и дальнего зарубежья: из России, Казахстана, Узбекистана, Таджикистана, Китая, Пакистана, </w:t>
            </w:r>
            <w:r w:rsidRPr="00383809">
              <w:rPr>
                <w:rFonts w:ascii="Times New Roman" w:eastAsia="Times New Roman" w:hAnsi="Times New Roman" w:cs="Times New Roman"/>
                <w:sz w:val="24"/>
                <w:szCs w:val="24"/>
                <w:lang w:val="ky-KG"/>
              </w:rPr>
              <w:t>Кореи, Украины, Египта, Турции, Бангладеша, Азербайджана, Германии, Туниса и</w:t>
            </w:r>
            <w:r w:rsidRPr="00383809">
              <w:rPr>
                <w:rFonts w:ascii="Times New Roman" w:eastAsia="Times New Roman" w:hAnsi="Times New Roman" w:cs="Times New Roman"/>
                <w:sz w:val="24"/>
                <w:szCs w:val="24"/>
              </w:rPr>
              <w:t xml:space="preserve"> др.</w:t>
            </w:r>
          </w:p>
          <w:p w14:paraId="175E1430"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В КГТУ им. И. </w:t>
            </w:r>
            <w:proofErr w:type="spellStart"/>
            <w:r w:rsidRPr="00383809">
              <w:rPr>
                <w:rFonts w:ascii="Times New Roman" w:eastAsia="Times New Roman" w:hAnsi="Times New Roman" w:cs="Times New Roman"/>
                <w:sz w:val="24"/>
                <w:szCs w:val="24"/>
              </w:rPr>
              <w:t>Раззакова</w:t>
            </w:r>
            <w:proofErr w:type="spellEnd"/>
            <w:r w:rsidRPr="00383809">
              <w:rPr>
                <w:rFonts w:ascii="Times New Roman" w:eastAsia="Times New Roman" w:hAnsi="Times New Roman" w:cs="Times New Roman"/>
                <w:sz w:val="24"/>
                <w:szCs w:val="24"/>
              </w:rPr>
              <w:t xml:space="preserve"> реализуются совместные образовательные программы </w:t>
            </w:r>
            <w:proofErr w:type="spellStart"/>
            <w:r w:rsidRPr="00383809">
              <w:rPr>
                <w:rFonts w:ascii="Times New Roman" w:eastAsia="Times New Roman" w:hAnsi="Times New Roman" w:cs="Times New Roman"/>
                <w:sz w:val="24"/>
                <w:szCs w:val="24"/>
              </w:rPr>
              <w:t>бакалавриата</w:t>
            </w:r>
            <w:proofErr w:type="spellEnd"/>
            <w:r w:rsidRPr="00383809">
              <w:rPr>
                <w:rFonts w:ascii="Times New Roman" w:eastAsia="Times New Roman" w:hAnsi="Times New Roman" w:cs="Times New Roman"/>
                <w:sz w:val="24"/>
                <w:szCs w:val="24"/>
              </w:rPr>
              <w:t xml:space="preserve">, магистратуры и </w:t>
            </w:r>
            <w:proofErr w:type="spellStart"/>
            <w:r w:rsidRPr="00383809">
              <w:rPr>
                <w:rFonts w:ascii="Times New Roman" w:eastAsia="Times New Roman" w:hAnsi="Times New Roman" w:cs="Times New Roman"/>
                <w:sz w:val="24"/>
                <w:szCs w:val="24"/>
              </w:rPr>
              <w:t>PhD</w:t>
            </w:r>
            <w:proofErr w:type="spellEnd"/>
            <w:r w:rsidRPr="00383809">
              <w:rPr>
                <w:rFonts w:ascii="Times New Roman" w:eastAsia="Times New Roman" w:hAnsi="Times New Roman" w:cs="Times New Roman"/>
                <w:sz w:val="24"/>
                <w:szCs w:val="24"/>
              </w:rPr>
              <w:t xml:space="preserve"> по таким направлениям, как машиностроение, электроэнергетика, </w:t>
            </w:r>
            <w:proofErr w:type="spellStart"/>
            <w:r w:rsidRPr="00383809">
              <w:rPr>
                <w:rFonts w:ascii="Times New Roman" w:eastAsia="Times New Roman" w:hAnsi="Times New Roman" w:cs="Times New Roman"/>
                <w:sz w:val="24"/>
                <w:szCs w:val="24"/>
              </w:rPr>
              <w:t>телематика</w:t>
            </w:r>
            <w:proofErr w:type="spellEnd"/>
            <w:r w:rsidRPr="00383809">
              <w:rPr>
                <w:rFonts w:ascii="Times New Roman" w:eastAsia="Times New Roman" w:hAnsi="Times New Roman" w:cs="Times New Roman"/>
                <w:sz w:val="24"/>
                <w:szCs w:val="24"/>
              </w:rPr>
              <w:t xml:space="preserve">, логистика, биоинженерия, технология и конструирование изделий лёгкой промышленности, информационные технологии, устойчивое развитие и др. Эти программы разработаны в рамках </w:t>
            </w:r>
            <w:proofErr w:type="spellStart"/>
            <w:r w:rsidRPr="00383809">
              <w:rPr>
                <w:rFonts w:ascii="Times New Roman" w:eastAsia="Times New Roman" w:hAnsi="Times New Roman" w:cs="Times New Roman"/>
                <w:sz w:val="24"/>
                <w:szCs w:val="24"/>
              </w:rPr>
              <w:t>грантовых</w:t>
            </w:r>
            <w:proofErr w:type="spellEnd"/>
            <w:r w:rsidRPr="00383809">
              <w:rPr>
                <w:rFonts w:ascii="Times New Roman" w:eastAsia="Times New Roman" w:hAnsi="Times New Roman" w:cs="Times New Roman"/>
                <w:sz w:val="24"/>
                <w:szCs w:val="24"/>
              </w:rPr>
              <w:t xml:space="preserve"> программ DAAD, ERASMUS+ и других международных инициатив.</w:t>
            </w:r>
          </w:p>
          <w:p w14:paraId="0F393701"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Университет активно участвует в международных научно-исследовательских проектах при поддержке таких программ, как «Горизонт 2020», USAID, </w:t>
            </w:r>
            <w:proofErr w:type="spellStart"/>
            <w:r w:rsidRPr="00383809">
              <w:rPr>
                <w:rFonts w:ascii="Times New Roman" w:eastAsia="Times New Roman" w:hAnsi="Times New Roman" w:cs="Times New Roman"/>
                <w:sz w:val="24"/>
                <w:szCs w:val="24"/>
              </w:rPr>
              <w:t>World</w:t>
            </w:r>
            <w:proofErr w:type="spellEnd"/>
            <w:r w:rsidRPr="00383809">
              <w:rPr>
                <w:rFonts w:ascii="Times New Roman" w:eastAsia="Times New Roman" w:hAnsi="Times New Roman" w:cs="Times New Roman"/>
                <w:sz w:val="24"/>
                <w:szCs w:val="24"/>
              </w:rPr>
              <w:t xml:space="preserve"> </w:t>
            </w:r>
            <w:proofErr w:type="spellStart"/>
            <w:r w:rsidRPr="00383809">
              <w:rPr>
                <w:rFonts w:ascii="Times New Roman" w:eastAsia="Times New Roman" w:hAnsi="Times New Roman" w:cs="Times New Roman"/>
                <w:sz w:val="24"/>
                <w:szCs w:val="24"/>
              </w:rPr>
              <w:t>Bank</w:t>
            </w:r>
            <w:proofErr w:type="spellEnd"/>
            <w:r w:rsidRPr="00383809">
              <w:rPr>
                <w:rFonts w:ascii="Times New Roman" w:eastAsia="Times New Roman" w:hAnsi="Times New Roman" w:cs="Times New Roman"/>
                <w:sz w:val="24"/>
                <w:szCs w:val="24"/>
              </w:rPr>
              <w:t xml:space="preserve">, а также фондов Европейского Союза, ЮНЕСКО и ШОС. В результате реализованных международных проектов были разработаны современные образовательные программы </w:t>
            </w:r>
            <w:proofErr w:type="spellStart"/>
            <w:r w:rsidRPr="00383809">
              <w:rPr>
                <w:rFonts w:ascii="Times New Roman" w:eastAsia="Times New Roman" w:hAnsi="Times New Roman" w:cs="Times New Roman"/>
                <w:sz w:val="24"/>
                <w:szCs w:val="24"/>
              </w:rPr>
              <w:t>PhD</w:t>
            </w:r>
            <w:proofErr w:type="spellEnd"/>
            <w:r w:rsidRPr="00383809">
              <w:rPr>
                <w:rFonts w:ascii="Times New Roman" w:eastAsia="Times New Roman" w:hAnsi="Times New Roman" w:cs="Times New Roman"/>
                <w:sz w:val="24"/>
                <w:szCs w:val="24"/>
              </w:rPr>
              <w:t>, что позволило расширить подготовку молодых учёных в сотрудничестве с ведущими университетами Европы, Азии и стран СНГ.</w:t>
            </w:r>
          </w:p>
          <w:p w14:paraId="20FFD25E"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Особое внимание уделяется академической мобильности студентов и преподавателей. Благодаря партнёрским соглашениям студенты КГТУ им. И. </w:t>
            </w:r>
            <w:proofErr w:type="spellStart"/>
            <w:r w:rsidRPr="00383809">
              <w:rPr>
                <w:rFonts w:ascii="Times New Roman" w:eastAsia="Times New Roman" w:hAnsi="Times New Roman" w:cs="Times New Roman"/>
                <w:sz w:val="24"/>
                <w:szCs w:val="24"/>
              </w:rPr>
              <w:t>Раззакова</w:t>
            </w:r>
            <w:proofErr w:type="spellEnd"/>
            <w:r w:rsidRPr="00383809">
              <w:rPr>
                <w:rFonts w:ascii="Times New Roman" w:eastAsia="Times New Roman" w:hAnsi="Times New Roman" w:cs="Times New Roman"/>
                <w:sz w:val="24"/>
                <w:szCs w:val="24"/>
              </w:rPr>
              <w:t xml:space="preserve"> могут обучаться на бюджетной основе в ведущих университетах Китая, включая </w:t>
            </w:r>
            <w:proofErr w:type="spellStart"/>
            <w:r w:rsidRPr="00383809">
              <w:rPr>
                <w:rFonts w:ascii="Times New Roman" w:eastAsia="Times New Roman" w:hAnsi="Times New Roman" w:cs="Times New Roman"/>
                <w:sz w:val="24"/>
                <w:szCs w:val="24"/>
              </w:rPr>
              <w:t>Харбинский</w:t>
            </w:r>
            <w:proofErr w:type="spellEnd"/>
            <w:r w:rsidRPr="00383809">
              <w:rPr>
                <w:rFonts w:ascii="Times New Roman" w:eastAsia="Times New Roman" w:hAnsi="Times New Roman" w:cs="Times New Roman"/>
                <w:sz w:val="24"/>
                <w:szCs w:val="24"/>
              </w:rPr>
              <w:t xml:space="preserve"> политехнический университет, </w:t>
            </w:r>
            <w:proofErr w:type="spellStart"/>
            <w:r w:rsidRPr="00383809">
              <w:rPr>
                <w:rFonts w:ascii="Times New Roman" w:eastAsia="Times New Roman" w:hAnsi="Times New Roman" w:cs="Times New Roman"/>
                <w:sz w:val="24"/>
                <w:szCs w:val="24"/>
              </w:rPr>
              <w:t>Ляонинский</w:t>
            </w:r>
            <w:proofErr w:type="spellEnd"/>
            <w:r w:rsidRPr="00383809">
              <w:rPr>
                <w:rFonts w:ascii="Times New Roman" w:eastAsia="Times New Roman" w:hAnsi="Times New Roman" w:cs="Times New Roman"/>
                <w:sz w:val="24"/>
                <w:szCs w:val="24"/>
              </w:rPr>
              <w:t xml:space="preserve"> нефтегазовый и химический университет, </w:t>
            </w:r>
            <w:proofErr w:type="spellStart"/>
            <w:r w:rsidRPr="00383809">
              <w:rPr>
                <w:rFonts w:ascii="Times New Roman" w:eastAsia="Times New Roman" w:hAnsi="Times New Roman" w:cs="Times New Roman"/>
                <w:sz w:val="24"/>
                <w:szCs w:val="24"/>
              </w:rPr>
              <w:t>Ляньчжоуский</w:t>
            </w:r>
            <w:proofErr w:type="spellEnd"/>
            <w:r w:rsidRPr="00383809">
              <w:rPr>
                <w:rFonts w:ascii="Times New Roman" w:eastAsia="Times New Roman" w:hAnsi="Times New Roman" w:cs="Times New Roman"/>
                <w:sz w:val="24"/>
                <w:szCs w:val="24"/>
              </w:rPr>
              <w:t xml:space="preserve"> транспортный университет, Университет Синьцзяна, Университет </w:t>
            </w:r>
            <w:proofErr w:type="spellStart"/>
            <w:r w:rsidRPr="00383809">
              <w:rPr>
                <w:rFonts w:ascii="Times New Roman" w:eastAsia="Times New Roman" w:hAnsi="Times New Roman" w:cs="Times New Roman"/>
                <w:sz w:val="24"/>
                <w:szCs w:val="24"/>
              </w:rPr>
              <w:t>Сюйчжоу</w:t>
            </w:r>
            <w:proofErr w:type="spellEnd"/>
            <w:r w:rsidRPr="00383809">
              <w:rPr>
                <w:rFonts w:ascii="Times New Roman" w:eastAsia="Times New Roman" w:hAnsi="Times New Roman" w:cs="Times New Roman"/>
                <w:sz w:val="24"/>
                <w:szCs w:val="24"/>
              </w:rPr>
              <w:t>, Пекинский технологический институт и др.</w:t>
            </w:r>
          </w:p>
          <w:p w14:paraId="1136320C"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lang w:val="ky-KG"/>
              </w:rPr>
              <w:t xml:space="preserve">В рамках реализации </w:t>
            </w:r>
            <w:r w:rsidRPr="00383809">
              <w:rPr>
                <w:rFonts w:ascii="Times New Roman" w:eastAsia="Times New Roman" w:hAnsi="Times New Roman" w:cs="Times New Roman"/>
                <w:sz w:val="24"/>
                <w:szCs w:val="24"/>
              </w:rPr>
              <w:t>международных проектов</w:t>
            </w:r>
            <w:r w:rsidRPr="00383809">
              <w:rPr>
                <w:rFonts w:ascii="Times New Roman" w:eastAsia="Times New Roman" w:hAnsi="Times New Roman" w:cs="Times New Roman"/>
                <w:sz w:val="24"/>
                <w:szCs w:val="24"/>
                <w:lang w:val="ky-KG"/>
              </w:rPr>
              <w:t xml:space="preserve"> </w:t>
            </w:r>
            <w:r w:rsidRPr="00383809">
              <w:rPr>
                <w:rFonts w:ascii="Times New Roman" w:eastAsia="Times New Roman" w:hAnsi="Times New Roman" w:cs="Times New Roman"/>
                <w:sz w:val="24"/>
                <w:szCs w:val="24"/>
              </w:rPr>
              <w:t xml:space="preserve">созданы совместные образовательные, исследовательские и производственные центры. Университет располагает современными лабораториями, инновационными </w:t>
            </w:r>
            <w:proofErr w:type="spellStart"/>
            <w:r w:rsidRPr="00383809">
              <w:rPr>
                <w:rFonts w:ascii="Times New Roman" w:eastAsia="Times New Roman" w:hAnsi="Times New Roman" w:cs="Times New Roman"/>
                <w:sz w:val="24"/>
                <w:szCs w:val="24"/>
              </w:rPr>
              <w:t>коворкинг</w:t>
            </w:r>
            <w:proofErr w:type="spellEnd"/>
            <w:r w:rsidRPr="00383809">
              <w:rPr>
                <w:rFonts w:ascii="Times New Roman" w:eastAsia="Times New Roman" w:hAnsi="Times New Roman" w:cs="Times New Roman"/>
                <w:sz w:val="24"/>
                <w:szCs w:val="24"/>
              </w:rPr>
              <w:t>-пространствами, а также необходимыми материально-техническими ресурсами для подготовки высококвалифицированных специалистов.</w:t>
            </w:r>
          </w:p>
          <w:p w14:paraId="672ABE4A" w14:textId="77777777" w:rsidR="00383809" w:rsidRPr="00383809" w:rsidRDefault="00383809" w:rsidP="00383809">
            <w:pPr>
              <w:tabs>
                <w:tab w:val="left" w:pos="0"/>
              </w:tabs>
              <w:ind w:firstLine="567"/>
              <w:jc w:val="both"/>
              <w:rPr>
                <w:rFonts w:ascii="Times New Roman" w:eastAsia="Calibri" w:hAnsi="Times New Roman" w:cs="Times New Roman"/>
                <w:sz w:val="24"/>
                <w:szCs w:val="24"/>
              </w:rPr>
            </w:pPr>
            <w:r w:rsidRPr="00383809">
              <w:rPr>
                <w:rFonts w:ascii="Times New Roman" w:eastAsia="Calibri" w:hAnsi="Times New Roman" w:cs="Times New Roman"/>
                <w:sz w:val="24"/>
                <w:szCs w:val="24"/>
              </w:rPr>
              <w:t xml:space="preserve">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обеспечивается необходимыми материально-техническими ресурсами. В числе стратегических направлений развития - укрепление и модернизация материально-технической базы и инфраструктуры университета, своевременное оснащение и обновление лабораторий. КГТУ им И. </w:t>
            </w:r>
            <w:proofErr w:type="spellStart"/>
            <w:r w:rsidRPr="00383809">
              <w:rPr>
                <w:rFonts w:ascii="Times New Roman" w:eastAsia="Calibri" w:hAnsi="Times New Roman" w:cs="Times New Roman"/>
                <w:sz w:val="24"/>
                <w:szCs w:val="24"/>
              </w:rPr>
              <w:t>Раззакова</w:t>
            </w:r>
            <w:proofErr w:type="spellEnd"/>
            <w:r w:rsidRPr="00383809">
              <w:rPr>
                <w:rFonts w:ascii="Times New Roman" w:eastAsia="Calibri" w:hAnsi="Times New Roman" w:cs="Times New Roman"/>
                <w:sz w:val="24"/>
                <w:szCs w:val="24"/>
              </w:rPr>
              <w:t xml:space="preserve"> </w:t>
            </w:r>
            <w:r w:rsidRPr="00383809">
              <w:rPr>
                <w:rFonts w:ascii="Times New Roman" w:eastAsia="Calibri" w:hAnsi="Times New Roman" w:cs="Times New Roman"/>
                <w:sz w:val="24"/>
                <w:szCs w:val="24"/>
                <w:lang w:val="ky-KG"/>
              </w:rPr>
              <w:t xml:space="preserve">(включая филиалы) </w:t>
            </w:r>
            <w:r w:rsidRPr="00383809">
              <w:rPr>
                <w:rFonts w:ascii="Times New Roman" w:eastAsia="Calibri" w:hAnsi="Times New Roman" w:cs="Times New Roman"/>
                <w:sz w:val="24"/>
                <w:szCs w:val="24"/>
              </w:rPr>
              <w:t>имеет 2</w:t>
            </w:r>
            <w:r w:rsidRPr="00383809">
              <w:rPr>
                <w:rFonts w:ascii="Times New Roman" w:eastAsia="Calibri" w:hAnsi="Times New Roman" w:cs="Times New Roman"/>
                <w:sz w:val="24"/>
                <w:szCs w:val="24"/>
                <w:lang w:val="ky-KG"/>
              </w:rPr>
              <w:t>2</w:t>
            </w:r>
            <w:r w:rsidRPr="00383809">
              <w:rPr>
                <w:rFonts w:ascii="Times New Roman" w:eastAsia="Calibri" w:hAnsi="Times New Roman" w:cs="Times New Roman"/>
                <w:sz w:val="24"/>
                <w:szCs w:val="24"/>
              </w:rPr>
              <w:t xml:space="preserve"> учебных корпусов, общей площадью </w:t>
            </w:r>
            <w:r w:rsidRPr="00383809">
              <w:rPr>
                <w:rFonts w:ascii="Times New Roman" w:eastAsia="Calibri" w:hAnsi="Times New Roman" w:cs="Times New Roman"/>
                <w:b/>
                <w:bCs/>
                <w:sz w:val="24"/>
                <w:szCs w:val="24"/>
                <w:lang w:val="ky-KG"/>
              </w:rPr>
              <w:t>165267</w:t>
            </w:r>
            <w:r w:rsidRPr="00383809">
              <w:rPr>
                <w:rFonts w:ascii="Times New Roman" w:eastAsia="Calibri" w:hAnsi="Times New Roman" w:cs="Times New Roman"/>
                <w:b/>
                <w:bCs/>
                <w:sz w:val="24"/>
                <w:szCs w:val="24"/>
              </w:rPr>
              <w:t>,</w:t>
            </w:r>
            <w:r w:rsidRPr="00383809">
              <w:rPr>
                <w:rFonts w:ascii="Times New Roman" w:eastAsia="Calibri" w:hAnsi="Times New Roman" w:cs="Times New Roman"/>
                <w:b/>
                <w:bCs/>
                <w:sz w:val="24"/>
                <w:szCs w:val="24"/>
                <w:lang w:val="ky-KG"/>
              </w:rPr>
              <w:t>1</w:t>
            </w:r>
            <w:r w:rsidRPr="00383809">
              <w:rPr>
                <w:rFonts w:ascii="Times New Roman" w:eastAsia="Calibri" w:hAnsi="Times New Roman" w:cs="Times New Roman"/>
                <w:b/>
                <w:bCs/>
                <w:sz w:val="24"/>
                <w:szCs w:val="24"/>
              </w:rPr>
              <w:t>9 м</w:t>
            </w:r>
            <w:r w:rsidRPr="00383809">
              <w:rPr>
                <w:rFonts w:ascii="Times New Roman" w:eastAsia="Calibri" w:hAnsi="Times New Roman" w:cs="Times New Roman"/>
                <w:b/>
                <w:bCs/>
                <w:sz w:val="24"/>
                <w:szCs w:val="24"/>
                <w:vertAlign w:val="superscript"/>
                <w:lang w:val="ky-KG"/>
              </w:rPr>
              <w:t>2</w:t>
            </w:r>
            <w:r w:rsidRPr="00383809">
              <w:rPr>
                <w:rFonts w:ascii="Times New Roman" w:eastAsia="Calibri" w:hAnsi="Times New Roman" w:cs="Times New Roman"/>
                <w:sz w:val="24"/>
                <w:szCs w:val="24"/>
                <w:lang w:val="ky-KG"/>
              </w:rPr>
              <w:t>;</w:t>
            </w:r>
            <w:r w:rsidRPr="00383809">
              <w:rPr>
                <w:rFonts w:ascii="Times New Roman" w:eastAsia="Calibri" w:hAnsi="Times New Roman" w:cs="Times New Roman"/>
                <w:sz w:val="24"/>
                <w:szCs w:val="24"/>
              </w:rPr>
              <w:t xml:space="preserve"> </w:t>
            </w:r>
            <w:r w:rsidRPr="00383809">
              <w:rPr>
                <w:rFonts w:ascii="Times New Roman" w:eastAsia="Calibri" w:hAnsi="Times New Roman" w:cs="Times New Roman"/>
                <w:sz w:val="24"/>
                <w:szCs w:val="24"/>
                <w:lang w:val="ky-KG"/>
              </w:rPr>
              <w:t>10</w:t>
            </w:r>
            <w:r w:rsidRPr="00383809">
              <w:rPr>
                <w:rFonts w:ascii="Times New Roman" w:eastAsia="Calibri" w:hAnsi="Times New Roman" w:cs="Times New Roman"/>
                <w:sz w:val="24"/>
                <w:szCs w:val="24"/>
              </w:rPr>
              <w:t xml:space="preserve"> студенческих общежитий</w:t>
            </w:r>
            <w:r w:rsidRPr="00383809">
              <w:rPr>
                <w:rFonts w:ascii="Times New Roman" w:eastAsia="Calibri" w:hAnsi="Times New Roman" w:cs="Times New Roman"/>
                <w:sz w:val="24"/>
                <w:szCs w:val="24"/>
                <w:lang w:val="ky-KG"/>
              </w:rPr>
              <w:t>, общей площадью 32881,42;</w:t>
            </w:r>
            <w:r w:rsidRPr="00383809">
              <w:rPr>
                <w:rFonts w:ascii="Times New Roman" w:eastAsia="Calibri" w:hAnsi="Times New Roman" w:cs="Times New Roman"/>
                <w:sz w:val="24"/>
                <w:szCs w:val="24"/>
              </w:rPr>
              <w:t xml:space="preserve"> научно</w:t>
            </w:r>
            <w:r w:rsidRPr="00383809">
              <w:rPr>
                <w:rFonts w:ascii="Times New Roman" w:eastAsia="Calibri" w:hAnsi="Times New Roman" w:cs="Times New Roman"/>
                <w:sz w:val="24"/>
                <w:szCs w:val="24"/>
                <w:lang w:val="ky-KG"/>
              </w:rPr>
              <w:t>-</w:t>
            </w:r>
            <w:r w:rsidRPr="00383809">
              <w:rPr>
                <w:rFonts w:ascii="Times New Roman" w:eastAsia="Calibri" w:hAnsi="Times New Roman" w:cs="Times New Roman"/>
                <w:sz w:val="24"/>
                <w:szCs w:val="24"/>
              </w:rPr>
              <w:t>техническую библиотеку</w:t>
            </w:r>
            <w:r w:rsidRPr="00383809">
              <w:rPr>
                <w:rFonts w:ascii="Times New Roman" w:eastAsia="Calibri" w:hAnsi="Times New Roman" w:cs="Times New Roman"/>
                <w:sz w:val="24"/>
                <w:szCs w:val="24"/>
                <w:lang w:val="ky-KG"/>
              </w:rPr>
              <w:t xml:space="preserve"> с фондом </w:t>
            </w:r>
            <w:r w:rsidRPr="00383809">
              <w:rPr>
                <w:rFonts w:ascii="Times New Roman" w:eastAsia="Calibri" w:hAnsi="Times New Roman" w:cs="Times New Roman"/>
                <w:sz w:val="24"/>
                <w:szCs w:val="24"/>
              </w:rPr>
              <w:t>725 366 экз. книг</w:t>
            </w:r>
            <w:r w:rsidRPr="00383809">
              <w:rPr>
                <w:rFonts w:ascii="Times New Roman" w:eastAsia="Calibri" w:hAnsi="Times New Roman" w:cs="Times New Roman"/>
                <w:sz w:val="24"/>
                <w:szCs w:val="24"/>
                <w:lang w:val="ky-KG"/>
              </w:rPr>
              <w:t xml:space="preserve">; </w:t>
            </w:r>
            <w:r w:rsidRPr="00383809">
              <w:rPr>
                <w:rFonts w:ascii="Times New Roman" w:eastAsia="Calibri" w:hAnsi="Times New Roman" w:cs="Times New Roman"/>
                <w:sz w:val="24"/>
                <w:szCs w:val="24"/>
              </w:rPr>
              <w:t>спортивную базу</w:t>
            </w:r>
            <w:r w:rsidRPr="00383809">
              <w:rPr>
                <w:rFonts w:ascii="Times New Roman" w:eastAsia="Calibri" w:hAnsi="Times New Roman" w:cs="Times New Roman"/>
                <w:sz w:val="24"/>
                <w:szCs w:val="24"/>
                <w:lang w:val="ky-KG"/>
              </w:rPr>
              <w:t xml:space="preserve"> (в т.ч. стадион с площадью 31217,5 м</w:t>
            </w:r>
            <w:r w:rsidRPr="00383809">
              <w:rPr>
                <w:rFonts w:ascii="Times New Roman" w:eastAsia="Calibri" w:hAnsi="Times New Roman" w:cs="Times New Roman"/>
                <w:sz w:val="24"/>
                <w:szCs w:val="24"/>
                <w:vertAlign w:val="superscript"/>
                <w:lang w:val="ky-KG"/>
              </w:rPr>
              <w:t>2</w:t>
            </w:r>
            <w:r w:rsidRPr="00383809">
              <w:rPr>
                <w:rFonts w:ascii="Times New Roman" w:eastAsia="Calibri" w:hAnsi="Times New Roman" w:cs="Times New Roman"/>
                <w:sz w:val="24"/>
                <w:szCs w:val="24"/>
                <w:lang w:val="ky-KG"/>
              </w:rPr>
              <w:t>)</w:t>
            </w:r>
            <w:r w:rsidRPr="00383809">
              <w:rPr>
                <w:rFonts w:ascii="Times New Roman" w:eastAsia="Calibri" w:hAnsi="Times New Roman" w:cs="Times New Roman"/>
                <w:sz w:val="24"/>
                <w:szCs w:val="24"/>
              </w:rPr>
              <w:t xml:space="preserve">, </w:t>
            </w:r>
            <w:r w:rsidRPr="00383809">
              <w:rPr>
                <w:rFonts w:ascii="Times New Roman" w:eastAsia="Calibri" w:hAnsi="Times New Roman" w:cs="Times New Roman"/>
                <w:sz w:val="24"/>
                <w:szCs w:val="24"/>
                <w:lang w:val="ky-KG"/>
              </w:rPr>
              <w:t>6</w:t>
            </w:r>
            <w:r w:rsidRPr="00383809">
              <w:rPr>
                <w:rFonts w:ascii="Times New Roman" w:eastAsia="Calibri" w:hAnsi="Times New Roman" w:cs="Times New Roman"/>
                <w:sz w:val="24"/>
                <w:szCs w:val="24"/>
              </w:rPr>
              <w:t xml:space="preserve"> учебно- производственных полигона, </w:t>
            </w:r>
            <w:r w:rsidRPr="00383809">
              <w:rPr>
                <w:rFonts w:ascii="Times New Roman" w:eastAsia="Calibri" w:hAnsi="Times New Roman" w:cs="Times New Roman"/>
                <w:sz w:val="24"/>
                <w:szCs w:val="24"/>
                <w:lang w:val="ky-KG"/>
              </w:rPr>
              <w:t>95</w:t>
            </w:r>
            <w:r w:rsidRPr="00383809">
              <w:rPr>
                <w:rFonts w:ascii="Times New Roman" w:eastAsia="Calibri" w:hAnsi="Times New Roman" w:cs="Times New Roman"/>
                <w:sz w:val="24"/>
                <w:szCs w:val="24"/>
              </w:rPr>
              <w:t xml:space="preserve"> компьютерных класса. </w:t>
            </w:r>
          </w:p>
          <w:p w14:paraId="36754449"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Интересен и разнообразен досуг студентов университета. Они имеют возможность заниматься в различных творческих секциях и кружках, участвовать в традиционных фестивалях и конкурсах.</w:t>
            </w:r>
          </w:p>
          <w:p w14:paraId="4BC97BE3"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В КГТУ имеются секции по 23 видам спорта. Университет являлся не однократно абсолютным чемпионом студенческой Универсиады Кыргызстана.</w:t>
            </w:r>
          </w:p>
          <w:p w14:paraId="74E308B7"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Учебные подразделения КГТУ готовят специалистов для всех развивающихся отраслей экономики Кыргызстана, ориентируясь на современные мировые технологии. Большое внимание уделяется укреплению связи с производством, привлечению к учебному процессу ведущих специалистов предприятий и учреждений.</w:t>
            </w:r>
          </w:p>
          <w:p w14:paraId="1DBF8A53"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582A6459"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6D588E22"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7951AC74"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578A85D3"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tc>
      </w:tr>
      <w:tr w:rsidR="00383809" w:rsidRPr="0072216A" w14:paraId="690DC022" w14:textId="77777777" w:rsidTr="009F76F7">
        <w:trPr>
          <w:cantSplit/>
          <w:trHeight w:val="824"/>
        </w:trPr>
        <w:tc>
          <w:tcPr>
            <w:tcW w:w="15735" w:type="dxa"/>
            <w:gridSpan w:val="3"/>
          </w:tcPr>
          <w:p w14:paraId="4D777DEC" w14:textId="77777777" w:rsidR="00383809" w:rsidRPr="00383809" w:rsidRDefault="00383809" w:rsidP="00383809">
            <w:pPr>
              <w:tabs>
                <w:tab w:val="left" w:pos="0"/>
              </w:tabs>
              <w:ind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lastRenderedPageBreak/>
              <w:t xml:space="preserve">Наши выпускники работают на предприятиях и организациях экономического, машиностроительного, технологического, энергетического, информационных технологий, нефтегазодобывающего, </w:t>
            </w:r>
            <w:proofErr w:type="spellStart"/>
            <w:r w:rsidRPr="00383809">
              <w:rPr>
                <w:rFonts w:ascii="Times New Roman" w:eastAsia="Times New Roman" w:hAnsi="Times New Roman" w:cs="Times New Roman"/>
                <w:sz w:val="24"/>
                <w:szCs w:val="24"/>
              </w:rPr>
              <w:t>горноразведовательного</w:t>
            </w:r>
            <w:proofErr w:type="spellEnd"/>
            <w:r w:rsidRPr="00383809">
              <w:rPr>
                <w:rFonts w:ascii="Times New Roman" w:eastAsia="Times New Roman" w:hAnsi="Times New Roman" w:cs="Times New Roman"/>
                <w:sz w:val="24"/>
                <w:szCs w:val="24"/>
              </w:rPr>
              <w:t>, строительного, архитектурного и других направлений.</w:t>
            </w:r>
          </w:p>
          <w:p w14:paraId="7C26981A" w14:textId="77777777" w:rsidR="00383809" w:rsidRPr="00383809" w:rsidRDefault="00383809" w:rsidP="00383809">
            <w:pPr>
              <w:tabs>
                <w:tab w:val="left" w:pos="0"/>
              </w:tabs>
              <w:ind w:right="-285"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Регулярно проводится мониторинг трудоустройства выпускников университета и создана база данных наших выпускников.</w:t>
            </w:r>
          </w:p>
          <w:p w14:paraId="6FA627AF" w14:textId="77777777" w:rsidR="00383809" w:rsidRPr="00383809" w:rsidRDefault="00383809" w:rsidP="00383809">
            <w:pPr>
              <w:tabs>
                <w:tab w:val="left" w:pos="0"/>
              </w:tabs>
              <w:ind w:right="-285" w:firstLine="567"/>
              <w:jc w:val="both"/>
              <w:rPr>
                <w:rFonts w:ascii="Times New Roman" w:eastAsia="Times New Roman" w:hAnsi="Times New Roman" w:cs="Times New Roman"/>
                <w:sz w:val="24"/>
                <w:szCs w:val="24"/>
              </w:rPr>
            </w:pPr>
            <w:r w:rsidRPr="00383809">
              <w:rPr>
                <w:rFonts w:ascii="Times New Roman" w:eastAsia="Times New Roman" w:hAnsi="Times New Roman" w:cs="Times New Roman"/>
                <w:sz w:val="24"/>
                <w:szCs w:val="24"/>
              </w:rPr>
              <w:t xml:space="preserve">Общий процент трудоустройства выпускников КГТУ составляет – </w:t>
            </w:r>
            <w:r w:rsidRPr="00383809">
              <w:rPr>
                <w:rFonts w:ascii="Times New Roman" w:eastAsia="Times New Roman" w:hAnsi="Times New Roman" w:cs="Times New Roman"/>
                <w:sz w:val="24"/>
                <w:szCs w:val="24"/>
                <w:lang w:val="ky-KG"/>
              </w:rPr>
              <w:t>91,6</w:t>
            </w:r>
            <w:r w:rsidRPr="00383809">
              <w:rPr>
                <w:rFonts w:ascii="Times New Roman" w:eastAsia="Times New Roman" w:hAnsi="Times New Roman" w:cs="Times New Roman"/>
                <w:sz w:val="24"/>
                <w:szCs w:val="24"/>
              </w:rPr>
              <w:t xml:space="preserve"> %, что свидетельствует о востребованности выпускников университета.</w:t>
            </w:r>
          </w:p>
          <w:p w14:paraId="544D69B9" w14:textId="60261CAC" w:rsidR="00383809" w:rsidRPr="00383809" w:rsidRDefault="00383809" w:rsidP="00383809">
            <w:pPr>
              <w:shd w:val="clear" w:color="auto" w:fill="FFFFFF"/>
              <w:tabs>
                <w:tab w:val="left" w:pos="0"/>
              </w:tabs>
              <w:ind w:right="176"/>
              <w:jc w:val="both"/>
              <w:rPr>
                <w:rFonts w:ascii="Times New Roman" w:eastAsia="Calibri" w:hAnsi="Times New Roman" w:cs="Times New Roman"/>
                <w:color w:val="000000"/>
                <w:sz w:val="24"/>
                <w:szCs w:val="24"/>
              </w:rPr>
            </w:pPr>
            <w:r w:rsidRPr="00383809">
              <w:rPr>
                <w:rFonts w:ascii="Times New Roman" w:eastAsia="Calibri" w:hAnsi="Times New Roman" w:cs="Times New Roman"/>
                <w:sz w:val="24"/>
                <w:szCs w:val="24"/>
              </w:rPr>
              <w:tab/>
              <w:t xml:space="preserve">Образовательная программа </w:t>
            </w:r>
            <w:r w:rsidRPr="00383809">
              <w:rPr>
                <w:rFonts w:ascii="Times New Roman" w:eastAsia="Calibri" w:hAnsi="Times New Roman" w:cs="Times New Roman"/>
                <w:color w:val="000000"/>
                <w:sz w:val="24"/>
                <w:szCs w:val="24"/>
              </w:rPr>
              <w:t xml:space="preserve">подготовки </w:t>
            </w:r>
            <w:r w:rsidRPr="00353946">
              <w:rPr>
                <w:rFonts w:ascii="Times New Roman" w:eastAsia="Calibri" w:hAnsi="Times New Roman" w:cs="Times New Roman"/>
                <w:color w:val="000000"/>
                <w:sz w:val="24"/>
                <w:szCs w:val="24"/>
                <w:lang w:val="ky-KG"/>
              </w:rPr>
              <w:t>бакалавров</w:t>
            </w:r>
            <w:r w:rsidRPr="00383809">
              <w:rPr>
                <w:rFonts w:ascii="Times New Roman" w:eastAsia="Calibri" w:hAnsi="Times New Roman" w:cs="Times New Roman"/>
                <w:color w:val="000000"/>
                <w:sz w:val="24"/>
                <w:szCs w:val="24"/>
              </w:rPr>
              <w:t xml:space="preserve"> по направлению </w:t>
            </w:r>
            <w:r w:rsidRPr="00353946">
              <w:rPr>
                <w:rFonts w:ascii="Times New Roman" w:eastAsia="Calibri" w:hAnsi="Times New Roman" w:cs="Times New Roman"/>
                <w:b/>
                <w:color w:val="000000"/>
                <w:sz w:val="24"/>
                <w:szCs w:val="24"/>
              </w:rPr>
              <w:t>700300</w:t>
            </w:r>
            <w:r w:rsidRPr="00383809">
              <w:rPr>
                <w:rFonts w:ascii="Times New Roman" w:eastAsia="Calibri" w:hAnsi="Times New Roman" w:cs="Times New Roman"/>
                <w:b/>
                <w:color w:val="000000"/>
                <w:sz w:val="24"/>
                <w:szCs w:val="24"/>
              </w:rPr>
              <w:t xml:space="preserve">0 – </w:t>
            </w:r>
            <w:r w:rsidRPr="00353946">
              <w:rPr>
                <w:rFonts w:ascii="Times New Roman" w:eastAsia="Calibri" w:hAnsi="Times New Roman" w:cs="Times New Roman"/>
                <w:b/>
                <w:sz w:val="24"/>
                <w:szCs w:val="24"/>
              </w:rPr>
              <w:t>Автоматизация технологических процессов и производств</w:t>
            </w:r>
            <w:r w:rsidRPr="00383809">
              <w:rPr>
                <w:rFonts w:ascii="Times New Roman" w:eastAsia="Calibri" w:hAnsi="Times New Roman" w:cs="Times New Roman"/>
                <w:b/>
                <w:color w:val="000000"/>
                <w:sz w:val="24"/>
                <w:szCs w:val="24"/>
              </w:rPr>
              <w:t xml:space="preserve"> </w:t>
            </w:r>
            <w:r w:rsidRPr="00383809">
              <w:rPr>
                <w:rFonts w:ascii="Times New Roman" w:eastAsia="Calibri" w:hAnsi="Times New Roman" w:cs="Times New Roman"/>
                <w:color w:val="000000"/>
                <w:sz w:val="24"/>
                <w:szCs w:val="24"/>
              </w:rPr>
              <w:t>реализуется</w:t>
            </w:r>
            <w:r w:rsidRPr="00383809">
              <w:rPr>
                <w:rFonts w:ascii="Times New Roman" w:eastAsia="Calibri" w:hAnsi="Times New Roman" w:cs="Times New Roman"/>
                <w:color w:val="000000"/>
                <w:sz w:val="24"/>
                <w:szCs w:val="24"/>
                <w:lang w:val="ky-KG"/>
              </w:rPr>
              <w:t xml:space="preserve"> на базе кафедры “</w:t>
            </w:r>
            <w:r w:rsidRPr="00353946">
              <w:rPr>
                <w:rFonts w:ascii="Times New Roman" w:eastAsia="Calibri" w:hAnsi="Times New Roman" w:cs="Times New Roman"/>
                <w:color w:val="000000"/>
                <w:sz w:val="24"/>
                <w:szCs w:val="24"/>
                <w:lang w:val="ky-KG"/>
              </w:rPr>
              <w:t>Автоматизация, робототехника и мехатроника</w:t>
            </w:r>
            <w:r w:rsidRPr="00383809">
              <w:rPr>
                <w:rFonts w:ascii="Times New Roman" w:eastAsia="Calibri" w:hAnsi="Times New Roman" w:cs="Times New Roman"/>
                <w:color w:val="000000"/>
                <w:sz w:val="24"/>
                <w:szCs w:val="24"/>
                <w:lang w:val="ky-KG"/>
              </w:rPr>
              <w:t>”</w:t>
            </w:r>
            <w:r w:rsidRPr="00383809">
              <w:rPr>
                <w:rFonts w:ascii="Times New Roman" w:eastAsia="Calibri" w:hAnsi="Times New Roman" w:cs="Times New Roman"/>
                <w:color w:val="000000"/>
                <w:sz w:val="24"/>
                <w:szCs w:val="24"/>
              </w:rPr>
              <w:t xml:space="preserve"> в соответствии с </w:t>
            </w:r>
            <w:hyperlink r:id="rId89" w:history="1">
              <w:r w:rsidRPr="00353946">
                <w:rPr>
                  <w:rFonts w:ascii="Times New Roman" w:eastAsia="Calibri" w:hAnsi="Times New Roman" w:cs="Times New Roman"/>
                  <w:color w:val="0563C1"/>
                  <w:sz w:val="24"/>
                  <w:szCs w:val="24"/>
                  <w:u w:val="single"/>
                </w:rPr>
                <w:t>ГОС ВПО</w:t>
              </w:r>
            </w:hyperlink>
            <w:r w:rsidRPr="00383809">
              <w:rPr>
                <w:rFonts w:ascii="Times New Roman" w:eastAsia="Calibri" w:hAnsi="Times New Roman" w:cs="Times New Roman"/>
                <w:color w:val="000000"/>
                <w:sz w:val="24"/>
                <w:szCs w:val="24"/>
              </w:rPr>
              <w:t xml:space="preserve">, утвержденного приказом Министерства образования и науки Кыргызской  Республики  от «21» сентября 2021 г, №1578/1, </w:t>
            </w:r>
            <w:r w:rsidRPr="00383809">
              <w:rPr>
                <w:rFonts w:ascii="Times New Roman" w:eastAsia="Calibri" w:hAnsi="Times New Roman" w:cs="Times New Roman"/>
                <w:color w:val="000000"/>
                <w:sz w:val="24"/>
                <w:szCs w:val="24"/>
                <w:lang w:val="ky-KG"/>
              </w:rPr>
              <w:t xml:space="preserve">ОС КГТУ им. И. Раззакова – приказ №1/24 от 26.01.2023 г. (ссылка), </w:t>
            </w:r>
            <w:r w:rsidRPr="00383809">
              <w:rPr>
                <w:rFonts w:ascii="Times New Roman" w:eastAsia="Calibri" w:hAnsi="Times New Roman" w:cs="Times New Roman"/>
                <w:color w:val="000000"/>
                <w:sz w:val="24"/>
                <w:szCs w:val="24"/>
              </w:rPr>
              <w:t>а также лицензии</w:t>
            </w:r>
            <w:r w:rsidR="00353946" w:rsidRPr="00353946">
              <w:rPr>
                <w:rFonts w:ascii="Times New Roman" w:eastAsia="Calibri" w:hAnsi="Times New Roman" w:cs="Times New Roman"/>
                <w:color w:val="000000"/>
                <w:sz w:val="24"/>
                <w:szCs w:val="24"/>
              </w:rPr>
              <w:t xml:space="preserve"> </w:t>
            </w:r>
            <w:hyperlink r:id="rId90" w:history="1">
              <w:r w:rsidR="00353946" w:rsidRPr="00353946">
                <w:rPr>
                  <w:rFonts w:ascii="Times New Roman" w:eastAsia="Times New Roman" w:hAnsi="Times New Roman" w:cs="Times New Roman"/>
                  <w:bCs/>
                  <w:color w:val="0563C1"/>
                  <w:sz w:val="24"/>
                  <w:szCs w:val="24"/>
                  <w:u w:val="single"/>
                  <w:lang w:eastAsia="ru-RU"/>
                </w:rPr>
                <w:t>Дополнение №2 к лицензии D2019- 0038 от 26 июля 2019 г</w:t>
              </w:r>
            </w:hyperlink>
            <w:r w:rsidRPr="00383809">
              <w:rPr>
                <w:rFonts w:ascii="Times New Roman" w:eastAsia="Calibri" w:hAnsi="Times New Roman" w:cs="Times New Roman"/>
                <w:color w:val="000000"/>
                <w:sz w:val="24"/>
                <w:szCs w:val="24"/>
              </w:rPr>
              <w:t>.</w:t>
            </w:r>
            <w:r w:rsidRPr="00383809">
              <w:rPr>
                <w:rFonts w:ascii="Times New Roman" w:eastAsia="Calibri" w:hAnsi="Times New Roman" w:cs="Times New Roman"/>
                <w:bCs/>
                <w:color w:val="000000"/>
                <w:sz w:val="24"/>
                <w:szCs w:val="24"/>
              </w:rPr>
              <w:t>, срок действия – бессрочная</w:t>
            </w:r>
            <w:r w:rsidRPr="00383809">
              <w:rPr>
                <w:rFonts w:ascii="Times New Roman" w:eastAsia="Calibri" w:hAnsi="Times New Roman" w:cs="Times New Roman"/>
                <w:bCs/>
                <w:i/>
                <w:color w:val="000000"/>
                <w:sz w:val="24"/>
                <w:szCs w:val="24"/>
              </w:rPr>
              <w:t xml:space="preserve">. </w:t>
            </w:r>
          </w:p>
          <w:p w14:paraId="38DDAF81" w14:textId="77777777" w:rsidR="00383809" w:rsidRPr="00383809" w:rsidRDefault="00383809" w:rsidP="00383809">
            <w:pPr>
              <w:rPr>
                <w:rFonts w:ascii="Calibri" w:eastAsia="Calibri" w:hAnsi="Calibri" w:cs="Times New Roman"/>
              </w:rPr>
            </w:pPr>
          </w:p>
          <w:p w14:paraId="4F90C406"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7FBCF4B1"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p w14:paraId="1479E6C9"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239766B7"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024C4F14"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44826884"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59F056E9"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74431A02"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4D49B81C"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2028EDE7"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5D3B87B0"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4FD163CC"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2EEE626D"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0A42B6DC"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3C6DBF6F"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5955D0ED"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4C3CF880"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5A162FA0"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202DE0E6"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1B198DE1"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3E64BEAA"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39F35600"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47371A76"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27FF0041"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7CB979DA" w14:textId="77777777" w:rsidR="00353946" w:rsidRDefault="00353946" w:rsidP="00383809">
            <w:pPr>
              <w:tabs>
                <w:tab w:val="left" w:pos="0"/>
                <w:tab w:val="left" w:pos="900"/>
              </w:tabs>
              <w:ind w:right="-285" w:firstLine="567"/>
              <w:jc w:val="both"/>
              <w:rPr>
                <w:rFonts w:ascii="Times New Roman" w:eastAsia="Calibri" w:hAnsi="Times New Roman" w:cs="Times New Roman"/>
                <w:sz w:val="24"/>
                <w:szCs w:val="24"/>
              </w:rPr>
            </w:pPr>
          </w:p>
          <w:p w14:paraId="506FB8B4" w14:textId="77777777" w:rsidR="00383809" w:rsidRDefault="00383809" w:rsidP="00383809">
            <w:pPr>
              <w:tabs>
                <w:tab w:val="left" w:pos="0"/>
                <w:tab w:val="left" w:pos="900"/>
              </w:tabs>
              <w:ind w:right="-285" w:firstLine="567"/>
              <w:jc w:val="both"/>
              <w:rPr>
                <w:rFonts w:ascii="Times New Roman" w:eastAsia="Calibri" w:hAnsi="Times New Roman" w:cs="Times New Roman"/>
                <w:sz w:val="24"/>
                <w:szCs w:val="24"/>
              </w:rPr>
            </w:pPr>
          </w:p>
        </w:tc>
      </w:tr>
      <w:tr w:rsidR="00694309" w:rsidRPr="00460C52" w14:paraId="244942E2" w14:textId="77777777" w:rsidTr="009F76F7">
        <w:trPr>
          <w:cantSplit/>
          <w:trHeight w:val="824"/>
        </w:trPr>
        <w:tc>
          <w:tcPr>
            <w:tcW w:w="13892" w:type="dxa"/>
            <w:gridSpan w:val="2"/>
          </w:tcPr>
          <w:p w14:paraId="0D3D1830" w14:textId="77777777" w:rsidR="00694309" w:rsidRPr="0072216A" w:rsidRDefault="00694309" w:rsidP="00855CF6">
            <w:pPr>
              <w:jc w:val="center"/>
              <w:rPr>
                <w:rFonts w:ascii="Times New Roman" w:eastAsia="Calibri" w:hAnsi="Times New Roman" w:cs="Times New Roman"/>
                <w:bCs/>
                <w:sz w:val="24"/>
                <w:szCs w:val="24"/>
                <w:lang w:bidi="ru-RU"/>
              </w:rPr>
            </w:pPr>
          </w:p>
          <w:p w14:paraId="183644B3" w14:textId="6798070E" w:rsidR="00694309" w:rsidRPr="00460C52" w:rsidRDefault="00A40B77" w:rsidP="00855CF6">
            <w:pPr>
              <w:jc w:val="center"/>
              <w:rPr>
                <w:rFonts w:ascii="Times New Roman" w:hAnsi="Times New Roman" w:cs="Times New Roman"/>
                <w:b/>
              </w:rPr>
            </w:pPr>
            <w:r w:rsidRPr="00A40B77">
              <w:rPr>
                <w:rFonts w:ascii="Times New Roman" w:eastAsia="Calibri" w:hAnsi="Times New Roman" w:cs="Times New Roman"/>
                <w:bCs/>
                <w:sz w:val="24"/>
                <w:szCs w:val="24"/>
                <w:lang w:bidi="ru-RU"/>
              </w:rPr>
              <w:t>700300 «АВТОМАТИЗАЦИЯ ТЕХНОЛОГИЧЕСКИХ ПРОЦЕССОВ И ПРОИЗВОДСТВ»</w:t>
            </w:r>
          </w:p>
        </w:tc>
        <w:tc>
          <w:tcPr>
            <w:tcW w:w="1843" w:type="dxa"/>
          </w:tcPr>
          <w:p w14:paraId="74F63482" w14:textId="71E91310" w:rsidR="00694309" w:rsidRPr="00460C52" w:rsidRDefault="00694309" w:rsidP="00855CF6">
            <w:pPr>
              <w:jc w:val="center"/>
              <w:rPr>
                <w:rFonts w:ascii="Times New Roman" w:eastAsia="Times New Roman" w:hAnsi="Times New Roman" w:cs="Times New Roman"/>
                <w:b/>
                <w:sz w:val="20"/>
              </w:rPr>
            </w:pPr>
            <w:r w:rsidRPr="00460C52">
              <w:rPr>
                <w:rFonts w:ascii="Times New Roman" w:eastAsia="Times New Roman" w:hAnsi="Times New Roman" w:cs="Times New Roman"/>
                <w:b/>
                <w:sz w:val="20"/>
              </w:rPr>
              <w:t>Оценка выполнения стандарта / критерия</w:t>
            </w:r>
          </w:p>
        </w:tc>
      </w:tr>
      <w:tr w:rsidR="00FC74D1" w:rsidRPr="00460C52" w14:paraId="6CE9C659" w14:textId="77777777" w:rsidTr="009F76F7">
        <w:tc>
          <w:tcPr>
            <w:tcW w:w="15735" w:type="dxa"/>
            <w:gridSpan w:val="3"/>
          </w:tcPr>
          <w:p w14:paraId="168B5B08" w14:textId="77777777" w:rsidR="003B3C07" w:rsidRPr="00460C52" w:rsidRDefault="003B3C07" w:rsidP="00855CF6">
            <w:pPr>
              <w:contextualSpacing/>
              <w:jc w:val="center"/>
              <w:rPr>
                <w:rFonts w:ascii="Times New Roman" w:eastAsia="Times New Roman" w:hAnsi="Times New Roman" w:cs="Times New Roman"/>
                <w:b/>
              </w:rPr>
            </w:pPr>
          </w:p>
          <w:p w14:paraId="7B2FF454" w14:textId="7436647B" w:rsidR="00FC74D1" w:rsidRPr="00460C52" w:rsidRDefault="00FC74D1" w:rsidP="00855CF6">
            <w:pPr>
              <w:contextualSpacing/>
              <w:jc w:val="center"/>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t xml:space="preserve">Стандарт 1. </w:t>
            </w:r>
            <w:r w:rsidR="00165EC2" w:rsidRPr="00460C52">
              <w:rPr>
                <w:rFonts w:ascii="Times New Roman" w:eastAsia="Times New Roman" w:hAnsi="Times New Roman" w:cs="Times New Roman"/>
                <w:b/>
                <w:sz w:val="24"/>
                <w:szCs w:val="24"/>
              </w:rPr>
              <w:t>Разработка и мониторинг образовательных программ</w:t>
            </w:r>
          </w:p>
          <w:p w14:paraId="79BD4415" w14:textId="77777777" w:rsidR="00FC74D1" w:rsidRPr="00460C52" w:rsidRDefault="00FC74D1" w:rsidP="00855CF6">
            <w:pPr>
              <w:contextualSpacing/>
              <w:jc w:val="center"/>
              <w:rPr>
                <w:rFonts w:ascii="Times New Roman" w:eastAsia="Times New Roman" w:hAnsi="Times New Roman" w:cs="Times New Roman"/>
                <w:b/>
              </w:rPr>
            </w:pPr>
          </w:p>
        </w:tc>
      </w:tr>
      <w:tr w:rsidR="00E664FC" w:rsidRPr="00460C52" w14:paraId="13AA3F19" w14:textId="77777777" w:rsidTr="009F76F7">
        <w:tc>
          <w:tcPr>
            <w:tcW w:w="13892" w:type="dxa"/>
            <w:gridSpan w:val="2"/>
          </w:tcPr>
          <w:p w14:paraId="42180F95" w14:textId="77777777" w:rsidR="00165EC2" w:rsidRPr="00460C52" w:rsidRDefault="00E664FC" w:rsidP="00165EC2">
            <w:pPr>
              <w:rPr>
                <w:rFonts w:ascii="Times New Roman" w:hAnsi="Times New Roman" w:cs="Times New Roman"/>
                <w:b/>
                <w:sz w:val="24"/>
                <w:szCs w:val="24"/>
              </w:rPr>
            </w:pPr>
            <w:r w:rsidRPr="00460C52">
              <w:rPr>
                <w:rFonts w:ascii="Times New Roman" w:eastAsia="Times New Roman" w:hAnsi="Times New Roman" w:cs="Times New Roman"/>
                <w:b/>
                <w:sz w:val="24"/>
                <w:szCs w:val="24"/>
              </w:rPr>
              <w:t xml:space="preserve">Критерий 1.1. </w:t>
            </w:r>
            <w:r w:rsidR="00165EC2" w:rsidRPr="00460C52">
              <w:rPr>
                <w:rFonts w:ascii="Times New Roman" w:eastAsia="Times New Roman" w:hAnsi="Times New Roman" w:cs="Times New Roman"/>
                <w:b/>
                <w:sz w:val="24"/>
                <w:szCs w:val="24"/>
              </w:rPr>
              <w:t>Образовательная программа имеет четко сформулированные образовательные цели и ожидаемые результаты обучения, соответствующие миссии образовательной организации, требованиям рынка труда.</w:t>
            </w:r>
          </w:p>
          <w:p w14:paraId="5983DA3A" w14:textId="77777777" w:rsidR="008B0E0D" w:rsidRPr="008B0E0D" w:rsidRDefault="008B0E0D" w:rsidP="008B0E0D">
            <w:pPr>
              <w:ind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 xml:space="preserve">Университет демонстрирует наличие </w:t>
            </w:r>
            <w:hyperlink r:id="rId91" w:history="1">
              <w:r w:rsidRPr="008B0E0D">
                <w:rPr>
                  <w:rFonts w:ascii="Times New Roman" w:eastAsia="Times New Roman" w:hAnsi="Times New Roman" w:cs="Times New Roman"/>
                  <w:color w:val="0000FF"/>
                  <w:sz w:val="24"/>
                  <w:szCs w:val="24"/>
                  <w:u w:val="single"/>
                </w:rPr>
                <w:t>документированной процедуры мониторинга и периодической оценки</w:t>
              </w:r>
            </w:hyperlink>
            <w:r w:rsidRPr="008B0E0D">
              <w:rPr>
                <w:rFonts w:ascii="Times New Roman" w:eastAsia="Times New Roman" w:hAnsi="Times New Roman" w:cs="Times New Roman"/>
                <w:sz w:val="24"/>
                <w:szCs w:val="24"/>
              </w:rPr>
              <w:t xml:space="preserve"> для достижения цели ООП и постоянного совершенствования ее содержания. Механизм пересмотра и изменения ООП сводится к обработке и </w:t>
            </w:r>
            <w:hyperlink r:id="rId92" w:history="1">
              <w:r w:rsidRPr="008B0E0D">
                <w:rPr>
                  <w:rFonts w:ascii="Times New Roman" w:eastAsia="Times New Roman" w:hAnsi="Times New Roman" w:cs="Times New Roman"/>
                  <w:color w:val="0000FF"/>
                  <w:sz w:val="24"/>
                  <w:szCs w:val="24"/>
                  <w:u w:val="single"/>
                </w:rPr>
                <w:t>систематизации информации</w:t>
              </w:r>
            </w:hyperlink>
            <w:r w:rsidRPr="008B0E0D">
              <w:rPr>
                <w:rFonts w:ascii="Times New Roman" w:eastAsia="Times New Roman" w:hAnsi="Times New Roman" w:cs="Times New Roman"/>
                <w:sz w:val="24"/>
                <w:szCs w:val="24"/>
              </w:rPr>
              <w:t xml:space="preserve">, периодически поступающей от </w:t>
            </w:r>
            <w:proofErr w:type="spellStart"/>
            <w:r w:rsidRPr="008B0E0D">
              <w:rPr>
                <w:rFonts w:ascii="Times New Roman" w:eastAsia="Times New Roman" w:hAnsi="Times New Roman" w:cs="Times New Roman"/>
                <w:sz w:val="24"/>
                <w:szCs w:val="24"/>
              </w:rPr>
              <w:t>стейкхолдеров</w:t>
            </w:r>
            <w:proofErr w:type="spellEnd"/>
            <w:r w:rsidRPr="008B0E0D">
              <w:rPr>
                <w:rFonts w:ascii="Times New Roman" w:eastAsia="Times New Roman" w:hAnsi="Times New Roman" w:cs="Times New Roman"/>
                <w:sz w:val="24"/>
                <w:szCs w:val="24"/>
              </w:rPr>
              <w:t xml:space="preserve">, обусловленные изменением запросов рынка труда, от предложений выпускников, магистрантов и ППС, общественных организаций КР путем внесения соответствующих изменений в ГОС ВПО, </w:t>
            </w:r>
            <w:proofErr w:type="spellStart"/>
            <w:r w:rsidRPr="008B0E0D">
              <w:rPr>
                <w:rFonts w:ascii="Times New Roman" w:eastAsia="Times New Roman" w:hAnsi="Times New Roman" w:cs="Times New Roman"/>
                <w:sz w:val="24"/>
                <w:szCs w:val="24"/>
              </w:rPr>
              <w:t>РУПы</w:t>
            </w:r>
            <w:proofErr w:type="spellEnd"/>
            <w:r w:rsidRPr="008B0E0D">
              <w:rPr>
                <w:rFonts w:ascii="Times New Roman" w:eastAsia="Times New Roman" w:hAnsi="Times New Roman" w:cs="Times New Roman"/>
                <w:sz w:val="24"/>
                <w:szCs w:val="24"/>
              </w:rPr>
              <w:t xml:space="preserve">, целей и результатов обучения образовательных программ и рабочие программы дисциплин. </w:t>
            </w:r>
          </w:p>
          <w:p w14:paraId="3257C813" w14:textId="77777777" w:rsidR="008B0E0D" w:rsidRPr="008B0E0D" w:rsidRDefault="008B0E0D" w:rsidP="008B0E0D">
            <w:pPr>
              <w:ind w:firstLine="709"/>
              <w:jc w:val="both"/>
              <w:rPr>
                <w:rFonts w:ascii="Times New Roman" w:eastAsia="Times New Roman" w:hAnsi="Times New Roman" w:cs="Times New Roman"/>
                <w:sz w:val="24"/>
                <w:szCs w:val="24"/>
                <w:lang w:val="kk-KZ"/>
              </w:rPr>
            </w:pPr>
            <w:r w:rsidRPr="008B0E0D">
              <w:rPr>
                <w:rFonts w:ascii="Times New Roman" w:eastAsia="Times New Roman" w:hAnsi="Times New Roman" w:cs="Times New Roman"/>
                <w:sz w:val="24"/>
                <w:szCs w:val="24"/>
              </w:rPr>
              <w:t xml:space="preserve">Периодическая оценка результатов обучения и достижения целей ООП выпускниками за период с 2019 года и его непрерывный контроль производится кафедрами, которые реализуют соответствующие ОП по результатам отзывов работодателей о качестве их профессиональной деятельности, а также </w:t>
            </w:r>
            <w:hyperlink r:id="rId93" w:history="1">
              <w:r w:rsidRPr="008B0E0D">
                <w:rPr>
                  <w:rFonts w:ascii="Times New Roman" w:eastAsia="Times New Roman" w:hAnsi="Times New Roman" w:cs="Times New Roman"/>
                  <w:color w:val="0000FF"/>
                  <w:sz w:val="24"/>
                  <w:szCs w:val="24"/>
                  <w:u w:val="single"/>
                </w:rPr>
                <w:t>аудитом со стороны ДКО</w:t>
              </w:r>
            </w:hyperlink>
            <w:r w:rsidRPr="008B0E0D">
              <w:rPr>
                <w:rFonts w:ascii="Times New Roman" w:eastAsia="Times New Roman" w:hAnsi="Times New Roman" w:cs="Times New Roman"/>
                <w:sz w:val="24"/>
                <w:szCs w:val="24"/>
              </w:rPr>
              <w:t xml:space="preserve">. </w:t>
            </w:r>
            <w:hyperlink r:id="rId94" w:history="1">
              <w:r w:rsidRPr="008B0E0D">
                <w:rPr>
                  <w:rFonts w:ascii="Times New Roman" w:eastAsia="Times New Roman" w:hAnsi="Times New Roman" w:cs="Times New Roman"/>
                  <w:color w:val="0563C1"/>
                  <w:sz w:val="24"/>
                  <w:szCs w:val="24"/>
                  <w:u w:val="single"/>
                </w:rPr>
                <w:t>Отзывы работодателей на производстве</w:t>
              </w:r>
            </w:hyperlink>
            <w:r w:rsidRPr="008B0E0D">
              <w:rPr>
                <w:rFonts w:ascii="Times New Roman" w:eastAsia="Times New Roman" w:hAnsi="Times New Roman" w:cs="Times New Roman"/>
                <w:sz w:val="24"/>
                <w:szCs w:val="24"/>
              </w:rPr>
              <w:t xml:space="preserve">, или </w:t>
            </w:r>
            <w:hyperlink r:id="rId95" w:history="1">
              <w:r w:rsidRPr="008B0E0D">
                <w:rPr>
                  <w:rFonts w:ascii="Times New Roman" w:eastAsia="Times New Roman" w:hAnsi="Times New Roman" w:cs="Times New Roman"/>
                  <w:color w:val="0563C1"/>
                  <w:sz w:val="24"/>
                  <w:szCs w:val="24"/>
                  <w:u w:val="single"/>
                </w:rPr>
                <w:t>на встречах кафедры</w:t>
              </w:r>
            </w:hyperlink>
            <w:r w:rsidRPr="008B0E0D">
              <w:rPr>
                <w:rFonts w:ascii="Times New Roman" w:eastAsia="Times New Roman" w:hAnsi="Times New Roman" w:cs="Times New Roman"/>
                <w:sz w:val="24"/>
                <w:szCs w:val="24"/>
              </w:rPr>
              <w:t xml:space="preserve"> о профессиональной деятельности выпускников в виде достижения ими целей и РО </w:t>
            </w:r>
            <w:r w:rsidRPr="008B0E0D">
              <w:rPr>
                <w:rFonts w:ascii="Times New Roman" w:eastAsia="Times New Roman" w:hAnsi="Times New Roman" w:cs="Times New Roman"/>
                <w:sz w:val="24"/>
                <w:szCs w:val="24"/>
                <w:lang w:val="kk-KZ"/>
              </w:rPr>
              <w:t xml:space="preserve">ООП </w:t>
            </w:r>
            <w:r w:rsidRPr="008B0E0D">
              <w:rPr>
                <w:rFonts w:ascii="Times New Roman" w:eastAsia="Times New Roman" w:hAnsi="Times New Roman" w:cs="Times New Roman"/>
                <w:sz w:val="24"/>
                <w:szCs w:val="24"/>
              </w:rPr>
              <w:t>заслушивается на заседаниях кафедры, заседаниях УС. Документация, подтверждающая периодическую оценку уровня достижения целей образовательных программ, отражена в протоколах заседания выпускающих кафедр.</w:t>
            </w:r>
          </w:p>
          <w:p w14:paraId="6CA3550B" w14:textId="0CDD0C06" w:rsidR="008B0E0D" w:rsidRDefault="008B0E0D" w:rsidP="008B0E0D">
            <w:pPr>
              <w:ind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 xml:space="preserve">Каждый член ППС имеет ясное представление о целях и задачах ООП, а также </w:t>
            </w:r>
            <w:r w:rsidRPr="008B0E0D">
              <w:rPr>
                <w:rFonts w:ascii="Times New Roman" w:eastAsia="Times New Roman" w:hAnsi="Times New Roman" w:cs="Times New Roman"/>
                <w:bCs/>
                <w:sz w:val="24"/>
                <w:szCs w:val="24"/>
              </w:rPr>
              <w:t>РО,</w:t>
            </w:r>
            <w:r w:rsidRPr="008B0E0D">
              <w:rPr>
                <w:rFonts w:ascii="Times New Roman" w:eastAsia="Times New Roman" w:hAnsi="Times New Roman" w:cs="Times New Roman"/>
                <w:sz w:val="24"/>
                <w:szCs w:val="24"/>
              </w:rPr>
              <w:t xml:space="preserve"> которыми обладают выпускники направления подготовки бакалавров 700</w:t>
            </w:r>
            <w:r>
              <w:rPr>
                <w:rFonts w:ascii="Times New Roman" w:eastAsia="Times New Roman" w:hAnsi="Times New Roman" w:cs="Times New Roman"/>
                <w:sz w:val="24"/>
                <w:szCs w:val="24"/>
              </w:rPr>
              <w:t>3</w:t>
            </w:r>
            <w:r w:rsidRPr="008B0E0D">
              <w:rPr>
                <w:rFonts w:ascii="Times New Roman" w:eastAsia="Times New Roman" w:hAnsi="Times New Roman" w:cs="Times New Roman"/>
                <w:sz w:val="24"/>
                <w:szCs w:val="24"/>
              </w:rPr>
              <w:t>00 «</w:t>
            </w:r>
            <w:r>
              <w:rPr>
                <w:rFonts w:ascii="Times New Roman" w:eastAsia="Times New Roman" w:hAnsi="Times New Roman" w:cs="Times New Roman"/>
                <w:sz w:val="24"/>
                <w:szCs w:val="24"/>
              </w:rPr>
              <w:t>Автоматизация технологических процессов и производств</w:t>
            </w:r>
            <w:r w:rsidRPr="008B0E0D">
              <w:rPr>
                <w:rFonts w:ascii="Times New Roman" w:eastAsia="Times New Roman" w:hAnsi="Times New Roman" w:cs="Times New Roman"/>
                <w:sz w:val="24"/>
                <w:szCs w:val="24"/>
              </w:rPr>
              <w:t>».</w:t>
            </w:r>
          </w:p>
          <w:p w14:paraId="1A836CC0" w14:textId="77777777" w:rsidR="008B0E0D" w:rsidRPr="008B0E0D" w:rsidRDefault="008B0E0D" w:rsidP="008B0E0D">
            <w:pPr>
              <w:ind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 xml:space="preserve">Студенты, ППС, работодатели и другие заинтересованные стороны имеют возможность влиять на содержательную часть образовательных программ. </w:t>
            </w:r>
          </w:p>
          <w:p w14:paraId="3EEFD4D9" w14:textId="2EE11550" w:rsidR="008B0E0D" w:rsidRPr="008B0E0D" w:rsidRDefault="008B0E0D" w:rsidP="008B0E0D">
            <w:pPr>
              <w:widowControl w:val="0"/>
              <w:autoSpaceDE w:val="0"/>
              <w:autoSpaceDN w:val="0"/>
              <w:ind w:right="189"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ООП кафедры «</w:t>
            </w:r>
            <w:proofErr w:type="spellStart"/>
            <w:r w:rsidRPr="008B0E0D">
              <w:rPr>
                <w:rFonts w:ascii="Times New Roman" w:eastAsia="Times New Roman" w:hAnsi="Times New Roman" w:cs="Times New Roman"/>
                <w:sz w:val="24"/>
                <w:szCs w:val="24"/>
              </w:rPr>
              <w:t>АРиМ</w:t>
            </w:r>
            <w:proofErr w:type="spellEnd"/>
            <w:r w:rsidRPr="008B0E0D">
              <w:rPr>
                <w:rFonts w:ascii="Times New Roman" w:eastAsia="Times New Roman" w:hAnsi="Times New Roman" w:cs="Times New Roman"/>
                <w:sz w:val="24"/>
                <w:szCs w:val="24"/>
              </w:rPr>
              <w:t xml:space="preserve">» по представленному направлению 700300 «Автоматизация технологических процессов и производств» имеют эффективную систему мониторинга и периодической оценки. По результатам совместной деятельности с работодателями в рамках работы созданных </w:t>
            </w:r>
            <w:hyperlink r:id="rId96" w:history="1">
              <w:r w:rsidRPr="008B0E0D">
                <w:rPr>
                  <w:rFonts w:ascii="Times New Roman" w:eastAsia="Times New Roman" w:hAnsi="Times New Roman" w:cs="Times New Roman"/>
                  <w:color w:val="0563C1"/>
                  <w:sz w:val="24"/>
                  <w:szCs w:val="24"/>
                  <w:u w:val="single"/>
                </w:rPr>
                <w:t>отраслевых советов</w:t>
              </w:r>
            </w:hyperlink>
            <w:r w:rsidRPr="008B0E0D">
              <w:rPr>
                <w:rFonts w:ascii="Times New Roman" w:eastAsia="Times New Roman" w:hAnsi="Times New Roman" w:cs="Times New Roman"/>
                <w:sz w:val="24"/>
                <w:szCs w:val="24"/>
              </w:rPr>
              <w:t xml:space="preserve">. Для принятия решения по утверждению управленческих решений проводятся </w:t>
            </w:r>
            <w:hyperlink r:id="rId97" w:history="1">
              <w:r w:rsidRPr="008B0E0D">
                <w:rPr>
                  <w:rFonts w:ascii="Times New Roman" w:eastAsia="Times New Roman" w:hAnsi="Times New Roman" w:cs="Times New Roman"/>
                  <w:color w:val="0563C1"/>
                  <w:sz w:val="24"/>
                  <w:szCs w:val="24"/>
                  <w:u w:val="single"/>
                </w:rPr>
                <w:t>встречи</w:t>
              </w:r>
            </w:hyperlink>
            <w:r w:rsidRPr="008B0E0D">
              <w:rPr>
                <w:rFonts w:ascii="Times New Roman" w:eastAsia="Times New Roman" w:hAnsi="Times New Roman" w:cs="Times New Roman"/>
                <w:sz w:val="24"/>
                <w:szCs w:val="24"/>
              </w:rPr>
              <w:t xml:space="preserve">, </w:t>
            </w:r>
            <w:hyperlink r:id="rId98" w:history="1">
              <w:r w:rsidRPr="008B0E0D">
                <w:rPr>
                  <w:rFonts w:ascii="Times New Roman" w:eastAsia="Times New Roman" w:hAnsi="Times New Roman" w:cs="Times New Roman"/>
                  <w:color w:val="0563C1"/>
                  <w:sz w:val="24"/>
                  <w:szCs w:val="24"/>
                  <w:u w:val="single"/>
                </w:rPr>
                <w:t>онлайн встречи</w:t>
              </w:r>
            </w:hyperlink>
            <w:r w:rsidRPr="008B0E0D">
              <w:rPr>
                <w:rFonts w:ascii="Times New Roman" w:eastAsia="Times New Roman" w:hAnsi="Times New Roman" w:cs="Times New Roman"/>
                <w:sz w:val="24"/>
                <w:szCs w:val="24"/>
              </w:rPr>
              <w:t xml:space="preserve">, </w:t>
            </w:r>
            <w:hyperlink r:id="rId99" w:history="1">
              <w:r w:rsidRPr="008B0E0D">
                <w:rPr>
                  <w:rFonts w:ascii="Times New Roman" w:eastAsia="Times New Roman" w:hAnsi="Times New Roman" w:cs="Times New Roman"/>
                  <w:color w:val="0563C1"/>
                  <w:sz w:val="24"/>
                  <w:szCs w:val="24"/>
                  <w:u w:val="single"/>
                </w:rPr>
                <w:t>выездные встречи ППС на производства</w:t>
              </w:r>
            </w:hyperlink>
            <w:r w:rsidRPr="008B0E0D">
              <w:rPr>
                <w:rFonts w:ascii="Times New Roman" w:eastAsia="Times New Roman" w:hAnsi="Times New Roman" w:cs="Times New Roman"/>
                <w:sz w:val="24"/>
                <w:szCs w:val="24"/>
              </w:rPr>
              <w:t xml:space="preserve">, </w:t>
            </w:r>
            <w:hyperlink r:id="rId100" w:history="1">
              <w:r w:rsidRPr="008B0E0D">
                <w:rPr>
                  <w:rFonts w:ascii="Times New Roman" w:eastAsia="Times New Roman" w:hAnsi="Times New Roman" w:cs="Times New Roman"/>
                  <w:color w:val="0563C1"/>
                  <w:sz w:val="24"/>
                  <w:szCs w:val="24"/>
                  <w:u w:val="single"/>
                </w:rPr>
                <w:t>круглые столы с участием ППС</w:t>
              </w:r>
            </w:hyperlink>
            <w:hyperlink r:id="rId101" w:history="1">
              <w:r w:rsidRPr="008B0E0D">
                <w:rPr>
                  <w:rFonts w:ascii="Times New Roman" w:eastAsia="Times New Roman" w:hAnsi="Times New Roman" w:cs="Times New Roman"/>
                  <w:color w:val="0563C1"/>
                  <w:sz w:val="24"/>
                  <w:szCs w:val="24"/>
                  <w:u w:val="single"/>
                </w:rPr>
                <w:t xml:space="preserve">, </w:t>
              </w:r>
              <w:proofErr w:type="spellStart"/>
              <w:r w:rsidRPr="008B0E0D">
                <w:rPr>
                  <w:rFonts w:ascii="Times New Roman" w:eastAsia="Times New Roman" w:hAnsi="Times New Roman" w:cs="Times New Roman"/>
                  <w:color w:val="0563C1"/>
                  <w:sz w:val="24"/>
                  <w:szCs w:val="24"/>
                  <w:u w:val="single"/>
                </w:rPr>
                <w:t>стейкхолдеров</w:t>
              </w:r>
              <w:proofErr w:type="spellEnd"/>
              <w:r w:rsidRPr="008B0E0D">
                <w:rPr>
                  <w:rFonts w:ascii="Times New Roman" w:eastAsia="Times New Roman" w:hAnsi="Times New Roman" w:cs="Times New Roman"/>
                  <w:color w:val="0563C1"/>
                  <w:sz w:val="24"/>
                  <w:szCs w:val="24"/>
                  <w:u w:val="single"/>
                </w:rPr>
                <w:t xml:space="preserve"> и обучающихся</w:t>
              </w:r>
            </w:hyperlink>
            <w:r w:rsidRPr="008B0E0D">
              <w:rPr>
                <w:rFonts w:ascii="Times New Roman" w:eastAsia="Times New Roman" w:hAnsi="Times New Roman" w:cs="Times New Roman"/>
                <w:sz w:val="24"/>
                <w:szCs w:val="24"/>
              </w:rPr>
              <w:t>.</w:t>
            </w:r>
          </w:p>
          <w:p w14:paraId="11C54D2B" w14:textId="70B10976" w:rsidR="008B0E0D" w:rsidRPr="008B0E0D" w:rsidRDefault="008B0E0D" w:rsidP="008B0E0D">
            <w:pPr>
              <w:ind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iCs/>
                <w:sz w:val="24"/>
                <w:szCs w:val="24"/>
              </w:rPr>
              <w:t>По результатам которой разработана</w:t>
            </w:r>
            <w:r>
              <w:rPr>
                <w:rFonts w:ascii="Times New Roman" w:eastAsia="Times New Roman" w:hAnsi="Times New Roman" w:cs="Times New Roman"/>
                <w:iCs/>
                <w:sz w:val="24"/>
                <w:szCs w:val="24"/>
              </w:rPr>
              <w:t xml:space="preserve"> </w:t>
            </w:r>
            <w:hyperlink r:id="rId102" w:history="1">
              <w:r w:rsidRPr="008B0E0D">
                <w:rPr>
                  <w:rStyle w:val="ae"/>
                  <w:rFonts w:ascii="Times New Roman" w:eastAsia="Times New Roman" w:hAnsi="Times New Roman" w:cs="Times New Roman"/>
                  <w:iCs/>
                  <w:sz w:val="24"/>
                  <w:szCs w:val="24"/>
                </w:rPr>
                <w:t>ООП 700300 «Автоматизация технологических процессов и производств» 2022г</w:t>
              </w:r>
            </w:hyperlink>
            <w:r w:rsidRPr="008B0E0D">
              <w:rPr>
                <w:rFonts w:ascii="Times New Roman" w:eastAsia="Times New Roman" w:hAnsi="Times New Roman" w:cs="Times New Roman"/>
                <w:iCs/>
                <w:sz w:val="24"/>
                <w:szCs w:val="24"/>
              </w:rPr>
              <w:t xml:space="preserve"> с учетом интересов всех заинтересованных сторон. Результативность мониторинга и периодической оценки ООП позволило повысить уровень</w:t>
            </w:r>
            <w:r>
              <w:rPr>
                <w:rFonts w:ascii="Times New Roman" w:eastAsia="Times New Roman" w:hAnsi="Times New Roman" w:cs="Times New Roman"/>
                <w:iCs/>
                <w:sz w:val="24"/>
                <w:szCs w:val="24"/>
              </w:rPr>
              <w:t xml:space="preserve"> </w:t>
            </w:r>
            <w:hyperlink r:id="rId103" w:history="1">
              <w:r w:rsidRPr="008B0E0D">
                <w:rPr>
                  <w:rStyle w:val="ae"/>
                  <w:rFonts w:ascii="Times New Roman" w:eastAsia="Times New Roman" w:hAnsi="Times New Roman" w:cs="Times New Roman"/>
                  <w:iCs/>
                  <w:sz w:val="24"/>
                  <w:szCs w:val="24"/>
                </w:rPr>
                <w:t>трудоустройства выпускников кафедры</w:t>
              </w:r>
            </w:hyperlink>
            <w:r w:rsidRPr="008B0E0D">
              <w:rPr>
                <w:rFonts w:ascii="Times New Roman" w:eastAsia="Times New Roman" w:hAnsi="Times New Roman" w:cs="Times New Roman"/>
                <w:iCs/>
                <w:sz w:val="24"/>
                <w:szCs w:val="24"/>
              </w:rPr>
              <w:t xml:space="preserve"> </w:t>
            </w:r>
            <w:r w:rsidRPr="008B0E0D">
              <w:rPr>
                <w:rFonts w:ascii="Times New Roman" w:eastAsia="Times New Roman" w:hAnsi="Times New Roman" w:cs="Times New Roman"/>
                <w:sz w:val="24"/>
                <w:szCs w:val="24"/>
              </w:rPr>
              <w:t>и отзывы работодателей о квалификации выпускников. Анализ трудоустройства выпускников и отзывы работодателей показывают, что</w:t>
            </w:r>
            <w:r w:rsidRPr="008B0E0D">
              <w:rPr>
                <w:rFonts w:ascii="Times New Roman" w:eastAsia="Times New Roman" w:hAnsi="Times New Roman" w:cs="Times New Roman"/>
                <w:iCs/>
                <w:sz w:val="24"/>
                <w:szCs w:val="24"/>
              </w:rPr>
              <w:t xml:space="preserve"> цели </w:t>
            </w:r>
            <w:hyperlink r:id="rId104" w:history="1">
              <w:r w:rsidR="009B45A6" w:rsidRPr="008B0E0D">
                <w:rPr>
                  <w:rStyle w:val="ae"/>
                  <w:rFonts w:ascii="Times New Roman" w:eastAsia="Times New Roman" w:hAnsi="Times New Roman" w:cs="Times New Roman"/>
                  <w:iCs/>
                  <w:sz w:val="24"/>
                  <w:szCs w:val="24"/>
                </w:rPr>
                <w:t>ООП 700300 «Автоматизация технологических процессов и производств» 2022г</w:t>
              </w:r>
            </w:hyperlink>
            <w:r w:rsidR="009B45A6">
              <w:rPr>
                <w:rFonts w:ascii="Times New Roman" w:eastAsia="Times New Roman" w:hAnsi="Times New Roman" w:cs="Times New Roman"/>
                <w:iCs/>
                <w:sz w:val="24"/>
                <w:szCs w:val="24"/>
              </w:rPr>
              <w:t xml:space="preserve"> </w:t>
            </w:r>
            <w:r w:rsidRPr="008B0E0D">
              <w:rPr>
                <w:rFonts w:ascii="Times New Roman" w:eastAsia="Times New Roman" w:hAnsi="Times New Roman" w:cs="Times New Roman"/>
                <w:sz w:val="24"/>
                <w:szCs w:val="24"/>
              </w:rPr>
              <w:t xml:space="preserve">достигнуты. Удовлетворение потребностей работодателей позволит эффективно реализовывать цели ООП и достичь ожидаемых результатов обучения. </w:t>
            </w:r>
          </w:p>
          <w:p w14:paraId="592E3746" w14:textId="2E55C596" w:rsidR="008B0E0D" w:rsidRPr="008B0E0D" w:rsidRDefault="008B0E0D" w:rsidP="008B0E0D">
            <w:pPr>
              <w:ind w:firstLine="708"/>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 xml:space="preserve">В частности, в части аккредитуемой ООП подготовки бакалавров по направлению </w:t>
            </w:r>
            <w:r w:rsidR="009B45A6" w:rsidRPr="009B45A6">
              <w:rPr>
                <w:rFonts w:ascii="Times New Roman" w:eastAsia="Times New Roman" w:hAnsi="Times New Roman" w:cs="Times New Roman"/>
                <w:sz w:val="24"/>
                <w:szCs w:val="24"/>
              </w:rPr>
              <w:t>700300 «Автоматизация технологических процессов и производств»</w:t>
            </w:r>
            <w:r w:rsidRPr="008B0E0D">
              <w:rPr>
                <w:rFonts w:ascii="Times New Roman" w:eastAsia="Times New Roman" w:hAnsi="Times New Roman" w:cs="Times New Roman"/>
                <w:sz w:val="24"/>
                <w:szCs w:val="24"/>
              </w:rPr>
              <w:t xml:space="preserve"> на основе результатов мониторинга и оценки ООП в течении </w:t>
            </w:r>
            <w:r w:rsidR="009B45A6">
              <w:rPr>
                <w:rFonts w:ascii="Times New Roman" w:eastAsia="Times New Roman" w:hAnsi="Times New Roman" w:cs="Times New Roman"/>
                <w:sz w:val="24"/>
                <w:szCs w:val="24"/>
              </w:rPr>
              <w:t>5</w:t>
            </w:r>
            <w:r w:rsidRPr="008B0E0D">
              <w:rPr>
                <w:rFonts w:ascii="Calibri" w:eastAsia="Calibri" w:hAnsi="Calibri" w:cs="Times New Roman"/>
              </w:rPr>
              <w:t xml:space="preserve"> </w:t>
            </w:r>
            <w:r w:rsidRPr="008B0E0D">
              <w:rPr>
                <w:rFonts w:ascii="Times New Roman" w:eastAsia="Times New Roman" w:hAnsi="Times New Roman" w:cs="Times New Roman"/>
                <w:sz w:val="24"/>
                <w:szCs w:val="24"/>
              </w:rPr>
              <w:t xml:space="preserve">лет ее реализации исходя из анализа тенденции динамичного развития применения современных информационных и цифровых технологий в промышленности и </w:t>
            </w:r>
            <w:r w:rsidRPr="008B0E0D">
              <w:rPr>
                <w:rFonts w:ascii="Times New Roman" w:eastAsia="Times New Roman" w:hAnsi="Times New Roman" w:cs="Times New Roman"/>
                <w:sz w:val="24"/>
                <w:szCs w:val="24"/>
              </w:rPr>
              <w:lastRenderedPageBreak/>
              <w:t>соответственно, динамичного изменения в требуемых профессиональных компетенциях инженерных кадров 3 раза</w:t>
            </w:r>
            <w:r w:rsidR="009B45A6">
              <w:rPr>
                <w:rFonts w:ascii="Times New Roman" w:eastAsia="Times New Roman" w:hAnsi="Times New Roman" w:cs="Times New Roman"/>
                <w:sz w:val="24"/>
                <w:szCs w:val="24"/>
              </w:rPr>
              <w:t xml:space="preserve"> </w:t>
            </w:r>
            <w:hyperlink r:id="rId105" w:history="1">
              <w:r w:rsidR="009B45A6" w:rsidRPr="009B45A6">
                <w:rPr>
                  <w:rStyle w:val="ae"/>
                  <w:rFonts w:ascii="Times New Roman" w:eastAsia="Times New Roman" w:hAnsi="Times New Roman" w:cs="Times New Roman"/>
                  <w:sz w:val="24"/>
                  <w:szCs w:val="24"/>
                </w:rPr>
                <w:t>вносились</w:t>
              </w:r>
            </w:hyperlink>
            <w:r w:rsidR="009B45A6" w:rsidRPr="009B45A6">
              <w:rPr>
                <w:rFonts w:ascii="Times New Roman" w:eastAsia="Times New Roman" w:hAnsi="Times New Roman" w:cs="Times New Roman"/>
                <w:sz w:val="24"/>
                <w:szCs w:val="24"/>
              </w:rPr>
              <w:t xml:space="preserve"> </w:t>
            </w:r>
            <w:hyperlink r:id="rId106" w:history="1">
              <w:r w:rsidR="009B45A6" w:rsidRPr="009B45A6">
                <w:rPr>
                  <w:rStyle w:val="ae"/>
                  <w:rFonts w:ascii="Times New Roman" w:eastAsia="Times New Roman" w:hAnsi="Times New Roman" w:cs="Times New Roman"/>
                  <w:sz w:val="24"/>
                  <w:szCs w:val="24"/>
                </w:rPr>
                <w:t>изменения</w:t>
              </w:r>
            </w:hyperlink>
            <w:r w:rsidR="009B45A6" w:rsidRPr="009B45A6">
              <w:rPr>
                <w:rFonts w:ascii="Times New Roman" w:eastAsia="Times New Roman" w:hAnsi="Times New Roman" w:cs="Times New Roman"/>
                <w:sz w:val="24"/>
                <w:szCs w:val="24"/>
              </w:rPr>
              <w:t xml:space="preserve"> в </w:t>
            </w:r>
            <w:hyperlink r:id="rId107" w:history="1">
              <w:r w:rsidR="009B45A6" w:rsidRPr="009B45A6">
                <w:rPr>
                  <w:rStyle w:val="ae"/>
                  <w:rFonts w:ascii="Times New Roman" w:eastAsia="Times New Roman" w:hAnsi="Times New Roman" w:cs="Times New Roman"/>
                  <w:sz w:val="24"/>
                  <w:szCs w:val="24"/>
                </w:rPr>
                <w:t>рабочую программу</w:t>
              </w:r>
            </w:hyperlink>
            <w:r w:rsidR="009B45A6" w:rsidRPr="009B45A6">
              <w:rPr>
                <w:rFonts w:ascii="Times New Roman" w:eastAsia="Times New Roman" w:hAnsi="Times New Roman" w:cs="Times New Roman"/>
                <w:sz w:val="24"/>
                <w:szCs w:val="24"/>
              </w:rPr>
              <w:t>.</w:t>
            </w:r>
            <w:r w:rsidRPr="008B0E0D">
              <w:rPr>
                <w:rFonts w:ascii="Times New Roman" w:eastAsia="Times New Roman" w:hAnsi="Times New Roman" w:cs="Times New Roman"/>
                <w:sz w:val="24"/>
                <w:szCs w:val="24"/>
              </w:rPr>
              <w:t xml:space="preserve">  </w:t>
            </w:r>
          </w:p>
          <w:p w14:paraId="4443B9CD" w14:textId="6D2436D3" w:rsidR="004B3BDF" w:rsidRPr="00460C52" w:rsidRDefault="004B3BDF" w:rsidP="004B3BDF">
            <w:pPr>
              <w:jc w:val="both"/>
              <w:rPr>
                <w:rFonts w:ascii="Times New Roman" w:hAnsi="Times New Roman" w:cs="Times New Roman"/>
                <w:color w:val="FF0000"/>
                <w:sz w:val="24"/>
                <w:szCs w:val="24"/>
              </w:rPr>
            </w:pPr>
          </w:p>
        </w:tc>
        <w:tc>
          <w:tcPr>
            <w:tcW w:w="1843" w:type="dxa"/>
          </w:tcPr>
          <w:p w14:paraId="753BD6BE" w14:textId="3A6F26AE" w:rsidR="00E664FC" w:rsidRPr="00460C52" w:rsidRDefault="00E664FC" w:rsidP="00855CF6">
            <w:pPr>
              <w:jc w:val="cente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E664FC" w:rsidRPr="00460C52" w14:paraId="4C68D56D" w14:textId="77777777" w:rsidTr="009F76F7">
        <w:tc>
          <w:tcPr>
            <w:tcW w:w="13892" w:type="dxa"/>
            <w:gridSpan w:val="2"/>
          </w:tcPr>
          <w:p w14:paraId="0543502B" w14:textId="1183EF41" w:rsidR="00E664FC" w:rsidRPr="00460C52" w:rsidRDefault="00E664FC" w:rsidP="009C783D">
            <w:pPr>
              <w:rPr>
                <w:rFonts w:ascii="Times New Roman" w:hAnsi="Times New Roman" w:cs="Times New Roman"/>
                <w:b/>
                <w:sz w:val="24"/>
                <w:szCs w:val="24"/>
              </w:rPr>
            </w:pPr>
            <w:r w:rsidRPr="00460C52">
              <w:rPr>
                <w:rFonts w:ascii="Times New Roman" w:eastAsia="Times New Roman" w:hAnsi="Times New Roman" w:cs="Times New Roman"/>
                <w:b/>
                <w:sz w:val="24"/>
                <w:szCs w:val="24"/>
              </w:rPr>
              <w:lastRenderedPageBreak/>
              <w:t>Критерий 1.2.</w:t>
            </w:r>
            <w:r w:rsidRPr="00460C52">
              <w:rPr>
                <w:rFonts w:ascii="Times New Roman" w:eastAsia="Times New Roman" w:hAnsi="Times New Roman" w:cs="Times New Roman"/>
                <w:sz w:val="24"/>
                <w:szCs w:val="24"/>
              </w:rPr>
              <w:t xml:space="preserve">  </w:t>
            </w:r>
            <w:r w:rsidR="005F57F1" w:rsidRPr="00460C52">
              <w:rPr>
                <w:rFonts w:ascii="Times New Roman" w:eastAsia="Times New Roman" w:hAnsi="Times New Roman" w:cs="Times New Roman"/>
                <w:b/>
                <w:bCs/>
                <w:sz w:val="24"/>
                <w:szCs w:val="24"/>
              </w:rPr>
              <w:t>Учебная нагрузка по образовательной программе соответствует образовательным стандартам.</w:t>
            </w:r>
          </w:p>
          <w:p w14:paraId="2516C6DF" w14:textId="235BD016" w:rsidR="009B45A6" w:rsidRPr="009B45A6" w:rsidRDefault="009B45A6" w:rsidP="009B45A6">
            <w:pPr>
              <w:ind w:firstLine="708"/>
              <w:jc w:val="both"/>
              <w:rPr>
                <w:rFonts w:ascii="Times New Roman" w:eastAsia="Times New Roman" w:hAnsi="Times New Roman" w:cs="Times New Roman"/>
                <w:sz w:val="24"/>
                <w:szCs w:val="24"/>
              </w:rPr>
            </w:pPr>
            <w:r w:rsidRPr="009B45A6">
              <w:rPr>
                <w:rFonts w:ascii="Times New Roman" w:eastAsia="Times New Roman" w:hAnsi="Times New Roman" w:cs="Times New Roman"/>
                <w:sz w:val="24"/>
                <w:szCs w:val="24"/>
              </w:rPr>
              <w:t xml:space="preserve">В соответствии с ГОС ВПО по направлению 700300 «Автоматизация технологических процессов и производств» максимальный объем учебной нагрузки бакалавра устанавливается 900 часов (30 кредитов) за учебный семестр и 1800 часов (60 кредитов) за учебный год, включая все виды его аудиторной и внеаудиторной (самостоятельной) учебной работы. УМК по дисциплинам профессионального цикла размещены </w:t>
            </w:r>
            <w:hyperlink r:id="rId108" w:history="1">
              <w:r w:rsidRPr="009B45A6">
                <w:rPr>
                  <w:rFonts w:ascii="Times New Roman" w:eastAsia="Times New Roman" w:hAnsi="Times New Roman" w:cs="Times New Roman"/>
                  <w:color w:val="0563C1"/>
                  <w:sz w:val="24"/>
                  <w:szCs w:val="24"/>
                  <w:u w:val="single"/>
                </w:rPr>
                <w:t>на образовательном портале</w:t>
              </w:r>
            </w:hyperlink>
            <w:r w:rsidRPr="009B45A6">
              <w:rPr>
                <w:rFonts w:ascii="Times New Roman" w:eastAsia="Times New Roman" w:hAnsi="Times New Roman" w:cs="Times New Roman"/>
                <w:sz w:val="24"/>
                <w:szCs w:val="24"/>
              </w:rPr>
              <w:t>. В соответствии с этой нормой составляется</w:t>
            </w:r>
            <w:r>
              <w:rPr>
                <w:rFonts w:ascii="Times New Roman" w:eastAsia="Times New Roman" w:hAnsi="Times New Roman" w:cs="Times New Roman"/>
                <w:sz w:val="24"/>
                <w:szCs w:val="24"/>
              </w:rPr>
              <w:t xml:space="preserve"> </w:t>
            </w:r>
            <w:hyperlink r:id="rId109" w:history="1">
              <w:r w:rsidRPr="00522164">
                <w:rPr>
                  <w:rStyle w:val="ae"/>
                  <w:rFonts w:ascii="Times New Roman" w:eastAsia="Times New Roman" w:hAnsi="Times New Roman" w:cs="Times New Roman"/>
                  <w:sz w:val="24"/>
                  <w:szCs w:val="24"/>
                </w:rPr>
                <w:t>РУП программы АТП 2021</w:t>
              </w:r>
            </w:hyperlink>
            <w:r w:rsidRPr="009B45A6">
              <w:rPr>
                <w:rFonts w:ascii="Times New Roman" w:eastAsia="Times New Roman" w:hAnsi="Times New Roman" w:cs="Times New Roman"/>
                <w:sz w:val="24"/>
                <w:szCs w:val="24"/>
              </w:rPr>
              <w:t xml:space="preserve">, </w:t>
            </w:r>
            <w:hyperlink r:id="rId110" w:history="1">
              <w:r w:rsidRPr="00522164">
                <w:rPr>
                  <w:rStyle w:val="ae"/>
                  <w:rFonts w:ascii="Times New Roman" w:eastAsia="Times New Roman" w:hAnsi="Times New Roman" w:cs="Times New Roman"/>
                  <w:sz w:val="24"/>
                  <w:szCs w:val="24"/>
                </w:rPr>
                <w:t>РУП программы АТП 2022</w:t>
              </w:r>
            </w:hyperlink>
            <w:r w:rsidRPr="009B45A6">
              <w:rPr>
                <w:rFonts w:ascii="Times New Roman" w:eastAsia="Times New Roman" w:hAnsi="Times New Roman" w:cs="Times New Roman"/>
                <w:sz w:val="24"/>
                <w:szCs w:val="24"/>
              </w:rPr>
              <w:t xml:space="preserve">, </w:t>
            </w:r>
            <w:hyperlink r:id="rId111" w:history="1">
              <w:r w:rsidRPr="00522164">
                <w:rPr>
                  <w:rStyle w:val="ae"/>
                  <w:rFonts w:ascii="Times New Roman" w:eastAsia="Times New Roman" w:hAnsi="Times New Roman" w:cs="Times New Roman"/>
                  <w:sz w:val="24"/>
                  <w:szCs w:val="24"/>
                </w:rPr>
                <w:t>РУП программы АТП 2023</w:t>
              </w:r>
            </w:hyperlink>
            <w:r w:rsidRPr="009B45A6">
              <w:rPr>
                <w:rFonts w:ascii="Times New Roman" w:eastAsia="Times New Roman" w:hAnsi="Times New Roman" w:cs="Times New Roman"/>
                <w:sz w:val="24"/>
                <w:szCs w:val="24"/>
              </w:rPr>
              <w:t xml:space="preserve"> гг. а также </w:t>
            </w:r>
            <w:hyperlink r:id="rId112" w:history="1">
              <w:r w:rsidRPr="009B45A6">
                <w:rPr>
                  <w:rFonts w:ascii="Times New Roman" w:eastAsia="Times New Roman" w:hAnsi="Times New Roman" w:cs="Times New Roman"/>
                  <w:color w:val="0563C1"/>
                  <w:sz w:val="24"/>
                  <w:szCs w:val="24"/>
                  <w:u w:val="single"/>
                </w:rPr>
                <w:t>Академический календарь бакалавров на 2025-26</w:t>
              </w:r>
            </w:hyperlink>
            <w:r w:rsidRPr="009B45A6">
              <w:rPr>
                <w:rFonts w:ascii="Times New Roman" w:eastAsia="Times New Roman" w:hAnsi="Times New Roman" w:cs="Times New Roman"/>
                <w:sz w:val="24"/>
                <w:szCs w:val="24"/>
              </w:rPr>
              <w:t xml:space="preserve"> </w:t>
            </w:r>
            <w:proofErr w:type="spellStart"/>
            <w:r w:rsidRPr="009B45A6">
              <w:rPr>
                <w:rFonts w:ascii="Times New Roman" w:eastAsia="Times New Roman" w:hAnsi="Times New Roman" w:cs="Times New Roman"/>
                <w:sz w:val="24"/>
                <w:szCs w:val="24"/>
              </w:rPr>
              <w:t>уч.год</w:t>
            </w:r>
            <w:proofErr w:type="spellEnd"/>
            <w:r w:rsidRPr="009B45A6">
              <w:rPr>
                <w:rFonts w:ascii="Times New Roman" w:eastAsia="Times New Roman" w:hAnsi="Times New Roman" w:cs="Times New Roman"/>
                <w:sz w:val="24"/>
                <w:szCs w:val="24"/>
              </w:rPr>
              <w:t xml:space="preserve"> и расписание занятий. </w:t>
            </w:r>
          </w:p>
          <w:p w14:paraId="75D81999" w14:textId="77777777" w:rsidR="009B45A6" w:rsidRDefault="009B45A6" w:rsidP="009B45A6">
            <w:pPr>
              <w:autoSpaceDE w:val="0"/>
              <w:autoSpaceDN w:val="0"/>
              <w:adjustRightInd w:val="0"/>
              <w:ind w:firstLine="709"/>
              <w:jc w:val="both"/>
              <w:rPr>
                <w:rFonts w:ascii="Times New Roman" w:eastAsia="Times New Roman" w:hAnsi="Times New Roman" w:cs="Times New Roman"/>
                <w:sz w:val="24"/>
                <w:szCs w:val="24"/>
              </w:rPr>
            </w:pPr>
            <w:r w:rsidRPr="009B45A6">
              <w:rPr>
                <w:rFonts w:ascii="Times New Roman" w:eastAsia="Times New Roman" w:hAnsi="Times New Roman" w:cs="Times New Roman"/>
                <w:color w:val="222222"/>
                <w:sz w:val="24"/>
                <w:szCs w:val="24"/>
              </w:rPr>
              <w:t xml:space="preserve">Контроль за обслуживанием обучающихся, осуществляет </w:t>
            </w:r>
            <w:hyperlink r:id="rId113" w:history="1">
              <w:r w:rsidRPr="009B45A6">
                <w:rPr>
                  <w:rFonts w:ascii="Times New Roman" w:eastAsia="Times New Roman" w:hAnsi="Times New Roman" w:cs="Times New Roman"/>
                  <w:color w:val="0563C1"/>
                  <w:sz w:val="24"/>
                  <w:szCs w:val="24"/>
                  <w:u w:val="single"/>
                </w:rPr>
                <w:t>ЦОС №1, №2, №3</w:t>
              </w:r>
            </w:hyperlink>
            <w:r w:rsidRPr="009B45A6">
              <w:rPr>
                <w:rFonts w:ascii="Times New Roman" w:eastAsia="Times New Roman" w:hAnsi="Times New Roman" w:cs="Times New Roman"/>
                <w:color w:val="0563C1"/>
                <w:sz w:val="24"/>
                <w:szCs w:val="24"/>
                <w:u w:val="single"/>
              </w:rPr>
              <w:t xml:space="preserve"> </w:t>
            </w:r>
            <w:r w:rsidRPr="009B45A6">
              <w:rPr>
                <w:rFonts w:ascii="Times New Roman" w:eastAsia="Times New Roman" w:hAnsi="Times New Roman" w:cs="Times New Roman"/>
                <w:sz w:val="24"/>
                <w:szCs w:val="24"/>
              </w:rPr>
              <w:t xml:space="preserve">Успеваемость бакалавров анализируется после окончания экзаменационных сессий, Итоги которых рассматриваются на заседаниях кафедры, Совета ИТР, УС. Рекомендации по совершенствованию подготовки выпускников, отмеченные в отчетах председателей ГАК, учитываются в содержании ООП, КПВ, УМК, программах ГЭ. </w:t>
            </w:r>
          </w:p>
          <w:p w14:paraId="2F695EF8" w14:textId="7BDB336B" w:rsidR="009B45A6" w:rsidRPr="009B45A6" w:rsidRDefault="009B45A6" w:rsidP="009B45A6">
            <w:pPr>
              <w:widowControl w:val="0"/>
              <w:autoSpaceDE w:val="0"/>
              <w:autoSpaceDN w:val="0"/>
              <w:ind w:firstLine="709"/>
              <w:jc w:val="both"/>
              <w:rPr>
                <w:rFonts w:ascii="Times New Roman" w:eastAsia="Times New Roman" w:hAnsi="Times New Roman" w:cs="Times New Roman"/>
                <w:sz w:val="24"/>
                <w:szCs w:val="24"/>
              </w:rPr>
            </w:pPr>
            <w:r w:rsidRPr="009B45A6">
              <w:rPr>
                <w:rFonts w:ascii="Times New Roman" w:eastAsia="Calibri" w:hAnsi="Times New Roman" w:cs="Times New Roman"/>
                <w:sz w:val="24"/>
                <w:szCs w:val="24"/>
              </w:rPr>
              <w:t>На кафедре «</w:t>
            </w:r>
            <w:proofErr w:type="spellStart"/>
            <w:r w:rsidRPr="009B45A6">
              <w:rPr>
                <w:rFonts w:ascii="Times New Roman" w:eastAsia="Calibri" w:hAnsi="Times New Roman" w:cs="Times New Roman"/>
                <w:sz w:val="24"/>
                <w:szCs w:val="24"/>
              </w:rPr>
              <w:t>АРиМ</w:t>
            </w:r>
            <w:proofErr w:type="spellEnd"/>
            <w:r w:rsidRPr="009B45A6">
              <w:rPr>
                <w:rFonts w:ascii="Times New Roman" w:eastAsia="Calibri" w:hAnsi="Times New Roman" w:cs="Times New Roman"/>
                <w:sz w:val="24"/>
                <w:szCs w:val="24"/>
              </w:rPr>
              <w:t xml:space="preserve">» по всем дисциплинам представленной ООП по подготовке бакалавров по направлению </w:t>
            </w:r>
            <w:r w:rsidR="00522164" w:rsidRPr="00522164">
              <w:rPr>
                <w:rFonts w:ascii="Times New Roman" w:eastAsia="Calibri" w:hAnsi="Times New Roman" w:cs="Times New Roman"/>
                <w:sz w:val="24"/>
                <w:szCs w:val="24"/>
              </w:rPr>
              <w:t>700300 «Автоматизация технологических процессов и производств»</w:t>
            </w:r>
            <w:r w:rsidRPr="009B45A6">
              <w:rPr>
                <w:rFonts w:ascii="Times New Roman" w:eastAsia="Calibri" w:hAnsi="Times New Roman" w:cs="Times New Roman"/>
                <w:sz w:val="24"/>
                <w:szCs w:val="24"/>
              </w:rPr>
              <w:t xml:space="preserve"> широко используются практико-ориентированный метод, суть которого заключается в </w:t>
            </w:r>
            <w:r w:rsidRPr="009B45A6">
              <w:rPr>
                <w:rFonts w:ascii="Times New Roman" w:eastAsia="Times New Roman" w:hAnsi="Times New Roman" w:cs="Times New Roman"/>
                <w:sz w:val="24"/>
                <w:szCs w:val="24"/>
              </w:rPr>
              <w:t>распределения</w:t>
            </w:r>
            <w:r w:rsidRPr="009B45A6">
              <w:rPr>
                <w:rFonts w:ascii="Times New Roman" w:eastAsia="Times New Roman" w:hAnsi="Times New Roman" w:cs="Times New Roman"/>
                <w:spacing w:val="1"/>
                <w:sz w:val="24"/>
                <w:szCs w:val="24"/>
              </w:rPr>
              <w:t xml:space="preserve"> </w:t>
            </w:r>
            <w:r w:rsidRPr="009B45A6">
              <w:rPr>
                <w:rFonts w:ascii="Times New Roman" w:eastAsia="Times New Roman" w:hAnsi="Times New Roman" w:cs="Times New Roman"/>
                <w:sz w:val="24"/>
                <w:szCs w:val="24"/>
              </w:rPr>
              <w:t>учебной нагрузки обучающихся между теорией и практикой</w:t>
            </w:r>
            <w:r w:rsidRPr="009B45A6">
              <w:rPr>
                <w:rFonts w:ascii="Times New Roman" w:eastAsia="Calibri" w:hAnsi="Times New Roman" w:cs="Times New Roman"/>
                <w:sz w:val="24"/>
                <w:szCs w:val="24"/>
              </w:rPr>
              <w:t>. То есть в изучении студентами теоретической части материала в стенах университета, а по практическим занятиям они выезжают на производственные базы, с которыми у кафедры «</w:t>
            </w:r>
            <w:proofErr w:type="spellStart"/>
            <w:r w:rsidRPr="009B45A6">
              <w:rPr>
                <w:rFonts w:ascii="Times New Roman" w:eastAsia="Calibri" w:hAnsi="Times New Roman" w:cs="Times New Roman"/>
                <w:sz w:val="24"/>
                <w:szCs w:val="24"/>
              </w:rPr>
              <w:t>АРиМ</w:t>
            </w:r>
            <w:proofErr w:type="spellEnd"/>
            <w:r w:rsidRPr="009B45A6">
              <w:rPr>
                <w:rFonts w:ascii="Times New Roman" w:eastAsia="Calibri" w:hAnsi="Times New Roman" w:cs="Times New Roman"/>
                <w:sz w:val="24"/>
                <w:szCs w:val="24"/>
              </w:rPr>
              <w:t xml:space="preserve">» имеются договора о сотрудничестве с </w:t>
            </w:r>
            <w:hyperlink r:id="rId114" w:history="1">
              <w:r w:rsidRPr="009B45A6">
                <w:rPr>
                  <w:rFonts w:ascii="Times New Roman" w:eastAsia="Calibri" w:hAnsi="Times New Roman" w:cs="Times New Roman"/>
                  <w:color w:val="0563C1"/>
                  <w:sz w:val="24"/>
                  <w:szCs w:val="24"/>
                  <w:u w:val="single"/>
                </w:rPr>
                <w:t>партнерами отрасли</w:t>
              </w:r>
            </w:hyperlink>
            <w:r w:rsidRPr="009B45A6">
              <w:rPr>
                <w:rFonts w:ascii="Times New Roman" w:eastAsia="Calibri" w:hAnsi="Times New Roman" w:cs="Times New Roman"/>
                <w:sz w:val="24"/>
                <w:szCs w:val="24"/>
              </w:rPr>
              <w:t xml:space="preserve">, </w:t>
            </w:r>
            <w:hyperlink r:id="rId115" w:history="1">
              <w:r w:rsidRPr="009B45A6">
                <w:rPr>
                  <w:rFonts w:ascii="Times New Roman" w:eastAsia="Calibri" w:hAnsi="Times New Roman" w:cs="Times New Roman"/>
                  <w:color w:val="0563C1"/>
                  <w:sz w:val="24"/>
                  <w:szCs w:val="24"/>
                  <w:u w:val="single"/>
                </w:rPr>
                <w:t>работодателями (</w:t>
              </w:r>
              <w:proofErr w:type="spellStart"/>
              <w:r w:rsidRPr="009B45A6">
                <w:rPr>
                  <w:rFonts w:ascii="Times New Roman" w:eastAsia="Calibri" w:hAnsi="Times New Roman" w:cs="Times New Roman"/>
                  <w:color w:val="0563C1"/>
                  <w:sz w:val="24"/>
                  <w:szCs w:val="24"/>
                  <w:u w:val="single"/>
                </w:rPr>
                <w:t>стейкхолдеры</w:t>
              </w:r>
              <w:proofErr w:type="spellEnd"/>
              <w:r w:rsidRPr="009B45A6">
                <w:rPr>
                  <w:rFonts w:ascii="Times New Roman" w:eastAsia="Calibri" w:hAnsi="Times New Roman" w:cs="Times New Roman"/>
                  <w:color w:val="0563C1"/>
                  <w:sz w:val="24"/>
                  <w:szCs w:val="24"/>
                  <w:u w:val="single"/>
                </w:rPr>
                <w:t>)</w:t>
              </w:r>
            </w:hyperlink>
            <w:r w:rsidRPr="009B45A6">
              <w:rPr>
                <w:rFonts w:ascii="Times New Roman" w:eastAsia="Calibri" w:hAnsi="Times New Roman" w:cs="Times New Roman"/>
                <w:sz w:val="24"/>
                <w:szCs w:val="24"/>
              </w:rPr>
              <w:t xml:space="preserve">. Занятия проводятся </w:t>
            </w:r>
            <w:r w:rsidRPr="009B45A6">
              <w:rPr>
                <w:rFonts w:ascii="Times New Roman" w:eastAsia="Times New Roman" w:hAnsi="Times New Roman" w:cs="Times New Roman"/>
                <w:sz w:val="24"/>
                <w:szCs w:val="24"/>
              </w:rPr>
              <w:t xml:space="preserve">в созданном </w:t>
            </w:r>
            <w:hyperlink r:id="rId116" w:history="1">
              <w:r w:rsidRPr="009B45A6">
                <w:rPr>
                  <w:rFonts w:ascii="Times New Roman" w:eastAsia="Times New Roman" w:hAnsi="Times New Roman" w:cs="Times New Roman"/>
                  <w:color w:val="0563C1"/>
                  <w:sz w:val="24"/>
                  <w:szCs w:val="24"/>
                  <w:u w:val="single"/>
                </w:rPr>
                <w:t xml:space="preserve">филиале кафедры </w:t>
              </w:r>
              <w:proofErr w:type="spellStart"/>
              <w:r w:rsidRPr="009B45A6">
                <w:rPr>
                  <w:rFonts w:ascii="Times New Roman" w:eastAsia="Times New Roman" w:hAnsi="Times New Roman" w:cs="Times New Roman"/>
                  <w:color w:val="0563C1"/>
                  <w:sz w:val="24"/>
                  <w:szCs w:val="24"/>
                  <w:u w:val="single"/>
                </w:rPr>
                <w:t>АРиМ</w:t>
              </w:r>
              <w:proofErr w:type="spellEnd"/>
            </w:hyperlink>
            <w:r w:rsidRPr="009B45A6">
              <w:rPr>
                <w:rFonts w:ascii="Times New Roman" w:eastAsia="Times New Roman" w:hAnsi="Times New Roman" w:cs="Times New Roman"/>
                <w:sz w:val="24"/>
                <w:szCs w:val="24"/>
              </w:rPr>
              <w:t xml:space="preserve"> в </w:t>
            </w:r>
            <w:proofErr w:type="spellStart"/>
            <w:r w:rsidRPr="009B45A6">
              <w:rPr>
                <w:rFonts w:ascii="Times New Roman" w:eastAsia="Times New Roman" w:hAnsi="Times New Roman" w:cs="Times New Roman"/>
                <w:sz w:val="24"/>
                <w:szCs w:val="24"/>
              </w:rPr>
              <w:t>ИМиА</w:t>
            </w:r>
            <w:proofErr w:type="spellEnd"/>
            <w:r w:rsidRPr="009B45A6">
              <w:rPr>
                <w:rFonts w:ascii="Times New Roman" w:eastAsia="Times New Roman" w:hAnsi="Times New Roman" w:cs="Times New Roman"/>
                <w:sz w:val="24"/>
                <w:szCs w:val="24"/>
              </w:rPr>
              <w:t xml:space="preserve"> НАН КР, согласно содержанию по подписанным договорам об открытии </w:t>
            </w:r>
            <w:hyperlink r:id="rId117" w:history="1">
              <w:r w:rsidRPr="009B45A6">
                <w:rPr>
                  <w:rFonts w:ascii="Times New Roman" w:eastAsia="Times New Roman" w:hAnsi="Times New Roman" w:cs="Times New Roman"/>
                  <w:color w:val="0563C1"/>
                  <w:sz w:val="24"/>
                  <w:szCs w:val="24"/>
                  <w:u w:val="single"/>
                </w:rPr>
                <w:t>филиала кафедры «</w:t>
              </w:r>
              <w:proofErr w:type="spellStart"/>
              <w:r w:rsidRPr="009B45A6">
                <w:rPr>
                  <w:rFonts w:ascii="Times New Roman" w:eastAsia="Times New Roman" w:hAnsi="Times New Roman" w:cs="Times New Roman"/>
                  <w:color w:val="0563C1"/>
                  <w:sz w:val="24"/>
                  <w:szCs w:val="24"/>
                  <w:u w:val="single"/>
                </w:rPr>
                <w:t>АРиМ</w:t>
              </w:r>
              <w:proofErr w:type="spellEnd"/>
              <w:r w:rsidRPr="009B45A6">
                <w:rPr>
                  <w:rFonts w:ascii="Times New Roman" w:eastAsia="Times New Roman" w:hAnsi="Times New Roman" w:cs="Times New Roman"/>
                  <w:color w:val="0563C1"/>
                  <w:sz w:val="24"/>
                  <w:szCs w:val="24"/>
                  <w:u w:val="single"/>
                </w:rPr>
                <w:t>»</w:t>
              </w:r>
            </w:hyperlink>
            <w:r w:rsidRPr="009B45A6">
              <w:rPr>
                <w:rFonts w:ascii="Times New Roman" w:eastAsia="Times New Roman" w:hAnsi="Times New Roman" w:cs="Times New Roman"/>
                <w:sz w:val="24"/>
                <w:szCs w:val="24"/>
              </w:rPr>
              <w:t>. Партнеры кафедры «</w:t>
            </w:r>
            <w:proofErr w:type="spellStart"/>
            <w:r w:rsidRPr="009B45A6">
              <w:rPr>
                <w:rFonts w:ascii="Times New Roman" w:eastAsia="Times New Roman" w:hAnsi="Times New Roman" w:cs="Times New Roman"/>
                <w:sz w:val="24"/>
                <w:szCs w:val="24"/>
              </w:rPr>
              <w:t>АРиМ</w:t>
            </w:r>
            <w:proofErr w:type="spellEnd"/>
            <w:r w:rsidRPr="009B45A6">
              <w:rPr>
                <w:rFonts w:ascii="Times New Roman" w:eastAsia="Times New Roman" w:hAnsi="Times New Roman" w:cs="Times New Roman"/>
                <w:sz w:val="24"/>
                <w:szCs w:val="24"/>
              </w:rPr>
              <w:t xml:space="preserve">» разделяют </w:t>
            </w:r>
            <w:hyperlink r:id="rId118" w:history="1">
              <w:r w:rsidRPr="009B45A6">
                <w:rPr>
                  <w:rFonts w:ascii="Times New Roman" w:eastAsia="Times New Roman" w:hAnsi="Times New Roman" w:cs="Times New Roman"/>
                  <w:color w:val="0563C1"/>
                  <w:sz w:val="24"/>
                  <w:szCs w:val="24"/>
                  <w:u w:val="single"/>
                </w:rPr>
                <w:t>Политику в области качества</w:t>
              </w:r>
            </w:hyperlink>
            <w:r w:rsidRPr="009B45A6">
              <w:rPr>
                <w:rFonts w:ascii="Times New Roman" w:eastAsia="Times New Roman" w:hAnsi="Times New Roman" w:cs="Times New Roman"/>
                <w:sz w:val="24"/>
                <w:szCs w:val="24"/>
              </w:rPr>
              <w:t xml:space="preserve"> для усиления целей ООП с учетом </w:t>
            </w:r>
            <w:r w:rsidR="00522164" w:rsidRPr="009B45A6">
              <w:rPr>
                <w:rFonts w:ascii="Times New Roman" w:eastAsia="Times New Roman" w:hAnsi="Times New Roman" w:cs="Times New Roman"/>
                <w:sz w:val="24"/>
                <w:szCs w:val="24"/>
              </w:rPr>
              <w:t>распределения</w:t>
            </w:r>
            <w:r w:rsidR="00522164" w:rsidRPr="009B45A6">
              <w:rPr>
                <w:rFonts w:ascii="Times New Roman" w:eastAsia="Times New Roman" w:hAnsi="Times New Roman" w:cs="Times New Roman"/>
                <w:spacing w:val="1"/>
                <w:sz w:val="24"/>
                <w:szCs w:val="24"/>
              </w:rPr>
              <w:t xml:space="preserve"> </w:t>
            </w:r>
            <w:r w:rsidR="00522164" w:rsidRPr="009B45A6">
              <w:rPr>
                <w:rFonts w:ascii="Times New Roman" w:eastAsia="Times New Roman" w:hAnsi="Times New Roman" w:cs="Times New Roman"/>
                <w:sz w:val="24"/>
                <w:szCs w:val="24"/>
              </w:rPr>
              <w:t>учебной нагрузки,</w:t>
            </w:r>
            <w:r w:rsidRPr="009B45A6">
              <w:rPr>
                <w:rFonts w:ascii="Times New Roman" w:eastAsia="Times New Roman" w:hAnsi="Times New Roman" w:cs="Times New Roman"/>
                <w:sz w:val="24"/>
                <w:szCs w:val="24"/>
              </w:rPr>
              <w:t xml:space="preserve"> обучающихся между теорией и практикой в целях национальных приоритетов развития </w:t>
            </w:r>
            <w:r w:rsidR="00522164" w:rsidRPr="00522164">
              <w:rPr>
                <w:rFonts w:ascii="Times New Roman" w:eastAsia="Times New Roman" w:hAnsi="Times New Roman" w:cs="Times New Roman"/>
                <w:sz w:val="24"/>
                <w:szCs w:val="24"/>
              </w:rPr>
              <w:t>700300 «Автоматизация технологических процессов и производств»</w:t>
            </w:r>
            <w:r w:rsidRPr="009B45A6">
              <w:rPr>
                <w:rFonts w:ascii="Times New Roman" w:eastAsia="Times New Roman" w:hAnsi="Times New Roman" w:cs="Times New Roman"/>
                <w:sz w:val="24"/>
                <w:szCs w:val="24"/>
              </w:rPr>
              <w:t xml:space="preserve">, и подготовки специалистов данной отрасли. </w:t>
            </w:r>
          </w:p>
          <w:p w14:paraId="786D2BBA" w14:textId="77777777" w:rsidR="009B45A6" w:rsidRPr="009B45A6" w:rsidRDefault="009B45A6" w:rsidP="009B45A6">
            <w:pPr>
              <w:widowControl w:val="0"/>
              <w:autoSpaceDE w:val="0"/>
              <w:autoSpaceDN w:val="0"/>
              <w:ind w:firstLine="709"/>
              <w:jc w:val="both"/>
              <w:rPr>
                <w:rFonts w:ascii="Times New Roman" w:eastAsia="Calibri" w:hAnsi="Times New Roman" w:cs="Times New Roman"/>
                <w:sz w:val="24"/>
                <w:szCs w:val="24"/>
              </w:rPr>
            </w:pPr>
            <w:r w:rsidRPr="009B45A6">
              <w:rPr>
                <w:rFonts w:ascii="Times New Roman" w:eastAsia="Calibri" w:hAnsi="Times New Roman" w:cs="Times New Roman"/>
                <w:sz w:val="24"/>
                <w:szCs w:val="24"/>
              </w:rPr>
              <w:t>Для мотивации самостоятельности обучающихся, в учебных планах СРС составляет 50% от общего числа кредитов, соответствие тематики самостоятельных работ с содержанием дисциплины и современными требованиями рынка труда определяются на заседании кафедр, при изучении и утверждении УМКД согласно «</w:t>
            </w:r>
            <w:hyperlink r:id="rId119" w:tooltip="Положение об организации учебного процесса в КГТУ и.И.Раззакова на основе кредитной систеы об. ECTS_2022" w:history="1">
              <w:r w:rsidRPr="009B45A6">
                <w:rPr>
                  <w:rFonts w:ascii="Times New Roman" w:eastAsia="Times New Roman" w:hAnsi="Times New Roman" w:cs="Times New Roman"/>
                  <w:color w:val="0057A0"/>
                  <w:sz w:val="24"/>
                  <w:szCs w:val="24"/>
                  <w:u w:val="single"/>
                </w:rPr>
                <w:t xml:space="preserve">Положению об организации учебного процесса в КГТУ на основе кредитной системы об. </w:t>
              </w:r>
              <w:r w:rsidRPr="009B45A6">
                <w:rPr>
                  <w:rFonts w:ascii="Times New Roman" w:eastAsia="Times New Roman" w:hAnsi="Times New Roman" w:cs="Times New Roman"/>
                  <w:color w:val="0057A0"/>
                  <w:sz w:val="24"/>
                  <w:szCs w:val="24"/>
                  <w:u w:val="single"/>
                  <w:lang w:val="en-US"/>
                </w:rPr>
                <w:t>ECTS</w:t>
              </w:r>
              <w:r w:rsidRPr="009B45A6">
                <w:rPr>
                  <w:rFonts w:ascii="Times New Roman" w:eastAsia="Times New Roman" w:hAnsi="Times New Roman" w:cs="Times New Roman"/>
                  <w:color w:val="0057A0"/>
                  <w:sz w:val="24"/>
                  <w:szCs w:val="24"/>
                  <w:u w:val="single"/>
                </w:rPr>
                <w:t xml:space="preserve"> 2022</w:t>
              </w:r>
            </w:hyperlink>
            <w:r w:rsidRPr="009B45A6">
              <w:rPr>
                <w:rFonts w:ascii="Times New Roman" w:eastAsia="Times New Roman" w:hAnsi="Times New Roman" w:cs="Times New Roman"/>
                <w:color w:val="0057A0"/>
                <w:sz w:val="24"/>
                <w:szCs w:val="24"/>
                <w:u w:val="single"/>
              </w:rPr>
              <w:t>»</w:t>
            </w:r>
            <w:r w:rsidRPr="009B45A6">
              <w:rPr>
                <w:rFonts w:ascii="Times New Roman" w:eastAsia="Calibri" w:hAnsi="Times New Roman" w:cs="Times New Roman"/>
                <w:sz w:val="24"/>
                <w:szCs w:val="24"/>
              </w:rPr>
              <w:t xml:space="preserve"> </w:t>
            </w:r>
          </w:p>
          <w:p w14:paraId="56BC10CC" w14:textId="77777777" w:rsidR="005C16B0" w:rsidRPr="009B45A6" w:rsidRDefault="005C16B0" w:rsidP="009B45A6">
            <w:pPr>
              <w:jc w:val="both"/>
              <w:rPr>
                <w:rFonts w:ascii="Times New Roman" w:hAnsi="Times New Roman" w:cs="Times New Roman"/>
                <w:sz w:val="24"/>
                <w:szCs w:val="24"/>
              </w:rPr>
            </w:pPr>
          </w:p>
        </w:tc>
        <w:tc>
          <w:tcPr>
            <w:tcW w:w="1843" w:type="dxa"/>
          </w:tcPr>
          <w:p w14:paraId="07DD35E2" w14:textId="15A37753" w:rsidR="00E664FC" w:rsidRPr="00460C52" w:rsidRDefault="00E664FC" w:rsidP="00855CF6">
            <w:pPr>
              <w:rPr>
                <w:bCs/>
                <w:sz w:val="24"/>
                <w:szCs w:val="24"/>
              </w:rPr>
            </w:pPr>
            <w:r w:rsidRPr="00460C52">
              <w:rPr>
                <w:rFonts w:ascii="Times New Roman" w:eastAsia="Times New Roman" w:hAnsi="Times New Roman" w:cs="Times New Roman"/>
                <w:bCs/>
                <w:sz w:val="24"/>
                <w:szCs w:val="24"/>
              </w:rPr>
              <w:t>Выполняется</w:t>
            </w:r>
          </w:p>
        </w:tc>
      </w:tr>
      <w:tr w:rsidR="00E664FC" w:rsidRPr="00460C52" w14:paraId="7717F05A" w14:textId="77777777" w:rsidTr="009F76F7">
        <w:tc>
          <w:tcPr>
            <w:tcW w:w="13892" w:type="dxa"/>
            <w:gridSpan w:val="2"/>
          </w:tcPr>
          <w:p w14:paraId="6CD08485" w14:textId="0784F21F" w:rsidR="00E664FC" w:rsidRPr="00460C52" w:rsidRDefault="00E664FC" w:rsidP="009C783D">
            <w:pPr>
              <w:shd w:val="clear" w:color="auto" w:fill="FFFFFF"/>
              <w:spacing w:after="60"/>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t>Критерий 1.3.</w:t>
            </w:r>
            <w:r w:rsidRPr="00460C52">
              <w:rPr>
                <w:rFonts w:ascii="Times New Roman" w:eastAsia="Times New Roman" w:hAnsi="Times New Roman" w:cs="Times New Roman"/>
                <w:sz w:val="24"/>
                <w:szCs w:val="24"/>
              </w:rPr>
              <w:t xml:space="preserve"> </w:t>
            </w:r>
            <w:r w:rsidR="005F57F1" w:rsidRPr="00460C52">
              <w:rPr>
                <w:rFonts w:ascii="Times New Roman" w:eastAsia="Times New Roman" w:hAnsi="Times New Roman" w:cs="Times New Roman"/>
                <w:b/>
                <w:sz w:val="24"/>
                <w:szCs w:val="24"/>
              </w:rPr>
              <w:t>Образовательная программа имеет все необходимые виды практик, стажировок и другие виды обучения.</w:t>
            </w:r>
          </w:p>
          <w:p w14:paraId="62D60FAC" w14:textId="77777777" w:rsidR="00522164" w:rsidRPr="00522164" w:rsidRDefault="00522164" w:rsidP="00522164">
            <w:pPr>
              <w:widowControl w:val="0"/>
              <w:shd w:val="clear" w:color="auto" w:fill="FFFFFF"/>
              <w:autoSpaceDE w:val="0"/>
              <w:autoSpaceDN w:val="0"/>
              <w:ind w:firstLine="709"/>
              <w:jc w:val="both"/>
              <w:textAlignment w:val="baseline"/>
              <w:rPr>
                <w:rFonts w:ascii="Times New Roman" w:eastAsia="Times New Roman" w:hAnsi="Times New Roman" w:cs="Times New Roman"/>
                <w:bCs/>
                <w:color w:val="222222"/>
                <w:sz w:val="24"/>
                <w:szCs w:val="24"/>
              </w:rPr>
            </w:pPr>
            <w:r w:rsidRPr="00522164">
              <w:rPr>
                <w:rFonts w:ascii="Times New Roman" w:eastAsia="Times New Roman" w:hAnsi="Times New Roman" w:cs="Times New Roman"/>
                <w:color w:val="222222"/>
                <w:sz w:val="24"/>
                <w:szCs w:val="24"/>
              </w:rPr>
              <w:t xml:space="preserve">В качестве ключевого и связывающего звена между КГТУ и рынком труда (работодателями) является </w:t>
            </w:r>
            <w:hyperlink r:id="rId120" w:history="1">
              <w:r w:rsidRPr="00522164">
                <w:rPr>
                  <w:rFonts w:ascii="Times New Roman" w:eastAsia="Times New Roman" w:hAnsi="Times New Roman" w:cs="Times New Roman"/>
                  <w:color w:val="0563C1"/>
                  <w:sz w:val="24"/>
                  <w:szCs w:val="24"/>
                  <w:u w:val="single"/>
                </w:rPr>
                <w:t>Центр практики и карьеры</w:t>
              </w:r>
            </w:hyperlink>
            <w:r w:rsidRPr="00522164">
              <w:rPr>
                <w:rFonts w:ascii="Times New Roman" w:eastAsia="Times New Roman" w:hAnsi="Times New Roman" w:cs="Times New Roman"/>
                <w:color w:val="222222"/>
                <w:sz w:val="24"/>
                <w:szCs w:val="24"/>
              </w:rPr>
              <w:t xml:space="preserve">. </w:t>
            </w:r>
            <w:r w:rsidRPr="00522164">
              <w:rPr>
                <w:rFonts w:ascii="Times New Roman" w:eastAsia="Times New Roman" w:hAnsi="Times New Roman" w:cs="Times New Roman"/>
                <w:bCs/>
                <w:color w:val="292B2C"/>
                <w:sz w:val="24"/>
                <w:szCs w:val="24"/>
                <w:bdr w:val="none" w:sz="0" w:space="0" w:color="auto" w:frame="1"/>
              </w:rPr>
              <w:t xml:space="preserve">Основная деятельность которого, </w:t>
            </w:r>
            <w:r w:rsidRPr="00522164">
              <w:rPr>
                <w:rFonts w:ascii="Times New Roman" w:eastAsia="Times New Roman" w:hAnsi="Times New Roman" w:cs="Times New Roman"/>
                <w:color w:val="292B2C"/>
                <w:sz w:val="24"/>
                <w:szCs w:val="24"/>
              </w:rPr>
              <w:t xml:space="preserve">содействие студентам и выпускникам в трудоустройстве; организация прохождения практики; организация и проведение карьерных мероприятий; консультации по вопросу трудоустройства. </w:t>
            </w:r>
            <w:r w:rsidRPr="00522164">
              <w:rPr>
                <w:rFonts w:ascii="Times New Roman" w:eastAsia="Times New Roman" w:hAnsi="Times New Roman" w:cs="Times New Roman"/>
                <w:color w:val="222222"/>
                <w:sz w:val="24"/>
                <w:szCs w:val="24"/>
              </w:rPr>
              <w:t xml:space="preserve">К настоящему времени в базе КГТУ их свыше 260 предприятий. </w:t>
            </w:r>
            <w:r w:rsidRPr="00522164">
              <w:rPr>
                <w:rFonts w:ascii="Times New Roman" w:eastAsia="Times New Roman" w:hAnsi="Times New Roman" w:cs="Times New Roman"/>
                <w:bCs/>
                <w:color w:val="222222"/>
                <w:sz w:val="24"/>
                <w:szCs w:val="24"/>
              </w:rPr>
              <w:t xml:space="preserve">Ежегодно Центром организовывается «День карьеры», на котором участвуют </w:t>
            </w:r>
            <w:hyperlink r:id="rId121" w:history="1">
              <w:r w:rsidRPr="00522164">
                <w:rPr>
                  <w:rFonts w:ascii="Times New Roman" w:eastAsia="Times New Roman" w:hAnsi="Times New Roman" w:cs="Times New Roman"/>
                  <w:bCs/>
                  <w:color w:val="0563C1"/>
                  <w:sz w:val="24"/>
                  <w:szCs w:val="24"/>
                  <w:u w:val="single"/>
                </w:rPr>
                <w:t>представители предприятий</w:t>
              </w:r>
            </w:hyperlink>
            <w:r w:rsidRPr="00522164">
              <w:rPr>
                <w:rFonts w:ascii="Times New Roman" w:eastAsia="Times New Roman" w:hAnsi="Times New Roman" w:cs="Times New Roman"/>
                <w:bCs/>
                <w:color w:val="222222"/>
                <w:sz w:val="24"/>
                <w:szCs w:val="24"/>
              </w:rPr>
              <w:t xml:space="preserve">, </w:t>
            </w:r>
            <w:hyperlink r:id="rId122" w:history="1">
              <w:r w:rsidRPr="00522164">
                <w:rPr>
                  <w:rFonts w:ascii="Times New Roman" w:eastAsia="Times New Roman" w:hAnsi="Times New Roman" w:cs="Times New Roman"/>
                  <w:bCs/>
                  <w:color w:val="0563C1"/>
                  <w:sz w:val="24"/>
                  <w:szCs w:val="24"/>
                  <w:u w:val="single"/>
                </w:rPr>
                <w:t>презентуя свою организацию</w:t>
              </w:r>
            </w:hyperlink>
            <w:r w:rsidRPr="00522164">
              <w:rPr>
                <w:rFonts w:ascii="Times New Roman" w:eastAsia="Times New Roman" w:hAnsi="Times New Roman" w:cs="Times New Roman"/>
                <w:bCs/>
                <w:color w:val="222222"/>
                <w:sz w:val="24"/>
                <w:szCs w:val="24"/>
              </w:rPr>
              <w:t xml:space="preserve">. </w:t>
            </w:r>
          </w:p>
          <w:p w14:paraId="49242767" w14:textId="77777777" w:rsidR="00522164" w:rsidRDefault="00522164" w:rsidP="00522164">
            <w:pPr>
              <w:widowControl w:val="0"/>
              <w:autoSpaceDE w:val="0"/>
              <w:autoSpaceDN w:val="0"/>
              <w:ind w:firstLine="709"/>
              <w:jc w:val="both"/>
              <w:rPr>
                <w:rFonts w:ascii="Times New Roman" w:eastAsia="Times New Roman" w:hAnsi="Times New Roman" w:cs="Times New Roman"/>
                <w:color w:val="222222"/>
                <w:sz w:val="24"/>
                <w:szCs w:val="24"/>
              </w:rPr>
            </w:pPr>
            <w:r w:rsidRPr="00522164">
              <w:rPr>
                <w:rFonts w:ascii="Times New Roman" w:eastAsia="Times New Roman" w:hAnsi="Times New Roman" w:cs="Times New Roman"/>
                <w:bCs/>
                <w:sz w:val="24"/>
                <w:szCs w:val="24"/>
              </w:rPr>
              <w:t>Кафедрой «</w:t>
            </w:r>
            <w:proofErr w:type="spellStart"/>
            <w:r w:rsidRPr="00522164">
              <w:rPr>
                <w:rFonts w:ascii="Times New Roman" w:eastAsia="Times New Roman" w:hAnsi="Times New Roman" w:cs="Times New Roman"/>
                <w:bCs/>
                <w:sz w:val="24"/>
                <w:szCs w:val="24"/>
              </w:rPr>
              <w:t>АРиМ</w:t>
            </w:r>
            <w:proofErr w:type="spellEnd"/>
            <w:r w:rsidRPr="00522164">
              <w:rPr>
                <w:rFonts w:ascii="Times New Roman" w:eastAsia="Times New Roman" w:hAnsi="Times New Roman" w:cs="Times New Roman"/>
                <w:bCs/>
                <w:sz w:val="24"/>
                <w:szCs w:val="24"/>
              </w:rPr>
              <w:t xml:space="preserve">» заключено 17 </w:t>
            </w:r>
            <w:r w:rsidRPr="00522164">
              <w:rPr>
                <w:rFonts w:ascii="Times New Roman" w:eastAsia="Times New Roman" w:hAnsi="Times New Roman" w:cs="Times New Roman"/>
                <w:sz w:val="24"/>
                <w:szCs w:val="24"/>
              </w:rPr>
              <w:t xml:space="preserve">договоров и 3 меморандума о долгосрочном сотрудничестве кафедры с </w:t>
            </w:r>
            <w:hyperlink r:id="rId123" w:history="1">
              <w:r w:rsidRPr="00522164">
                <w:rPr>
                  <w:rFonts w:ascii="Times New Roman" w:eastAsia="Times New Roman" w:hAnsi="Times New Roman" w:cs="Times New Roman"/>
                  <w:color w:val="0563C1"/>
                  <w:sz w:val="24"/>
                  <w:szCs w:val="24"/>
                  <w:u w:val="single"/>
                </w:rPr>
                <w:t>партнерами отрасли, работодателями (</w:t>
              </w:r>
              <w:proofErr w:type="spellStart"/>
              <w:r w:rsidRPr="00522164">
                <w:rPr>
                  <w:rFonts w:ascii="Times New Roman" w:eastAsia="Times New Roman" w:hAnsi="Times New Roman" w:cs="Times New Roman"/>
                  <w:color w:val="0563C1"/>
                  <w:sz w:val="24"/>
                  <w:szCs w:val="24"/>
                  <w:u w:val="single"/>
                </w:rPr>
                <w:t>стейкхолдерами</w:t>
              </w:r>
              <w:proofErr w:type="spellEnd"/>
              <w:r w:rsidRPr="00522164">
                <w:rPr>
                  <w:rFonts w:ascii="Times New Roman" w:eastAsia="Times New Roman" w:hAnsi="Times New Roman" w:cs="Times New Roman"/>
                  <w:color w:val="0563C1"/>
                  <w:sz w:val="24"/>
                  <w:szCs w:val="24"/>
                  <w:u w:val="single"/>
                </w:rPr>
                <w:t>)</w:t>
              </w:r>
            </w:hyperlink>
            <w:r w:rsidRPr="00522164">
              <w:rPr>
                <w:rFonts w:ascii="Times New Roman" w:eastAsia="Times New Roman" w:hAnsi="Times New Roman" w:cs="Times New Roman"/>
                <w:color w:val="222222"/>
                <w:sz w:val="24"/>
                <w:szCs w:val="24"/>
              </w:rPr>
              <w:t xml:space="preserve">, также кафедрой проведен мониторинг и анализ </w:t>
            </w:r>
            <w:hyperlink r:id="rId124" w:history="1">
              <w:r w:rsidRPr="00522164">
                <w:rPr>
                  <w:rFonts w:ascii="Times New Roman" w:eastAsia="Times New Roman" w:hAnsi="Times New Roman" w:cs="Times New Roman"/>
                  <w:color w:val="0563C1"/>
                  <w:sz w:val="24"/>
                  <w:szCs w:val="24"/>
                  <w:u w:val="single"/>
                </w:rPr>
                <w:t>трудоустройства выпускников</w:t>
              </w:r>
            </w:hyperlink>
            <w:r w:rsidRPr="00522164">
              <w:rPr>
                <w:rFonts w:ascii="Times New Roman" w:eastAsia="Times New Roman" w:hAnsi="Times New Roman" w:cs="Times New Roman"/>
                <w:color w:val="222222"/>
                <w:sz w:val="24"/>
                <w:szCs w:val="24"/>
              </w:rPr>
              <w:t>.</w:t>
            </w:r>
          </w:p>
          <w:p w14:paraId="3795B860" w14:textId="0AF6CFB4" w:rsidR="00C52424" w:rsidRPr="00C52424" w:rsidRDefault="00C52424" w:rsidP="00C52424">
            <w:pPr>
              <w:autoSpaceDE w:val="0"/>
              <w:autoSpaceDN w:val="0"/>
              <w:adjustRightInd w:val="0"/>
              <w:ind w:firstLine="709"/>
              <w:jc w:val="both"/>
              <w:rPr>
                <w:rFonts w:ascii="Times New Roman" w:eastAsia="Times New Roman" w:hAnsi="Times New Roman" w:cs="Times New Roman"/>
                <w:sz w:val="24"/>
                <w:szCs w:val="24"/>
              </w:rPr>
            </w:pPr>
            <w:r w:rsidRPr="00C52424">
              <w:rPr>
                <w:rFonts w:ascii="Times New Roman" w:eastAsia="Calibri" w:hAnsi="Times New Roman" w:cs="Times New Roman"/>
                <w:color w:val="000000"/>
                <w:sz w:val="24"/>
                <w:szCs w:val="24"/>
              </w:rPr>
              <w:t xml:space="preserve">Учебная, производственная, и </w:t>
            </w:r>
            <w:proofErr w:type="spellStart"/>
            <w:r w:rsidRPr="00C52424">
              <w:rPr>
                <w:rFonts w:ascii="Times New Roman" w:eastAsia="Calibri" w:hAnsi="Times New Roman" w:cs="Times New Roman"/>
                <w:color w:val="000000"/>
                <w:sz w:val="24"/>
                <w:szCs w:val="24"/>
              </w:rPr>
              <w:t>предквалификационная</w:t>
            </w:r>
            <w:proofErr w:type="spellEnd"/>
            <w:r w:rsidRPr="00C52424">
              <w:rPr>
                <w:rFonts w:ascii="Times New Roman" w:eastAsia="Calibri" w:hAnsi="Times New Roman" w:cs="Times New Roman"/>
                <w:color w:val="000000"/>
                <w:sz w:val="24"/>
                <w:szCs w:val="24"/>
              </w:rPr>
              <w:t xml:space="preserve"> практики ООП подготовки бакалавров проходят по разработанным </w:t>
            </w:r>
            <w:hyperlink r:id="rId125" w:history="1">
              <w:r w:rsidRPr="00C52424">
                <w:rPr>
                  <w:rFonts w:ascii="Times New Roman" w:eastAsia="Calibri" w:hAnsi="Times New Roman" w:cs="Times New Roman"/>
                  <w:color w:val="0563C1"/>
                  <w:sz w:val="24"/>
                  <w:szCs w:val="24"/>
                  <w:u w:val="single"/>
                </w:rPr>
                <w:t xml:space="preserve">Методическим указаниям по всем видам практик - сквозная программа </w:t>
              </w:r>
              <w:r w:rsidRPr="00C52424">
                <w:rPr>
                  <w:rFonts w:ascii="Times New Roman" w:eastAsia="Times New Roman" w:hAnsi="Times New Roman" w:cs="Times New Roman"/>
                  <w:color w:val="0563C1"/>
                  <w:sz w:val="24"/>
                  <w:szCs w:val="24"/>
                  <w:u w:val="single"/>
                </w:rPr>
                <w:t>для бакалавров</w:t>
              </w:r>
            </w:hyperlink>
            <w:r w:rsidRPr="00C52424">
              <w:rPr>
                <w:rFonts w:ascii="Times New Roman" w:eastAsia="Times New Roman" w:hAnsi="Times New Roman" w:cs="Times New Roman"/>
                <w:sz w:val="24"/>
                <w:szCs w:val="24"/>
              </w:rPr>
              <w:t xml:space="preserve"> направления 700300 «Автоматизация технологических процессов и производств». Составлены </w:t>
            </w:r>
            <w:hyperlink r:id="rId126" w:history="1">
              <w:r w:rsidRPr="00C52424">
                <w:rPr>
                  <w:rFonts w:ascii="Times New Roman" w:eastAsia="Times New Roman" w:hAnsi="Times New Roman" w:cs="Times New Roman"/>
                  <w:color w:val="0563C1"/>
                  <w:sz w:val="24"/>
                  <w:szCs w:val="24"/>
                  <w:u w:val="single"/>
                </w:rPr>
                <w:t>долгосрочные договора на проведение практики</w:t>
              </w:r>
            </w:hyperlink>
            <w:r w:rsidRPr="00C52424">
              <w:rPr>
                <w:rFonts w:ascii="Times New Roman" w:eastAsia="Times New Roman" w:hAnsi="Times New Roman" w:cs="Times New Roman"/>
                <w:sz w:val="24"/>
                <w:szCs w:val="24"/>
              </w:rPr>
              <w:t xml:space="preserve"> обучающихся, издаются приказы о направлении студентов на практику, составляются отчёты обучающихся по практике.</w:t>
            </w:r>
          </w:p>
          <w:p w14:paraId="1C337AFA" w14:textId="56B00416" w:rsidR="001006B7" w:rsidRPr="001006B7" w:rsidRDefault="001006B7" w:rsidP="001006B7">
            <w:pPr>
              <w:autoSpaceDE w:val="0"/>
              <w:autoSpaceDN w:val="0"/>
              <w:adjustRightInd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1006B7">
              <w:rPr>
                <w:rFonts w:ascii="Times New Roman" w:eastAsia="Calibri" w:hAnsi="Times New Roman" w:cs="Times New Roman"/>
                <w:sz w:val="24"/>
                <w:szCs w:val="24"/>
              </w:rPr>
              <w:t xml:space="preserve">родолжается сотрудничество по проекту </w:t>
            </w:r>
            <w:proofErr w:type="spellStart"/>
            <w:r w:rsidRPr="001006B7">
              <w:rPr>
                <w:rFonts w:ascii="Times New Roman" w:eastAsia="Calibri" w:hAnsi="Times New Roman" w:cs="Times New Roman"/>
                <w:sz w:val="24"/>
                <w:szCs w:val="24"/>
              </w:rPr>
              <w:t>Фаблаб</w:t>
            </w:r>
            <w:proofErr w:type="spellEnd"/>
            <w:r w:rsidRPr="001006B7">
              <w:rPr>
                <w:rFonts w:ascii="Times New Roman" w:eastAsia="Calibri" w:hAnsi="Times New Roman" w:cs="Times New Roman"/>
                <w:sz w:val="24"/>
                <w:szCs w:val="24"/>
              </w:rPr>
              <w:t xml:space="preserve"> Бишкек в котором оснащение занятий отвечает современным требованиям </w:t>
            </w:r>
            <w:hyperlink r:id="rId127" w:history="1">
              <w:r w:rsidRPr="001006B7">
                <w:rPr>
                  <w:rFonts w:ascii="Times New Roman" w:eastAsia="Calibri" w:hAnsi="Times New Roman" w:cs="Times New Roman"/>
                  <w:color w:val="0563C1"/>
                  <w:sz w:val="24"/>
                  <w:szCs w:val="24"/>
                  <w:u w:val="single"/>
                </w:rPr>
                <w:t>Цифрового производства</w:t>
              </w:r>
            </w:hyperlink>
            <w:r w:rsidRPr="001006B7">
              <w:rPr>
                <w:rFonts w:ascii="Times New Roman" w:eastAsia="Calibri" w:hAnsi="Times New Roman" w:cs="Times New Roman"/>
                <w:sz w:val="24"/>
                <w:szCs w:val="24"/>
              </w:rPr>
              <w:t xml:space="preserve"> и наши студенты получают сертификаты международного образца. Практические занятия проводятся в </w:t>
            </w:r>
            <w:hyperlink r:id="rId128" w:history="1">
              <w:r w:rsidRPr="001006B7">
                <w:rPr>
                  <w:rFonts w:ascii="Times New Roman" w:eastAsia="Calibri" w:hAnsi="Times New Roman" w:cs="Times New Roman"/>
                  <w:color w:val="0563C1"/>
                  <w:sz w:val="24"/>
                  <w:szCs w:val="24"/>
                  <w:u w:val="single"/>
                </w:rPr>
                <w:t>Дизайн лаборатории</w:t>
              </w:r>
            </w:hyperlink>
            <w:r w:rsidRPr="001006B7">
              <w:rPr>
                <w:rFonts w:ascii="Times New Roman" w:eastAsia="Calibri" w:hAnsi="Times New Roman" w:cs="Times New Roman"/>
                <w:sz w:val="24"/>
                <w:szCs w:val="24"/>
              </w:rPr>
              <w:t xml:space="preserve"> и созданные модели реализуются на </w:t>
            </w:r>
            <w:hyperlink r:id="rId129" w:history="1">
              <w:r w:rsidRPr="001006B7">
                <w:rPr>
                  <w:rFonts w:ascii="Times New Roman" w:eastAsia="Calibri" w:hAnsi="Times New Roman" w:cs="Times New Roman"/>
                  <w:color w:val="0563C1"/>
                  <w:sz w:val="24"/>
                  <w:szCs w:val="24"/>
                  <w:u w:val="single"/>
                </w:rPr>
                <w:t>производственном оборудовании</w:t>
              </w:r>
            </w:hyperlink>
            <w:r w:rsidRPr="001006B7">
              <w:rPr>
                <w:rFonts w:ascii="Times New Roman" w:eastAsia="Calibri" w:hAnsi="Times New Roman" w:cs="Times New Roman"/>
                <w:sz w:val="24"/>
                <w:szCs w:val="24"/>
              </w:rPr>
              <w:t xml:space="preserve"> и потом результаты проектов </w:t>
            </w:r>
            <w:hyperlink r:id="rId130" w:history="1">
              <w:r w:rsidRPr="001006B7">
                <w:rPr>
                  <w:rFonts w:ascii="Times New Roman" w:eastAsia="Calibri" w:hAnsi="Times New Roman" w:cs="Times New Roman"/>
                  <w:color w:val="0563C1"/>
                  <w:sz w:val="24"/>
                  <w:szCs w:val="24"/>
                  <w:u w:val="single"/>
                </w:rPr>
                <w:t>проходят обсуждение</w:t>
              </w:r>
            </w:hyperlink>
            <w:r w:rsidRPr="001006B7">
              <w:rPr>
                <w:rFonts w:ascii="Times New Roman" w:eastAsia="Calibri" w:hAnsi="Times New Roman" w:cs="Times New Roman"/>
                <w:sz w:val="24"/>
                <w:szCs w:val="24"/>
              </w:rPr>
              <w:t xml:space="preserve">; б) кафедра находит партнеров в лице </w:t>
            </w:r>
            <w:proofErr w:type="spellStart"/>
            <w:r w:rsidRPr="001006B7">
              <w:rPr>
                <w:rFonts w:ascii="Times New Roman" w:eastAsia="Calibri" w:hAnsi="Times New Roman" w:cs="Times New Roman"/>
                <w:sz w:val="24"/>
                <w:szCs w:val="24"/>
              </w:rPr>
              <w:t>Фаблаб</w:t>
            </w:r>
            <w:proofErr w:type="spellEnd"/>
            <w:r w:rsidRPr="001006B7">
              <w:rPr>
                <w:rFonts w:ascii="Times New Roman" w:eastAsia="Calibri" w:hAnsi="Times New Roman" w:cs="Times New Roman"/>
                <w:sz w:val="24"/>
                <w:szCs w:val="24"/>
              </w:rPr>
              <w:t xml:space="preserve"> Бишкек для установки </w:t>
            </w:r>
            <w:hyperlink r:id="rId131" w:history="1">
              <w:r w:rsidRPr="001006B7">
                <w:rPr>
                  <w:rFonts w:ascii="Times New Roman" w:eastAsia="Calibri" w:hAnsi="Times New Roman" w:cs="Times New Roman"/>
                  <w:color w:val="0563C1"/>
                  <w:sz w:val="24"/>
                  <w:szCs w:val="24"/>
                  <w:u w:val="single"/>
                </w:rPr>
                <w:t xml:space="preserve">современного программного обеспечения </w:t>
              </w:r>
            </w:hyperlink>
            <w:r w:rsidRPr="001006B7">
              <w:rPr>
                <w:rFonts w:ascii="Times New Roman" w:eastAsia="Calibri" w:hAnsi="Times New Roman" w:cs="Times New Roman"/>
                <w:sz w:val="24"/>
                <w:szCs w:val="24"/>
              </w:rPr>
              <w:t xml:space="preserve"> </w:t>
            </w:r>
            <w:proofErr w:type="spellStart"/>
            <w:r w:rsidRPr="001006B7">
              <w:rPr>
                <w:rFonts w:ascii="Times New Roman" w:eastAsia="Calibri" w:hAnsi="Times New Roman" w:cs="Times New Roman"/>
                <w:sz w:val="24"/>
                <w:szCs w:val="24"/>
                <w:lang w:val="en-US"/>
              </w:rPr>
              <w:t>Solidworks</w:t>
            </w:r>
            <w:proofErr w:type="spellEnd"/>
            <w:r w:rsidRPr="001006B7">
              <w:rPr>
                <w:rFonts w:ascii="Times New Roman" w:eastAsia="Calibri" w:hAnsi="Times New Roman" w:cs="Times New Roman"/>
                <w:sz w:val="24"/>
                <w:szCs w:val="24"/>
              </w:rPr>
              <w:t xml:space="preserve"> или находим для студентов открытые онлайн ресурсы </w:t>
            </w:r>
            <w:hyperlink r:id="rId132" w:history="1">
              <w:r w:rsidRPr="001006B7">
                <w:rPr>
                  <w:rFonts w:ascii="Times New Roman" w:eastAsia="Calibri" w:hAnsi="Times New Roman" w:cs="Times New Roman"/>
                  <w:color w:val="0563C1"/>
                  <w:sz w:val="24"/>
                  <w:szCs w:val="24"/>
                  <w:u w:val="single"/>
                  <w:lang w:val="en-US"/>
                </w:rPr>
                <w:t>Fusion</w:t>
              </w:r>
              <w:r w:rsidRPr="001006B7">
                <w:rPr>
                  <w:rFonts w:ascii="Times New Roman" w:eastAsia="Calibri" w:hAnsi="Times New Roman" w:cs="Times New Roman"/>
                  <w:color w:val="0563C1"/>
                  <w:sz w:val="24"/>
                  <w:szCs w:val="24"/>
                  <w:u w:val="single"/>
                </w:rPr>
                <w:t xml:space="preserve"> 360</w:t>
              </w:r>
            </w:hyperlink>
            <w:r w:rsidRPr="001006B7">
              <w:rPr>
                <w:rFonts w:ascii="Times New Roman" w:eastAsia="Calibri" w:hAnsi="Times New Roman" w:cs="Times New Roman"/>
                <w:sz w:val="24"/>
                <w:szCs w:val="24"/>
              </w:rPr>
              <w:t xml:space="preserve">; в) при проведении экспериментальных исследований в случае необходимости точного </w:t>
            </w:r>
            <w:hyperlink r:id="rId133" w:history="1">
              <w:r w:rsidRPr="001006B7">
                <w:rPr>
                  <w:rFonts w:ascii="Times New Roman" w:eastAsia="Calibri" w:hAnsi="Times New Roman" w:cs="Times New Roman"/>
                  <w:color w:val="0563C1"/>
                  <w:sz w:val="24"/>
                  <w:szCs w:val="24"/>
                  <w:u w:val="single"/>
                </w:rPr>
                <w:t>сертифицированного оборудования</w:t>
              </w:r>
            </w:hyperlink>
            <w:r w:rsidRPr="001006B7">
              <w:rPr>
                <w:rFonts w:ascii="Times New Roman" w:eastAsia="Calibri" w:hAnsi="Times New Roman" w:cs="Times New Roman"/>
                <w:sz w:val="24"/>
                <w:szCs w:val="24"/>
              </w:rPr>
              <w:t xml:space="preserve"> или </w:t>
            </w:r>
            <w:hyperlink r:id="rId134" w:history="1">
              <w:r w:rsidRPr="001006B7">
                <w:rPr>
                  <w:rFonts w:ascii="Times New Roman" w:eastAsia="Calibri" w:hAnsi="Times New Roman" w:cs="Times New Roman"/>
                  <w:color w:val="0563C1"/>
                  <w:sz w:val="24"/>
                  <w:szCs w:val="24"/>
                  <w:u w:val="single"/>
                </w:rPr>
                <w:t>приборов</w:t>
              </w:r>
            </w:hyperlink>
            <w:r w:rsidRPr="001006B7">
              <w:rPr>
                <w:rFonts w:ascii="Times New Roman" w:eastAsia="Calibri" w:hAnsi="Times New Roman" w:cs="Times New Roman"/>
                <w:sz w:val="24"/>
                <w:szCs w:val="24"/>
              </w:rPr>
              <w:t xml:space="preserve"> помогают партнеры с производства, студенты пишут проекты и участвуют в </w:t>
            </w:r>
            <w:proofErr w:type="spellStart"/>
            <w:r w:rsidRPr="001006B7">
              <w:rPr>
                <w:rFonts w:ascii="Times New Roman" w:eastAsia="Calibri" w:hAnsi="Times New Roman" w:cs="Times New Roman"/>
                <w:sz w:val="24"/>
                <w:szCs w:val="24"/>
              </w:rPr>
              <w:t>мейкертоне</w:t>
            </w:r>
            <w:proofErr w:type="spellEnd"/>
            <w:r w:rsidRPr="001006B7">
              <w:rPr>
                <w:rFonts w:ascii="Times New Roman" w:eastAsia="Calibri" w:hAnsi="Times New Roman" w:cs="Times New Roman"/>
                <w:sz w:val="24"/>
                <w:szCs w:val="24"/>
              </w:rPr>
              <w:t xml:space="preserve"> проводимых ежегодно партнерами из Южной Кореи </w:t>
            </w:r>
            <w:r w:rsidRPr="001006B7">
              <w:rPr>
                <w:rFonts w:ascii="Times New Roman" w:eastAsia="Calibri" w:hAnsi="Times New Roman" w:cs="Times New Roman"/>
                <w:sz w:val="24"/>
                <w:szCs w:val="24"/>
                <w:lang w:val="en-US"/>
              </w:rPr>
              <w:t>SIFO</w:t>
            </w:r>
            <w:r w:rsidRPr="001006B7">
              <w:rPr>
                <w:rFonts w:ascii="Times New Roman" w:eastAsia="Calibri" w:hAnsi="Times New Roman" w:cs="Times New Roman"/>
                <w:sz w:val="24"/>
                <w:szCs w:val="24"/>
              </w:rPr>
              <w:t xml:space="preserve">, </w:t>
            </w:r>
            <w:r w:rsidRPr="001006B7">
              <w:rPr>
                <w:rFonts w:ascii="Times New Roman" w:eastAsia="Calibri" w:hAnsi="Times New Roman" w:cs="Times New Roman"/>
                <w:sz w:val="24"/>
                <w:szCs w:val="24"/>
                <w:lang w:val="en-US"/>
              </w:rPr>
              <w:t>KOICO</w:t>
            </w:r>
            <w:r w:rsidRPr="001006B7">
              <w:rPr>
                <w:rFonts w:ascii="Times New Roman" w:eastAsia="Calibri" w:hAnsi="Times New Roman" w:cs="Times New Roman"/>
                <w:sz w:val="24"/>
                <w:szCs w:val="24"/>
              </w:rPr>
              <w:t xml:space="preserve"> которые финансируют материальные затраты - </w:t>
            </w:r>
            <w:hyperlink r:id="rId135" w:history="1">
              <w:r w:rsidRPr="001006B7">
                <w:rPr>
                  <w:rFonts w:ascii="Times New Roman" w:eastAsia="Calibri" w:hAnsi="Times New Roman" w:cs="Times New Roman"/>
                  <w:color w:val="0563C1"/>
                  <w:sz w:val="24"/>
                  <w:szCs w:val="24"/>
                  <w:u w:val="single"/>
                </w:rPr>
                <w:t xml:space="preserve">студенты </w:t>
              </w:r>
              <w:proofErr w:type="spellStart"/>
              <w:r w:rsidRPr="001006B7">
                <w:rPr>
                  <w:rFonts w:ascii="Times New Roman" w:eastAsia="Calibri" w:hAnsi="Times New Roman" w:cs="Times New Roman"/>
                  <w:color w:val="0563C1"/>
                  <w:sz w:val="24"/>
                  <w:szCs w:val="24"/>
                  <w:u w:val="single"/>
                </w:rPr>
                <w:t>Майрамбеков</w:t>
              </w:r>
              <w:proofErr w:type="spellEnd"/>
              <w:r w:rsidRPr="001006B7">
                <w:rPr>
                  <w:rFonts w:ascii="Times New Roman" w:eastAsia="Calibri" w:hAnsi="Times New Roman" w:cs="Times New Roman"/>
                  <w:color w:val="0563C1"/>
                  <w:sz w:val="24"/>
                  <w:szCs w:val="24"/>
                  <w:u w:val="single"/>
                </w:rPr>
                <w:t xml:space="preserve"> А., </w:t>
              </w:r>
              <w:proofErr w:type="spellStart"/>
              <w:r w:rsidRPr="001006B7">
                <w:rPr>
                  <w:rFonts w:ascii="Times New Roman" w:eastAsia="Calibri" w:hAnsi="Times New Roman" w:cs="Times New Roman"/>
                  <w:color w:val="0563C1"/>
                  <w:sz w:val="24"/>
                  <w:szCs w:val="24"/>
                  <w:u w:val="single"/>
                </w:rPr>
                <w:t>Мамытов</w:t>
              </w:r>
              <w:proofErr w:type="spellEnd"/>
              <w:r w:rsidRPr="001006B7">
                <w:rPr>
                  <w:rFonts w:ascii="Times New Roman" w:eastAsia="Calibri" w:hAnsi="Times New Roman" w:cs="Times New Roman"/>
                  <w:color w:val="0563C1"/>
                  <w:sz w:val="24"/>
                  <w:szCs w:val="24"/>
                  <w:u w:val="single"/>
                </w:rPr>
                <w:t xml:space="preserve"> К., и </w:t>
              </w:r>
              <w:proofErr w:type="spellStart"/>
              <w:r w:rsidRPr="001006B7">
                <w:rPr>
                  <w:rFonts w:ascii="Times New Roman" w:eastAsia="Calibri" w:hAnsi="Times New Roman" w:cs="Times New Roman"/>
                  <w:color w:val="0563C1"/>
                  <w:sz w:val="24"/>
                  <w:szCs w:val="24"/>
                  <w:u w:val="single"/>
                </w:rPr>
                <w:t>Мирбеков</w:t>
              </w:r>
              <w:proofErr w:type="spellEnd"/>
              <w:r w:rsidRPr="001006B7">
                <w:rPr>
                  <w:rFonts w:ascii="Times New Roman" w:eastAsia="Calibri" w:hAnsi="Times New Roman" w:cs="Times New Roman"/>
                  <w:color w:val="0563C1"/>
                  <w:sz w:val="24"/>
                  <w:szCs w:val="24"/>
                  <w:u w:val="single"/>
                </w:rPr>
                <w:t xml:space="preserve"> К. работают над проектами</w:t>
              </w:r>
            </w:hyperlink>
            <w:r w:rsidRPr="001006B7">
              <w:rPr>
                <w:rFonts w:ascii="Times New Roman" w:eastAsia="Calibri" w:hAnsi="Times New Roman" w:cs="Times New Roman"/>
                <w:sz w:val="24"/>
                <w:szCs w:val="24"/>
              </w:rPr>
              <w:t xml:space="preserve">, - </w:t>
            </w:r>
            <w:hyperlink r:id="rId136" w:history="1">
              <w:r w:rsidRPr="001006B7">
                <w:rPr>
                  <w:rFonts w:ascii="Times New Roman" w:eastAsia="Calibri" w:hAnsi="Times New Roman" w:cs="Times New Roman"/>
                  <w:color w:val="0563C1"/>
                  <w:sz w:val="24"/>
                  <w:szCs w:val="24"/>
                  <w:u w:val="single"/>
                </w:rPr>
                <w:t xml:space="preserve">студентка </w:t>
              </w:r>
              <w:proofErr w:type="spellStart"/>
              <w:r w:rsidRPr="001006B7">
                <w:rPr>
                  <w:rFonts w:ascii="Times New Roman" w:eastAsia="Calibri" w:hAnsi="Times New Roman" w:cs="Times New Roman"/>
                  <w:color w:val="0563C1"/>
                  <w:sz w:val="24"/>
                  <w:szCs w:val="24"/>
                  <w:u w:val="single"/>
                </w:rPr>
                <w:t>Шумкарбек</w:t>
              </w:r>
              <w:proofErr w:type="spellEnd"/>
              <w:r w:rsidRPr="001006B7">
                <w:rPr>
                  <w:rFonts w:ascii="Times New Roman" w:eastAsia="Calibri" w:hAnsi="Times New Roman" w:cs="Times New Roman"/>
                  <w:color w:val="0563C1"/>
                  <w:sz w:val="24"/>
                  <w:szCs w:val="24"/>
                  <w:u w:val="single"/>
                </w:rPr>
                <w:t xml:space="preserve"> к. </w:t>
              </w:r>
              <w:proofErr w:type="spellStart"/>
              <w:r w:rsidRPr="001006B7">
                <w:rPr>
                  <w:rFonts w:ascii="Times New Roman" w:eastAsia="Calibri" w:hAnsi="Times New Roman" w:cs="Times New Roman"/>
                  <w:color w:val="0563C1"/>
                  <w:sz w:val="24"/>
                  <w:szCs w:val="24"/>
                  <w:u w:val="single"/>
                </w:rPr>
                <w:t>Нурзада</w:t>
              </w:r>
              <w:proofErr w:type="spellEnd"/>
              <w:r w:rsidRPr="001006B7">
                <w:rPr>
                  <w:rFonts w:ascii="Times New Roman" w:eastAsia="Calibri" w:hAnsi="Times New Roman" w:cs="Times New Roman"/>
                  <w:color w:val="0563C1"/>
                  <w:sz w:val="24"/>
                  <w:szCs w:val="24"/>
                  <w:u w:val="single"/>
                </w:rPr>
                <w:t xml:space="preserve"> работает над проектом</w:t>
              </w:r>
            </w:hyperlink>
            <w:r w:rsidRPr="001006B7">
              <w:rPr>
                <w:rFonts w:ascii="Times New Roman" w:eastAsia="Calibri" w:hAnsi="Times New Roman" w:cs="Times New Roman"/>
                <w:sz w:val="24"/>
                <w:szCs w:val="24"/>
              </w:rPr>
              <w:t xml:space="preserve"> и потом </w:t>
            </w:r>
            <w:hyperlink r:id="rId137" w:history="1">
              <w:r w:rsidRPr="001006B7">
                <w:rPr>
                  <w:rFonts w:ascii="Times New Roman" w:eastAsia="Calibri" w:hAnsi="Times New Roman" w:cs="Times New Roman"/>
                  <w:color w:val="0563C1"/>
                  <w:sz w:val="24"/>
                  <w:szCs w:val="24"/>
                  <w:u w:val="single"/>
                </w:rPr>
                <w:t>защищают проекты перед международными судьями</w:t>
              </w:r>
            </w:hyperlink>
            <w:r w:rsidRPr="001006B7">
              <w:rPr>
                <w:rFonts w:ascii="Times New Roman" w:eastAsia="Calibri" w:hAnsi="Times New Roman" w:cs="Times New Roman"/>
                <w:sz w:val="24"/>
                <w:szCs w:val="24"/>
              </w:rPr>
              <w:t>.</w:t>
            </w:r>
          </w:p>
          <w:p w14:paraId="7E019ADD" w14:textId="4B7D9C6F" w:rsidR="001006B7" w:rsidRDefault="001006B7" w:rsidP="001006B7">
            <w:pPr>
              <w:autoSpaceDE w:val="0"/>
              <w:autoSpaceDN w:val="0"/>
              <w:adjustRightInd w:val="0"/>
              <w:ind w:firstLine="709"/>
              <w:jc w:val="both"/>
              <w:rPr>
                <w:rFonts w:ascii="Times New Roman" w:eastAsia="Calibri" w:hAnsi="Times New Roman" w:cs="Times New Roman"/>
                <w:sz w:val="24"/>
                <w:szCs w:val="24"/>
              </w:rPr>
            </w:pPr>
            <w:r w:rsidRPr="001006B7">
              <w:rPr>
                <w:rFonts w:ascii="Times New Roman" w:eastAsia="Calibri" w:hAnsi="Times New Roman" w:cs="Times New Roman"/>
                <w:sz w:val="24"/>
                <w:szCs w:val="24"/>
              </w:rPr>
              <w:t xml:space="preserve">Кроме того многие студенты работают над модернизацией систем управления существующего парка промышленного оборудования или роботов кафедры, приобретая ценный опыт научно-исследовательских работ - </w:t>
            </w:r>
            <w:hyperlink r:id="rId138" w:history="1">
              <w:r w:rsidRPr="001006B7">
                <w:rPr>
                  <w:rFonts w:ascii="Times New Roman" w:eastAsia="Calibri" w:hAnsi="Times New Roman" w:cs="Times New Roman"/>
                  <w:color w:val="0563C1"/>
                  <w:sz w:val="24"/>
                  <w:szCs w:val="24"/>
                  <w:u w:val="single"/>
                </w:rPr>
                <w:t>защита проекта магистрантом Ключаревым Д.</w:t>
              </w:r>
            </w:hyperlink>
            <w:r w:rsidRPr="001006B7">
              <w:rPr>
                <w:rFonts w:ascii="Times New Roman" w:eastAsia="Calibri" w:hAnsi="Times New Roman" w:cs="Times New Roman"/>
                <w:sz w:val="24"/>
                <w:szCs w:val="24"/>
              </w:rPr>
              <w:t xml:space="preserve"> под научным руководством </w:t>
            </w:r>
            <w:hyperlink r:id="rId139" w:history="1">
              <w:r w:rsidRPr="001006B7">
                <w:rPr>
                  <w:rFonts w:ascii="Times New Roman" w:eastAsia="Calibri" w:hAnsi="Times New Roman" w:cs="Times New Roman"/>
                  <w:color w:val="0563C1"/>
                  <w:sz w:val="24"/>
                  <w:szCs w:val="24"/>
                  <w:u w:val="single"/>
                </w:rPr>
                <w:t xml:space="preserve">доцента </w:t>
              </w:r>
              <w:proofErr w:type="spellStart"/>
              <w:r w:rsidRPr="001006B7">
                <w:rPr>
                  <w:rFonts w:ascii="Times New Roman" w:eastAsia="Calibri" w:hAnsi="Times New Roman" w:cs="Times New Roman"/>
                  <w:color w:val="0563C1"/>
                  <w:sz w:val="24"/>
                  <w:szCs w:val="24"/>
                  <w:u w:val="single"/>
                </w:rPr>
                <w:t>Джалбиева</w:t>
              </w:r>
              <w:proofErr w:type="spellEnd"/>
              <w:r w:rsidRPr="001006B7">
                <w:rPr>
                  <w:rFonts w:ascii="Times New Roman" w:eastAsia="Calibri" w:hAnsi="Times New Roman" w:cs="Times New Roman"/>
                  <w:color w:val="0563C1"/>
                  <w:sz w:val="24"/>
                  <w:szCs w:val="24"/>
                  <w:u w:val="single"/>
                </w:rPr>
                <w:t xml:space="preserve"> Э.А.</w:t>
              </w:r>
            </w:hyperlink>
            <w:r w:rsidRPr="001006B7">
              <w:rPr>
                <w:rFonts w:ascii="Times New Roman" w:eastAsia="Calibri" w:hAnsi="Times New Roman" w:cs="Times New Roman"/>
                <w:sz w:val="24"/>
                <w:szCs w:val="24"/>
              </w:rPr>
              <w:t>.</w:t>
            </w:r>
            <w:r>
              <w:rPr>
                <w:rFonts w:ascii="Times New Roman" w:eastAsia="Calibri" w:hAnsi="Times New Roman" w:cs="Times New Roman"/>
                <w:sz w:val="24"/>
                <w:szCs w:val="24"/>
              </w:rPr>
              <w:t xml:space="preserve"> В</w:t>
            </w:r>
            <w:r w:rsidRPr="001006B7">
              <w:rPr>
                <w:rFonts w:ascii="Times New Roman" w:eastAsia="Calibri" w:hAnsi="Times New Roman" w:cs="Times New Roman"/>
                <w:sz w:val="24"/>
                <w:szCs w:val="24"/>
              </w:rPr>
              <w:t xml:space="preserve"> этом учебном году начата внедрение в учебный процесс </w:t>
            </w:r>
            <w:hyperlink r:id="rId140" w:history="1">
              <w:r w:rsidRPr="001006B7">
                <w:rPr>
                  <w:rFonts w:ascii="Times New Roman" w:eastAsia="Calibri" w:hAnsi="Times New Roman" w:cs="Times New Roman"/>
                  <w:color w:val="0563C1"/>
                  <w:sz w:val="24"/>
                  <w:szCs w:val="24"/>
                  <w:u w:val="single"/>
                </w:rPr>
                <w:t>лаборатории Лу Бань</w:t>
              </w:r>
            </w:hyperlink>
            <w:r w:rsidRPr="001006B7">
              <w:rPr>
                <w:rFonts w:ascii="Times New Roman" w:eastAsia="Calibri" w:hAnsi="Times New Roman" w:cs="Times New Roman"/>
                <w:sz w:val="24"/>
                <w:szCs w:val="24"/>
              </w:rPr>
              <w:t>,</w:t>
            </w:r>
            <w:hyperlink r:id="rId141" w:history="1">
              <w:r w:rsidRPr="001006B7">
                <w:rPr>
                  <w:rFonts w:ascii="Times New Roman" w:eastAsia="Calibri" w:hAnsi="Times New Roman" w:cs="Times New Roman"/>
                  <w:color w:val="0563C1"/>
                  <w:sz w:val="24"/>
                  <w:szCs w:val="24"/>
                  <w:u w:val="single"/>
                </w:rPr>
                <w:t xml:space="preserve"> для практических занятий студентов</w:t>
              </w:r>
            </w:hyperlink>
            <w:r w:rsidRPr="001006B7">
              <w:rPr>
                <w:rFonts w:ascii="Times New Roman" w:eastAsia="Calibri" w:hAnsi="Times New Roman" w:cs="Times New Roman"/>
                <w:sz w:val="24"/>
                <w:szCs w:val="24"/>
              </w:rPr>
              <w:t xml:space="preserve"> финансируемой правительством Китая</w:t>
            </w:r>
            <w:r>
              <w:rPr>
                <w:rFonts w:ascii="Times New Roman" w:eastAsia="Calibri" w:hAnsi="Times New Roman" w:cs="Times New Roman"/>
                <w:sz w:val="24"/>
                <w:szCs w:val="24"/>
              </w:rPr>
              <w:t>.</w:t>
            </w:r>
          </w:p>
          <w:p w14:paraId="62BBB4CE" w14:textId="45076094" w:rsidR="001006B7" w:rsidRPr="001006B7" w:rsidRDefault="001006B7" w:rsidP="001006B7">
            <w:pPr>
              <w:ind w:firstLine="709"/>
              <w:jc w:val="both"/>
              <w:rPr>
                <w:rFonts w:ascii="Times New Roman" w:eastAsia="Times New Roman" w:hAnsi="Times New Roman" w:cs="Times New Roman"/>
                <w:sz w:val="24"/>
                <w:szCs w:val="24"/>
              </w:rPr>
            </w:pPr>
            <w:r w:rsidRPr="001006B7">
              <w:rPr>
                <w:rFonts w:ascii="Times New Roman" w:eastAsia="Times New Roman" w:hAnsi="Times New Roman" w:cs="Times New Roman"/>
                <w:sz w:val="24"/>
                <w:szCs w:val="24"/>
              </w:rPr>
              <w:t xml:space="preserve">Налажена совместная </w:t>
            </w:r>
            <w:hyperlink r:id="rId142" w:history="1">
              <w:r w:rsidRPr="001006B7">
                <w:rPr>
                  <w:rFonts w:ascii="Times New Roman" w:eastAsia="Times New Roman" w:hAnsi="Times New Roman" w:cs="Times New Roman"/>
                  <w:color w:val="0563C1"/>
                  <w:sz w:val="24"/>
                  <w:szCs w:val="24"/>
                  <w:u w:val="single"/>
                </w:rPr>
                <w:t xml:space="preserve">академическая </w:t>
              </w:r>
              <w:r>
                <w:rPr>
                  <w:rFonts w:ascii="Times New Roman" w:eastAsia="Times New Roman" w:hAnsi="Times New Roman" w:cs="Times New Roman"/>
                  <w:color w:val="0563C1"/>
                  <w:sz w:val="24"/>
                  <w:szCs w:val="24"/>
                  <w:u w:val="single"/>
                </w:rPr>
                <w:t>стажировка</w:t>
              </w:r>
              <w:r w:rsidRPr="001006B7">
                <w:rPr>
                  <w:rFonts w:ascii="Times New Roman" w:eastAsia="Times New Roman" w:hAnsi="Times New Roman" w:cs="Times New Roman"/>
                  <w:color w:val="0563C1"/>
                  <w:sz w:val="24"/>
                  <w:szCs w:val="24"/>
                  <w:u w:val="single"/>
                </w:rPr>
                <w:t xml:space="preserve"> с </w:t>
              </w:r>
              <w:proofErr w:type="spellStart"/>
              <w:r w:rsidRPr="001006B7">
                <w:rPr>
                  <w:rFonts w:ascii="Times New Roman" w:eastAsia="Times New Roman" w:hAnsi="Times New Roman" w:cs="Times New Roman"/>
                  <w:color w:val="0563C1"/>
                  <w:sz w:val="24"/>
                  <w:szCs w:val="24"/>
                  <w:u w:val="single"/>
                </w:rPr>
                <w:t>Алматинским</w:t>
              </w:r>
              <w:proofErr w:type="spellEnd"/>
              <w:r w:rsidRPr="001006B7">
                <w:rPr>
                  <w:rFonts w:ascii="Times New Roman" w:eastAsia="Times New Roman" w:hAnsi="Times New Roman" w:cs="Times New Roman"/>
                  <w:color w:val="0563C1"/>
                  <w:sz w:val="24"/>
                  <w:szCs w:val="24"/>
                  <w:u w:val="single"/>
                </w:rPr>
                <w:t xml:space="preserve"> технологическим университетом</w:t>
              </w:r>
            </w:hyperlink>
            <w:r w:rsidRPr="001006B7">
              <w:rPr>
                <w:rFonts w:ascii="Times New Roman" w:eastAsia="Times New Roman" w:hAnsi="Times New Roman" w:cs="Times New Roman"/>
                <w:sz w:val="24"/>
                <w:szCs w:val="24"/>
              </w:rPr>
              <w:t xml:space="preserve"> по прохождению летних производственных практик. В 2024 году студенты группы МиР-1-21 в количестве 6 человек и студенты группы АТП-1-21 в количестве 9 человек </w:t>
            </w:r>
            <w:hyperlink r:id="rId143" w:history="1">
              <w:r w:rsidRPr="001006B7">
                <w:rPr>
                  <w:rFonts w:ascii="Times New Roman" w:eastAsia="Times New Roman" w:hAnsi="Times New Roman" w:cs="Times New Roman"/>
                  <w:color w:val="0563C1"/>
                  <w:sz w:val="24"/>
                  <w:szCs w:val="24"/>
                  <w:u w:val="single"/>
                </w:rPr>
                <w:t>прошли практику в АТУ</w:t>
              </w:r>
            </w:hyperlink>
            <w:r w:rsidRPr="001006B7">
              <w:rPr>
                <w:rFonts w:ascii="Times New Roman" w:eastAsia="Times New Roman" w:hAnsi="Times New Roman" w:cs="Times New Roman"/>
                <w:sz w:val="24"/>
                <w:szCs w:val="24"/>
              </w:rPr>
              <w:t xml:space="preserve">. В это же время </w:t>
            </w:r>
            <w:hyperlink r:id="rId144" w:history="1">
              <w:r w:rsidRPr="001006B7">
                <w:rPr>
                  <w:rFonts w:ascii="Times New Roman" w:eastAsia="Times New Roman" w:hAnsi="Times New Roman" w:cs="Times New Roman"/>
                  <w:color w:val="0563C1"/>
                  <w:sz w:val="24"/>
                  <w:szCs w:val="24"/>
                  <w:u w:val="single"/>
                </w:rPr>
                <w:t>студенты АТУ прошли практику</w:t>
              </w:r>
            </w:hyperlink>
            <w:r w:rsidRPr="001006B7">
              <w:rPr>
                <w:rFonts w:ascii="Times New Roman" w:eastAsia="Times New Roman" w:hAnsi="Times New Roman" w:cs="Times New Roman"/>
                <w:sz w:val="24"/>
                <w:szCs w:val="24"/>
              </w:rPr>
              <w:t xml:space="preserve"> на </w:t>
            </w:r>
            <w:hyperlink r:id="rId145" w:history="1">
              <w:r w:rsidRPr="001006B7">
                <w:rPr>
                  <w:rFonts w:ascii="Times New Roman" w:eastAsia="Times New Roman" w:hAnsi="Times New Roman" w:cs="Times New Roman"/>
                  <w:color w:val="0563C1"/>
                  <w:sz w:val="24"/>
                  <w:szCs w:val="24"/>
                  <w:u w:val="single"/>
                </w:rPr>
                <w:t>нашей кафедре</w:t>
              </w:r>
            </w:hyperlink>
            <w:r w:rsidRPr="001006B7">
              <w:rPr>
                <w:rFonts w:ascii="Times New Roman" w:eastAsia="Times New Roman" w:hAnsi="Times New Roman" w:cs="Times New Roman"/>
                <w:sz w:val="24"/>
                <w:szCs w:val="24"/>
              </w:rPr>
              <w:t xml:space="preserve">. В 2025 году традиционно было организована </w:t>
            </w:r>
            <w:hyperlink r:id="rId146" w:history="1">
              <w:r w:rsidRPr="001006B7">
                <w:rPr>
                  <w:rFonts w:ascii="Times New Roman" w:eastAsia="Times New Roman" w:hAnsi="Times New Roman" w:cs="Times New Roman"/>
                  <w:color w:val="0563C1"/>
                  <w:sz w:val="24"/>
                  <w:szCs w:val="24"/>
                  <w:u w:val="single"/>
                </w:rPr>
                <w:t>летняя международная практика</w:t>
              </w:r>
            </w:hyperlink>
            <w:r w:rsidRPr="001006B7">
              <w:rPr>
                <w:rFonts w:ascii="Times New Roman" w:eastAsia="Times New Roman" w:hAnsi="Times New Roman" w:cs="Times New Roman"/>
                <w:sz w:val="24"/>
                <w:szCs w:val="24"/>
              </w:rPr>
              <w:t xml:space="preserve"> наших студентов групп АТП-1-22 в количестве 10 студентов и группы МиР-1-22 в количестве 7 студентов в АТУ. Наша кафедра в 2025 году организовала </w:t>
            </w:r>
            <w:hyperlink r:id="rId147" w:anchor="c73965" w:history="1">
              <w:r w:rsidRPr="001006B7">
                <w:rPr>
                  <w:rFonts w:ascii="Times New Roman" w:eastAsia="Times New Roman" w:hAnsi="Times New Roman" w:cs="Times New Roman"/>
                  <w:color w:val="0563C1"/>
                  <w:sz w:val="24"/>
                  <w:szCs w:val="24"/>
                  <w:u w:val="single"/>
                </w:rPr>
                <w:t>международную летную производственную практику</w:t>
              </w:r>
            </w:hyperlink>
            <w:r w:rsidRPr="001006B7">
              <w:rPr>
                <w:rFonts w:ascii="Times New Roman" w:eastAsia="Times New Roman" w:hAnsi="Times New Roman" w:cs="Times New Roman"/>
                <w:sz w:val="24"/>
                <w:szCs w:val="24"/>
              </w:rPr>
              <w:t xml:space="preserve"> </w:t>
            </w:r>
            <w:hyperlink r:id="rId148" w:history="1">
              <w:r w:rsidRPr="001006B7">
                <w:rPr>
                  <w:rFonts w:ascii="Times New Roman" w:eastAsia="Times New Roman" w:hAnsi="Times New Roman" w:cs="Times New Roman"/>
                  <w:color w:val="0563C1"/>
                  <w:sz w:val="24"/>
                  <w:szCs w:val="24"/>
                  <w:u w:val="single"/>
                </w:rPr>
                <w:t>для студентов АТУ в соответствии с программой практики</w:t>
              </w:r>
            </w:hyperlink>
            <w:r w:rsidRPr="001006B7">
              <w:rPr>
                <w:rFonts w:ascii="Times New Roman" w:eastAsia="Times New Roman" w:hAnsi="Times New Roman" w:cs="Times New Roman"/>
                <w:sz w:val="24"/>
                <w:szCs w:val="24"/>
              </w:rPr>
              <w:t>.</w:t>
            </w:r>
          </w:p>
          <w:p w14:paraId="360CE046" w14:textId="77777777" w:rsidR="00E664FC" w:rsidRPr="00460C52" w:rsidRDefault="00E664FC" w:rsidP="001006B7">
            <w:pPr>
              <w:jc w:val="both"/>
              <w:rPr>
                <w:sz w:val="24"/>
                <w:szCs w:val="24"/>
              </w:rPr>
            </w:pPr>
          </w:p>
        </w:tc>
        <w:tc>
          <w:tcPr>
            <w:tcW w:w="1843" w:type="dxa"/>
          </w:tcPr>
          <w:p w14:paraId="27049D6C" w14:textId="18F78A0A" w:rsidR="00E664FC" w:rsidRPr="00460C52" w:rsidRDefault="00E664FC" w:rsidP="00C8692B">
            <w:pPr>
              <w:rPr>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E664FC" w:rsidRPr="00460C52" w14:paraId="125972BD" w14:textId="77777777" w:rsidTr="009F76F7">
        <w:tc>
          <w:tcPr>
            <w:tcW w:w="13892" w:type="dxa"/>
            <w:gridSpan w:val="2"/>
          </w:tcPr>
          <w:p w14:paraId="6C6CAEC5" w14:textId="6A705167" w:rsidR="00E664FC" w:rsidRPr="00460C52" w:rsidRDefault="00E664FC" w:rsidP="009C783D">
            <w:pPr>
              <w:pStyle w:val="a4"/>
              <w:rPr>
                <w:rFonts w:ascii="Times New Roman" w:hAnsi="Times New Roman" w:cs="Times New Roman"/>
                <w:b/>
                <w:sz w:val="24"/>
                <w:szCs w:val="24"/>
              </w:rPr>
            </w:pPr>
            <w:r w:rsidRPr="00460C52">
              <w:rPr>
                <w:rFonts w:ascii="Times New Roman" w:hAnsi="Times New Roman" w:cs="Times New Roman"/>
                <w:b/>
                <w:sz w:val="24"/>
                <w:szCs w:val="24"/>
              </w:rPr>
              <w:lastRenderedPageBreak/>
              <w:t>Критерий 1.4.</w:t>
            </w:r>
            <w:r w:rsidRPr="00460C52">
              <w:rPr>
                <w:rFonts w:ascii="Times New Roman" w:hAnsi="Times New Roman" w:cs="Times New Roman"/>
                <w:sz w:val="24"/>
                <w:szCs w:val="24"/>
              </w:rPr>
              <w:t xml:space="preserve"> </w:t>
            </w:r>
            <w:r w:rsidR="005B5B93" w:rsidRPr="00460C52">
              <w:rPr>
                <w:rFonts w:ascii="Times New Roman" w:hAnsi="Times New Roman" w:cs="Times New Roman"/>
                <w:b/>
                <w:bCs/>
                <w:sz w:val="24"/>
                <w:szCs w:val="24"/>
              </w:rPr>
              <w:t>О</w:t>
            </w:r>
            <w:r w:rsidR="005B5B93" w:rsidRPr="00460C52">
              <w:rPr>
                <w:rFonts w:ascii="Times New Roman" w:hAnsi="Times New Roman" w:cs="Times New Roman"/>
                <w:b/>
                <w:sz w:val="24"/>
                <w:szCs w:val="24"/>
              </w:rPr>
              <w:t xml:space="preserve">бразовательная программа обеспечивает регулярный мониторинг содержания и принятие решений по её улучшению, в </w:t>
            </w:r>
            <w:proofErr w:type="spellStart"/>
            <w:r w:rsidR="005B5B93" w:rsidRPr="00460C52">
              <w:rPr>
                <w:rFonts w:ascii="Times New Roman" w:hAnsi="Times New Roman" w:cs="Times New Roman"/>
                <w:b/>
                <w:sz w:val="24"/>
                <w:szCs w:val="24"/>
              </w:rPr>
              <w:t>т.ч</w:t>
            </w:r>
            <w:proofErr w:type="spellEnd"/>
            <w:r w:rsidR="005B5B93" w:rsidRPr="00460C52">
              <w:rPr>
                <w:rFonts w:ascii="Times New Roman" w:hAnsi="Times New Roman" w:cs="Times New Roman"/>
                <w:b/>
                <w:sz w:val="24"/>
                <w:szCs w:val="24"/>
              </w:rPr>
              <w:t>. периодическую оценку ожиданий, потребностей и удовлетворенности обучающихся и работодателей.</w:t>
            </w:r>
          </w:p>
          <w:p w14:paraId="3F277515" w14:textId="77777777" w:rsidR="008428B9" w:rsidRPr="008B0E0D" w:rsidRDefault="008428B9" w:rsidP="008428B9">
            <w:pPr>
              <w:widowControl w:val="0"/>
              <w:autoSpaceDE w:val="0"/>
              <w:autoSpaceDN w:val="0"/>
              <w:ind w:right="189"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ООП кафедры «</w:t>
            </w:r>
            <w:proofErr w:type="spellStart"/>
            <w:r w:rsidRPr="008B0E0D">
              <w:rPr>
                <w:rFonts w:ascii="Times New Roman" w:eastAsia="Times New Roman" w:hAnsi="Times New Roman" w:cs="Times New Roman"/>
                <w:sz w:val="24"/>
                <w:szCs w:val="24"/>
              </w:rPr>
              <w:t>АРиМ</w:t>
            </w:r>
            <w:proofErr w:type="spellEnd"/>
            <w:r w:rsidRPr="008B0E0D">
              <w:rPr>
                <w:rFonts w:ascii="Times New Roman" w:eastAsia="Times New Roman" w:hAnsi="Times New Roman" w:cs="Times New Roman"/>
                <w:sz w:val="24"/>
                <w:szCs w:val="24"/>
              </w:rPr>
              <w:t xml:space="preserve">» по представленному направлению 700300 «Автоматизация технологических процессов и производств» имеют эффективную систему мониторинга и периодической оценки. По результатам совместной деятельности с работодателями в рамках работы созданных </w:t>
            </w:r>
            <w:hyperlink r:id="rId149" w:history="1">
              <w:r w:rsidRPr="008B0E0D">
                <w:rPr>
                  <w:rFonts w:ascii="Times New Roman" w:eastAsia="Times New Roman" w:hAnsi="Times New Roman" w:cs="Times New Roman"/>
                  <w:color w:val="0563C1"/>
                  <w:sz w:val="24"/>
                  <w:szCs w:val="24"/>
                  <w:u w:val="single"/>
                </w:rPr>
                <w:t>отраслевых советов</w:t>
              </w:r>
            </w:hyperlink>
            <w:r w:rsidRPr="008B0E0D">
              <w:rPr>
                <w:rFonts w:ascii="Times New Roman" w:eastAsia="Times New Roman" w:hAnsi="Times New Roman" w:cs="Times New Roman"/>
                <w:sz w:val="24"/>
                <w:szCs w:val="24"/>
              </w:rPr>
              <w:t xml:space="preserve">. Для принятия решения по утверждению управленческих решений проводятся </w:t>
            </w:r>
            <w:hyperlink r:id="rId150" w:history="1">
              <w:r w:rsidRPr="008B0E0D">
                <w:rPr>
                  <w:rFonts w:ascii="Times New Roman" w:eastAsia="Times New Roman" w:hAnsi="Times New Roman" w:cs="Times New Roman"/>
                  <w:color w:val="0563C1"/>
                  <w:sz w:val="24"/>
                  <w:szCs w:val="24"/>
                  <w:u w:val="single"/>
                </w:rPr>
                <w:t>встречи</w:t>
              </w:r>
            </w:hyperlink>
            <w:r w:rsidRPr="008B0E0D">
              <w:rPr>
                <w:rFonts w:ascii="Times New Roman" w:eastAsia="Times New Roman" w:hAnsi="Times New Roman" w:cs="Times New Roman"/>
                <w:sz w:val="24"/>
                <w:szCs w:val="24"/>
              </w:rPr>
              <w:t xml:space="preserve">, </w:t>
            </w:r>
            <w:hyperlink r:id="rId151" w:history="1">
              <w:r w:rsidRPr="008B0E0D">
                <w:rPr>
                  <w:rFonts w:ascii="Times New Roman" w:eastAsia="Times New Roman" w:hAnsi="Times New Roman" w:cs="Times New Roman"/>
                  <w:color w:val="0563C1"/>
                  <w:sz w:val="24"/>
                  <w:szCs w:val="24"/>
                  <w:u w:val="single"/>
                </w:rPr>
                <w:t>онлайн встречи</w:t>
              </w:r>
            </w:hyperlink>
            <w:r w:rsidRPr="008B0E0D">
              <w:rPr>
                <w:rFonts w:ascii="Times New Roman" w:eastAsia="Times New Roman" w:hAnsi="Times New Roman" w:cs="Times New Roman"/>
                <w:sz w:val="24"/>
                <w:szCs w:val="24"/>
              </w:rPr>
              <w:t xml:space="preserve">, </w:t>
            </w:r>
            <w:hyperlink r:id="rId152" w:history="1">
              <w:r w:rsidRPr="008B0E0D">
                <w:rPr>
                  <w:rFonts w:ascii="Times New Roman" w:eastAsia="Times New Roman" w:hAnsi="Times New Roman" w:cs="Times New Roman"/>
                  <w:color w:val="0563C1"/>
                  <w:sz w:val="24"/>
                  <w:szCs w:val="24"/>
                  <w:u w:val="single"/>
                </w:rPr>
                <w:t>выездные встречи ППС на производства</w:t>
              </w:r>
            </w:hyperlink>
            <w:r w:rsidRPr="008B0E0D">
              <w:rPr>
                <w:rFonts w:ascii="Times New Roman" w:eastAsia="Times New Roman" w:hAnsi="Times New Roman" w:cs="Times New Roman"/>
                <w:sz w:val="24"/>
                <w:szCs w:val="24"/>
              </w:rPr>
              <w:t xml:space="preserve">, </w:t>
            </w:r>
            <w:hyperlink r:id="rId153" w:history="1">
              <w:r w:rsidRPr="008B0E0D">
                <w:rPr>
                  <w:rFonts w:ascii="Times New Roman" w:eastAsia="Times New Roman" w:hAnsi="Times New Roman" w:cs="Times New Roman"/>
                  <w:color w:val="0563C1"/>
                  <w:sz w:val="24"/>
                  <w:szCs w:val="24"/>
                  <w:u w:val="single"/>
                </w:rPr>
                <w:t>круглые столы с участием ППС</w:t>
              </w:r>
            </w:hyperlink>
            <w:hyperlink r:id="rId154" w:history="1">
              <w:r w:rsidRPr="008B0E0D">
                <w:rPr>
                  <w:rFonts w:ascii="Times New Roman" w:eastAsia="Times New Roman" w:hAnsi="Times New Roman" w:cs="Times New Roman"/>
                  <w:color w:val="0563C1"/>
                  <w:sz w:val="24"/>
                  <w:szCs w:val="24"/>
                  <w:u w:val="single"/>
                </w:rPr>
                <w:t xml:space="preserve">, </w:t>
              </w:r>
              <w:proofErr w:type="spellStart"/>
              <w:r w:rsidRPr="008B0E0D">
                <w:rPr>
                  <w:rFonts w:ascii="Times New Roman" w:eastAsia="Times New Roman" w:hAnsi="Times New Roman" w:cs="Times New Roman"/>
                  <w:color w:val="0563C1"/>
                  <w:sz w:val="24"/>
                  <w:szCs w:val="24"/>
                  <w:u w:val="single"/>
                </w:rPr>
                <w:t>стейкхолдеров</w:t>
              </w:r>
              <w:proofErr w:type="spellEnd"/>
              <w:r w:rsidRPr="008B0E0D">
                <w:rPr>
                  <w:rFonts w:ascii="Times New Roman" w:eastAsia="Times New Roman" w:hAnsi="Times New Roman" w:cs="Times New Roman"/>
                  <w:color w:val="0563C1"/>
                  <w:sz w:val="24"/>
                  <w:szCs w:val="24"/>
                  <w:u w:val="single"/>
                </w:rPr>
                <w:t xml:space="preserve"> и обучающихся</w:t>
              </w:r>
            </w:hyperlink>
            <w:r w:rsidRPr="008B0E0D">
              <w:rPr>
                <w:rFonts w:ascii="Times New Roman" w:eastAsia="Times New Roman" w:hAnsi="Times New Roman" w:cs="Times New Roman"/>
                <w:sz w:val="24"/>
                <w:szCs w:val="24"/>
              </w:rPr>
              <w:t>.</w:t>
            </w:r>
          </w:p>
          <w:p w14:paraId="67C377C6" w14:textId="77777777" w:rsidR="008428B9" w:rsidRPr="008B0E0D" w:rsidRDefault="008428B9" w:rsidP="008428B9">
            <w:pPr>
              <w:ind w:firstLine="709"/>
              <w:jc w:val="both"/>
              <w:rPr>
                <w:rFonts w:ascii="Times New Roman" w:eastAsia="Times New Roman" w:hAnsi="Times New Roman" w:cs="Times New Roman"/>
                <w:sz w:val="24"/>
                <w:szCs w:val="24"/>
              </w:rPr>
            </w:pPr>
            <w:r w:rsidRPr="008B0E0D">
              <w:rPr>
                <w:rFonts w:ascii="Times New Roman" w:eastAsia="Times New Roman" w:hAnsi="Times New Roman" w:cs="Times New Roman"/>
                <w:iCs/>
                <w:sz w:val="24"/>
                <w:szCs w:val="24"/>
              </w:rPr>
              <w:t>По результатам которой разработана</w:t>
            </w:r>
            <w:r>
              <w:rPr>
                <w:rFonts w:ascii="Times New Roman" w:eastAsia="Times New Roman" w:hAnsi="Times New Roman" w:cs="Times New Roman"/>
                <w:iCs/>
                <w:sz w:val="24"/>
                <w:szCs w:val="24"/>
              </w:rPr>
              <w:t xml:space="preserve"> </w:t>
            </w:r>
            <w:hyperlink r:id="rId155" w:history="1">
              <w:r w:rsidRPr="008B0E0D">
                <w:rPr>
                  <w:rStyle w:val="ae"/>
                  <w:rFonts w:ascii="Times New Roman" w:eastAsia="Times New Roman" w:hAnsi="Times New Roman" w:cs="Times New Roman"/>
                  <w:iCs/>
                  <w:sz w:val="24"/>
                  <w:szCs w:val="24"/>
                </w:rPr>
                <w:t>ООП 700300 «Автоматизация технологических процессов и производств» 2022г</w:t>
              </w:r>
            </w:hyperlink>
            <w:r w:rsidRPr="008B0E0D">
              <w:rPr>
                <w:rFonts w:ascii="Times New Roman" w:eastAsia="Times New Roman" w:hAnsi="Times New Roman" w:cs="Times New Roman"/>
                <w:iCs/>
                <w:sz w:val="24"/>
                <w:szCs w:val="24"/>
              </w:rPr>
              <w:t xml:space="preserve"> с учетом интересов всех заинтересованных сторон. Результативность мониторинга и периодической оценки ООП позволило повысить уровень</w:t>
            </w:r>
            <w:r>
              <w:rPr>
                <w:rFonts w:ascii="Times New Roman" w:eastAsia="Times New Roman" w:hAnsi="Times New Roman" w:cs="Times New Roman"/>
                <w:iCs/>
                <w:sz w:val="24"/>
                <w:szCs w:val="24"/>
              </w:rPr>
              <w:t xml:space="preserve"> </w:t>
            </w:r>
            <w:hyperlink r:id="rId156" w:history="1">
              <w:r w:rsidRPr="008B0E0D">
                <w:rPr>
                  <w:rStyle w:val="ae"/>
                  <w:rFonts w:ascii="Times New Roman" w:eastAsia="Times New Roman" w:hAnsi="Times New Roman" w:cs="Times New Roman"/>
                  <w:iCs/>
                  <w:sz w:val="24"/>
                  <w:szCs w:val="24"/>
                </w:rPr>
                <w:t>трудоустройства выпускников кафедры</w:t>
              </w:r>
            </w:hyperlink>
            <w:r w:rsidRPr="008B0E0D">
              <w:rPr>
                <w:rFonts w:ascii="Times New Roman" w:eastAsia="Times New Roman" w:hAnsi="Times New Roman" w:cs="Times New Roman"/>
                <w:iCs/>
                <w:sz w:val="24"/>
                <w:szCs w:val="24"/>
              </w:rPr>
              <w:t xml:space="preserve"> </w:t>
            </w:r>
            <w:r w:rsidRPr="008B0E0D">
              <w:rPr>
                <w:rFonts w:ascii="Times New Roman" w:eastAsia="Times New Roman" w:hAnsi="Times New Roman" w:cs="Times New Roman"/>
                <w:sz w:val="24"/>
                <w:szCs w:val="24"/>
              </w:rPr>
              <w:t>и отзывы работодателей о квалификации выпускников. Анализ трудоустройства выпускников и отзывы работодателей показывают, что</w:t>
            </w:r>
            <w:r w:rsidRPr="008B0E0D">
              <w:rPr>
                <w:rFonts w:ascii="Times New Roman" w:eastAsia="Times New Roman" w:hAnsi="Times New Roman" w:cs="Times New Roman"/>
                <w:iCs/>
                <w:sz w:val="24"/>
                <w:szCs w:val="24"/>
              </w:rPr>
              <w:t xml:space="preserve"> цели </w:t>
            </w:r>
            <w:hyperlink r:id="rId157" w:history="1">
              <w:r w:rsidRPr="008B0E0D">
                <w:rPr>
                  <w:rStyle w:val="ae"/>
                  <w:rFonts w:ascii="Times New Roman" w:eastAsia="Times New Roman" w:hAnsi="Times New Roman" w:cs="Times New Roman"/>
                  <w:iCs/>
                  <w:sz w:val="24"/>
                  <w:szCs w:val="24"/>
                </w:rPr>
                <w:t>ООП 700300 «Автоматизация технологических процессов и производств» 2022г</w:t>
              </w:r>
            </w:hyperlink>
            <w:r>
              <w:rPr>
                <w:rFonts w:ascii="Times New Roman" w:eastAsia="Times New Roman" w:hAnsi="Times New Roman" w:cs="Times New Roman"/>
                <w:iCs/>
                <w:sz w:val="24"/>
                <w:szCs w:val="24"/>
              </w:rPr>
              <w:t xml:space="preserve"> </w:t>
            </w:r>
            <w:r w:rsidRPr="008B0E0D">
              <w:rPr>
                <w:rFonts w:ascii="Times New Roman" w:eastAsia="Times New Roman" w:hAnsi="Times New Roman" w:cs="Times New Roman"/>
                <w:sz w:val="24"/>
                <w:szCs w:val="24"/>
              </w:rPr>
              <w:t xml:space="preserve">достигнуты. Удовлетворение потребностей работодателей позволит эффективно реализовывать цели ООП и достичь ожидаемых результатов обучения. </w:t>
            </w:r>
          </w:p>
          <w:p w14:paraId="50D6DC44" w14:textId="77777777" w:rsidR="008428B9" w:rsidRPr="008B0E0D" w:rsidRDefault="008428B9" w:rsidP="008428B9">
            <w:pPr>
              <w:ind w:firstLine="708"/>
              <w:jc w:val="both"/>
              <w:rPr>
                <w:rFonts w:ascii="Times New Roman" w:eastAsia="Times New Roman" w:hAnsi="Times New Roman" w:cs="Times New Roman"/>
                <w:sz w:val="24"/>
                <w:szCs w:val="24"/>
              </w:rPr>
            </w:pPr>
            <w:r w:rsidRPr="008B0E0D">
              <w:rPr>
                <w:rFonts w:ascii="Times New Roman" w:eastAsia="Times New Roman" w:hAnsi="Times New Roman" w:cs="Times New Roman"/>
                <w:sz w:val="24"/>
                <w:szCs w:val="24"/>
              </w:rPr>
              <w:t xml:space="preserve">В частности, в части аккредитуемой ООП подготовки бакалавров по направлению </w:t>
            </w:r>
            <w:r w:rsidRPr="009B45A6">
              <w:rPr>
                <w:rFonts w:ascii="Times New Roman" w:eastAsia="Times New Roman" w:hAnsi="Times New Roman" w:cs="Times New Roman"/>
                <w:sz w:val="24"/>
                <w:szCs w:val="24"/>
              </w:rPr>
              <w:t xml:space="preserve">700300 «Автоматизация технологических </w:t>
            </w:r>
            <w:r w:rsidRPr="009B45A6">
              <w:rPr>
                <w:rFonts w:ascii="Times New Roman" w:eastAsia="Times New Roman" w:hAnsi="Times New Roman" w:cs="Times New Roman"/>
                <w:sz w:val="24"/>
                <w:szCs w:val="24"/>
              </w:rPr>
              <w:lastRenderedPageBreak/>
              <w:t>процессов и производств»</w:t>
            </w:r>
            <w:r w:rsidRPr="008B0E0D">
              <w:rPr>
                <w:rFonts w:ascii="Times New Roman" w:eastAsia="Times New Roman" w:hAnsi="Times New Roman" w:cs="Times New Roman"/>
                <w:sz w:val="24"/>
                <w:szCs w:val="24"/>
              </w:rPr>
              <w:t xml:space="preserve"> на основе результатов мониторинга и оценки ООП в течении </w:t>
            </w:r>
            <w:r>
              <w:rPr>
                <w:rFonts w:ascii="Times New Roman" w:eastAsia="Times New Roman" w:hAnsi="Times New Roman" w:cs="Times New Roman"/>
                <w:sz w:val="24"/>
                <w:szCs w:val="24"/>
              </w:rPr>
              <w:t>5</w:t>
            </w:r>
            <w:r w:rsidRPr="008B0E0D">
              <w:rPr>
                <w:rFonts w:ascii="Calibri" w:eastAsia="Calibri" w:hAnsi="Calibri" w:cs="Times New Roman"/>
              </w:rPr>
              <w:t xml:space="preserve"> </w:t>
            </w:r>
            <w:r w:rsidRPr="008B0E0D">
              <w:rPr>
                <w:rFonts w:ascii="Times New Roman" w:eastAsia="Times New Roman" w:hAnsi="Times New Roman" w:cs="Times New Roman"/>
                <w:sz w:val="24"/>
                <w:szCs w:val="24"/>
              </w:rPr>
              <w:t>лет ее реализации исходя из анализа тенденции динамичного развития применения современных информационных и цифровых технологий в промышленности и соответственно, динамичного изменения в требуемых профессиональных компетенциях инженерных кадров 3 раза</w:t>
            </w:r>
            <w:r>
              <w:rPr>
                <w:rFonts w:ascii="Times New Roman" w:eastAsia="Times New Roman" w:hAnsi="Times New Roman" w:cs="Times New Roman"/>
                <w:sz w:val="24"/>
                <w:szCs w:val="24"/>
              </w:rPr>
              <w:t xml:space="preserve"> </w:t>
            </w:r>
            <w:hyperlink r:id="rId158" w:history="1">
              <w:r w:rsidRPr="009B45A6">
                <w:rPr>
                  <w:rStyle w:val="ae"/>
                  <w:rFonts w:ascii="Times New Roman" w:eastAsia="Times New Roman" w:hAnsi="Times New Roman" w:cs="Times New Roman"/>
                  <w:sz w:val="24"/>
                  <w:szCs w:val="24"/>
                </w:rPr>
                <w:t>вносились</w:t>
              </w:r>
            </w:hyperlink>
            <w:r w:rsidRPr="009B45A6">
              <w:rPr>
                <w:rFonts w:ascii="Times New Roman" w:eastAsia="Times New Roman" w:hAnsi="Times New Roman" w:cs="Times New Roman"/>
                <w:sz w:val="24"/>
                <w:szCs w:val="24"/>
              </w:rPr>
              <w:t xml:space="preserve"> </w:t>
            </w:r>
            <w:hyperlink r:id="rId159" w:history="1">
              <w:r w:rsidRPr="009B45A6">
                <w:rPr>
                  <w:rStyle w:val="ae"/>
                  <w:rFonts w:ascii="Times New Roman" w:eastAsia="Times New Roman" w:hAnsi="Times New Roman" w:cs="Times New Roman"/>
                  <w:sz w:val="24"/>
                  <w:szCs w:val="24"/>
                </w:rPr>
                <w:t>изменения</w:t>
              </w:r>
            </w:hyperlink>
            <w:r w:rsidRPr="009B45A6">
              <w:rPr>
                <w:rFonts w:ascii="Times New Roman" w:eastAsia="Times New Roman" w:hAnsi="Times New Roman" w:cs="Times New Roman"/>
                <w:sz w:val="24"/>
                <w:szCs w:val="24"/>
              </w:rPr>
              <w:t xml:space="preserve"> в </w:t>
            </w:r>
            <w:hyperlink r:id="rId160" w:history="1">
              <w:r w:rsidRPr="009B45A6">
                <w:rPr>
                  <w:rStyle w:val="ae"/>
                  <w:rFonts w:ascii="Times New Roman" w:eastAsia="Times New Roman" w:hAnsi="Times New Roman" w:cs="Times New Roman"/>
                  <w:sz w:val="24"/>
                  <w:szCs w:val="24"/>
                </w:rPr>
                <w:t>рабочую программу</w:t>
              </w:r>
            </w:hyperlink>
            <w:r w:rsidRPr="009B45A6">
              <w:rPr>
                <w:rFonts w:ascii="Times New Roman" w:eastAsia="Times New Roman" w:hAnsi="Times New Roman" w:cs="Times New Roman"/>
                <w:sz w:val="24"/>
                <w:szCs w:val="24"/>
              </w:rPr>
              <w:t>.</w:t>
            </w:r>
            <w:r w:rsidRPr="008B0E0D">
              <w:rPr>
                <w:rFonts w:ascii="Times New Roman" w:eastAsia="Times New Roman" w:hAnsi="Times New Roman" w:cs="Times New Roman"/>
                <w:sz w:val="24"/>
                <w:szCs w:val="24"/>
              </w:rPr>
              <w:t xml:space="preserve">  </w:t>
            </w:r>
          </w:p>
          <w:p w14:paraId="4C068F37" w14:textId="02340690" w:rsidR="008428B9" w:rsidRPr="008428B9" w:rsidRDefault="008428B9" w:rsidP="008428B9">
            <w:pPr>
              <w:autoSpaceDE w:val="0"/>
              <w:autoSpaceDN w:val="0"/>
              <w:adjustRightInd w:val="0"/>
              <w:ind w:firstLine="709"/>
              <w:jc w:val="both"/>
              <w:rPr>
                <w:rFonts w:ascii="Times New Roman" w:eastAsia="Calibri" w:hAnsi="Times New Roman" w:cs="Times New Roman"/>
                <w:sz w:val="24"/>
                <w:szCs w:val="24"/>
              </w:rPr>
            </w:pPr>
            <w:r w:rsidRPr="008428B9">
              <w:rPr>
                <w:rFonts w:ascii="Times New Roman" w:eastAsia="Calibri" w:hAnsi="Times New Roman" w:cs="Times New Roman"/>
                <w:sz w:val="24"/>
                <w:szCs w:val="24"/>
              </w:rPr>
              <w:t>Результаты анкетирования</w:t>
            </w:r>
            <w:r>
              <w:rPr>
                <w:rFonts w:ascii="Times New Roman" w:eastAsia="Calibri" w:hAnsi="Times New Roman" w:cs="Times New Roman"/>
                <w:sz w:val="24"/>
                <w:szCs w:val="24"/>
              </w:rPr>
              <w:t xml:space="preserve"> </w:t>
            </w:r>
            <w:hyperlink r:id="rId161" w:history="1">
              <w:r w:rsidRPr="008428B9">
                <w:rPr>
                  <w:rStyle w:val="ae"/>
                  <w:rFonts w:ascii="Times New Roman" w:eastAsia="Calibri" w:hAnsi="Times New Roman" w:cs="Times New Roman"/>
                  <w:sz w:val="24"/>
                  <w:szCs w:val="24"/>
                </w:rPr>
                <w:t>Удовлетворенность бакалавров качеством организации образовательного процесса</w:t>
              </w:r>
            </w:hyperlink>
            <w:r w:rsidRPr="008428B9">
              <w:rPr>
                <w:rFonts w:ascii="Times New Roman" w:eastAsia="Calibri" w:hAnsi="Times New Roman" w:cs="Times New Roman"/>
                <w:sz w:val="24"/>
                <w:szCs w:val="24"/>
              </w:rPr>
              <w:t xml:space="preserve"> </w:t>
            </w:r>
            <w:r w:rsidRPr="008428B9">
              <w:rPr>
                <w:rFonts w:ascii="Times New Roman" w:eastAsia="Times New Roman" w:hAnsi="Times New Roman" w:cs="Times New Roman"/>
                <w:sz w:val="24"/>
                <w:szCs w:val="24"/>
              </w:rPr>
              <w:t>позволили разработать и провести мероприятия по повышению качества организации образования учебного процесса и уровня преподавания. Обучающиеся высказали следующие недостатки: а) улучшить материальное оснащение для повышения знаний при прохождении практик; б) нужны сертифицированное программное обеспечение; в) выделение финансовых и материальных ресурсов для проведения экспериментальных исследований.</w:t>
            </w:r>
          </w:p>
          <w:p w14:paraId="32B11204" w14:textId="77777777" w:rsidR="008428B9" w:rsidRPr="008428B9" w:rsidRDefault="008428B9" w:rsidP="008428B9">
            <w:pPr>
              <w:autoSpaceDE w:val="0"/>
              <w:autoSpaceDN w:val="0"/>
              <w:adjustRightInd w:val="0"/>
              <w:ind w:firstLine="709"/>
              <w:jc w:val="both"/>
              <w:rPr>
                <w:rFonts w:ascii="Times New Roman" w:eastAsia="Calibri" w:hAnsi="Times New Roman" w:cs="Times New Roman"/>
                <w:sz w:val="24"/>
                <w:szCs w:val="24"/>
              </w:rPr>
            </w:pPr>
            <w:r w:rsidRPr="008428B9">
              <w:rPr>
                <w:rFonts w:ascii="Times New Roman" w:eastAsia="Calibri" w:hAnsi="Times New Roman" w:cs="Times New Roman"/>
                <w:sz w:val="24"/>
                <w:szCs w:val="24"/>
              </w:rPr>
              <w:t xml:space="preserve">Для устранения этих недостатков было по пункту: а) в этом учебном году начата внедрение в учебный процесс </w:t>
            </w:r>
            <w:hyperlink r:id="rId162" w:history="1">
              <w:r w:rsidRPr="008428B9">
                <w:rPr>
                  <w:rFonts w:ascii="Times New Roman" w:eastAsia="Calibri" w:hAnsi="Times New Roman" w:cs="Times New Roman"/>
                  <w:color w:val="0563C1"/>
                  <w:sz w:val="24"/>
                  <w:szCs w:val="24"/>
                  <w:u w:val="single"/>
                </w:rPr>
                <w:t>лаборатории Лу Бань</w:t>
              </w:r>
            </w:hyperlink>
            <w:r w:rsidRPr="008428B9">
              <w:rPr>
                <w:rFonts w:ascii="Times New Roman" w:eastAsia="Calibri" w:hAnsi="Times New Roman" w:cs="Times New Roman"/>
                <w:sz w:val="24"/>
                <w:szCs w:val="24"/>
              </w:rPr>
              <w:t>,</w:t>
            </w:r>
            <w:hyperlink r:id="rId163" w:history="1">
              <w:r w:rsidRPr="008428B9">
                <w:rPr>
                  <w:rFonts w:ascii="Times New Roman" w:eastAsia="Calibri" w:hAnsi="Times New Roman" w:cs="Times New Roman"/>
                  <w:color w:val="0563C1"/>
                  <w:sz w:val="24"/>
                  <w:szCs w:val="24"/>
                  <w:u w:val="single"/>
                </w:rPr>
                <w:t xml:space="preserve"> для практических занятий студентов</w:t>
              </w:r>
            </w:hyperlink>
            <w:r w:rsidRPr="008428B9">
              <w:rPr>
                <w:rFonts w:ascii="Times New Roman" w:eastAsia="Calibri" w:hAnsi="Times New Roman" w:cs="Times New Roman"/>
                <w:sz w:val="24"/>
                <w:szCs w:val="24"/>
              </w:rPr>
              <w:t xml:space="preserve"> финансируемой правительством Китая, продолжается сотрудничество по проекту </w:t>
            </w:r>
            <w:proofErr w:type="spellStart"/>
            <w:r w:rsidRPr="008428B9">
              <w:rPr>
                <w:rFonts w:ascii="Times New Roman" w:eastAsia="Calibri" w:hAnsi="Times New Roman" w:cs="Times New Roman"/>
                <w:sz w:val="24"/>
                <w:szCs w:val="24"/>
              </w:rPr>
              <w:t>Фаблаб</w:t>
            </w:r>
            <w:proofErr w:type="spellEnd"/>
            <w:r w:rsidRPr="008428B9">
              <w:rPr>
                <w:rFonts w:ascii="Times New Roman" w:eastAsia="Calibri" w:hAnsi="Times New Roman" w:cs="Times New Roman"/>
                <w:sz w:val="24"/>
                <w:szCs w:val="24"/>
              </w:rPr>
              <w:t xml:space="preserve"> Бишкек в котором оснащение занятий отвечает современным требованиям </w:t>
            </w:r>
            <w:hyperlink r:id="rId164" w:history="1">
              <w:r w:rsidRPr="008428B9">
                <w:rPr>
                  <w:rFonts w:ascii="Times New Roman" w:eastAsia="Calibri" w:hAnsi="Times New Roman" w:cs="Times New Roman"/>
                  <w:color w:val="0563C1"/>
                  <w:sz w:val="24"/>
                  <w:szCs w:val="24"/>
                  <w:u w:val="single"/>
                </w:rPr>
                <w:t>Цифрового производства</w:t>
              </w:r>
            </w:hyperlink>
            <w:r w:rsidRPr="008428B9">
              <w:rPr>
                <w:rFonts w:ascii="Times New Roman" w:eastAsia="Calibri" w:hAnsi="Times New Roman" w:cs="Times New Roman"/>
                <w:sz w:val="24"/>
                <w:szCs w:val="24"/>
              </w:rPr>
              <w:t xml:space="preserve"> и наши студенты получают сертификаты международного образца. Практические занятия проводятся в </w:t>
            </w:r>
            <w:hyperlink r:id="rId165" w:history="1">
              <w:r w:rsidRPr="008428B9">
                <w:rPr>
                  <w:rFonts w:ascii="Times New Roman" w:eastAsia="Calibri" w:hAnsi="Times New Roman" w:cs="Times New Roman"/>
                  <w:color w:val="0563C1"/>
                  <w:sz w:val="24"/>
                  <w:szCs w:val="24"/>
                  <w:u w:val="single"/>
                </w:rPr>
                <w:t>Дизайн лаборатории</w:t>
              </w:r>
            </w:hyperlink>
            <w:r w:rsidRPr="008428B9">
              <w:rPr>
                <w:rFonts w:ascii="Times New Roman" w:eastAsia="Calibri" w:hAnsi="Times New Roman" w:cs="Times New Roman"/>
                <w:sz w:val="24"/>
                <w:szCs w:val="24"/>
              </w:rPr>
              <w:t xml:space="preserve"> и созданные модели реализуются на </w:t>
            </w:r>
            <w:hyperlink r:id="rId166" w:history="1">
              <w:r w:rsidRPr="008428B9">
                <w:rPr>
                  <w:rFonts w:ascii="Times New Roman" w:eastAsia="Calibri" w:hAnsi="Times New Roman" w:cs="Times New Roman"/>
                  <w:color w:val="0563C1"/>
                  <w:sz w:val="24"/>
                  <w:szCs w:val="24"/>
                  <w:u w:val="single"/>
                </w:rPr>
                <w:t>производственном оборудовании</w:t>
              </w:r>
            </w:hyperlink>
            <w:r w:rsidRPr="008428B9">
              <w:rPr>
                <w:rFonts w:ascii="Times New Roman" w:eastAsia="Calibri" w:hAnsi="Times New Roman" w:cs="Times New Roman"/>
                <w:sz w:val="24"/>
                <w:szCs w:val="24"/>
              </w:rPr>
              <w:t xml:space="preserve"> и потом результаты проектов </w:t>
            </w:r>
            <w:hyperlink r:id="rId167" w:history="1">
              <w:r w:rsidRPr="008428B9">
                <w:rPr>
                  <w:rFonts w:ascii="Times New Roman" w:eastAsia="Calibri" w:hAnsi="Times New Roman" w:cs="Times New Roman"/>
                  <w:color w:val="0563C1"/>
                  <w:sz w:val="24"/>
                  <w:szCs w:val="24"/>
                  <w:u w:val="single"/>
                </w:rPr>
                <w:t>проходят обсуждение</w:t>
              </w:r>
            </w:hyperlink>
            <w:r w:rsidRPr="008428B9">
              <w:rPr>
                <w:rFonts w:ascii="Times New Roman" w:eastAsia="Calibri" w:hAnsi="Times New Roman" w:cs="Times New Roman"/>
                <w:sz w:val="24"/>
                <w:szCs w:val="24"/>
              </w:rPr>
              <w:t xml:space="preserve">; б) кафедра находит партнеров в лице </w:t>
            </w:r>
            <w:proofErr w:type="spellStart"/>
            <w:r w:rsidRPr="008428B9">
              <w:rPr>
                <w:rFonts w:ascii="Times New Roman" w:eastAsia="Calibri" w:hAnsi="Times New Roman" w:cs="Times New Roman"/>
                <w:sz w:val="24"/>
                <w:szCs w:val="24"/>
              </w:rPr>
              <w:t>Фаблаб</w:t>
            </w:r>
            <w:proofErr w:type="spellEnd"/>
            <w:r w:rsidRPr="008428B9">
              <w:rPr>
                <w:rFonts w:ascii="Times New Roman" w:eastAsia="Calibri" w:hAnsi="Times New Roman" w:cs="Times New Roman"/>
                <w:sz w:val="24"/>
                <w:szCs w:val="24"/>
              </w:rPr>
              <w:t xml:space="preserve"> Бишкек для установки </w:t>
            </w:r>
            <w:hyperlink r:id="rId168" w:history="1">
              <w:r w:rsidRPr="008428B9">
                <w:rPr>
                  <w:rFonts w:ascii="Times New Roman" w:eastAsia="Calibri" w:hAnsi="Times New Roman" w:cs="Times New Roman"/>
                  <w:color w:val="0563C1"/>
                  <w:sz w:val="24"/>
                  <w:szCs w:val="24"/>
                  <w:u w:val="single"/>
                </w:rPr>
                <w:t xml:space="preserve">современного программного обеспечения </w:t>
              </w:r>
            </w:hyperlink>
            <w:r w:rsidRPr="008428B9">
              <w:rPr>
                <w:rFonts w:ascii="Times New Roman" w:eastAsia="Calibri" w:hAnsi="Times New Roman" w:cs="Times New Roman"/>
                <w:sz w:val="24"/>
                <w:szCs w:val="24"/>
              </w:rPr>
              <w:t xml:space="preserve"> </w:t>
            </w:r>
            <w:proofErr w:type="spellStart"/>
            <w:r w:rsidRPr="008428B9">
              <w:rPr>
                <w:rFonts w:ascii="Times New Roman" w:eastAsia="Calibri" w:hAnsi="Times New Roman" w:cs="Times New Roman"/>
                <w:sz w:val="24"/>
                <w:szCs w:val="24"/>
                <w:lang w:val="en-US"/>
              </w:rPr>
              <w:t>Solidworks</w:t>
            </w:r>
            <w:proofErr w:type="spellEnd"/>
            <w:r w:rsidRPr="008428B9">
              <w:rPr>
                <w:rFonts w:ascii="Times New Roman" w:eastAsia="Calibri" w:hAnsi="Times New Roman" w:cs="Times New Roman"/>
                <w:sz w:val="24"/>
                <w:szCs w:val="24"/>
              </w:rPr>
              <w:t xml:space="preserve"> или находим для студентов открытые онлайн ресурсы </w:t>
            </w:r>
            <w:hyperlink r:id="rId169" w:history="1">
              <w:r w:rsidRPr="008428B9">
                <w:rPr>
                  <w:rFonts w:ascii="Times New Roman" w:eastAsia="Calibri" w:hAnsi="Times New Roman" w:cs="Times New Roman"/>
                  <w:color w:val="0563C1"/>
                  <w:sz w:val="24"/>
                  <w:szCs w:val="24"/>
                  <w:u w:val="single"/>
                  <w:lang w:val="en-US"/>
                </w:rPr>
                <w:t>Fusion</w:t>
              </w:r>
              <w:r w:rsidRPr="008428B9">
                <w:rPr>
                  <w:rFonts w:ascii="Times New Roman" w:eastAsia="Calibri" w:hAnsi="Times New Roman" w:cs="Times New Roman"/>
                  <w:color w:val="0563C1"/>
                  <w:sz w:val="24"/>
                  <w:szCs w:val="24"/>
                  <w:u w:val="single"/>
                </w:rPr>
                <w:t xml:space="preserve"> 360</w:t>
              </w:r>
            </w:hyperlink>
            <w:r w:rsidRPr="008428B9">
              <w:rPr>
                <w:rFonts w:ascii="Times New Roman" w:eastAsia="Calibri" w:hAnsi="Times New Roman" w:cs="Times New Roman"/>
                <w:sz w:val="24"/>
                <w:szCs w:val="24"/>
              </w:rPr>
              <w:t xml:space="preserve">; в) при проведении экспериментальных исследований в случае необходимости точного </w:t>
            </w:r>
            <w:hyperlink r:id="rId170" w:history="1">
              <w:r w:rsidRPr="008428B9">
                <w:rPr>
                  <w:rFonts w:ascii="Times New Roman" w:eastAsia="Calibri" w:hAnsi="Times New Roman" w:cs="Times New Roman"/>
                  <w:color w:val="0563C1"/>
                  <w:sz w:val="24"/>
                  <w:szCs w:val="24"/>
                  <w:u w:val="single"/>
                </w:rPr>
                <w:t>сертифицированного оборудования</w:t>
              </w:r>
            </w:hyperlink>
            <w:r w:rsidRPr="008428B9">
              <w:rPr>
                <w:rFonts w:ascii="Times New Roman" w:eastAsia="Calibri" w:hAnsi="Times New Roman" w:cs="Times New Roman"/>
                <w:sz w:val="24"/>
                <w:szCs w:val="24"/>
              </w:rPr>
              <w:t xml:space="preserve"> или </w:t>
            </w:r>
            <w:hyperlink r:id="rId171" w:history="1">
              <w:r w:rsidRPr="008428B9">
                <w:rPr>
                  <w:rFonts w:ascii="Times New Roman" w:eastAsia="Calibri" w:hAnsi="Times New Roman" w:cs="Times New Roman"/>
                  <w:color w:val="0563C1"/>
                  <w:sz w:val="24"/>
                  <w:szCs w:val="24"/>
                  <w:u w:val="single"/>
                </w:rPr>
                <w:t>приборов</w:t>
              </w:r>
            </w:hyperlink>
            <w:r w:rsidRPr="008428B9">
              <w:rPr>
                <w:rFonts w:ascii="Times New Roman" w:eastAsia="Calibri" w:hAnsi="Times New Roman" w:cs="Times New Roman"/>
                <w:sz w:val="24"/>
                <w:szCs w:val="24"/>
              </w:rPr>
              <w:t xml:space="preserve"> помогают партнеры с производства, студенты пишут проекты и участвуют в </w:t>
            </w:r>
            <w:proofErr w:type="spellStart"/>
            <w:r w:rsidRPr="008428B9">
              <w:rPr>
                <w:rFonts w:ascii="Times New Roman" w:eastAsia="Calibri" w:hAnsi="Times New Roman" w:cs="Times New Roman"/>
                <w:sz w:val="24"/>
                <w:szCs w:val="24"/>
              </w:rPr>
              <w:t>мейкертоне</w:t>
            </w:r>
            <w:proofErr w:type="spellEnd"/>
            <w:r w:rsidRPr="008428B9">
              <w:rPr>
                <w:rFonts w:ascii="Times New Roman" w:eastAsia="Calibri" w:hAnsi="Times New Roman" w:cs="Times New Roman"/>
                <w:sz w:val="24"/>
                <w:szCs w:val="24"/>
              </w:rPr>
              <w:t xml:space="preserve"> проводимых ежегодно партнерами из Южной Кореи </w:t>
            </w:r>
            <w:r w:rsidRPr="008428B9">
              <w:rPr>
                <w:rFonts w:ascii="Times New Roman" w:eastAsia="Calibri" w:hAnsi="Times New Roman" w:cs="Times New Roman"/>
                <w:sz w:val="24"/>
                <w:szCs w:val="24"/>
                <w:lang w:val="en-US"/>
              </w:rPr>
              <w:t>SIFO</w:t>
            </w:r>
            <w:r w:rsidRPr="008428B9">
              <w:rPr>
                <w:rFonts w:ascii="Times New Roman" w:eastAsia="Calibri" w:hAnsi="Times New Roman" w:cs="Times New Roman"/>
                <w:sz w:val="24"/>
                <w:szCs w:val="24"/>
              </w:rPr>
              <w:t xml:space="preserve">, </w:t>
            </w:r>
            <w:r w:rsidRPr="008428B9">
              <w:rPr>
                <w:rFonts w:ascii="Times New Roman" w:eastAsia="Calibri" w:hAnsi="Times New Roman" w:cs="Times New Roman"/>
                <w:sz w:val="24"/>
                <w:szCs w:val="24"/>
                <w:lang w:val="en-US"/>
              </w:rPr>
              <w:t>KOICO</w:t>
            </w:r>
            <w:r w:rsidRPr="008428B9">
              <w:rPr>
                <w:rFonts w:ascii="Times New Roman" w:eastAsia="Calibri" w:hAnsi="Times New Roman" w:cs="Times New Roman"/>
                <w:sz w:val="24"/>
                <w:szCs w:val="24"/>
              </w:rPr>
              <w:t xml:space="preserve"> которые финансируют материальные затраты - </w:t>
            </w:r>
            <w:hyperlink r:id="rId172" w:history="1">
              <w:r w:rsidRPr="008428B9">
                <w:rPr>
                  <w:rFonts w:ascii="Times New Roman" w:eastAsia="Calibri" w:hAnsi="Times New Roman" w:cs="Times New Roman"/>
                  <w:color w:val="0563C1"/>
                  <w:sz w:val="24"/>
                  <w:szCs w:val="24"/>
                  <w:u w:val="single"/>
                </w:rPr>
                <w:t xml:space="preserve">студенты </w:t>
              </w:r>
              <w:proofErr w:type="spellStart"/>
              <w:r w:rsidRPr="008428B9">
                <w:rPr>
                  <w:rFonts w:ascii="Times New Roman" w:eastAsia="Calibri" w:hAnsi="Times New Roman" w:cs="Times New Roman"/>
                  <w:color w:val="0563C1"/>
                  <w:sz w:val="24"/>
                  <w:szCs w:val="24"/>
                  <w:u w:val="single"/>
                </w:rPr>
                <w:t>Майрамбеков</w:t>
              </w:r>
              <w:proofErr w:type="spellEnd"/>
              <w:r w:rsidRPr="008428B9">
                <w:rPr>
                  <w:rFonts w:ascii="Times New Roman" w:eastAsia="Calibri" w:hAnsi="Times New Roman" w:cs="Times New Roman"/>
                  <w:color w:val="0563C1"/>
                  <w:sz w:val="24"/>
                  <w:szCs w:val="24"/>
                  <w:u w:val="single"/>
                </w:rPr>
                <w:t xml:space="preserve"> А., </w:t>
              </w:r>
              <w:proofErr w:type="spellStart"/>
              <w:r w:rsidRPr="008428B9">
                <w:rPr>
                  <w:rFonts w:ascii="Times New Roman" w:eastAsia="Calibri" w:hAnsi="Times New Roman" w:cs="Times New Roman"/>
                  <w:color w:val="0563C1"/>
                  <w:sz w:val="24"/>
                  <w:szCs w:val="24"/>
                  <w:u w:val="single"/>
                </w:rPr>
                <w:t>Мамытов</w:t>
              </w:r>
              <w:proofErr w:type="spellEnd"/>
              <w:r w:rsidRPr="008428B9">
                <w:rPr>
                  <w:rFonts w:ascii="Times New Roman" w:eastAsia="Calibri" w:hAnsi="Times New Roman" w:cs="Times New Roman"/>
                  <w:color w:val="0563C1"/>
                  <w:sz w:val="24"/>
                  <w:szCs w:val="24"/>
                  <w:u w:val="single"/>
                </w:rPr>
                <w:t xml:space="preserve"> К., и </w:t>
              </w:r>
              <w:proofErr w:type="spellStart"/>
              <w:r w:rsidRPr="008428B9">
                <w:rPr>
                  <w:rFonts w:ascii="Times New Roman" w:eastAsia="Calibri" w:hAnsi="Times New Roman" w:cs="Times New Roman"/>
                  <w:color w:val="0563C1"/>
                  <w:sz w:val="24"/>
                  <w:szCs w:val="24"/>
                  <w:u w:val="single"/>
                </w:rPr>
                <w:t>Мирбеков</w:t>
              </w:r>
              <w:proofErr w:type="spellEnd"/>
              <w:r w:rsidRPr="008428B9">
                <w:rPr>
                  <w:rFonts w:ascii="Times New Roman" w:eastAsia="Calibri" w:hAnsi="Times New Roman" w:cs="Times New Roman"/>
                  <w:color w:val="0563C1"/>
                  <w:sz w:val="24"/>
                  <w:szCs w:val="24"/>
                  <w:u w:val="single"/>
                </w:rPr>
                <w:t xml:space="preserve"> К. работают над проектами</w:t>
              </w:r>
            </w:hyperlink>
            <w:r w:rsidRPr="008428B9">
              <w:rPr>
                <w:rFonts w:ascii="Times New Roman" w:eastAsia="Calibri" w:hAnsi="Times New Roman" w:cs="Times New Roman"/>
                <w:sz w:val="24"/>
                <w:szCs w:val="24"/>
              </w:rPr>
              <w:t xml:space="preserve">, - </w:t>
            </w:r>
            <w:hyperlink r:id="rId173" w:history="1">
              <w:r w:rsidRPr="008428B9">
                <w:rPr>
                  <w:rFonts w:ascii="Times New Roman" w:eastAsia="Calibri" w:hAnsi="Times New Roman" w:cs="Times New Roman"/>
                  <w:color w:val="0563C1"/>
                  <w:sz w:val="24"/>
                  <w:szCs w:val="24"/>
                  <w:u w:val="single"/>
                </w:rPr>
                <w:t xml:space="preserve">студентка </w:t>
              </w:r>
              <w:proofErr w:type="spellStart"/>
              <w:r w:rsidRPr="008428B9">
                <w:rPr>
                  <w:rFonts w:ascii="Times New Roman" w:eastAsia="Calibri" w:hAnsi="Times New Roman" w:cs="Times New Roman"/>
                  <w:color w:val="0563C1"/>
                  <w:sz w:val="24"/>
                  <w:szCs w:val="24"/>
                  <w:u w:val="single"/>
                </w:rPr>
                <w:t>Шумкарбек</w:t>
              </w:r>
              <w:proofErr w:type="spellEnd"/>
              <w:r w:rsidRPr="008428B9">
                <w:rPr>
                  <w:rFonts w:ascii="Times New Roman" w:eastAsia="Calibri" w:hAnsi="Times New Roman" w:cs="Times New Roman"/>
                  <w:color w:val="0563C1"/>
                  <w:sz w:val="24"/>
                  <w:szCs w:val="24"/>
                  <w:u w:val="single"/>
                </w:rPr>
                <w:t xml:space="preserve"> к. </w:t>
              </w:r>
              <w:proofErr w:type="spellStart"/>
              <w:r w:rsidRPr="008428B9">
                <w:rPr>
                  <w:rFonts w:ascii="Times New Roman" w:eastAsia="Calibri" w:hAnsi="Times New Roman" w:cs="Times New Roman"/>
                  <w:color w:val="0563C1"/>
                  <w:sz w:val="24"/>
                  <w:szCs w:val="24"/>
                  <w:u w:val="single"/>
                </w:rPr>
                <w:t>Нурзада</w:t>
              </w:r>
              <w:proofErr w:type="spellEnd"/>
              <w:r w:rsidRPr="008428B9">
                <w:rPr>
                  <w:rFonts w:ascii="Times New Roman" w:eastAsia="Calibri" w:hAnsi="Times New Roman" w:cs="Times New Roman"/>
                  <w:color w:val="0563C1"/>
                  <w:sz w:val="24"/>
                  <w:szCs w:val="24"/>
                  <w:u w:val="single"/>
                </w:rPr>
                <w:t xml:space="preserve"> работает над проектом</w:t>
              </w:r>
            </w:hyperlink>
            <w:r w:rsidRPr="008428B9">
              <w:rPr>
                <w:rFonts w:ascii="Times New Roman" w:eastAsia="Calibri" w:hAnsi="Times New Roman" w:cs="Times New Roman"/>
                <w:sz w:val="24"/>
                <w:szCs w:val="24"/>
              </w:rPr>
              <w:t xml:space="preserve"> и потом </w:t>
            </w:r>
            <w:hyperlink r:id="rId174" w:history="1">
              <w:r w:rsidRPr="008428B9">
                <w:rPr>
                  <w:rFonts w:ascii="Times New Roman" w:eastAsia="Calibri" w:hAnsi="Times New Roman" w:cs="Times New Roman"/>
                  <w:color w:val="0563C1"/>
                  <w:sz w:val="24"/>
                  <w:szCs w:val="24"/>
                  <w:u w:val="single"/>
                </w:rPr>
                <w:t>защищают проекты перед международными судьями</w:t>
              </w:r>
            </w:hyperlink>
            <w:r w:rsidRPr="008428B9">
              <w:rPr>
                <w:rFonts w:ascii="Times New Roman" w:eastAsia="Calibri" w:hAnsi="Times New Roman" w:cs="Times New Roman"/>
                <w:sz w:val="24"/>
                <w:szCs w:val="24"/>
              </w:rPr>
              <w:t>.</w:t>
            </w:r>
          </w:p>
          <w:p w14:paraId="4E0CDF8C" w14:textId="77777777" w:rsidR="008428B9" w:rsidRDefault="008428B9" w:rsidP="008428B9">
            <w:pPr>
              <w:autoSpaceDE w:val="0"/>
              <w:autoSpaceDN w:val="0"/>
              <w:adjustRightInd w:val="0"/>
              <w:ind w:firstLine="709"/>
              <w:jc w:val="both"/>
              <w:rPr>
                <w:rFonts w:ascii="Times New Roman" w:eastAsia="Calibri" w:hAnsi="Times New Roman" w:cs="Times New Roman"/>
                <w:sz w:val="24"/>
                <w:szCs w:val="24"/>
              </w:rPr>
            </w:pPr>
            <w:r w:rsidRPr="008428B9">
              <w:rPr>
                <w:rFonts w:ascii="Times New Roman" w:eastAsia="Calibri" w:hAnsi="Times New Roman" w:cs="Times New Roman"/>
                <w:sz w:val="24"/>
                <w:szCs w:val="24"/>
              </w:rPr>
              <w:t xml:space="preserve">Кроме того многие студенты работают над модернизацией систем управления существующего парка промышленного оборудования или роботов кафедры, приобретая ценный опыт научно-исследовательских работ - </w:t>
            </w:r>
            <w:hyperlink r:id="rId175" w:history="1">
              <w:r w:rsidRPr="008428B9">
                <w:rPr>
                  <w:rFonts w:ascii="Times New Roman" w:eastAsia="Calibri" w:hAnsi="Times New Roman" w:cs="Times New Roman"/>
                  <w:color w:val="0563C1"/>
                  <w:sz w:val="24"/>
                  <w:szCs w:val="24"/>
                  <w:u w:val="single"/>
                </w:rPr>
                <w:t>защита проекта магистрантом Ключаревым Д.</w:t>
              </w:r>
            </w:hyperlink>
            <w:r w:rsidRPr="008428B9">
              <w:rPr>
                <w:rFonts w:ascii="Times New Roman" w:eastAsia="Calibri" w:hAnsi="Times New Roman" w:cs="Times New Roman"/>
                <w:sz w:val="24"/>
                <w:szCs w:val="24"/>
              </w:rPr>
              <w:t xml:space="preserve"> под научным руководством </w:t>
            </w:r>
            <w:hyperlink r:id="rId176" w:history="1">
              <w:r w:rsidRPr="008428B9">
                <w:rPr>
                  <w:rFonts w:ascii="Times New Roman" w:eastAsia="Calibri" w:hAnsi="Times New Roman" w:cs="Times New Roman"/>
                  <w:color w:val="0563C1"/>
                  <w:sz w:val="24"/>
                  <w:szCs w:val="24"/>
                  <w:u w:val="single"/>
                </w:rPr>
                <w:t xml:space="preserve">доцента </w:t>
              </w:r>
              <w:proofErr w:type="spellStart"/>
              <w:r w:rsidRPr="008428B9">
                <w:rPr>
                  <w:rFonts w:ascii="Times New Roman" w:eastAsia="Calibri" w:hAnsi="Times New Roman" w:cs="Times New Roman"/>
                  <w:color w:val="0563C1"/>
                  <w:sz w:val="24"/>
                  <w:szCs w:val="24"/>
                  <w:u w:val="single"/>
                </w:rPr>
                <w:t>Джалбиева</w:t>
              </w:r>
              <w:proofErr w:type="spellEnd"/>
              <w:r w:rsidRPr="008428B9">
                <w:rPr>
                  <w:rFonts w:ascii="Times New Roman" w:eastAsia="Calibri" w:hAnsi="Times New Roman" w:cs="Times New Roman"/>
                  <w:color w:val="0563C1"/>
                  <w:sz w:val="24"/>
                  <w:szCs w:val="24"/>
                  <w:u w:val="single"/>
                </w:rPr>
                <w:t xml:space="preserve"> Э.А.</w:t>
              </w:r>
            </w:hyperlink>
            <w:r w:rsidRPr="008428B9">
              <w:rPr>
                <w:rFonts w:ascii="Times New Roman" w:eastAsia="Calibri" w:hAnsi="Times New Roman" w:cs="Times New Roman"/>
                <w:sz w:val="24"/>
                <w:szCs w:val="24"/>
              </w:rPr>
              <w:t>.</w:t>
            </w:r>
          </w:p>
          <w:p w14:paraId="01850F8F" w14:textId="77777777" w:rsidR="008428B9" w:rsidRPr="008428B9" w:rsidRDefault="008428B9" w:rsidP="008428B9">
            <w:pPr>
              <w:tabs>
                <w:tab w:val="left" w:pos="709"/>
              </w:tabs>
              <w:ind w:firstLine="709"/>
              <w:jc w:val="both"/>
              <w:rPr>
                <w:rFonts w:ascii="Times New Roman" w:eastAsia="Times New Roman" w:hAnsi="Times New Roman" w:cs="Times New Roman"/>
                <w:sz w:val="24"/>
                <w:szCs w:val="24"/>
              </w:rPr>
            </w:pPr>
            <w:r w:rsidRPr="008428B9">
              <w:rPr>
                <w:rFonts w:ascii="Times New Roman" w:eastAsia="Times New Roman" w:hAnsi="Times New Roman" w:cs="Times New Roman"/>
                <w:sz w:val="24"/>
                <w:szCs w:val="24"/>
              </w:rPr>
              <w:t xml:space="preserve">Для оценки соответствия выпускников результатам обучения ОП, периодически кафедрами проводится </w:t>
            </w:r>
            <w:hyperlink r:id="rId177" w:history="1">
              <w:r w:rsidRPr="008428B9">
                <w:rPr>
                  <w:rFonts w:ascii="Times New Roman" w:eastAsia="Times New Roman" w:hAnsi="Times New Roman" w:cs="Times New Roman"/>
                  <w:color w:val="0563C1"/>
                  <w:sz w:val="24"/>
                  <w:szCs w:val="24"/>
                  <w:u w:val="single"/>
                </w:rPr>
                <w:t>анкетирование работодателей</w:t>
              </w:r>
            </w:hyperlink>
            <w:r w:rsidRPr="008428B9">
              <w:rPr>
                <w:rFonts w:ascii="Times New Roman" w:eastAsia="Times New Roman" w:hAnsi="Times New Roman" w:cs="Times New Roman"/>
                <w:sz w:val="24"/>
                <w:szCs w:val="24"/>
              </w:rPr>
              <w:t xml:space="preserve"> по выявлению удовлетворенности компетенциями выпускников и </w:t>
            </w:r>
            <w:hyperlink r:id="rId178" w:history="1">
              <w:r w:rsidRPr="008428B9">
                <w:rPr>
                  <w:rFonts w:ascii="Times New Roman" w:eastAsia="Times New Roman" w:hAnsi="Times New Roman" w:cs="Times New Roman"/>
                  <w:color w:val="0563C1"/>
                  <w:sz w:val="24"/>
                  <w:szCs w:val="24"/>
                  <w:u w:val="single"/>
                </w:rPr>
                <w:t>анализ его результатов</w:t>
              </w:r>
            </w:hyperlink>
            <w:r w:rsidRPr="008428B9">
              <w:rPr>
                <w:rFonts w:ascii="Times New Roman" w:eastAsia="Times New Roman" w:hAnsi="Times New Roman" w:cs="Times New Roman"/>
                <w:sz w:val="24"/>
                <w:szCs w:val="24"/>
              </w:rPr>
              <w:t>.</w:t>
            </w:r>
          </w:p>
          <w:p w14:paraId="754872CC" w14:textId="77777777" w:rsidR="00E664FC" w:rsidRPr="00460C52" w:rsidRDefault="00E664FC" w:rsidP="008428B9">
            <w:pPr>
              <w:jc w:val="both"/>
              <w:rPr>
                <w:sz w:val="24"/>
                <w:szCs w:val="24"/>
              </w:rPr>
            </w:pPr>
          </w:p>
        </w:tc>
        <w:tc>
          <w:tcPr>
            <w:tcW w:w="1843" w:type="dxa"/>
          </w:tcPr>
          <w:p w14:paraId="77690107" w14:textId="77777777" w:rsidR="00E664FC" w:rsidRPr="00460C52" w:rsidRDefault="00E664FC"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E664FC" w:rsidRPr="00460C52" w14:paraId="13D59A01" w14:textId="77777777" w:rsidTr="009F76F7">
        <w:tc>
          <w:tcPr>
            <w:tcW w:w="13892" w:type="dxa"/>
            <w:gridSpan w:val="2"/>
          </w:tcPr>
          <w:p w14:paraId="0C93869E" w14:textId="33EAEB33" w:rsidR="00E664FC" w:rsidRDefault="00E664FC" w:rsidP="00C6250F">
            <w:pPr>
              <w:shd w:val="clear" w:color="auto" w:fill="FFFFFF"/>
              <w:spacing w:after="60"/>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lastRenderedPageBreak/>
              <w:t>Критерий 1.5.</w:t>
            </w:r>
            <w:r w:rsidRPr="00460C52">
              <w:rPr>
                <w:rFonts w:ascii="Times New Roman" w:eastAsia="Times New Roman" w:hAnsi="Times New Roman" w:cs="Times New Roman"/>
                <w:sz w:val="24"/>
                <w:szCs w:val="24"/>
              </w:rPr>
              <w:t xml:space="preserve"> </w:t>
            </w:r>
            <w:r w:rsidR="005B5B93" w:rsidRPr="00460C52">
              <w:rPr>
                <w:rFonts w:ascii="Times New Roman" w:eastAsia="Times New Roman" w:hAnsi="Times New Roman" w:cs="Times New Roman"/>
                <w:b/>
                <w:bCs/>
                <w:sz w:val="24"/>
                <w:szCs w:val="24"/>
              </w:rPr>
              <w:t>О</w:t>
            </w:r>
            <w:r w:rsidR="005B5B93" w:rsidRPr="00460C52">
              <w:rPr>
                <w:rFonts w:ascii="Times New Roman" w:eastAsia="Times New Roman" w:hAnsi="Times New Roman" w:cs="Times New Roman"/>
                <w:b/>
                <w:sz w:val="24"/>
                <w:szCs w:val="24"/>
              </w:rPr>
              <w:t>бразовательная программа применяет инновационные учебно-методические ресурсы, педагогические методы, формы и технологии.</w:t>
            </w:r>
          </w:p>
          <w:p w14:paraId="1F11311F" w14:textId="12E7A759" w:rsidR="00843ED0" w:rsidRPr="00843ED0" w:rsidRDefault="00843ED0" w:rsidP="00843ED0">
            <w:pPr>
              <w:widowControl w:val="0"/>
              <w:autoSpaceDE w:val="0"/>
              <w:autoSpaceDN w:val="0"/>
              <w:ind w:firstLine="709"/>
              <w:jc w:val="both"/>
              <w:rPr>
                <w:rFonts w:ascii="Times New Roman" w:eastAsia="Tahoma" w:hAnsi="Times New Roman" w:cs="Times New Roman"/>
                <w:color w:val="000000"/>
                <w:sz w:val="24"/>
                <w:szCs w:val="24"/>
                <w:lang w:bidi="ru-RU"/>
              </w:rPr>
            </w:pPr>
            <w:r w:rsidRPr="00843ED0">
              <w:rPr>
                <w:rFonts w:ascii="Times New Roman" w:eastAsia="Tahoma" w:hAnsi="Times New Roman" w:cs="Times New Roman"/>
                <w:color w:val="000000"/>
                <w:sz w:val="24"/>
                <w:szCs w:val="24"/>
                <w:lang w:bidi="ru-RU"/>
              </w:rPr>
              <w:t xml:space="preserve">Кафедра </w:t>
            </w:r>
            <w:proofErr w:type="spellStart"/>
            <w:r w:rsidRPr="00843ED0">
              <w:rPr>
                <w:rFonts w:ascii="Times New Roman" w:eastAsia="Tahoma" w:hAnsi="Times New Roman" w:cs="Times New Roman"/>
                <w:color w:val="000000"/>
                <w:sz w:val="24"/>
                <w:szCs w:val="24"/>
                <w:lang w:bidi="ru-RU"/>
              </w:rPr>
              <w:t>АРиМ</w:t>
            </w:r>
            <w:proofErr w:type="spellEnd"/>
            <w:r w:rsidRPr="00843ED0">
              <w:rPr>
                <w:rFonts w:ascii="Times New Roman" w:eastAsia="Tahoma" w:hAnsi="Times New Roman" w:cs="Times New Roman"/>
                <w:color w:val="000000"/>
                <w:sz w:val="24"/>
                <w:szCs w:val="24"/>
                <w:lang w:bidi="ru-RU"/>
              </w:rPr>
              <w:t xml:space="preserve"> ведет постоянную работу по </w:t>
            </w:r>
            <w:r>
              <w:rPr>
                <w:rFonts w:ascii="Times New Roman" w:eastAsia="Tahoma" w:hAnsi="Times New Roman" w:cs="Times New Roman"/>
                <w:color w:val="000000"/>
                <w:sz w:val="24"/>
                <w:szCs w:val="24"/>
                <w:lang w:bidi="ru-RU"/>
              </w:rPr>
              <w:t>модернизации</w:t>
            </w:r>
            <w:r w:rsidRPr="00843ED0">
              <w:rPr>
                <w:rFonts w:ascii="Times New Roman" w:eastAsia="Tahoma" w:hAnsi="Times New Roman" w:cs="Times New Roman"/>
                <w:color w:val="000000"/>
                <w:sz w:val="24"/>
                <w:szCs w:val="24"/>
                <w:lang w:bidi="ru-RU"/>
              </w:rPr>
              <w:t xml:space="preserve"> имеющегося оборудования и </w:t>
            </w:r>
            <w:r>
              <w:rPr>
                <w:rFonts w:ascii="Times New Roman" w:eastAsia="Tahoma" w:hAnsi="Times New Roman" w:cs="Times New Roman"/>
                <w:color w:val="000000"/>
                <w:sz w:val="24"/>
                <w:szCs w:val="24"/>
                <w:lang w:bidi="ru-RU"/>
              </w:rPr>
              <w:t>внедрения инноваций в</w:t>
            </w:r>
            <w:r w:rsidRPr="00843ED0">
              <w:rPr>
                <w:rFonts w:ascii="Times New Roman" w:eastAsia="Tahoma" w:hAnsi="Times New Roman" w:cs="Times New Roman"/>
                <w:color w:val="000000"/>
                <w:sz w:val="24"/>
                <w:szCs w:val="24"/>
                <w:lang w:bidi="ru-RU"/>
              </w:rPr>
              <w:t xml:space="preserve"> учебных и исследовательских лаборатори</w:t>
            </w:r>
            <w:r>
              <w:rPr>
                <w:rFonts w:ascii="Times New Roman" w:eastAsia="Tahoma" w:hAnsi="Times New Roman" w:cs="Times New Roman"/>
                <w:color w:val="000000"/>
                <w:sz w:val="24"/>
                <w:szCs w:val="24"/>
                <w:lang w:bidi="ru-RU"/>
              </w:rPr>
              <w:t>ях</w:t>
            </w:r>
            <w:r w:rsidRPr="00843ED0">
              <w:rPr>
                <w:rFonts w:ascii="Times New Roman" w:eastAsia="Tahoma" w:hAnsi="Times New Roman" w:cs="Times New Roman"/>
                <w:color w:val="000000"/>
                <w:sz w:val="24"/>
                <w:szCs w:val="24"/>
                <w:lang w:bidi="ru-RU"/>
              </w:rPr>
              <w:t xml:space="preserve">. В рамках международного проекта </w:t>
            </w:r>
            <w:proofErr w:type="spellStart"/>
            <w:r w:rsidRPr="00843ED0">
              <w:rPr>
                <w:rFonts w:ascii="Times New Roman" w:eastAsia="Tahoma" w:hAnsi="Times New Roman" w:cs="Times New Roman"/>
                <w:color w:val="000000"/>
                <w:sz w:val="24"/>
                <w:szCs w:val="24"/>
                <w:lang w:bidi="ru-RU"/>
              </w:rPr>
              <w:t>Фаблаб</w:t>
            </w:r>
            <w:proofErr w:type="spellEnd"/>
            <w:r w:rsidRPr="00843ED0">
              <w:rPr>
                <w:rFonts w:ascii="Times New Roman" w:eastAsia="Tahoma" w:hAnsi="Times New Roman" w:cs="Times New Roman"/>
                <w:color w:val="000000"/>
                <w:sz w:val="24"/>
                <w:szCs w:val="24"/>
                <w:lang w:bidi="ru-RU"/>
              </w:rPr>
              <w:t xml:space="preserve"> Бишкек благодаря тесному сотрудничеству с корейскими партнерами </w:t>
            </w:r>
            <w:r w:rsidRPr="00843ED0">
              <w:rPr>
                <w:rFonts w:ascii="Times New Roman" w:eastAsia="Tahoma" w:hAnsi="Times New Roman" w:cs="Times New Roman"/>
                <w:color w:val="000000"/>
                <w:sz w:val="24"/>
                <w:szCs w:val="24"/>
                <w:lang w:val="en-US" w:bidi="ru-RU"/>
              </w:rPr>
              <w:t>SIFO</w:t>
            </w:r>
            <w:r w:rsidRPr="00843ED0">
              <w:rPr>
                <w:rFonts w:ascii="Times New Roman" w:eastAsia="Tahoma" w:hAnsi="Times New Roman" w:cs="Times New Roman"/>
                <w:color w:val="000000"/>
                <w:sz w:val="24"/>
                <w:szCs w:val="24"/>
                <w:lang w:bidi="ru-RU"/>
              </w:rPr>
              <w:t xml:space="preserve"> и </w:t>
            </w:r>
            <w:r w:rsidRPr="00843ED0">
              <w:rPr>
                <w:rFonts w:ascii="Times New Roman" w:eastAsia="Tahoma" w:hAnsi="Times New Roman" w:cs="Times New Roman"/>
                <w:color w:val="000000"/>
                <w:sz w:val="24"/>
                <w:szCs w:val="24"/>
                <w:lang w:val="en-US" w:bidi="ru-RU"/>
              </w:rPr>
              <w:t>KOICO</w:t>
            </w:r>
            <w:r w:rsidRPr="00843ED0">
              <w:rPr>
                <w:rFonts w:ascii="Times New Roman" w:eastAsia="Tahoma" w:hAnsi="Times New Roman" w:cs="Times New Roman"/>
                <w:color w:val="000000"/>
                <w:sz w:val="24"/>
                <w:szCs w:val="24"/>
                <w:lang w:bidi="ru-RU"/>
              </w:rPr>
              <w:t xml:space="preserve"> кафедра оснащает свои лаборатории современным цифровым оборудованием и комплектом учебно-лабораторного оборудования для изучения технологии </w:t>
            </w:r>
            <w:hyperlink r:id="rId179" w:history="1">
              <w:r w:rsidRPr="00843ED0">
                <w:rPr>
                  <w:rFonts w:ascii="Times New Roman" w:eastAsia="Tahoma" w:hAnsi="Times New Roman" w:cs="Times New Roman"/>
                  <w:color w:val="0563C1"/>
                  <w:sz w:val="24"/>
                  <w:szCs w:val="24"/>
                  <w:u w:val="single"/>
                  <w:lang w:bidi="ru-RU"/>
                </w:rPr>
                <w:t>Цифрового производства</w:t>
              </w:r>
            </w:hyperlink>
            <w:r w:rsidRPr="00843ED0">
              <w:rPr>
                <w:rFonts w:ascii="Times New Roman" w:eastAsia="Tahoma" w:hAnsi="Times New Roman" w:cs="Times New Roman"/>
                <w:color w:val="000000"/>
                <w:sz w:val="24"/>
                <w:szCs w:val="24"/>
                <w:lang w:bidi="ru-RU"/>
              </w:rPr>
              <w:t xml:space="preserve">. Реализован проект, позволяющий в учебных условиях кафедры изучать и исследовать все процессы и практические действия от идеи – рабочего чертежа детали до готового продукта. В рамках данного проекта приобретены: 3D сканеры, позволяющий создавать электронное описание деталей или дополнять CAD модели; Станки с ЧПУ - фрезерный станок по дереву, настольный фрезерный станок, лазерный станок, граверный станок; 3D принтеры; управляющие компьютеры со специализированным программным обеспечением. </w:t>
            </w:r>
            <w:hyperlink r:id="rId180" w:history="1">
              <w:r w:rsidRPr="00843ED0">
                <w:rPr>
                  <w:rFonts w:ascii="Times New Roman" w:eastAsia="Tahoma" w:hAnsi="Times New Roman" w:cs="Times New Roman"/>
                  <w:color w:val="0563C1"/>
                  <w:sz w:val="24"/>
                  <w:szCs w:val="24"/>
                  <w:u w:val="single"/>
                  <w:lang w:bidi="ru-RU"/>
                </w:rPr>
                <w:t>Созданная среда обучения</w:t>
              </w:r>
            </w:hyperlink>
            <w:r w:rsidRPr="00843ED0">
              <w:rPr>
                <w:rFonts w:ascii="Times New Roman" w:eastAsia="Tahoma" w:hAnsi="Times New Roman" w:cs="Times New Roman"/>
                <w:color w:val="000000"/>
                <w:sz w:val="24"/>
                <w:szCs w:val="24"/>
                <w:lang w:bidi="ru-RU"/>
              </w:rPr>
              <w:t xml:space="preserve"> позволяет проводить обучение и исследования на самом современном уровне. </w:t>
            </w:r>
          </w:p>
          <w:p w14:paraId="719634A5" w14:textId="77777777" w:rsidR="00843ED0" w:rsidRPr="00843ED0" w:rsidRDefault="00843ED0" w:rsidP="00843ED0">
            <w:pPr>
              <w:widowControl w:val="0"/>
              <w:autoSpaceDE w:val="0"/>
              <w:autoSpaceDN w:val="0"/>
              <w:ind w:firstLine="709"/>
              <w:jc w:val="both"/>
              <w:rPr>
                <w:rFonts w:ascii="Times New Roman" w:eastAsia="Tahoma" w:hAnsi="Times New Roman" w:cs="Times New Roman"/>
                <w:color w:val="000000"/>
                <w:sz w:val="24"/>
                <w:szCs w:val="24"/>
                <w:lang w:bidi="ru-RU"/>
              </w:rPr>
            </w:pPr>
            <w:r w:rsidRPr="00843ED0">
              <w:rPr>
                <w:rFonts w:ascii="Times New Roman" w:eastAsia="Tahoma" w:hAnsi="Times New Roman" w:cs="Times New Roman"/>
                <w:color w:val="000000"/>
                <w:sz w:val="24"/>
                <w:szCs w:val="24"/>
                <w:lang w:bidi="ru-RU"/>
              </w:rPr>
              <w:lastRenderedPageBreak/>
              <w:t xml:space="preserve">В настоящее время университет в партнерстве с </w:t>
            </w:r>
            <w:proofErr w:type="spellStart"/>
            <w:r w:rsidRPr="00843ED0">
              <w:rPr>
                <w:rFonts w:ascii="Times New Roman" w:eastAsia="Tahoma" w:hAnsi="Times New Roman" w:cs="Times New Roman"/>
                <w:color w:val="000000"/>
                <w:sz w:val="24"/>
                <w:szCs w:val="24"/>
                <w:lang w:bidi="ru-RU"/>
              </w:rPr>
              <w:t>Чжэцзянским</w:t>
            </w:r>
            <w:proofErr w:type="spellEnd"/>
            <w:r w:rsidRPr="00843ED0">
              <w:rPr>
                <w:rFonts w:ascii="Times New Roman" w:eastAsia="Tahoma" w:hAnsi="Times New Roman" w:cs="Times New Roman"/>
                <w:color w:val="000000"/>
                <w:sz w:val="24"/>
                <w:szCs w:val="24"/>
                <w:lang w:bidi="ru-RU"/>
              </w:rPr>
              <w:t xml:space="preserve"> университетом водного хозяйства и гидроэнергетики (</w:t>
            </w:r>
            <w:r w:rsidRPr="00843ED0">
              <w:rPr>
                <w:rFonts w:ascii="Times New Roman" w:eastAsia="Tahoma" w:hAnsi="Times New Roman" w:cs="Times New Roman"/>
                <w:color w:val="000000"/>
                <w:sz w:val="24"/>
                <w:szCs w:val="24"/>
                <w:lang w:val="en-US" w:bidi="ru-RU"/>
              </w:rPr>
              <w:t>Zhejiang</w:t>
            </w:r>
            <w:r w:rsidRPr="00843ED0">
              <w:rPr>
                <w:rFonts w:ascii="Times New Roman" w:eastAsia="Tahoma" w:hAnsi="Times New Roman" w:cs="Times New Roman"/>
                <w:color w:val="000000"/>
                <w:sz w:val="24"/>
                <w:szCs w:val="24"/>
                <w:lang w:bidi="ru-RU"/>
              </w:rPr>
              <w:t xml:space="preserve"> </w:t>
            </w:r>
            <w:r w:rsidRPr="00843ED0">
              <w:rPr>
                <w:rFonts w:ascii="Times New Roman" w:eastAsia="Tahoma" w:hAnsi="Times New Roman" w:cs="Times New Roman"/>
                <w:color w:val="000000"/>
                <w:sz w:val="24"/>
                <w:szCs w:val="24"/>
                <w:lang w:val="en-US" w:bidi="ru-RU"/>
              </w:rPr>
              <w:t>University</w:t>
            </w:r>
            <w:r w:rsidRPr="00843ED0">
              <w:rPr>
                <w:rFonts w:ascii="Times New Roman" w:eastAsia="Tahoma" w:hAnsi="Times New Roman" w:cs="Times New Roman"/>
                <w:color w:val="000000"/>
                <w:sz w:val="24"/>
                <w:szCs w:val="24"/>
                <w:lang w:bidi="ru-RU"/>
              </w:rPr>
              <w:t xml:space="preserve"> </w:t>
            </w:r>
            <w:r w:rsidRPr="00843ED0">
              <w:rPr>
                <w:rFonts w:ascii="Times New Roman" w:eastAsia="Tahoma" w:hAnsi="Times New Roman" w:cs="Times New Roman"/>
                <w:color w:val="000000"/>
                <w:sz w:val="24"/>
                <w:szCs w:val="24"/>
                <w:lang w:val="en-US" w:bidi="ru-RU"/>
              </w:rPr>
              <w:t>of</w:t>
            </w:r>
            <w:r w:rsidRPr="00843ED0">
              <w:rPr>
                <w:rFonts w:ascii="Times New Roman" w:eastAsia="Tahoma" w:hAnsi="Times New Roman" w:cs="Times New Roman"/>
                <w:color w:val="000000"/>
                <w:sz w:val="24"/>
                <w:szCs w:val="24"/>
                <w:lang w:bidi="ru-RU"/>
              </w:rPr>
              <w:t xml:space="preserve"> </w:t>
            </w:r>
            <w:r w:rsidRPr="00843ED0">
              <w:rPr>
                <w:rFonts w:ascii="Times New Roman" w:eastAsia="Tahoma" w:hAnsi="Times New Roman" w:cs="Times New Roman"/>
                <w:color w:val="000000"/>
                <w:sz w:val="24"/>
                <w:szCs w:val="24"/>
                <w:lang w:val="en-US" w:bidi="ru-RU"/>
              </w:rPr>
              <w:t>Water</w:t>
            </w:r>
            <w:r w:rsidRPr="00843ED0">
              <w:rPr>
                <w:rFonts w:ascii="Times New Roman" w:eastAsia="Tahoma" w:hAnsi="Times New Roman" w:cs="Times New Roman"/>
                <w:color w:val="000000"/>
                <w:sz w:val="24"/>
                <w:szCs w:val="24"/>
                <w:lang w:bidi="ru-RU"/>
              </w:rPr>
              <w:t xml:space="preserve"> </w:t>
            </w:r>
            <w:r w:rsidRPr="00843ED0">
              <w:rPr>
                <w:rFonts w:ascii="Times New Roman" w:eastAsia="Tahoma" w:hAnsi="Times New Roman" w:cs="Times New Roman"/>
                <w:color w:val="000000"/>
                <w:sz w:val="24"/>
                <w:szCs w:val="24"/>
                <w:lang w:val="en-US" w:bidi="ru-RU"/>
              </w:rPr>
              <w:t>Resources</w:t>
            </w:r>
            <w:r w:rsidRPr="00843ED0">
              <w:rPr>
                <w:rFonts w:ascii="Times New Roman" w:eastAsia="Tahoma" w:hAnsi="Times New Roman" w:cs="Times New Roman"/>
                <w:color w:val="000000"/>
                <w:sz w:val="24"/>
                <w:szCs w:val="24"/>
                <w:lang w:bidi="ru-RU"/>
              </w:rPr>
              <w:t xml:space="preserve"> </w:t>
            </w:r>
            <w:r w:rsidRPr="00843ED0">
              <w:rPr>
                <w:rFonts w:ascii="Times New Roman" w:eastAsia="Tahoma" w:hAnsi="Times New Roman" w:cs="Times New Roman"/>
                <w:color w:val="000000"/>
                <w:sz w:val="24"/>
                <w:szCs w:val="24"/>
                <w:lang w:val="en-US" w:bidi="ru-RU"/>
              </w:rPr>
              <w:t>and</w:t>
            </w:r>
            <w:r w:rsidRPr="00843ED0">
              <w:rPr>
                <w:rFonts w:ascii="Times New Roman" w:eastAsia="Tahoma" w:hAnsi="Times New Roman" w:cs="Times New Roman"/>
                <w:color w:val="000000"/>
                <w:sz w:val="24"/>
                <w:szCs w:val="24"/>
                <w:lang w:bidi="ru-RU"/>
              </w:rPr>
              <w:t xml:space="preserve"> </w:t>
            </w:r>
            <w:r w:rsidRPr="00843ED0">
              <w:rPr>
                <w:rFonts w:ascii="Times New Roman" w:eastAsia="Tahoma" w:hAnsi="Times New Roman" w:cs="Times New Roman"/>
                <w:color w:val="000000"/>
                <w:sz w:val="24"/>
                <w:szCs w:val="24"/>
                <w:lang w:val="en-US" w:bidi="ru-RU"/>
              </w:rPr>
              <w:t>Electric</w:t>
            </w:r>
            <w:r w:rsidRPr="00843ED0">
              <w:rPr>
                <w:rFonts w:ascii="Times New Roman" w:eastAsia="Tahoma" w:hAnsi="Times New Roman" w:cs="Times New Roman"/>
                <w:color w:val="000000"/>
                <w:sz w:val="24"/>
                <w:szCs w:val="24"/>
                <w:lang w:bidi="ru-RU"/>
              </w:rPr>
              <w:t xml:space="preserve"> </w:t>
            </w:r>
            <w:proofErr w:type="spellStart"/>
            <w:r w:rsidRPr="00843ED0">
              <w:rPr>
                <w:rFonts w:ascii="Times New Roman" w:eastAsia="Tahoma" w:hAnsi="Times New Roman" w:cs="Times New Roman"/>
                <w:color w:val="000000"/>
                <w:sz w:val="24"/>
                <w:szCs w:val="24"/>
                <w:lang w:bidi="ru-RU"/>
              </w:rPr>
              <w:t>Power</w:t>
            </w:r>
            <w:proofErr w:type="spellEnd"/>
            <w:r w:rsidRPr="00843ED0">
              <w:rPr>
                <w:rFonts w:ascii="Times New Roman" w:eastAsia="Tahoma" w:hAnsi="Times New Roman" w:cs="Times New Roman"/>
                <w:color w:val="000000"/>
                <w:sz w:val="24"/>
                <w:szCs w:val="24"/>
                <w:lang w:bidi="ru-RU"/>
              </w:rPr>
              <w:t xml:space="preserve">) реализует проект по учреждению </w:t>
            </w:r>
            <w:hyperlink r:id="rId181" w:history="1">
              <w:r w:rsidRPr="00843ED0">
                <w:rPr>
                  <w:rFonts w:ascii="Times New Roman" w:eastAsia="Tahoma" w:hAnsi="Times New Roman" w:cs="Times New Roman"/>
                  <w:color w:val="0563C1"/>
                  <w:sz w:val="24"/>
                  <w:szCs w:val="24"/>
                  <w:u w:val="single"/>
                  <w:lang w:bidi="ru-RU"/>
                </w:rPr>
                <w:t>Мастерских Лу Бань в КГТУ</w:t>
              </w:r>
            </w:hyperlink>
            <w:r w:rsidRPr="00843ED0">
              <w:rPr>
                <w:rFonts w:ascii="Times New Roman" w:eastAsia="Tahoma" w:hAnsi="Times New Roman" w:cs="Times New Roman"/>
                <w:color w:val="000000"/>
                <w:sz w:val="24"/>
                <w:szCs w:val="24"/>
                <w:lang w:bidi="ru-RU"/>
              </w:rPr>
              <w:t xml:space="preserve">. На базе КГТУ будут созданы 8 лабораторий для проведения курсов повышения квалификации инженерно-технических работников кыргызских и китайских компаний, работающих в разных отраслях производства (строительство железнодорожных, автомобильных дорог и мостов; гидротехническое строительство; ремонт и обслуживание техники и оборудования и т.д.).  Кафедра </w:t>
            </w:r>
            <w:proofErr w:type="spellStart"/>
            <w:r w:rsidRPr="00843ED0">
              <w:rPr>
                <w:rFonts w:ascii="Times New Roman" w:eastAsia="Tahoma" w:hAnsi="Times New Roman" w:cs="Times New Roman"/>
                <w:color w:val="000000"/>
                <w:sz w:val="24"/>
                <w:szCs w:val="24"/>
                <w:lang w:bidi="ru-RU"/>
              </w:rPr>
              <w:t>АРиМ</w:t>
            </w:r>
            <w:proofErr w:type="spellEnd"/>
            <w:r w:rsidRPr="00843ED0">
              <w:rPr>
                <w:rFonts w:ascii="Times New Roman" w:eastAsia="Tahoma" w:hAnsi="Times New Roman" w:cs="Times New Roman"/>
                <w:color w:val="000000"/>
                <w:sz w:val="24"/>
                <w:szCs w:val="24"/>
                <w:lang w:bidi="ru-RU"/>
              </w:rPr>
              <w:t xml:space="preserve"> организует </w:t>
            </w:r>
            <w:hyperlink r:id="rId182" w:history="1">
              <w:r w:rsidRPr="00843ED0">
                <w:rPr>
                  <w:rFonts w:ascii="Times New Roman" w:eastAsia="Tahoma" w:hAnsi="Times New Roman" w:cs="Times New Roman"/>
                  <w:color w:val="0563C1"/>
                  <w:sz w:val="24"/>
                  <w:szCs w:val="24"/>
                  <w:u w:val="single"/>
                  <w:lang w:bidi="ru-RU"/>
                </w:rPr>
                <w:t>учебные занятия в лаборатории "Цифровое управление автоматизированной линией с роботами".</w:t>
              </w:r>
            </w:hyperlink>
          </w:p>
          <w:p w14:paraId="22D75BAC" w14:textId="65EE71CC" w:rsidR="00843ED0" w:rsidRPr="00843ED0" w:rsidRDefault="00843ED0" w:rsidP="003E42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последние годы </w:t>
            </w:r>
            <w:r w:rsidRPr="00843ED0">
              <w:rPr>
                <w:rFonts w:ascii="Times New Roman" w:eastAsia="Times New Roman" w:hAnsi="Times New Roman" w:cs="Times New Roman"/>
                <w:sz w:val="24"/>
                <w:szCs w:val="24"/>
              </w:rPr>
              <w:t>учебный процесс сопровождается платформой «</w:t>
            </w:r>
            <w:proofErr w:type="spellStart"/>
            <w:r w:rsidRPr="00843ED0">
              <w:rPr>
                <w:rFonts w:ascii="Times New Roman" w:eastAsia="Times New Roman" w:hAnsi="Times New Roman" w:cs="Times New Roman"/>
                <w:sz w:val="24"/>
                <w:szCs w:val="24"/>
              </w:rPr>
              <w:t>Moodle</w:t>
            </w:r>
            <w:proofErr w:type="spellEnd"/>
            <w:r w:rsidRPr="00843ED0">
              <w:rPr>
                <w:rFonts w:ascii="Times New Roman" w:eastAsia="Times New Roman" w:hAnsi="Times New Roman" w:cs="Times New Roman"/>
                <w:sz w:val="24"/>
                <w:szCs w:val="24"/>
              </w:rPr>
              <w:t xml:space="preserve">» - </w:t>
            </w:r>
            <w:hyperlink r:id="rId183" w:history="1">
              <w:r w:rsidRPr="00843ED0">
                <w:rPr>
                  <w:rFonts w:ascii="Times New Roman" w:eastAsia="Times New Roman" w:hAnsi="Times New Roman" w:cs="Times New Roman"/>
                  <w:color w:val="0563C1"/>
                  <w:sz w:val="24"/>
                  <w:szCs w:val="24"/>
                  <w:u w:val="single"/>
                </w:rPr>
                <w:t>https://onlinekstu.kg/</w:t>
              </w:r>
            </w:hyperlink>
            <w:r w:rsidRPr="00843ED0">
              <w:rPr>
                <w:rFonts w:ascii="Times New Roman" w:eastAsia="Times New Roman" w:hAnsi="Times New Roman" w:cs="Times New Roman"/>
                <w:sz w:val="24"/>
                <w:szCs w:val="24"/>
                <w:lang w:val="ky-KG"/>
              </w:rPr>
              <w:t xml:space="preserve">, </w:t>
            </w:r>
            <w:r w:rsidRPr="00843ED0">
              <w:rPr>
                <w:rFonts w:ascii="Times New Roman" w:eastAsia="Times New Roman" w:hAnsi="Times New Roman" w:cs="Times New Roman"/>
                <w:sz w:val="24"/>
                <w:szCs w:val="24"/>
              </w:rPr>
              <w:t>который также является образовательным порталом КГТУ, предназначенным для организации дистанционной работы преподавателей и студентов через интернет, а также через локальную сеть КГТУ. Позволяет создавать учебные курсы, размещать учебные материалы, выдавать и принимать задания, проводить тестирование, выставлять оценки, обмениваться файлами и сообщениями, и др. Интерактивное общение обеспечивается организованными на портале форумами. В частности по рассматриваемой ООП подготовки бакалавров по направлению 700300 «</w:t>
            </w:r>
            <w:r w:rsidR="003E422D">
              <w:rPr>
                <w:rFonts w:ascii="Times New Roman" w:eastAsia="Times New Roman" w:hAnsi="Times New Roman" w:cs="Times New Roman"/>
                <w:sz w:val="24"/>
                <w:szCs w:val="24"/>
              </w:rPr>
              <w:t>Автоматизация технологических процессов и производств</w:t>
            </w:r>
            <w:r w:rsidRPr="00843ED0">
              <w:rPr>
                <w:rFonts w:ascii="Times New Roman" w:eastAsia="Times New Roman" w:hAnsi="Times New Roman" w:cs="Times New Roman"/>
                <w:sz w:val="24"/>
                <w:szCs w:val="24"/>
              </w:rPr>
              <w:t xml:space="preserve">» представлены </w:t>
            </w:r>
            <w:hyperlink r:id="rId184" w:history="1">
              <w:r w:rsidRPr="00843ED0">
                <w:rPr>
                  <w:rFonts w:ascii="Times New Roman" w:eastAsia="Times New Roman" w:hAnsi="Times New Roman" w:cs="Times New Roman"/>
                  <w:color w:val="0563C1"/>
                  <w:sz w:val="24"/>
                  <w:szCs w:val="24"/>
                  <w:u w:val="single"/>
                </w:rPr>
                <w:t>курсы дисциплин, всех видов практик, защита МД</w:t>
              </w:r>
            </w:hyperlink>
            <w:r w:rsidRPr="00843ED0">
              <w:rPr>
                <w:rFonts w:ascii="Times New Roman" w:eastAsia="Times New Roman" w:hAnsi="Times New Roman" w:cs="Times New Roman"/>
                <w:sz w:val="24"/>
                <w:szCs w:val="24"/>
              </w:rPr>
              <w:t xml:space="preserve"> и др. </w:t>
            </w:r>
          </w:p>
          <w:p w14:paraId="592D52F8" w14:textId="77777777" w:rsidR="00806C65" w:rsidRPr="00460C52" w:rsidRDefault="00806C65" w:rsidP="003E422D">
            <w:pPr>
              <w:jc w:val="both"/>
              <w:rPr>
                <w:sz w:val="24"/>
                <w:szCs w:val="24"/>
              </w:rPr>
            </w:pPr>
          </w:p>
        </w:tc>
        <w:tc>
          <w:tcPr>
            <w:tcW w:w="1843" w:type="dxa"/>
          </w:tcPr>
          <w:p w14:paraId="3AD4E157" w14:textId="77777777" w:rsidR="00E664FC" w:rsidRPr="00460C52" w:rsidRDefault="00E664FC" w:rsidP="00855CF6">
            <w:pPr>
              <w:rPr>
                <w:bCs/>
                <w:sz w:val="24"/>
                <w:szCs w:val="24"/>
              </w:rPr>
            </w:pPr>
            <w:r w:rsidRPr="00460C52">
              <w:rPr>
                <w:rFonts w:ascii="Times New Roman" w:eastAsia="Times New Roman" w:hAnsi="Times New Roman" w:cs="Times New Roman"/>
                <w:bCs/>
                <w:sz w:val="24"/>
                <w:szCs w:val="24"/>
              </w:rPr>
              <w:lastRenderedPageBreak/>
              <w:t>Выполняется</w:t>
            </w:r>
          </w:p>
        </w:tc>
      </w:tr>
      <w:tr w:rsidR="00E664FC" w:rsidRPr="00460C52" w14:paraId="4916BC97" w14:textId="77777777" w:rsidTr="009F76F7">
        <w:tc>
          <w:tcPr>
            <w:tcW w:w="13892" w:type="dxa"/>
            <w:gridSpan w:val="2"/>
          </w:tcPr>
          <w:p w14:paraId="0481D236" w14:textId="4970600D" w:rsidR="00E664FC" w:rsidRDefault="00E664FC" w:rsidP="00C6250F">
            <w:pPr>
              <w:rPr>
                <w:rFonts w:ascii="Times New Roman" w:eastAsia="Times New Roman" w:hAnsi="Times New Roman" w:cs="Times New Roman"/>
                <w:b/>
                <w:bCs/>
                <w:sz w:val="24"/>
                <w:szCs w:val="24"/>
              </w:rPr>
            </w:pPr>
            <w:r w:rsidRPr="00460C52">
              <w:rPr>
                <w:rFonts w:ascii="Times New Roman" w:eastAsia="Times New Roman" w:hAnsi="Times New Roman" w:cs="Times New Roman"/>
                <w:b/>
                <w:sz w:val="24"/>
                <w:szCs w:val="24"/>
              </w:rPr>
              <w:lastRenderedPageBreak/>
              <w:t>Критерий 1.6.</w:t>
            </w:r>
            <w:r w:rsidRPr="00460C52">
              <w:rPr>
                <w:rFonts w:ascii="Times New Roman" w:eastAsia="Times New Roman" w:hAnsi="Times New Roman" w:cs="Times New Roman"/>
                <w:sz w:val="24"/>
                <w:szCs w:val="24"/>
              </w:rPr>
              <w:t xml:space="preserve"> </w:t>
            </w:r>
            <w:r w:rsidR="005B5B93" w:rsidRPr="00460C52">
              <w:rPr>
                <w:rFonts w:ascii="Times New Roman" w:eastAsia="Times New Roman" w:hAnsi="Times New Roman" w:cs="Times New Roman"/>
                <w:b/>
                <w:bCs/>
                <w:sz w:val="24"/>
                <w:szCs w:val="24"/>
              </w:rPr>
              <w:t>Образовательная программа выявляет потребности различных групп обучающихся и организует дополнительные образовательные услуги.</w:t>
            </w:r>
          </w:p>
          <w:p w14:paraId="569060FE" w14:textId="77777777" w:rsidR="00843ED0" w:rsidRPr="00843ED0" w:rsidRDefault="00843ED0" w:rsidP="00843ED0">
            <w:pPr>
              <w:widowControl w:val="0"/>
              <w:autoSpaceDE w:val="0"/>
              <w:autoSpaceDN w:val="0"/>
              <w:ind w:firstLine="709"/>
              <w:jc w:val="both"/>
              <w:rPr>
                <w:rFonts w:ascii="Times New Roman" w:eastAsia="Times New Roman" w:hAnsi="Times New Roman" w:cs="Times New Roman"/>
                <w:sz w:val="24"/>
                <w:szCs w:val="24"/>
              </w:rPr>
            </w:pPr>
            <w:r w:rsidRPr="00843ED0">
              <w:rPr>
                <w:rFonts w:ascii="Times New Roman" w:eastAsia="Times New Roman" w:hAnsi="Times New Roman" w:cs="Times New Roman"/>
                <w:sz w:val="24"/>
                <w:szCs w:val="24"/>
              </w:rPr>
              <w:t>Траектория обучения представлена, зафиксирована и отмечается ее прохождение в индивидуальном учебном плане каждого студента. 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ускоренной образовательной программы (УОП) ВПО по подготовке бакалавра. Срок обучения при реализации УОП ВПО определяется по результатам переаттестации (</w:t>
            </w:r>
            <w:proofErr w:type="spellStart"/>
            <w:r w:rsidRPr="00843ED0">
              <w:rPr>
                <w:rFonts w:ascii="Times New Roman" w:eastAsia="Times New Roman" w:hAnsi="Times New Roman" w:cs="Times New Roman"/>
                <w:sz w:val="24"/>
                <w:szCs w:val="24"/>
              </w:rPr>
              <w:t>перезачета</w:t>
            </w:r>
            <w:proofErr w:type="spellEnd"/>
            <w:r w:rsidRPr="00843ED0">
              <w:rPr>
                <w:rFonts w:ascii="Times New Roman" w:eastAsia="Times New Roman" w:hAnsi="Times New Roman" w:cs="Times New Roman"/>
                <w:sz w:val="24"/>
                <w:szCs w:val="24"/>
              </w:rPr>
              <w:t xml:space="preserve">) результатов обучения, освоенным (пройденным) студентом при получении среднего профессионального образования или высшего образования. Условия и порядок реализации УОП определяет </w:t>
            </w:r>
            <w:hyperlink r:id="rId185" w:history="1">
              <w:r w:rsidRPr="00843ED0">
                <w:rPr>
                  <w:rFonts w:ascii="Times New Roman" w:eastAsia="Times New Roman" w:hAnsi="Times New Roman" w:cs="Times New Roman"/>
                  <w:color w:val="0563C1"/>
                  <w:sz w:val="24"/>
                  <w:szCs w:val="24"/>
                  <w:u w:val="single"/>
                </w:rPr>
                <w:t>Положение о реализации ускоренных образовательных программ высшего профессионального образования в КГТУ 2024г.</w:t>
              </w:r>
            </w:hyperlink>
          </w:p>
          <w:p w14:paraId="75580B4E" w14:textId="77777777" w:rsidR="00A52C8F" w:rsidRPr="00A52C8F" w:rsidRDefault="00A52C8F" w:rsidP="00456C4C">
            <w:pPr>
              <w:autoSpaceDE w:val="0"/>
              <w:autoSpaceDN w:val="0"/>
              <w:adjustRightInd w:val="0"/>
              <w:ind w:firstLine="709"/>
              <w:jc w:val="both"/>
              <w:rPr>
                <w:rFonts w:ascii="Times New Roman" w:eastAsia="Times New Roman" w:hAnsi="Times New Roman" w:cs="Times New Roman"/>
                <w:color w:val="0563C1"/>
                <w:sz w:val="24"/>
                <w:szCs w:val="24"/>
                <w:u w:val="single"/>
              </w:rPr>
            </w:pPr>
            <w:r w:rsidRPr="00A52C8F">
              <w:rPr>
                <w:rFonts w:ascii="Times New Roman" w:eastAsia="Calibri" w:hAnsi="Times New Roman" w:cs="Times New Roman"/>
                <w:sz w:val="24"/>
                <w:szCs w:val="24"/>
                <w:lang w:bidi="ru-RU"/>
              </w:rPr>
              <w:t xml:space="preserve">В КГТУ имеется </w:t>
            </w:r>
            <w:hyperlink r:id="rId186" w:history="1">
              <w:r w:rsidRPr="00A52C8F">
                <w:rPr>
                  <w:rFonts w:ascii="Times New Roman" w:eastAsia="Calibri" w:hAnsi="Times New Roman" w:cs="Times New Roman"/>
                  <w:color w:val="0563C1"/>
                  <w:sz w:val="24"/>
                  <w:szCs w:val="24"/>
                  <w:u w:val="single"/>
                  <w:lang w:bidi="ru-RU"/>
                </w:rPr>
                <w:t>Центр трансфера технологий, образования и предпринимательства</w:t>
              </w:r>
            </w:hyperlink>
            <w:r w:rsidRPr="00A52C8F">
              <w:rPr>
                <w:rFonts w:ascii="Times New Roman" w:eastAsia="Calibri" w:hAnsi="Times New Roman" w:cs="Times New Roman"/>
                <w:sz w:val="24"/>
                <w:szCs w:val="24"/>
                <w:lang w:bidi="ru-RU"/>
              </w:rPr>
              <w:t xml:space="preserve">, где студенты могут получить дополнительное профессиональное образование. </w:t>
            </w:r>
            <w:r w:rsidRPr="00A52C8F">
              <w:rPr>
                <w:rFonts w:ascii="Times New Roman" w:eastAsia="Times New Roman" w:hAnsi="Times New Roman" w:cs="Times New Roman"/>
                <w:sz w:val="24"/>
                <w:szCs w:val="24"/>
              </w:rPr>
              <w:t xml:space="preserve">Центр трансфера технологий, образования и предпринимательства учрежден в ноябре 2017 года в рамках Меморандума о взаимодействии между КГТУ,  Ассоциацией поставщиков и </w:t>
            </w:r>
            <w:hyperlink r:id="rId187" w:anchor=":~:text=%D0%B2%20%D0%A6%D0%B5%D0%BD%D1%82%D1%80%D0%B0%D0%BB%D1%8C%D0%BD%D0%BE%D0%B9%20%D0%90%D0%B7%D0%B8%D0%B8%C2%BB-,%D0%A0%D0%B5%D0%B3%D0%B8%D0%BE%D0%BD%D0%B0%D0%BB%D1%8C%D0%BD%D1%8B%D0%B9%20%D0%BF%D1%80%D0%BE%D0%B5%D0%BA%D1%82%2C%20%D1%80%D0%B5%D0%B0%D" w:history="1">
              <w:r w:rsidRPr="00A52C8F">
                <w:rPr>
                  <w:rFonts w:ascii="Times New Roman" w:eastAsia="Times New Roman" w:hAnsi="Times New Roman" w:cs="Times New Roman"/>
                  <w:color w:val="0563C1"/>
                  <w:sz w:val="24"/>
                  <w:szCs w:val="24"/>
                  <w:u w:val="single"/>
                </w:rPr>
                <w:t>Региональной программой GIZ «Профессиональное образование в Центральной Азии»</w:t>
              </w:r>
            </w:hyperlink>
            <w:r w:rsidRPr="00A52C8F">
              <w:rPr>
                <w:rFonts w:ascii="Times New Roman" w:eastAsia="Times New Roman" w:hAnsi="Times New Roman" w:cs="Times New Roman"/>
                <w:color w:val="0563C1"/>
                <w:sz w:val="24"/>
                <w:szCs w:val="24"/>
                <w:u w:val="single"/>
              </w:rPr>
              <w:t>.</w:t>
            </w:r>
          </w:p>
          <w:p w14:paraId="76293BF7" w14:textId="77777777" w:rsidR="00456C4C" w:rsidRPr="00456C4C" w:rsidRDefault="00456C4C" w:rsidP="00456C4C">
            <w:pPr>
              <w:tabs>
                <w:tab w:val="left" w:pos="709"/>
              </w:tabs>
              <w:ind w:firstLine="709"/>
              <w:jc w:val="both"/>
              <w:rPr>
                <w:rFonts w:ascii="Times New Roman" w:eastAsia="Times New Roman" w:hAnsi="Times New Roman" w:cs="Times New Roman"/>
                <w:color w:val="222222"/>
                <w:sz w:val="24"/>
                <w:szCs w:val="24"/>
              </w:rPr>
            </w:pPr>
            <w:r w:rsidRPr="00456C4C">
              <w:rPr>
                <w:rFonts w:ascii="Times New Roman" w:eastAsia="Arial Unicode MS" w:hAnsi="Times New Roman" w:cs="Times New Roman"/>
                <w:sz w:val="24"/>
                <w:szCs w:val="24"/>
              </w:rPr>
              <w:t xml:space="preserve">Для личностного роста обучающихся, мотивации к самообразованию и развитию вне основной программы в университете действуют разные кружки, секции, клубы. </w:t>
            </w:r>
            <w:r w:rsidRPr="00456C4C">
              <w:rPr>
                <w:rFonts w:ascii="Times New Roman" w:eastAsia="Times New Roman" w:hAnsi="Times New Roman" w:cs="Times New Roman"/>
                <w:color w:val="222222"/>
                <w:sz w:val="24"/>
                <w:szCs w:val="24"/>
              </w:rPr>
              <w:t>С 2000 года для обеспечения условий, способствующих формированию у студентов творческой активности за счет тесной связи практики с учебным процессом на кафедре «</w:t>
            </w:r>
            <w:proofErr w:type="spellStart"/>
            <w:r w:rsidRPr="00456C4C">
              <w:rPr>
                <w:rFonts w:ascii="Times New Roman" w:eastAsia="Times New Roman" w:hAnsi="Times New Roman" w:cs="Times New Roman"/>
                <w:color w:val="222222"/>
                <w:sz w:val="24"/>
                <w:szCs w:val="24"/>
              </w:rPr>
              <w:t>АРиМ</w:t>
            </w:r>
            <w:proofErr w:type="spellEnd"/>
            <w:r w:rsidRPr="00456C4C">
              <w:rPr>
                <w:rFonts w:ascii="Times New Roman" w:eastAsia="Times New Roman" w:hAnsi="Times New Roman" w:cs="Times New Roman"/>
                <w:color w:val="222222"/>
                <w:sz w:val="24"/>
                <w:szCs w:val="24"/>
              </w:rPr>
              <w:t>» создан</w:t>
            </w:r>
            <w:r w:rsidRPr="00456C4C">
              <w:rPr>
                <w:rFonts w:ascii="Calibri" w:eastAsia="Calibri" w:hAnsi="Calibri" w:cs="Times New Roman"/>
              </w:rPr>
              <w:t xml:space="preserve"> </w:t>
            </w:r>
            <w:r w:rsidRPr="00456C4C">
              <w:rPr>
                <w:rFonts w:ascii="Times New Roman" w:eastAsia="Calibri" w:hAnsi="Times New Roman" w:cs="Times New Roman"/>
                <w:sz w:val="24"/>
                <w:szCs w:val="24"/>
              </w:rPr>
              <w:t>студенческий конструкторский</w:t>
            </w:r>
            <w:r w:rsidRPr="00456C4C">
              <w:rPr>
                <w:rFonts w:ascii="Times New Roman" w:eastAsia="Times New Roman" w:hAnsi="Times New Roman" w:cs="Times New Roman"/>
                <w:color w:val="222222"/>
                <w:sz w:val="24"/>
                <w:szCs w:val="24"/>
              </w:rPr>
              <w:t xml:space="preserve"> бюро «Поиск». Руководителем клуба назначен к.т.н., доцент </w:t>
            </w:r>
            <w:proofErr w:type="spellStart"/>
            <w:r w:rsidRPr="00456C4C">
              <w:rPr>
                <w:rFonts w:ascii="Times New Roman" w:eastAsia="Times New Roman" w:hAnsi="Times New Roman" w:cs="Times New Roman"/>
                <w:color w:val="222222"/>
                <w:sz w:val="24"/>
                <w:szCs w:val="24"/>
              </w:rPr>
              <w:t>Алмасбеков</w:t>
            </w:r>
            <w:proofErr w:type="spellEnd"/>
            <w:r w:rsidRPr="00456C4C">
              <w:rPr>
                <w:rFonts w:ascii="Times New Roman" w:eastAsia="Times New Roman" w:hAnsi="Times New Roman" w:cs="Times New Roman"/>
                <w:color w:val="222222"/>
                <w:sz w:val="24"/>
                <w:szCs w:val="24"/>
              </w:rPr>
              <w:t xml:space="preserve"> А.А., заместителем руководителя </w:t>
            </w:r>
            <w:proofErr w:type="spellStart"/>
            <w:r w:rsidRPr="00456C4C">
              <w:rPr>
                <w:rFonts w:ascii="Times New Roman" w:eastAsia="Times New Roman" w:hAnsi="Times New Roman" w:cs="Times New Roman"/>
                <w:color w:val="222222"/>
                <w:sz w:val="24"/>
                <w:szCs w:val="24"/>
              </w:rPr>
              <w:t>Мамытов</w:t>
            </w:r>
            <w:proofErr w:type="spellEnd"/>
            <w:r w:rsidRPr="00456C4C">
              <w:rPr>
                <w:rFonts w:ascii="Times New Roman" w:eastAsia="Times New Roman" w:hAnsi="Times New Roman" w:cs="Times New Roman"/>
                <w:color w:val="222222"/>
                <w:sz w:val="24"/>
                <w:szCs w:val="24"/>
              </w:rPr>
              <w:t xml:space="preserve"> А.Б. и др. </w:t>
            </w:r>
            <w:r w:rsidRPr="00456C4C">
              <w:rPr>
                <w:rFonts w:ascii="Times New Roman" w:eastAsia="Arial Unicode MS" w:hAnsi="Times New Roman" w:cs="Times New Roman"/>
                <w:sz w:val="24"/>
                <w:szCs w:val="24"/>
              </w:rPr>
              <w:t xml:space="preserve">На кафедре создана необходимая материально-техническая база для </w:t>
            </w:r>
            <w:hyperlink r:id="rId188" w:history="1">
              <w:r w:rsidRPr="00456C4C">
                <w:rPr>
                  <w:rFonts w:ascii="Times New Roman" w:eastAsia="Arial Unicode MS" w:hAnsi="Times New Roman" w:cs="Times New Roman"/>
                  <w:color w:val="0563C1"/>
                  <w:sz w:val="24"/>
                  <w:szCs w:val="24"/>
                  <w:u w:val="single"/>
                </w:rPr>
                <w:t>дополнительного профессионального образования</w:t>
              </w:r>
            </w:hyperlink>
            <w:r w:rsidRPr="00456C4C">
              <w:rPr>
                <w:rFonts w:ascii="Times New Roman" w:eastAsia="Arial Unicode MS" w:hAnsi="Times New Roman" w:cs="Times New Roman"/>
                <w:sz w:val="24"/>
                <w:szCs w:val="24"/>
              </w:rPr>
              <w:t xml:space="preserve">. </w:t>
            </w:r>
            <w:r w:rsidRPr="00456C4C">
              <w:rPr>
                <w:rFonts w:ascii="Times New Roman" w:eastAsia="Calibri" w:hAnsi="Times New Roman" w:cs="Times New Roman"/>
                <w:color w:val="000000"/>
                <w:sz w:val="24"/>
                <w:szCs w:val="24"/>
              </w:rPr>
              <w:t xml:space="preserve">Дополнительное профессиональное обучение на кафедре ведется по курсам: </w:t>
            </w:r>
            <w:hyperlink r:id="rId189" w:history="1">
              <w:r w:rsidRPr="00456C4C">
                <w:rPr>
                  <w:rFonts w:ascii="Times New Roman" w:eastAsia="Times New Roman" w:hAnsi="Times New Roman" w:cs="Times New Roman"/>
                  <w:color w:val="0563C1"/>
                  <w:sz w:val="24"/>
                  <w:szCs w:val="24"/>
                  <w:u w:val="single"/>
                </w:rPr>
                <w:t>Цифровое производство</w:t>
              </w:r>
            </w:hyperlink>
            <w:r w:rsidRPr="00456C4C">
              <w:rPr>
                <w:rFonts w:ascii="Times New Roman" w:eastAsia="Times New Roman" w:hAnsi="Times New Roman" w:cs="Times New Roman"/>
                <w:color w:val="0057A0"/>
                <w:sz w:val="24"/>
                <w:szCs w:val="24"/>
                <w:u w:val="single"/>
              </w:rPr>
              <w:t xml:space="preserve">. </w:t>
            </w:r>
          </w:p>
          <w:p w14:paraId="26EE6D17" w14:textId="77777777" w:rsidR="00456C4C" w:rsidRPr="00456C4C" w:rsidRDefault="00456C4C" w:rsidP="00456C4C">
            <w:pPr>
              <w:autoSpaceDE w:val="0"/>
              <w:autoSpaceDN w:val="0"/>
              <w:adjustRightInd w:val="0"/>
              <w:ind w:firstLine="709"/>
              <w:jc w:val="both"/>
              <w:rPr>
                <w:rFonts w:ascii="Times New Roman" w:eastAsia="Calibri" w:hAnsi="Times New Roman" w:cs="Times New Roman"/>
                <w:color w:val="000000"/>
                <w:sz w:val="24"/>
                <w:szCs w:val="24"/>
              </w:rPr>
            </w:pPr>
            <w:r w:rsidRPr="00456C4C">
              <w:rPr>
                <w:rFonts w:ascii="Times New Roman" w:eastAsia="Calibri" w:hAnsi="Times New Roman" w:cs="Times New Roman"/>
                <w:color w:val="000000"/>
                <w:sz w:val="24"/>
                <w:szCs w:val="24"/>
              </w:rPr>
              <w:t xml:space="preserve">Студенты окончившие курсы принимают активное участие в </w:t>
            </w:r>
            <w:hyperlink r:id="rId190" w:history="1">
              <w:proofErr w:type="spellStart"/>
              <w:r w:rsidRPr="00456C4C">
                <w:rPr>
                  <w:rFonts w:ascii="Times New Roman" w:eastAsia="Calibri" w:hAnsi="Times New Roman" w:cs="Times New Roman"/>
                  <w:color w:val="0563C1"/>
                  <w:sz w:val="24"/>
                  <w:szCs w:val="24"/>
                  <w:u w:val="single"/>
                </w:rPr>
                <w:t>мейкертонах</w:t>
              </w:r>
              <w:proofErr w:type="spellEnd"/>
              <w:r w:rsidRPr="00456C4C">
                <w:rPr>
                  <w:rFonts w:ascii="Times New Roman" w:eastAsia="Calibri" w:hAnsi="Times New Roman" w:cs="Times New Roman"/>
                  <w:color w:val="0563C1"/>
                  <w:sz w:val="24"/>
                  <w:szCs w:val="24"/>
                  <w:u w:val="single"/>
                </w:rPr>
                <w:t xml:space="preserve"> проводимых </w:t>
              </w:r>
              <w:proofErr w:type="spellStart"/>
              <w:r w:rsidRPr="00456C4C">
                <w:rPr>
                  <w:rFonts w:ascii="Times New Roman" w:eastAsia="Calibri" w:hAnsi="Times New Roman" w:cs="Times New Roman"/>
                  <w:color w:val="0563C1"/>
                  <w:sz w:val="24"/>
                  <w:szCs w:val="24"/>
                  <w:u w:val="single"/>
                </w:rPr>
                <w:t>Фаблаб</w:t>
              </w:r>
              <w:proofErr w:type="spellEnd"/>
              <w:r w:rsidRPr="00456C4C">
                <w:rPr>
                  <w:rFonts w:ascii="Times New Roman" w:eastAsia="Calibri" w:hAnsi="Times New Roman" w:cs="Times New Roman"/>
                  <w:color w:val="0563C1"/>
                  <w:sz w:val="24"/>
                  <w:szCs w:val="24"/>
                  <w:u w:val="single"/>
                </w:rPr>
                <w:t xml:space="preserve"> Бишкек</w:t>
              </w:r>
            </w:hyperlink>
            <w:r w:rsidRPr="00456C4C">
              <w:rPr>
                <w:rFonts w:ascii="Times New Roman" w:eastAsia="Calibri" w:hAnsi="Times New Roman" w:cs="Times New Roman"/>
                <w:color w:val="000000"/>
                <w:sz w:val="24"/>
                <w:szCs w:val="24"/>
              </w:rPr>
              <w:t xml:space="preserve">, или с проектами выступают </w:t>
            </w:r>
            <w:hyperlink r:id="rId191" w:history="1">
              <w:r w:rsidRPr="00456C4C">
                <w:rPr>
                  <w:rFonts w:ascii="Times New Roman" w:eastAsia="Calibri" w:hAnsi="Times New Roman" w:cs="Times New Roman"/>
                  <w:color w:val="0563C1"/>
                  <w:sz w:val="24"/>
                  <w:szCs w:val="24"/>
                  <w:u w:val="single"/>
                </w:rPr>
                <w:t xml:space="preserve">на конкурсах </w:t>
              </w:r>
              <w:proofErr w:type="spellStart"/>
              <w:r w:rsidRPr="00456C4C">
                <w:rPr>
                  <w:rFonts w:ascii="Times New Roman" w:eastAsia="Calibri" w:hAnsi="Times New Roman" w:cs="Times New Roman"/>
                  <w:color w:val="0563C1"/>
                  <w:sz w:val="24"/>
                  <w:szCs w:val="24"/>
                  <w:u w:val="single"/>
                </w:rPr>
                <w:t>Енактус</w:t>
              </w:r>
              <w:proofErr w:type="spellEnd"/>
            </w:hyperlink>
            <w:r w:rsidRPr="00456C4C">
              <w:rPr>
                <w:rFonts w:ascii="Times New Roman" w:eastAsia="Calibri" w:hAnsi="Times New Roman" w:cs="Times New Roman"/>
                <w:color w:val="000000"/>
                <w:sz w:val="24"/>
                <w:szCs w:val="24"/>
              </w:rPr>
              <w:t>.</w:t>
            </w:r>
          </w:p>
          <w:p w14:paraId="23DBD6A9" w14:textId="77777777" w:rsidR="00456C4C" w:rsidRPr="00456C4C" w:rsidRDefault="00456C4C" w:rsidP="00456C4C">
            <w:pPr>
              <w:autoSpaceDE w:val="0"/>
              <w:autoSpaceDN w:val="0"/>
              <w:adjustRightInd w:val="0"/>
              <w:ind w:firstLine="709"/>
              <w:jc w:val="both"/>
              <w:rPr>
                <w:rFonts w:ascii="Times New Roman" w:eastAsia="Calibri" w:hAnsi="Times New Roman" w:cs="Times New Roman"/>
                <w:color w:val="000000"/>
                <w:sz w:val="24"/>
                <w:szCs w:val="24"/>
              </w:rPr>
            </w:pPr>
            <w:r w:rsidRPr="00456C4C">
              <w:rPr>
                <w:rFonts w:ascii="Times New Roman" w:eastAsia="Calibri" w:hAnsi="Times New Roman" w:cs="Times New Roman"/>
                <w:color w:val="000000"/>
                <w:sz w:val="24"/>
                <w:szCs w:val="24"/>
              </w:rPr>
              <w:t xml:space="preserve">КГТУ на постоянной основе организует различные курсы повышения квалификации через </w:t>
            </w:r>
            <w:hyperlink r:id="rId192" w:history="1">
              <w:r w:rsidRPr="00456C4C">
                <w:rPr>
                  <w:rFonts w:ascii="Times New Roman" w:eastAsia="Calibri" w:hAnsi="Times New Roman" w:cs="Times New Roman"/>
                  <w:color w:val="0563C1"/>
                  <w:sz w:val="24"/>
                  <w:szCs w:val="24"/>
                  <w:u w:val="single"/>
                </w:rPr>
                <w:t>Центр повышения квалификации КГТУ</w:t>
              </w:r>
            </w:hyperlink>
            <w:r w:rsidRPr="00456C4C">
              <w:rPr>
                <w:rFonts w:ascii="Times New Roman" w:eastAsia="Calibri" w:hAnsi="Times New Roman" w:cs="Times New Roman"/>
                <w:color w:val="000000"/>
                <w:sz w:val="24"/>
                <w:szCs w:val="24"/>
              </w:rPr>
              <w:t xml:space="preserve">. Тематика курсов повышения квалификации необязательно относится технике и технологии, они также относятся к методам </w:t>
            </w:r>
            <w:r w:rsidRPr="00456C4C">
              <w:rPr>
                <w:rFonts w:ascii="Times New Roman" w:eastAsia="Calibri" w:hAnsi="Times New Roman" w:cs="Times New Roman"/>
                <w:color w:val="000000"/>
                <w:sz w:val="24"/>
                <w:szCs w:val="24"/>
              </w:rPr>
              <w:lastRenderedPageBreak/>
              <w:t xml:space="preserve">педагогической деятельности. </w:t>
            </w:r>
            <w:hyperlink r:id="rId193" w:history="1">
              <w:r w:rsidRPr="00456C4C">
                <w:rPr>
                  <w:rFonts w:ascii="Times New Roman" w:eastAsia="Calibri" w:hAnsi="Times New Roman" w:cs="Times New Roman"/>
                  <w:color w:val="0563C1"/>
                  <w:sz w:val="24"/>
                  <w:szCs w:val="24"/>
                  <w:u w:val="single"/>
                </w:rPr>
                <w:t>Государственное агентство по интеллектуальной собственности «</w:t>
              </w:r>
              <w:proofErr w:type="spellStart"/>
              <w:r w:rsidRPr="00456C4C">
                <w:rPr>
                  <w:rFonts w:ascii="Times New Roman" w:eastAsia="Calibri" w:hAnsi="Times New Roman" w:cs="Times New Roman"/>
                  <w:color w:val="0563C1"/>
                  <w:sz w:val="24"/>
                  <w:szCs w:val="24"/>
                  <w:u w:val="single"/>
                </w:rPr>
                <w:t>Кыргызпатент</w:t>
              </w:r>
              <w:proofErr w:type="spellEnd"/>
              <w:r w:rsidRPr="00456C4C">
                <w:rPr>
                  <w:rFonts w:ascii="Times New Roman" w:eastAsia="Calibri" w:hAnsi="Times New Roman" w:cs="Times New Roman"/>
                  <w:color w:val="0563C1"/>
                  <w:sz w:val="24"/>
                  <w:szCs w:val="24"/>
                  <w:u w:val="single"/>
                </w:rPr>
                <w:t>»</w:t>
              </w:r>
            </w:hyperlink>
            <w:r w:rsidRPr="00456C4C">
              <w:rPr>
                <w:rFonts w:ascii="Times New Roman" w:eastAsia="Calibri" w:hAnsi="Times New Roman" w:cs="Times New Roman"/>
                <w:color w:val="000000"/>
                <w:sz w:val="24"/>
                <w:szCs w:val="24"/>
              </w:rPr>
              <w:t xml:space="preserve"> на регулярной основе проводит различные курсы и тренинги. </w:t>
            </w:r>
          </w:p>
          <w:p w14:paraId="43C6D9ED" w14:textId="77777777" w:rsidR="00456C4C" w:rsidRPr="00456C4C" w:rsidRDefault="00456C4C" w:rsidP="00456C4C">
            <w:pPr>
              <w:tabs>
                <w:tab w:val="left" w:pos="709"/>
              </w:tabs>
              <w:ind w:firstLine="709"/>
              <w:jc w:val="both"/>
              <w:rPr>
                <w:rFonts w:ascii="Times New Roman" w:eastAsia="Calibri" w:hAnsi="Times New Roman" w:cs="Times New Roman"/>
                <w:noProof/>
                <w:sz w:val="24"/>
                <w:szCs w:val="24"/>
                <w:lang w:eastAsia="zh-CN"/>
              </w:rPr>
            </w:pPr>
            <w:r w:rsidRPr="00456C4C">
              <w:rPr>
                <w:rFonts w:ascii="Times New Roman" w:eastAsia="Times New Roman" w:hAnsi="Times New Roman" w:cs="Times New Roman"/>
                <w:sz w:val="24"/>
                <w:szCs w:val="24"/>
                <w:lang w:eastAsia="zh-CN"/>
              </w:rPr>
              <w:t xml:space="preserve">Обучающим </w:t>
            </w:r>
            <w:hyperlink r:id="rId194" w:history="1">
              <w:r w:rsidRPr="00456C4C">
                <w:rPr>
                  <w:rFonts w:ascii="Times New Roman" w:eastAsia="Times New Roman" w:hAnsi="Times New Roman" w:cs="Times New Roman"/>
                  <w:color w:val="0563C1"/>
                  <w:sz w:val="24"/>
                  <w:szCs w:val="24"/>
                  <w:u w:val="single"/>
                  <w:lang w:eastAsia="zh-CN"/>
                </w:rPr>
                <w:t>доступны клубы</w:t>
              </w:r>
            </w:hyperlink>
            <w:r w:rsidRPr="00456C4C">
              <w:rPr>
                <w:rFonts w:ascii="Times New Roman" w:eastAsia="Times New Roman" w:hAnsi="Times New Roman" w:cs="Times New Roman"/>
                <w:sz w:val="24"/>
                <w:szCs w:val="24"/>
                <w:lang w:eastAsia="zh-CN"/>
              </w:rPr>
              <w:t xml:space="preserve"> «</w:t>
            </w:r>
            <w:proofErr w:type="spellStart"/>
            <w:r w:rsidRPr="00456C4C">
              <w:rPr>
                <w:rFonts w:ascii="Times New Roman" w:eastAsia="Times New Roman" w:hAnsi="Times New Roman" w:cs="Times New Roman"/>
                <w:sz w:val="24"/>
                <w:szCs w:val="24"/>
              </w:rPr>
              <w:t>League</w:t>
            </w:r>
            <w:proofErr w:type="spellEnd"/>
            <w:r w:rsidRPr="00456C4C">
              <w:rPr>
                <w:rFonts w:ascii="Times New Roman" w:eastAsia="Times New Roman" w:hAnsi="Times New Roman" w:cs="Times New Roman"/>
                <w:sz w:val="24"/>
                <w:szCs w:val="24"/>
              </w:rPr>
              <w:t xml:space="preserve"> </w:t>
            </w:r>
            <w:proofErr w:type="spellStart"/>
            <w:r w:rsidRPr="00456C4C">
              <w:rPr>
                <w:rFonts w:ascii="Times New Roman" w:eastAsia="Times New Roman" w:hAnsi="Times New Roman" w:cs="Times New Roman"/>
                <w:sz w:val="24"/>
                <w:szCs w:val="24"/>
              </w:rPr>
              <w:t>of</w:t>
            </w:r>
            <w:proofErr w:type="spellEnd"/>
            <w:r w:rsidRPr="00456C4C">
              <w:rPr>
                <w:rFonts w:ascii="Times New Roman" w:eastAsia="Times New Roman" w:hAnsi="Times New Roman" w:cs="Times New Roman"/>
                <w:sz w:val="24"/>
                <w:szCs w:val="24"/>
              </w:rPr>
              <w:t xml:space="preserve"> </w:t>
            </w:r>
            <w:proofErr w:type="spellStart"/>
            <w:r w:rsidRPr="00456C4C">
              <w:rPr>
                <w:rFonts w:ascii="Times New Roman" w:eastAsia="Times New Roman" w:hAnsi="Times New Roman" w:cs="Times New Roman"/>
                <w:sz w:val="24"/>
                <w:szCs w:val="24"/>
              </w:rPr>
              <w:t>Legends</w:t>
            </w:r>
            <w:proofErr w:type="spellEnd"/>
            <w:r w:rsidRPr="00456C4C">
              <w:rPr>
                <w:rFonts w:ascii="Times New Roman" w:eastAsia="Times New Roman" w:hAnsi="Times New Roman" w:cs="Times New Roman"/>
                <w:sz w:val="24"/>
                <w:szCs w:val="24"/>
                <w:lang w:eastAsia="zh-CN"/>
              </w:rPr>
              <w:t>», «</w:t>
            </w:r>
            <w:proofErr w:type="spellStart"/>
            <w:r w:rsidRPr="00456C4C">
              <w:rPr>
                <w:rFonts w:ascii="Times New Roman" w:eastAsia="Times New Roman" w:hAnsi="Times New Roman" w:cs="Times New Roman"/>
                <w:sz w:val="24"/>
                <w:szCs w:val="24"/>
                <w:lang w:val="en-US" w:eastAsia="zh-CN"/>
              </w:rPr>
              <w:t>Kitep</w:t>
            </w:r>
            <w:proofErr w:type="spellEnd"/>
            <w:r w:rsidRPr="00456C4C">
              <w:rPr>
                <w:rFonts w:ascii="Times New Roman" w:eastAsia="Times New Roman" w:hAnsi="Times New Roman" w:cs="Times New Roman"/>
                <w:sz w:val="24"/>
                <w:szCs w:val="24"/>
                <w:lang w:eastAsia="zh-CN"/>
              </w:rPr>
              <w:t xml:space="preserve"> </w:t>
            </w:r>
            <w:r w:rsidRPr="00456C4C">
              <w:rPr>
                <w:rFonts w:ascii="Times New Roman" w:eastAsia="Times New Roman" w:hAnsi="Times New Roman" w:cs="Times New Roman"/>
                <w:sz w:val="24"/>
                <w:szCs w:val="24"/>
                <w:lang w:val="en-US" w:eastAsia="zh-CN"/>
              </w:rPr>
              <w:t>KSTU</w:t>
            </w:r>
            <w:r w:rsidRPr="00456C4C">
              <w:rPr>
                <w:rFonts w:ascii="Times New Roman" w:eastAsia="Times New Roman" w:hAnsi="Times New Roman" w:cs="Times New Roman"/>
                <w:sz w:val="24"/>
                <w:szCs w:val="24"/>
                <w:lang w:eastAsia="zh-CN"/>
              </w:rPr>
              <w:t>», «</w:t>
            </w:r>
            <w:proofErr w:type="spellStart"/>
            <w:r w:rsidRPr="00456C4C">
              <w:rPr>
                <w:rFonts w:ascii="Times New Roman" w:eastAsia="Times New Roman" w:hAnsi="Times New Roman" w:cs="Times New Roman"/>
                <w:sz w:val="24"/>
                <w:szCs w:val="24"/>
                <w:lang w:eastAsia="zh-CN"/>
              </w:rPr>
              <w:t>Энактус</w:t>
            </w:r>
            <w:proofErr w:type="spellEnd"/>
            <w:r w:rsidRPr="00456C4C">
              <w:rPr>
                <w:rFonts w:ascii="Times New Roman" w:eastAsia="Times New Roman" w:hAnsi="Times New Roman" w:cs="Times New Roman"/>
                <w:sz w:val="24"/>
                <w:szCs w:val="24"/>
                <w:lang w:eastAsia="zh-CN"/>
              </w:rPr>
              <w:t>», волонтёрский клуб «</w:t>
            </w:r>
            <w:r w:rsidRPr="00456C4C">
              <w:rPr>
                <w:rFonts w:ascii="Times New Roman" w:eastAsia="Times New Roman" w:hAnsi="Times New Roman" w:cs="Times New Roman"/>
                <w:sz w:val="24"/>
                <w:szCs w:val="24"/>
                <w:lang w:val="en-US" w:eastAsia="zh-CN"/>
              </w:rPr>
              <w:t>FLEX</w:t>
            </w:r>
            <w:r w:rsidRPr="00456C4C">
              <w:rPr>
                <w:rFonts w:ascii="Times New Roman" w:eastAsia="Times New Roman" w:hAnsi="Times New Roman" w:cs="Times New Roman"/>
                <w:sz w:val="24"/>
                <w:szCs w:val="24"/>
                <w:lang w:eastAsia="zh-CN"/>
              </w:rPr>
              <w:t xml:space="preserve">», </w:t>
            </w:r>
            <w:proofErr w:type="spellStart"/>
            <w:r w:rsidRPr="00456C4C">
              <w:rPr>
                <w:rFonts w:ascii="Times New Roman" w:eastAsia="Times New Roman" w:hAnsi="Times New Roman" w:cs="Times New Roman"/>
                <w:sz w:val="24"/>
                <w:szCs w:val="24"/>
                <w:lang w:eastAsia="zh-CN"/>
              </w:rPr>
              <w:t>дебатный</w:t>
            </w:r>
            <w:proofErr w:type="spellEnd"/>
            <w:r w:rsidRPr="00456C4C">
              <w:rPr>
                <w:rFonts w:ascii="Times New Roman" w:eastAsia="Times New Roman" w:hAnsi="Times New Roman" w:cs="Times New Roman"/>
                <w:sz w:val="24"/>
                <w:szCs w:val="24"/>
                <w:lang w:eastAsia="zh-CN"/>
              </w:rPr>
              <w:t xml:space="preserve"> клуб «</w:t>
            </w:r>
            <w:proofErr w:type="spellStart"/>
            <w:r w:rsidRPr="00456C4C">
              <w:rPr>
                <w:rFonts w:ascii="Times New Roman" w:eastAsia="Times New Roman" w:hAnsi="Times New Roman" w:cs="Times New Roman"/>
                <w:sz w:val="24"/>
                <w:szCs w:val="24"/>
                <w:lang w:eastAsia="zh-CN"/>
              </w:rPr>
              <w:t>Политех</w:t>
            </w:r>
            <w:proofErr w:type="spellEnd"/>
            <w:r w:rsidRPr="00456C4C">
              <w:rPr>
                <w:rFonts w:ascii="Times New Roman" w:eastAsia="Times New Roman" w:hAnsi="Times New Roman" w:cs="Times New Roman"/>
                <w:sz w:val="24"/>
                <w:szCs w:val="24"/>
                <w:lang w:eastAsia="zh-CN"/>
              </w:rPr>
              <w:t>», народный ансамбль «УСТА» и другие, а также осуществляют свою деятельность дополнительные курсы с выдачей сертификатов. Это, водительские курсы, курсы основы компьютерной грамотности и программирование, языковые курсы (английский и немецкий языки) и другие</w:t>
            </w:r>
            <w:r w:rsidRPr="00456C4C">
              <w:rPr>
                <w:rFonts w:ascii="Times New Roman" w:eastAsia="Times New Roman" w:hAnsi="Times New Roman" w:cs="Times New Roman"/>
                <w:color w:val="222222"/>
                <w:sz w:val="24"/>
                <w:szCs w:val="24"/>
              </w:rPr>
              <w:t>.</w:t>
            </w:r>
          </w:p>
          <w:p w14:paraId="19057C64" w14:textId="77777777" w:rsidR="000E3541" w:rsidRPr="00460C52" w:rsidRDefault="000E3541" w:rsidP="00456C4C">
            <w:pPr>
              <w:jc w:val="both"/>
              <w:rPr>
                <w:rFonts w:ascii="Times New Roman" w:hAnsi="Times New Roman" w:cs="Times New Roman"/>
                <w:sz w:val="24"/>
                <w:szCs w:val="24"/>
              </w:rPr>
            </w:pPr>
          </w:p>
        </w:tc>
        <w:tc>
          <w:tcPr>
            <w:tcW w:w="1843" w:type="dxa"/>
          </w:tcPr>
          <w:p w14:paraId="0281D00A" w14:textId="77777777" w:rsidR="00E664FC" w:rsidRPr="00460C52" w:rsidRDefault="00E664FC"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5863C4" w:rsidRPr="00460C52" w14:paraId="3D238AC9" w14:textId="77777777" w:rsidTr="009F76F7">
        <w:tc>
          <w:tcPr>
            <w:tcW w:w="13892" w:type="dxa"/>
            <w:gridSpan w:val="2"/>
          </w:tcPr>
          <w:p w14:paraId="19CBF063" w14:textId="739AC9B8" w:rsidR="005863C4" w:rsidRDefault="005863C4" w:rsidP="005863C4">
            <w:pPr>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lastRenderedPageBreak/>
              <w:t>Критерий 1.7. Образовательная программа привлекает внешних экспертов и</w:t>
            </w:r>
            <w:r w:rsidRPr="00460C52">
              <w:rPr>
                <w:rFonts w:ascii="Times New Roman" w:hAnsi="Times New Roman" w:cs="Times New Roman"/>
                <w:b/>
                <w:sz w:val="24"/>
                <w:szCs w:val="24"/>
              </w:rPr>
              <w:t xml:space="preserve"> </w:t>
            </w:r>
            <w:r w:rsidRPr="00460C52">
              <w:rPr>
                <w:rFonts w:ascii="Times New Roman" w:eastAsia="Times New Roman" w:hAnsi="Times New Roman" w:cs="Times New Roman"/>
                <w:b/>
                <w:sz w:val="24"/>
                <w:szCs w:val="24"/>
              </w:rPr>
              <w:t>работодателей к разработке и пересмотру содержания программ.</w:t>
            </w:r>
          </w:p>
          <w:p w14:paraId="25DC8117" w14:textId="77777777" w:rsidR="00334790" w:rsidRPr="00334790" w:rsidRDefault="00334790" w:rsidP="00254922">
            <w:pPr>
              <w:autoSpaceDE w:val="0"/>
              <w:autoSpaceDN w:val="0"/>
              <w:adjustRightInd w:val="0"/>
              <w:ind w:firstLine="709"/>
              <w:jc w:val="both"/>
              <w:rPr>
                <w:rFonts w:ascii="Times New Roman" w:eastAsia="Calibri" w:hAnsi="Times New Roman" w:cs="Times New Roman"/>
                <w:color w:val="000000"/>
                <w:sz w:val="24"/>
                <w:szCs w:val="24"/>
              </w:rPr>
            </w:pPr>
            <w:r w:rsidRPr="00334790">
              <w:rPr>
                <w:rFonts w:ascii="Times New Roman" w:eastAsia="Calibri" w:hAnsi="Times New Roman" w:cs="Times New Roman"/>
                <w:color w:val="000000"/>
                <w:sz w:val="24"/>
                <w:szCs w:val="24"/>
              </w:rPr>
              <w:t xml:space="preserve">Процедура внутренней и внешней экспертизы представлена в </w:t>
            </w:r>
            <w:hyperlink r:id="rId195" w:history="1">
              <w:r w:rsidRPr="00334790">
                <w:rPr>
                  <w:rFonts w:ascii="Times New Roman" w:eastAsia="Calibri" w:hAnsi="Times New Roman" w:cs="Times New Roman"/>
                  <w:color w:val="0563C1"/>
                  <w:sz w:val="24"/>
                  <w:szCs w:val="24"/>
                  <w:u w:val="single"/>
                </w:rPr>
                <w:t>Руководстве по разработке, корректировке и утверждению учебных планов КГТУ</w:t>
              </w:r>
            </w:hyperlink>
            <w:r w:rsidRPr="00334790">
              <w:rPr>
                <w:rFonts w:ascii="Times New Roman" w:eastAsia="Calibri" w:hAnsi="Times New Roman" w:cs="Times New Roman"/>
                <w:color w:val="000000"/>
                <w:sz w:val="24"/>
                <w:szCs w:val="24"/>
              </w:rPr>
              <w:t>.</w:t>
            </w:r>
          </w:p>
          <w:p w14:paraId="175128E6" w14:textId="77777777" w:rsidR="00334790" w:rsidRPr="000668BC" w:rsidRDefault="00334790" w:rsidP="00254922">
            <w:pPr>
              <w:autoSpaceDE w:val="0"/>
              <w:autoSpaceDN w:val="0"/>
              <w:adjustRightInd w:val="0"/>
              <w:ind w:firstLine="709"/>
              <w:jc w:val="both"/>
              <w:rPr>
                <w:rFonts w:ascii="Times New Roman" w:eastAsia="Calibri" w:hAnsi="Times New Roman" w:cs="Times New Roman"/>
                <w:color w:val="000000"/>
                <w:sz w:val="24"/>
                <w:szCs w:val="24"/>
              </w:rPr>
            </w:pPr>
            <w:r w:rsidRPr="000668BC">
              <w:rPr>
                <w:rFonts w:ascii="Times New Roman" w:eastAsia="Calibri" w:hAnsi="Times New Roman" w:cs="Times New Roman"/>
                <w:color w:val="000000"/>
                <w:sz w:val="24"/>
                <w:szCs w:val="24"/>
              </w:rPr>
              <w:t xml:space="preserve">Внутренняя экспертиза ООП проходит в Учебно-методическом объединении (УМО), где обсуждаются предложения </w:t>
            </w:r>
            <w:proofErr w:type="spellStart"/>
            <w:r w:rsidRPr="000668BC">
              <w:rPr>
                <w:rFonts w:ascii="Times New Roman" w:eastAsia="Calibri" w:hAnsi="Times New Roman" w:cs="Times New Roman"/>
                <w:color w:val="000000"/>
                <w:sz w:val="24"/>
                <w:szCs w:val="24"/>
              </w:rPr>
              <w:t>стейкхолдеров</w:t>
            </w:r>
            <w:proofErr w:type="spellEnd"/>
            <w:r w:rsidRPr="000668BC">
              <w:rPr>
                <w:rFonts w:ascii="Times New Roman" w:eastAsia="Calibri" w:hAnsi="Times New Roman" w:cs="Times New Roman"/>
                <w:color w:val="000000"/>
                <w:sz w:val="24"/>
                <w:szCs w:val="24"/>
              </w:rPr>
              <w:t>, в результате вводятся соответствующие изменения и дополнения.  КГТУ является базовым вузом Кыргызской Республики по технике и технологии, аккредитуемая программа входит в секцию №1 “Автоматизация и управление”.</w:t>
            </w:r>
          </w:p>
          <w:p w14:paraId="1F9AB55B" w14:textId="77777777" w:rsidR="00334790" w:rsidRPr="000668BC" w:rsidRDefault="00334790" w:rsidP="00254922">
            <w:pPr>
              <w:autoSpaceDE w:val="0"/>
              <w:autoSpaceDN w:val="0"/>
              <w:adjustRightInd w:val="0"/>
              <w:ind w:firstLine="709"/>
              <w:jc w:val="both"/>
              <w:rPr>
                <w:rFonts w:ascii="Times New Roman" w:eastAsia="Calibri" w:hAnsi="Times New Roman" w:cs="Times New Roman"/>
                <w:color w:val="000000"/>
                <w:sz w:val="24"/>
                <w:szCs w:val="24"/>
              </w:rPr>
            </w:pPr>
            <w:r w:rsidRPr="000668BC">
              <w:rPr>
                <w:rFonts w:ascii="Times New Roman" w:eastAsia="Calibri" w:hAnsi="Times New Roman" w:cs="Times New Roman"/>
                <w:color w:val="000000"/>
                <w:sz w:val="24"/>
                <w:szCs w:val="24"/>
              </w:rPr>
              <w:t>Учебные планы сформированы с учетом логической последовательности образовательного процесса и достижения ожидаемых результатов (каждая дисциплина формирует определенные компетенции). Структура учебного плана позволяет учитывать текущие и прогнозируемые изменения на рынке труда и требования работодателей, осуществлять постоянное продвижение и личностный рост.  Такие изменения в учебном плане возможны за счет дисциплин вузовского компонента и курсов по выбору.</w:t>
            </w:r>
          </w:p>
          <w:p w14:paraId="0D2C2793" w14:textId="6C7FCDB4" w:rsidR="00334790" w:rsidRPr="00586F7E" w:rsidRDefault="000668BC" w:rsidP="00254922">
            <w:pPr>
              <w:autoSpaceDE w:val="0"/>
              <w:autoSpaceDN w:val="0"/>
              <w:adjustRightInd w:val="0"/>
              <w:ind w:firstLine="709"/>
              <w:jc w:val="both"/>
              <w:rPr>
                <w:rFonts w:ascii="Times New Roman" w:eastAsia="Calibri" w:hAnsi="Times New Roman" w:cs="Times New Roman"/>
                <w:color w:val="000000"/>
                <w:sz w:val="24"/>
                <w:szCs w:val="24"/>
              </w:rPr>
            </w:pPr>
            <w:r w:rsidRPr="00586F7E">
              <w:rPr>
                <w:rFonts w:ascii="Times New Roman" w:eastAsia="Calibri" w:hAnsi="Times New Roman" w:cs="Times New Roman"/>
                <w:color w:val="000000"/>
                <w:sz w:val="24"/>
                <w:szCs w:val="24"/>
              </w:rPr>
              <w:t xml:space="preserve">Ежегодно разрабатываются новые учебные планы: </w:t>
            </w:r>
            <w:hyperlink r:id="rId196" w:history="1">
              <w:r w:rsidRPr="00586F7E">
                <w:rPr>
                  <w:rStyle w:val="ae"/>
                  <w:rFonts w:ascii="Times New Roman" w:eastAsia="Calibri" w:hAnsi="Times New Roman" w:cs="Times New Roman"/>
                  <w:sz w:val="24"/>
                  <w:szCs w:val="24"/>
                </w:rPr>
                <w:t>Рабочий учебный план программы АТП 2022-23г,</w:t>
              </w:r>
            </w:hyperlink>
            <w:r w:rsidRPr="00586F7E">
              <w:rPr>
                <w:rFonts w:ascii="Times New Roman" w:eastAsia="Calibri" w:hAnsi="Times New Roman" w:cs="Times New Roman"/>
                <w:color w:val="000000"/>
                <w:sz w:val="24"/>
                <w:szCs w:val="24"/>
              </w:rPr>
              <w:t xml:space="preserve"> </w:t>
            </w:r>
            <w:hyperlink r:id="rId197" w:history="1">
              <w:r w:rsidRPr="00586F7E">
                <w:rPr>
                  <w:rStyle w:val="ae"/>
                  <w:rFonts w:ascii="Times New Roman" w:eastAsia="Calibri" w:hAnsi="Times New Roman" w:cs="Times New Roman"/>
                  <w:sz w:val="24"/>
                  <w:szCs w:val="24"/>
                </w:rPr>
                <w:t xml:space="preserve">Рабочий учебный план программы </w:t>
              </w:r>
              <w:r w:rsidR="00586F7E" w:rsidRPr="00586F7E">
                <w:rPr>
                  <w:rStyle w:val="ae"/>
                  <w:rFonts w:ascii="Times New Roman" w:eastAsia="Calibri" w:hAnsi="Times New Roman" w:cs="Times New Roman"/>
                  <w:sz w:val="24"/>
                  <w:szCs w:val="24"/>
                </w:rPr>
                <w:t>АТП</w:t>
              </w:r>
              <w:r w:rsidRPr="00586F7E">
                <w:rPr>
                  <w:rStyle w:val="ae"/>
                  <w:rFonts w:ascii="Times New Roman" w:eastAsia="Calibri" w:hAnsi="Times New Roman" w:cs="Times New Roman"/>
                  <w:sz w:val="24"/>
                  <w:szCs w:val="24"/>
                </w:rPr>
                <w:t xml:space="preserve"> 202</w:t>
              </w:r>
              <w:r w:rsidR="00586F7E" w:rsidRPr="00586F7E">
                <w:rPr>
                  <w:rStyle w:val="ae"/>
                  <w:rFonts w:ascii="Times New Roman" w:eastAsia="Calibri" w:hAnsi="Times New Roman" w:cs="Times New Roman"/>
                  <w:sz w:val="24"/>
                  <w:szCs w:val="24"/>
                </w:rPr>
                <w:t>3</w:t>
              </w:r>
              <w:r w:rsidRPr="00586F7E">
                <w:rPr>
                  <w:rStyle w:val="ae"/>
                  <w:rFonts w:ascii="Times New Roman" w:eastAsia="Calibri" w:hAnsi="Times New Roman" w:cs="Times New Roman"/>
                  <w:sz w:val="24"/>
                  <w:szCs w:val="24"/>
                </w:rPr>
                <w:t>-2</w:t>
              </w:r>
              <w:r w:rsidR="00586F7E" w:rsidRPr="00586F7E">
                <w:rPr>
                  <w:rStyle w:val="ae"/>
                  <w:rFonts w:ascii="Times New Roman" w:eastAsia="Calibri" w:hAnsi="Times New Roman" w:cs="Times New Roman"/>
                  <w:sz w:val="24"/>
                  <w:szCs w:val="24"/>
                </w:rPr>
                <w:t>4г</w:t>
              </w:r>
            </w:hyperlink>
            <w:r w:rsidR="00334790" w:rsidRPr="00586F7E">
              <w:rPr>
                <w:rFonts w:ascii="Times New Roman" w:eastAsia="Calibri" w:hAnsi="Times New Roman" w:cs="Times New Roman"/>
                <w:color w:val="000000"/>
                <w:sz w:val="24"/>
                <w:szCs w:val="24"/>
              </w:rPr>
              <w:t xml:space="preserve"> по образовательной программе «</w:t>
            </w:r>
            <w:r w:rsidR="00586F7E" w:rsidRPr="00586F7E">
              <w:rPr>
                <w:rFonts w:ascii="Times New Roman" w:eastAsia="Calibri" w:hAnsi="Times New Roman" w:cs="Times New Roman"/>
                <w:color w:val="000000"/>
                <w:sz w:val="24"/>
                <w:szCs w:val="24"/>
              </w:rPr>
              <w:t>Автоматизация технологических процессов и производств</w:t>
            </w:r>
            <w:r w:rsidR="00334790" w:rsidRPr="00586F7E">
              <w:rPr>
                <w:rFonts w:ascii="Times New Roman" w:eastAsia="Calibri" w:hAnsi="Times New Roman" w:cs="Times New Roman"/>
                <w:color w:val="000000"/>
                <w:sz w:val="24"/>
                <w:szCs w:val="24"/>
              </w:rPr>
              <w:t xml:space="preserve">», а </w:t>
            </w:r>
            <w:r w:rsidR="00586F7E" w:rsidRPr="00586F7E">
              <w:rPr>
                <w:rFonts w:ascii="Times New Roman" w:eastAsia="Calibri" w:hAnsi="Times New Roman" w:cs="Times New Roman"/>
                <w:color w:val="000000"/>
                <w:sz w:val="24"/>
                <w:szCs w:val="24"/>
              </w:rPr>
              <w:t xml:space="preserve">с 2024 года внесены изменения с учетом новой образовательного профиля обучения «Автоматизация, робототехника и </w:t>
            </w:r>
            <w:proofErr w:type="spellStart"/>
            <w:r w:rsidR="00586F7E" w:rsidRPr="00586F7E">
              <w:rPr>
                <w:rFonts w:ascii="Times New Roman" w:eastAsia="Calibri" w:hAnsi="Times New Roman" w:cs="Times New Roman"/>
                <w:color w:val="000000"/>
                <w:sz w:val="24"/>
                <w:szCs w:val="24"/>
              </w:rPr>
              <w:t>мехатроника</w:t>
            </w:r>
            <w:proofErr w:type="spellEnd"/>
            <w:r w:rsidR="00586F7E" w:rsidRPr="00586F7E">
              <w:rPr>
                <w:rFonts w:ascii="Times New Roman" w:eastAsia="Calibri" w:hAnsi="Times New Roman" w:cs="Times New Roman"/>
                <w:color w:val="000000"/>
                <w:sz w:val="24"/>
                <w:szCs w:val="24"/>
              </w:rPr>
              <w:t xml:space="preserve">», объединившего </w:t>
            </w:r>
            <w:proofErr w:type="spellStart"/>
            <w:r w:rsidR="00586F7E" w:rsidRPr="00586F7E">
              <w:rPr>
                <w:rFonts w:ascii="Times New Roman" w:eastAsia="Calibri" w:hAnsi="Times New Roman" w:cs="Times New Roman"/>
                <w:color w:val="000000"/>
                <w:sz w:val="24"/>
                <w:szCs w:val="24"/>
              </w:rPr>
              <w:t>Мехатронику</w:t>
            </w:r>
            <w:proofErr w:type="spellEnd"/>
            <w:r w:rsidR="00586F7E" w:rsidRPr="00586F7E">
              <w:rPr>
                <w:rFonts w:ascii="Times New Roman" w:eastAsia="Calibri" w:hAnsi="Times New Roman" w:cs="Times New Roman"/>
                <w:color w:val="000000"/>
                <w:sz w:val="24"/>
                <w:szCs w:val="24"/>
              </w:rPr>
              <w:t xml:space="preserve"> и робототехнику и Автоматизация технологических процессов и производств по очной форме обучения </w:t>
            </w:r>
            <w:hyperlink r:id="rId198" w:history="1">
              <w:r w:rsidR="00586F7E" w:rsidRPr="00586F7E">
                <w:rPr>
                  <w:rStyle w:val="ae"/>
                  <w:rFonts w:ascii="Times New Roman" w:eastAsia="Calibri" w:hAnsi="Times New Roman" w:cs="Times New Roman"/>
                  <w:sz w:val="24"/>
                  <w:szCs w:val="24"/>
                </w:rPr>
                <w:t xml:space="preserve">Рабочий учебный план </w:t>
              </w:r>
              <w:proofErr w:type="spellStart"/>
              <w:r w:rsidR="00586F7E" w:rsidRPr="00586F7E">
                <w:rPr>
                  <w:rStyle w:val="ae"/>
                  <w:rFonts w:ascii="Times New Roman" w:eastAsia="Calibri" w:hAnsi="Times New Roman" w:cs="Times New Roman"/>
                  <w:sz w:val="24"/>
                  <w:szCs w:val="24"/>
                </w:rPr>
                <w:t>МиР</w:t>
              </w:r>
              <w:proofErr w:type="spellEnd"/>
              <w:r w:rsidR="00586F7E" w:rsidRPr="00586F7E">
                <w:rPr>
                  <w:rStyle w:val="ae"/>
                  <w:rFonts w:ascii="Times New Roman" w:eastAsia="Calibri" w:hAnsi="Times New Roman" w:cs="Times New Roman"/>
                  <w:sz w:val="24"/>
                  <w:szCs w:val="24"/>
                </w:rPr>
                <w:t xml:space="preserve"> 2024-25</w:t>
              </w:r>
            </w:hyperlink>
            <w:r w:rsidR="00334790" w:rsidRPr="00586F7E">
              <w:rPr>
                <w:rFonts w:ascii="Times New Roman" w:eastAsia="Calibri" w:hAnsi="Times New Roman" w:cs="Times New Roman"/>
                <w:color w:val="000000"/>
                <w:sz w:val="24"/>
                <w:szCs w:val="24"/>
              </w:rPr>
              <w:t>.</w:t>
            </w:r>
          </w:p>
          <w:p w14:paraId="71F6D8C3" w14:textId="2EECDCB9" w:rsidR="00334790" w:rsidRDefault="00334790" w:rsidP="00254922">
            <w:pPr>
              <w:autoSpaceDE w:val="0"/>
              <w:autoSpaceDN w:val="0"/>
              <w:adjustRightInd w:val="0"/>
              <w:ind w:firstLine="709"/>
              <w:jc w:val="both"/>
              <w:rPr>
                <w:rFonts w:ascii="Times New Roman" w:eastAsia="Times New Roman" w:hAnsi="Times New Roman" w:cs="Times New Roman"/>
                <w:sz w:val="24"/>
                <w:szCs w:val="24"/>
              </w:rPr>
            </w:pPr>
            <w:r w:rsidRPr="00586F7E">
              <w:rPr>
                <w:rFonts w:ascii="Times New Roman" w:eastAsia="Calibri" w:hAnsi="Times New Roman" w:cs="Times New Roman"/>
                <w:color w:val="000000"/>
                <w:sz w:val="24"/>
                <w:szCs w:val="24"/>
              </w:rPr>
              <w:t xml:space="preserve">Внешняя экспертиза </w:t>
            </w:r>
            <w:r w:rsidRPr="00586F7E">
              <w:rPr>
                <w:rFonts w:ascii="Times New Roman" w:eastAsia="Calibri" w:hAnsi="Times New Roman" w:cs="Times New Roman"/>
                <w:sz w:val="24"/>
                <w:szCs w:val="24"/>
              </w:rPr>
              <w:t xml:space="preserve">ООП </w:t>
            </w:r>
            <w:r w:rsidRPr="00586F7E">
              <w:rPr>
                <w:rFonts w:ascii="Times New Roman" w:eastAsia="Times New Roman" w:hAnsi="Times New Roman" w:cs="Times New Roman"/>
                <w:sz w:val="24"/>
                <w:szCs w:val="24"/>
              </w:rPr>
              <w:t>по подготовке бакалавров направления 700</w:t>
            </w:r>
            <w:r w:rsidR="00586F7E" w:rsidRPr="00586F7E">
              <w:rPr>
                <w:rFonts w:ascii="Times New Roman" w:eastAsia="Times New Roman" w:hAnsi="Times New Roman" w:cs="Times New Roman"/>
                <w:sz w:val="24"/>
                <w:szCs w:val="24"/>
              </w:rPr>
              <w:t>3</w:t>
            </w:r>
            <w:r w:rsidRPr="00586F7E">
              <w:rPr>
                <w:rFonts w:ascii="Times New Roman" w:eastAsia="Times New Roman" w:hAnsi="Times New Roman" w:cs="Times New Roman"/>
                <w:sz w:val="24"/>
                <w:szCs w:val="24"/>
              </w:rPr>
              <w:t>00 «</w:t>
            </w:r>
            <w:r w:rsidR="00586F7E" w:rsidRPr="00586F7E">
              <w:rPr>
                <w:rFonts w:ascii="Times New Roman" w:eastAsia="Times New Roman" w:hAnsi="Times New Roman" w:cs="Times New Roman"/>
                <w:sz w:val="24"/>
                <w:szCs w:val="24"/>
              </w:rPr>
              <w:t>Автоматизация технологических процессов и производств</w:t>
            </w:r>
            <w:r w:rsidRPr="00586F7E">
              <w:rPr>
                <w:rFonts w:ascii="Times New Roman" w:eastAsia="Times New Roman" w:hAnsi="Times New Roman" w:cs="Times New Roman"/>
                <w:sz w:val="24"/>
                <w:szCs w:val="24"/>
              </w:rPr>
              <w:t>», утвержденная в 2022 году была рецензирована и согласована</w:t>
            </w:r>
            <w:r w:rsidR="00586F7E" w:rsidRPr="00586F7E">
              <w:rPr>
                <w:rFonts w:ascii="Times New Roman" w:eastAsia="Times New Roman" w:hAnsi="Times New Roman" w:cs="Times New Roman"/>
                <w:sz w:val="24"/>
                <w:szCs w:val="24"/>
              </w:rPr>
              <w:t xml:space="preserve"> с</w:t>
            </w:r>
            <w:r w:rsidRPr="00586F7E">
              <w:rPr>
                <w:rFonts w:ascii="Times New Roman" w:eastAsia="Times New Roman" w:hAnsi="Times New Roman" w:cs="Times New Roman"/>
                <w:sz w:val="24"/>
                <w:szCs w:val="24"/>
              </w:rPr>
              <w:t xml:space="preserve"> внешним экспертом – </w:t>
            </w:r>
            <w:hyperlink r:id="rId199" w:history="1">
              <w:r w:rsidRPr="00586F7E">
                <w:rPr>
                  <w:rFonts w:ascii="Times New Roman" w:eastAsia="Times New Roman" w:hAnsi="Times New Roman" w:cs="Times New Roman"/>
                  <w:color w:val="0563C1"/>
                  <w:sz w:val="24"/>
                  <w:szCs w:val="24"/>
                  <w:u w:val="single"/>
                </w:rPr>
                <w:t>представителем работодателей</w:t>
              </w:r>
            </w:hyperlink>
            <w:r w:rsidRPr="00586F7E">
              <w:rPr>
                <w:rFonts w:ascii="Times New Roman" w:eastAsia="Times New Roman" w:hAnsi="Times New Roman" w:cs="Times New Roman"/>
                <w:sz w:val="24"/>
                <w:szCs w:val="24"/>
              </w:rPr>
              <w:t xml:space="preserve"> – директором </w:t>
            </w:r>
            <w:proofErr w:type="spellStart"/>
            <w:r w:rsidRPr="00586F7E">
              <w:rPr>
                <w:rFonts w:ascii="Times New Roman" w:eastAsia="Times New Roman" w:hAnsi="Times New Roman" w:cs="Times New Roman"/>
                <w:sz w:val="24"/>
                <w:szCs w:val="24"/>
              </w:rPr>
              <w:t>ОсОО</w:t>
            </w:r>
            <w:proofErr w:type="spellEnd"/>
            <w:r w:rsidRPr="00586F7E">
              <w:rPr>
                <w:rFonts w:ascii="Times New Roman" w:eastAsia="Times New Roman" w:hAnsi="Times New Roman" w:cs="Times New Roman"/>
                <w:sz w:val="24"/>
                <w:szCs w:val="24"/>
              </w:rPr>
              <w:t xml:space="preserve"> «</w:t>
            </w:r>
            <w:proofErr w:type="spellStart"/>
            <w:r w:rsidRPr="00586F7E">
              <w:rPr>
                <w:rFonts w:ascii="Times New Roman" w:eastAsia="Times New Roman" w:hAnsi="Times New Roman" w:cs="Times New Roman"/>
                <w:sz w:val="24"/>
                <w:szCs w:val="24"/>
              </w:rPr>
              <w:t>Жанар</w:t>
            </w:r>
            <w:proofErr w:type="spellEnd"/>
            <w:r w:rsidRPr="00586F7E">
              <w:rPr>
                <w:rFonts w:ascii="Times New Roman" w:eastAsia="Times New Roman" w:hAnsi="Times New Roman" w:cs="Times New Roman"/>
                <w:sz w:val="24"/>
                <w:szCs w:val="24"/>
              </w:rPr>
              <w:t xml:space="preserve">-Электроник» </w:t>
            </w:r>
            <w:proofErr w:type="spellStart"/>
            <w:r w:rsidRPr="00586F7E">
              <w:rPr>
                <w:rFonts w:ascii="Times New Roman" w:eastAsia="Times New Roman" w:hAnsi="Times New Roman" w:cs="Times New Roman"/>
                <w:sz w:val="24"/>
                <w:szCs w:val="24"/>
              </w:rPr>
              <w:t>Неймышевым</w:t>
            </w:r>
            <w:proofErr w:type="spellEnd"/>
            <w:r w:rsidRPr="00586F7E">
              <w:rPr>
                <w:rFonts w:ascii="Times New Roman" w:eastAsia="Times New Roman" w:hAnsi="Times New Roman" w:cs="Times New Roman"/>
                <w:sz w:val="24"/>
                <w:szCs w:val="24"/>
              </w:rPr>
              <w:t xml:space="preserve"> В.М.</w:t>
            </w:r>
            <w:r w:rsidRPr="00334790">
              <w:rPr>
                <w:rFonts w:ascii="Times New Roman" w:eastAsia="Times New Roman" w:hAnsi="Times New Roman" w:cs="Times New Roman"/>
                <w:sz w:val="24"/>
                <w:szCs w:val="24"/>
              </w:rPr>
              <w:t xml:space="preserve"> </w:t>
            </w:r>
          </w:p>
          <w:p w14:paraId="50BEE3F2" w14:textId="77777777" w:rsidR="0012050C" w:rsidRPr="0012050C" w:rsidRDefault="0012050C" w:rsidP="00254922">
            <w:pPr>
              <w:ind w:firstLine="708"/>
              <w:jc w:val="both"/>
              <w:rPr>
                <w:rFonts w:ascii="Times New Roman" w:eastAsia="Times New Roman" w:hAnsi="Times New Roman" w:cs="Times New Roman"/>
                <w:sz w:val="24"/>
                <w:szCs w:val="24"/>
              </w:rPr>
            </w:pPr>
            <w:r w:rsidRPr="0012050C">
              <w:rPr>
                <w:rFonts w:ascii="Times New Roman" w:eastAsia="Times New Roman" w:hAnsi="Times New Roman" w:cs="Times New Roman"/>
                <w:sz w:val="24"/>
                <w:szCs w:val="24"/>
              </w:rPr>
              <w:t xml:space="preserve">Студенты, ППС, работодатели и другие заинтересованные стороны имеют возможность влиять на содержательную часть образовательных программ. </w:t>
            </w:r>
          </w:p>
          <w:p w14:paraId="463BA205" w14:textId="4AC0C4F0" w:rsidR="0012050C" w:rsidRPr="0012050C" w:rsidRDefault="0012050C" w:rsidP="00254922">
            <w:pPr>
              <w:widowControl w:val="0"/>
              <w:autoSpaceDE w:val="0"/>
              <w:autoSpaceDN w:val="0"/>
              <w:ind w:firstLine="709"/>
              <w:jc w:val="both"/>
              <w:rPr>
                <w:rFonts w:ascii="Times New Roman" w:eastAsia="Times New Roman" w:hAnsi="Times New Roman" w:cs="Times New Roman"/>
                <w:sz w:val="24"/>
                <w:szCs w:val="24"/>
              </w:rPr>
            </w:pPr>
            <w:r w:rsidRPr="0012050C">
              <w:rPr>
                <w:rFonts w:ascii="Times New Roman" w:eastAsia="Times New Roman" w:hAnsi="Times New Roman" w:cs="Times New Roman"/>
                <w:sz w:val="24"/>
                <w:szCs w:val="24"/>
              </w:rPr>
              <w:t>ООП кафедры «</w:t>
            </w:r>
            <w:proofErr w:type="spellStart"/>
            <w:r w:rsidRPr="0012050C">
              <w:rPr>
                <w:rFonts w:ascii="Times New Roman" w:eastAsia="Times New Roman" w:hAnsi="Times New Roman" w:cs="Times New Roman"/>
                <w:sz w:val="24"/>
                <w:szCs w:val="24"/>
              </w:rPr>
              <w:t>АРиМ</w:t>
            </w:r>
            <w:proofErr w:type="spellEnd"/>
            <w:r w:rsidRPr="0012050C">
              <w:rPr>
                <w:rFonts w:ascii="Times New Roman" w:eastAsia="Times New Roman" w:hAnsi="Times New Roman" w:cs="Times New Roman"/>
                <w:sz w:val="24"/>
                <w:szCs w:val="24"/>
              </w:rPr>
              <w:t xml:space="preserve">» по </w:t>
            </w:r>
            <w:r w:rsidR="00586F7E">
              <w:rPr>
                <w:rFonts w:ascii="Times New Roman" w:eastAsia="Times New Roman" w:hAnsi="Times New Roman" w:cs="Times New Roman"/>
                <w:sz w:val="24"/>
                <w:szCs w:val="24"/>
              </w:rPr>
              <w:t>представленному направлению 7003</w:t>
            </w:r>
            <w:r w:rsidRPr="0012050C">
              <w:rPr>
                <w:rFonts w:ascii="Times New Roman" w:eastAsia="Times New Roman" w:hAnsi="Times New Roman" w:cs="Times New Roman"/>
                <w:sz w:val="24"/>
                <w:szCs w:val="24"/>
              </w:rPr>
              <w:t>00 «</w:t>
            </w:r>
            <w:r w:rsidR="00586F7E" w:rsidRPr="00586F7E">
              <w:rPr>
                <w:rFonts w:ascii="Times New Roman" w:eastAsia="Times New Roman" w:hAnsi="Times New Roman" w:cs="Times New Roman"/>
                <w:sz w:val="24"/>
                <w:szCs w:val="24"/>
              </w:rPr>
              <w:t>Автоматизация технологических процессов и производств</w:t>
            </w:r>
            <w:r w:rsidRPr="0012050C">
              <w:rPr>
                <w:rFonts w:ascii="Times New Roman" w:eastAsia="Times New Roman" w:hAnsi="Times New Roman" w:cs="Times New Roman"/>
                <w:sz w:val="24"/>
                <w:szCs w:val="24"/>
              </w:rPr>
              <w:t xml:space="preserve">» имеют эффективную систему мониторинга и периодической оценки. По результатам совместной деятельности с работодателями в рамках работы созданных </w:t>
            </w:r>
            <w:hyperlink r:id="rId200" w:history="1">
              <w:r w:rsidRPr="0012050C">
                <w:rPr>
                  <w:rFonts w:ascii="Times New Roman" w:eastAsia="Times New Roman" w:hAnsi="Times New Roman" w:cs="Times New Roman"/>
                  <w:color w:val="0563C1"/>
                  <w:sz w:val="24"/>
                  <w:szCs w:val="24"/>
                  <w:u w:val="single"/>
                </w:rPr>
                <w:t>отраслевых советов</w:t>
              </w:r>
            </w:hyperlink>
            <w:r w:rsidRPr="0012050C">
              <w:rPr>
                <w:rFonts w:ascii="Times New Roman" w:eastAsia="Times New Roman" w:hAnsi="Times New Roman" w:cs="Times New Roman"/>
                <w:sz w:val="24"/>
                <w:szCs w:val="24"/>
              </w:rPr>
              <w:t xml:space="preserve">. Для принятия решения по утверждению управленческих решений проводятся </w:t>
            </w:r>
            <w:hyperlink r:id="rId201" w:history="1">
              <w:r w:rsidRPr="0012050C">
                <w:rPr>
                  <w:rFonts w:ascii="Times New Roman" w:eastAsia="Times New Roman" w:hAnsi="Times New Roman" w:cs="Times New Roman"/>
                  <w:color w:val="0563C1"/>
                  <w:sz w:val="24"/>
                  <w:szCs w:val="24"/>
                  <w:u w:val="single"/>
                </w:rPr>
                <w:t>встречи</w:t>
              </w:r>
            </w:hyperlink>
            <w:r w:rsidRPr="0012050C">
              <w:rPr>
                <w:rFonts w:ascii="Times New Roman" w:eastAsia="Times New Roman" w:hAnsi="Times New Roman" w:cs="Times New Roman"/>
                <w:sz w:val="24"/>
                <w:szCs w:val="24"/>
              </w:rPr>
              <w:t xml:space="preserve">, </w:t>
            </w:r>
            <w:hyperlink r:id="rId202" w:history="1">
              <w:r w:rsidRPr="0012050C">
                <w:rPr>
                  <w:rFonts w:ascii="Times New Roman" w:eastAsia="Times New Roman" w:hAnsi="Times New Roman" w:cs="Times New Roman"/>
                  <w:color w:val="0563C1"/>
                  <w:sz w:val="24"/>
                  <w:szCs w:val="24"/>
                  <w:u w:val="single"/>
                </w:rPr>
                <w:t>онлайн встречи</w:t>
              </w:r>
            </w:hyperlink>
            <w:r w:rsidRPr="0012050C">
              <w:rPr>
                <w:rFonts w:ascii="Times New Roman" w:eastAsia="Times New Roman" w:hAnsi="Times New Roman" w:cs="Times New Roman"/>
                <w:sz w:val="24"/>
                <w:szCs w:val="24"/>
              </w:rPr>
              <w:t xml:space="preserve">, </w:t>
            </w:r>
            <w:hyperlink r:id="rId203" w:history="1">
              <w:r w:rsidRPr="0012050C">
                <w:rPr>
                  <w:rFonts w:ascii="Times New Roman" w:eastAsia="Times New Roman" w:hAnsi="Times New Roman" w:cs="Times New Roman"/>
                  <w:color w:val="0563C1"/>
                  <w:sz w:val="24"/>
                  <w:szCs w:val="24"/>
                  <w:u w:val="single"/>
                </w:rPr>
                <w:t>выездные встречи ППС на производства</w:t>
              </w:r>
            </w:hyperlink>
            <w:r w:rsidRPr="0012050C">
              <w:rPr>
                <w:rFonts w:ascii="Times New Roman" w:eastAsia="Times New Roman" w:hAnsi="Times New Roman" w:cs="Times New Roman"/>
                <w:sz w:val="24"/>
                <w:szCs w:val="24"/>
              </w:rPr>
              <w:t xml:space="preserve">, </w:t>
            </w:r>
            <w:hyperlink r:id="rId204" w:history="1">
              <w:r w:rsidRPr="0012050C">
                <w:rPr>
                  <w:rFonts w:ascii="Times New Roman" w:eastAsia="Times New Roman" w:hAnsi="Times New Roman" w:cs="Times New Roman"/>
                  <w:color w:val="0563C1"/>
                  <w:sz w:val="24"/>
                  <w:szCs w:val="24"/>
                  <w:u w:val="single"/>
                </w:rPr>
                <w:t>круглые столы с участием ППС</w:t>
              </w:r>
            </w:hyperlink>
            <w:hyperlink r:id="rId205" w:history="1">
              <w:r w:rsidRPr="0012050C">
                <w:rPr>
                  <w:rFonts w:ascii="Times New Roman" w:eastAsia="Times New Roman" w:hAnsi="Times New Roman" w:cs="Times New Roman"/>
                  <w:color w:val="0563C1"/>
                  <w:sz w:val="24"/>
                  <w:szCs w:val="24"/>
                  <w:u w:val="single"/>
                </w:rPr>
                <w:t xml:space="preserve">, </w:t>
              </w:r>
              <w:proofErr w:type="spellStart"/>
              <w:r w:rsidRPr="0012050C">
                <w:rPr>
                  <w:rFonts w:ascii="Times New Roman" w:eastAsia="Times New Roman" w:hAnsi="Times New Roman" w:cs="Times New Roman"/>
                  <w:color w:val="0563C1"/>
                  <w:sz w:val="24"/>
                  <w:szCs w:val="24"/>
                  <w:u w:val="single"/>
                </w:rPr>
                <w:t>стейкхолдеров</w:t>
              </w:r>
              <w:proofErr w:type="spellEnd"/>
              <w:r w:rsidRPr="0012050C">
                <w:rPr>
                  <w:rFonts w:ascii="Times New Roman" w:eastAsia="Times New Roman" w:hAnsi="Times New Roman" w:cs="Times New Roman"/>
                  <w:color w:val="0563C1"/>
                  <w:sz w:val="24"/>
                  <w:szCs w:val="24"/>
                  <w:u w:val="single"/>
                </w:rPr>
                <w:t xml:space="preserve"> и обучающихся</w:t>
              </w:r>
            </w:hyperlink>
            <w:r w:rsidRPr="0012050C">
              <w:rPr>
                <w:rFonts w:ascii="Times New Roman" w:eastAsia="Times New Roman" w:hAnsi="Times New Roman" w:cs="Times New Roman"/>
                <w:sz w:val="24"/>
                <w:szCs w:val="24"/>
              </w:rPr>
              <w:t>.</w:t>
            </w:r>
          </w:p>
          <w:p w14:paraId="78C361E5" w14:textId="0D3259E6" w:rsidR="0012050C" w:rsidRPr="0012050C" w:rsidRDefault="0012050C" w:rsidP="00254922">
            <w:pPr>
              <w:ind w:firstLine="709"/>
              <w:jc w:val="both"/>
              <w:rPr>
                <w:rFonts w:ascii="Times New Roman" w:eastAsia="Times New Roman" w:hAnsi="Times New Roman" w:cs="Times New Roman"/>
                <w:sz w:val="24"/>
                <w:szCs w:val="24"/>
              </w:rPr>
            </w:pPr>
            <w:r w:rsidRPr="0012050C">
              <w:rPr>
                <w:rFonts w:ascii="Times New Roman" w:eastAsia="Times New Roman" w:hAnsi="Times New Roman" w:cs="Times New Roman"/>
                <w:iCs/>
                <w:sz w:val="24"/>
                <w:szCs w:val="24"/>
              </w:rPr>
              <w:t>По результатам которой разработана</w:t>
            </w:r>
            <w:r w:rsidR="00586F7E">
              <w:rPr>
                <w:rFonts w:ascii="Times New Roman" w:eastAsia="Times New Roman" w:hAnsi="Times New Roman" w:cs="Times New Roman"/>
                <w:iCs/>
                <w:sz w:val="24"/>
                <w:szCs w:val="24"/>
              </w:rPr>
              <w:t xml:space="preserve"> </w:t>
            </w:r>
            <w:hyperlink r:id="rId206" w:history="1">
              <w:r w:rsidR="00586F7E" w:rsidRPr="00347611">
                <w:rPr>
                  <w:rStyle w:val="ae"/>
                  <w:rFonts w:ascii="Times New Roman" w:eastAsia="Times New Roman" w:hAnsi="Times New Roman" w:cs="Times New Roman"/>
                  <w:iCs/>
                  <w:sz w:val="24"/>
                  <w:szCs w:val="24"/>
                </w:rPr>
                <w:t>ООП 700300 «Автоматизация технологических процессов и производств» 2022г</w:t>
              </w:r>
            </w:hyperlink>
            <w:r w:rsidR="00586F7E">
              <w:rPr>
                <w:rFonts w:ascii="Times New Roman" w:eastAsia="Times New Roman" w:hAnsi="Times New Roman" w:cs="Times New Roman"/>
                <w:iCs/>
                <w:sz w:val="24"/>
                <w:szCs w:val="24"/>
              </w:rPr>
              <w:t xml:space="preserve"> </w:t>
            </w:r>
            <w:r w:rsidRPr="0012050C">
              <w:rPr>
                <w:rFonts w:ascii="Times New Roman" w:eastAsia="Times New Roman" w:hAnsi="Times New Roman" w:cs="Times New Roman"/>
                <w:iCs/>
                <w:sz w:val="24"/>
                <w:szCs w:val="24"/>
              </w:rPr>
              <w:t xml:space="preserve">с </w:t>
            </w:r>
            <w:r w:rsidRPr="0012050C">
              <w:rPr>
                <w:rFonts w:ascii="Times New Roman" w:eastAsia="Times New Roman" w:hAnsi="Times New Roman" w:cs="Times New Roman"/>
                <w:iCs/>
                <w:sz w:val="24"/>
                <w:szCs w:val="24"/>
              </w:rPr>
              <w:lastRenderedPageBreak/>
              <w:t>учетом интересов всех заинтересованных сторон. Результативность мониторинга и периодической оценки ООП позволило повысить уровень</w:t>
            </w:r>
            <w:r w:rsidR="00347611">
              <w:rPr>
                <w:rFonts w:ascii="Times New Roman" w:eastAsia="Times New Roman" w:hAnsi="Times New Roman" w:cs="Times New Roman"/>
                <w:iCs/>
                <w:sz w:val="24"/>
                <w:szCs w:val="24"/>
              </w:rPr>
              <w:t xml:space="preserve"> </w:t>
            </w:r>
            <w:hyperlink r:id="rId207" w:history="1">
              <w:r w:rsidR="00347611" w:rsidRPr="00347611">
                <w:rPr>
                  <w:rStyle w:val="ae"/>
                  <w:rFonts w:ascii="Times New Roman" w:eastAsia="Times New Roman" w:hAnsi="Times New Roman" w:cs="Times New Roman"/>
                  <w:iCs/>
                  <w:sz w:val="24"/>
                  <w:szCs w:val="24"/>
                </w:rPr>
                <w:t>трудоустройства выпускников кафедры</w:t>
              </w:r>
            </w:hyperlink>
            <w:r w:rsidRPr="0012050C">
              <w:rPr>
                <w:rFonts w:ascii="Times New Roman" w:eastAsia="Times New Roman" w:hAnsi="Times New Roman" w:cs="Times New Roman"/>
                <w:iCs/>
                <w:sz w:val="24"/>
                <w:szCs w:val="24"/>
              </w:rPr>
              <w:t xml:space="preserve"> </w:t>
            </w:r>
            <w:r w:rsidRPr="0012050C">
              <w:rPr>
                <w:rFonts w:ascii="Times New Roman" w:eastAsia="Times New Roman" w:hAnsi="Times New Roman" w:cs="Times New Roman"/>
                <w:sz w:val="24"/>
                <w:szCs w:val="24"/>
              </w:rPr>
              <w:t>и отзывы работодателей о квалификации выпускников. Анализ трудоустройства выпускников и отзывы работодателей показывают, что</w:t>
            </w:r>
            <w:r w:rsidRPr="0012050C">
              <w:rPr>
                <w:rFonts w:ascii="Times New Roman" w:eastAsia="Times New Roman" w:hAnsi="Times New Roman" w:cs="Times New Roman"/>
                <w:iCs/>
                <w:sz w:val="24"/>
                <w:szCs w:val="24"/>
              </w:rPr>
              <w:t xml:space="preserve"> цели </w:t>
            </w:r>
            <w:hyperlink r:id="rId208" w:history="1">
              <w:r w:rsidR="00347611" w:rsidRPr="00347611">
                <w:rPr>
                  <w:rStyle w:val="ae"/>
                  <w:rFonts w:ascii="Times New Roman" w:eastAsia="Times New Roman" w:hAnsi="Times New Roman" w:cs="Times New Roman"/>
                  <w:iCs/>
                  <w:sz w:val="24"/>
                  <w:szCs w:val="24"/>
                </w:rPr>
                <w:t>ООП 700300 «Автоматизация технологических процессов и производств» 2022г</w:t>
              </w:r>
            </w:hyperlink>
            <w:r w:rsidR="00347611">
              <w:rPr>
                <w:rFonts w:ascii="Times New Roman" w:eastAsia="Times New Roman" w:hAnsi="Times New Roman" w:cs="Times New Roman"/>
                <w:iCs/>
                <w:sz w:val="24"/>
                <w:szCs w:val="24"/>
              </w:rPr>
              <w:t xml:space="preserve"> </w:t>
            </w:r>
            <w:r w:rsidRPr="0012050C">
              <w:rPr>
                <w:rFonts w:ascii="Times New Roman" w:eastAsia="Times New Roman" w:hAnsi="Times New Roman" w:cs="Times New Roman"/>
                <w:sz w:val="24"/>
                <w:szCs w:val="24"/>
              </w:rPr>
              <w:t xml:space="preserve">достигнуты. Удовлетворение потребностей работодателей позволит эффективно реализовывать цели ООП и достичь ожидаемых результатов обучения. </w:t>
            </w:r>
          </w:p>
          <w:p w14:paraId="7A8F845A" w14:textId="5548F211" w:rsidR="0012050C" w:rsidRPr="0012050C" w:rsidRDefault="0012050C" w:rsidP="00254922">
            <w:pPr>
              <w:ind w:firstLine="708"/>
              <w:jc w:val="both"/>
              <w:rPr>
                <w:rFonts w:ascii="Times New Roman" w:eastAsia="Times New Roman" w:hAnsi="Times New Roman" w:cs="Times New Roman"/>
                <w:sz w:val="24"/>
                <w:szCs w:val="24"/>
              </w:rPr>
            </w:pPr>
            <w:r w:rsidRPr="0012050C">
              <w:rPr>
                <w:rFonts w:ascii="Times New Roman" w:eastAsia="Times New Roman" w:hAnsi="Times New Roman" w:cs="Times New Roman"/>
                <w:sz w:val="24"/>
                <w:szCs w:val="24"/>
              </w:rPr>
              <w:t>В частности, в части аккредитуемой ООП подготовки бакалавров по направлению 700</w:t>
            </w:r>
            <w:r w:rsidR="00347611">
              <w:rPr>
                <w:rFonts w:ascii="Times New Roman" w:eastAsia="Times New Roman" w:hAnsi="Times New Roman" w:cs="Times New Roman"/>
                <w:sz w:val="24"/>
                <w:szCs w:val="24"/>
              </w:rPr>
              <w:t>3</w:t>
            </w:r>
            <w:r w:rsidRPr="0012050C">
              <w:rPr>
                <w:rFonts w:ascii="Times New Roman" w:eastAsia="Times New Roman" w:hAnsi="Times New Roman" w:cs="Times New Roman"/>
                <w:sz w:val="24"/>
                <w:szCs w:val="24"/>
              </w:rPr>
              <w:t xml:space="preserve">00 </w:t>
            </w:r>
            <w:r w:rsidR="00347611" w:rsidRPr="00347611">
              <w:rPr>
                <w:rFonts w:ascii="Times New Roman" w:eastAsia="Times New Roman" w:hAnsi="Times New Roman" w:cs="Times New Roman"/>
                <w:sz w:val="24"/>
                <w:szCs w:val="24"/>
              </w:rPr>
              <w:t>Автоматизация технологических процессов и производств</w:t>
            </w:r>
            <w:r w:rsidR="00347611" w:rsidRPr="00334790">
              <w:rPr>
                <w:rFonts w:ascii="Times New Roman" w:eastAsia="Calibri" w:hAnsi="Times New Roman" w:cs="Times New Roman"/>
                <w:color w:val="000000"/>
                <w:sz w:val="24"/>
                <w:szCs w:val="24"/>
              </w:rPr>
              <w:t xml:space="preserve"> обеспеч</w:t>
            </w:r>
            <w:r w:rsidR="00347611">
              <w:rPr>
                <w:rFonts w:ascii="Times New Roman" w:eastAsia="Calibri" w:hAnsi="Times New Roman" w:cs="Times New Roman"/>
                <w:color w:val="000000"/>
                <w:sz w:val="24"/>
                <w:szCs w:val="24"/>
              </w:rPr>
              <w:t>ивая</w:t>
            </w:r>
            <w:r w:rsidR="00347611" w:rsidRPr="00334790">
              <w:rPr>
                <w:rFonts w:ascii="Times New Roman" w:eastAsia="Calibri" w:hAnsi="Times New Roman" w:cs="Times New Roman"/>
                <w:color w:val="000000"/>
                <w:sz w:val="24"/>
                <w:szCs w:val="24"/>
              </w:rPr>
              <w:t xml:space="preserve"> регулярные встречи ППС, обучающихся и </w:t>
            </w:r>
            <w:r w:rsidR="00347611" w:rsidRPr="00334790">
              <w:rPr>
                <w:rFonts w:ascii="Times New Roman" w:eastAsia="Calibri" w:hAnsi="Times New Roman" w:cs="Times New Roman"/>
                <w:sz w:val="24"/>
                <w:szCs w:val="24"/>
              </w:rPr>
              <w:t xml:space="preserve">работодателей при проведении внешней экспертизы для </w:t>
            </w:r>
            <w:hyperlink r:id="rId209" w:history="1">
              <w:r w:rsidR="00347611" w:rsidRPr="00334790">
                <w:rPr>
                  <w:rFonts w:ascii="Times New Roman" w:eastAsia="Calibri" w:hAnsi="Times New Roman" w:cs="Times New Roman"/>
                  <w:color w:val="0563C1"/>
                  <w:sz w:val="24"/>
                  <w:szCs w:val="24"/>
                  <w:u w:val="single"/>
                </w:rPr>
                <w:t>управление ООП на всех уровнях</w:t>
              </w:r>
            </w:hyperlink>
            <w:r w:rsidR="00347611" w:rsidRPr="00334790">
              <w:rPr>
                <w:rFonts w:ascii="Times New Roman" w:eastAsia="Calibri" w:hAnsi="Times New Roman" w:cs="Times New Roman"/>
                <w:sz w:val="24"/>
                <w:szCs w:val="24"/>
              </w:rPr>
              <w:t xml:space="preserve"> </w:t>
            </w:r>
            <w:r w:rsidR="00347611" w:rsidRPr="00334790">
              <w:rPr>
                <w:rFonts w:ascii="Times New Roman" w:eastAsia="Times New Roman" w:hAnsi="Times New Roman" w:cs="Times New Roman"/>
                <w:color w:val="222222"/>
                <w:sz w:val="24"/>
                <w:szCs w:val="24"/>
              </w:rPr>
              <w:t xml:space="preserve">и </w:t>
            </w:r>
            <w:r w:rsidR="00347611" w:rsidRPr="00334790">
              <w:rPr>
                <w:rFonts w:ascii="Times New Roman" w:eastAsia="Calibri" w:hAnsi="Times New Roman" w:cs="Times New Roman"/>
                <w:sz w:val="24"/>
                <w:szCs w:val="24"/>
              </w:rPr>
              <w:t xml:space="preserve">в рамках проведения </w:t>
            </w:r>
            <w:hyperlink r:id="rId210" w:history="1">
              <w:r w:rsidR="00347611" w:rsidRPr="00334790">
                <w:rPr>
                  <w:rFonts w:ascii="Times New Roman" w:eastAsia="Calibri" w:hAnsi="Times New Roman" w:cs="Times New Roman"/>
                  <w:color w:val="0563C1"/>
                  <w:sz w:val="24"/>
                  <w:szCs w:val="24"/>
                  <w:u w:val="single"/>
                </w:rPr>
                <w:t>«Дней карьеры»</w:t>
              </w:r>
            </w:hyperlink>
            <w:r w:rsidR="00347611" w:rsidRPr="00334790">
              <w:rPr>
                <w:rFonts w:ascii="Times New Roman" w:eastAsia="Calibri" w:hAnsi="Times New Roman" w:cs="Times New Roman"/>
                <w:sz w:val="24"/>
                <w:szCs w:val="24"/>
              </w:rPr>
              <w:t xml:space="preserve"> организованных </w:t>
            </w:r>
            <w:hyperlink r:id="rId211" w:history="1">
              <w:r w:rsidR="00347611" w:rsidRPr="00334790">
                <w:rPr>
                  <w:rFonts w:ascii="Times New Roman" w:eastAsia="Calibri" w:hAnsi="Times New Roman" w:cs="Times New Roman"/>
                  <w:color w:val="0563C1"/>
                  <w:sz w:val="24"/>
                  <w:szCs w:val="24"/>
                  <w:u w:val="single"/>
                </w:rPr>
                <w:t>Центром практики и карьеры</w:t>
              </w:r>
            </w:hyperlink>
            <w:r w:rsidR="00347611" w:rsidRPr="00347611">
              <w:rPr>
                <w:rFonts w:ascii="Times New Roman" w:eastAsia="Times New Roman" w:hAnsi="Times New Roman" w:cs="Times New Roman"/>
                <w:sz w:val="24"/>
                <w:szCs w:val="24"/>
              </w:rPr>
              <w:t xml:space="preserve"> </w:t>
            </w:r>
            <w:r w:rsidRPr="0012050C">
              <w:rPr>
                <w:rFonts w:ascii="Times New Roman" w:eastAsia="Times New Roman" w:hAnsi="Times New Roman" w:cs="Times New Roman"/>
                <w:sz w:val="24"/>
                <w:szCs w:val="24"/>
              </w:rPr>
              <w:t>на основе результатов мониторинга и оценки ООП в течении 5</w:t>
            </w:r>
            <w:r w:rsidRPr="0012050C">
              <w:rPr>
                <w:rFonts w:ascii="Calibri" w:eastAsia="Calibri" w:hAnsi="Calibri" w:cs="Times New Roman"/>
              </w:rPr>
              <w:t xml:space="preserve"> </w:t>
            </w:r>
            <w:r w:rsidRPr="0012050C">
              <w:rPr>
                <w:rFonts w:ascii="Times New Roman" w:eastAsia="Times New Roman" w:hAnsi="Times New Roman" w:cs="Times New Roman"/>
                <w:sz w:val="24"/>
                <w:szCs w:val="24"/>
              </w:rPr>
              <w:t>лет ее реализации исходя из анализа тенденции динамичного развития применения современных информационных и цифровых технологий в промышленности и соответственно, динамичного изменения в требуемых профессиональных компетенциях инженерных кадров 3 раза</w:t>
            </w:r>
            <w:r w:rsidR="00347611">
              <w:rPr>
                <w:rFonts w:ascii="Times New Roman" w:eastAsia="Times New Roman" w:hAnsi="Times New Roman" w:cs="Times New Roman"/>
                <w:sz w:val="24"/>
                <w:szCs w:val="24"/>
              </w:rPr>
              <w:t xml:space="preserve"> </w:t>
            </w:r>
            <w:hyperlink r:id="rId212" w:history="1">
              <w:r w:rsidR="00347611" w:rsidRPr="00347611">
                <w:rPr>
                  <w:rStyle w:val="ae"/>
                  <w:rFonts w:ascii="Times New Roman" w:eastAsia="Times New Roman" w:hAnsi="Times New Roman" w:cs="Times New Roman"/>
                  <w:sz w:val="24"/>
                  <w:szCs w:val="24"/>
                </w:rPr>
                <w:t>вносились</w:t>
              </w:r>
            </w:hyperlink>
            <w:r w:rsidR="00347611" w:rsidRPr="00347611">
              <w:rPr>
                <w:rFonts w:ascii="Times New Roman" w:eastAsia="Times New Roman" w:hAnsi="Times New Roman" w:cs="Times New Roman"/>
                <w:sz w:val="24"/>
                <w:szCs w:val="24"/>
              </w:rPr>
              <w:t xml:space="preserve"> </w:t>
            </w:r>
            <w:hyperlink r:id="rId213" w:history="1">
              <w:r w:rsidR="00347611" w:rsidRPr="00347611">
                <w:rPr>
                  <w:rStyle w:val="ae"/>
                  <w:rFonts w:ascii="Times New Roman" w:eastAsia="Times New Roman" w:hAnsi="Times New Roman" w:cs="Times New Roman"/>
                  <w:sz w:val="24"/>
                  <w:szCs w:val="24"/>
                </w:rPr>
                <w:t>изменения</w:t>
              </w:r>
            </w:hyperlink>
            <w:r w:rsidR="00347611" w:rsidRPr="00347611">
              <w:rPr>
                <w:rFonts w:ascii="Times New Roman" w:eastAsia="Times New Roman" w:hAnsi="Times New Roman" w:cs="Times New Roman"/>
                <w:sz w:val="24"/>
                <w:szCs w:val="24"/>
              </w:rPr>
              <w:t xml:space="preserve"> в </w:t>
            </w:r>
            <w:hyperlink r:id="rId214" w:history="1">
              <w:r w:rsidR="00347611" w:rsidRPr="00347611">
                <w:rPr>
                  <w:rStyle w:val="ae"/>
                  <w:rFonts w:ascii="Times New Roman" w:eastAsia="Times New Roman" w:hAnsi="Times New Roman" w:cs="Times New Roman"/>
                  <w:sz w:val="24"/>
                  <w:szCs w:val="24"/>
                </w:rPr>
                <w:t>рабочую программу</w:t>
              </w:r>
            </w:hyperlink>
            <w:r w:rsidR="00347611" w:rsidRPr="00347611">
              <w:rPr>
                <w:rFonts w:ascii="Times New Roman" w:eastAsia="Times New Roman" w:hAnsi="Times New Roman" w:cs="Times New Roman"/>
                <w:sz w:val="24"/>
                <w:szCs w:val="24"/>
              </w:rPr>
              <w:t xml:space="preserve">.  </w:t>
            </w:r>
            <w:r w:rsidRPr="0012050C">
              <w:rPr>
                <w:rFonts w:ascii="Times New Roman" w:eastAsia="Times New Roman" w:hAnsi="Times New Roman" w:cs="Times New Roman"/>
                <w:sz w:val="24"/>
                <w:szCs w:val="24"/>
              </w:rPr>
              <w:t xml:space="preserve">   </w:t>
            </w:r>
          </w:p>
          <w:p w14:paraId="724B0FF7" w14:textId="1F131ABC" w:rsidR="005863C4" w:rsidRPr="00460C52" w:rsidRDefault="005863C4" w:rsidP="00347611">
            <w:pPr>
              <w:jc w:val="both"/>
              <w:rPr>
                <w:rFonts w:ascii="Times New Roman" w:eastAsia="Times New Roman" w:hAnsi="Times New Roman" w:cs="Times New Roman"/>
                <w:b/>
                <w:sz w:val="24"/>
                <w:szCs w:val="24"/>
              </w:rPr>
            </w:pPr>
          </w:p>
        </w:tc>
        <w:tc>
          <w:tcPr>
            <w:tcW w:w="1843" w:type="dxa"/>
          </w:tcPr>
          <w:p w14:paraId="44B05E6E" w14:textId="2D7DEC51" w:rsidR="005863C4" w:rsidRPr="00460C52" w:rsidRDefault="005863C4"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E664FC" w:rsidRPr="00460C52" w14:paraId="656FF8CF" w14:textId="77777777" w:rsidTr="009F76F7">
        <w:tc>
          <w:tcPr>
            <w:tcW w:w="13892" w:type="dxa"/>
            <w:gridSpan w:val="2"/>
          </w:tcPr>
          <w:p w14:paraId="17DDECC3" w14:textId="5539F783" w:rsidR="0050064C" w:rsidRPr="00254922" w:rsidRDefault="0050064C" w:rsidP="0050064C">
            <w:pPr>
              <w:rPr>
                <w:rFonts w:ascii="Times New Roman" w:hAnsi="Times New Roman" w:cs="Times New Roman"/>
                <w:b/>
                <w:sz w:val="24"/>
                <w:szCs w:val="24"/>
              </w:rPr>
            </w:pPr>
            <w:r w:rsidRPr="00254922">
              <w:rPr>
                <w:rFonts w:ascii="Times New Roman" w:hAnsi="Times New Roman" w:cs="Times New Roman"/>
                <w:b/>
                <w:sz w:val="24"/>
                <w:szCs w:val="24"/>
              </w:rPr>
              <w:lastRenderedPageBreak/>
              <w:t>Сильные стороны:</w:t>
            </w:r>
          </w:p>
          <w:p w14:paraId="080CEC84"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1.</w:t>
            </w:r>
            <w:r w:rsidRPr="00254922">
              <w:rPr>
                <w:rFonts w:ascii="Times New Roman" w:hAnsi="Times New Roman" w:cs="Times New Roman"/>
                <w:sz w:val="24"/>
                <w:szCs w:val="24"/>
              </w:rPr>
              <w:tab/>
              <w:t>В КГТУ для обеспечения качества образовательного процесса принята процессно-ориентированная модель системы обеспечения качества образования введены внутренние механизмы мониторинга и оценки качества.</w:t>
            </w:r>
          </w:p>
          <w:p w14:paraId="72DA39AD"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2.</w:t>
            </w:r>
            <w:r w:rsidRPr="00254922">
              <w:rPr>
                <w:rFonts w:ascii="Times New Roman" w:hAnsi="Times New Roman" w:cs="Times New Roman"/>
                <w:sz w:val="24"/>
                <w:szCs w:val="24"/>
              </w:rPr>
              <w:tab/>
              <w:t>Разработано Руководство по качеству с указанием модели системы обеспечения качества КГТУ, институциональных и программных процессов, их владельцев, функциональной матрицы процессов с описанием.</w:t>
            </w:r>
          </w:p>
          <w:p w14:paraId="38E384C1"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3.</w:t>
            </w:r>
            <w:r w:rsidRPr="00254922">
              <w:rPr>
                <w:rFonts w:ascii="Times New Roman" w:hAnsi="Times New Roman" w:cs="Times New Roman"/>
                <w:sz w:val="24"/>
                <w:szCs w:val="24"/>
              </w:rPr>
              <w:tab/>
              <w:t>Разработана Политика в области качества, цели и задачи по качеству.</w:t>
            </w:r>
          </w:p>
          <w:p w14:paraId="0B68B0F7"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4.</w:t>
            </w:r>
            <w:r w:rsidRPr="00254922">
              <w:rPr>
                <w:rFonts w:ascii="Times New Roman" w:hAnsi="Times New Roman" w:cs="Times New Roman"/>
                <w:sz w:val="24"/>
                <w:szCs w:val="24"/>
              </w:rPr>
              <w:tab/>
              <w:t>Действует Совет по качеству, назначены руководство и ответственные по качеству в КГТУ, его структурных подразделений и филиалов.</w:t>
            </w:r>
          </w:p>
          <w:p w14:paraId="4A59A6D5"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5.</w:t>
            </w:r>
            <w:r w:rsidRPr="00254922">
              <w:rPr>
                <w:rFonts w:ascii="Times New Roman" w:hAnsi="Times New Roman" w:cs="Times New Roman"/>
                <w:sz w:val="24"/>
                <w:szCs w:val="24"/>
              </w:rPr>
              <w:tab/>
              <w:t>Проводится внутренний аудит и оценка качества КГТУ и структурных подразделений. Рейтинг ППС и учебных подразделений.</w:t>
            </w:r>
          </w:p>
          <w:p w14:paraId="6C620E92"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6.</w:t>
            </w:r>
            <w:r w:rsidRPr="00254922">
              <w:rPr>
                <w:rFonts w:ascii="Times New Roman" w:hAnsi="Times New Roman" w:cs="Times New Roman"/>
                <w:sz w:val="24"/>
                <w:szCs w:val="24"/>
              </w:rPr>
              <w:tab/>
              <w:t xml:space="preserve">Внедряются механизмы взаимодействия с индустрией: создаются Отраслевые советы по отраслям, ведется соцопрос (анкетирование) работодателей по удовлетворению, привлекаются в оценку качества образовательной программы. </w:t>
            </w:r>
          </w:p>
          <w:p w14:paraId="08D5E50A" w14:textId="77777777"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7.</w:t>
            </w:r>
            <w:r w:rsidRPr="00254922">
              <w:rPr>
                <w:rFonts w:ascii="Times New Roman" w:hAnsi="Times New Roman" w:cs="Times New Roman"/>
                <w:sz w:val="24"/>
                <w:szCs w:val="24"/>
              </w:rPr>
              <w:tab/>
              <w:t>Для оценки качества образования привлекаются заинтересованные стороны, Попечительский совет КГТУ.</w:t>
            </w:r>
          </w:p>
          <w:p w14:paraId="501D9A98" w14:textId="10C056A0" w:rsidR="00254922" w:rsidRPr="00254922" w:rsidRDefault="00254922" w:rsidP="00254922">
            <w:pPr>
              <w:rPr>
                <w:rFonts w:ascii="Times New Roman" w:hAnsi="Times New Roman" w:cs="Times New Roman"/>
                <w:sz w:val="24"/>
                <w:szCs w:val="24"/>
              </w:rPr>
            </w:pPr>
            <w:r w:rsidRPr="00254922">
              <w:rPr>
                <w:rFonts w:ascii="Times New Roman" w:hAnsi="Times New Roman" w:cs="Times New Roman"/>
                <w:sz w:val="24"/>
                <w:szCs w:val="24"/>
              </w:rPr>
              <w:t>8.</w:t>
            </w:r>
            <w:r w:rsidRPr="00254922">
              <w:rPr>
                <w:rFonts w:ascii="Times New Roman" w:hAnsi="Times New Roman" w:cs="Times New Roman"/>
                <w:sz w:val="24"/>
                <w:szCs w:val="24"/>
              </w:rPr>
              <w:tab/>
              <w:t>Документирование процессов.</w:t>
            </w:r>
          </w:p>
          <w:p w14:paraId="37D0A612" w14:textId="77777777" w:rsidR="0050064C" w:rsidRPr="00254922" w:rsidRDefault="0050064C" w:rsidP="0050064C">
            <w:pPr>
              <w:rPr>
                <w:rFonts w:ascii="Times New Roman" w:hAnsi="Times New Roman" w:cs="Times New Roman"/>
                <w:b/>
                <w:sz w:val="24"/>
                <w:szCs w:val="24"/>
              </w:rPr>
            </w:pPr>
            <w:r w:rsidRPr="00254922">
              <w:rPr>
                <w:rFonts w:ascii="Times New Roman" w:hAnsi="Times New Roman" w:cs="Times New Roman"/>
                <w:b/>
                <w:sz w:val="24"/>
                <w:szCs w:val="24"/>
              </w:rPr>
              <w:t xml:space="preserve">Слабые стороны: </w:t>
            </w:r>
          </w:p>
          <w:p w14:paraId="559716FA" w14:textId="77777777" w:rsidR="00254922" w:rsidRPr="00254922" w:rsidRDefault="00254922" w:rsidP="00254922">
            <w:pPr>
              <w:jc w:val="both"/>
              <w:rPr>
                <w:rFonts w:ascii="Times New Roman" w:hAnsi="Times New Roman" w:cs="Times New Roman"/>
                <w:sz w:val="24"/>
                <w:szCs w:val="24"/>
              </w:rPr>
            </w:pPr>
            <w:r w:rsidRPr="00254922">
              <w:rPr>
                <w:rFonts w:ascii="Times New Roman" w:hAnsi="Times New Roman" w:cs="Times New Roman"/>
                <w:sz w:val="24"/>
                <w:szCs w:val="24"/>
              </w:rPr>
              <w:t>1.</w:t>
            </w:r>
            <w:r w:rsidRPr="00254922">
              <w:rPr>
                <w:rFonts w:ascii="Times New Roman" w:hAnsi="Times New Roman" w:cs="Times New Roman"/>
                <w:sz w:val="24"/>
                <w:szCs w:val="24"/>
              </w:rPr>
              <w:tab/>
              <w:t>Не достаточно привлекается к институциональным процессам студенческий комитет.</w:t>
            </w:r>
          </w:p>
          <w:p w14:paraId="20596717" w14:textId="77777777" w:rsidR="00254922" w:rsidRPr="00254922" w:rsidRDefault="00254922" w:rsidP="00254922">
            <w:pPr>
              <w:jc w:val="both"/>
              <w:rPr>
                <w:rFonts w:ascii="Times New Roman" w:hAnsi="Times New Roman" w:cs="Times New Roman"/>
                <w:sz w:val="24"/>
                <w:szCs w:val="24"/>
              </w:rPr>
            </w:pPr>
            <w:r w:rsidRPr="00254922">
              <w:rPr>
                <w:rFonts w:ascii="Times New Roman" w:hAnsi="Times New Roman" w:cs="Times New Roman"/>
                <w:sz w:val="24"/>
                <w:szCs w:val="24"/>
              </w:rPr>
              <w:t>2.</w:t>
            </w:r>
            <w:r w:rsidRPr="00254922">
              <w:rPr>
                <w:rFonts w:ascii="Times New Roman" w:hAnsi="Times New Roman" w:cs="Times New Roman"/>
                <w:sz w:val="24"/>
                <w:szCs w:val="24"/>
              </w:rPr>
              <w:tab/>
              <w:t>Не активно внедряется система качества образования в отделах и службах КГТУ.</w:t>
            </w:r>
          </w:p>
          <w:p w14:paraId="5A7FC0FA" w14:textId="77777777" w:rsidR="0050064C" w:rsidRPr="00254922" w:rsidRDefault="0050064C" w:rsidP="0050064C">
            <w:pPr>
              <w:ind w:right="20"/>
              <w:jc w:val="both"/>
              <w:rPr>
                <w:rFonts w:ascii="Times New Roman" w:hAnsi="Times New Roman" w:cs="Times New Roman"/>
                <w:b/>
                <w:sz w:val="24"/>
                <w:szCs w:val="24"/>
              </w:rPr>
            </w:pPr>
            <w:r w:rsidRPr="00254922">
              <w:rPr>
                <w:rFonts w:ascii="Times New Roman" w:hAnsi="Times New Roman" w:cs="Times New Roman"/>
                <w:b/>
                <w:sz w:val="24"/>
                <w:szCs w:val="24"/>
              </w:rPr>
              <w:t xml:space="preserve">Рекомендации: </w:t>
            </w:r>
          </w:p>
          <w:p w14:paraId="06C3B262" w14:textId="4C0BAB87" w:rsidR="00E664FC" w:rsidRPr="007E29F9" w:rsidRDefault="00C8692B" w:rsidP="007E29F9">
            <w:pPr>
              <w:jc w:val="both"/>
              <w:rPr>
                <w:rFonts w:ascii="Times New Roman" w:hAnsi="Times New Roman" w:cs="Times New Roman"/>
                <w:sz w:val="24"/>
                <w:szCs w:val="24"/>
              </w:rPr>
            </w:pPr>
            <w:r w:rsidRPr="00254922">
              <w:rPr>
                <w:rFonts w:ascii="Times New Roman" w:hAnsi="Times New Roman" w:cs="Times New Roman"/>
                <w:sz w:val="24"/>
                <w:szCs w:val="24"/>
              </w:rPr>
              <w:t>1.</w:t>
            </w:r>
            <w:r w:rsidRPr="00254922">
              <w:rPr>
                <w:rFonts w:ascii="Times New Roman" w:hAnsi="Times New Roman" w:cs="Times New Roman"/>
                <w:sz w:val="24"/>
                <w:szCs w:val="24"/>
              </w:rPr>
              <w:tab/>
              <w:t>Прохождение международной аккредитации университета и образовательных программ</w:t>
            </w:r>
          </w:p>
        </w:tc>
        <w:tc>
          <w:tcPr>
            <w:tcW w:w="1843" w:type="dxa"/>
          </w:tcPr>
          <w:p w14:paraId="48FB22B9" w14:textId="4AD86B41" w:rsidR="00E664FC" w:rsidRPr="00460C52" w:rsidRDefault="00E664FC" w:rsidP="00855CF6">
            <w:pPr>
              <w:rPr>
                <w:sz w:val="24"/>
                <w:szCs w:val="24"/>
              </w:rPr>
            </w:pPr>
            <w:r w:rsidRPr="00460C52">
              <w:rPr>
                <w:rFonts w:ascii="Times New Roman" w:eastAsia="Times New Roman" w:hAnsi="Times New Roman" w:cs="Times New Roman"/>
                <w:b/>
                <w:sz w:val="24"/>
                <w:szCs w:val="24"/>
              </w:rPr>
              <w:t>Стандарт 1 выполняется с замечаниями</w:t>
            </w:r>
          </w:p>
        </w:tc>
      </w:tr>
      <w:tr w:rsidR="005B5B93" w:rsidRPr="00460C52" w14:paraId="7B977879" w14:textId="77777777" w:rsidTr="009F76F7">
        <w:tc>
          <w:tcPr>
            <w:tcW w:w="15735" w:type="dxa"/>
            <w:gridSpan w:val="3"/>
          </w:tcPr>
          <w:p w14:paraId="6415FE00" w14:textId="77777777" w:rsidR="005B5B93" w:rsidRPr="00460C52" w:rsidRDefault="005B5B93" w:rsidP="00855CF6">
            <w:pPr>
              <w:jc w:val="center"/>
              <w:rPr>
                <w:rFonts w:ascii="Times New Roman" w:eastAsia="Calibri" w:hAnsi="Times New Roman" w:cs="Times New Roman"/>
                <w:b/>
                <w:sz w:val="24"/>
                <w:szCs w:val="24"/>
              </w:rPr>
            </w:pPr>
          </w:p>
          <w:p w14:paraId="3ABE37F7" w14:textId="2A1D7F67" w:rsidR="005B5B93" w:rsidRPr="00460C52" w:rsidRDefault="005B5B93" w:rsidP="00855CF6">
            <w:pPr>
              <w:jc w:val="center"/>
              <w:rPr>
                <w:rFonts w:ascii="Times New Roman" w:eastAsia="Calibri" w:hAnsi="Times New Roman" w:cs="Times New Roman"/>
                <w:b/>
                <w:sz w:val="24"/>
                <w:szCs w:val="24"/>
              </w:rPr>
            </w:pPr>
            <w:r w:rsidRPr="00460C52">
              <w:rPr>
                <w:rFonts w:ascii="Times New Roman" w:eastAsia="Calibri" w:hAnsi="Times New Roman" w:cs="Times New Roman"/>
                <w:b/>
                <w:sz w:val="24"/>
                <w:szCs w:val="24"/>
              </w:rPr>
              <w:t xml:space="preserve">Стандарт 2. </w:t>
            </w:r>
            <w:bookmarkStart w:id="0" w:name="_Hlk190342051"/>
            <w:r w:rsidRPr="00460C52">
              <w:rPr>
                <w:rFonts w:ascii="Times New Roman" w:eastAsia="Calibri" w:hAnsi="Times New Roman" w:cs="Times New Roman"/>
                <w:b/>
                <w:sz w:val="24"/>
                <w:szCs w:val="24"/>
              </w:rPr>
              <w:t>Прием и признание результатов обучения</w:t>
            </w:r>
            <w:bookmarkEnd w:id="0"/>
          </w:p>
          <w:p w14:paraId="2E75E323" w14:textId="77777777" w:rsidR="005B5B93" w:rsidRPr="00460C52" w:rsidRDefault="005B5B93" w:rsidP="00855CF6">
            <w:pPr>
              <w:jc w:val="center"/>
              <w:rPr>
                <w:rFonts w:ascii="Times New Roman" w:eastAsia="Calibri" w:hAnsi="Times New Roman" w:cs="Times New Roman"/>
                <w:b/>
                <w:sz w:val="24"/>
                <w:szCs w:val="24"/>
              </w:rPr>
            </w:pPr>
          </w:p>
        </w:tc>
      </w:tr>
      <w:tr w:rsidR="005B5B93" w:rsidRPr="00460C52" w14:paraId="03B9C79A" w14:textId="77777777" w:rsidTr="009F76F7">
        <w:tc>
          <w:tcPr>
            <w:tcW w:w="13892" w:type="dxa"/>
            <w:gridSpan w:val="2"/>
          </w:tcPr>
          <w:p w14:paraId="7CF5B416" w14:textId="77777777" w:rsidR="005B5B93" w:rsidRDefault="005B5B93" w:rsidP="00855CF6">
            <w:pPr>
              <w:rPr>
                <w:rFonts w:ascii="Times New Roman" w:eastAsia="Calibri" w:hAnsi="Times New Roman" w:cs="Times New Roman"/>
                <w:b/>
                <w:sz w:val="24"/>
                <w:szCs w:val="24"/>
              </w:rPr>
            </w:pPr>
            <w:r w:rsidRPr="00460C52">
              <w:rPr>
                <w:rFonts w:ascii="Times New Roman" w:eastAsia="Calibri" w:hAnsi="Times New Roman" w:cs="Times New Roman"/>
                <w:b/>
                <w:sz w:val="24"/>
                <w:szCs w:val="24"/>
              </w:rPr>
              <w:t>Критерий 2.1.</w:t>
            </w:r>
            <w:r w:rsidRPr="00460C52">
              <w:rPr>
                <w:rFonts w:ascii="Times New Roman" w:eastAsia="Calibri" w:hAnsi="Times New Roman" w:cs="Times New Roman"/>
                <w:sz w:val="24"/>
                <w:szCs w:val="24"/>
              </w:rPr>
              <w:t xml:space="preserve"> </w:t>
            </w:r>
            <w:r w:rsidRPr="00460C52">
              <w:rPr>
                <w:rFonts w:ascii="Times New Roman" w:eastAsia="Calibri" w:hAnsi="Times New Roman" w:cs="Times New Roman"/>
                <w:b/>
                <w:bCs/>
                <w:sz w:val="24"/>
                <w:szCs w:val="24"/>
              </w:rPr>
              <w:t>О</w:t>
            </w:r>
            <w:r w:rsidRPr="00460C52">
              <w:rPr>
                <w:rFonts w:ascii="Times New Roman" w:eastAsia="Calibri" w:hAnsi="Times New Roman" w:cs="Times New Roman"/>
                <w:b/>
                <w:sz w:val="24"/>
                <w:szCs w:val="24"/>
              </w:rPr>
              <w:t>бразовательная программа обеспечивает прозрачность и объективность правил и процессов приема обучающихся.</w:t>
            </w:r>
          </w:p>
          <w:p w14:paraId="4F8D7165" w14:textId="77777777" w:rsidR="000F27A3" w:rsidRPr="000F27A3" w:rsidRDefault="000F27A3" w:rsidP="000F27A3">
            <w:pPr>
              <w:ind w:firstLine="567"/>
              <w:rPr>
                <w:rFonts w:ascii="Times New Roman" w:eastAsia="Calibri" w:hAnsi="Times New Roman" w:cs="Times New Roman"/>
                <w:b/>
                <w:sz w:val="24"/>
                <w:szCs w:val="24"/>
              </w:rPr>
            </w:pPr>
            <w:bookmarkStart w:id="1" w:name="_Hlk190886414"/>
            <w:r w:rsidRPr="000F27A3">
              <w:rPr>
                <w:rFonts w:ascii="Times New Roman" w:eastAsia="Calibri" w:hAnsi="Times New Roman" w:cs="Times New Roman"/>
                <w:b/>
                <w:sz w:val="24"/>
                <w:szCs w:val="24"/>
              </w:rPr>
              <w:t>Критерий 2.1. Образовательная программа обеспечивает прозрачность и объективность правил и процессов приема обучающихся.</w:t>
            </w:r>
          </w:p>
          <w:bookmarkEnd w:id="1"/>
          <w:p w14:paraId="00441A9E" w14:textId="77777777" w:rsidR="000F27A3" w:rsidRPr="000F27A3" w:rsidRDefault="000F27A3" w:rsidP="000F27A3">
            <w:pPr>
              <w:tabs>
                <w:tab w:val="left" w:pos="709"/>
              </w:tabs>
              <w:ind w:firstLine="567"/>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КГТУ им. И. </w:t>
            </w:r>
            <w:proofErr w:type="spellStart"/>
            <w:r w:rsidRPr="000F27A3">
              <w:rPr>
                <w:rFonts w:ascii="Times New Roman" w:eastAsia="Times New Roman" w:hAnsi="Times New Roman" w:cs="Times New Roman"/>
                <w:sz w:val="24"/>
                <w:szCs w:val="24"/>
              </w:rPr>
              <w:t>Раззакова</w:t>
            </w:r>
            <w:proofErr w:type="spellEnd"/>
            <w:r w:rsidRPr="000F27A3">
              <w:rPr>
                <w:rFonts w:ascii="Times New Roman" w:eastAsia="Times New Roman" w:hAnsi="Times New Roman" w:cs="Times New Roman"/>
                <w:sz w:val="24"/>
                <w:szCs w:val="24"/>
              </w:rPr>
              <w:t xml:space="preserve"> организует приемную компанию в соответствии Порядком приема в высшие учебные заведения Кыргызской Республики, утвержденный </w:t>
            </w:r>
            <w:hyperlink r:id="rId215" w:history="1">
              <w:r w:rsidRPr="000F27A3">
                <w:rPr>
                  <w:rFonts w:ascii="Times New Roman" w:eastAsia="Calibri" w:hAnsi="Times New Roman" w:cs="Times New Roman"/>
                  <w:color w:val="0000FF"/>
                  <w:sz w:val="24"/>
                  <w:szCs w:val="24"/>
                  <w:u w:val="single"/>
                </w:rPr>
                <w:t>Постановление кабинета министров Кыргызской Республики от 30 июня 2022 года № 355 (№382 об внесении изменений)</w:t>
              </w:r>
            </w:hyperlink>
            <w:r w:rsidRPr="000F27A3">
              <w:rPr>
                <w:rFonts w:ascii="Times New Roman" w:eastAsia="Times New Roman" w:hAnsi="Times New Roman" w:cs="Times New Roman"/>
                <w:sz w:val="24"/>
                <w:szCs w:val="24"/>
              </w:rPr>
              <w:t xml:space="preserve"> «Об утверждении нормативных правовых актов в сфере высшего и среднего профессионального образования Кыргызской Республики». На </w:t>
            </w:r>
            <w:proofErr w:type="gramStart"/>
            <w:r w:rsidRPr="000F27A3">
              <w:rPr>
                <w:rFonts w:ascii="Times New Roman" w:eastAsia="Times New Roman" w:hAnsi="Times New Roman" w:cs="Times New Roman"/>
                <w:sz w:val="24"/>
                <w:szCs w:val="24"/>
              </w:rPr>
              <w:t>сайте  университета</w:t>
            </w:r>
            <w:proofErr w:type="gramEnd"/>
            <w:r w:rsidRPr="000F27A3">
              <w:rPr>
                <w:rFonts w:ascii="Times New Roman" w:eastAsia="Times New Roman" w:hAnsi="Times New Roman" w:cs="Times New Roman"/>
                <w:sz w:val="24"/>
                <w:szCs w:val="24"/>
              </w:rPr>
              <w:t xml:space="preserve"> размещены </w:t>
            </w:r>
            <w:hyperlink r:id="rId216" w:history="1">
              <w:r w:rsidRPr="000F27A3">
                <w:rPr>
                  <w:rFonts w:ascii="Times New Roman" w:eastAsia="Times New Roman" w:hAnsi="Times New Roman" w:cs="Times New Roman"/>
                  <w:color w:val="0000FF"/>
                  <w:sz w:val="24"/>
                  <w:szCs w:val="24"/>
                  <w:u w:val="single"/>
                </w:rPr>
                <w:t xml:space="preserve">нормативно-правовые акты Министерства науки, высшего образования и инноваций Кыргызской Республики и КГТУ им. И. </w:t>
              </w:r>
              <w:proofErr w:type="spellStart"/>
              <w:r w:rsidRPr="000F27A3">
                <w:rPr>
                  <w:rFonts w:ascii="Times New Roman" w:eastAsia="Times New Roman" w:hAnsi="Times New Roman" w:cs="Times New Roman"/>
                  <w:color w:val="0000FF"/>
                  <w:sz w:val="24"/>
                  <w:szCs w:val="24"/>
                  <w:u w:val="single"/>
                </w:rPr>
                <w:t>Раззакова</w:t>
              </w:r>
              <w:proofErr w:type="spellEnd"/>
            </w:hyperlink>
            <w:r w:rsidRPr="000F27A3">
              <w:rPr>
                <w:rFonts w:ascii="Times New Roman" w:eastAsia="Times New Roman" w:hAnsi="Times New Roman" w:cs="Times New Roman"/>
                <w:sz w:val="24"/>
                <w:szCs w:val="24"/>
              </w:rPr>
              <w:t xml:space="preserve"> по приему обучающихся, </w:t>
            </w:r>
            <w:hyperlink r:id="rId217" w:history="1">
              <w:r w:rsidRPr="000F27A3">
                <w:rPr>
                  <w:rFonts w:ascii="Times New Roman" w:eastAsia="Calibri" w:hAnsi="Times New Roman" w:cs="Times New Roman"/>
                  <w:color w:val="0000FF"/>
                  <w:sz w:val="24"/>
                  <w:szCs w:val="24"/>
                  <w:u w:val="single"/>
                </w:rPr>
                <w:t>разрешительные документы</w:t>
              </w:r>
            </w:hyperlink>
            <w:r w:rsidRPr="000F27A3">
              <w:rPr>
                <w:rFonts w:ascii="Times New Roman" w:eastAsia="Times New Roman" w:hAnsi="Times New Roman" w:cs="Times New Roman"/>
                <w:sz w:val="24"/>
                <w:szCs w:val="24"/>
              </w:rPr>
              <w:t>: на образовательную деятельность по образовательным программам и на выдачу документа об образовании.</w:t>
            </w:r>
          </w:p>
          <w:p w14:paraId="4FBDDA97" w14:textId="77777777" w:rsidR="000F27A3" w:rsidRPr="000F27A3" w:rsidRDefault="000F27A3" w:rsidP="000F27A3">
            <w:pPr>
              <w:tabs>
                <w:tab w:val="left" w:pos="0"/>
                <w:tab w:val="left" w:pos="142"/>
              </w:tabs>
              <w:ind w:firstLine="567"/>
              <w:jc w:val="both"/>
              <w:rPr>
                <w:rFonts w:ascii="Times New Roman" w:eastAsia="Times New Roman" w:hAnsi="Times New Roman" w:cs="Times New Roman"/>
                <w:spacing w:val="1"/>
                <w:sz w:val="24"/>
                <w:szCs w:val="24"/>
              </w:rPr>
            </w:pPr>
            <w:r w:rsidRPr="000F27A3">
              <w:rPr>
                <w:rFonts w:ascii="Times New Roman" w:eastAsia="Times New Roman" w:hAnsi="Times New Roman" w:cs="Times New Roman"/>
                <w:spacing w:val="1"/>
                <w:sz w:val="24"/>
                <w:szCs w:val="24"/>
              </w:rPr>
              <w:t>Прием обучающихся в КГТУ им. И.</w:t>
            </w:r>
            <w:r w:rsidRPr="000F27A3">
              <w:rPr>
                <w:rFonts w:ascii="Times New Roman" w:eastAsia="Times New Roman" w:hAnsi="Times New Roman" w:cs="Times New Roman"/>
                <w:spacing w:val="1"/>
                <w:sz w:val="24"/>
                <w:szCs w:val="24"/>
                <w:lang w:val="ky-KG"/>
              </w:rPr>
              <w:t xml:space="preserve"> </w:t>
            </w:r>
            <w:proofErr w:type="spellStart"/>
            <w:r w:rsidRPr="000F27A3">
              <w:rPr>
                <w:rFonts w:ascii="Times New Roman" w:eastAsia="Times New Roman" w:hAnsi="Times New Roman" w:cs="Times New Roman"/>
                <w:spacing w:val="1"/>
                <w:sz w:val="24"/>
                <w:szCs w:val="24"/>
              </w:rPr>
              <w:t>Раззакова</w:t>
            </w:r>
            <w:proofErr w:type="spellEnd"/>
            <w:r w:rsidRPr="000F27A3">
              <w:rPr>
                <w:rFonts w:ascii="Times New Roman" w:eastAsia="Times New Roman" w:hAnsi="Times New Roman" w:cs="Times New Roman"/>
                <w:spacing w:val="1"/>
                <w:sz w:val="24"/>
                <w:szCs w:val="24"/>
              </w:rPr>
              <w:t xml:space="preserve"> осуществляется приемной комиссией, ежегодно </w:t>
            </w:r>
            <w:hyperlink r:id="rId218" w:history="1">
              <w:r w:rsidRPr="000F27A3">
                <w:rPr>
                  <w:rFonts w:ascii="Times New Roman" w:eastAsia="Times New Roman" w:hAnsi="Times New Roman" w:cs="Times New Roman"/>
                  <w:color w:val="0000FF"/>
                  <w:spacing w:val="1"/>
                  <w:sz w:val="24"/>
                  <w:szCs w:val="24"/>
                  <w:u w:val="single"/>
                </w:rPr>
                <w:t>утверждаемый приказами ректора</w:t>
              </w:r>
            </w:hyperlink>
            <w:r w:rsidRPr="000F27A3">
              <w:rPr>
                <w:rFonts w:ascii="Times New Roman" w:eastAsia="Times New Roman" w:hAnsi="Times New Roman" w:cs="Times New Roman"/>
                <w:spacing w:val="1"/>
                <w:sz w:val="24"/>
                <w:szCs w:val="24"/>
              </w:rPr>
              <w:t xml:space="preserve"> и </w:t>
            </w:r>
            <w:hyperlink r:id="rId219" w:history="1">
              <w:r w:rsidRPr="000F27A3">
                <w:rPr>
                  <w:rFonts w:ascii="Times New Roman" w:eastAsia="Times New Roman" w:hAnsi="Times New Roman" w:cs="Times New Roman"/>
                  <w:color w:val="0000FF"/>
                  <w:spacing w:val="1"/>
                  <w:sz w:val="24"/>
                  <w:szCs w:val="24"/>
                  <w:u w:val="single"/>
                </w:rPr>
                <w:t xml:space="preserve">приказом МНВОИ о </w:t>
              </w:r>
              <w:proofErr w:type="spellStart"/>
              <w:r w:rsidRPr="000F27A3">
                <w:rPr>
                  <w:rFonts w:ascii="Times New Roman" w:eastAsia="Times New Roman" w:hAnsi="Times New Roman" w:cs="Times New Roman"/>
                  <w:color w:val="0000FF"/>
                  <w:spacing w:val="1"/>
                  <w:sz w:val="24"/>
                  <w:szCs w:val="24"/>
                  <w:u w:val="single"/>
                </w:rPr>
                <w:t>грантовых</w:t>
              </w:r>
              <w:proofErr w:type="spellEnd"/>
              <w:r w:rsidRPr="000F27A3">
                <w:rPr>
                  <w:rFonts w:ascii="Times New Roman" w:eastAsia="Times New Roman" w:hAnsi="Times New Roman" w:cs="Times New Roman"/>
                  <w:color w:val="0000FF"/>
                  <w:spacing w:val="1"/>
                  <w:sz w:val="24"/>
                  <w:szCs w:val="24"/>
                  <w:u w:val="single"/>
                </w:rPr>
                <w:t xml:space="preserve"> комиссиях</w:t>
              </w:r>
            </w:hyperlink>
            <w:r w:rsidRPr="000F27A3">
              <w:rPr>
                <w:rFonts w:ascii="Times New Roman" w:eastAsia="Times New Roman" w:hAnsi="Times New Roman" w:cs="Times New Roman"/>
                <w:spacing w:val="1"/>
                <w:sz w:val="24"/>
                <w:szCs w:val="24"/>
              </w:rPr>
              <w:t xml:space="preserve">. Приемная комиссия осуществляла свою деятельность в соответствии с законами, нормативными документами, </w:t>
            </w:r>
            <w:hyperlink r:id="rId220" w:history="1">
              <w:r w:rsidRPr="000F27A3">
                <w:rPr>
                  <w:rFonts w:ascii="Times New Roman" w:eastAsia="Times New Roman" w:hAnsi="Times New Roman" w:cs="Times New Roman"/>
                  <w:color w:val="0000FF"/>
                  <w:spacing w:val="1"/>
                  <w:sz w:val="24"/>
                  <w:szCs w:val="24"/>
                  <w:u w:val="single"/>
                </w:rPr>
                <w:t>постановлениями Правительства Кыргызской Республики и Министерства науки, высшего образования и инноваций КР, а также нормативными документами Университета.</w:t>
              </w:r>
            </w:hyperlink>
          </w:p>
          <w:p w14:paraId="4177BFBA" w14:textId="77777777" w:rsidR="000F27A3" w:rsidRPr="000F27A3" w:rsidRDefault="000F27A3" w:rsidP="000F27A3">
            <w:pPr>
              <w:tabs>
                <w:tab w:val="left" w:pos="0"/>
                <w:tab w:val="left" w:pos="142"/>
              </w:tabs>
              <w:ind w:firstLine="567"/>
              <w:jc w:val="both"/>
              <w:rPr>
                <w:rFonts w:ascii="Times New Roman" w:eastAsia="Times New Roman" w:hAnsi="Times New Roman" w:cs="Times New Roman"/>
                <w:spacing w:val="1"/>
                <w:sz w:val="24"/>
                <w:szCs w:val="24"/>
              </w:rPr>
            </w:pPr>
            <w:r w:rsidRPr="000F27A3">
              <w:rPr>
                <w:rFonts w:ascii="Times New Roman" w:eastAsia="Times New Roman" w:hAnsi="Times New Roman" w:cs="Times New Roman"/>
                <w:b/>
                <w:sz w:val="24"/>
                <w:szCs w:val="24"/>
              </w:rPr>
              <w:lastRenderedPageBreak/>
              <w:tab/>
            </w:r>
            <w:r w:rsidRPr="000F27A3">
              <w:rPr>
                <w:rFonts w:ascii="Times New Roman" w:eastAsia="Times New Roman" w:hAnsi="Times New Roman" w:cs="Times New Roman"/>
                <w:spacing w:val="1"/>
                <w:sz w:val="24"/>
                <w:szCs w:val="24"/>
              </w:rPr>
              <w:t>Отбор и прием бакалавров на бюджетную и контрактную форму обучения  в КГТУ им. И.</w:t>
            </w:r>
            <w:r w:rsidRPr="000F27A3">
              <w:rPr>
                <w:rFonts w:ascii="Times New Roman" w:eastAsia="Times New Roman" w:hAnsi="Times New Roman" w:cs="Times New Roman"/>
                <w:spacing w:val="1"/>
                <w:sz w:val="24"/>
                <w:szCs w:val="24"/>
                <w:lang w:val="ky-KG"/>
              </w:rPr>
              <w:t xml:space="preserve"> </w:t>
            </w:r>
            <w:proofErr w:type="spellStart"/>
            <w:r w:rsidRPr="000F27A3">
              <w:rPr>
                <w:rFonts w:ascii="Times New Roman" w:eastAsia="Times New Roman" w:hAnsi="Times New Roman" w:cs="Times New Roman"/>
                <w:spacing w:val="1"/>
                <w:sz w:val="24"/>
                <w:szCs w:val="24"/>
              </w:rPr>
              <w:t>Раззакова</w:t>
            </w:r>
            <w:proofErr w:type="spellEnd"/>
            <w:r w:rsidRPr="000F27A3">
              <w:rPr>
                <w:rFonts w:ascii="Times New Roman" w:eastAsia="Times New Roman" w:hAnsi="Times New Roman" w:cs="Times New Roman"/>
                <w:spacing w:val="1"/>
                <w:sz w:val="24"/>
                <w:szCs w:val="24"/>
              </w:rPr>
              <w:t xml:space="preserve"> производится  согласно </w:t>
            </w:r>
            <w:hyperlink r:id="rId221" w:history="1">
              <w:r w:rsidRPr="000F27A3">
                <w:rPr>
                  <w:rFonts w:ascii="Times New Roman" w:eastAsia="Times New Roman" w:hAnsi="Times New Roman" w:cs="Times New Roman"/>
                  <w:color w:val="0000FF"/>
                  <w:spacing w:val="1"/>
                  <w:sz w:val="24"/>
                  <w:szCs w:val="24"/>
                  <w:u w:val="single"/>
                </w:rPr>
                <w:t>Порядка приема в высшие учебные заведения Кыргызской Республики</w:t>
              </w:r>
            </w:hyperlink>
            <w:r w:rsidRPr="000F27A3">
              <w:rPr>
                <w:rFonts w:ascii="Times New Roman" w:eastAsia="Times New Roman" w:hAnsi="Times New Roman" w:cs="Times New Roman"/>
                <w:spacing w:val="1"/>
                <w:sz w:val="24"/>
                <w:szCs w:val="24"/>
              </w:rPr>
              <w:t xml:space="preserve"> и «</w:t>
            </w:r>
            <w:hyperlink r:id="rId222" w:history="1">
              <w:r w:rsidRPr="000F27A3">
                <w:rPr>
                  <w:rFonts w:ascii="Times New Roman" w:eastAsia="Calibri" w:hAnsi="Times New Roman" w:cs="Times New Roman"/>
                  <w:color w:val="0000FF"/>
                  <w:spacing w:val="1"/>
                  <w:sz w:val="24"/>
                  <w:szCs w:val="24"/>
                  <w:u w:val="single"/>
                </w:rPr>
                <w:t xml:space="preserve">Плана приема абитуриентов в КГТУ им. И. </w:t>
              </w:r>
              <w:proofErr w:type="spellStart"/>
              <w:r w:rsidRPr="000F27A3">
                <w:rPr>
                  <w:rFonts w:ascii="Times New Roman" w:eastAsia="Calibri" w:hAnsi="Times New Roman" w:cs="Times New Roman"/>
                  <w:color w:val="0000FF"/>
                  <w:spacing w:val="1"/>
                  <w:sz w:val="24"/>
                  <w:szCs w:val="24"/>
                  <w:u w:val="single"/>
                </w:rPr>
                <w:t>Раззакова</w:t>
              </w:r>
              <w:proofErr w:type="spellEnd"/>
            </w:hyperlink>
            <w:r w:rsidRPr="000F27A3">
              <w:rPr>
                <w:rFonts w:ascii="Times New Roman" w:eastAsia="Times New Roman" w:hAnsi="Times New Roman" w:cs="Times New Roman"/>
                <w:spacing w:val="1"/>
                <w:sz w:val="24"/>
                <w:szCs w:val="24"/>
              </w:rPr>
              <w:t xml:space="preserve">», План приема на </w:t>
            </w:r>
            <w:proofErr w:type="spellStart"/>
            <w:r w:rsidRPr="000F27A3">
              <w:rPr>
                <w:rFonts w:ascii="Times New Roman" w:eastAsia="Times New Roman" w:hAnsi="Times New Roman" w:cs="Times New Roman"/>
                <w:spacing w:val="1"/>
                <w:sz w:val="24"/>
                <w:szCs w:val="24"/>
              </w:rPr>
              <w:t>грантовую</w:t>
            </w:r>
            <w:proofErr w:type="spellEnd"/>
            <w:r w:rsidRPr="000F27A3">
              <w:rPr>
                <w:rFonts w:ascii="Times New Roman" w:eastAsia="Times New Roman" w:hAnsi="Times New Roman" w:cs="Times New Roman"/>
                <w:spacing w:val="1"/>
                <w:sz w:val="24"/>
                <w:szCs w:val="24"/>
              </w:rPr>
              <w:t xml:space="preserve"> форму обучения утверждается МНВОИ, а план приема на места с оплатой стоимости обучений утверждается ректором КГТУ каждый год.</w:t>
            </w:r>
          </w:p>
          <w:p w14:paraId="2A0327E0" w14:textId="77777777" w:rsidR="000F27A3" w:rsidRPr="000F27A3" w:rsidRDefault="000F27A3" w:rsidP="000F27A3">
            <w:pPr>
              <w:tabs>
                <w:tab w:val="left" w:pos="709"/>
              </w:tabs>
              <w:ind w:firstLine="567"/>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ab/>
              <w:t xml:space="preserve">Правом обучения по программам </w:t>
            </w:r>
            <w:proofErr w:type="spellStart"/>
            <w:r w:rsidRPr="000F27A3">
              <w:rPr>
                <w:rFonts w:ascii="Times New Roman" w:eastAsia="Times New Roman" w:hAnsi="Times New Roman" w:cs="Times New Roman"/>
                <w:sz w:val="24"/>
                <w:szCs w:val="24"/>
              </w:rPr>
              <w:t>бакалавриата</w:t>
            </w:r>
            <w:proofErr w:type="spellEnd"/>
            <w:r w:rsidRPr="000F27A3">
              <w:rPr>
                <w:rFonts w:ascii="Times New Roman" w:eastAsia="Times New Roman" w:hAnsi="Times New Roman" w:cs="Times New Roman"/>
                <w:sz w:val="24"/>
                <w:szCs w:val="24"/>
              </w:rPr>
              <w:t xml:space="preserve"> / специалиста обладают лица, имеющие документ государственного образца о среднем общем, среднем профессиональном, начальном профессиональном и высшим профессиональном образовании. </w:t>
            </w:r>
          </w:p>
          <w:p w14:paraId="561D8607" w14:textId="77777777" w:rsidR="000F27A3" w:rsidRPr="000F27A3" w:rsidRDefault="000F27A3" w:rsidP="000F27A3">
            <w:pPr>
              <w:tabs>
                <w:tab w:val="left" w:pos="709"/>
              </w:tabs>
              <w:ind w:firstLine="567"/>
              <w:jc w:val="both"/>
              <w:rPr>
                <w:rFonts w:ascii="Times New Roman" w:eastAsia="Times New Roman" w:hAnsi="Times New Roman" w:cs="Times New Roman"/>
                <w:color w:val="0000FF"/>
                <w:sz w:val="24"/>
                <w:szCs w:val="24"/>
                <w:u w:val="single"/>
              </w:rPr>
            </w:pPr>
            <w:r w:rsidRPr="000F27A3">
              <w:rPr>
                <w:rFonts w:ascii="Times New Roman" w:eastAsia="Times New Roman" w:hAnsi="Times New Roman" w:cs="Times New Roman"/>
                <w:sz w:val="24"/>
                <w:szCs w:val="24"/>
              </w:rPr>
              <w:t>Граждане, получившие аттестат о среднем образовании и необходимое количество баллов (</w:t>
            </w:r>
            <w:hyperlink r:id="rId223" w:history="1">
              <w:r w:rsidRPr="000F27A3">
                <w:rPr>
                  <w:rFonts w:ascii="Times New Roman" w:eastAsia="Times New Roman" w:hAnsi="Times New Roman" w:cs="Times New Roman"/>
                  <w:color w:val="0000FF"/>
                  <w:sz w:val="24"/>
                  <w:szCs w:val="24"/>
                  <w:u w:val="single"/>
                </w:rPr>
                <w:t>утверждаемое МНВОИ</w:t>
              </w:r>
            </w:hyperlink>
            <w:r w:rsidRPr="000F27A3">
              <w:rPr>
                <w:rFonts w:ascii="Times New Roman" w:eastAsia="Times New Roman" w:hAnsi="Times New Roman" w:cs="Times New Roman"/>
                <w:sz w:val="24"/>
                <w:szCs w:val="24"/>
              </w:rPr>
              <w:t xml:space="preserve">) на общереспубликанском тестировании поступают в вузы КР посредством </w:t>
            </w:r>
            <w:hyperlink r:id="rId224" w:history="1">
              <w:r w:rsidRPr="000F27A3">
                <w:rPr>
                  <w:rFonts w:ascii="Times New Roman" w:eastAsia="Times New Roman" w:hAnsi="Times New Roman" w:cs="Times New Roman"/>
                  <w:color w:val="0000FF"/>
                  <w:sz w:val="24"/>
                  <w:szCs w:val="24"/>
                  <w:u w:val="single"/>
                </w:rPr>
                <w:t>единого информационного портала для граждан КР</w:t>
              </w:r>
            </w:hyperlink>
            <w:r w:rsidRPr="000F27A3">
              <w:rPr>
                <w:rFonts w:ascii="Times New Roman" w:eastAsia="Times New Roman" w:hAnsi="Times New Roman" w:cs="Times New Roman"/>
                <w:color w:val="0000FF"/>
                <w:sz w:val="24"/>
                <w:szCs w:val="24"/>
                <w:u w:val="single"/>
              </w:rPr>
              <w:t>:</w:t>
            </w:r>
          </w:p>
          <w:p w14:paraId="45ABA996" w14:textId="77777777" w:rsidR="000F27A3" w:rsidRPr="000F27A3" w:rsidRDefault="000F27A3" w:rsidP="008940A7">
            <w:pPr>
              <w:numPr>
                <w:ilvl w:val="0"/>
                <w:numId w:val="2"/>
              </w:numPr>
              <w:tabs>
                <w:tab w:val="left" w:pos="567"/>
              </w:tabs>
              <w:ind w:left="1141" w:firstLine="0"/>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на данном портале абитуриенты могут просмотреть сколько мест имеется на все формы обучения по всем направлениям, какие баллы по ОРТ участвуют. Таким образом абитуриенты могут оценить свои шансы и участвовать в конкурсе;</w:t>
            </w:r>
          </w:p>
          <w:p w14:paraId="6595C0AC" w14:textId="77777777" w:rsidR="000F27A3" w:rsidRPr="000F27A3" w:rsidRDefault="000F27A3" w:rsidP="008940A7">
            <w:pPr>
              <w:numPr>
                <w:ilvl w:val="0"/>
                <w:numId w:val="2"/>
              </w:numPr>
              <w:tabs>
                <w:tab w:val="left" w:pos="567"/>
              </w:tabs>
              <w:ind w:left="1141" w:firstLine="0"/>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График регистрации талонов, выбора специальности и отбора абитуриентов утверждается </w:t>
            </w:r>
            <w:hyperlink r:id="rId225" w:history="1">
              <w:r w:rsidRPr="000F27A3">
                <w:rPr>
                  <w:rFonts w:ascii="Times New Roman" w:eastAsia="Times New Roman" w:hAnsi="Times New Roman" w:cs="Times New Roman"/>
                  <w:color w:val="0000FF"/>
                  <w:sz w:val="24"/>
                  <w:szCs w:val="24"/>
                  <w:u w:val="single"/>
                </w:rPr>
                <w:t>единым для всех граждан КР во все вузы</w:t>
              </w:r>
            </w:hyperlink>
            <w:r w:rsidRPr="000F27A3">
              <w:rPr>
                <w:rFonts w:ascii="Times New Roman" w:eastAsia="Times New Roman" w:hAnsi="Times New Roman" w:cs="Times New Roman"/>
                <w:sz w:val="24"/>
                <w:szCs w:val="24"/>
              </w:rPr>
              <w:t>;</w:t>
            </w:r>
          </w:p>
          <w:p w14:paraId="3D0D76E1" w14:textId="77777777" w:rsidR="000F27A3" w:rsidRPr="000F27A3" w:rsidRDefault="000F27A3" w:rsidP="008940A7">
            <w:pPr>
              <w:numPr>
                <w:ilvl w:val="0"/>
                <w:numId w:val="2"/>
              </w:numPr>
              <w:tabs>
                <w:tab w:val="left" w:pos="567"/>
              </w:tabs>
              <w:ind w:left="1141" w:firstLine="0"/>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система автоматически, без участия человека формирует ранжированный список прошедших абитуриентов, согласно вакантным местам </w:t>
            </w:r>
            <w:hyperlink r:id="rId226" w:history="1">
              <w:r w:rsidRPr="000F27A3">
                <w:rPr>
                  <w:rFonts w:ascii="Times New Roman" w:eastAsia="Calibri" w:hAnsi="Times New Roman" w:cs="Times New Roman"/>
                  <w:color w:val="0000FF"/>
                  <w:sz w:val="24"/>
                  <w:szCs w:val="24"/>
                  <w:u w:val="single"/>
                </w:rPr>
                <w:t xml:space="preserve">вакантным местам; </w:t>
              </w:r>
            </w:hyperlink>
          </w:p>
          <w:p w14:paraId="48965AE6" w14:textId="77777777" w:rsidR="000F27A3" w:rsidRPr="000F27A3" w:rsidRDefault="000F27A3" w:rsidP="008940A7">
            <w:pPr>
              <w:numPr>
                <w:ilvl w:val="0"/>
                <w:numId w:val="2"/>
              </w:numPr>
              <w:tabs>
                <w:tab w:val="left" w:pos="567"/>
              </w:tabs>
              <w:ind w:left="1141" w:firstLine="0"/>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при возникновении вопросов абитуриенты могут на этом же сайте прочитать свои права и возможности, а также правила приема </w:t>
            </w:r>
            <w:hyperlink r:id="rId227" w:history="1">
              <w:r w:rsidRPr="000F27A3">
                <w:rPr>
                  <w:rFonts w:ascii="Times New Roman" w:eastAsia="Times New Roman" w:hAnsi="Times New Roman" w:cs="Times New Roman"/>
                  <w:color w:val="0000FF"/>
                  <w:sz w:val="24"/>
                  <w:szCs w:val="24"/>
                  <w:u w:val="single"/>
                </w:rPr>
                <w:t>свои права и возможности, а также правила приема</w:t>
              </w:r>
            </w:hyperlink>
            <w:r w:rsidRPr="000F27A3">
              <w:rPr>
                <w:rFonts w:ascii="Times New Roman" w:eastAsia="Times New Roman" w:hAnsi="Times New Roman" w:cs="Times New Roman"/>
                <w:sz w:val="24"/>
                <w:szCs w:val="24"/>
              </w:rPr>
              <w:t>;</w:t>
            </w:r>
          </w:p>
          <w:p w14:paraId="4B29F622" w14:textId="77777777" w:rsidR="000F27A3" w:rsidRPr="000F27A3" w:rsidRDefault="000F27A3" w:rsidP="008940A7">
            <w:pPr>
              <w:numPr>
                <w:ilvl w:val="0"/>
                <w:numId w:val="2"/>
              </w:numPr>
              <w:tabs>
                <w:tab w:val="left" w:pos="567"/>
              </w:tabs>
              <w:ind w:left="1141" w:firstLine="0"/>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при возникновении технических проблем у абитуриентов, функционирует горячая линия 110 на все время приемной кампании. </w:t>
            </w:r>
          </w:p>
          <w:p w14:paraId="23D44242" w14:textId="77777777" w:rsidR="000F27A3" w:rsidRPr="000F27A3" w:rsidRDefault="000F27A3" w:rsidP="000F27A3">
            <w:pPr>
              <w:tabs>
                <w:tab w:val="left" w:pos="709"/>
              </w:tabs>
              <w:ind w:firstLine="567"/>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На обучение в вузы по ускоренным программам принимаются лица, имеющие диплом государственного образца о высшем профессиональном и среднем образовании различных уровней. На обучение в вузы по ускоренным программам соответствующих специальностей. Абитуриенты, поступающие в учебное заведение, на ускоренные программы проходят собеседование, </w:t>
            </w:r>
            <w:hyperlink r:id="rId228" w:history="1">
              <w:r w:rsidRPr="000F27A3">
                <w:rPr>
                  <w:rFonts w:ascii="Times New Roman" w:eastAsia="Times New Roman" w:hAnsi="Times New Roman" w:cs="Times New Roman"/>
                  <w:color w:val="0000FF"/>
                  <w:sz w:val="24"/>
                  <w:szCs w:val="24"/>
                  <w:u w:val="single"/>
                </w:rPr>
                <w:t>которое регулируется положением о нем</w:t>
              </w:r>
            </w:hyperlink>
            <w:r w:rsidRPr="000F27A3">
              <w:rPr>
                <w:rFonts w:ascii="Times New Roman" w:eastAsia="Times New Roman" w:hAnsi="Times New Roman" w:cs="Times New Roman"/>
                <w:sz w:val="24"/>
                <w:szCs w:val="24"/>
              </w:rPr>
              <w:t xml:space="preserve">. При несогласии с результатом испытаний, абитуриенты имеют право на апелляцию. Рассмотрение производится председателем специально созданной апелляционной комиссии с привлечением экспертов согласно </w:t>
            </w:r>
            <w:hyperlink r:id="rId229" w:history="1">
              <w:r w:rsidRPr="000F27A3">
                <w:rPr>
                  <w:rFonts w:ascii="Times New Roman" w:eastAsia="Times New Roman" w:hAnsi="Times New Roman" w:cs="Times New Roman"/>
                  <w:color w:val="0000FF"/>
                  <w:sz w:val="24"/>
                  <w:szCs w:val="24"/>
                  <w:u w:val="single"/>
                </w:rPr>
                <w:t xml:space="preserve">«Положению об апелляционной комиссии КГТУ им. </w:t>
              </w:r>
              <w:proofErr w:type="spellStart"/>
              <w:r w:rsidRPr="000F27A3">
                <w:rPr>
                  <w:rFonts w:ascii="Times New Roman" w:eastAsia="Times New Roman" w:hAnsi="Times New Roman" w:cs="Times New Roman"/>
                  <w:color w:val="0000FF"/>
                  <w:sz w:val="24"/>
                  <w:szCs w:val="24"/>
                  <w:u w:val="single"/>
                </w:rPr>
                <w:t>И.Раззакова</w:t>
              </w:r>
              <w:proofErr w:type="spellEnd"/>
              <w:r w:rsidRPr="000F27A3">
                <w:rPr>
                  <w:rFonts w:ascii="Times New Roman" w:eastAsia="Times New Roman" w:hAnsi="Times New Roman" w:cs="Times New Roman"/>
                  <w:color w:val="0000FF"/>
                  <w:sz w:val="24"/>
                  <w:szCs w:val="24"/>
                  <w:u w:val="single"/>
                </w:rPr>
                <w:t>».</w:t>
              </w:r>
            </w:hyperlink>
          </w:p>
          <w:p w14:paraId="20FE9188" w14:textId="77777777" w:rsidR="000F27A3" w:rsidRPr="000F27A3" w:rsidRDefault="000F27A3" w:rsidP="000F27A3">
            <w:pPr>
              <w:tabs>
                <w:tab w:val="left" w:pos="709"/>
              </w:tabs>
              <w:ind w:firstLine="567"/>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На обучение по программам магистратуры принимаются лица, имеющие диплом государственного образца о высшем профессиональном образовании. Отбор и зачисление абитуриентов происходит на </w:t>
            </w:r>
            <w:hyperlink r:id="rId230" w:history="1">
              <w:r w:rsidRPr="000F27A3">
                <w:rPr>
                  <w:rFonts w:ascii="Times New Roman" w:eastAsia="Times New Roman" w:hAnsi="Times New Roman" w:cs="Times New Roman"/>
                  <w:color w:val="0000FF"/>
                  <w:sz w:val="24"/>
                  <w:szCs w:val="24"/>
                  <w:u w:val="single"/>
                </w:rPr>
                <w:t>основе среднего балла за время обучения на предыдущей степени образования</w:t>
              </w:r>
            </w:hyperlink>
            <w:r w:rsidRPr="000F27A3">
              <w:rPr>
                <w:rFonts w:ascii="Times New Roman" w:eastAsia="Times New Roman" w:hAnsi="Times New Roman" w:cs="Times New Roman"/>
                <w:sz w:val="24"/>
                <w:szCs w:val="24"/>
              </w:rPr>
              <w:t xml:space="preserve">. </w:t>
            </w:r>
          </w:p>
          <w:p w14:paraId="6121C0AE" w14:textId="77777777" w:rsidR="000F27A3" w:rsidRDefault="000F27A3" w:rsidP="000F27A3">
            <w:pPr>
              <w:shd w:val="clear" w:color="auto" w:fill="FFFFFF"/>
              <w:tabs>
                <w:tab w:val="left" w:pos="168"/>
              </w:tabs>
              <w:ind w:firstLine="567"/>
              <w:jc w:val="both"/>
              <w:rPr>
                <w:rFonts w:ascii="Times New Roman" w:eastAsia="Times New Roman" w:hAnsi="Times New Roman" w:cs="Times New Roman"/>
                <w:sz w:val="24"/>
                <w:szCs w:val="24"/>
              </w:rPr>
            </w:pPr>
            <w:r w:rsidRPr="000F27A3">
              <w:rPr>
                <w:rFonts w:ascii="Times New Roman" w:eastAsia="Times New Roman" w:hAnsi="Times New Roman" w:cs="Times New Roman"/>
                <w:sz w:val="24"/>
                <w:szCs w:val="24"/>
              </w:rPr>
              <w:t xml:space="preserve">Все материалы по приему в университет размещены на сайте КГТУ в </w:t>
            </w:r>
            <w:hyperlink r:id="rId231" w:history="1">
              <w:r w:rsidRPr="000F27A3">
                <w:rPr>
                  <w:rFonts w:ascii="Times New Roman" w:eastAsia="Times New Roman" w:hAnsi="Times New Roman" w:cs="Times New Roman"/>
                  <w:color w:val="0000FF"/>
                  <w:sz w:val="24"/>
                  <w:szCs w:val="24"/>
                  <w:u w:val="single"/>
                </w:rPr>
                <w:t>ссылке «Абитуриенту»</w:t>
              </w:r>
            </w:hyperlink>
            <w:r w:rsidRPr="000F27A3">
              <w:rPr>
                <w:rFonts w:ascii="Times New Roman" w:eastAsia="Times New Roman" w:hAnsi="Times New Roman" w:cs="Times New Roman"/>
                <w:sz w:val="24"/>
                <w:szCs w:val="24"/>
              </w:rPr>
              <w:t>. Прошедшие конкурсный отбор и рекомендуемые к поступлению в абитуриенты заключают договор на весь период обучения.</w:t>
            </w:r>
          </w:p>
          <w:p w14:paraId="5E3E34F5" w14:textId="3A24B0DB" w:rsidR="00D3485A" w:rsidRPr="00D3485A" w:rsidRDefault="00D3485A" w:rsidP="00B17BC9">
            <w:pPr>
              <w:widowControl w:val="0"/>
              <w:tabs>
                <w:tab w:val="left" w:pos="1194"/>
              </w:tabs>
              <w:autoSpaceDE w:val="0"/>
              <w:autoSpaceDN w:val="0"/>
              <w:ind w:firstLine="709"/>
              <w:jc w:val="both"/>
              <w:rPr>
                <w:rFonts w:ascii="Times New Roman" w:eastAsia="Tahoma" w:hAnsi="Times New Roman" w:cs="Times New Roman"/>
                <w:color w:val="000000"/>
                <w:sz w:val="24"/>
                <w:szCs w:val="24"/>
                <w:lang w:bidi="ru-RU"/>
              </w:rPr>
            </w:pPr>
            <w:r w:rsidRPr="00D3485A">
              <w:rPr>
                <w:rFonts w:ascii="Times New Roman" w:eastAsia="Tahoma" w:hAnsi="Times New Roman" w:cs="Times New Roman"/>
                <w:color w:val="000000"/>
                <w:sz w:val="24"/>
                <w:szCs w:val="24"/>
                <w:lang w:bidi="ru-RU"/>
              </w:rPr>
              <w:t>Актуальные сведения о контингенте обучающихся в разрезе ООП, институтов, форм обучения аккумулируется в ИС AVN, в которой предусмотрено формирование разнообразных форм отчетов о динамике контингента обучающихся.</w:t>
            </w:r>
            <w:r w:rsidR="00A61CD1">
              <w:t xml:space="preserve"> </w:t>
            </w:r>
            <w:hyperlink r:id="rId232" w:history="1">
              <w:r w:rsidR="00A61CD1" w:rsidRPr="00A61CD1">
                <w:rPr>
                  <w:rStyle w:val="ae"/>
                  <w:rFonts w:ascii="Times New Roman" w:eastAsia="Tahoma" w:hAnsi="Times New Roman" w:cs="Times New Roman"/>
                  <w:sz w:val="24"/>
                  <w:szCs w:val="24"/>
                  <w:lang w:bidi="ru-RU"/>
                </w:rPr>
                <w:t>Контингент бакалавров по направлению АТП 2020 года</w:t>
              </w:r>
            </w:hyperlink>
            <w:r w:rsidR="00A61CD1">
              <w:rPr>
                <w:rFonts w:ascii="Times New Roman" w:eastAsia="Tahoma" w:hAnsi="Times New Roman" w:cs="Times New Roman"/>
                <w:color w:val="000000"/>
                <w:sz w:val="24"/>
                <w:szCs w:val="24"/>
                <w:lang w:bidi="ru-RU"/>
              </w:rPr>
              <w:t xml:space="preserve">, </w:t>
            </w:r>
            <w:hyperlink r:id="rId233" w:history="1">
              <w:r w:rsidR="00A61CD1" w:rsidRPr="00A61CD1">
                <w:rPr>
                  <w:rStyle w:val="ae"/>
                  <w:rFonts w:ascii="Times New Roman" w:eastAsia="Tahoma" w:hAnsi="Times New Roman" w:cs="Times New Roman"/>
                  <w:sz w:val="24"/>
                  <w:szCs w:val="24"/>
                  <w:lang w:bidi="ru-RU"/>
                </w:rPr>
                <w:t>Контингент бакалавров по направлению АТП 2021 года</w:t>
              </w:r>
            </w:hyperlink>
            <w:r w:rsidR="00A61CD1">
              <w:rPr>
                <w:rFonts w:ascii="Times New Roman" w:eastAsia="Tahoma" w:hAnsi="Times New Roman" w:cs="Times New Roman"/>
                <w:color w:val="000000"/>
                <w:sz w:val="24"/>
                <w:szCs w:val="24"/>
                <w:lang w:bidi="ru-RU"/>
              </w:rPr>
              <w:t xml:space="preserve">, </w:t>
            </w:r>
            <w:hyperlink r:id="rId234" w:history="1">
              <w:r w:rsidR="00A61CD1" w:rsidRPr="00A61CD1">
                <w:rPr>
                  <w:rStyle w:val="ae"/>
                  <w:rFonts w:ascii="Times New Roman" w:eastAsia="Tahoma" w:hAnsi="Times New Roman" w:cs="Times New Roman"/>
                  <w:sz w:val="24"/>
                  <w:szCs w:val="24"/>
                  <w:lang w:bidi="ru-RU"/>
                </w:rPr>
                <w:t>Контингент бакалавров по направлению АТП 2022 года</w:t>
              </w:r>
            </w:hyperlink>
            <w:r w:rsidR="00A61CD1">
              <w:rPr>
                <w:rFonts w:ascii="Times New Roman" w:eastAsia="Tahoma" w:hAnsi="Times New Roman" w:cs="Times New Roman"/>
                <w:color w:val="000000"/>
                <w:sz w:val="24"/>
                <w:szCs w:val="24"/>
                <w:lang w:bidi="ru-RU"/>
              </w:rPr>
              <w:t xml:space="preserve">, </w:t>
            </w:r>
            <w:hyperlink r:id="rId235" w:history="1">
              <w:r w:rsidR="00A61CD1" w:rsidRPr="00A61CD1">
                <w:rPr>
                  <w:rStyle w:val="ae"/>
                  <w:rFonts w:ascii="Times New Roman" w:eastAsia="Tahoma" w:hAnsi="Times New Roman" w:cs="Times New Roman"/>
                  <w:sz w:val="24"/>
                  <w:szCs w:val="24"/>
                  <w:lang w:bidi="ru-RU"/>
                </w:rPr>
                <w:t>Контингент бакалавров по направлению АТП 2023 года</w:t>
              </w:r>
            </w:hyperlink>
            <w:r w:rsidR="00A61CD1">
              <w:rPr>
                <w:rFonts w:ascii="Times New Roman" w:eastAsia="Tahoma" w:hAnsi="Times New Roman" w:cs="Times New Roman"/>
                <w:color w:val="000000"/>
                <w:sz w:val="24"/>
                <w:szCs w:val="24"/>
                <w:lang w:bidi="ru-RU"/>
              </w:rPr>
              <w:t xml:space="preserve">, </w:t>
            </w:r>
            <w:hyperlink r:id="rId236" w:history="1">
              <w:r w:rsidR="00A61CD1" w:rsidRPr="00A61CD1">
                <w:rPr>
                  <w:rStyle w:val="ae"/>
                  <w:rFonts w:ascii="Times New Roman" w:eastAsia="Tahoma" w:hAnsi="Times New Roman" w:cs="Times New Roman"/>
                  <w:sz w:val="24"/>
                  <w:szCs w:val="24"/>
                  <w:lang w:bidi="ru-RU"/>
                </w:rPr>
                <w:t>Контингент бакалавров по направлению АТП 2024 года</w:t>
              </w:r>
            </w:hyperlink>
            <w:r w:rsidR="00A61CD1">
              <w:rPr>
                <w:rFonts w:ascii="Times New Roman" w:eastAsia="Tahoma" w:hAnsi="Times New Roman" w:cs="Times New Roman"/>
                <w:color w:val="000000"/>
                <w:sz w:val="24"/>
                <w:szCs w:val="24"/>
                <w:lang w:bidi="ru-RU"/>
              </w:rPr>
              <w:t>,</w:t>
            </w:r>
            <w:r w:rsidR="00A61CD1">
              <w:t xml:space="preserve"> </w:t>
            </w:r>
            <w:hyperlink r:id="rId237" w:history="1">
              <w:r w:rsidR="00A61CD1" w:rsidRPr="00A61CD1">
                <w:rPr>
                  <w:rStyle w:val="ae"/>
                  <w:rFonts w:ascii="Times New Roman" w:eastAsia="Tahoma" w:hAnsi="Times New Roman" w:cs="Times New Roman"/>
                  <w:sz w:val="24"/>
                  <w:szCs w:val="24"/>
                  <w:lang w:bidi="ru-RU"/>
                </w:rPr>
                <w:t>Контингент бакалавров по направлению АТП 2025 года</w:t>
              </w:r>
            </w:hyperlink>
            <w:r w:rsidR="00A61CD1">
              <w:rPr>
                <w:rFonts w:ascii="Times New Roman" w:eastAsia="Tahoma" w:hAnsi="Times New Roman" w:cs="Times New Roman"/>
                <w:color w:val="000000"/>
                <w:sz w:val="24"/>
                <w:szCs w:val="24"/>
                <w:lang w:bidi="ru-RU"/>
              </w:rPr>
              <w:t xml:space="preserve">. Имеются такие же данные по динамике студентов </w:t>
            </w:r>
            <w:proofErr w:type="spellStart"/>
            <w:r w:rsidR="00A61CD1">
              <w:rPr>
                <w:rFonts w:ascii="Times New Roman" w:eastAsia="Tahoma" w:hAnsi="Times New Roman" w:cs="Times New Roman"/>
                <w:color w:val="000000"/>
                <w:sz w:val="24"/>
                <w:szCs w:val="24"/>
                <w:lang w:bidi="ru-RU"/>
              </w:rPr>
              <w:t>дистантной</w:t>
            </w:r>
            <w:proofErr w:type="spellEnd"/>
            <w:r w:rsidR="00A61CD1">
              <w:rPr>
                <w:rFonts w:ascii="Times New Roman" w:eastAsia="Tahoma" w:hAnsi="Times New Roman" w:cs="Times New Roman"/>
                <w:color w:val="000000"/>
                <w:sz w:val="24"/>
                <w:szCs w:val="24"/>
                <w:lang w:bidi="ru-RU"/>
              </w:rPr>
              <w:t xml:space="preserve"> формы обучения АТП. </w:t>
            </w:r>
            <w:hyperlink r:id="rId238" w:history="1">
              <w:r w:rsidR="00A61CD1" w:rsidRPr="00C372A4">
                <w:rPr>
                  <w:rStyle w:val="ae"/>
                  <w:rFonts w:ascii="Times New Roman" w:eastAsia="Tahoma" w:hAnsi="Times New Roman" w:cs="Times New Roman"/>
                  <w:sz w:val="24"/>
                  <w:szCs w:val="24"/>
                  <w:lang w:bidi="ru-RU"/>
                </w:rPr>
                <w:t xml:space="preserve">Контингент бакалавров по направлению </w:t>
              </w:r>
              <w:proofErr w:type="spellStart"/>
              <w:r w:rsidR="00A61CD1" w:rsidRPr="00C372A4">
                <w:rPr>
                  <w:rStyle w:val="ae"/>
                  <w:rFonts w:ascii="Times New Roman" w:eastAsia="Tahoma" w:hAnsi="Times New Roman" w:cs="Times New Roman"/>
                  <w:sz w:val="24"/>
                  <w:szCs w:val="24"/>
                  <w:lang w:bidi="ru-RU"/>
                </w:rPr>
                <w:t>АТПдот</w:t>
              </w:r>
              <w:proofErr w:type="spellEnd"/>
              <w:r w:rsidR="00A61CD1" w:rsidRPr="00C372A4">
                <w:rPr>
                  <w:rStyle w:val="ae"/>
                  <w:rFonts w:ascii="Times New Roman" w:eastAsia="Tahoma" w:hAnsi="Times New Roman" w:cs="Times New Roman"/>
                  <w:sz w:val="24"/>
                  <w:szCs w:val="24"/>
                  <w:lang w:bidi="ru-RU"/>
                </w:rPr>
                <w:t xml:space="preserve"> 2022 года</w:t>
              </w:r>
            </w:hyperlink>
            <w:r w:rsidR="00A61CD1" w:rsidRPr="00A61CD1">
              <w:rPr>
                <w:rFonts w:ascii="Times New Roman" w:eastAsia="Tahoma" w:hAnsi="Times New Roman" w:cs="Times New Roman"/>
                <w:color w:val="000000"/>
                <w:sz w:val="24"/>
                <w:szCs w:val="24"/>
                <w:lang w:bidi="ru-RU"/>
              </w:rPr>
              <w:t xml:space="preserve">, </w:t>
            </w:r>
            <w:hyperlink r:id="rId239" w:history="1">
              <w:r w:rsidR="00A61CD1" w:rsidRPr="00C372A4">
                <w:rPr>
                  <w:rStyle w:val="ae"/>
                  <w:rFonts w:ascii="Times New Roman" w:eastAsia="Tahoma" w:hAnsi="Times New Roman" w:cs="Times New Roman"/>
                  <w:sz w:val="24"/>
                  <w:szCs w:val="24"/>
                  <w:lang w:bidi="ru-RU"/>
                </w:rPr>
                <w:t xml:space="preserve">Контингент бакалавров по направлению </w:t>
              </w:r>
              <w:proofErr w:type="spellStart"/>
              <w:r w:rsidR="00A61CD1" w:rsidRPr="00C372A4">
                <w:rPr>
                  <w:rStyle w:val="ae"/>
                  <w:rFonts w:ascii="Times New Roman" w:eastAsia="Tahoma" w:hAnsi="Times New Roman" w:cs="Times New Roman"/>
                  <w:sz w:val="24"/>
                  <w:szCs w:val="24"/>
                  <w:lang w:bidi="ru-RU"/>
                </w:rPr>
                <w:t>АТПдот</w:t>
              </w:r>
              <w:proofErr w:type="spellEnd"/>
              <w:r w:rsidR="00A61CD1" w:rsidRPr="00C372A4">
                <w:rPr>
                  <w:rStyle w:val="ae"/>
                  <w:rFonts w:ascii="Times New Roman" w:eastAsia="Tahoma" w:hAnsi="Times New Roman" w:cs="Times New Roman"/>
                  <w:sz w:val="24"/>
                  <w:szCs w:val="24"/>
                  <w:lang w:bidi="ru-RU"/>
                </w:rPr>
                <w:t xml:space="preserve"> 2023 года</w:t>
              </w:r>
            </w:hyperlink>
            <w:r w:rsidR="00A61CD1" w:rsidRPr="00A61CD1">
              <w:rPr>
                <w:rFonts w:ascii="Times New Roman" w:eastAsia="Tahoma" w:hAnsi="Times New Roman" w:cs="Times New Roman"/>
                <w:color w:val="000000"/>
                <w:sz w:val="24"/>
                <w:szCs w:val="24"/>
                <w:lang w:bidi="ru-RU"/>
              </w:rPr>
              <w:t xml:space="preserve">, </w:t>
            </w:r>
            <w:hyperlink r:id="rId240" w:history="1">
              <w:r w:rsidR="00C372A4" w:rsidRPr="00C372A4">
                <w:rPr>
                  <w:rStyle w:val="ae"/>
                  <w:rFonts w:ascii="Times New Roman" w:eastAsia="Tahoma" w:hAnsi="Times New Roman" w:cs="Times New Roman"/>
                  <w:sz w:val="24"/>
                  <w:szCs w:val="24"/>
                  <w:lang w:bidi="ru-RU"/>
                </w:rPr>
                <w:t xml:space="preserve">Контингент бакалавров по направлению </w:t>
              </w:r>
              <w:proofErr w:type="spellStart"/>
              <w:r w:rsidR="00C372A4" w:rsidRPr="00C372A4">
                <w:rPr>
                  <w:rStyle w:val="ae"/>
                  <w:rFonts w:ascii="Times New Roman" w:eastAsia="Tahoma" w:hAnsi="Times New Roman" w:cs="Times New Roman"/>
                  <w:sz w:val="24"/>
                  <w:szCs w:val="24"/>
                  <w:lang w:bidi="ru-RU"/>
                </w:rPr>
                <w:t>АТПдот</w:t>
              </w:r>
              <w:proofErr w:type="spellEnd"/>
              <w:r w:rsidR="00C372A4" w:rsidRPr="00C372A4">
                <w:rPr>
                  <w:rStyle w:val="ae"/>
                  <w:rFonts w:ascii="Times New Roman" w:eastAsia="Tahoma" w:hAnsi="Times New Roman" w:cs="Times New Roman"/>
                  <w:sz w:val="24"/>
                  <w:szCs w:val="24"/>
                  <w:lang w:bidi="ru-RU"/>
                </w:rPr>
                <w:t xml:space="preserve"> 2024 года</w:t>
              </w:r>
            </w:hyperlink>
            <w:r w:rsidR="00A61CD1" w:rsidRPr="00A61CD1">
              <w:rPr>
                <w:rFonts w:ascii="Times New Roman" w:eastAsia="Tahoma" w:hAnsi="Times New Roman" w:cs="Times New Roman"/>
                <w:color w:val="000000"/>
                <w:sz w:val="24"/>
                <w:szCs w:val="24"/>
                <w:lang w:bidi="ru-RU"/>
              </w:rPr>
              <w:t xml:space="preserve">, </w:t>
            </w:r>
            <w:hyperlink r:id="rId241" w:history="1">
              <w:r w:rsidR="00A61CD1" w:rsidRPr="00C372A4">
                <w:rPr>
                  <w:rStyle w:val="ae"/>
                  <w:rFonts w:ascii="Times New Roman" w:eastAsia="Tahoma" w:hAnsi="Times New Roman" w:cs="Times New Roman"/>
                  <w:sz w:val="24"/>
                  <w:szCs w:val="24"/>
                  <w:lang w:bidi="ru-RU"/>
                </w:rPr>
                <w:t xml:space="preserve">Контингент бакалавров по направлению </w:t>
              </w:r>
              <w:proofErr w:type="spellStart"/>
              <w:r w:rsidR="00A61CD1" w:rsidRPr="00C372A4">
                <w:rPr>
                  <w:rStyle w:val="ae"/>
                  <w:rFonts w:ascii="Times New Roman" w:eastAsia="Tahoma" w:hAnsi="Times New Roman" w:cs="Times New Roman"/>
                  <w:sz w:val="24"/>
                  <w:szCs w:val="24"/>
                  <w:lang w:bidi="ru-RU"/>
                </w:rPr>
                <w:t>АТПдот</w:t>
              </w:r>
              <w:proofErr w:type="spellEnd"/>
              <w:r w:rsidR="00A61CD1" w:rsidRPr="00C372A4">
                <w:rPr>
                  <w:rStyle w:val="ae"/>
                  <w:rFonts w:ascii="Times New Roman" w:eastAsia="Tahoma" w:hAnsi="Times New Roman" w:cs="Times New Roman"/>
                  <w:sz w:val="24"/>
                  <w:szCs w:val="24"/>
                  <w:lang w:bidi="ru-RU"/>
                </w:rPr>
                <w:t xml:space="preserve"> 2025 года</w:t>
              </w:r>
            </w:hyperlink>
            <w:r w:rsidR="00A61CD1" w:rsidRPr="00A61CD1">
              <w:rPr>
                <w:rFonts w:ascii="Times New Roman" w:eastAsia="Tahoma" w:hAnsi="Times New Roman" w:cs="Times New Roman"/>
                <w:color w:val="000000"/>
                <w:sz w:val="24"/>
                <w:szCs w:val="24"/>
                <w:lang w:bidi="ru-RU"/>
              </w:rPr>
              <w:t>.</w:t>
            </w:r>
            <w:r w:rsidRPr="00D3485A">
              <w:rPr>
                <w:rFonts w:ascii="Calibri" w:eastAsia="Calibri" w:hAnsi="Calibri" w:cs="Times New Roman"/>
              </w:rPr>
              <w:t xml:space="preserve"> </w:t>
            </w:r>
          </w:p>
          <w:p w14:paraId="1382743F" w14:textId="2D4F5120" w:rsidR="00D3485A" w:rsidRPr="00D3485A" w:rsidRDefault="00D3485A" w:rsidP="00B17BC9">
            <w:pPr>
              <w:widowControl w:val="0"/>
              <w:tabs>
                <w:tab w:val="left" w:pos="1194"/>
              </w:tabs>
              <w:autoSpaceDE w:val="0"/>
              <w:autoSpaceDN w:val="0"/>
              <w:ind w:firstLine="709"/>
              <w:jc w:val="both"/>
              <w:rPr>
                <w:rFonts w:ascii="Times New Roman" w:eastAsia="Tahoma" w:hAnsi="Times New Roman" w:cs="Times New Roman"/>
                <w:color w:val="000000"/>
                <w:sz w:val="24"/>
                <w:szCs w:val="24"/>
                <w:lang w:bidi="ru-RU"/>
              </w:rPr>
            </w:pPr>
            <w:r w:rsidRPr="00D3485A">
              <w:rPr>
                <w:rFonts w:ascii="Times New Roman" w:eastAsia="Tahoma" w:hAnsi="Times New Roman" w:cs="Times New Roman"/>
                <w:color w:val="000000"/>
                <w:sz w:val="24"/>
                <w:szCs w:val="24"/>
                <w:lang w:bidi="ru-RU"/>
              </w:rPr>
              <w:lastRenderedPageBreak/>
              <w:t xml:space="preserve"> Если отметить динамику обучающихся по программе </w:t>
            </w:r>
            <w:proofErr w:type="spellStart"/>
            <w:r w:rsidRPr="00D3485A">
              <w:rPr>
                <w:rFonts w:ascii="Times New Roman" w:eastAsia="Tahoma" w:hAnsi="Times New Roman" w:cs="Times New Roman"/>
                <w:color w:val="000000"/>
                <w:sz w:val="24"/>
                <w:szCs w:val="24"/>
                <w:lang w:bidi="ru-RU"/>
              </w:rPr>
              <w:t>бакалавриата</w:t>
            </w:r>
            <w:proofErr w:type="spellEnd"/>
            <w:r w:rsidRPr="00D3485A">
              <w:rPr>
                <w:rFonts w:ascii="Times New Roman" w:eastAsia="Tahoma" w:hAnsi="Times New Roman" w:cs="Times New Roman"/>
                <w:color w:val="000000"/>
                <w:sz w:val="24"/>
                <w:szCs w:val="24"/>
                <w:lang w:bidi="ru-RU"/>
              </w:rPr>
              <w:t xml:space="preserve"> направления 700</w:t>
            </w:r>
            <w:r w:rsidR="00B17BC9" w:rsidRPr="00B17BC9">
              <w:rPr>
                <w:rFonts w:ascii="Times New Roman" w:eastAsia="Tahoma" w:hAnsi="Times New Roman" w:cs="Times New Roman"/>
                <w:color w:val="000000"/>
                <w:sz w:val="24"/>
                <w:szCs w:val="24"/>
                <w:lang w:bidi="ru-RU"/>
              </w:rPr>
              <w:t>3</w:t>
            </w:r>
            <w:r w:rsidRPr="00D3485A">
              <w:rPr>
                <w:rFonts w:ascii="Times New Roman" w:eastAsia="Tahoma" w:hAnsi="Times New Roman" w:cs="Times New Roman"/>
                <w:color w:val="000000"/>
                <w:sz w:val="24"/>
                <w:szCs w:val="24"/>
                <w:lang w:bidi="ru-RU"/>
              </w:rPr>
              <w:t>00 «</w:t>
            </w:r>
            <w:r w:rsidR="00B17BC9" w:rsidRPr="00B17BC9">
              <w:rPr>
                <w:rFonts w:ascii="Times New Roman" w:eastAsia="Tahoma" w:hAnsi="Times New Roman" w:cs="Times New Roman"/>
                <w:color w:val="000000"/>
                <w:sz w:val="24"/>
                <w:szCs w:val="24"/>
                <w:lang w:bidi="ru-RU"/>
              </w:rPr>
              <w:t>Автоматизация технологических процессов и производств</w:t>
            </w:r>
            <w:r w:rsidRPr="00D3485A">
              <w:rPr>
                <w:rFonts w:ascii="Times New Roman" w:eastAsia="Tahoma" w:hAnsi="Times New Roman" w:cs="Times New Roman"/>
                <w:color w:val="000000"/>
                <w:sz w:val="24"/>
                <w:szCs w:val="24"/>
                <w:lang w:bidi="ru-RU"/>
              </w:rPr>
              <w:t>»</w:t>
            </w:r>
            <w:r w:rsidR="00B17BC9" w:rsidRPr="00B17BC9">
              <w:rPr>
                <w:rFonts w:ascii="Times New Roman" w:eastAsia="Tahoma" w:hAnsi="Times New Roman" w:cs="Times New Roman"/>
                <w:color w:val="000000"/>
                <w:sz w:val="24"/>
                <w:szCs w:val="24"/>
                <w:lang w:bidi="ru-RU"/>
              </w:rPr>
              <w:t xml:space="preserve"> то наблюдается стабильный набор и спрос среди абитуриентов. </w:t>
            </w:r>
            <w:r w:rsidR="00B17BC9" w:rsidRPr="00B17BC9">
              <w:rPr>
                <w:rFonts w:ascii="Times New Roman" w:eastAsia="Times New Roman" w:hAnsi="Times New Roman" w:cs="Times New Roman"/>
                <w:sz w:val="24"/>
                <w:szCs w:val="24"/>
              </w:rPr>
              <w:t xml:space="preserve">Ежегодно по данному направлению государство выделяло 15 </w:t>
            </w:r>
            <w:proofErr w:type="spellStart"/>
            <w:r w:rsidR="00B17BC9" w:rsidRPr="00B17BC9">
              <w:rPr>
                <w:rFonts w:ascii="Times New Roman" w:eastAsia="Times New Roman" w:hAnsi="Times New Roman" w:cs="Times New Roman"/>
                <w:sz w:val="24"/>
                <w:szCs w:val="24"/>
              </w:rPr>
              <w:t>грантовых</w:t>
            </w:r>
            <w:proofErr w:type="spellEnd"/>
            <w:r w:rsidR="00B17BC9" w:rsidRPr="00B17BC9">
              <w:rPr>
                <w:rFonts w:ascii="Times New Roman" w:eastAsia="Times New Roman" w:hAnsi="Times New Roman" w:cs="Times New Roman"/>
                <w:sz w:val="24"/>
                <w:szCs w:val="24"/>
              </w:rPr>
              <w:t xml:space="preserve"> мест. </w:t>
            </w:r>
            <w:r w:rsidR="00B17BC9" w:rsidRPr="00B17BC9">
              <w:rPr>
                <w:rFonts w:ascii="Times New Roman" w:eastAsia="Tahoma" w:hAnsi="Times New Roman" w:cs="Times New Roman"/>
                <w:color w:val="000000"/>
                <w:sz w:val="24"/>
                <w:szCs w:val="24"/>
                <w:lang w:bidi="ru-RU"/>
              </w:rPr>
              <w:t xml:space="preserve">На заочную дистанционную форму обучения стабильно набираем группу из студентов работающих в различных областях промышленности Кыргызской Республики, так и студенты работающие за рубежом или иностранные граждане. </w:t>
            </w:r>
            <w:r w:rsidRPr="00D3485A">
              <w:rPr>
                <w:rFonts w:ascii="Times New Roman" w:eastAsia="Tahoma" w:hAnsi="Times New Roman" w:cs="Times New Roman"/>
                <w:color w:val="000000"/>
                <w:sz w:val="24"/>
                <w:szCs w:val="24"/>
                <w:lang w:bidi="ru-RU"/>
              </w:rPr>
              <w:t>Это показывает рост востребованности наших специалистов на рынке труда.</w:t>
            </w:r>
          </w:p>
          <w:p w14:paraId="75D2D15C" w14:textId="77777777" w:rsidR="005B5B93" w:rsidRPr="00460C52" w:rsidRDefault="005B5B93" w:rsidP="00B17BC9">
            <w:pPr>
              <w:jc w:val="both"/>
              <w:rPr>
                <w:sz w:val="24"/>
                <w:szCs w:val="24"/>
              </w:rPr>
            </w:pPr>
          </w:p>
        </w:tc>
        <w:tc>
          <w:tcPr>
            <w:tcW w:w="1843" w:type="dxa"/>
          </w:tcPr>
          <w:p w14:paraId="33B6B7E6" w14:textId="77777777" w:rsidR="005B5B93" w:rsidRPr="00460C52" w:rsidRDefault="005B5B93" w:rsidP="00855CF6">
            <w:pPr>
              <w:rPr>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5B5B93" w:rsidRPr="00460C52" w14:paraId="2ECFCEFA" w14:textId="77777777" w:rsidTr="009F76F7">
        <w:tc>
          <w:tcPr>
            <w:tcW w:w="13892" w:type="dxa"/>
            <w:gridSpan w:val="2"/>
          </w:tcPr>
          <w:p w14:paraId="092B18A5" w14:textId="77777777" w:rsidR="005B5B93" w:rsidRDefault="005B5B93" w:rsidP="00855CF6">
            <w:pPr>
              <w:rPr>
                <w:rFonts w:ascii="Times New Roman" w:eastAsia="Calibri" w:hAnsi="Times New Roman" w:cs="Times New Roman"/>
                <w:b/>
                <w:sz w:val="24"/>
                <w:szCs w:val="24"/>
              </w:rPr>
            </w:pPr>
            <w:r w:rsidRPr="00460C52">
              <w:rPr>
                <w:rFonts w:ascii="Times New Roman" w:eastAsia="Calibri" w:hAnsi="Times New Roman" w:cs="Times New Roman"/>
                <w:b/>
                <w:sz w:val="24"/>
                <w:szCs w:val="24"/>
              </w:rPr>
              <w:lastRenderedPageBreak/>
              <w:t>Критерий 2.2.</w:t>
            </w:r>
            <w:r w:rsidRPr="00460C52">
              <w:rPr>
                <w:rFonts w:ascii="Times New Roman" w:eastAsia="Calibri" w:hAnsi="Times New Roman" w:cs="Times New Roman"/>
                <w:sz w:val="24"/>
                <w:szCs w:val="24"/>
              </w:rPr>
              <w:t xml:space="preserve"> </w:t>
            </w:r>
            <w:r w:rsidRPr="00460C52">
              <w:rPr>
                <w:rFonts w:ascii="Times New Roman" w:eastAsia="Calibri" w:hAnsi="Times New Roman" w:cs="Times New Roman"/>
                <w:b/>
                <w:bCs/>
                <w:sz w:val="24"/>
                <w:szCs w:val="24"/>
              </w:rPr>
              <w:t>О</w:t>
            </w:r>
            <w:r w:rsidRPr="00460C52">
              <w:rPr>
                <w:rFonts w:ascii="Times New Roman" w:eastAsia="Calibri" w:hAnsi="Times New Roman" w:cs="Times New Roman"/>
                <w:b/>
                <w:sz w:val="24"/>
                <w:szCs w:val="24"/>
              </w:rPr>
              <w:t>бразовательная программа оказывает помощь обучающимся в формировании (выборе) образовательной траектории, академической мобильности и карьерном росте.</w:t>
            </w:r>
          </w:p>
          <w:p w14:paraId="3D96B6EF" w14:textId="77777777" w:rsidR="004A14F5" w:rsidRPr="004A14F5" w:rsidRDefault="004A14F5" w:rsidP="004A14F5">
            <w:pPr>
              <w:widowControl w:val="0"/>
              <w:autoSpaceDE w:val="0"/>
              <w:autoSpaceDN w:val="0"/>
              <w:ind w:firstLine="709"/>
              <w:jc w:val="both"/>
              <w:rPr>
                <w:rFonts w:ascii="Times New Roman" w:eastAsia="Times New Roman" w:hAnsi="Times New Roman" w:cs="Times New Roman"/>
                <w:sz w:val="24"/>
                <w:szCs w:val="24"/>
                <w:lang w:val="ky-KG"/>
              </w:rPr>
            </w:pPr>
            <w:r w:rsidRPr="004A14F5">
              <w:rPr>
                <w:rFonts w:ascii="Times New Roman" w:eastAsia="Times New Roman" w:hAnsi="Times New Roman" w:cs="Times New Roman"/>
                <w:sz w:val="24"/>
                <w:szCs w:val="24"/>
                <w:lang w:val="ky-KG"/>
              </w:rPr>
              <w:t xml:space="preserve">В соответствии с </w:t>
            </w:r>
            <w:hyperlink r:id="rId242" w:history="1">
              <w:r w:rsidRPr="004A14F5">
                <w:rPr>
                  <w:rFonts w:ascii="Times New Roman" w:eastAsia="Times New Roman" w:hAnsi="Times New Roman" w:cs="Times New Roman"/>
                  <w:color w:val="0563C1"/>
                  <w:sz w:val="24"/>
                  <w:szCs w:val="24"/>
                  <w:u w:val="single"/>
                  <w:lang w:val="ky-KG"/>
                </w:rPr>
                <w:t>Положением об ООП КГТУ</w:t>
              </w:r>
            </w:hyperlink>
            <w:r w:rsidRPr="004A14F5">
              <w:rPr>
                <w:rFonts w:ascii="Times New Roman" w:eastAsia="Times New Roman" w:hAnsi="Times New Roman" w:cs="Times New Roman"/>
                <w:sz w:val="24"/>
                <w:szCs w:val="24"/>
                <w:lang w:val="ky-KG"/>
              </w:rPr>
              <w:t xml:space="preserve"> образовательная траектория каждого студента определяется Индивидуальным учебным планом студента.</w:t>
            </w:r>
          </w:p>
          <w:p w14:paraId="59F4BEEC" w14:textId="77777777" w:rsidR="004A14F5" w:rsidRPr="004A14F5" w:rsidRDefault="004A14F5" w:rsidP="004A14F5">
            <w:pPr>
              <w:widowControl w:val="0"/>
              <w:autoSpaceDE w:val="0"/>
              <w:autoSpaceDN w:val="0"/>
              <w:ind w:firstLine="709"/>
              <w:jc w:val="both"/>
              <w:rPr>
                <w:rFonts w:ascii="Times New Roman" w:eastAsia="Times New Roman" w:hAnsi="Times New Roman" w:cs="Times New Roman"/>
                <w:sz w:val="24"/>
                <w:szCs w:val="24"/>
                <w:lang w:val="ky-KG"/>
              </w:rPr>
            </w:pPr>
            <w:r w:rsidRPr="004A14F5">
              <w:rPr>
                <w:rFonts w:ascii="Times New Roman" w:eastAsia="Times New Roman" w:hAnsi="Times New Roman" w:cs="Times New Roman"/>
                <w:sz w:val="24"/>
                <w:szCs w:val="24"/>
                <w:lang w:val="ky-KG"/>
              </w:rPr>
              <w:t xml:space="preserve">Индивидуальный учебный план студента составляется под руководством  академического советника (АС), самостоятельно с учетом выбранной траекторией обучения. Первокурсники получают информационные пакеты для ознакомлением с учебным процессом на основе кредитной системы обучения в вузе. В  период </w:t>
            </w:r>
            <w:hyperlink r:id="rId243" w:history="1">
              <w:r w:rsidRPr="004A14F5">
                <w:rPr>
                  <w:rFonts w:ascii="Times New Roman" w:eastAsia="Times New Roman" w:hAnsi="Times New Roman" w:cs="Times New Roman"/>
                  <w:color w:val="0563C1"/>
                  <w:sz w:val="24"/>
                  <w:szCs w:val="24"/>
                  <w:u w:val="single"/>
                  <w:lang w:val="ky-KG"/>
                </w:rPr>
                <w:t>ориентационной недели</w:t>
              </w:r>
            </w:hyperlink>
            <w:r w:rsidRPr="004A14F5">
              <w:rPr>
                <w:rFonts w:ascii="Times New Roman" w:eastAsia="Times New Roman" w:hAnsi="Times New Roman" w:cs="Times New Roman"/>
                <w:sz w:val="24"/>
                <w:szCs w:val="24"/>
                <w:lang w:val="ky-KG"/>
              </w:rPr>
              <w:t xml:space="preserve"> АС </w:t>
            </w:r>
            <w:hyperlink r:id="rId244" w:history="1">
              <w:r w:rsidRPr="004A14F5">
                <w:rPr>
                  <w:rFonts w:ascii="Times New Roman" w:eastAsia="Times New Roman" w:hAnsi="Times New Roman" w:cs="Times New Roman"/>
                  <w:color w:val="0563C1"/>
                  <w:sz w:val="24"/>
                  <w:szCs w:val="24"/>
                  <w:u w:val="single"/>
                  <w:lang w:val="ky-KG"/>
                </w:rPr>
                <w:t>доводят информацию</w:t>
              </w:r>
            </w:hyperlink>
            <w:r w:rsidRPr="004A14F5">
              <w:rPr>
                <w:rFonts w:ascii="Times New Roman" w:eastAsia="Times New Roman" w:hAnsi="Times New Roman" w:cs="Times New Roman"/>
                <w:sz w:val="24"/>
                <w:szCs w:val="24"/>
                <w:lang w:val="ky-KG"/>
              </w:rPr>
              <w:t xml:space="preserve"> об ООП, знакомят с РУП, модульно-рейтинговой  системой, организацией  всех видов контроля,  практик и т.д. Дают консультации о траектории обучения и этапами регистрации на дисциплины. Работа АС определяется </w:t>
            </w:r>
            <w:hyperlink r:id="rId245" w:history="1">
              <w:r w:rsidRPr="004A14F5">
                <w:rPr>
                  <w:rFonts w:ascii="Times New Roman" w:eastAsia="Times New Roman" w:hAnsi="Times New Roman" w:cs="Times New Roman"/>
                  <w:color w:val="0563C1"/>
                  <w:sz w:val="24"/>
                  <w:szCs w:val="24"/>
                  <w:u w:val="single"/>
                  <w:lang w:val="ky-KG"/>
                </w:rPr>
                <w:t>Нормами времени 2025г</w:t>
              </w:r>
            </w:hyperlink>
            <w:r w:rsidRPr="004A14F5">
              <w:rPr>
                <w:rFonts w:ascii="Times New Roman" w:eastAsia="Times New Roman" w:hAnsi="Times New Roman" w:cs="Times New Roman"/>
                <w:sz w:val="24"/>
                <w:szCs w:val="24"/>
                <w:lang w:val="ky-KG"/>
              </w:rPr>
              <w:t xml:space="preserve">, и утвержденными должностными обязанностями. </w:t>
            </w:r>
          </w:p>
          <w:p w14:paraId="1D4D443F" w14:textId="77777777" w:rsidR="004A14F5" w:rsidRPr="004A14F5" w:rsidRDefault="004A14F5" w:rsidP="004A14F5">
            <w:pPr>
              <w:widowControl w:val="0"/>
              <w:autoSpaceDE w:val="0"/>
              <w:autoSpaceDN w:val="0"/>
              <w:ind w:firstLine="709"/>
              <w:jc w:val="both"/>
              <w:rPr>
                <w:rFonts w:ascii="Times New Roman" w:eastAsia="Times New Roman" w:hAnsi="Times New Roman" w:cs="Times New Roman"/>
                <w:sz w:val="24"/>
                <w:szCs w:val="24"/>
                <w:lang w:val="ky-KG"/>
              </w:rPr>
            </w:pPr>
            <w:r w:rsidRPr="004A14F5">
              <w:rPr>
                <w:rFonts w:ascii="Times New Roman" w:eastAsia="Times New Roman" w:hAnsi="Times New Roman" w:cs="Times New Roman"/>
                <w:sz w:val="24"/>
                <w:szCs w:val="24"/>
                <w:lang w:val="ky-KG"/>
              </w:rPr>
              <w:t xml:space="preserve">В рамках </w:t>
            </w:r>
            <w:hyperlink r:id="rId246" w:history="1">
              <w:r w:rsidRPr="004A14F5">
                <w:rPr>
                  <w:rFonts w:ascii="Times New Roman" w:eastAsia="Times New Roman" w:hAnsi="Times New Roman" w:cs="Times New Roman"/>
                  <w:color w:val="0563C1"/>
                  <w:sz w:val="24"/>
                  <w:szCs w:val="24"/>
                  <w:u w:val="single"/>
                  <w:lang w:val="ky-KG"/>
                </w:rPr>
                <w:t>ООП подготовки бакалавров</w:t>
              </w:r>
            </w:hyperlink>
            <w:r w:rsidRPr="004A14F5">
              <w:rPr>
                <w:rFonts w:ascii="Times New Roman" w:eastAsia="Times New Roman" w:hAnsi="Times New Roman" w:cs="Times New Roman"/>
                <w:sz w:val="24"/>
                <w:szCs w:val="24"/>
                <w:lang w:val="ky-KG"/>
              </w:rPr>
              <w:t xml:space="preserve"> выделяется обязательная и элективная часть. К обязательной части ООП подготовки бакалавров относятся дисциплины и практики, обеспечивающие формирование общенаучных, универсальных, социальноличностных, общекультурных и профессиональных компетенций, с учетом уровней национальной рамки квалификаций. Объем обязательной части, без учета государственной аттестации, должен составлять не более 50% общего объема ООП подготовки бакалавров. В элективной части ООП подготовки бакалавров студенты могут выбрать дисциплины по соответствующему направлению, также допускается выбор дисциплин из ООП подготовки бакалавров других направлений.</w:t>
            </w:r>
          </w:p>
          <w:p w14:paraId="383FD691" w14:textId="77777777" w:rsidR="004A14F5" w:rsidRPr="004A14F5" w:rsidRDefault="004A14F5" w:rsidP="004A14F5">
            <w:pPr>
              <w:widowControl w:val="0"/>
              <w:autoSpaceDE w:val="0"/>
              <w:autoSpaceDN w:val="0"/>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rPr>
              <w:t xml:space="preserve">Таким образом студент может выбрать для себя общий объем дисциплин, их наименование, семестр прохождения. Для обеспечения гибкости траектории обучения бакалаврам организованы стандартные два семестра обучения осенний и весенний. К осеннему и весеннему семестру добавляются летний или зимний семестр. </w:t>
            </w:r>
            <w:r w:rsidRPr="004A14F5">
              <w:rPr>
                <w:rFonts w:ascii="Times New Roman" w:eastAsia="Times New Roman" w:hAnsi="Times New Roman" w:cs="Times New Roman"/>
                <w:sz w:val="24"/>
                <w:szCs w:val="24"/>
                <w:lang w:val="ky-KG"/>
              </w:rPr>
              <w:t xml:space="preserve">С первого курса бакалавры занимаются НИР, они вместе с руководителем выбирают темы для исследований. Этот процесс происходит паралельно с учебным процессом. Также бакалавры активно участвуют в научных проектах кафедры и используют результаты НИР кафедры в своих ВКР. </w:t>
            </w:r>
          </w:p>
          <w:p w14:paraId="04173C91" w14:textId="77777777" w:rsidR="004A14F5" w:rsidRPr="004A14F5" w:rsidRDefault="004A14F5" w:rsidP="004A14F5">
            <w:pPr>
              <w:widowControl w:val="0"/>
              <w:autoSpaceDE w:val="0"/>
              <w:autoSpaceDN w:val="0"/>
              <w:ind w:firstLine="709"/>
              <w:jc w:val="both"/>
              <w:rPr>
                <w:rFonts w:ascii="Times New Roman" w:eastAsia="Times New Roman" w:hAnsi="Times New Roman" w:cs="Times New Roman"/>
                <w:sz w:val="24"/>
                <w:szCs w:val="24"/>
                <w:lang w:val="ky-KG"/>
              </w:rPr>
            </w:pPr>
            <w:r w:rsidRPr="004A14F5">
              <w:rPr>
                <w:rFonts w:ascii="Times New Roman" w:eastAsia="Times New Roman" w:hAnsi="Times New Roman" w:cs="Times New Roman"/>
                <w:sz w:val="24"/>
                <w:szCs w:val="24"/>
                <w:lang w:val="ky-KG"/>
              </w:rPr>
              <w:t xml:space="preserve">Согласно </w:t>
            </w:r>
            <w:hyperlink r:id="rId247" w:history="1">
              <w:r w:rsidRPr="004A14F5">
                <w:rPr>
                  <w:rFonts w:ascii="Times New Roman" w:eastAsia="Times New Roman" w:hAnsi="Times New Roman" w:cs="Times New Roman"/>
                  <w:color w:val="0563C1"/>
                  <w:sz w:val="24"/>
                  <w:szCs w:val="24"/>
                  <w:u w:val="single"/>
                  <w:lang w:val="ky-KG"/>
                </w:rPr>
                <w:t>Положения о ЦОС КГТУ</w:t>
              </w:r>
            </w:hyperlink>
            <w:r w:rsidRPr="004A14F5">
              <w:rPr>
                <w:rFonts w:ascii="Times New Roman" w:eastAsia="Times New Roman" w:hAnsi="Times New Roman" w:cs="Times New Roman"/>
                <w:sz w:val="24"/>
                <w:szCs w:val="24"/>
                <w:lang w:val="ky-KG"/>
              </w:rPr>
              <w:t xml:space="preserve"> одной из главных его задач является информационная поддержка обучающимся в построении образовательной траектории. </w:t>
            </w:r>
          </w:p>
          <w:p w14:paraId="0A7B2985" w14:textId="77777777" w:rsidR="004A14F5" w:rsidRPr="004A14F5" w:rsidRDefault="004A14F5" w:rsidP="004A14F5">
            <w:pPr>
              <w:widowControl w:val="0"/>
              <w:autoSpaceDE w:val="0"/>
              <w:autoSpaceDN w:val="0"/>
              <w:ind w:firstLine="709"/>
              <w:jc w:val="both"/>
              <w:rPr>
                <w:rFonts w:ascii="Times New Roman" w:eastAsia="Times New Roman" w:hAnsi="Times New Roman" w:cs="Times New Roman"/>
                <w:sz w:val="24"/>
                <w:szCs w:val="24"/>
                <w:lang w:val="ky-KG"/>
              </w:rPr>
            </w:pPr>
            <w:r w:rsidRPr="004A14F5">
              <w:rPr>
                <w:rFonts w:ascii="Times New Roman" w:eastAsia="Times New Roman" w:hAnsi="Times New Roman" w:cs="Times New Roman"/>
                <w:sz w:val="24"/>
                <w:szCs w:val="24"/>
                <w:lang w:val="ky-KG"/>
              </w:rPr>
              <w:t xml:space="preserve">Студент в соотвествии с Индивидуальным планом составленным совместно с академическим советником проходит регистрацию дисциплин в ЦОС, т.е. определяет индивидуальную образовательную траекторию на текущий семестр. </w:t>
            </w:r>
          </w:p>
          <w:p w14:paraId="5F5FC3C3" w14:textId="77777777" w:rsidR="004A14F5" w:rsidRPr="004A14F5" w:rsidRDefault="004A14F5" w:rsidP="004A14F5">
            <w:pPr>
              <w:widowControl w:val="0"/>
              <w:autoSpaceDE w:val="0"/>
              <w:autoSpaceDN w:val="0"/>
              <w:spacing w:before="3"/>
              <w:ind w:right="179" w:firstLine="708"/>
              <w:jc w:val="both"/>
              <w:rPr>
                <w:rFonts w:ascii="Times New Roman" w:eastAsia="Times New Roman" w:hAnsi="Times New Roman" w:cs="Times New Roman"/>
                <w:color w:val="000000"/>
                <w:sz w:val="24"/>
                <w:szCs w:val="24"/>
              </w:rPr>
            </w:pPr>
            <w:r w:rsidRPr="004A14F5">
              <w:rPr>
                <w:rFonts w:ascii="Times New Roman" w:eastAsia="Times New Roman" w:hAnsi="Times New Roman" w:cs="Times New Roman"/>
                <w:sz w:val="24"/>
                <w:szCs w:val="24"/>
              </w:rPr>
              <w:t xml:space="preserve">Академическая мобильность осуществляется в университете согласно </w:t>
            </w:r>
            <w:hyperlink r:id="rId248" w:history="1">
              <w:r w:rsidRPr="004A14F5">
                <w:rPr>
                  <w:rFonts w:ascii="Times New Roman" w:eastAsia="Times New Roman" w:hAnsi="Times New Roman" w:cs="Times New Roman"/>
                  <w:color w:val="0563C1"/>
                  <w:sz w:val="24"/>
                  <w:szCs w:val="24"/>
                  <w:u w:val="single"/>
                </w:rPr>
                <w:t xml:space="preserve">Положения об организации академической мобильности студентов, аспирантов, преподавателей и научных сотрудников КГТУ им. </w:t>
              </w:r>
              <w:proofErr w:type="spellStart"/>
              <w:r w:rsidRPr="004A14F5">
                <w:rPr>
                  <w:rFonts w:ascii="Times New Roman" w:eastAsia="Times New Roman" w:hAnsi="Times New Roman" w:cs="Times New Roman"/>
                  <w:color w:val="0563C1"/>
                  <w:sz w:val="24"/>
                  <w:szCs w:val="24"/>
                  <w:u w:val="single"/>
                </w:rPr>
                <w:t>И.Раззакова</w:t>
              </w:r>
              <w:proofErr w:type="spellEnd"/>
              <w:r w:rsidRPr="004A14F5">
                <w:rPr>
                  <w:rFonts w:ascii="Times New Roman" w:eastAsia="Times New Roman" w:hAnsi="Times New Roman" w:cs="Times New Roman"/>
                  <w:color w:val="0563C1"/>
                  <w:sz w:val="24"/>
                  <w:szCs w:val="24"/>
                  <w:u w:val="single"/>
                </w:rPr>
                <w:t xml:space="preserve"> 2024г.</w:t>
              </w:r>
            </w:hyperlink>
            <w:r w:rsidRPr="004A14F5">
              <w:rPr>
                <w:rFonts w:ascii="Times New Roman" w:eastAsia="Times New Roman" w:hAnsi="Times New Roman" w:cs="Times New Roman"/>
                <w:sz w:val="24"/>
                <w:szCs w:val="24"/>
              </w:rPr>
              <w:t xml:space="preserve"> На кафедре организована </w:t>
            </w:r>
            <w:hyperlink r:id="rId249" w:history="1">
              <w:r w:rsidRPr="004A14F5">
                <w:rPr>
                  <w:rFonts w:ascii="Times New Roman" w:eastAsia="Times New Roman" w:hAnsi="Times New Roman" w:cs="Times New Roman"/>
                  <w:iCs/>
                  <w:color w:val="0563C1"/>
                  <w:sz w:val="24"/>
                  <w:szCs w:val="24"/>
                  <w:u w:val="single"/>
                </w:rPr>
                <w:t>академической мобильности студентов семестровой</w:t>
              </w:r>
            </w:hyperlink>
            <w:r w:rsidRPr="004A14F5">
              <w:rPr>
                <w:rFonts w:ascii="Times New Roman" w:eastAsia="Times New Roman" w:hAnsi="Times New Roman" w:cs="Times New Roman"/>
                <w:iCs/>
                <w:sz w:val="24"/>
                <w:szCs w:val="24"/>
              </w:rPr>
              <w:t xml:space="preserve">, </w:t>
            </w:r>
            <w:hyperlink r:id="rId250" w:history="1">
              <w:r w:rsidRPr="004A14F5">
                <w:rPr>
                  <w:rFonts w:ascii="Times New Roman" w:eastAsia="Times New Roman" w:hAnsi="Times New Roman" w:cs="Times New Roman"/>
                  <w:iCs/>
                  <w:color w:val="0563C1"/>
                  <w:sz w:val="24"/>
                  <w:szCs w:val="24"/>
                  <w:u w:val="single"/>
                </w:rPr>
                <w:t>академической мобильности на летнюю практику в АТУ</w:t>
              </w:r>
            </w:hyperlink>
            <w:r w:rsidRPr="004A14F5">
              <w:rPr>
                <w:rFonts w:ascii="Times New Roman" w:eastAsia="Times New Roman" w:hAnsi="Times New Roman" w:cs="Times New Roman"/>
                <w:iCs/>
                <w:color w:val="0563C1"/>
                <w:sz w:val="24"/>
                <w:szCs w:val="24"/>
                <w:u w:val="single"/>
              </w:rPr>
              <w:t xml:space="preserve"> 2024г</w:t>
            </w:r>
            <w:r w:rsidRPr="004A14F5">
              <w:rPr>
                <w:rFonts w:ascii="Times New Roman" w:eastAsia="Times New Roman" w:hAnsi="Times New Roman" w:cs="Times New Roman"/>
                <w:iCs/>
                <w:sz w:val="24"/>
                <w:szCs w:val="24"/>
              </w:rPr>
              <w:t xml:space="preserve">, </w:t>
            </w:r>
            <w:hyperlink r:id="rId251" w:history="1">
              <w:r w:rsidRPr="004A14F5">
                <w:rPr>
                  <w:rFonts w:ascii="Times New Roman" w:eastAsia="Times New Roman" w:hAnsi="Times New Roman" w:cs="Times New Roman"/>
                  <w:color w:val="0563C1"/>
                  <w:sz w:val="24"/>
                  <w:szCs w:val="24"/>
                  <w:u w:val="single"/>
                </w:rPr>
                <w:t>академической мобильности на летнюю практику в АТУ 2025г</w:t>
              </w:r>
            </w:hyperlink>
            <w:r w:rsidRPr="004A14F5">
              <w:rPr>
                <w:rFonts w:ascii="Times New Roman" w:eastAsia="Times New Roman" w:hAnsi="Times New Roman" w:cs="Times New Roman"/>
                <w:color w:val="000000"/>
                <w:sz w:val="24"/>
                <w:szCs w:val="24"/>
              </w:rPr>
              <w:t xml:space="preserve">, </w:t>
            </w:r>
            <w:hyperlink r:id="rId252" w:history="1">
              <w:r w:rsidRPr="004A14F5">
                <w:rPr>
                  <w:rFonts w:ascii="Times New Roman" w:eastAsia="Times New Roman" w:hAnsi="Times New Roman" w:cs="Times New Roman"/>
                  <w:color w:val="0563C1"/>
                  <w:sz w:val="24"/>
                  <w:szCs w:val="24"/>
                  <w:u w:val="single"/>
                </w:rPr>
                <w:t>академической мобильности магистров</w:t>
              </w:r>
            </w:hyperlink>
            <w:r w:rsidRPr="004A14F5">
              <w:rPr>
                <w:rFonts w:ascii="Times New Roman" w:eastAsia="Times New Roman" w:hAnsi="Times New Roman" w:cs="Times New Roman"/>
                <w:color w:val="000000"/>
                <w:sz w:val="24"/>
                <w:szCs w:val="24"/>
              </w:rPr>
              <w:t>,</w:t>
            </w:r>
            <w:r w:rsidRPr="004A14F5">
              <w:rPr>
                <w:rFonts w:ascii="Times New Roman" w:eastAsia="Times New Roman" w:hAnsi="Times New Roman" w:cs="Times New Roman"/>
                <w:sz w:val="24"/>
                <w:szCs w:val="24"/>
              </w:rPr>
              <w:t xml:space="preserve"> с </w:t>
            </w:r>
            <w:hyperlink r:id="rId253" w:history="1">
              <w:r w:rsidRPr="004A14F5">
                <w:rPr>
                  <w:rFonts w:ascii="Times New Roman" w:eastAsia="Times New Roman" w:hAnsi="Times New Roman" w:cs="Times New Roman"/>
                  <w:color w:val="0563C1"/>
                  <w:sz w:val="24"/>
                  <w:szCs w:val="24"/>
                  <w:u w:val="single"/>
                </w:rPr>
                <w:t>ЕНУ им. Гумилева, Астана</w:t>
              </w:r>
            </w:hyperlink>
            <w:r w:rsidRPr="004A14F5">
              <w:rPr>
                <w:rFonts w:ascii="Times New Roman" w:eastAsia="Times New Roman" w:hAnsi="Times New Roman" w:cs="Times New Roman"/>
                <w:color w:val="000000"/>
                <w:sz w:val="24"/>
                <w:szCs w:val="24"/>
              </w:rPr>
              <w:t xml:space="preserve"> </w:t>
            </w:r>
            <w:r w:rsidRPr="004A14F5">
              <w:rPr>
                <w:rFonts w:ascii="Times New Roman" w:eastAsia="Times New Roman" w:hAnsi="Times New Roman" w:cs="Times New Roman"/>
                <w:sz w:val="24"/>
                <w:szCs w:val="24"/>
              </w:rPr>
              <w:t xml:space="preserve">и привлечения иностранных профессоров для проведения </w:t>
            </w:r>
            <w:hyperlink r:id="rId254" w:history="1">
              <w:r w:rsidRPr="004A14F5">
                <w:rPr>
                  <w:rFonts w:ascii="Times New Roman" w:eastAsia="Times New Roman" w:hAnsi="Times New Roman" w:cs="Times New Roman"/>
                  <w:color w:val="0563C1"/>
                  <w:sz w:val="24"/>
                  <w:szCs w:val="24"/>
                  <w:u w:val="single"/>
                </w:rPr>
                <w:t xml:space="preserve">занятия приглашенного профессора </w:t>
              </w:r>
              <w:proofErr w:type="spellStart"/>
              <w:r w:rsidRPr="004A14F5">
                <w:rPr>
                  <w:rFonts w:ascii="Times New Roman" w:eastAsia="Times New Roman" w:hAnsi="Times New Roman" w:cs="Times New Roman"/>
                  <w:color w:val="0563C1"/>
                  <w:sz w:val="24"/>
                  <w:szCs w:val="24"/>
                  <w:u w:val="single"/>
                </w:rPr>
                <w:t>Стажкова</w:t>
              </w:r>
              <w:proofErr w:type="spellEnd"/>
              <w:r w:rsidRPr="004A14F5">
                <w:rPr>
                  <w:rFonts w:ascii="Times New Roman" w:eastAsia="Times New Roman" w:hAnsi="Times New Roman" w:cs="Times New Roman"/>
                  <w:color w:val="0563C1"/>
                  <w:sz w:val="24"/>
                  <w:szCs w:val="24"/>
                  <w:u w:val="single"/>
                </w:rPr>
                <w:t xml:space="preserve"> С.М. из БГТУ «ВОЕНМЕХ» им. Д.Ф. Устинова</w:t>
              </w:r>
            </w:hyperlink>
            <w:r w:rsidRPr="004A14F5">
              <w:rPr>
                <w:rFonts w:ascii="Times New Roman" w:eastAsia="Times New Roman" w:hAnsi="Times New Roman" w:cs="Times New Roman"/>
                <w:color w:val="0563C1"/>
                <w:sz w:val="24"/>
                <w:szCs w:val="24"/>
                <w:u w:val="single"/>
              </w:rPr>
              <w:t>.</w:t>
            </w:r>
          </w:p>
          <w:p w14:paraId="2A229041" w14:textId="77777777" w:rsidR="004A14F5" w:rsidRPr="004A14F5" w:rsidRDefault="004A14F5" w:rsidP="004A14F5">
            <w:pPr>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rPr>
              <w:lastRenderedPageBreak/>
              <w:t>Академическая мобильность студентов кафедры «</w:t>
            </w:r>
            <w:proofErr w:type="spellStart"/>
            <w:r w:rsidRPr="004A14F5">
              <w:rPr>
                <w:rFonts w:ascii="Times New Roman" w:eastAsia="Times New Roman" w:hAnsi="Times New Roman" w:cs="Times New Roman"/>
                <w:sz w:val="24"/>
                <w:szCs w:val="24"/>
              </w:rPr>
              <w:t>АРиМ</w:t>
            </w:r>
            <w:proofErr w:type="spellEnd"/>
            <w:r w:rsidRPr="004A14F5">
              <w:rPr>
                <w:rFonts w:ascii="Times New Roman" w:eastAsia="Times New Roman" w:hAnsi="Times New Roman" w:cs="Times New Roman"/>
                <w:sz w:val="24"/>
                <w:szCs w:val="24"/>
              </w:rPr>
              <w:t xml:space="preserve">» показаны в </w:t>
            </w:r>
            <w:hyperlink r:id="rId255" w:history="1">
              <w:r w:rsidRPr="004A14F5">
                <w:rPr>
                  <w:rFonts w:ascii="Times New Roman" w:eastAsia="Calibri" w:hAnsi="Times New Roman" w:cs="Times New Roman"/>
                  <w:color w:val="0563C1"/>
                  <w:sz w:val="24"/>
                  <w:szCs w:val="24"/>
                  <w:u w:val="single"/>
                </w:rPr>
                <w:t xml:space="preserve">Данные и планы кафедры </w:t>
              </w:r>
              <w:proofErr w:type="spellStart"/>
              <w:r w:rsidRPr="004A14F5">
                <w:rPr>
                  <w:rFonts w:ascii="Times New Roman" w:eastAsia="Calibri" w:hAnsi="Times New Roman" w:cs="Times New Roman"/>
                  <w:color w:val="0563C1"/>
                  <w:sz w:val="24"/>
                  <w:szCs w:val="24"/>
                  <w:u w:val="single"/>
                </w:rPr>
                <w:t>кафедры</w:t>
              </w:r>
              <w:proofErr w:type="spellEnd"/>
              <w:r w:rsidRPr="004A14F5">
                <w:rPr>
                  <w:rFonts w:ascii="Times New Roman" w:eastAsia="Calibri" w:hAnsi="Times New Roman" w:cs="Times New Roman"/>
                  <w:color w:val="0563C1"/>
                  <w:sz w:val="24"/>
                  <w:szCs w:val="24"/>
                  <w:u w:val="single"/>
                </w:rPr>
                <w:t xml:space="preserve"> </w:t>
              </w:r>
              <w:proofErr w:type="spellStart"/>
              <w:r w:rsidRPr="004A14F5">
                <w:rPr>
                  <w:rFonts w:ascii="Times New Roman" w:eastAsia="Calibri" w:hAnsi="Times New Roman" w:cs="Times New Roman"/>
                  <w:color w:val="0563C1"/>
                  <w:sz w:val="24"/>
                  <w:szCs w:val="24"/>
                  <w:u w:val="single"/>
                </w:rPr>
                <w:t>АРиМ</w:t>
              </w:r>
              <w:proofErr w:type="spellEnd"/>
              <w:r w:rsidRPr="004A14F5">
                <w:rPr>
                  <w:rFonts w:ascii="Times New Roman" w:eastAsia="Calibri" w:hAnsi="Times New Roman" w:cs="Times New Roman"/>
                  <w:color w:val="0563C1"/>
                  <w:sz w:val="24"/>
                  <w:szCs w:val="24"/>
                  <w:u w:val="single"/>
                </w:rPr>
                <w:t xml:space="preserve"> по интернационализации</w:t>
              </w:r>
            </w:hyperlink>
            <w:r w:rsidRPr="004A14F5">
              <w:rPr>
                <w:rFonts w:ascii="Times New Roman" w:eastAsia="Calibri" w:hAnsi="Times New Roman" w:cs="Times New Roman"/>
                <w:color w:val="222222"/>
                <w:sz w:val="24"/>
                <w:szCs w:val="24"/>
              </w:rPr>
              <w:t>.</w:t>
            </w:r>
          </w:p>
          <w:p w14:paraId="0B04DA58" w14:textId="77777777" w:rsidR="004A14F5" w:rsidRPr="004A14F5" w:rsidRDefault="004A14F5" w:rsidP="004A14F5">
            <w:pPr>
              <w:ind w:firstLine="709"/>
              <w:jc w:val="both"/>
              <w:rPr>
                <w:rFonts w:ascii="Times New Roman" w:eastAsia="Times New Roman" w:hAnsi="Times New Roman" w:cs="Times New Roman"/>
                <w:color w:val="0563C1"/>
                <w:sz w:val="24"/>
                <w:szCs w:val="24"/>
                <w:u w:val="single"/>
              </w:rPr>
            </w:pPr>
            <w:r w:rsidRPr="004A14F5">
              <w:rPr>
                <w:rFonts w:ascii="Times New Roman" w:eastAsia="Times New Roman" w:hAnsi="Times New Roman" w:cs="Times New Roman"/>
                <w:sz w:val="24"/>
                <w:szCs w:val="24"/>
              </w:rPr>
              <w:t xml:space="preserve">Наша студентка успешно закончила обучение в вузе партнере ЕНУ им. Л.Н. Гумилева </w:t>
            </w:r>
            <w:hyperlink r:id="rId256" w:history="1">
              <w:proofErr w:type="spellStart"/>
              <w:r w:rsidRPr="004A14F5">
                <w:rPr>
                  <w:rFonts w:ascii="Times New Roman" w:eastAsia="Times New Roman" w:hAnsi="Times New Roman" w:cs="Times New Roman"/>
                  <w:color w:val="0563C1"/>
                  <w:sz w:val="24"/>
                  <w:szCs w:val="24"/>
                  <w:u w:val="single"/>
                </w:rPr>
                <w:t>Шумкарбек</w:t>
              </w:r>
              <w:proofErr w:type="spellEnd"/>
              <w:r w:rsidRPr="004A14F5">
                <w:rPr>
                  <w:rFonts w:ascii="Times New Roman" w:eastAsia="Times New Roman" w:hAnsi="Times New Roman" w:cs="Times New Roman"/>
                  <w:color w:val="0563C1"/>
                  <w:sz w:val="24"/>
                  <w:szCs w:val="24"/>
                  <w:u w:val="single"/>
                </w:rPr>
                <w:t xml:space="preserve"> к. </w:t>
              </w:r>
              <w:proofErr w:type="spellStart"/>
              <w:r w:rsidRPr="004A14F5">
                <w:rPr>
                  <w:rFonts w:ascii="Times New Roman" w:eastAsia="Times New Roman" w:hAnsi="Times New Roman" w:cs="Times New Roman"/>
                  <w:color w:val="0563C1"/>
                  <w:sz w:val="24"/>
                  <w:szCs w:val="24"/>
                  <w:u w:val="single"/>
                </w:rPr>
                <w:t>Нурзада</w:t>
              </w:r>
              <w:proofErr w:type="spellEnd"/>
            </w:hyperlink>
            <w:r w:rsidRPr="004A14F5">
              <w:rPr>
                <w:rFonts w:ascii="Times New Roman" w:eastAsia="Times New Roman" w:hAnsi="Times New Roman" w:cs="Times New Roman"/>
                <w:sz w:val="24"/>
                <w:szCs w:val="24"/>
              </w:rPr>
              <w:t xml:space="preserve">. На обучение весеннего семестра в АТУ прошла </w:t>
            </w:r>
            <w:proofErr w:type="spellStart"/>
            <w:r w:rsidRPr="004A14F5">
              <w:rPr>
                <w:rFonts w:ascii="Times New Roman" w:eastAsia="Times New Roman" w:hAnsi="Times New Roman" w:cs="Times New Roman"/>
                <w:sz w:val="24"/>
                <w:szCs w:val="24"/>
              </w:rPr>
              <w:t>магистрантка</w:t>
            </w:r>
            <w:proofErr w:type="spellEnd"/>
            <w:r w:rsidRPr="004A14F5">
              <w:rPr>
                <w:rFonts w:ascii="Times New Roman" w:eastAsia="Times New Roman" w:hAnsi="Times New Roman" w:cs="Times New Roman"/>
                <w:sz w:val="24"/>
                <w:szCs w:val="24"/>
              </w:rPr>
              <w:t xml:space="preserve"> МиРм-1-24 </w:t>
            </w:r>
            <w:hyperlink r:id="rId257" w:history="1">
              <w:proofErr w:type="spellStart"/>
              <w:r w:rsidRPr="004A14F5">
                <w:rPr>
                  <w:rFonts w:ascii="Times New Roman" w:eastAsia="Times New Roman" w:hAnsi="Times New Roman" w:cs="Times New Roman"/>
                  <w:color w:val="0563C1"/>
                  <w:sz w:val="24"/>
                  <w:szCs w:val="24"/>
                  <w:u w:val="single"/>
                </w:rPr>
                <w:t>Жолдошбекова</w:t>
              </w:r>
              <w:proofErr w:type="spellEnd"/>
              <w:r w:rsidRPr="004A14F5">
                <w:rPr>
                  <w:rFonts w:ascii="Times New Roman" w:eastAsia="Times New Roman" w:hAnsi="Times New Roman" w:cs="Times New Roman"/>
                  <w:color w:val="0563C1"/>
                  <w:sz w:val="24"/>
                  <w:szCs w:val="24"/>
                  <w:u w:val="single"/>
                </w:rPr>
                <w:t xml:space="preserve"> Г.А.</w:t>
              </w:r>
            </w:hyperlink>
            <w:r w:rsidRPr="004A14F5">
              <w:rPr>
                <w:rFonts w:ascii="Times New Roman" w:eastAsia="Times New Roman" w:hAnsi="Times New Roman" w:cs="Times New Roman"/>
                <w:sz w:val="24"/>
                <w:szCs w:val="24"/>
              </w:rPr>
              <w:t xml:space="preserve"> Прошли академическую мобильность в рамках программ: </w:t>
            </w:r>
            <w:hyperlink r:id="rId258" w:history="1">
              <w:r w:rsidRPr="004A14F5">
                <w:rPr>
                  <w:rFonts w:ascii="Times New Roman" w:eastAsia="Times New Roman" w:hAnsi="Times New Roman" w:cs="Times New Roman"/>
                  <w:color w:val="0563C1"/>
                  <w:sz w:val="24"/>
                  <w:szCs w:val="24"/>
                  <w:u w:val="single"/>
                </w:rPr>
                <w:t>«Зимний университет по инженерным наукам — 2024»</w:t>
              </w:r>
            </w:hyperlink>
            <w:r w:rsidRPr="004A14F5">
              <w:rPr>
                <w:rFonts w:ascii="Times New Roman" w:eastAsia="Times New Roman" w:hAnsi="Times New Roman" w:cs="Times New Roman"/>
                <w:sz w:val="24"/>
                <w:szCs w:val="24"/>
              </w:rPr>
              <w:t xml:space="preserve"> РОССИЯ, ВЕЛИКИЙ НОВГОРОД, НОВГОРОДСКИЙ ГОСУДАРСТВЕННЫЙ УНИВЕРСИТЕТ ИМ. ЯРОСЛАВА МУДРОГО </w:t>
            </w:r>
            <w:hyperlink r:id="rId259" w:history="1">
              <w:proofErr w:type="spellStart"/>
              <w:r w:rsidRPr="004A14F5">
                <w:rPr>
                  <w:rFonts w:ascii="Times New Roman" w:eastAsia="Times New Roman" w:hAnsi="Times New Roman" w:cs="Times New Roman"/>
                  <w:color w:val="0563C1"/>
                  <w:sz w:val="24"/>
                  <w:szCs w:val="24"/>
                  <w:u w:val="single"/>
                </w:rPr>
                <w:t>Кубанычбеков</w:t>
              </w:r>
              <w:proofErr w:type="spellEnd"/>
              <w:r w:rsidRPr="004A14F5">
                <w:rPr>
                  <w:rFonts w:ascii="Times New Roman" w:eastAsia="Times New Roman" w:hAnsi="Times New Roman" w:cs="Times New Roman"/>
                  <w:color w:val="0563C1"/>
                  <w:sz w:val="24"/>
                  <w:szCs w:val="24"/>
                  <w:u w:val="single"/>
                </w:rPr>
                <w:t xml:space="preserve"> Б.</w:t>
              </w:r>
            </w:hyperlink>
            <w:r w:rsidRPr="004A14F5">
              <w:rPr>
                <w:rFonts w:ascii="Times New Roman" w:eastAsia="Times New Roman" w:hAnsi="Times New Roman" w:cs="Times New Roman"/>
                <w:sz w:val="24"/>
                <w:szCs w:val="24"/>
              </w:rPr>
              <w:t xml:space="preserve"> и </w:t>
            </w:r>
            <w:hyperlink r:id="rId260" w:history="1">
              <w:proofErr w:type="spellStart"/>
              <w:r w:rsidRPr="004A14F5">
                <w:rPr>
                  <w:rFonts w:ascii="Times New Roman" w:eastAsia="Times New Roman" w:hAnsi="Times New Roman" w:cs="Times New Roman"/>
                  <w:color w:val="0563C1"/>
                  <w:sz w:val="24"/>
                  <w:szCs w:val="24"/>
                  <w:u w:val="single"/>
                </w:rPr>
                <w:t>Жумадылов</w:t>
              </w:r>
              <w:proofErr w:type="spellEnd"/>
              <w:r w:rsidRPr="004A14F5">
                <w:rPr>
                  <w:rFonts w:ascii="Times New Roman" w:eastAsia="Times New Roman" w:hAnsi="Times New Roman" w:cs="Times New Roman"/>
                  <w:color w:val="0563C1"/>
                  <w:sz w:val="24"/>
                  <w:szCs w:val="24"/>
                  <w:u w:val="single"/>
                </w:rPr>
                <w:t xml:space="preserve"> Э.;</w:t>
              </w:r>
            </w:hyperlink>
            <w:r w:rsidRPr="004A14F5">
              <w:rPr>
                <w:rFonts w:ascii="Times New Roman" w:eastAsia="Times New Roman" w:hAnsi="Times New Roman" w:cs="Times New Roman"/>
                <w:sz w:val="24"/>
                <w:szCs w:val="24"/>
              </w:rPr>
              <w:t xml:space="preserve"> </w:t>
            </w:r>
            <w:hyperlink r:id="rId261" w:history="1">
              <w:r w:rsidRPr="004A14F5">
                <w:rPr>
                  <w:rFonts w:ascii="Times New Roman" w:eastAsia="Times New Roman" w:hAnsi="Times New Roman" w:cs="Times New Roman"/>
                  <w:color w:val="0563C1"/>
                  <w:sz w:val="24"/>
                  <w:szCs w:val="24"/>
                  <w:u w:val="single"/>
                </w:rPr>
                <w:t>«Зимний университет» Санкт-</w:t>
              </w:r>
              <w:proofErr w:type="spellStart"/>
              <w:r w:rsidRPr="004A14F5">
                <w:rPr>
                  <w:rFonts w:ascii="Times New Roman" w:eastAsia="Times New Roman" w:hAnsi="Times New Roman" w:cs="Times New Roman"/>
                  <w:color w:val="0563C1"/>
                  <w:sz w:val="24"/>
                  <w:szCs w:val="24"/>
                  <w:u w:val="single"/>
                </w:rPr>
                <w:t>Петербурского</w:t>
              </w:r>
              <w:proofErr w:type="spellEnd"/>
              <w:r w:rsidRPr="004A14F5">
                <w:rPr>
                  <w:rFonts w:ascii="Times New Roman" w:eastAsia="Times New Roman" w:hAnsi="Times New Roman" w:cs="Times New Roman"/>
                  <w:color w:val="0563C1"/>
                  <w:sz w:val="24"/>
                  <w:szCs w:val="24"/>
                  <w:u w:val="single"/>
                </w:rPr>
                <w:t xml:space="preserve"> политехнического университета Петра Великого</w:t>
              </w:r>
            </w:hyperlink>
            <w:r w:rsidRPr="004A14F5">
              <w:rPr>
                <w:rFonts w:ascii="Times New Roman" w:eastAsia="Times New Roman" w:hAnsi="Times New Roman" w:cs="Times New Roman"/>
                <w:sz w:val="24"/>
                <w:szCs w:val="24"/>
              </w:rPr>
              <w:t xml:space="preserve">. Россия </w:t>
            </w:r>
            <w:hyperlink r:id="rId262" w:history="1">
              <w:proofErr w:type="spellStart"/>
              <w:r w:rsidRPr="004A14F5">
                <w:rPr>
                  <w:rFonts w:ascii="Times New Roman" w:eastAsia="Times New Roman" w:hAnsi="Times New Roman" w:cs="Times New Roman"/>
                  <w:color w:val="0563C1"/>
                  <w:sz w:val="24"/>
                  <w:szCs w:val="24"/>
                  <w:u w:val="single"/>
                </w:rPr>
                <w:t>Шумкарбек</w:t>
              </w:r>
              <w:proofErr w:type="spellEnd"/>
              <w:r w:rsidRPr="004A14F5">
                <w:rPr>
                  <w:rFonts w:ascii="Times New Roman" w:eastAsia="Times New Roman" w:hAnsi="Times New Roman" w:cs="Times New Roman"/>
                  <w:color w:val="0563C1"/>
                  <w:sz w:val="24"/>
                  <w:szCs w:val="24"/>
                  <w:u w:val="single"/>
                </w:rPr>
                <w:t xml:space="preserve"> к. </w:t>
              </w:r>
              <w:proofErr w:type="gramStart"/>
              <w:r w:rsidRPr="004A14F5">
                <w:rPr>
                  <w:rFonts w:ascii="Times New Roman" w:eastAsia="Times New Roman" w:hAnsi="Times New Roman" w:cs="Times New Roman"/>
                  <w:color w:val="0563C1"/>
                  <w:sz w:val="24"/>
                  <w:szCs w:val="24"/>
                  <w:u w:val="single"/>
                </w:rPr>
                <w:t>Н.</w:t>
              </w:r>
            </w:hyperlink>
            <w:r w:rsidRPr="004A14F5">
              <w:rPr>
                <w:rFonts w:ascii="Times New Roman" w:eastAsia="Times New Roman" w:hAnsi="Times New Roman" w:cs="Times New Roman"/>
                <w:color w:val="0563C1"/>
                <w:sz w:val="24"/>
                <w:szCs w:val="24"/>
                <w:u w:val="single"/>
              </w:rPr>
              <w:t>.</w:t>
            </w:r>
            <w:proofErr w:type="gramEnd"/>
            <w:r w:rsidRPr="004A14F5">
              <w:rPr>
                <w:rFonts w:ascii="Times New Roman" w:eastAsia="Times New Roman" w:hAnsi="Times New Roman" w:cs="Times New Roman"/>
                <w:color w:val="0563C1"/>
                <w:sz w:val="24"/>
                <w:szCs w:val="24"/>
                <w:u w:val="single"/>
              </w:rPr>
              <w:t xml:space="preserve"> </w:t>
            </w:r>
            <w:hyperlink r:id="rId263" w:anchor="c73972" w:history="1">
              <w:r w:rsidRPr="004A14F5">
                <w:rPr>
                  <w:rFonts w:ascii="Times New Roman" w:eastAsia="Times New Roman" w:hAnsi="Times New Roman" w:cs="Times New Roman"/>
                  <w:color w:val="0563C1"/>
                  <w:sz w:val="24"/>
                  <w:szCs w:val="24"/>
                  <w:u w:val="single"/>
                  <w:lang w:val="ky-KG"/>
                </w:rPr>
                <w:t>Зимний университет Санкт-Петербурского политехнического университета Петра Великого. Россия. 2025 г студенты 3 курса Жумадилов Э. и Жаркова П.</w:t>
              </w:r>
            </w:hyperlink>
            <w:r w:rsidRPr="004A14F5">
              <w:rPr>
                <w:rFonts w:ascii="Times New Roman" w:eastAsia="Times New Roman" w:hAnsi="Times New Roman" w:cs="Times New Roman"/>
                <w:sz w:val="24"/>
                <w:szCs w:val="24"/>
                <w:lang w:val="ky-KG"/>
              </w:rPr>
              <w:t>,</w:t>
            </w:r>
            <w:r w:rsidRPr="004A14F5">
              <w:rPr>
                <w:rFonts w:ascii="Calibri" w:eastAsia="Calibri" w:hAnsi="Calibri" w:cs="Times New Roman"/>
              </w:rPr>
              <w:t xml:space="preserve"> </w:t>
            </w:r>
            <w:hyperlink r:id="rId264" w:anchor="c75352" w:history="1">
              <w:r w:rsidRPr="004A14F5">
                <w:rPr>
                  <w:rFonts w:ascii="Times New Roman" w:eastAsia="Times New Roman" w:hAnsi="Times New Roman" w:cs="Times New Roman"/>
                  <w:color w:val="0563C1"/>
                  <w:sz w:val="24"/>
                  <w:szCs w:val="24"/>
                  <w:u w:val="single"/>
                  <w:lang w:val="ky-KG"/>
                </w:rPr>
                <w:t>Зимний университет 2025 г. в Самарском национальном исследовательском университете имени академика С. П. Королева студента МиРб-1-23 Матисакова К</w:t>
              </w:r>
            </w:hyperlink>
            <w:r w:rsidRPr="004A14F5">
              <w:rPr>
                <w:rFonts w:ascii="Times New Roman" w:eastAsia="Times New Roman" w:hAnsi="Times New Roman" w:cs="Times New Roman"/>
                <w:sz w:val="24"/>
                <w:szCs w:val="24"/>
                <w:lang w:val="ky-KG"/>
              </w:rPr>
              <w:t xml:space="preserve">. и на годовую академическую мобильность прошла конкурс в </w:t>
            </w:r>
            <w:hyperlink r:id="rId265" w:history="1">
              <w:r w:rsidRPr="004A14F5">
                <w:rPr>
                  <w:rFonts w:ascii="Times New Roman" w:eastAsia="Times New Roman" w:hAnsi="Times New Roman" w:cs="Times New Roman"/>
                  <w:color w:val="0563C1"/>
                  <w:sz w:val="24"/>
                  <w:szCs w:val="24"/>
                  <w:u w:val="single"/>
                  <w:lang w:val="ky-KG"/>
                </w:rPr>
                <w:t>в Чонбук (Южная Корея) студентка МиРб-1-23 Жумакановой А.</w:t>
              </w:r>
            </w:hyperlink>
          </w:p>
          <w:p w14:paraId="6655E42B" w14:textId="0BD13D32" w:rsidR="00012B25" w:rsidRPr="00460C52" w:rsidRDefault="00012B25" w:rsidP="004A14F5">
            <w:pPr>
              <w:jc w:val="both"/>
              <w:rPr>
                <w:sz w:val="24"/>
                <w:szCs w:val="24"/>
              </w:rPr>
            </w:pPr>
          </w:p>
        </w:tc>
        <w:tc>
          <w:tcPr>
            <w:tcW w:w="1843" w:type="dxa"/>
          </w:tcPr>
          <w:p w14:paraId="081F2B61" w14:textId="77777777" w:rsidR="005B5B93" w:rsidRPr="00460C52" w:rsidRDefault="005B5B93"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5B5B93" w:rsidRPr="00460C52" w14:paraId="482D0EAF" w14:textId="77777777" w:rsidTr="009F76F7">
        <w:tc>
          <w:tcPr>
            <w:tcW w:w="13892" w:type="dxa"/>
            <w:gridSpan w:val="2"/>
          </w:tcPr>
          <w:p w14:paraId="75442323" w14:textId="77777777" w:rsidR="005B5B93" w:rsidRDefault="005B5B93" w:rsidP="00855CF6">
            <w:pPr>
              <w:rPr>
                <w:rFonts w:ascii="Times New Roman" w:eastAsia="Times New Roman" w:hAnsi="Times New Roman" w:cs="Times New Roman"/>
                <w:b/>
                <w:bCs/>
                <w:sz w:val="24"/>
                <w:szCs w:val="24"/>
              </w:rPr>
            </w:pPr>
            <w:r w:rsidRPr="00460C52">
              <w:rPr>
                <w:rFonts w:ascii="Times New Roman" w:hAnsi="Times New Roman" w:cs="Times New Roman"/>
                <w:color w:val="FF0000"/>
                <w:sz w:val="24"/>
                <w:szCs w:val="24"/>
              </w:rPr>
              <w:lastRenderedPageBreak/>
              <w:t xml:space="preserve"> </w:t>
            </w:r>
            <w:r w:rsidRPr="00460C52">
              <w:rPr>
                <w:rFonts w:ascii="Times New Roman" w:eastAsia="Calibri" w:hAnsi="Times New Roman" w:cs="Times New Roman"/>
                <w:b/>
                <w:sz w:val="24"/>
                <w:szCs w:val="24"/>
              </w:rPr>
              <w:t>Критерий 2.3.</w:t>
            </w:r>
            <w:r w:rsidRPr="00460C52">
              <w:rPr>
                <w:rFonts w:ascii="Times New Roman" w:eastAsia="Times New Roman" w:hAnsi="Times New Roman" w:cs="Times New Roman"/>
                <w:sz w:val="24"/>
                <w:szCs w:val="24"/>
              </w:rPr>
              <w:t xml:space="preserve"> </w:t>
            </w:r>
            <w:r w:rsidRPr="00460C52">
              <w:rPr>
                <w:rFonts w:ascii="Times New Roman" w:eastAsia="Times New Roman" w:hAnsi="Times New Roman" w:cs="Times New Roman"/>
                <w:b/>
                <w:bCs/>
                <w:sz w:val="24"/>
                <w:szCs w:val="24"/>
              </w:rPr>
              <w:t>Образовательная программа обеспечивает объективное признание квалификаций, периодов и результатов обучения предшествующего образования.</w:t>
            </w:r>
          </w:p>
          <w:p w14:paraId="5E59FB55" w14:textId="77777777" w:rsidR="004A14F5" w:rsidRPr="004A14F5" w:rsidRDefault="004A14F5" w:rsidP="004A14F5">
            <w:pPr>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pacing w:val="3"/>
                <w:sz w:val="24"/>
                <w:szCs w:val="24"/>
              </w:rPr>
              <w:t xml:space="preserve">Объективное признание квалификаций высшего образования, периодов обучения и предшествующего образования, включая признание неформального образования, является неотъемлемым компонентом обеспечения потребностей студентов в процессе обучения и способствует мобильности и осуществляется </w:t>
            </w:r>
            <w:r w:rsidRPr="004A14F5">
              <w:rPr>
                <w:rFonts w:ascii="Times New Roman" w:eastAsia="Calibri" w:hAnsi="Times New Roman" w:cs="Times New Roman"/>
                <w:color w:val="222222"/>
                <w:sz w:val="24"/>
                <w:szCs w:val="24"/>
              </w:rPr>
              <w:t xml:space="preserve"> в КГТУ согласно </w:t>
            </w:r>
            <w:hyperlink r:id="rId266" w:history="1">
              <w:r w:rsidRPr="004A14F5">
                <w:rPr>
                  <w:rFonts w:ascii="Times New Roman" w:eastAsia="Times New Roman" w:hAnsi="Times New Roman" w:cs="Times New Roman"/>
                  <w:color w:val="0563C1"/>
                  <w:sz w:val="24"/>
                  <w:szCs w:val="24"/>
                  <w:u w:val="single"/>
                </w:rPr>
                <w:t xml:space="preserve">«Положение об организации академической мобильности обучающихся, педагогических, научных и иных работников КГТУ им. И. </w:t>
              </w:r>
              <w:proofErr w:type="spellStart"/>
              <w:r w:rsidRPr="004A14F5">
                <w:rPr>
                  <w:rFonts w:ascii="Times New Roman" w:eastAsia="Times New Roman" w:hAnsi="Times New Roman" w:cs="Times New Roman"/>
                  <w:color w:val="0563C1"/>
                  <w:sz w:val="24"/>
                  <w:szCs w:val="24"/>
                  <w:u w:val="single"/>
                </w:rPr>
                <w:t>Раззакова</w:t>
              </w:r>
              <w:proofErr w:type="spellEnd"/>
              <w:r w:rsidRPr="004A14F5">
                <w:rPr>
                  <w:rFonts w:ascii="Times New Roman" w:eastAsia="Times New Roman" w:hAnsi="Times New Roman" w:cs="Times New Roman"/>
                  <w:color w:val="0563C1"/>
                  <w:sz w:val="24"/>
                  <w:szCs w:val="24"/>
                  <w:u w:val="single"/>
                </w:rPr>
                <w:t>”</w:t>
              </w:r>
            </w:hyperlink>
            <w:r w:rsidRPr="004A14F5">
              <w:rPr>
                <w:rFonts w:ascii="Times New Roman" w:eastAsia="Times New Roman" w:hAnsi="Times New Roman" w:cs="Times New Roman"/>
                <w:sz w:val="24"/>
                <w:szCs w:val="24"/>
                <w:lang w:val="ky-KG" w:eastAsia="zh-CN"/>
              </w:rPr>
              <w:t>.</w:t>
            </w:r>
            <w:r w:rsidRPr="004A14F5">
              <w:rPr>
                <w:rFonts w:ascii="Times New Roman" w:eastAsia="Calibri" w:hAnsi="Times New Roman" w:cs="Times New Roman"/>
                <w:color w:val="222222"/>
                <w:sz w:val="24"/>
                <w:szCs w:val="24"/>
              </w:rPr>
              <w:t xml:space="preserve"> </w:t>
            </w:r>
            <w:r w:rsidRPr="004A14F5">
              <w:rPr>
                <w:rFonts w:ascii="Times New Roman" w:eastAsia="Times New Roman" w:hAnsi="Times New Roman" w:cs="Times New Roman"/>
                <w:sz w:val="24"/>
                <w:szCs w:val="24"/>
              </w:rPr>
              <w:t>Академическая мобильность студентов кафедры «</w:t>
            </w:r>
            <w:proofErr w:type="spellStart"/>
            <w:r w:rsidRPr="004A14F5">
              <w:rPr>
                <w:rFonts w:ascii="Times New Roman" w:eastAsia="Times New Roman" w:hAnsi="Times New Roman" w:cs="Times New Roman"/>
                <w:sz w:val="24"/>
                <w:szCs w:val="24"/>
              </w:rPr>
              <w:t>АРиМ</w:t>
            </w:r>
            <w:proofErr w:type="spellEnd"/>
            <w:r w:rsidRPr="004A14F5">
              <w:rPr>
                <w:rFonts w:ascii="Times New Roman" w:eastAsia="Times New Roman" w:hAnsi="Times New Roman" w:cs="Times New Roman"/>
                <w:sz w:val="24"/>
                <w:szCs w:val="24"/>
              </w:rPr>
              <w:t xml:space="preserve">» показаны в </w:t>
            </w:r>
            <w:hyperlink r:id="rId267" w:history="1">
              <w:r w:rsidRPr="004A14F5">
                <w:rPr>
                  <w:rFonts w:ascii="Times New Roman" w:eastAsia="Calibri" w:hAnsi="Times New Roman" w:cs="Times New Roman"/>
                  <w:color w:val="0563C1"/>
                  <w:sz w:val="24"/>
                  <w:szCs w:val="24"/>
                  <w:u w:val="single"/>
                </w:rPr>
                <w:t xml:space="preserve">Данные и планы кафедры </w:t>
              </w:r>
              <w:proofErr w:type="spellStart"/>
              <w:r w:rsidRPr="004A14F5">
                <w:rPr>
                  <w:rFonts w:ascii="Times New Roman" w:eastAsia="Calibri" w:hAnsi="Times New Roman" w:cs="Times New Roman"/>
                  <w:color w:val="0563C1"/>
                  <w:sz w:val="24"/>
                  <w:szCs w:val="24"/>
                  <w:u w:val="single"/>
                </w:rPr>
                <w:t>кафедры</w:t>
              </w:r>
              <w:proofErr w:type="spellEnd"/>
              <w:r w:rsidRPr="004A14F5">
                <w:rPr>
                  <w:rFonts w:ascii="Times New Roman" w:eastAsia="Calibri" w:hAnsi="Times New Roman" w:cs="Times New Roman"/>
                  <w:color w:val="0563C1"/>
                  <w:sz w:val="24"/>
                  <w:szCs w:val="24"/>
                  <w:u w:val="single"/>
                </w:rPr>
                <w:t xml:space="preserve"> </w:t>
              </w:r>
              <w:proofErr w:type="spellStart"/>
              <w:r w:rsidRPr="004A14F5">
                <w:rPr>
                  <w:rFonts w:ascii="Times New Roman" w:eastAsia="Calibri" w:hAnsi="Times New Roman" w:cs="Times New Roman"/>
                  <w:color w:val="0563C1"/>
                  <w:sz w:val="24"/>
                  <w:szCs w:val="24"/>
                  <w:u w:val="single"/>
                </w:rPr>
                <w:t>АРиМ</w:t>
              </w:r>
              <w:proofErr w:type="spellEnd"/>
              <w:r w:rsidRPr="004A14F5">
                <w:rPr>
                  <w:rFonts w:ascii="Times New Roman" w:eastAsia="Calibri" w:hAnsi="Times New Roman" w:cs="Times New Roman"/>
                  <w:color w:val="0563C1"/>
                  <w:sz w:val="24"/>
                  <w:szCs w:val="24"/>
                  <w:u w:val="single"/>
                </w:rPr>
                <w:t xml:space="preserve"> по интернационализации</w:t>
              </w:r>
            </w:hyperlink>
            <w:r w:rsidRPr="004A14F5">
              <w:rPr>
                <w:rFonts w:ascii="Times New Roman" w:eastAsia="Calibri" w:hAnsi="Times New Roman" w:cs="Times New Roman"/>
                <w:color w:val="222222"/>
                <w:sz w:val="24"/>
                <w:szCs w:val="24"/>
              </w:rPr>
              <w:t>.</w:t>
            </w:r>
          </w:p>
          <w:p w14:paraId="5E0DC414" w14:textId="77777777" w:rsidR="004A14F5" w:rsidRPr="004A14F5" w:rsidRDefault="004A14F5" w:rsidP="004A14F5">
            <w:pPr>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rPr>
              <w:t xml:space="preserve">Налажена совместная </w:t>
            </w:r>
            <w:hyperlink r:id="rId268" w:history="1">
              <w:r w:rsidRPr="004A14F5">
                <w:rPr>
                  <w:rFonts w:ascii="Times New Roman" w:eastAsia="Times New Roman" w:hAnsi="Times New Roman" w:cs="Times New Roman"/>
                  <w:color w:val="0563C1"/>
                  <w:sz w:val="24"/>
                  <w:szCs w:val="24"/>
                  <w:u w:val="single"/>
                </w:rPr>
                <w:t xml:space="preserve">академическая мобильность с </w:t>
              </w:r>
              <w:proofErr w:type="spellStart"/>
              <w:r w:rsidRPr="004A14F5">
                <w:rPr>
                  <w:rFonts w:ascii="Times New Roman" w:eastAsia="Times New Roman" w:hAnsi="Times New Roman" w:cs="Times New Roman"/>
                  <w:color w:val="0563C1"/>
                  <w:sz w:val="24"/>
                  <w:szCs w:val="24"/>
                  <w:u w:val="single"/>
                </w:rPr>
                <w:t>Алматинским</w:t>
              </w:r>
              <w:proofErr w:type="spellEnd"/>
              <w:r w:rsidRPr="004A14F5">
                <w:rPr>
                  <w:rFonts w:ascii="Times New Roman" w:eastAsia="Times New Roman" w:hAnsi="Times New Roman" w:cs="Times New Roman"/>
                  <w:color w:val="0563C1"/>
                  <w:sz w:val="24"/>
                  <w:szCs w:val="24"/>
                  <w:u w:val="single"/>
                </w:rPr>
                <w:t xml:space="preserve"> технологическим университетом</w:t>
              </w:r>
            </w:hyperlink>
            <w:r w:rsidRPr="004A14F5">
              <w:rPr>
                <w:rFonts w:ascii="Times New Roman" w:eastAsia="Times New Roman" w:hAnsi="Times New Roman" w:cs="Times New Roman"/>
                <w:sz w:val="24"/>
                <w:szCs w:val="24"/>
              </w:rPr>
              <w:t xml:space="preserve"> по прохождению летних производственных практик. В 2024 году студенты группы МиР-1-21 в количестве 6 человек и студенты группы АТП-1-21 в количестве 9 человек </w:t>
            </w:r>
            <w:hyperlink r:id="rId269" w:history="1">
              <w:r w:rsidRPr="004A14F5">
                <w:rPr>
                  <w:rFonts w:ascii="Times New Roman" w:eastAsia="Times New Roman" w:hAnsi="Times New Roman" w:cs="Times New Roman"/>
                  <w:color w:val="0563C1"/>
                  <w:sz w:val="24"/>
                  <w:szCs w:val="24"/>
                  <w:u w:val="single"/>
                </w:rPr>
                <w:t>прошли практику в АТУ</w:t>
              </w:r>
            </w:hyperlink>
            <w:r w:rsidRPr="004A14F5">
              <w:rPr>
                <w:rFonts w:ascii="Times New Roman" w:eastAsia="Times New Roman" w:hAnsi="Times New Roman" w:cs="Times New Roman"/>
                <w:sz w:val="24"/>
                <w:szCs w:val="24"/>
              </w:rPr>
              <w:t xml:space="preserve">. В это же время </w:t>
            </w:r>
            <w:hyperlink r:id="rId270" w:history="1">
              <w:r w:rsidRPr="004A14F5">
                <w:rPr>
                  <w:rFonts w:ascii="Times New Roman" w:eastAsia="Times New Roman" w:hAnsi="Times New Roman" w:cs="Times New Roman"/>
                  <w:color w:val="0563C1"/>
                  <w:sz w:val="24"/>
                  <w:szCs w:val="24"/>
                  <w:u w:val="single"/>
                </w:rPr>
                <w:t>студенты АТУ прошли практику</w:t>
              </w:r>
            </w:hyperlink>
            <w:r w:rsidRPr="004A14F5">
              <w:rPr>
                <w:rFonts w:ascii="Times New Roman" w:eastAsia="Times New Roman" w:hAnsi="Times New Roman" w:cs="Times New Roman"/>
                <w:sz w:val="24"/>
                <w:szCs w:val="24"/>
              </w:rPr>
              <w:t xml:space="preserve"> на </w:t>
            </w:r>
            <w:hyperlink r:id="rId271" w:history="1">
              <w:r w:rsidRPr="004A14F5">
                <w:rPr>
                  <w:rFonts w:ascii="Times New Roman" w:eastAsia="Times New Roman" w:hAnsi="Times New Roman" w:cs="Times New Roman"/>
                  <w:color w:val="0563C1"/>
                  <w:sz w:val="24"/>
                  <w:szCs w:val="24"/>
                  <w:u w:val="single"/>
                </w:rPr>
                <w:t>нашей кафедре</w:t>
              </w:r>
            </w:hyperlink>
            <w:r w:rsidRPr="004A14F5">
              <w:rPr>
                <w:rFonts w:ascii="Times New Roman" w:eastAsia="Times New Roman" w:hAnsi="Times New Roman" w:cs="Times New Roman"/>
                <w:sz w:val="24"/>
                <w:szCs w:val="24"/>
              </w:rPr>
              <w:t xml:space="preserve">. В 2025 году традиционно было организована </w:t>
            </w:r>
            <w:hyperlink r:id="rId272" w:history="1">
              <w:r w:rsidRPr="004A14F5">
                <w:rPr>
                  <w:rFonts w:ascii="Times New Roman" w:eastAsia="Times New Roman" w:hAnsi="Times New Roman" w:cs="Times New Roman"/>
                  <w:color w:val="0563C1"/>
                  <w:sz w:val="24"/>
                  <w:szCs w:val="24"/>
                  <w:u w:val="single"/>
                </w:rPr>
                <w:t>летняя международная практика</w:t>
              </w:r>
            </w:hyperlink>
            <w:r w:rsidRPr="004A14F5">
              <w:rPr>
                <w:rFonts w:ascii="Times New Roman" w:eastAsia="Times New Roman" w:hAnsi="Times New Roman" w:cs="Times New Roman"/>
                <w:sz w:val="24"/>
                <w:szCs w:val="24"/>
              </w:rPr>
              <w:t xml:space="preserve"> наших студентов групп АТП-1-22 в количестве 10 студентов и группы МиР-1-22 в количестве 7 студентов в АТУ. Наша кафедра в 2025 году организовала </w:t>
            </w:r>
            <w:hyperlink r:id="rId273" w:anchor="c73965" w:history="1">
              <w:r w:rsidRPr="004A14F5">
                <w:rPr>
                  <w:rFonts w:ascii="Times New Roman" w:eastAsia="Times New Roman" w:hAnsi="Times New Roman" w:cs="Times New Roman"/>
                  <w:color w:val="0563C1"/>
                  <w:sz w:val="24"/>
                  <w:szCs w:val="24"/>
                  <w:u w:val="single"/>
                </w:rPr>
                <w:t>международную летную производственную практику</w:t>
              </w:r>
            </w:hyperlink>
            <w:r w:rsidRPr="004A14F5">
              <w:rPr>
                <w:rFonts w:ascii="Times New Roman" w:eastAsia="Times New Roman" w:hAnsi="Times New Roman" w:cs="Times New Roman"/>
                <w:sz w:val="24"/>
                <w:szCs w:val="24"/>
              </w:rPr>
              <w:t xml:space="preserve"> </w:t>
            </w:r>
            <w:hyperlink r:id="rId274" w:history="1">
              <w:r w:rsidRPr="004A14F5">
                <w:rPr>
                  <w:rFonts w:ascii="Times New Roman" w:eastAsia="Times New Roman" w:hAnsi="Times New Roman" w:cs="Times New Roman"/>
                  <w:color w:val="0563C1"/>
                  <w:sz w:val="24"/>
                  <w:szCs w:val="24"/>
                  <w:u w:val="single"/>
                </w:rPr>
                <w:t>для студентов АТУ в соответствии с программой практики</w:t>
              </w:r>
            </w:hyperlink>
            <w:r w:rsidRPr="004A14F5">
              <w:rPr>
                <w:rFonts w:ascii="Times New Roman" w:eastAsia="Times New Roman" w:hAnsi="Times New Roman" w:cs="Times New Roman"/>
                <w:sz w:val="24"/>
                <w:szCs w:val="24"/>
              </w:rPr>
              <w:t>.</w:t>
            </w:r>
          </w:p>
          <w:p w14:paraId="5128101A" w14:textId="77777777" w:rsidR="004A14F5" w:rsidRPr="004A14F5" w:rsidRDefault="004A14F5" w:rsidP="004A14F5">
            <w:pPr>
              <w:tabs>
                <w:tab w:val="left" w:pos="709"/>
              </w:tabs>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rPr>
              <w:t xml:space="preserve">Академическая мобильность студентов КГТУ регламентируется </w:t>
            </w:r>
            <w:hyperlink r:id="rId275" w:history="1">
              <w:r w:rsidRPr="004A14F5">
                <w:rPr>
                  <w:rFonts w:ascii="Times New Roman" w:eastAsia="Times New Roman" w:hAnsi="Times New Roman" w:cs="Times New Roman"/>
                  <w:color w:val="0563C1"/>
                  <w:sz w:val="24"/>
                  <w:szCs w:val="24"/>
                  <w:u w:val="single"/>
                </w:rPr>
                <w:t>Положением об академической мобильности</w:t>
              </w:r>
            </w:hyperlink>
            <w:r w:rsidRPr="004A14F5">
              <w:rPr>
                <w:rFonts w:ascii="Times New Roman" w:eastAsia="Times New Roman" w:hAnsi="Times New Roman" w:cs="Times New Roman"/>
                <w:sz w:val="24"/>
                <w:szCs w:val="24"/>
              </w:rPr>
              <w:t>.</w:t>
            </w:r>
            <w:r w:rsidRPr="004A14F5">
              <w:rPr>
                <w:rFonts w:ascii="Times New Roman" w:eastAsia="Times New Roman" w:hAnsi="Times New Roman" w:cs="Times New Roman"/>
                <w:color w:val="222222"/>
                <w:sz w:val="24"/>
                <w:szCs w:val="24"/>
              </w:rPr>
              <w:t xml:space="preserve"> </w:t>
            </w:r>
            <w:r w:rsidRPr="004A14F5">
              <w:rPr>
                <w:rFonts w:ascii="Times New Roman" w:eastAsia="Times New Roman" w:hAnsi="Times New Roman" w:cs="Times New Roman"/>
                <w:sz w:val="24"/>
                <w:szCs w:val="24"/>
              </w:rPr>
              <w:t xml:space="preserve">Решение о </w:t>
            </w:r>
            <w:proofErr w:type="spellStart"/>
            <w:r w:rsidRPr="004A14F5">
              <w:rPr>
                <w:rFonts w:ascii="Times New Roman" w:eastAsia="Times New Roman" w:hAnsi="Times New Roman" w:cs="Times New Roman"/>
                <w:sz w:val="24"/>
                <w:szCs w:val="24"/>
              </w:rPr>
              <w:t>перезачете</w:t>
            </w:r>
            <w:proofErr w:type="spellEnd"/>
            <w:r w:rsidRPr="004A14F5">
              <w:rPr>
                <w:rFonts w:ascii="Times New Roman" w:eastAsia="Times New Roman" w:hAnsi="Times New Roman" w:cs="Times New Roman"/>
                <w:sz w:val="24"/>
                <w:szCs w:val="24"/>
              </w:rPr>
              <w:t xml:space="preserve"> освоенных дисциплин, изученных по мобильности, принимается соответствующими руководителями ООП и заносится в </w:t>
            </w:r>
            <w:proofErr w:type="spellStart"/>
            <w:r w:rsidRPr="004A14F5">
              <w:rPr>
                <w:rFonts w:ascii="Times New Roman" w:eastAsia="Times New Roman" w:hAnsi="Times New Roman" w:cs="Times New Roman"/>
                <w:sz w:val="24"/>
                <w:szCs w:val="24"/>
              </w:rPr>
              <w:t>транскрипт</w:t>
            </w:r>
            <w:proofErr w:type="spellEnd"/>
            <w:r w:rsidRPr="004A14F5">
              <w:rPr>
                <w:rFonts w:ascii="Times New Roman" w:eastAsia="Times New Roman" w:hAnsi="Times New Roman" w:cs="Times New Roman"/>
                <w:sz w:val="24"/>
                <w:szCs w:val="24"/>
              </w:rPr>
              <w:t xml:space="preserve">. Основными документами для </w:t>
            </w:r>
            <w:proofErr w:type="spellStart"/>
            <w:r w:rsidRPr="004A14F5">
              <w:rPr>
                <w:rFonts w:ascii="Times New Roman" w:eastAsia="Times New Roman" w:hAnsi="Times New Roman" w:cs="Times New Roman"/>
                <w:sz w:val="24"/>
                <w:szCs w:val="24"/>
              </w:rPr>
              <w:t>перезачета</w:t>
            </w:r>
            <w:proofErr w:type="spellEnd"/>
            <w:r w:rsidRPr="004A14F5">
              <w:rPr>
                <w:rFonts w:ascii="Times New Roman" w:eastAsia="Times New Roman" w:hAnsi="Times New Roman" w:cs="Times New Roman"/>
                <w:sz w:val="24"/>
                <w:szCs w:val="24"/>
              </w:rPr>
              <w:t xml:space="preserve"> кредитов является: </w:t>
            </w:r>
            <w:proofErr w:type="spellStart"/>
            <w:r w:rsidRPr="004A14F5">
              <w:rPr>
                <w:rFonts w:ascii="Times New Roman" w:eastAsia="Times New Roman" w:hAnsi="Times New Roman" w:cs="Times New Roman"/>
                <w:sz w:val="24"/>
                <w:szCs w:val="24"/>
              </w:rPr>
              <w:t>транскрипт</w:t>
            </w:r>
            <w:proofErr w:type="spellEnd"/>
            <w:r w:rsidRPr="004A14F5">
              <w:rPr>
                <w:rFonts w:ascii="Times New Roman" w:eastAsia="Times New Roman" w:hAnsi="Times New Roman" w:cs="Times New Roman"/>
                <w:sz w:val="24"/>
                <w:szCs w:val="24"/>
              </w:rPr>
              <w:t xml:space="preserve">, </w:t>
            </w:r>
            <w:proofErr w:type="spellStart"/>
            <w:r w:rsidRPr="004A14F5">
              <w:rPr>
                <w:rFonts w:ascii="Times New Roman" w:eastAsia="Times New Roman" w:hAnsi="Times New Roman" w:cs="Times New Roman"/>
                <w:sz w:val="24"/>
                <w:szCs w:val="24"/>
              </w:rPr>
              <w:t>балльно</w:t>
            </w:r>
            <w:proofErr w:type="spellEnd"/>
            <w:r w:rsidRPr="004A14F5">
              <w:rPr>
                <w:rFonts w:ascii="Times New Roman" w:eastAsia="Times New Roman" w:hAnsi="Times New Roman" w:cs="Times New Roman"/>
                <w:sz w:val="24"/>
                <w:szCs w:val="24"/>
              </w:rPr>
              <w:t xml:space="preserve">-рейтинговая система обучения и сборник нормативных документов по применению ECTS (от 10.06.2022 г №10). Мониторинг и анализ результатов академической мобильности в университете, в зависимости от ее уровня, осуществляет проректор по академической работе и проректор международным связям, начальник учебного отдела, </w:t>
            </w:r>
            <w:hyperlink r:id="rId276" w:history="1">
              <w:r w:rsidRPr="004A14F5">
                <w:rPr>
                  <w:rFonts w:ascii="Times New Roman" w:eastAsia="Times New Roman" w:hAnsi="Times New Roman" w:cs="Times New Roman"/>
                  <w:color w:val="0000FF"/>
                  <w:sz w:val="24"/>
                  <w:szCs w:val="24"/>
                  <w:u w:val="single"/>
                </w:rPr>
                <w:t>ОМС</w:t>
              </w:r>
            </w:hyperlink>
            <w:r w:rsidRPr="004A14F5">
              <w:rPr>
                <w:rFonts w:ascii="Times New Roman" w:eastAsia="Times New Roman" w:hAnsi="Times New Roman" w:cs="Times New Roman"/>
                <w:sz w:val="24"/>
                <w:szCs w:val="24"/>
              </w:rPr>
              <w:t>, руководители ООП и руководство университета.</w:t>
            </w:r>
          </w:p>
          <w:p w14:paraId="65339230" w14:textId="77777777" w:rsidR="004A14F5" w:rsidRPr="004A14F5" w:rsidRDefault="004A14F5" w:rsidP="00763BC6">
            <w:pPr>
              <w:widowControl w:val="0"/>
              <w:autoSpaceDE w:val="0"/>
              <w:autoSpaceDN w:val="0"/>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rPr>
              <w:t>Траектория обучения представлена, зафиксирована и отмечается ее прохождение в индивидуальном учебном плане каждого студента. 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ускоренной образовательной программы (УОП) ВПО по подготовке бакалавра. Срок обучения при реализации УОП ВПО определяется по результатам переаттестации (</w:t>
            </w:r>
            <w:proofErr w:type="spellStart"/>
            <w:r w:rsidRPr="004A14F5">
              <w:rPr>
                <w:rFonts w:ascii="Times New Roman" w:eastAsia="Times New Roman" w:hAnsi="Times New Roman" w:cs="Times New Roman"/>
                <w:sz w:val="24"/>
                <w:szCs w:val="24"/>
              </w:rPr>
              <w:t>перезачета</w:t>
            </w:r>
            <w:proofErr w:type="spellEnd"/>
            <w:r w:rsidRPr="004A14F5">
              <w:rPr>
                <w:rFonts w:ascii="Times New Roman" w:eastAsia="Times New Roman" w:hAnsi="Times New Roman" w:cs="Times New Roman"/>
                <w:sz w:val="24"/>
                <w:szCs w:val="24"/>
              </w:rPr>
              <w:t xml:space="preserve">) результатов обучения, освоенным (пройденным) студентом при получении среднего профессионального образования или высшего образования. Условия и порядок реализации УОП определяет </w:t>
            </w:r>
            <w:hyperlink r:id="rId277" w:history="1">
              <w:r w:rsidRPr="004A14F5">
                <w:rPr>
                  <w:rFonts w:ascii="Times New Roman" w:eastAsia="Times New Roman" w:hAnsi="Times New Roman" w:cs="Times New Roman"/>
                  <w:color w:val="0563C1"/>
                  <w:sz w:val="24"/>
                  <w:szCs w:val="24"/>
                  <w:u w:val="single"/>
                </w:rPr>
                <w:t xml:space="preserve">Положение о реализации ускоренных образовательных программ высшего </w:t>
              </w:r>
              <w:r w:rsidRPr="004A14F5">
                <w:rPr>
                  <w:rFonts w:ascii="Times New Roman" w:eastAsia="Times New Roman" w:hAnsi="Times New Roman" w:cs="Times New Roman"/>
                  <w:color w:val="0563C1"/>
                  <w:sz w:val="24"/>
                  <w:szCs w:val="24"/>
                  <w:u w:val="single"/>
                </w:rPr>
                <w:lastRenderedPageBreak/>
                <w:t>профессионального образования в КГТУ 2024г.</w:t>
              </w:r>
            </w:hyperlink>
          </w:p>
          <w:p w14:paraId="667B0F40" w14:textId="77777777" w:rsidR="005B5B93" w:rsidRPr="00460C52" w:rsidRDefault="005B5B93" w:rsidP="00763BC6">
            <w:pPr>
              <w:jc w:val="both"/>
              <w:rPr>
                <w:rFonts w:ascii="Times New Roman" w:hAnsi="Times New Roman" w:cs="Times New Roman"/>
                <w:color w:val="FF0000"/>
                <w:sz w:val="24"/>
              </w:rPr>
            </w:pPr>
          </w:p>
        </w:tc>
        <w:tc>
          <w:tcPr>
            <w:tcW w:w="1843" w:type="dxa"/>
          </w:tcPr>
          <w:p w14:paraId="1A050895" w14:textId="77777777" w:rsidR="005B5B93" w:rsidRPr="00460C52" w:rsidRDefault="005B5B93"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 xml:space="preserve">Выполняется с замечаниями </w:t>
            </w:r>
          </w:p>
          <w:p w14:paraId="4E26F90C" w14:textId="77777777" w:rsidR="005B5B93" w:rsidRPr="00460C52" w:rsidRDefault="005B5B93" w:rsidP="00855CF6">
            <w:pPr>
              <w:rPr>
                <w:sz w:val="24"/>
                <w:szCs w:val="24"/>
              </w:rPr>
            </w:pPr>
          </w:p>
        </w:tc>
      </w:tr>
      <w:tr w:rsidR="005B5B93" w:rsidRPr="00460C52" w14:paraId="5949C66E" w14:textId="77777777" w:rsidTr="009F76F7">
        <w:trPr>
          <w:trHeight w:val="70"/>
        </w:trPr>
        <w:tc>
          <w:tcPr>
            <w:tcW w:w="13892" w:type="dxa"/>
            <w:gridSpan w:val="2"/>
          </w:tcPr>
          <w:p w14:paraId="56FE6A3F" w14:textId="77777777" w:rsidR="00AE449B" w:rsidRDefault="00AE449B" w:rsidP="00AE449B">
            <w:pPr>
              <w:rPr>
                <w:rFonts w:ascii="Times New Roman" w:hAnsi="Times New Roman" w:cs="Times New Roman"/>
                <w:b/>
                <w:sz w:val="24"/>
                <w:szCs w:val="24"/>
              </w:rPr>
            </w:pPr>
            <w:r w:rsidRPr="00460C52">
              <w:rPr>
                <w:rFonts w:ascii="Times New Roman" w:hAnsi="Times New Roman" w:cs="Times New Roman"/>
                <w:b/>
                <w:sz w:val="24"/>
                <w:szCs w:val="24"/>
              </w:rPr>
              <w:lastRenderedPageBreak/>
              <w:t>Сильные стороны:</w:t>
            </w:r>
          </w:p>
          <w:p w14:paraId="5298DAE3" w14:textId="77777777" w:rsidR="00E26484" w:rsidRPr="00876E9C" w:rsidRDefault="00E26484" w:rsidP="00E26484">
            <w:pPr>
              <w:numPr>
                <w:ilvl w:val="0"/>
                <w:numId w:val="22"/>
              </w:numPr>
              <w:ind w:left="0" w:firstLine="567"/>
              <w:contextualSpacing/>
              <w:jc w:val="both"/>
              <w:rPr>
                <w:rFonts w:ascii="Times New Roman" w:eastAsia="Times New Roman" w:hAnsi="Times New Roman" w:cs="Times New Roman"/>
                <w:sz w:val="24"/>
                <w:szCs w:val="24"/>
              </w:rPr>
            </w:pPr>
            <w:r w:rsidRPr="00876E9C">
              <w:rPr>
                <w:rFonts w:ascii="Times New Roman" w:eastAsia="Times New Roman" w:hAnsi="Times New Roman" w:cs="Times New Roman"/>
                <w:sz w:val="24"/>
                <w:szCs w:val="24"/>
              </w:rPr>
              <w:t xml:space="preserve">Набор в </w:t>
            </w:r>
            <w:proofErr w:type="spellStart"/>
            <w:r w:rsidRPr="00876E9C">
              <w:rPr>
                <w:rFonts w:ascii="Times New Roman" w:eastAsia="Times New Roman" w:hAnsi="Times New Roman" w:cs="Times New Roman"/>
                <w:sz w:val="24"/>
                <w:szCs w:val="24"/>
              </w:rPr>
              <w:t>бака</w:t>
            </w:r>
            <w:r>
              <w:rPr>
                <w:rFonts w:ascii="Times New Roman" w:eastAsia="Times New Roman" w:hAnsi="Times New Roman" w:cs="Times New Roman"/>
                <w:sz w:val="24"/>
                <w:szCs w:val="24"/>
              </w:rPr>
              <w:t>ла</w:t>
            </w:r>
            <w:r w:rsidRPr="00876E9C">
              <w:rPr>
                <w:rFonts w:ascii="Times New Roman" w:eastAsia="Times New Roman" w:hAnsi="Times New Roman" w:cs="Times New Roman"/>
                <w:sz w:val="24"/>
                <w:szCs w:val="24"/>
              </w:rPr>
              <w:t>вриат</w:t>
            </w:r>
            <w:proofErr w:type="spellEnd"/>
            <w:r w:rsidRPr="00876E9C">
              <w:rPr>
                <w:rFonts w:ascii="Times New Roman" w:eastAsia="Times New Roman" w:hAnsi="Times New Roman" w:cs="Times New Roman"/>
                <w:sz w:val="24"/>
                <w:szCs w:val="24"/>
              </w:rPr>
              <w:t xml:space="preserve"> ведется на конкурсной основе по результатам ОРТ.</w:t>
            </w:r>
          </w:p>
          <w:p w14:paraId="4D121BEB" w14:textId="23E10D2C" w:rsidR="00E26484" w:rsidRPr="00876E9C" w:rsidRDefault="00E26484" w:rsidP="00E26484">
            <w:pPr>
              <w:numPr>
                <w:ilvl w:val="0"/>
                <w:numId w:val="22"/>
              </w:numPr>
              <w:ind w:left="0" w:firstLine="567"/>
              <w:contextualSpacing/>
              <w:jc w:val="both"/>
              <w:rPr>
                <w:rFonts w:ascii="Times New Roman" w:eastAsia="Times New Roman" w:hAnsi="Times New Roman" w:cs="Times New Roman"/>
                <w:sz w:val="24"/>
                <w:szCs w:val="24"/>
              </w:rPr>
            </w:pPr>
            <w:r w:rsidRPr="00876E9C">
              <w:rPr>
                <w:rFonts w:ascii="Times New Roman" w:eastAsia="Times New Roman" w:hAnsi="Times New Roman" w:cs="Times New Roman"/>
                <w:sz w:val="24"/>
                <w:szCs w:val="24"/>
              </w:rPr>
              <w:t xml:space="preserve">Постоянная </w:t>
            </w:r>
            <w:proofErr w:type="spellStart"/>
            <w:r w:rsidRPr="00876E9C">
              <w:rPr>
                <w:rFonts w:ascii="Times New Roman" w:eastAsia="Times New Roman" w:hAnsi="Times New Roman" w:cs="Times New Roman"/>
                <w:sz w:val="24"/>
                <w:szCs w:val="24"/>
              </w:rPr>
              <w:t>про</w:t>
            </w:r>
            <w:r>
              <w:rPr>
                <w:rFonts w:ascii="Times New Roman" w:eastAsia="Times New Roman" w:hAnsi="Times New Roman" w:cs="Times New Roman"/>
                <w:sz w:val="24"/>
                <w:szCs w:val="24"/>
              </w:rPr>
              <w:t>ф</w:t>
            </w:r>
            <w:r w:rsidRPr="00876E9C">
              <w:rPr>
                <w:rFonts w:ascii="Times New Roman" w:eastAsia="Times New Roman" w:hAnsi="Times New Roman" w:cs="Times New Roman"/>
                <w:sz w:val="24"/>
                <w:szCs w:val="24"/>
              </w:rPr>
              <w:t>ориентационная</w:t>
            </w:r>
            <w:proofErr w:type="spellEnd"/>
            <w:r w:rsidRPr="00876E9C">
              <w:rPr>
                <w:rFonts w:ascii="Times New Roman" w:eastAsia="Times New Roman" w:hAnsi="Times New Roman" w:cs="Times New Roman"/>
                <w:sz w:val="24"/>
                <w:szCs w:val="24"/>
              </w:rPr>
              <w:t xml:space="preserve"> работа с будущими абитуриентами </w:t>
            </w:r>
            <w:r>
              <w:rPr>
                <w:rFonts w:ascii="Times New Roman" w:eastAsia="Times New Roman" w:hAnsi="Times New Roman" w:cs="Times New Roman"/>
                <w:sz w:val="24"/>
                <w:szCs w:val="24"/>
              </w:rPr>
              <w:t>в</w:t>
            </w:r>
            <w:r w:rsidRPr="00876E9C">
              <w:rPr>
                <w:rFonts w:ascii="Times New Roman" w:eastAsia="Times New Roman" w:hAnsi="Times New Roman" w:cs="Times New Roman"/>
                <w:sz w:val="24"/>
                <w:szCs w:val="24"/>
              </w:rPr>
              <w:t xml:space="preserve"> кружк</w:t>
            </w:r>
            <w:r>
              <w:rPr>
                <w:rFonts w:ascii="Times New Roman" w:eastAsia="Times New Roman" w:hAnsi="Times New Roman" w:cs="Times New Roman"/>
                <w:sz w:val="24"/>
                <w:szCs w:val="24"/>
              </w:rPr>
              <w:t>ах технического профиля</w:t>
            </w:r>
            <w:r w:rsidRPr="00876E9C">
              <w:rPr>
                <w:rFonts w:ascii="Times New Roman" w:eastAsia="Times New Roman" w:hAnsi="Times New Roman" w:cs="Times New Roman"/>
                <w:sz w:val="24"/>
                <w:szCs w:val="24"/>
              </w:rPr>
              <w:t xml:space="preserve"> и участие в конкурсах</w:t>
            </w:r>
            <w:r>
              <w:rPr>
                <w:rFonts w:ascii="Times New Roman" w:eastAsia="Times New Roman" w:hAnsi="Times New Roman" w:cs="Times New Roman"/>
                <w:sz w:val="24"/>
                <w:szCs w:val="24"/>
              </w:rPr>
              <w:t xml:space="preserve"> школьников с постоянным поиском талантливой молодежи</w:t>
            </w:r>
            <w:r w:rsidRPr="00876E9C">
              <w:rPr>
                <w:rFonts w:ascii="Times New Roman" w:eastAsia="Times New Roman" w:hAnsi="Times New Roman" w:cs="Times New Roman"/>
                <w:sz w:val="24"/>
                <w:szCs w:val="24"/>
              </w:rPr>
              <w:t xml:space="preserve">. </w:t>
            </w:r>
          </w:p>
          <w:p w14:paraId="793EC621" w14:textId="77777777" w:rsidR="00AE449B" w:rsidRDefault="00AE449B" w:rsidP="00AE449B">
            <w:pPr>
              <w:rPr>
                <w:rFonts w:ascii="Times New Roman" w:hAnsi="Times New Roman" w:cs="Times New Roman"/>
                <w:b/>
                <w:sz w:val="24"/>
                <w:szCs w:val="24"/>
              </w:rPr>
            </w:pPr>
            <w:r w:rsidRPr="00460C52">
              <w:rPr>
                <w:rFonts w:ascii="Times New Roman" w:hAnsi="Times New Roman" w:cs="Times New Roman"/>
                <w:b/>
                <w:sz w:val="24"/>
                <w:szCs w:val="24"/>
              </w:rPr>
              <w:t xml:space="preserve">Слабые стороны: </w:t>
            </w:r>
          </w:p>
          <w:p w14:paraId="75CF9C33" w14:textId="77777777" w:rsidR="00E26484" w:rsidRPr="00876E9C" w:rsidRDefault="00E26484" w:rsidP="00E26484">
            <w:pPr>
              <w:numPr>
                <w:ilvl w:val="0"/>
                <w:numId w:val="23"/>
              </w:numPr>
              <w:ind w:left="0" w:firstLine="567"/>
              <w:contextualSpacing/>
              <w:jc w:val="both"/>
              <w:rPr>
                <w:rFonts w:ascii="Times New Roman" w:eastAsia="Times New Roman" w:hAnsi="Times New Roman" w:cs="Times New Roman"/>
                <w:sz w:val="24"/>
                <w:szCs w:val="24"/>
              </w:rPr>
            </w:pPr>
            <w:r w:rsidRPr="00876E9C">
              <w:rPr>
                <w:rFonts w:ascii="Times New Roman" w:eastAsia="Calibri" w:hAnsi="Times New Roman" w:cs="Times New Roman"/>
                <w:sz w:val="24"/>
                <w:szCs w:val="24"/>
              </w:rPr>
              <w:t>Совершенствование и расширение инфраструктуры осуществляется в недостаточном количестве.</w:t>
            </w:r>
          </w:p>
          <w:p w14:paraId="7843D89F" w14:textId="77777777" w:rsidR="00AE449B" w:rsidRPr="00460C52" w:rsidRDefault="00AE449B" w:rsidP="00AE449B">
            <w:pPr>
              <w:ind w:right="20"/>
              <w:jc w:val="both"/>
              <w:rPr>
                <w:rFonts w:ascii="Times New Roman" w:hAnsi="Times New Roman"/>
                <w:b/>
                <w:sz w:val="24"/>
                <w:szCs w:val="24"/>
              </w:rPr>
            </w:pPr>
            <w:r w:rsidRPr="00460C52">
              <w:rPr>
                <w:rFonts w:ascii="Times New Roman" w:hAnsi="Times New Roman"/>
                <w:b/>
                <w:sz w:val="24"/>
                <w:szCs w:val="24"/>
              </w:rPr>
              <w:t xml:space="preserve">Рекомендации: </w:t>
            </w:r>
          </w:p>
          <w:p w14:paraId="248F49BC" w14:textId="0BDB580D" w:rsidR="005B5B93" w:rsidRPr="007E29F9" w:rsidRDefault="00876E9C" w:rsidP="007E29F9">
            <w:pPr>
              <w:rPr>
                <w:rFonts w:ascii="Times New Roman" w:eastAsia="Calibri" w:hAnsi="Times New Roman" w:cs="Times New Roman"/>
                <w:b/>
                <w:sz w:val="24"/>
                <w:szCs w:val="24"/>
              </w:rPr>
            </w:pPr>
            <w:r w:rsidRPr="00876E9C">
              <w:rPr>
                <w:rFonts w:ascii="Times New Roman" w:eastAsia="Calibri" w:hAnsi="Times New Roman" w:cs="Times New Roman"/>
                <w:sz w:val="24"/>
                <w:szCs w:val="24"/>
              </w:rPr>
              <w:br w:type="page"/>
            </w:r>
            <w:r w:rsidR="00E26484">
              <w:rPr>
                <w:rFonts w:ascii="Times New Roman" w:eastAsia="Calibri" w:hAnsi="Times New Roman" w:cs="Times New Roman"/>
                <w:sz w:val="24"/>
                <w:szCs w:val="24"/>
              </w:rPr>
              <w:t>Усилить работу по набору студентов из контингента абитуриентов окончивших начальное и среднее специальное техническое образование</w:t>
            </w:r>
          </w:p>
        </w:tc>
        <w:tc>
          <w:tcPr>
            <w:tcW w:w="1843" w:type="dxa"/>
          </w:tcPr>
          <w:p w14:paraId="040BF1D9" w14:textId="77777777" w:rsidR="005B5B93" w:rsidRPr="00460C52" w:rsidRDefault="005B5B93" w:rsidP="00855CF6">
            <w:pPr>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t>Стандарт 2 выполняется</w:t>
            </w:r>
          </w:p>
        </w:tc>
      </w:tr>
      <w:tr w:rsidR="004F706C" w:rsidRPr="00460C52" w14:paraId="71D03DAC" w14:textId="77777777" w:rsidTr="009F76F7">
        <w:tc>
          <w:tcPr>
            <w:tcW w:w="15735" w:type="dxa"/>
            <w:gridSpan w:val="3"/>
          </w:tcPr>
          <w:p w14:paraId="48B4CFF2" w14:textId="77777777" w:rsidR="004F706C" w:rsidRPr="00460C52" w:rsidRDefault="004F706C" w:rsidP="00855CF6">
            <w:pPr>
              <w:jc w:val="center"/>
              <w:rPr>
                <w:rFonts w:ascii="Times New Roman" w:eastAsia="Calibri" w:hAnsi="Times New Roman" w:cs="Times New Roman"/>
                <w:b/>
                <w:sz w:val="24"/>
                <w:szCs w:val="24"/>
              </w:rPr>
            </w:pPr>
          </w:p>
          <w:p w14:paraId="5B9A4045" w14:textId="52C33C8B" w:rsidR="004F706C" w:rsidRPr="00460C52" w:rsidRDefault="004F706C" w:rsidP="00855CF6">
            <w:pPr>
              <w:jc w:val="center"/>
              <w:rPr>
                <w:rFonts w:ascii="Times New Roman" w:eastAsia="Calibri" w:hAnsi="Times New Roman" w:cs="Times New Roman"/>
                <w:b/>
                <w:sz w:val="24"/>
                <w:szCs w:val="24"/>
              </w:rPr>
            </w:pPr>
            <w:r w:rsidRPr="0035315E">
              <w:rPr>
                <w:rFonts w:ascii="Times New Roman" w:hAnsi="Times New Roman" w:cs="Times New Roman"/>
                <w:b/>
                <w:sz w:val="24"/>
                <w:szCs w:val="24"/>
              </w:rPr>
              <w:t xml:space="preserve">Стандарт 3. </w:t>
            </w:r>
            <w:bookmarkStart w:id="2" w:name="_Hlk190342103"/>
            <w:r w:rsidRPr="0035315E">
              <w:rPr>
                <w:rFonts w:ascii="Times New Roman" w:hAnsi="Times New Roman" w:cs="Times New Roman"/>
                <w:b/>
                <w:sz w:val="24"/>
                <w:szCs w:val="24"/>
              </w:rPr>
              <w:t>Личностно-ориентированное обучение и оценка образовательных достижений обучающихся</w:t>
            </w:r>
            <w:bookmarkEnd w:id="2"/>
          </w:p>
          <w:p w14:paraId="47A075B3" w14:textId="77777777" w:rsidR="004F706C" w:rsidRPr="00460C52" w:rsidRDefault="004F706C" w:rsidP="00855CF6">
            <w:pPr>
              <w:jc w:val="center"/>
              <w:rPr>
                <w:rFonts w:ascii="Times New Roman" w:eastAsia="Calibri" w:hAnsi="Times New Roman" w:cs="Times New Roman"/>
                <w:b/>
                <w:sz w:val="24"/>
                <w:szCs w:val="24"/>
              </w:rPr>
            </w:pPr>
          </w:p>
        </w:tc>
      </w:tr>
      <w:tr w:rsidR="004F706C" w:rsidRPr="00460C52" w14:paraId="75B4E445" w14:textId="77777777" w:rsidTr="009F76F7">
        <w:tc>
          <w:tcPr>
            <w:tcW w:w="13892" w:type="dxa"/>
            <w:gridSpan w:val="2"/>
          </w:tcPr>
          <w:p w14:paraId="56D0BD2F" w14:textId="1323A5FF" w:rsidR="004F706C" w:rsidRDefault="004F706C" w:rsidP="00906032">
            <w:pPr>
              <w:rPr>
                <w:rFonts w:ascii="Times New Roman" w:eastAsia="Times New Roman" w:hAnsi="Times New Roman" w:cs="Times New Roman"/>
                <w:b/>
                <w:bCs/>
                <w:sz w:val="24"/>
                <w:szCs w:val="24"/>
              </w:rPr>
            </w:pPr>
            <w:r w:rsidRPr="00460C52">
              <w:rPr>
                <w:rFonts w:ascii="Times New Roman" w:eastAsia="Calibri" w:hAnsi="Times New Roman" w:cs="Times New Roman"/>
                <w:b/>
                <w:sz w:val="24"/>
                <w:szCs w:val="24"/>
              </w:rPr>
              <w:t>Критерий</w:t>
            </w:r>
            <w:r w:rsidRPr="00460C52">
              <w:rPr>
                <w:rFonts w:ascii="Times New Roman" w:hAnsi="Times New Roman" w:cs="Times New Roman"/>
                <w:b/>
                <w:sz w:val="24"/>
                <w:szCs w:val="24"/>
              </w:rPr>
              <w:t xml:space="preserve"> 3.1.</w:t>
            </w:r>
            <w:r w:rsidRPr="00460C52">
              <w:rPr>
                <w:rFonts w:ascii="Times New Roman" w:hAnsi="Times New Roman" w:cs="Times New Roman"/>
                <w:sz w:val="24"/>
                <w:szCs w:val="24"/>
              </w:rPr>
              <w:t xml:space="preserve"> </w:t>
            </w:r>
            <w:r w:rsidR="00085300" w:rsidRPr="00460C52">
              <w:rPr>
                <w:rFonts w:ascii="Times New Roman" w:eastAsia="Times New Roman" w:hAnsi="Times New Roman" w:cs="Times New Roman"/>
                <w:b/>
                <w:bCs/>
                <w:sz w:val="24"/>
                <w:szCs w:val="24"/>
              </w:rPr>
              <w:t>Образовательная программа использует регулярную обратную связь с обучающимися для оценки и корректировки педагогических методов, образовательных форм и технологий.</w:t>
            </w:r>
          </w:p>
          <w:p w14:paraId="31C9E6B1" w14:textId="77777777" w:rsidR="00CB781D" w:rsidRPr="00CB781D" w:rsidRDefault="00CB781D" w:rsidP="00CB196B">
            <w:pPr>
              <w:autoSpaceDE w:val="0"/>
              <w:autoSpaceDN w:val="0"/>
              <w:adjustRightInd w:val="0"/>
              <w:ind w:firstLine="709"/>
              <w:jc w:val="both"/>
              <w:rPr>
                <w:rFonts w:ascii="Times New Roman" w:eastAsia="Calibri" w:hAnsi="Times New Roman" w:cs="Times New Roman"/>
                <w:sz w:val="24"/>
                <w:szCs w:val="24"/>
              </w:rPr>
            </w:pPr>
            <w:r w:rsidRPr="00CB781D">
              <w:rPr>
                <w:rFonts w:ascii="Times New Roman" w:eastAsia="Calibri" w:hAnsi="Times New Roman" w:cs="Times New Roman"/>
                <w:sz w:val="24"/>
                <w:szCs w:val="24"/>
              </w:rPr>
              <w:t xml:space="preserve">В соответствии с </w:t>
            </w:r>
            <w:hyperlink r:id="rId278" w:history="1">
              <w:r w:rsidRPr="00CB781D">
                <w:rPr>
                  <w:rFonts w:ascii="Times New Roman" w:eastAsia="Calibri" w:hAnsi="Times New Roman" w:cs="Times New Roman"/>
                  <w:color w:val="0563C1"/>
                  <w:sz w:val="24"/>
                  <w:szCs w:val="24"/>
                  <w:u w:val="single"/>
                </w:rPr>
                <w:t>Положением о мониторинге заинтересованных сторон</w:t>
              </w:r>
            </w:hyperlink>
            <w:r w:rsidRPr="00CB781D">
              <w:rPr>
                <w:rFonts w:ascii="Times New Roman" w:eastAsia="Calibri" w:hAnsi="Times New Roman" w:cs="Times New Roman"/>
                <w:sz w:val="24"/>
                <w:szCs w:val="24"/>
              </w:rPr>
              <w:t xml:space="preserve"> обучающиеся привлекаются в анкетирование </w:t>
            </w:r>
            <w:hyperlink r:id="rId279" w:history="1">
              <w:proofErr w:type="spellStart"/>
              <w:r w:rsidRPr="00CB781D">
                <w:rPr>
                  <w:rFonts w:ascii="Times New Roman" w:eastAsia="Calibri" w:hAnsi="Times New Roman" w:cs="Times New Roman"/>
                  <w:color w:val="0563C1"/>
                  <w:sz w:val="24"/>
                  <w:szCs w:val="24"/>
                  <w:u w:val="single"/>
                </w:rPr>
                <w:t>Анкетирование</w:t>
              </w:r>
              <w:proofErr w:type="spellEnd"/>
              <w:r w:rsidRPr="00CB781D">
                <w:rPr>
                  <w:rFonts w:ascii="Times New Roman" w:eastAsia="Calibri" w:hAnsi="Times New Roman" w:cs="Times New Roman"/>
                  <w:color w:val="0563C1"/>
                  <w:sz w:val="24"/>
                  <w:szCs w:val="24"/>
                  <w:u w:val="single"/>
                </w:rPr>
                <w:t xml:space="preserve"> «Преподаватель глазами студентов»</w:t>
              </w:r>
            </w:hyperlink>
            <w:r w:rsidRPr="00CB781D">
              <w:rPr>
                <w:rFonts w:ascii="Times New Roman" w:eastAsia="Calibri" w:hAnsi="Times New Roman" w:cs="Times New Roman"/>
                <w:sz w:val="24"/>
                <w:szCs w:val="24"/>
              </w:rPr>
              <w:t xml:space="preserve">, на первом курсе </w:t>
            </w:r>
            <w:hyperlink r:id="rId280" w:history="1">
              <w:r w:rsidRPr="00CB781D">
                <w:rPr>
                  <w:rFonts w:ascii="Times New Roman" w:eastAsia="Calibri" w:hAnsi="Times New Roman" w:cs="Times New Roman"/>
                  <w:color w:val="0563C1"/>
                  <w:sz w:val="24"/>
                  <w:szCs w:val="24"/>
                  <w:u w:val="single"/>
                </w:rPr>
                <w:t xml:space="preserve">Почему в качестве вуза был выбран КГТУ им. И. </w:t>
              </w:r>
              <w:proofErr w:type="spellStart"/>
              <w:r w:rsidRPr="00CB781D">
                <w:rPr>
                  <w:rFonts w:ascii="Times New Roman" w:eastAsia="Calibri" w:hAnsi="Times New Roman" w:cs="Times New Roman"/>
                  <w:color w:val="0563C1"/>
                  <w:sz w:val="24"/>
                  <w:szCs w:val="24"/>
                  <w:u w:val="single"/>
                </w:rPr>
                <w:t>Раззаков</w:t>
              </w:r>
              <w:proofErr w:type="spellEnd"/>
            </w:hyperlink>
            <w:r w:rsidRPr="00CB781D">
              <w:rPr>
                <w:rFonts w:ascii="Times New Roman" w:eastAsia="Calibri" w:hAnsi="Times New Roman" w:cs="Times New Roman"/>
                <w:sz w:val="24"/>
                <w:szCs w:val="24"/>
              </w:rPr>
              <w:t xml:space="preserve"> и их адаптации, на старших курсах </w:t>
            </w:r>
            <w:hyperlink r:id="rId281" w:history="1">
              <w:r w:rsidRPr="00CB781D">
                <w:rPr>
                  <w:rFonts w:ascii="Times New Roman" w:eastAsia="Calibri" w:hAnsi="Times New Roman" w:cs="Times New Roman"/>
                  <w:color w:val="0563C1"/>
                  <w:sz w:val="24"/>
                  <w:szCs w:val="24"/>
                  <w:u w:val="single"/>
                </w:rPr>
                <w:t>к оценке учебного процесса</w:t>
              </w:r>
            </w:hyperlink>
            <w:r w:rsidRPr="00CB781D">
              <w:rPr>
                <w:rFonts w:ascii="Times New Roman" w:eastAsia="Calibri" w:hAnsi="Times New Roman" w:cs="Times New Roman"/>
                <w:sz w:val="24"/>
                <w:szCs w:val="24"/>
              </w:rPr>
              <w:t xml:space="preserve"> и </w:t>
            </w:r>
            <w:hyperlink r:id="rId282" w:history="1">
              <w:proofErr w:type="spellStart"/>
              <w:r w:rsidRPr="00CB781D">
                <w:rPr>
                  <w:rFonts w:ascii="Times New Roman" w:eastAsia="Calibri" w:hAnsi="Times New Roman" w:cs="Times New Roman"/>
                  <w:color w:val="0563C1"/>
                  <w:sz w:val="24"/>
                  <w:szCs w:val="24"/>
                  <w:u w:val="single"/>
                </w:rPr>
                <w:t>внеучебной</w:t>
              </w:r>
              <w:proofErr w:type="spellEnd"/>
              <w:r w:rsidRPr="00CB781D">
                <w:rPr>
                  <w:rFonts w:ascii="Times New Roman" w:eastAsia="Calibri" w:hAnsi="Times New Roman" w:cs="Times New Roman"/>
                  <w:color w:val="0563C1"/>
                  <w:sz w:val="24"/>
                  <w:szCs w:val="24"/>
                  <w:u w:val="single"/>
                </w:rPr>
                <w:t xml:space="preserve"> деятельности</w:t>
              </w:r>
            </w:hyperlink>
            <w:r w:rsidRPr="00CB781D">
              <w:rPr>
                <w:rFonts w:ascii="Times New Roman" w:eastAsia="Calibri" w:hAnsi="Times New Roman" w:cs="Times New Roman"/>
                <w:sz w:val="24"/>
                <w:szCs w:val="24"/>
              </w:rPr>
              <w:t xml:space="preserve">, на выпускном курсе </w:t>
            </w:r>
            <w:hyperlink r:id="rId283" w:history="1">
              <w:r w:rsidRPr="00CB781D">
                <w:rPr>
                  <w:rFonts w:ascii="Times New Roman" w:eastAsia="Calibri" w:hAnsi="Times New Roman" w:cs="Times New Roman"/>
                  <w:color w:val="0563C1"/>
                  <w:sz w:val="24"/>
                  <w:szCs w:val="24"/>
                  <w:u w:val="single"/>
                </w:rPr>
                <w:t>о качестве выпускных работ и ООП</w:t>
              </w:r>
            </w:hyperlink>
            <w:r w:rsidRPr="00CB781D">
              <w:rPr>
                <w:rFonts w:ascii="Times New Roman" w:eastAsia="Calibri" w:hAnsi="Times New Roman" w:cs="Times New Roman"/>
                <w:sz w:val="24"/>
                <w:szCs w:val="24"/>
              </w:rPr>
              <w:t>.</w:t>
            </w:r>
          </w:p>
          <w:p w14:paraId="29A3E7C6" w14:textId="77777777" w:rsidR="00CB781D" w:rsidRPr="00CB781D" w:rsidRDefault="00C8692B" w:rsidP="00CB196B">
            <w:pPr>
              <w:autoSpaceDE w:val="0"/>
              <w:autoSpaceDN w:val="0"/>
              <w:adjustRightInd w:val="0"/>
              <w:ind w:firstLine="709"/>
              <w:jc w:val="both"/>
              <w:rPr>
                <w:rFonts w:ascii="Times New Roman" w:eastAsia="Calibri" w:hAnsi="Times New Roman" w:cs="Times New Roman"/>
                <w:sz w:val="24"/>
                <w:szCs w:val="24"/>
              </w:rPr>
            </w:pPr>
            <w:hyperlink r:id="rId284" w:history="1">
              <w:r w:rsidR="00CB781D" w:rsidRPr="00CB781D">
                <w:rPr>
                  <w:rFonts w:ascii="Times New Roman" w:eastAsia="Calibri" w:hAnsi="Times New Roman" w:cs="Times New Roman"/>
                  <w:color w:val="0563C1"/>
                  <w:sz w:val="24"/>
                  <w:szCs w:val="24"/>
                  <w:u w:val="single"/>
                </w:rPr>
                <w:t>Результаты анкетирования</w:t>
              </w:r>
            </w:hyperlink>
            <w:r w:rsidR="00CB781D" w:rsidRPr="00CB781D">
              <w:rPr>
                <w:rFonts w:ascii="Times New Roman" w:eastAsia="Calibri" w:hAnsi="Times New Roman" w:cs="Times New Roman"/>
                <w:sz w:val="24"/>
                <w:szCs w:val="24"/>
              </w:rPr>
              <w:t xml:space="preserve"> рассматриваются на Ректорском совете. Преподаватели с отрицательной характеристикой включаются в мониторинг учебных занятий и педагогической деятельности на основании приказа и графика посещения. Мониторинг учебных занятий ведется согласно </w:t>
            </w:r>
            <w:hyperlink r:id="rId285" w:history="1">
              <w:r w:rsidR="00CB781D" w:rsidRPr="00CB781D">
                <w:rPr>
                  <w:rFonts w:ascii="Times New Roman" w:eastAsia="Calibri" w:hAnsi="Times New Roman" w:cs="Times New Roman"/>
                  <w:color w:val="0563C1"/>
                  <w:sz w:val="24"/>
                  <w:szCs w:val="24"/>
                  <w:u w:val="single"/>
                </w:rPr>
                <w:t>Положение о мониторинге и посещении занятий</w:t>
              </w:r>
            </w:hyperlink>
            <w:r w:rsidR="00CB781D" w:rsidRPr="00CB781D">
              <w:rPr>
                <w:rFonts w:ascii="Times New Roman" w:eastAsia="Calibri" w:hAnsi="Times New Roman" w:cs="Times New Roman"/>
                <w:sz w:val="24"/>
                <w:szCs w:val="24"/>
              </w:rPr>
              <w:t xml:space="preserve">. Результаты обсуждаются на РС и </w:t>
            </w:r>
            <w:hyperlink r:id="rId286" w:history="1">
              <w:r w:rsidR="00CB781D" w:rsidRPr="00CB781D">
                <w:rPr>
                  <w:rFonts w:ascii="Times New Roman" w:eastAsia="Calibri" w:hAnsi="Times New Roman" w:cs="Times New Roman"/>
                  <w:color w:val="0563C1"/>
                  <w:sz w:val="24"/>
                  <w:szCs w:val="24"/>
                  <w:u w:val="single"/>
                </w:rPr>
                <w:t>Совете по качеству</w:t>
              </w:r>
            </w:hyperlink>
            <w:r w:rsidR="00CB781D" w:rsidRPr="00CB781D">
              <w:rPr>
                <w:rFonts w:ascii="Times New Roman" w:eastAsia="Calibri" w:hAnsi="Times New Roman" w:cs="Times New Roman"/>
                <w:sz w:val="24"/>
                <w:szCs w:val="24"/>
              </w:rPr>
              <w:t>, принимаются меры по ликвидации несоответствий и повышения квалификации преподавателей через курсы ПК и др.</w:t>
            </w:r>
          </w:p>
          <w:p w14:paraId="0FFF57BF" w14:textId="77777777" w:rsidR="00CB781D" w:rsidRDefault="00C8692B" w:rsidP="00CB196B">
            <w:pPr>
              <w:autoSpaceDE w:val="0"/>
              <w:autoSpaceDN w:val="0"/>
              <w:adjustRightInd w:val="0"/>
              <w:ind w:firstLine="709"/>
              <w:jc w:val="both"/>
              <w:rPr>
                <w:rFonts w:ascii="Times New Roman" w:eastAsia="Calibri" w:hAnsi="Times New Roman" w:cs="Times New Roman"/>
                <w:sz w:val="24"/>
                <w:szCs w:val="24"/>
              </w:rPr>
            </w:pPr>
            <w:hyperlink r:id="rId287" w:history="1">
              <w:r w:rsidR="00CB781D" w:rsidRPr="00CB781D">
                <w:rPr>
                  <w:rFonts w:ascii="Times New Roman" w:eastAsia="Calibri" w:hAnsi="Times New Roman" w:cs="Times New Roman"/>
                  <w:color w:val="0563C1"/>
                  <w:sz w:val="24"/>
                  <w:szCs w:val="24"/>
                  <w:u w:val="single"/>
                </w:rPr>
                <w:t>Обобщенные итоги опросов</w:t>
              </w:r>
            </w:hyperlink>
            <w:r w:rsidR="00CB781D" w:rsidRPr="00CB781D">
              <w:rPr>
                <w:rFonts w:ascii="Times New Roman" w:eastAsia="Calibri" w:hAnsi="Times New Roman" w:cs="Times New Roman"/>
                <w:sz w:val="24"/>
                <w:szCs w:val="24"/>
              </w:rPr>
              <w:t xml:space="preserve"> доводятся до сведения всех заинтересованных сторон. Для учета мнений обучающихся сбор информации при работе с жалобами и предложениями ППС и обучающихся использует специальные ящики «жалоб и предложений», установленные в определенных местах.</w:t>
            </w:r>
          </w:p>
          <w:p w14:paraId="0ABF7A89" w14:textId="77777777" w:rsidR="00D517C2" w:rsidRPr="00D517C2" w:rsidRDefault="00D517C2" w:rsidP="00CB196B">
            <w:pPr>
              <w:widowControl w:val="0"/>
              <w:autoSpaceDE w:val="0"/>
              <w:autoSpaceDN w:val="0"/>
              <w:ind w:firstLine="708"/>
              <w:jc w:val="both"/>
              <w:rPr>
                <w:rFonts w:ascii="Times New Roman" w:eastAsia="Times New Roman" w:hAnsi="Times New Roman" w:cs="Times New Roman"/>
                <w:sz w:val="24"/>
                <w:szCs w:val="24"/>
              </w:rPr>
            </w:pPr>
            <w:r w:rsidRPr="00D517C2">
              <w:rPr>
                <w:rFonts w:ascii="Times New Roman" w:eastAsia="Times New Roman" w:hAnsi="Times New Roman" w:cs="Times New Roman"/>
                <w:sz w:val="24"/>
                <w:szCs w:val="24"/>
              </w:rPr>
              <w:t xml:space="preserve">Университет обеспечивает вовлечение обучающихся, работников и ППС в процессы сбора и анализа информации, а также принятия решений на их основе. Обучающиеся и ППС принимают непосредственное участие в сборе и анализе сведений об образовательных программах.  Обратная связь с обучающимися и ППС производится путем проведения опросов, анкетирования, анализа заявлений ППС, сотрудников, служебных и докладных записок, личного обращения к руководителям, анонимных обращений.  Кафедры ежегодно проводят анкетирование обучающихся студентов </w:t>
            </w:r>
            <w:hyperlink r:id="rId288" w:history="1">
              <w:r w:rsidRPr="00D517C2">
                <w:rPr>
                  <w:rFonts w:ascii="Times New Roman" w:eastAsia="Times New Roman" w:hAnsi="Times New Roman" w:cs="Times New Roman"/>
                  <w:color w:val="0563C1"/>
                  <w:sz w:val="24"/>
                  <w:szCs w:val="24"/>
                  <w:u w:val="single"/>
                </w:rPr>
                <w:t>"Удовлетворенность качеством организации учебного процесса"</w:t>
              </w:r>
            </w:hyperlink>
            <w:r w:rsidRPr="00D517C2">
              <w:rPr>
                <w:rFonts w:ascii="Times New Roman" w:eastAsia="Times New Roman" w:hAnsi="Times New Roman" w:cs="Times New Roman"/>
                <w:sz w:val="24"/>
                <w:szCs w:val="24"/>
              </w:rPr>
              <w:t>.</w:t>
            </w:r>
          </w:p>
          <w:p w14:paraId="6ECC8201" w14:textId="77777777" w:rsidR="00D517C2" w:rsidRPr="00D517C2" w:rsidRDefault="00D517C2" w:rsidP="00CB196B">
            <w:pPr>
              <w:widowControl w:val="0"/>
              <w:autoSpaceDE w:val="0"/>
              <w:autoSpaceDN w:val="0"/>
              <w:ind w:firstLine="708"/>
              <w:jc w:val="both"/>
              <w:rPr>
                <w:rFonts w:ascii="Times New Roman" w:eastAsia="Times New Roman" w:hAnsi="Times New Roman" w:cs="Times New Roman"/>
                <w:sz w:val="24"/>
                <w:szCs w:val="24"/>
              </w:rPr>
            </w:pPr>
            <w:r w:rsidRPr="00D517C2">
              <w:rPr>
                <w:rFonts w:ascii="Times New Roman" w:eastAsia="Times New Roman" w:hAnsi="Times New Roman" w:cs="Times New Roman"/>
                <w:sz w:val="24"/>
                <w:szCs w:val="24"/>
              </w:rPr>
              <w:t xml:space="preserve">Ректорат для получения информации при работе с жалобами и предложениями ППС и обучающихся использует специальные ящики «жалоб и предложений».  Это позволяет учитывать мнение обучающихся для улучшения образовательного процесса.  Обучающиеся и ППС могут свободно высказываться в социальных сетях.  </w:t>
            </w:r>
          </w:p>
          <w:p w14:paraId="36A44EF5" w14:textId="77777777" w:rsidR="00D517C2" w:rsidRPr="00D517C2" w:rsidRDefault="00D517C2" w:rsidP="00CB196B">
            <w:pPr>
              <w:widowControl w:val="0"/>
              <w:autoSpaceDE w:val="0"/>
              <w:autoSpaceDN w:val="0"/>
              <w:ind w:firstLine="708"/>
              <w:jc w:val="both"/>
              <w:rPr>
                <w:rFonts w:ascii="Times New Roman" w:eastAsia="Times New Roman" w:hAnsi="Times New Roman" w:cs="Times New Roman"/>
                <w:sz w:val="24"/>
                <w:szCs w:val="24"/>
              </w:rPr>
            </w:pPr>
            <w:r w:rsidRPr="00D517C2">
              <w:rPr>
                <w:rFonts w:ascii="Times New Roman" w:eastAsia="Times New Roman" w:hAnsi="Times New Roman" w:cs="Times New Roman"/>
                <w:sz w:val="24"/>
                <w:szCs w:val="24"/>
              </w:rPr>
              <w:t>Руководство университета постоянно проводит мониторинг массива данных, принимает решения, интересы обучающихся имеют больший приоритет.</w:t>
            </w:r>
          </w:p>
          <w:p w14:paraId="5875EABD" w14:textId="77777777" w:rsidR="00D517C2" w:rsidRPr="00D517C2" w:rsidRDefault="00D517C2" w:rsidP="00CB196B">
            <w:pPr>
              <w:widowControl w:val="0"/>
              <w:autoSpaceDE w:val="0"/>
              <w:autoSpaceDN w:val="0"/>
              <w:ind w:firstLine="708"/>
              <w:jc w:val="both"/>
              <w:rPr>
                <w:rFonts w:ascii="Times New Roman" w:eastAsia="Times New Roman" w:hAnsi="Times New Roman" w:cs="Times New Roman"/>
                <w:sz w:val="24"/>
                <w:szCs w:val="24"/>
              </w:rPr>
            </w:pPr>
            <w:r w:rsidRPr="00D517C2">
              <w:rPr>
                <w:rFonts w:ascii="Times New Roman" w:eastAsia="Times New Roman" w:hAnsi="Times New Roman" w:cs="Times New Roman"/>
                <w:sz w:val="24"/>
                <w:szCs w:val="24"/>
              </w:rPr>
              <w:t xml:space="preserve">В частности, по результатам вышеуказанных мероприятий, по просьбам и предложениям обучающихся и ППС в КГТУ были осуществлены следующие мероприятия: </w:t>
            </w:r>
          </w:p>
          <w:p w14:paraId="3EBB376B" w14:textId="77777777" w:rsidR="00D517C2" w:rsidRPr="00D517C2" w:rsidRDefault="00D517C2" w:rsidP="00CB196B">
            <w:pPr>
              <w:widowControl w:val="0"/>
              <w:autoSpaceDE w:val="0"/>
              <w:autoSpaceDN w:val="0"/>
              <w:ind w:firstLine="708"/>
              <w:jc w:val="both"/>
              <w:rPr>
                <w:rFonts w:ascii="Times New Roman" w:eastAsia="Times New Roman" w:hAnsi="Times New Roman" w:cs="Times New Roman"/>
                <w:sz w:val="24"/>
                <w:szCs w:val="24"/>
              </w:rPr>
            </w:pPr>
            <w:proofErr w:type="gramStart"/>
            <w:r w:rsidRPr="00D517C2">
              <w:rPr>
                <w:rFonts w:ascii="Times New Roman" w:eastAsia="Times New Roman" w:hAnsi="Times New Roman" w:cs="Times New Roman"/>
                <w:sz w:val="24"/>
                <w:szCs w:val="24"/>
              </w:rPr>
              <w:t>созданы</w:t>
            </w:r>
            <w:proofErr w:type="gramEnd"/>
            <w:r w:rsidRPr="00D517C2">
              <w:rPr>
                <w:rFonts w:ascii="Times New Roman" w:eastAsia="Times New Roman" w:hAnsi="Times New Roman" w:cs="Times New Roman"/>
                <w:sz w:val="24"/>
                <w:szCs w:val="24"/>
              </w:rPr>
              <w:t xml:space="preserve"> дополнительные пункты  питания, установлены  дополнительные  скамейки  на территории университета, в  </w:t>
            </w:r>
            <w:r w:rsidRPr="00D517C2">
              <w:rPr>
                <w:rFonts w:ascii="Times New Roman" w:eastAsia="Times New Roman" w:hAnsi="Times New Roman" w:cs="Times New Roman"/>
                <w:sz w:val="24"/>
                <w:szCs w:val="24"/>
              </w:rPr>
              <w:lastRenderedPageBreak/>
              <w:t xml:space="preserve">аудиториях  предусмотрены  вешалки  для  верхней  одежды; </w:t>
            </w:r>
          </w:p>
          <w:p w14:paraId="2F49C6C9" w14:textId="77777777" w:rsidR="00D517C2" w:rsidRPr="00D517C2" w:rsidRDefault="00D517C2" w:rsidP="00CB196B">
            <w:pPr>
              <w:widowControl w:val="0"/>
              <w:autoSpaceDE w:val="0"/>
              <w:autoSpaceDN w:val="0"/>
              <w:ind w:firstLine="708"/>
              <w:jc w:val="both"/>
              <w:rPr>
                <w:rFonts w:ascii="Times New Roman" w:eastAsia="Times New Roman" w:hAnsi="Times New Roman" w:cs="Times New Roman"/>
                <w:sz w:val="24"/>
                <w:szCs w:val="24"/>
              </w:rPr>
            </w:pPr>
            <w:r w:rsidRPr="00D517C2">
              <w:rPr>
                <w:rFonts w:ascii="Times New Roman" w:eastAsia="Times New Roman" w:hAnsi="Times New Roman" w:cs="Times New Roman"/>
                <w:sz w:val="24"/>
                <w:szCs w:val="24"/>
              </w:rPr>
              <w:t>проведены ремонтные работы в сан. узлах и аудиториях университета, модернизированы лаборатории и т.д.</w:t>
            </w:r>
          </w:p>
          <w:p w14:paraId="3B4A5368" w14:textId="77777777" w:rsidR="00CB196B" w:rsidRPr="00CB196B" w:rsidRDefault="00CB196B" w:rsidP="00CB196B">
            <w:pPr>
              <w:autoSpaceDE w:val="0"/>
              <w:autoSpaceDN w:val="0"/>
              <w:adjustRightInd w:val="0"/>
              <w:ind w:firstLine="709"/>
              <w:jc w:val="both"/>
              <w:rPr>
                <w:rFonts w:ascii="Times New Roman" w:eastAsia="Calibri" w:hAnsi="Times New Roman" w:cs="Times New Roman"/>
                <w:color w:val="000000"/>
                <w:sz w:val="24"/>
                <w:szCs w:val="24"/>
              </w:rPr>
            </w:pPr>
            <w:r w:rsidRPr="00CB196B">
              <w:rPr>
                <w:rFonts w:ascii="Times New Roman" w:eastAsia="Calibri" w:hAnsi="Times New Roman" w:cs="Times New Roman"/>
                <w:color w:val="000000"/>
                <w:sz w:val="24"/>
                <w:szCs w:val="24"/>
              </w:rPr>
              <w:t xml:space="preserve">КГТУ обеспечивает измерение степени удовлетворенности потребностей ППС, обучающихся и персонала в обеспечении качества ООП на системном общеуниверситетском уровне так и на локальных уровнях по каждой ООП. </w:t>
            </w:r>
          </w:p>
          <w:p w14:paraId="2D6E9AE5" w14:textId="77777777" w:rsidR="00CB196B" w:rsidRPr="00CB196B" w:rsidRDefault="00CB196B" w:rsidP="00CB196B">
            <w:pPr>
              <w:autoSpaceDE w:val="0"/>
              <w:autoSpaceDN w:val="0"/>
              <w:adjustRightInd w:val="0"/>
              <w:ind w:firstLine="709"/>
              <w:jc w:val="both"/>
              <w:rPr>
                <w:rFonts w:ascii="Times New Roman" w:eastAsia="Times New Roman" w:hAnsi="Times New Roman" w:cs="Times New Roman"/>
                <w:color w:val="222222"/>
                <w:sz w:val="24"/>
                <w:szCs w:val="24"/>
              </w:rPr>
            </w:pPr>
            <w:r w:rsidRPr="00CB196B">
              <w:rPr>
                <w:rFonts w:ascii="Times New Roman" w:eastAsia="Calibri" w:hAnsi="Times New Roman" w:cs="Times New Roman"/>
                <w:color w:val="000000"/>
                <w:sz w:val="24"/>
                <w:szCs w:val="24"/>
              </w:rPr>
              <w:t xml:space="preserve">- на системном общеуниверситетском уровне проводят </w:t>
            </w:r>
            <w:hyperlink r:id="rId289" w:history="1">
              <w:r w:rsidRPr="00CB196B">
                <w:rPr>
                  <w:rFonts w:ascii="Times New Roman" w:eastAsia="Calibri" w:hAnsi="Times New Roman" w:cs="Times New Roman"/>
                  <w:color w:val="0563C1"/>
                  <w:sz w:val="24"/>
                  <w:szCs w:val="24"/>
                  <w:u w:val="single"/>
                </w:rPr>
                <w:t>Анкетирование (онлайн)</w:t>
              </w:r>
            </w:hyperlink>
            <w:r w:rsidRPr="00CB196B">
              <w:rPr>
                <w:rFonts w:ascii="Times New Roman" w:eastAsia="Times New Roman" w:hAnsi="Times New Roman" w:cs="Times New Roman"/>
                <w:color w:val="222222"/>
                <w:sz w:val="24"/>
                <w:szCs w:val="24"/>
              </w:rPr>
              <w:t xml:space="preserve"> по разработанным анкетам и формам </w:t>
            </w:r>
            <w:hyperlink r:id="rId290" w:history="1">
              <w:r w:rsidRPr="00CB196B">
                <w:rPr>
                  <w:rFonts w:ascii="Times New Roman" w:eastAsia="Times New Roman" w:hAnsi="Times New Roman" w:cs="Times New Roman"/>
                  <w:color w:val="0563C1"/>
                  <w:sz w:val="24"/>
                  <w:szCs w:val="24"/>
                  <w:u w:val="single"/>
                </w:rPr>
                <w:t>анкетирования и соцопросов</w:t>
              </w:r>
            </w:hyperlink>
            <w:r w:rsidRPr="00CB196B">
              <w:rPr>
                <w:rFonts w:ascii="Times New Roman" w:eastAsia="Times New Roman" w:hAnsi="Times New Roman" w:cs="Times New Roman"/>
                <w:color w:val="222222"/>
                <w:sz w:val="24"/>
                <w:szCs w:val="24"/>
              </w:rPr>
              <w:t xml:space="preserve">. По результатам </w:t>
            </w:r>
            <w:hyperlink r:id="rId291" w:history="1">
              <w:r w:rsidRPr="00CB196B">
                <w:rPr>
                  <w:rFonts w:ascii="Times New Roman" w:eastAsia="Times New Roman" w:hAnsi="Times New Roman" w:cs="Times New Roman"/>
                  <w:color w:val="0563C1"/>
                  <w:sz w:val="24"/>
                  <w:szCs w:val="24"/>
                  <w:u w:val="single"/>
                </w:rPr>
                <w:t>анкетирования "Удовлетворенность ППС деятельностью КГТУ"</w:t>
              </w:r>
            </w:hyperlink>
            <w:r w:rsidRPr="00CB196B">
              <w:rPr>
                <w:rFonts w:ascii="Times New Roman" w:eastAsia="Times New Roman" w:hAnsi="Times New Roman" w:cs="Times New Roman"/>
                <w:color w:val="222222"/>
                <w:sz w:val="24"/>
                <w:szCs w:val="24"/>
              </w:rPr>
              <w:t xml:space="preserve"> </w:t>
            </w:r>
            <w:r w:rsidRPr="00CB196B">
              <w:rPr>
                <w:rFonts w:ascii="Times New Roman" w:eastAsia="Calibri" w:hAnsi="Times New Roman" w:cs="Times New Roman"/>
                <w:color w:val="000000"/>
                <w:sz w:val="24"/>
                <w:szCs w:val="24"/>
              </w:rPr>
              <w:t xml:space="preserve">и подведены </w:t>
            </w:r>
            <w:hyperlink r:id="rId292" w:history="1">
              <w:r w:rsidRPr="00CB196B">
                <w:rPr>
                  <w:rFonts w:ascii="Times New Roman" w:eastAsia="Calibri" w:hAnsi="Times New Roman" w:cs="Times New Roman"/>
                  <w:color w:val="0563C1"/>
                  <w:sz w:val="24"/>
                  <w:szCs w:val="24"/>
                  <w:u w:val="single"/>
                </w:rPr>
                <w:t>Итоги анкетирования ППС</w:t>
              </w:r>
            </w:hyperlink>
            <w:r w:rsidRPr="00CB196B">
              <w:rPr>
                <w:rFonts w:ascii="Times New Roman" w:eastAsia="Times New Roman" w:hAnsi="Times New Roman" w:cs="Times New Roman"/>
                <w:color w:val="222222"/>
                <w:sz w:val="24"/>
                <w:szCs w:val="24"/>
              </w:rPr>
              <w:t>.</w:t>
            </w:r>
          </w:p>
          <w:p w14:paraId="0738FC11" w14:textId="77777777" w:rsidR="00CB196B" w:rsidRDefault="00CB196B" w:rsidP="00CB196B">
            <w:pPr>
              <w:autoSpaceDE w:val="0"/>
              <w:autoSpaceDN w:val="0"/>
              <w:adjustRightInd w:val="0"/>
              <w:ind w:firstLine="709"/>
              <w:jc w:val="both"/>
              <w:rPr>
                <w:rFonts w:ascii="Calibri" w:eastAsia="Calibri" w:hAnsi="Calibri" w:cs="Times New Roman"/>
              </w:rPr>
            </w:pPr>
            <w:r w:rsidRPr="00CB196B">
              <w:rPr>
                <w:rFonts w:ascii="Times New Roman" w:eastAsia="Calibri" w:hAnsi="Times New Roman" w:cs="Times New Roman"/>
                <w:sz w:val="24"/>
                <w:szCs w:val="24"/>
              </w:rPr>
              <w:t>- при управлении ООП на всех уровнях разработаны и проводится на локальном уровне анкетирование по 9 анкетам для обучающихся.</w:t>
            </w:r>
            <w:r w:rsidRPr="00CB196B">
              <w:rPr>
                <w:rFonts w:ascii="Calibri" w:eastAsia="Calibri" w:hAnsi="Calibri" w:cs="Times New Roman"/>
              </w:rPr>
              <w:t xml:space="preserve"> </w:t>
            </w:r>
          </w:p>
          <w:p w14:paraId="2D24F7C2" w14:textId="77777777" w:rsidR="00CB196B" w:rsidRPr="00CB196B" w:rsidRDefault="00C8692B" w:rsidP="00CB196B">
            <w:pPr>
              <w:autoSpaceDE w:val="0"/>
              <w:autoSpaceDN w:val="0"/>
              <w:adjustRightInd w:val="0"/>
              <w:ind w:firstLine="709"/>
              <w:jc w:val="both"/>
              <w:rPr>
                <w:rFonts w:ascii="Times New Roman" w:eastAsia="Times New Roman" w:hAnsi="Times New Roman" w:cs="Times New Roman"/>
                <w:sz w:val="24"/>
                <w:szCs w:val="24"/>
                <w:highlight w:val="yellow"/>
              </w:rPr>
            </w:pPr>
            <w:hyperlink r:id="rId293" w:history="1">
              <w:r w:rsidR="00CB196B" w:rsidRPr="00CB196B">
                <w:rPr>
                  <w:rStyle w:val="ae"/>
                  <w:rFonts w:ascii="Times New Roman" w:eastAsia="Times New Roman" w:hAnsi="Times New Roman" w:cs="Times New Roman"/>
                  <w:sz w:val="24"/>
                  <w:szCs w:val="24"/>
                </w:rPr>
                <w:t>Результаты анкетирования бакалавров АТП</w:t>
              </w:r>
            </w:hyperlink>
            <w:r w:rsidR="00CB196B">
              <w:rPr>
                <w:rFonts w:ascii="Times New Roman" w:eastAsia="Times New Roman" w:hAnsi="Times New Roman" w:cs="Times New Roman"/>
                <w:color w:val="222222"/>
                <w:sz w:val="24"/>
                <w:szCs w:val="24"/>
              </w:rPr>
              <w:t xml:space="preserve"> </w:t>
            </w:r>
            <w:r w:rsidR="00CB196B" w:rsidRPr="00CB196B">
              <w:rPr>
                <w:rFonts w:ascii="Times New Roman" w:eastAsia="Times New Roman" w:hAnsi="Times New Roman" w:cs="Times New Roman"/>
                <w:color w:val="222222"/>
                <w:sz w:val="24"/>
                <w:szCs w:val="24"/>
              </w:rPr>
              <w:t xml:space="preserve">и встречи с </w:t>
            </w:r>
            <w:hyperlink r:id="rId294" w:history="1">
              <w:r w:rsidR="00CB196B" w:rsidRPr="00CB196B">
                <w:rPr>
                  <w:rFonts w:ascii="Times New Roman" w:eastAsia="Times New Roman" w:hAnsi="Times New Roman" w:cs="Times New Roman"/>
                  <w:color w:val="0563C1"/>
                  <w:sz w:val="24"/>
                  <w:szCs w:val="24"/>
                  <w:u w:val="single"/>
                </w:rPr>
                <w:t>работодателями во время Дня практики и карьеры 2024 г.</w:t>
              </w:r>
            </w:hyperlink>
            <w:r w:rsidR="00CB196B" w:rsidRPr="00CB196B">
              <w:rPr>
                <w:rFonts w:ascii="Times New Roman" w:eastAsia="Times New Roman" w:hAnsi="Times New Roman" w:cs="Times New Roman"/>
                <w:color w:val="222222"/>
                <w:sz w:val="24"/>
                <w:szCs w:val="24"/>
              </w:rPr>
              <w:t xml:space="preserve"> </w:t>
            </w:r>
            <w:r w:rsidR="00CB196B" w:rsidRPr="00CB196B">
              <w:rPr>
                <w:rFonts w:ascii="Times New Roman" w:eastAsia="Times New Roman" w:hAnsi="Times New Roman" w:cs="Times New Roman"/>
                <w:sz w:val="24"/>
                <w:szCs w:val="24"/>
              </w:rPr>
              <w:t xml:space="preserve">позволили </w:t>
            </w:r>
            <w:r w:rsidR="00CB196B" w:rsidRPr="00CB196B">
              <w:rPr>
                <w:rFonts w:ascii="Times New Roman" w:eastAsia="Times New Roman" w:hAnsi="Times New Roman" w:cs="Times New Roman"/>
                <w:color w:val="222222"/>
                <w:sz w:val="24"/>
                <w:szCs w:val="24"/>
              </w:rPr>
              <w:t xml:space="preserve">провести мероприятия по повышению качества организации образования учебного процесса и уровня преподавания. </w:t>
            </w:r>
          </w:p>
          <w:p w14:paraId="302AC67C" w14:textId="77777777" w:rsidR="00CB196B" w:rsidRPr="00CB196B" w:rsidRDefault="00CB196B" w:rsidP="00CB196B">
            <w:pPr>
              <w:autoSpaceDE w:val="0"/>
              <w:autoSpaceDN w:val="0"/>
              <w:adjustRightInd w:val="0"/>
              <w:ind w:firstLine="709"/>
              <w:jc w:val="both"/>
              <w:rPr>
                <w:rFonts w:ascii="Times New Roman" w:eastAsia="Calibri" w:hAnsi="Times New Roman" w:cs="Times New Roman"/>
                <w:sz w:val="24"/>
                <w:szCs w:val="24"/>
              </w:rPr>
            </w:pPr>
            <w:r w:rsidRPr="00CB196B">
              <w:rPr>
                <w:rFonts w:ascii="Times New Roman" w:eastAsia="Calibri" w:hAnsi="Times New Roman" w:cs="Times New Roman"/>
                <w:sz w:val="24"/>
                <w:szCs w:val="24"/>
              </w:rPr>
              <w:t xml:space="preserve">Результаты анкетирования </w:t>
            </w:r>
            <w:hyperlink r:id="rId295" w:history="1">
              <w:r w:rsidRPr="00CB196B">
                <w:rPr>
                  <w:rFonts w:ascii="Times New Roman" w:eastAsia="Calibri" w:hAnsi="Times New Roman" w:cs="Times New Roman"/>
                  <w:color w:val="0563C1"/>
                  <w:sz w:val="24"/>
                  <w:szCs w:val="24"/>
                  <w:u w:val="single"/>
                </w:rPr>
                <w:t>Удовлетворенность бакалавров качеством организации образовательного процесса</w:t>
              </w:r>
            </w:hyperlink>
            <w:r w:rsidRPr="00CB196B">
              <w:rPr>
                <w:rFonts w:ascii="Times New Roman" w:eastAsia="Calibri" w:hAnsi="Times New Roman" w:cs="Times New Roman"/>
                <w:sz w:val="24"/>
                <w:szCs w:val="24"/>
              </w:rPr>
              <w:t xml:space="preserve"> </w:t>
            </w:r>
            <w:r w:rsidRPr="00CB196B">
              <w:rPr>
                <w:rFonts w:ascii="Times New Roman" w:eastAsia="Times New Roman" w:hAnsi="Times New Roman" w:cs="Times New Roman"/>
                <w:sz w:val="24"/>
                <w:szCs w:val="24"/>
              </w:rPr>
              <w:t>позволили разработать и провести мероприятия по повышению качества организации образования учебного процесса и уровня преподавания. Обучающиеся высказали следующие недостатки: а) улучшить материальное оснащение для повышения знаний при прохождении практик; б) нужны сертифицированное программное обеспечение; в) выделение финансовых и материальных ресурсов для проведения экспериментальных исследований.</w:t>
            </w:r>
          </w:p>
          <w:p w14:paraId="740D4043" w14:textId="77777777" w:rsidR="00CB196B" w:rsidRPr="00CB196B" w:rsidRDefault="00CB196B" w:rsidP="00CB196B">
            <w:pPr>
              <w:autoSpaceDE w:val="0"/>
              <w:autoSpaceDN w:val="0"/>
              <w:adjustRightInd w:val="0"/>
              <w:ind w:firstLine="709"/>
              <w:jc w:val="both"/>
              <w:rPr>
                <w:rFonts w:ascii="Times New Roman" w:eastAsia="Calibri" w:hAnsi="Times New Roman" w:cs="Times New Roman"/>
                <w:sz w:val="24"/>
                <w:szCs w:val="24"/>
              </w:rPr>
            </w:pPr>
            <w:r w:rsidRPr="00CB196B">
              <w:rPr>
                <w:rFonts w:ascii="Times New Roman" w:eastAsia="Calibri" w:hAnsi="Times New Roman" w:cs="Times New Roman"/>
                <w:sz w:val="24"/>
                <w:szCs w:val="24"/>
              </w:rPr>
              <w:t xml:space="preserve">Для устранения этих недостатков было по пункту: а) в этом учебном году начата внедрение в учебный процесс </w:t>
            </w:r>
            <w:hyperlink r:id="rId296" w:history="1">
              <w:r w:rsidRPr="00CB196B">
                <w:rPr>
                  <w:rFonts w:ascii="Times New Roman" w:eastAsia="Calibri" w:hAnsi="Times New Roman" w:cs="Times New Roman"/>
                  <w:color w:val="0563C1"/>
                  <w:sz w:val="24"/>
                  <w:szCs w:val="24"/>
                  <w:u w:val="single"/>
                </w:rPr>
                <w:t>лаборатории Лу Бань</w:t>
              </w:r>
            </w:hyperlink>
            <w:r w:rsidRPr="00CB196B">
              <w:rPr>
                <w:rFonts w:ascii="Times New Roman" w:eastAsia="Calibri" w:hAnsi="Times New Roman" w:cs="Times New Roman"/>
                <w:sz w:val="24"/>
                <w:szCs w:val="24"/>
              </w:rPr>
              <w:t>,</w:t>
            </w:r>
            <w:hyperlink r:id="rId297" w:history="1">
              <w:r w:rsidRPr="00CB196B">
                <w:rPr>
                  <w:rFonts w:ascii="Times New Roman" w:eastAsia="Calibri" w:hAnsi="Times New Roman" w:cs="Times New Roman"/>
                  <w:color w:val="0563C1"/>
                  <w:sz w:val="24"/>
                  <w:szCs w:val="24"/>
                  <w:u w:val="single"/>
                </w:rPr>
                <w:t xml:space="preserve"> для практических занятий студентов</w:t>
              </w:r>
            </w:hyperlink>
            <w:r w:rsidRPr="00CB196B">
              <w:rPr>
                <w:rFonts w:ascii="Times New Roman" w:eastAsia="Calibri" w:hAnsi="Times New Roman" w:cs="Times New Roman"/>
                <w:sz w:val="24"/>
                <w:szCs w:val="24"/>
              </w:rPr>
              <w:t xml:space="preserve"> финансируемой правительством Китая, продолжается сотрудничество по проекту </w:t>
            </w:r>
            <w:proofErr w:type="spellStart"/>
            <w:r w:rsidRPr="00CB196B">
              <w:rPr>
                <w:rFonts w:ascii="Times New Roman" w:eastAsia="Calibri" w:hAnsi="Times New Roman" w:cs="Times New Roman"/>
                <w:sz w:val="24"/>
                <w:szCs w:val="24"/>
              </w:rPr>
              <w:t>Фаблаб</w:t>
            </w:r>
            <w:proofErr w:type="spellEnd"/>
            <w:r w:rsidRPr="00CB196B">
              <w:rPr>
                <w:rFonts w:ascii="Times New Roman" w:eastAsia="Calibri" w:hAnsi="Times New Roman" w:cs="Times New Roman"/>
                <w:sz w:val="24"/>
                <w:szCs w:val="24"/>
              </w:rPr>
              <w:t xml:space="preserve"> Бишкек в котором оснащение занятий отвечает современным требованиям </w:t>
            </w:r>
            <w:hyperlink r:id="rId298" w:history="1">
              <w:r w:rsidRPr="00CB196B">
                <w:rPr>
                  <w:rFonts w:ascii="Times New Roman" w:eastAsia="Calibri" w:hAnsi="Times New Roman" w:cs="Times New Roman"/>
                  <w:color w:val="0563C1"/>
                  <w:sz w:val="24"/>
                  <w:szCs w:val="24"/>
                  <w:u w:val="single"/>
                </w:rPr>
                <w:t>Цифрового производства</w:t>
              </w:r>
            </w:hyperlink>
            <w:r w:rsidRPr="00CB196B">
              <w:rPr>
                <w:rFonts w:ascii="Times New Roman" w:eastAsia="Calibri" w:hAnsi="Times New Roman" w:cs="Times New Roman"/>
                <w:sz w:val="24"/>
                <w:szCs w:val="24"/>
              </w:rPr>
              <w:t xml:space="preserve"> и наши студенты получают сертификаты международного образца. Практические занятия проводятся в </w:t>
            </w:r>
            <w:hyperlink r:id="rId299" w:history="1">
              <w:r w:rsidRPr="00CB196B">
                <w:rPr>
                  <w:rFonts w:ascii="Times New Roman" w:eastAsia="Calibri" w:hAnsi="Times New Roman" w:cs="Times New Roman"/>
                  <w:color w:val="0563C1"/>
                  <w:sz w:val="24"/>
                  <w:szCs w:val="24"/>
                  <w:u w:val="single"/>
                </w:rPr>
                <w:t>Дизайн лаборатории</w:t>
              </w:r>
            </w:hyperlink>
            <w:r w:rsidRPr="00CB196B">
              <w:rPr>
                <w:rFonts w:ascii="Times New Roman" w:eastAsia="Calibri" w:hAnsi="Times New Roman" w:cs="Times New Roman"/>
                <w:sz w:val="24"/>
                <w:szCs w:val="24"/>
              </w:rPr>
              <w:t xml:space="preserve"> и созданные модели реализуются на </w:t>
            </w:r>
            <w:hyperlink r:id="rId300" w:history="1">
              <w:r w:rsidRPr="00CB196B">
                <w:rPr>
                  <w:rFonts w:ascii="Times New Roman" w:eastAsia="Calibri" w:hAnsi="Times New Roman" w:cs="Times New Roman"/>
                  <w:color w:val="0563C1"/>
                  <w:sz w:val="24"/>
                  <w:szCs w:val="24"/>
                  <w:u w:val="single"/>
                </w:rPr>
                <w:t>производственном оборудовании</w:t>
              </w:r>
            </w:hyperlink>
            <w:r w:rsidRPr="00CB196B">
              <w:rPr>
                <w:rFonts w:ascii="Times New Roman" w:eastAsia="Calibri" w:hAnsi="Times New Roman" w:cs="Times New Roman"/>
                <w:sz w:val="24"/>
                <w:szCs w:val="24"/>
              </w:rPr>
              <w:t xml:space="preserve"> и потом результаты проектов </w:t>
            </w:r>
            <w:hyperlink r:id="rId301" w:history="1">
              <w:r w:rsidRPr="00CB196B">
                <w:rPr>
                  <w:rFonts w:ascii="Times New Roman" w:eastAsia="Calibri" w:hAnsi="Times New Roman" w:cs="Times New Roman"/>
                  <w:color w:val="0563C1"/>
                  <w:sz w:val="24"/>
                  <w:szCs w:val="24"/>
                  <w:u w:val="single"/>
                </w:rPr>
                <w:t>проходят обсуждение</w:t>
              </w:r>
            </w:hyperlink>
            <w:r w:rsidRPr="00CB196B">
              <w:rPr>
                <w:rFonts w:ascii="Times New Roman" w:eastAsia="Calibri" w:hAnsi="Times New Roman" w:cs="Times New Roman"/>
                <w:sz w:val="24"/>
                <w:szCs w:val="24"/>
              </w:rPr>
              <w:t xml:space="preserve">; б) кафедра находит партнеров в лице </w:t>
            </w:r>
            <w:proofErr w:type="spellStart"/>
            <w:r w:rsidRPr="00CB196B">
              <w:rPr>
                <w:rFonts w:ascii="Times New Roman" w:eastAsia="Calibri" w:hAnsi="Times New Roman" w:cs="Times New Roman"/>
                <w:sz w:val="24"/>
                <w:szCs w:val="24"/>
              </w:rPr>
              <w:t>Фаблаб</w:t>
            </w:r>
            <w:proofErr w:type="spellEnd"/>
            <w:r w:rsidRPr="00CB196B">
              <w:rPr>
                <w:rFonts w:ascii="Times New Roman" w:eastAsia="Calibri" w:hAnsi="Times New Roman" w:cs="Times New Roman"/>
                <w:sz w:val="24"/>
                <w:szCs w:val="24"/>
              </w:rPr>
              <w:t xml:space="preserve"> Бишкек для установки </w:t>
            </w:r>
            <w:hyperlink r:id="rId302" w:history="1">
              <w:r w:rsidRPr="00CB196B">
                <w:rPr>
                  <w:rFonts w:ascii="Times New Roman" w:eastAsia="Calibri" w:hAnsi="Times New Roman" w:cs="Times New Roman"/>
                  <w:color w:val="0563C1"/>
                  <w:sz w:val="24"/>
                  <w:szCs w:val="24"/>
                  <w:u w:val="single"/>
                </w:rPr>
                <w:t xml:space="preserve">современного программного обеспечения </w:t>
              </w:r>
            </w:hyperlink>
            <w:r w:rsidRPr="00CB196B">
              <w:rPr>
                <w:rFonts w:ascii="Times New Roman" w:eastAsia="Calibri" w:hAnsi="Times New Roman" w:cs="Times New Roman"/>
                <w:sz w:val="24"/>
                <w:szCs w:val="24"/>
              </w:rPr>
              <w:t xml:space="preserve"> </w:t>
            </w:r>
            <w:proofErr w:type="spellStart"/>
            <w:r w:rsidRPr="00CB196B">
              <w:rPr>
                <w:rFonts w:ascii="Times New Roman" w:eastAsia="Calibri" w:hAnsi="Times New Roman" w:cs="Times New Roman"/>
                <w:sz w:val="24"/>
                <w:szCs w:val="24"/>
                <w:lang w:val="en-US"/>
              </w:rPr>
              <w:t>Solidworks</w:t>
            </w:r>
            <w:proofErr w:type="spellEnd"/>
            <w:r w:rsidRPr="00CB196B">
              <w:rPr>
                <w:rFonts w:ascii="Times New Roman" w:eastAsia="Calibri" w:hAnsi="Times New Roman" w:cs="Times New Roman"/>
                <w:sz w:val="24"/>
                <w:szCs w:val="24"/>
              </w:rPr>
              <w:t xml:space="preserve"> или находим для студентов открытые онлайн ресурсы </w:t>
            </w:r>
            <w:hyperlink r:id="rId303" w:history="1">
              <w:r w:rsidRPr="00CB196B">
                <w:rPr>
                  <w:rFonts w:ascii="Times New Roman" w:eastAsia="Calibri" w:hAnsi="Times New Roman" w:cs="Times New Roman"/>
                  <w:color w:val="0563C1"/>
                  <w:sz w:val="24"/>
                  <w:szCs w:val="24"/>
                  <w:u w:val="single"/>
                  <w:lang w:val="en-US"/>
                </w:rPr>
                <w:t>Fusion</w:t>
              </w:r>
              <w:r w:rsidRPr="00CB196B">
                <w:rPr>
                  <w:rFonts w:ascii="Times New Roman" w:eastAsia="Calibri" w:hAnsi="Times New Roman" w:cs="Times New Roman"/>
                  <w:color w:val="0563C1"/>
                  <w:sz w:val="24"/>
                  <w:szCs w:val="24"/>
                  <w:u w:val="single"/>
                </w:rPr>
                <w:t xml:space="preserve"> 360</w:t>
              </w:r>
            </w:hyperlink>
            <w:r w:rsidRPr="00CB196B">
              <w:rPr>
                <w:rFonts w:ascii="Times New Roman" w:eastAsia="Calibri" w:hAnsi="Times New Roman" w:cs="Times New Roman"/>
                <w:sz w:val="24"/>
                <w:szCs w:val="24"/>
              </w:rPr>
              <w:t xml:space="preserve">; в) при проведении экспериментальных исследований в случае необходимости точного </w:t>
            </w:r>
            <w:hyperlink r:id="rId304" w:history="1">
              <w:r w:rsidRPr="00CB196B">
                <w:rPr>
                  <w:rFonts w:ascii="Times New Roman" w:eastAsia="Calibri" w:hAnsi="Times New Roman" w:cs="Times New Roman"/>
                  <w:color w:val="0563C1"/>
                  <w:sz w:val="24"/>
                  <w:szCs w:val="24"/>
                  <w:u w:val="single"/>
                </w:rPr>
                <w:t>сертифицированного оборудования</w:t>
              </w:r>
            </w:hyperlink>
            <w:r w:rsidRPr="00CB196B">
              <w:rPr>
                <w:rFonts w:ascii="Times New Roman" w:eastAsia="Calibri" w:hAnsi="Times New Roman" w:cs="Times New Roman"/>
                <w:sz w:val="24"/>
                <w:szCs w:val="24"/>
              </w:rPr>
              <w:t xml:space="preserve"> или </w:t>
            </w:r>
            <w:hyperlink r:id="rId305" w:history="1">
              <w:r w:rsidRPr="00CB196B">
                <w:rPr>
                  <w:rFonts w:ascii="Times New Roman" w:eastAsia="Calibri" w:hAnsi="Times New Roman" w:cs="Times New Roman"/>
                  <w:color w:val="0563C1"/>
                  <w:sz w:val="24"/>
                  <w:szCs w:val="24"/>
                  <w:u w:val="single"/>
                </w:rPr>
                <w:t>приборов</w:t>
              </w:r>
            </w:hyperlink>
            <w:r w:rsidRPr="00CB196B">
              <w:rPr>
                <w:rFonts w:ascii="Times New Roman" w:eastAsia="Calibri" w:hAnsi="Times New Roman" w:cs="Times New Roman"/>
                <w:sz w:val="24"/>
                <w:szCs w:val="24"/>
              </w:rPr>
              <w:t xml:space="preserve"> помогают партнеры с производства, студенты пишут проекты и участвуют в </w:t>
            </w:r>
            <w:proofErr w:type="spellStart"/>
            <w:r w:rsidRPr="00CB196B">
              <w:rPr>
                <w:rFonts w:ascii="Times New Roman" w:eastAsia="Calibri" w:hAnsi="Times New Roman" w:cs="Times New Roman"/>
                <w:sz w:val="24"/>
                <w:szCs w:val="24"/>
              </w:rPr>
              <w:t>мейкертоне</w:t>
            </w:r>
            <w:proofErr w:type="spellEnd"/>
            <w:r w:rsidRPr="00CB196B">
              <w:rPr>
                <w:rFonts w:ascii="Times New Roman" w:eastAsia="Calibri" w:hAnsi="Times New Roman" w:cs="Times New Roman"/>
                <w:sz w:val="24"/>
                <w:szCs w:val="24"/>
              </w:rPr>
              <w:t xml:space="preserve"> проводимых ежегодно партнерами из Южной Кореи </w:t>
            </w:r>
            <w:r w:rsidRPr="00CB196B">
              <w:rPr>
                <w:rFonts w:ascii="Times New Roman" w:eastAsia="Calibri" w:hAnsi="Times New Roman" w:cs="Times New Roman"/>
                <w:sz w:val="24"/>
                <w:szCs w:val="24"/>
                <w:lang w:val="en-US"/>
              </w:rPr>
              <w:t>SIFO</w:t>
            </w:r>
            <w:r w:rsidRPr="00CB196B">
              <w:rPr>
                <w:rFonts w:ascii="Times New Roman" w:eastAsia="Calibri" w:hAnsi="Times New Roman" w:cs="Times New Roman"/>
                <w:sz w:val="24"/>
                <w:szCs w:val="24"/>
              </w:rPr>
              <w:t xml:space="preserve">, </w:t>
            </w:r>
            <w:r w:rsidRPr="00CB196B">
              <w:rPr>
                <w:rFonts w:ascii="Times New Roman" w:eastAsia="Calibri" w:hAnsi="Times New Roman" w:cs="Times New Roman"/>
                <w:sz w:val="24"/>
                <w:szCs w:val="24"/>
                <w:lang w:val="en-US"/>
              </w:rPr>
              <w:t>KOICO</w:t>
            </w:r>
            <w:r w:rsidRPr="00CB196B">
              <w:rPr>
                <w:rFonts w:ascii="Times New Roman" w:eastAsia="Calibri" w:hAnsi="Times New Roman" w:cs="Times New Roman"/>
                <w:sz w:val="24"/>
                <w:szCs w:val="24"/>
              </w:rPr>
              <w:t xml:space="preserve"> которые финансируют материальные затраты - </w:t>
            </w:r>
            <w:hyperlink r:id="rId306" w:history="1">
              <w:r w:rsidRPr="00CB196B">
                <w:rPr>
                  <w:rFonts w:ascii="Times New Roman" w:eastAsia="Calibri" w:hAnsi="Times New Roman" w:cs="Times New Roman"/>
                  <w:color w:val="0563C1"/>
                  <w:sz w:val="24"/>
                  <w:szCs w:val="24"/>
                  <w:u w:val="single"/>
                </w:rPr>
                <w:t xml:space="preserve">студенты </w:t>
              </w:r>
              <w:proofErr w:type="spellStart"/>
              <w:r w:rsidRPr="00CB196B">
                <w:rPr>
                  <w:rFonts w:ascii="Times New Roman" w:eastAsia="Calibri" w:hAnsi="Times New Roman" w:cs="Times New Roman"/>
                  <w:color w:val="0563C1"/>
                  <w:sz w:val="24"/>
                  <w:szCs w:val="24"/>
                  <w:u w:val="single"/>
                </w:rPr>
                <w:t>Майрамбеков</w:t>
              </w:r>
              <w:proofErr w:type="spellEnd"/>
              <w:r w:rsidRPr="00CB196B">
                <w:rPr>
                  <w:rFonts w:ascii="Times New Roman" w:eastAsia="Calibri" w:hAnsi="Times New Roman" w:cs="Times New Roman"/>
                  <w:color w:val="0563C1"/>
                  <w:sz w:val="24"/>
                  <w:szCs w:val="24"/>
                  <w:u w:val="single"/>
                </w:rPr>
                <w:t xml:space="preserve"> А., </w:t>
              </w:r>
              <w:proofErr w:type="spellStart"/>
              <w:r w:rsidRPr="00CB196B">
                <w:rPr>
                  <w:rFonts w:ascii="Times New Roman" w:eastAsia="Calibri" w:hAnsi="Times New Roman" w:cs="Times New Roman"/>
                  <w:color w:val="0563C1"/>
                  <w:sz w:val="24"/>
                  <w:szCs w:val="24"/>
                  <w:u w:val="single"/>
                </w:rPr>
                <w:t>Мамытов</w:t>
              </w:r>
              <w:proofErr w:type="spellEnd"/>
              <w:r w:rsidRPr="00CB196B">
                <w:rPr>
                  <w:rFonts w:ascii="Times New Roman" w:eastAsia="Calibri" w:hAnsi="Times New Roman" w:cs="Times New Roman"/>
                  <w:color w:val="0563C1"/>
                  <w:sz w:val="24"/>
                  <w:szCs w:val="24"/>
                  <w:u w:val="single"/>
                </w:rPr>
                <w:t xml:space="preserve"> К., и </w:t>
              </w:r>
              <w:proofErr w:type="spellStart"/>
              <w:r w:rsidRPr="00CB196B">
                <w:rPr>
                  <w:rFonts w:ascii="Times New Roman" w:eastAsia="Calibri" w:hAnsi="Times New Roman" w:cs="Times New Roman"/>
                  <w:color w:val="0563C1"/>
                  <w:sz w:val="24"/>
                  <w:szCs w:val="24"/>
                  <w:u w:val="single"/>
                </w:rPr>
                <w:t>Мирбеков</w:t>
              </w:r>
              <w:proofErr w:type="spellEnd"/>
              <w:r w:rsidRPr="00CB196B">
                <w:rPr>
                  <w:rFonts w:ascii="Times New Roman" w:eastAsia="Calibri" w:hAnsi="Times New Roman" w:cs="Times New Roman"/>
                  <w:color w:val="0563C1"/>
                  <w:sz w:val="24"/>
                  <w:szCs w:val="24"/>
                  <w:u w:val="single"/>
                </w:rPr>
                <w:t xml:space="preserve"> К. работают над проектами</w:t>
              </w:r>
            </w:hyperlink>
            <w:r w:rsidRPr="00CB196B">
              <w:rPr>
                <w:rFonts w:ascii="Times New Roman" w:eastAsia="Calibri" w:hAnsi="Times New Roman" w:cs="Times New Roman"/>
                <w:sz w:val="24"/>
                <w:szCs w:val="24"/>
              </w:rPr>
              <w:t xml:space="preserve">, - </w:t>
            </w:r>
            <w:hyperlink r:id="rId307" w:history="1">
              <w:r w:rsidRPr="00CB196B">
                <w:rPr>
                  <w:rFonts w:ascii="Times New Roman" w:eastAsia="Calibri" w:hAnsi="Times New Roman" w:cs="Times New Roman"/>
                  <w:color w:val="0563C1"/>
                  <w:sz w:val="24"/>
                  <w:szCs w:val="24"/>
                  <w:u w:val="single"/>
                </w:rPr>
                <w:t xml:space="preserve">студентка </w:t>
              </w:r>
              <w:proofErr w:type="spellStart"/>
              <w:r w:rsidRPr="00CB196B">
                <w:rPr>
                  <w:rFonts w:ascii="Times New Roman" w:eastAsia="Calibri" w:hAnsi="Times New Roman" w:cs="Times New Roman"/>
                  <w:color w:val="0563C1"/>
                  <w:sz w:val="24"/>
                  <w:szCs w:val="24"/>
                  <w:u w:val="single"/>
                </w:rPr>
                <w:t>Шумкарбек</w:t>
              </w:r>
              <w:proofErr w:type="spellEnd"/>
              <w:r w:rsidRPr="00CB196B">
                <w:rPr>
                  <w:rFonts w:ascii="Times New Roman" w:eastAsia="Calibri" w:hAnsi="Times New Roman" w:cs="Times New Roman"/>
                  <w:color w:val="0563C1"/>
                  <w:sz w:val="24"/>
                  <w:szCs w:val="24"/>
                  <w:u w:val="single"/>
                </w:rPr>
                <w:t xml:space="preserve"> к. </w:t>
              </w:r>
              <w:proofErr w:type="spellStart"/>
              <w:r w:rsidRPr="00CB196B">
                <w:rPr>
                  <w:rFonts w:ascii="Times New Roman" w:eastAsia="Calibri" w:hAnsi="Times New Roman" w:cs="Times New Roman"/>
                  <w:color w:val="0563C1"/>
                  <w:sz w:val="24"/>
                  <w:szCs w:val="24"/>
                  <w:u w:val="single"/>
                </w:rPr>
                <w:t>Нурзада</w:t>
              </w:r>
              <w:proofErr w:type="spellEnd"/>
              <w:r w:rsidRPr="00CB196B">
                <w:rPr>
                  <w:rFonts w:ascii="Times New Roman" w:eastAsia="Calibri" w:hAnsi="Times New Roman" w:cs="Times New Roman"/>
                  <w:color w:val="0563C1"/>
                  <w:sz w:val="24"/>
                  <w:szCs w:val="24"/>
                  <w:u w:val="single"/>
                </w:rPr>
                <w:t xml:space="preserve"> работает над проектом</w:t>
              </w:r>
            </w:hyperlink>
            <w:r w:rsidRPr="00CB196B">
              <w:rPr>
                <w:rFonts w:ascii="Times New Roman" w:eastAsia="Calibri" w:hAnsi="Times New Roman" w:cs="Times New Roman"/>
                <w:sz w:val="24"/>
                <w:szCs w:val="24"/>
              </w:rPr>
              <w:t xml:space="preserve"> и потом </w:t>
            </w:r>
            <w:hyperlink r:id="rId308" w:history="1">
              <w:r w:rsidRPr="00CB196B">
                <w:rPr>
                  <w:rFonts w:ascii="Times New Roman" w:eastAsia="Calibri" w:hAnsi="Times New Roman" w:cs="Times New Roman"/>
                  <w:color w:val="0563C1"/>
                  <w:sz w:val="24"/>
                  <w:szCs w:val="24"/>
                  <w:u w:val="single"/>
                </w:rPr>
                <w:t>защищают проекты перед международными судьями</w:t>
              </w:r>
            </w:hyperlink>
            <w:r w:rsidRPr="00CB196B">
              <w:rPr>
                <w:rFonts w:ascii="Times New Roman" w:eastAsia="Calibri" w:hAnsi="Times New Roman" w:cs="Times New Roman"/>
                <w:sz w:val="24"/>
                <w:szCs w:val="24"/>
              </w:rPr>
              <w:t>.</w:t>
            </w:r>
          </w:p>
          <w:p w14:paraId="3B67338A" w14:textId="77777777" w:rsidR="00CB196B" w:rsidRPr="00CB196B" w:rsidRDefault="00CB196B" w:rsidP="00CB196B">
            <w:pPr>
              <w:autoSpaceDE w:val="0"/>
              <w:autoSpaceDN w:val="0"/>
              <w:adjustRightInd w:val="0"/>
              <w:ind w:firstLine="709"/>
              <w:jc w:val="both"/>
              <w:rPr>
                <w:rFonts w:ascii="Times New Roman" w:eastAsia="Calibri" w:hAnsi="Times New Roman" w:cs="Times New Roman"/>
                <w:sz w:val="24"/>
                <w:szCs w:val="24"/>
              </w:rPr>
            </w:pPr>
            <w:r w:rsidRPr="00CB196B">
              <w:rPr>
                <w:rFonts w:ascii="Times New Roman" w:eastAsia="Calibri" w:hAnsi="Times New Roman" w:cs="Times New Roman"/>
                <w:sz w:val="24"/>
                <w:szCs w:val="24"/>
              </w:rPr>
              <w:t xml:space="preserve">Кроме того многие студенты работают над модернизацией систем управления существующего парка промышленного оборудования или роботов кафедры, приобретая ценный опыт научно-исследовательских работ - </w:t>
            </w:r>
            <w:hyperlink r:id="rId309" w:history="1">
              <w:r w:rsidRPr="00CB196B">
                <w:rPr>
                  <w:rFonts w:ascii="Times New Roman" w:eastAsia="Calibri" w:hAnsi="Times New Roman" w:cs="Times New Roman"/>
                  <w:color w:val="0563C1"/>
                  <w:sz w:val="24"/>
                  <w:szCs w:val="24"/>
                  <w:u w:val="single"/>
                </w:rPr>
                <w:t>защита проекта магистрантом Ключаревым Д.</w:t>
              </w:r>
            </w:hyperlink>
            <w:r w:rsidRPr="00CB196B">
              <w:rPr>
                <w:rFonts w:ascii="Times New Roman" w:eastAsia="Calibri" w:hAnsi="Times New Roman" w:cs="Times New Roman"/>
                <w:sz w:val="24"/>
                <w:szCs w:val="24"/>
              </w:rPr>
              <w:t xml:space="preserve"> под научным руководством </w:t>
            </w:r>
            <w:hyperlink r:id="rId310" w:history="1">
              <w:r w:rsidRPr="00CB196B">
                <w:rPr>
                  <w:rFonts w:ascii="Times New Roman" w:eastAsia="Calibri" w:hAnsi="Times New Roman" w:cs="Times New Roman"/>
                  <w:color w:val="0563C1"/>
                  <w:sz w:val="24"/>
                  <w:szCs w:val="24"/>
                  <w:u w:val="single"/>
                </w:rPr>
                <w:t xml:space="preserve">доцента </w:t>
              </w:r>
              <w:proofErr w:type="spellStart"/>
              <w:r w:rsidRPr="00CB196B">
                <w:rPr>
                  <w:rFonts w:ascii="Times New Roman" w:eastAsia="Calibri" w:hAnsi="Times New Roman" w:cs="Times New Roman"/>
                  <w:color w:val="0563C1"/>
                  <w:sz w:val="24"/>
                  <w:szCs w:val="24"/>
                  <w:u w:val="single"/>
                </w:rPr>
                <w:t>Джалбиева</w:t>
              </w:r>
              <w:proofErr w:type="spellEnd"/>
              <w:r w:rsidRPr="00CB196B">
                <w:rPr>
                  <w:rFonts w:ascii="Times New Roman" w:eastAsia="Calibri" w:hAnsi="Times New Roman" w:cs="Times New Roman"/>
                  <w:color w:val="0563C1"/>
                  <w:sz w:val="24"/>
                  <w:szCs w:val="24"/>
                  <w:u w:val="single"/>
                </w:rPr>
                <w:t xml:space="preserve"> Э.А.</w:t>
              </w:r>
            </w:hyperlink>
            <w:r w:rsidRPr="00CB196B">
              <w:rPr>
                <w:rFonts w:ascii="Times New Roman" w:eastAsia="Calibri" w:hAnsi="Times New Roman" w:cs="Times New Roman"/>
                <w:sz w:val="24"/>
                <w:szCs w:val="24"/>
              </w:rPr>
              <w:t>.</w:t>
            </w:r>
          </w:p>
          <w:p w14:paraId="109F3A42" w14:textId="77777777" w:rsidR="00CB781D" w:rsidRPr="00CB781D" w:rsidRDefault="00CB781D" w:rsidP="00CB196B">
            <w:pPr>
              <w:widowControl w:val="0"/>
              <w:autoSpaceDE w:val="0"/>
              <w:autoSpaceDN w:val="0"/>
              <w:ind w:firstLine="709"/>
              <w:contextualSpacing/>
              <w:jc w:val="both"/>
              <w:rPr>
                <w:rFonts w:ascii="Times New Roman" w:eastAsia="Times New Roman" w:hAnsi="Times New Roman" w:cs="Times New Roman"/>
                <w:sz w:val="24"/>
                <w:szCs w:val="24"/>
                <w:lang w:val="ky-KG"/>
              </w:rPr>
            </w:pPr>
            <w:r w:rsidRPr="00CB781D">
              <w:rPr>
                <w:rFonts w:ascii="Times New Roman" w:eastAsia="Times New Roman" w:hAnsi="Times New Roman" w:cs="Times New Roman"/>
                <w:sz w:val="24"/>
                <w:szCs w:val="24"/>
                <w:lang w:val="ky-KG"/>
              </w:rPr>
              <w:t>В КГТУ в целях повышения качества обучения и технологической поддержки студентов и ППС внедрен образовательный процесс на базе современной методики обучения и оценки результатов обучения через оригинальный образовательный портал</w:t>
            </w:r>
            <w:r w:rsidRPr="00CB781D">
              <w:rPr>
                <w:rFonts w:ascii="Times New Roman" w:eastAsia="Times New Roman" w:hAnsi="Times New Roman" w:cs="Times New Roman"/>
                <w:sz w:val="24"/>
                <w:szCs w:val="24"/>
              </w:rPr>
              <w:t xml:space="preserve"> </w:t>
            </w:r>
            <w:hyperlink r:id="rId311" w:history="1">
              <w:r w:rsidRPr="00CB781D">
                <w:rPr>
                  <w:rFonts w:ascii="Times New Roman" w:eastAsia="Times New Roman" w:hAnsi="Times New Roman" w:cs="Times New Roman"/>
                  <w:color w:val="0563C1"/>
                  <w:sz w:val="24"/>
                  <w:szCs w:val="24"/>
                  <w:u w:val="single"/>
                </w:rPr>
                <w:t>https://onlinekstu.kg/</w:t>
              </w:r>
            </w:hyperlink>
            <w:r w:rsidRPr="00CB781D">
              <w:rPr>
                <w:rFonts w:ascii="Times New Roman" w:eastAsia="Times New Roman" w:hAnsi="Times New Roman" w:cs="Times New Roman"/>
                <w:sz w:val="24"/>
                <w:szCs w:val="24"/>
              </w:rPr>
              <w:t xml:space="preserve"> </w:t>
            </w:r>
            <w:r w:rsidRPr="00CB781D">
              <w:rPr>
                <w:rFonts w:ascii="Times New Roman" w:eastAsia="Times New Roman" w:hAnsi="Times New Roman" w:cs="Times New Roman"/>
                <w:sz w:val="24"/>
                <w:szCs w:val="24"/>
                <w:lang w:val="ky-KG"/>
              </w:rPr>
              <w:t>. Работа портала построена на системе Moodle</w:t>
            </w:r>
            <w:r w:rsidRPr="00CB781D">
              <w:rPr>
                <w:rFonts w:ascii="Times New Roman" w:eastAsia="Times New Roman" w:hAnsi="Times New Roman" w:cs="Times New Roman"/>
                <w:caps/>
                <w:sz w:val="24"/>
                <w:szCs w:val="24"/>
                <w:lang w:val="ky-KG"/>
              </w:rPr>
              <w:t xml:space="preserve"> </w:t>
            </w:r>
            <w:r w:rsidRPr="00CB781D">
              <w:rPr>
                <w:rFonts w:ascii="Times New Roman" w:eastAsia="Times New Roman" w:hAnsi="Times New Roman" w:cs="Times New Roman"/>
                <w:sz w:val="24"/>
                <w:szCs w:val="24"/>
                <w:lang w:val="ky-KG"/>
              </w:rPr>
              <w:t>от англ. Modular Object-Oriented Dynamic Learning Environment мирового лидера в системах управления образовательными электронными курсами.</w:t>
            </w:r>
          </w:p>
          <w:p w14:paraId="478AA9AD" w14:textId="1FE90591" w:rsidR="00CB781D" w:rsidRPr="00CB781D" w:rsidRDefault="00CB781D" w:rsidP="00CB196B">
            <w:pPr>
              <w:widowControl w:val="0"/>
              <w:autoSpaceDE w:val="0"/>
              <w:autoSpaceDN w:val="0"/>
              <w:adjustRightInd w:val="0"/>
              <w:ind w:firstLine="709"/>
              <w:jc w:val="both"/>
              <w:rPr>
                <w:rFonts w:ascii="Times New Roman" w:eastAsia="Times New Roman" w:hAnsi="Times New Roman" w:cs="Times New Roman"/>
                <w:sz w:val="24"/>
                <w:szCs w:val="24"/>
              </w:rPr>
            </w:pPr>
            <w:r w:rsidRPr="00CB781D">
              <w:rPr>
                <w:rFonts w:ascii="Times New Roman" w:eastAsia="Times New Roman" w:hAnsi="Times New Roman" w:cs="Times New Roman"/>
                <w:sz w:val="24"/>
                <w:szCs w:val="24"/>
                <w:lang w:val="ky-KG"/>
              </w:rPr>
              <w:t xml:space="preserve">Тем самым КГТУ вступил в так называемое </w:t>
            </w:r>
            <w:hyperlink r:id="rId312" w:history="1">
              <w:r w:rsidRPr="00CB781D">
                <w:rPr>
                  <w:rFonts w:ascii="Times New Roman" w:eastAsia="Times New Roman" w:hAnsi="Times New Roman" w:cs="Times New Roman"/>
                  <w:color w:val="0563C1"/>
                  <w:sz w:val="24"/>
                  <w:szCs w:val="24"/>
                  <w:u w:val="single"/>
                  <w:lang w:val="ky-KG"/>
                </w:rPr>
                <w:t>Moodle сообщество</w:t>
              </w:r>
            </w:hyperlink>
            <w:r w:rsidRPr="00CB781D">
              <w:rPr>
                <w:rFonts w:ascii="Times New Roman" w:eastAsia="Times New Roman" w:hAnsi="Times New Roman" w:cs="Times New Roman"/>
                <w:sz w:val="24"/>
                <w:szCs w:val="24"/>
                <w:lang w:val="ky-KG"/>
              </w:rPr>
              <w:t xml:space="preserve">. Для адаптации  образовательного портала </w:t>
            </w:r>
            <w:proofErr w:type="spellStart"/>
            <w:r w:rsidRPr="00CB781D">
              <w:rPr>
                <w:rFonts w:ascii="Times New Roman" w:eastAsia="+mn-ea" w:hAnsi="Times New Roman" w:cs="Times New Roman"/>
                <w:color w:val="000000"/>
                <w:kern w:val="24"/>
                <w:sz w:val="24"/>
                <w:szCs w:val="24"/>
              </w:rPr>
              <w:t>Moodle</w:t>
            </w:r>
            <w:proofErr w:type="spellEnd"/>
            <w:r w:rsidRPr="00CB781D">
              <w:rPr>
                <w:rFonts w:ascii="Times New Roman" w:eastAsia="+mn-ea" w:hAnsi="Times New Roman" w:cs="Times New Roman"/>
                <w:color w:val="000000"/>
                <w:kern w:val="24"/>
                <w:sz w:val="24"/>
                <w:szCs w:val="24"/>
              </w:rPr>
              <w:t xml:space="preserve"> КГТУ приобрел мощный сервер для размещения портала и запустил подготовку тренеров для дальнейшего обучения ППС работы  в  </w:t>
            </w:r>
            <w:proofErr w:type="spellStart"/>
            <w:r w:rsidRPr="00CB781D">
              <w:rPr>
                <w:rFonts w:ascii="Times New Roman" w:eastAsia="+mn-ea" w:hAnsi="Times New Roman" w:cs="Times New Roman"/>
                <w:color w:val="000000"/>
                <w:kern w:val="24"/>
                <w:sz w:val="24"/>
                <w:szCs w:val="24"/>
              </w:rPr>
              <w:t>Moodle</w:t>
            </w:r>
            <w:proofErr w:type="spellEnd"/>
            <w:r w:rsidRPr="00CB781D">
              <w:rPr>
                <w:rFonts w:ascii="Times New Roman" w:eastAsia="+mn-ea" w:hAnsi="Times New Roman" w:cs="Times New Roman"/>
                <w:color w:val="000000"/>
                <w:kern w:val="24"/>
                <w:sz w:val="24"/>
                <w:szCs w:val="24"/>
              </w:rPr>
              <w:t xml:space="preserve">. </w:t>
            </w:r>
            <w:r w:rsidRPr="00CB781D">
              <w:rPr>
                <w:rFonts w:ascii="Times New Roman" w:eastAsia="Calibri" w:hAnsi="Times New Roman" w:cs="Times New Roman"/>
                <w:color w:val="000000"/>
                <w:sz w:val="24"/>
                <w:szCs w:val="24"/>
              </w:rPr>
              <w:t xml:space="preserve">Обучение тренеров по </w:t>
            </w:r>
            <w:r w:rsidRPr="00CB781D">
              <w:rPr>
                <w:rFonts w:ascii="Times New Roman" w:eastAsia="+mn-ea" w:hAnsi="Times New Roman" w:cs="Times New Roman"/>
                <w:color w:val="000000"/>
                <w:kern w:val="24"/>
                <w:sz w:val="24"/>
                <w:szCs w:val="24"/>
                <w:lang w:val="en-US"/>
              </w:rPr>
              <w:t>Moodle</w:t>
            </w:r>
            <w:r w:rsidRPr="00CB781D">
              <w:rPr>
                <w:rFonts w:ascii="Times New Roman" w:eastAsia="+mn-ea" w:hAnsi="Times New Roman" w:cs="Times New Roman"/>
                <w:color w:val="000000"/>
                <w:kern w:val="24"/>
                <w:sz w:val="24"/>
                <w:szCs w:val="24"/>
              </w:rPr>
              <w:t xml:space="preserve"> КГТУ сопровождалось работой </w:t>
            </w:r>
            <w:r w:rsidRPr="00CB781D">
              <w:rPr>
                <w:rFonts w:ascii="Times New Roman" w:eastAsia="Calibri" w:hAnsi="Times New Roman" w:cs="Times New Roman"/>
                <w:color w:val="000000"/>
                <w:sz w:val="24"/>
                <w:szCs w:val="24"/>
              </w:rPr>
              <w:t xml:space="preserve">инновационного проекта </w:t>
            </w:r>
            <w:hyperlink r:id="rId313" w:history="1">
              <w:r w:rsidRPr="00CB781D">
                <w:rPr>
                  <w:rFonts w:ascii="Times New Roman" w:eastAsia="Times New Roman" w:hAnsi="Times New Roman" w:cs="Times New Roman"/>
                  <w:color w:val="0563C1"/>
                  <w:sz w:val="24"/>
                  <w:szCs w:val="24"/>
                  <w:u w:val="single"/>
                  <w:lang w:val="en-US"/>
                </w:rPr>
                <w:t>ERASMUS</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PROJECT</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rPr>
                <w:lastRenderedPageBreak/>
                <w:t>«</w:t>
              </w:r>
              <w:r w:rsidRPr="00CB781D">
                <w:rPr>
                  <w:rFonts w:ascii="Times New Roman" w:eastAsia="Times New Roman" w:hAnsi="Times New Roman" w:cs="Times New Roman"/>
                  <w:color w:val="0563C1"/>
                  <w:sz w:val="24"/>
                  <w:szCs w:val="24"/>
                  <w:u w:val="single"/>
                  <w:lang w:val="en-US"/>
                </w:rPr>
                <w:t>MODERNISATION</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OF</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HIGHER</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EDUCATION</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IN</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CENTRAL</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ASIA</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THROUGH</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NEW</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TECHNOLOGIES</w:t>
              </w:r>
              <w:r w:rsidRPr="00CB781D">
                <w:rPr>
                  <w:rFonts w:ascii="Times New Roman" w:eastAsia="Times New Roman" w:hAnsi="Times New Roman" w:cs="Times New Roman"/>
                  <w:color w:val="0563C1"/>
                  <w:sz w:val="24"/>
                  <w:szCs w:val="24"/>
                  <w:u w:val="single"/>
                </w:rPr>
                <w:t xml:space="preserve"> (</w:t>
              </w:r>
              <w:proofErr w:type="spellStart"/>
              <w:r w:rsidRPr="00CB781D">
                <w:rPr>
                  <w:rFonts w:ascii="Times New Roman" w:eastAsia="Times New Roman" w:hAnsi="Times New Roman" w:cs="Times New Roman"/>
                  <w:color w:val="0563C1"/>
                  <w:sz w:val="24"/>
                  <w:szCs w:val="24"/>
                  <w:u w:val="single"/>
                  <w:lang w:val="en-US"/>
                </w:rPr>
                <w:t>HiEdTec</w:t>
              </w:r>
              <w:proofErr w:type="spellEnd"/>
              <w:r w:rsidRPr="00CB781D">
                <w:rPr>
                  <w:rFonts w:ascii="Times New Roman" w:eastAsia="Times New Roman" w:hAnsi="Times New Roman" w:cs="Times New Roman"/>
                  <w:color w:val="0563C1"/>
                  <w:sz w:val="24"/>
                  <w:szCs w:val="24"/>
                  <w:u w:val="single"/>
                </w:rPr>
                <w:t>)»</w:t>
              </w:r>
            </w:hyperlink>
            <w:r w:rsidRPr="00CB781D">
              <w:rPr>
                <w:rFonts w:ascii="Times New Roman" w:eastAsia="Times New Roman" w:hAnsi="Times New Roman" w:cs="Times New Roman"/>
                <w:sz w:val="24"/>
                <w:szCs w:val="24"/>
              </w:rPr>
              <w:t xml:space="preserve"> на английском языке. По всем дисциплинам ООП подготовки бакалавров по направлению </w:t>
            </w:r>
            <w:r w:rsidR="00050F7C" w:rsidRPr="00E26CC5">
              <w:rPr>
                <w:rFonts w:ascii="Times New Roman" w:eastAsia="Times New Roman" w:hAnsi="Times New Roman" w:cs="Times New Roman"/>
                <w:sz w:val="24"/>
                <w:szCs w:val="24"/>
                <w:lang w:val="ky-KG"/>
              </w:rPr>
              <w:t>700</w:t>
            </w:r>
            <w:r w:rsidR="00050F7C">
              <w:rPr>
                <w:rFonts w:ascii="Times New Roman" w:eastAsia="Times New Roman" w:hAnsi="Times New Roman" w:cs="Times New Roman"/>
                <w:sz w:val="24"/>
                <w:szCs w:val="24"/>
                <w:lang w:val="ky-KG"/>
              </w:rPr>
              <w:t>3</w:t>
            </w:r>
            <w:r w:rsidR="00050F7C" w:rsidRPr="00E26CC5">
              <w:rPr>
                <w:rFonts w:ascii="Times New Roman" w:eastAsia="Times New Roman" w:hAnsi="Times New Roman" w:cs="Times New Roman"/>
                <w:sz w:val="24"/>
                <w:szCs w:val="24"/>
                <w:lang w:val="ky-KG"/>
              </w:rPr>
              <w:t xml:space="preserve">00 </w:t>
            </w:r>
            <w:r w:rsidR="00050F7C" w:rsidRPr="00E26CC5">
              <w:rPr>
                <w:rFonts w:ascii="Times New Roman" w:eastAsia="Times New Roman" w:hAnsi="Times New Roman" w:cs="Times New Roman"/>
                <w:sz w:val="24"/>
                <w:szCs w:val="24"/>
              </w:rPr>
              <w:t>«</w:t>
            </w:r>
            <w:r w:rsidR="00050F7C">
              <w:rPr>
                <w:rFonts w:ascii="Times New Roman" w:eastAsia="Times New Roman" w:hAnsi="Times New Roman" w:cs="Times New Roman"/>
                <w:sz w:val="24"/>
                <w:szCs w:val="24"/>
              </w:rPr>
              <w:t>Автоматизация технологических процессов и производств</w:t>
            </w:r>
            <w:r w:rsidR="00050F7C" w:rsidRPr="00E26CC5">
              <w:rPr>
                <w:rFonts w:ascii="Times New Roman" w:eastAsia="Times New Roman" w:hAnsi="Times New Roman" w:cs="Times New Roman"/>
                <w:sz w:val="24"/>
                <w:szCs w:val="24"/>
              </w:rPr>
              <w:t>»</w:t>
            </w:r>
            <w:r w:rsidRPr="00CB781D">
              <w:rPr>
                <w:rFonts w:ascii="Times New Roman" w:eastAsia="Times New Roman" w:hAnsi="Times New Roman" w:cs="Times New Roman"/>
                <w:sz w:val="24"/>
                <w:szCs w:val="24"/>
              </w:rPr>
              <w:t xml:space="preserve"> разработаны курсы и представлены образовательном портале.</w:t>
            </w:r>
          </w:p>
          <w:p w14:paraId="2D9C386D" w14:textId="77777777" w:rsidR="00CB781D" w:rsidRPr="00CB781D" w:rsidRDefault="00CB781D" w:rsidP="00CB196B">
            <w:pPr>
              <w:widowControl w:val="0"/>
              <w:autoSpaceDE w:val="0"/>
              <w:autoSpaceDN w:val="0"/>
              <w:ind w:firstLine="709"/>
              <w:jc w:val="both"/>
              <w:rPr>
                <w:rFonts w:ascii="Times New Roman" w:eastAsia="Times New Roman" w:hAnsi="Times New Roman" w:cs="Times New Roman"/>
                <w:sz w:val="24"/>
                <w:szCs w:val="24"/>
              </w:rPr>
            </w:pPr>
            <w:r w:rsidRPr="00CB781D">
              <w:rPr>
                <w:rFonts w:ascii="Times New Roman" w:eastAsia="Times New Roman" w:hAnsi="Times New Roman" w:cs="Times New Roman"/>
                <w:sz w:val="24"/>
                <w:szCs w:val="24"/>
              </w:rPr>
              <w:t xml:space="preserve">Исходя из мировых тенденций широкого внедрения цифровых технологий в производство, применения технологий </w:t>
            </w:r>
            <w:proofErr w:type="spellStart"/>
            <w:r w:rsidRPr="00CB781D">
              <w:rPr>
                <w:rFonts w:ascii="Times New Roman" w:eastAsia="Times New Roman" w:hAnsi="Times New Roman" w:cs="Times New Roman"/>
                <w:sz w:val="24"/>
                <w:szCs w:val="24"/>
              </w:rPr>
              <w:t>IoT</w:t>
            </w:r>
            <w:proofErr w:type="spellEnd"/>
            <w:r w:rsidRPr="00CB781D">
              <w:rPr>
                <w:rFonts w:ascii="Times New Roman" w:eastAsia="Times New Roman" w:hAnsi="Times New Roman" w:cs="Times New Roman"/>
                <w:sz w:val="24"/>
                <w:szCs w:val="24"/>
              </w:rPr>
              <w:t xml:space="preserve"> и искусственного интеллекта в </w:t>
            </w:r>
            <w:proofErr w:type="spellStart"/>
            <w:r w:rsidRPr="00CB781D">
              <w:rPr>
                <w:rFonts w:ascii="Times New Roman" w:eastAsia="Times New Roman" w:hAnsi="Times New Roman" w:cs="Times New Roman"/>
                <w:sz w:val="24"/>
                <w:szCs w:val="24"/>
              </w:rPr>
              <w:t>мехатронике</w:t>
            </w:r>
            <w:proofErr w:type="spellEnd"/>
            <w:r w:rsidRPr="00CB781D">
              <w:rPr>
                <w:rFonts w:ascii="Times New Roman" w:eastAsia="Times New Roman" w:hAnsi="Times New Roman" w:cs="Times New Roman"/>
                <w:sz w:val="24"/>
                <w:szCs w:val="24"/>
              </w:rPr>
              <w:t xml:space="preserve"> и робототехнике и управлении умными производствами в рамках международного проекта </w:t>
            </w:r>
            <w:hyperlink r:id="rId314" w:history="1">
              <w:r w:rsidRPr="00CB781D">
                <w:rPr>
                  <w:rFonts w:ascii="Times New Roman" w:eastAsia="Times New Roman" w:hAnsi="Times New Roman" w:cs="Times New Roman"/>
                  <w:color w:val="0563C1"/>
                  <w:sz w:val="24"/>
                  <w:szCs w:val="24"/>
                  <w:u w:val="single"/>
                </w:rPr>
                <w:t xml:space="preserve">"Качественное расширение возможностей высшего образования через создание в Кыргызстане </w:t>
              </w:r>
              <w:proofErr w:type="spellStart"/>
              <w:r w:rsidRPr="00CB781D">
                <w:rPr>
                  <w:rFonts w:ascii="Times New Roman" w:eastAsia="Times New Roman" w:hAnsi="Times New Roman" w:cs="Times New Roman"/>
                  <w:color w:val="0563C1"/>
                  <w:sz w:val="24"/>
                  <w:szCs w:val="24"/>
                  <w:u w:val="single"/>
                </w:rPr>
                <w:t>FabLab</w:t>
              </w:r>
              <w:proofErr w:type="spellEnd"/>
              <w:r w:rsidRPr="00CB781D">
                <w:rPr>
                  <w:rFonts w:ascii="Times New Roman" w:eastAsia="Times New Roman" w:hAnsi="Times New Roman" w:cs="Times New Roman"/>
                  <w:color w:val="0563C1"/>
                  <w:sz w:val="24"/>
                  <w:szCs w:val="24"/>
                  <w:u w:val="single"/>
                </w:rPr>
                <w:t xml:space="preserve"> </w:t>
              </w:r>
              <w:proofErr w:type="spellStart"/>
              <w:r w:rsidRPr="00CB781D">
                <w:rPr>
                  <w:rFonts w:ascii="Times New Roman" w:eastAsia="Times New Roman" w:hAnsi="Times New Roman" w:cs="Times New Roman"/>
                  <w:color w:val="0563C1"/>
                  <w:sz w:val="24"/>
                  <w:szCs w:val="24"/>
                  <w:u w:val="single"/>
                </w:rPr>
                <w:t>Bishkek</w:t>
              </w:r>
              <w:proofErr w:type="spellEnd"/>
              <w:r w:rsidRPr="00CB781D">
                <w:rPr>
                  <w:rFonts w:ascii="Times New Roman" w:eastAsia="Times New Roman" w:hAnsi="Times New Roman" w:cs="Times New Roman"/>
                  <w:color w:val="0563C1"/>
                  <w:sz w:val="24"/>
                  <w:szCs w:val="24"/>
                  <w:u w:val="single"/>
                </w:rPr>
                <w:t>"</w:t>
              </w:r>
            </w:hyperlink>
            <w:r w:rsidRPr="00CB781D">
              <w:rPr>
                <w:rFonts w:ascii="Times New Roman" w:eastAsia="Times New Roman" w:hAnsi="Times New Roman" w:cs="Times New Roman"/>
                <w:sz w:val="24"/>
                <w:szCs w:val="24"/>
              </w:rPr>
              <w:t xml:space="preserve"> с 2020/2021 учебного года </w:t>
            </w:r>
            <w:hyperlink r:id="rId315" w:history="1">
              <w:r w:rsidRPr="00CB781D">
                <w:rPr>
                  <w:rFonts w:ascii="Times New Roman" w:eastAsia="Times New Roman" w:hAnsi="Times New Roman" w:cs="Times New Roman"/>
                  <w:color w:val="0563C1"/>
                  <w:sz w:val="24"/>
                  <w:szCs w:val="24"/>
                  <w:u w:val="single"/>
                </w:rPr>
                <w:t>совместно с партнерами из Южной Кореи</w:t>
              </w:r>
            </w:hyperlink>
            <w:r w:rsidRPr="00CB781D">
              <w:rPr>
                <w:rFonts w:ascii="Times New Roman" w:eastAsia="Times New Roman" w:hAnsi="Times New Roman" w:cs="Times New Roman"/>
                <w:sz w:val="24"/>
                <w:szCs w:val="24"/>
              </w:rPr>
              <w:t xml:space="preserve">  начата  реализация  учебной программы  </w:t>
            </w:r>
            <w:hyperlink r:id="rId316" w:history="1">
              <w:r w:rsidRPr="00CB781D">
                <w:rPr>
                  <w:rFonts w:ascii="Times New Roman" w:eastAsia="Times New Roman" w:hAnsi="Times New Roman" w:cs="Times New Roman"/>
                  <w:color w:val="0563C1"/>
                  <w:sz w:val="24"/>
                  <w:szCs w:val="24"/>
                  <w:u w:val="single"/>
                </w:rPr>
                <w:t>«Цифровое производство»</w:t>
              </w:r>
            </w:hyperlink>
            <w:r w:rsidRPr="00CB781D">
              <w:rPr>
                <w:rFonts w:ascii="Times New Roman" w:eastAsia="Times New Roman" w:hAnsi="Times New Roman" w:cs="Times New Roman"/>
                <w:sz w:val="24"/>
                <w:szCs w:val="24"/>
              </w:rPr>
              <w:t xml:space="preserve"> </w:t>
            </w:r>
            <w:hyperlink r:id="rId317" w:history="1">
              <w:r w:rsidRPr="00CB781D">
                <w:rPr>
                  <w:rFonts w:ascii="Times New Roman" w:eastAsia="Times New Roman" w:hAnsi="Times New Roman" w:cs="Times New Roman"/>
                  <w:color w:val="0563C1"/>
                  <w:sz w:val="24"/>
                  <w:szCs w:val="24"/>
                  <w:u w:val="single"/>
                </w:rPr>
                <w:t>для студентов кафедры</w:t>
              </w:r>
            </w:hyperlink>
            <w:r w:rsidRPr="00CB781D">
              <w:rPr>
                <w:rFonts w:ascii="Times New Roman" w:eastAsia="Times New Roman" w:hAnsi="Times New Roman" w:cs="Times New Roman"/>
                <w:sz w:val="24"/>
                <w:szCs w:val="24"/>
              </w:rPr>
              <w:t xml:space="preserve"> по направлениям подготовки 700300 «Автоматизация технологических процессов и производств» и 700500 «</w:t>
            </w:r>
            <w:proofErr w:type="spellStart"/>
            <w:r w:rsidRPr="00CB781D">
              <w:rPr>
                <w:rFonts w:ascii="Times New Roman" w:eastAsia="Times New Roman" w:hAnsi="Times New Roman" w:cs="Times New Roman"/>
                <w:sz w:val="24"/>
                <w:szCs w:val="24"/>
              </w:rPr>
              <w:t>Мехатроника</w:t>
            </w:r>
            <w:proofErr w:type="spellEnd"/>
            <w:r w:rsidRPr="00CB781D">
              <w:rPr>
                <w:rFonts w:ascii="Times New Roman" w:eastAsia="Times New Roman" w:hAnsi="Times New Roman" w:cs="Times New Roman"/>
                <w:sz w:val="24"/>
                <w:szCs w:val="24"/>
              </w:rPr>
              <w:t xml:space="preserve"> и робототехника» с получением </w:t>
            </w:r>
            <w:hyperlink r:id="rId318" w:history="1">
              <w:r w:rsidRPr="00CB781D">
                <w:rPr>
                  <w:rFonts w:ascii="Times New Roman" w:eastAsia="Times New Roman" w:hAnsi="Times New Roman" w:cs="Times New Roman"/>
                  <w:color w:val="0563C1"/>
                  <w:sz w:val="24"/>
                  <w:szCs w:val="24"/>
                  <w:u w:val="single"/>
                </w:rPr>
                <w:t>международных сертификатов «</w:t>
              </w:r>
              <w:r w:rsidRPr="00CB781D">
                <w:rPr>
                  <w:rFonts w:ascii="Times New Roman" w:eastAsia="Times New Roman" w:hAnsi="Times New Roman" w:cs="Times New Roman"/>
                  <w:color w:val="0563C1"/>
                  <w:sz w:val="24"/>
                  <w:szCs w:val="24"/>
                  <w:u w:val="single"/>
                  <w:lang w:val="en-US"/>
                </w:rPr>
                <w:t>Digital</w:t>
              </w:r>
              <w:r w:rsidRPr="00CB781D">
                <w:rPr>
                  <w:rFonts w:ascii="Times New Roman" w:eastAsia="Times New Roman" w:hAnsi="Times New Roman" w:cs="Times New Roman"/>
                  <w:color w:val="0563C1"/>
                  <w:sz w:val="24"/>
                  <w:szCs w:val="24"/>
                  <w:u w:val="single"/>
                </w:rPr>
                <w:t xml:space="preserve"> </w:t>
              </w:r>
              <w:r w:rsidRPr="00CB781D">
                <w:rPr>
                  <w:rFonts w:ascii="Times New Roman" w:eastAsia="Times New Roman" w:hAnsi="Times New Roman" w:cs="Times New Roman"/>
                  <w:color w:val="0563C1"/>
                  <w:sz w:val="24"/>
                  <w:szCs w:val="24"/>
                  <w:u w:val="single"/>
                  <w:lang w:val="en-US"/>
                </w:rPr>
                <w:t>fabrication</w:t>
              </w:r>
              <w:r w:rsidRPr="00CB781D">
                <w:rPr>
                  <w:rFonts w:ascii="Times New Roman" w:eastAsia="Times New Roman" w:hAnsi="Times New Roman" w:cs="Times New Roman"/>
                  <w:color w:val="0563C1"/>
                  <w:sz w:val="24"/>
                  <w:szCs w:val="24"/>
                  <w:u w:val="single"/>
                </w:rPr>
                <w:t>».</w:t>
              </w:r>
            </w:hyperlink>
            <w:r w:rsidRPr="00CB781D">
              <w:rPr>
                <w:rFonts w:ascii="Times New Roman" w:eastAsia="Times New Roman" w:hAnsi="Times New Roman" w:cs="Times New Roman"/>
                <w:sz w:val="24"/>
                <w:szCs w:val="24"/>
              </w:rPr>
              <w:t xml:space="preserve"> А также с этого года</w:t>
            </w:r>
            <w:r w:rsidRPr="00CB781D">
              <w:rPr>
                <w:rFonts w:ascii="Times New Roman" w:eastAsia="Calibri" w:hAnsi="Times New Roman" w:cs="Times New Roman"/>
                <w:sz w:val="24"/>
                <w:szCs w:val="24"/>
              </w:rPr>
              <w:t xml:space="preserve"> </w:t>
            </w:r>
            <w:hyperlink r:id="rId319" w:history="1">
              <w:r w:rsidRPr="00CB781D">
                <w:rPr>
                  <w:rFonts w:ascii="Times New Roman" w:eastAsia="Calibri" w:hAnsi="Times New Roman" w:cs="Times New Roman"/>
                  <w:color w:val="0563C1"/>
                  <w:sz w:val="24"/>
                  <w:szCs w:val="24"/>
                  <w:u w:val="single"/>
                </w:rPr>
                <w:t>осваивают автоматическую линию с роботами лаборатории Лу Бань</w:t>
              </w:r>
            </w:hyperlink>
            <w:r w:rsidRPr="00CB781D">
              <w:rPr>
                <w:rFonts w:ascii="Times New Roman" w:eastAsia="Calibri" w:hAnsi="Times New Roman" w:cs="Times New Roman"/>
                <w:sz w:val="24"/>
                <w:szCs w:val="24"/>
              </w:rPr>
              <w:t>.</w:t>
            </w:r>
          </w:p>
          <w:p w14:paraId="5D2D7A9F" w14:textId="77777777" w:rsidR="00CB781D" w:rsidRPr="00CB781D" w:rsidRDefault="00CB781D" w:rsidP="00CB196B">
            <w:pPr>
              <w:ind w:firstLine="720"/>
              <w:jc w:val="both"/>
              <w:rPr>
                <w:rFonts w:ascii="Times New Roman" w:eastAsia="Times New Roman" w:hAnsi="Times New Roman" w:cs="Times New Roman"/>
                <w:sz w:val="24"/>
                <w:szCs w:val="24"/>
              </w:rPr>
            </w:pPr>
            <w:r w:rsidRPr="00CB781D">
              <w:rPr>
                <w:rFonts w:ascii="Times New Roman" w:eastAsia="Times New Roman" w:hAnsi="Times New Roman" w:cs="Times New Roman"/>
                <w:sz w:val="24"/>
                <w:szCs w:val="24"/>
              </w:rPr>
              <w:t xml:space="preserve">ППС ООП сотрудничает с научным учреждением – </w:t>
            </w:r>
            <w:proofErr w:type="spellStart"/>
            <w:r w:rsidRPr="00CB781D">
              <w:rPr>
                <w:rFonts w:ascii="Times New Roman" w:eastAsia="Times New Roman" w:hAnsi="Times New Roman" w:cs="Times New Roman"/>
                <w:sz w:val="24"/>
                <w:szCs w:val="24"/>
              </w:rPr>
              <w:t>ИМиА</w:t>
            </w:r>
            <w:proofErr w:type="spellEnd"/>
            <w:r w:rsidRPr="00CB781D">
              <w:rPr>
                <w:rFonts w:ascii="Times New Roman" w:eastAsia="Times New Roman" w:hAnsi="Times New Roman" w:cs="Times New Roman"/>
                <w:sz w:val="24"/>
                <w:szCs w:val="24"/>
              </w:rPr>
              <w:t xml:space="preserve"> НАН КР для совместного решения научных задач и расширения использования вузовских разработок в практике используя при этом различные формы взаимодействия в рамках созданного </w:t>
            </w:r>
            <w:hyperlink r:id="rId320" w:history="1">
              <w:r w:rsidRPr="00CB781D">
                <w:rPr>
                  <w:rFonts w:ascii="Times New Roman" w:eastAsia="Times New Roman" w:hAnsi="Times New Roman" w:cs="Times New Roman"/>
                  <w:color w:val="0563C1"/>
                  <w:sz w:val="24"/>
                  <w:szCs w:val="24"/>
                  <w:u w:val="single"/>
                </w:rPr>
                <w:t xml:space="preserve">филиала кафедры </w:t>
              </w:r>
              <w:proofErr w:type="spellStart"/>
              <w:r w:rsidRPr="00CB781D">
                <w:rPr>
                  <w:rFonts w:ascii="Times New Roman" w:eastAsia="Times New Roman" w:hAnsi="Times New Roman" w:cs="Times New Roman"/>
                  <w:color w:val="0563C1"/>
                  <w:sz w:val="24"/>
                  <w:szCs w:val="24"/>
                  <w:u w:val="single"/>
                </w:rPr>
                <w:t>АРиМ</w:t>
              </w:r>
              <w:proofErr w:type="spellEnd"/>
            </w:hyperlink>
            <w:r w:rsidRPr="00CB781D">
              <w:rPr>
                <w:rFonts w:ascii="Times New Roman" w:eastAsia="Times New Roman" w:hAnsi="Times New Roman" w:cs="Times New Roman"/>
                <w:sz w:val="24"/>
                <w:szCs w:val="24"/>
              </w:rPr>
              <w:t xml:space="preserve">. </w:t>
            </w:r>
          </w:p>
          <w:p w14:paraId="7C0F16FB" w14:textId="77777777" w:rsidR="004F706C" w:rsidRPr="00460C52" w:rsidRDefault="004F706C" w:rsidP="00D4630A">
            <w:pPr>
              <w:jc w:val="both"/>
            </w:pPr>
          </w:p>
        </w:tc>
        <w:tc>
          <w:tcPr>
            <w:tcW w:w="1843" w:type="dxa"/>
          </w:tcPr>
          <w:p w14:paraId="69F1A0DB" w14:textId="77777777" w:rsidR="004F706C" w:rsidRPr="00460C52" w:rsidRDefault="004F706C"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4F706C" w:rsidRPr="00460C52" w14:paraId="7F19D338" w14:textId="77777777" w:rsidTr="009F76F7">
        <w:tc>
          <w:tcPr>
            <w:tcW w:w="13892" w:type="dxa"/>
            <w:gridSpan w:val="2"/>
          </w:tcPr>
          <w:p w14:paraId="15ACA7A8" w14:textId="1BC45D9F" w:rsidR="004F706C" w:rsidRDefault="004F706C" w:rsidP="00906032">
            <w:pPr>
              <w:rPr>
                <w:rFonts w:ascii="Times New Roman" w:eastAsia="Times New Roman" w:hAnsi="Times New Roman" w:cs="Times New Roman"/>
                <w:b/>
                <w:bCs/>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hAnsi="Times New Roman" w:cs="Times New Roman"/>
                <w:b/>
                <w:sz w:val="24"/>
                <w:szCs w:val="24"/>
              </w:rPr>
              <w:t xml:space="preserve"> 3.2.</w:t>
            </w:r>
            <w:r w:rsidRPr="00460C52">
              <w:rPr>
                <w:rFonts w:ascii="Times New Roman" w:hAnsi="Times New Roman" w:cs="Times New Roman"/>
                <w:sz w:val="24"/>
                <w:szCs w:val="24"/>
              </w:rPr>
              <w:t xml:space="preserve"> </w:t>
            </w:r>
            <w:r w:rsidR="00085300" w:rsidRPr="00460C52">
              <w:rPr>
                <w:rFonts w:ascii="Times New Roman" w:eastAsia="Times New Roman" w:hAnsi="Times New Roman" w:cs="Times New Roman"/>
                <w:b/>
                <w:bCs/>
                <w:sz w:val="24"/>
                <w:szCs w:val="24"/>
              </w:rPr>
              <w:t>Образовательная программа обеспечивает доступность и открытость критериев и методов оценивания, ожидаемых видов контроля, процедуры апелляции результатов оценивания.</w:t>
            </w:r>
          </w:p>
          <w:p w14:paraId="2A9F0EEC"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rPr>
            </w:pPr>
            <w:r w:rsidRPr="00D2109D">
              <w:rPr>
                <w:rFonts w:ascii="Times New Roman" w:eastAsia="Calibri" w:hAnsi="Times New Roman" w:cs="Times New Roman"/>
                <w:sz w:val="24"/>
                <w:szCs w:val="24"/>
                <w:lang w:val="ky-KG"/>
              </w:rPr>
              <w:t xml:space="preserve">Оценивание знаний  студентов - систематический мониторинг с целью совершенствования учебного процесса. Основной инструмент: система </w:t>
            </w:r>
            <w:r w:rsidRPr="00D2109D">
              <w:rPr>
                <w:rFonts w:ascii="Times New Roman" w:eastAsia="Calibri" w:hAnsi="Times New Roman" w:cs="Times New Roman"/>
                <w:sz w:val="24"/>
                <w:szCs w:val="24"/>
                <w:lang w:val="en-US"/>
              </w:rPr>
              <w:t>AVN</w:t>
            </w:r>
            <w:r w:rsidRPr="00D2109D">
              <w:rPr>
                <w:rFonts w:ascii="Times New Roman" w:eastAsia="Calibri" w:hAnsi="Times New Roman" w:cs="Times New Roman"/>
                <w:sz w:val="24"/>
                <w:szCs w:val="24"/>
                <w:lang w:val="ky-KG"/>
              </w:rPr>
              <w:t>, рубежные аттестации, тесты, опросы, итоговая аттестация.</w:t>
            </w:r>
            <w:r w:rsidRPr="00D2109D">
              <w:rPr>
                <w:rFonts w:ascii="Times New Roman" w:eastAsia="Calibri" w:hAnsi="Times New Roman" w:cs="Times New Roman"/>
                <w:sz w:val="24"/>
                <w:szCs w:val="24"/>
              </w:rPr>
              <w:t xml:space="preserve"> Система контроля достигнутых обучающимися результатов обучения, которая обеспечивает независимость и объективность оценок, прописана в </w:t>
            </w:r>
            <w:hyperlink r:id="rId321" w:history="1">
              <w:r w:rsidRPr="00D2109D">
                <w:rPr>
                  <w:rFonts w:ascii="Times New Roman" w:eastAsia="Calibri" w:hAnsi="Times New Roman" w:cs="Times New Roman"/>
                  <w:color w:val="0563C1"/>
                  <w:sz w:val="24"/>
                  <w:szCs w:val="24"/>
                  <w:u w:val="single"/>
                </w:rPr>
                <w:t>Регламенте проведения экзаменационной сессии</w:t>
              </w:r>
            </w:hyperlink>
            <w:r w:rsidRPr="00D2109D">
              <w:rPr>
                <w:rFonts w:ascii="Times New Roman" w:eastAsia="Calibri" w:hAnsi="Times New Roman" w:cs="Times New Roman"/>
                <w:sz w:val="24"/>
                <w:szCs w:val="24"/>
              </w:rPr>
              <w:t xml:space="preserve">.  В </w:t>
            </w:r>
            <w:hyperlink r:id="rId322" w:history="1">
              <w:r w:rsidRPr="00D2109D">
                <w:rPr>
                  <w:rFonts w:ascii="Times New Roman" w:eastAsia="Calibri" w:hAnsi="Times New Roman" w:cs="Times New Roman"/>
                  <w:color w:val="0563C1"/>
                  <w:sz w:val="24"/>
                  <w:szCs w:val="24"/>
                  <w:u w:val="single"/>
                </w:rPr>
                <w:t>Академическом календаре бакалавра</w:t>
              </w:r>
            </w:hyperlink>
            <w:r w:rsidRPr="00D2109D">
              <w:rPr>
                <w:rFonts w:ascii="Times New Roman" w:eastAsia="Calibri" w:hAnsi="Times New Roman" w:cs="Times New Roman"/>
                <w:sz w:val="24"/>
                <w:szCs w:val="24"/>
              </w:rPr>
              <w:t xml:space="preserve"> запланированы 2 модуля, по завершению каждой из которых проводится рубежный контроль. Результаты рубежного контроля каждым преподавателем вносятся в электронную ведомость через личный кабинет в ИС AVN.</w:t>
            </w:r>
          </w:p>
          <w:p w14:paraId="330C3FB6"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Каждый обучающийся проходит промежуточную аттестацию, по результатам</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 xml:space="preserve">которой фиксируется степень достижения результатов обучения в конце семестра. </w:t>
            </w:r>
          </w:p>
          <w:p w14:paraId="77F509FF"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Промежуточная аттестация тоже проходит открыто и публично с фиксированием ее</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результатов в системе AVN. Доступ к итогам промежуточной аттестации имеют все</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 xml:space="preserve">заинтересованные стороны. </w:t>
            </w:r>
          </w:p>
          <w:p w14:paraId="0E8D7686"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В КГТУ используется модульно-рейтинговая система оценивания, что позволяет</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преподавателю</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более гибко подойти к определению уровня достижений студентов.</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При  проведении  экзаменов  и  контрольных  процедур  используются  различные</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методы  оценки  успеваемости  и  достижений  обучающихся,  в  ходе  которых  выявляются</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усвоение  учебного  материала  и  овладение  обучающимися  требуемых  знаний,  умений  и</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навыков:</w:t>
            </w:r>
          </w:p>
          <w:p w14:paraId="6408A1F5" w14:textId="77777777" w:rsidR="00D2109D" w:rsidRPr="00D2109D" w:rsidRDefault="00D2109D" w:rsidP="008940A7">
            <w:pPr>
              <w:widowControl w:val="0"/>
              <w:numPr>
                <w:ilvl w:val="0"/>
                <w:numId w:val="3"/>
              </w:numPr>
              <w:autoSpaceDE w:val="0"/>
              <w:autoSpaceDN w:val="0"/>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устный опрос с непосредственным контактом между преподавателем и студентом;</w:t>
            </w:r>
          </w:p>
          <w:p w14:paraId="3A3A2572" w14:textId="77777777" w:rsidR="00D2109D" w:rsidRPr="00D2109D" w:rsidRDefault="00D2109D" w:rsidP="008940A7">
            <w:pPr>
              <w:widowControl w:val="0"/>
              <w:numPr>
                <w:ilvl w:val="0"/>
                <w:numId w:val="3"/>
              </w:numPr>
              <w:autoSpaceDE w:val="0"/>
              <w:autoSpaceDN w:val="0"/>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 xml:space="preserve">  письменная  работа, которая  позволяет предъявлять ко всем одинаковые требования</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и  влияет  на  объективность  оценки  результатов  обучения.  Можно  одновременно</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проверить  усвоение  учебного  материала  всеми  студентами  группы,  определить направления для индивидуальной работы с каждым;</w:t>
            </w:r>
          </w:p>
          <w:p w14:paraId="63BB6067" w14:textId="77777777" w:rsidR="00D2109D" w:rsidRPr="00D2109D" w:rsidRDefault="00D2109D" w:rsidP="008940A7">
            <w:pPr>
              <w:widowControl w:val="0"/>
              <w:numPr>
                <w:ilvl w:val="0"/>
                <w:numId w:val="3"/>
              </w:numPr>
              <w:autoSpaceDE w:val="0"/>
              <w:autoSpaceDN w:val="0"/>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защита курсовых проектов и ВКР.  Данный метод оценки  позволяет выявить, как</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обучающиеся  умеют применять полученные знания на практике, насколько они овладели необходимыми умениями и навыками;</w:t>
            </w:r>
          </w:p>
          <w:p w14:paraId="266E2F07"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 тестирование.</w:t>
            </w:r>
          </w:p>
          <w:p w14:paraId="6C0EF0B0"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lastRenderedPageBreak/>
              <w:t>В случае не достижения результатов обучения обучающимися  в  срок,</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предусмотрены дополнительные  мероприятия, такие как добор баллов по системе  FX и I;</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летний  и  зимний  (для  выпускного  курса)  семестры;  повторное  обучение  согласно</w:t>
            </w:r>
            <w:r w:rsidRPr="00D2109D">
              <w:rPr>
                <w:rFonts w:ascii="Times New Roman" w:eastAsia="Calibri" w:hAnsi="Times New Roman" w:cs="Times New Roman"/>
                <w:sz w:val="24"/>
                <w:szCs w:val="24"/>
              </w:rPr>
              <w:t xml:space="preserve"> </w:t>
            </w:r>
            <w:hyperlink r:id="rId323" w:history="1">
              <w:r w:rsidRPr="00D2109D">
                <w:rPr>
                  <w:rFonts w:ascii="Times New Roman" w:eastAsia="Calibri" w:hAnsi="Times New Roman" w:cs="Times New Roman"/>
                  <w:color w:val="0563C1"/>
                  <w:sz w:val="24"/>
                  <w:szCs w:val="24"/>
                  <w:u w:val="single"/>
                  <w:lang w:val="ky-KG"/>
                </w:rPr>
                <w:t>Положению  о  порядке  предоставления  повторного  обучения  студентам  КГТУ  им.  И.Раззакова</w:t>
              </w:r>
            </w:hyperlink>
            <w:r w:rsidRPr="00D2109D">
              <w:rPr>
                <w:rFonts w:ascii="Times New Roman" w:eastAsia="Calibri" w:hAnsi="Times New Roman" w:cs="Times New Roman"/>
                <w:sz w:val="24"/>
                <w:szCs w:val="24"/>
                <w:lang w:val="ky-KG"/>
              </w:rPr>
              <w:t>.</w:t>
            </w:r>
          </w:p>
          <w:p w14:paraId="14348547"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Обучающийся, не</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согласный с</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результатом итогового экзамена, подает апелляцию</w:t>
            </w:r>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sz w:val="24"/>
                <w:szCs w:val="24"/>
                <w:lang w:val="ky-KG"/>
              </w:rPr>
              <w:t xml:space="preserve">согласно </w:t>
            </w:r>
            <w:hyperlink r:id="rId324" w:history="1">
              <w:r w:rsidRPr="00D2109D">
                <w:rPr>
                  <w:rFonts w:ascii="Times New Roman" w:eastAsia="Calibri" w:hAnsi="Times New Roman" w:cs="Times New Roman"/>
                  <w:color w:val="0563C1"/>
                  <w:sz w:val="24"/>
                  <w:szCs w:val="24"/>
                  <w:u w:val="single"/>
                  <w:lang w:val="ky-KG"/>
                </w:rPr>
                <w:t>Регламента проведения экзаменационной сессии (п. 1.7)</w:t>
              </w:r>
            </w:hyperlink>
            <w:r w:rsidRPr="00D2109D">
              <w:rPr>
                <w:rFonts w:ascii="Times New Roman" w:eastAsia="Calibri" w:hAnsi="Times New Roman" w:cs="Times New Roman"/>
                <w:sz w:val="24"/>
                <w:szCs w:val="24"/>
                <w:lang w:val="ky-KG"/>
              </w:rPr>
              <w:t xml:space="preserve"> и </w:t>
            </w:r>
            <w:hyperlink r:id="rId325" w:history="1">
              <w:r w:rsidRPr="00D2109D">
                <w:rPr>
                  <w:rFonts w:ascii="Times New Roman" w:eastAsia="Calibri" w:hAnsi="Times New Roman" w:cs="Times New Roman"/>
                  <w:color w:val="0563C1"/>
                  <w:sz w:val="24"/>
                  <w:szCs w:val="24"/>
                  <w:u w:val="single"/>
                  <w:lang w:val="ky-KG"/>
                </w:rPr>
                <w:t>Положения о</w:t>
              </w:r>
              <w:r w:rsidRPr="00D2109D">
                <w:rPr>
                  <w:rFonts w:ascii="Times New Roman" w:eastAsia="Calibri" w:hAnsi="Times New Roman" w:cs="Times New Roman"/>
                  <w:color w:val="0563C1"/>
                  <w:sz w:val="24"/>
                  <w:szCs w:val="24"/>
                  <w:u w:val="single"/>
                </w:rPr>
                <w:t xml:space="preserve"> </w:t>
              </w:r>
              <w:r w:rsidRPr="00D2109D">
                <w:rPr>
                  <w:rFonts w:ascii="Times New Roman" w:eastAsia="Calibri" w:hAnsi="Times New Roman" w:cs="Times New Roman"/>
                  <w:color w:val="0563C1"/>
                  <w:sz w:val="24"/>
                  <w:szCs w:val="24"/>
                  <w:u w:val="single"/>
                  <w:lang w:val="ky-KG"/>
                </w:rPr>
                <w:t>проведении текущего контроля успеваемости и промежуточной аттестации студентов</w:t>
              </w:r>
              <w:r w:rsidRPr="00D2109D">
                <w:rPr>
                  <w:rFonts w:ascii="Times New Roman" w:eastAsia="Calibri" w:hAnsi="Times New Roman" w:cs="Times New Roman"/>
                  <w:color w:val="0563C1"/>
                  <w:sz w:val="24"/>
                  <w:szCs w:val="24"/>
                  <w:u w:val="single"/>
                </w:rPr>
                <w:t xml:space="preserve"> </w:t>
              </w:r>
              <w:r w:rsidRPr="00D2109D">
                <w:rPr>
                  <w:rFonts w:ascii="Times New Roman" w:eastAsia="Calibri" w:hAnsi="Times New Roman" w:cs="Times New Roman"/>
                  <w:color w:val="0563C1"/>
                  <w:sz w:val="24"/>
                  <w:szCs w:val="24"/>
                  <w:u w:val="single"/>
                  <w:lang w:val="ky-KG"/>
                </w:rPr>
                <w:t>КГТУ (п. 2.5)</w:t>
              </w:r>
            </w:hyperlink>
            <w:r w:rsidRPr="00D2109D">
              <w:rPr>
                <w:rFonts w:ascii="Times New Roman" w:eastAsia="Calibri" w:hAnsi="Times New Roman" w:cs="Times New Roman"/>
                <w:sz w:val="24"/>
                <w:szCs w:val="24"/>
                <w:lang w:val="ky-KG"/>
              </w:rPr>
              <w:t>.</w:t>
            </w:r>
          </w:p>
          <w:p w14:paraId="3DE9B9A7" w14:textId="77777777" w:rsidR="00D2109D" w:rsidRPr="00D2109D" w:rsidRDefault="00D2109D" w:rsidP="00D2109D">
            <w:pPr>
              <w:widowControl w:val="0"/>
              <w:autoSpaceDE w:val="0"/>
              <w:autoSpaceDN w:val="0"/>
              <w:ind w:firstLine="567"/>
              <w:contextualSpacing/>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lang w:val="ky-KG"/>
              </w:rPr>
              <w:t xml:space="preserve">Конечную оценку учебных достижений студентов дают работодатели, включенные в состав утвержденной МОН КР </w:t>
            </w:r>
            <w:hyperlink r:id="rId326" w:history="1">
              <w:r w:rsidRPr="00D2109D">
                <w:rPr>
                  <w:rFonts w:ascii="Times New Roman" w:eastAsia="Calibri" w:hAnsi="Times New Roman" w:cs="Times New Roman"/>
                  <w:color w:val="0563C1"/>
                  <w:sz w:val="24"/>
                  <w:szCs w:val="24"/>
                  <w:u w:val="single"/>
                  <w:lang w:val="ky-KG"/>
                </w:rPr>
                <w:t>ГАК</w:t>
              </w:r>
            </w:hyperlink>
            <w:r w:rsidRPr="00D2109D">
              <w:rPr>
                <w:rFonts w:ascii="Times New Roman" w:eastAsia="Calibri" w:hAnsi="Times New Roman" w:cs="Times New Roman"/>
                <w:sz w:val="24"/>
                <w:szCs w:val="24"/>
                <w:lang w:val="ky-KG"/>
              </w:rPr>
              <w:t xml:space="preserve">. </w:t>
            </w:r>
            <w:hyperlink r:id="rId327" w:history="1">
              <w:r w:rsidRPr="00D2109D">
                <w:rPr>
                  <w:rFonts w:ascii="Times New Roman" w:eastAsia="Calibri" w:hAnsi="Times New Roman" w:cs="Times New Roman"/>
                  <w:color w:val="0563C1"/>
                  <w:sz w:val="24"/>
                  <w:szCs w:val="24"/>
                  <w:u w:val="single"/>
                  <w:lang w:val="ky-KG"/>
                </w:rPr>
                <w:t>В отчетах ГАК</w:t>
              </w:r>
            </w:hyperlink>
            <w:r w:rsidRPr="00D2109D">
              <w:rPr>
                <w:rFonts w:ascii="Times New Roman" w:eastAsia="Calibri" w:hAnsi="Times New Roman" w:cs="Times New Roman"/>
                <w:sz w:val="24"/>
                <w:szCs w:val="24"/>
                <w:lang w:val="ky-KG"/>
              </w:rPr>
              <w:t xml:space="preserve"> работодатели фиксируют уровень знаний и умений выпускников, обнаруженные ими профессиональные компетенции и имеющийся уровень квалификации. Процедура сдачи государственных экзаменов и защиты ВКР является открытой и публичной. Ключевым показателем достижения результатов  обучения ОП является степень трудоустройства выпускников и отзывы работодателей о квалификации выпускников при анкетировании.</w:t>
            </w:r>
          </w:p>
          <w:p w14:paraId="4074C870" w14:textId="77777777" w:rsidR="00D2109D" w:rsidRPr="00D2109D" w:rsidRDefault="00D2109D" w:rsidP="00D2109D">
            <w:pPr>
              <w:widowControl w:val="0"/>
              <w:autoSpaceDE w:val="0"/>
              <w:autoSpaceDN w:val="0"/>
              <w:jc w:val="both"/>
              <w:rPr>
                <w:rFonts w:ascii="Times New Roman" w:eastAsia="Calibri" w:hAnsi="Times New Roman" w:cs="Times New Roman"/>
                <w:sz w:val="24"/>
                <w:szCs w:val="24"/>
                <w:lang w:val="ky-KG"/>
              </w:rPr>
            </w:pPr>
            <w:r w:rsidRPr="00D2109D">
              <w:rPr>
                <w:rFonts w:ascii="Times New Roman" w:eastAsia="Calibri" w:hAnsi="Times New Roman" w:cs="Times New Roman"/>
                <w:sz w:val="24"/>
                <w:szCs w:val="24"/>
              </w:rPr>
              <w:t xml:space="preserve">В </w:t>
            </w:r>
            <w:r w:rsidRPr="00D2109D">
              <w:rPr>
                <w:rFonts w:ascii="Times New Roman" w:eastAsia="Calibri" w:hAnsi="Times New Roman" w:cs="Times New Roman"/>
                <w:sz w:val="24"/>
                <w:szCs w:val="24"/>
                <w:lang w:val="ky-KG"/>
              </w:rPr>
              <w:t>КГТУ функционируют</w:t>
            </w:r>
            <w:r w:rsidRPr="00D2109D">
              <w:rPr>
                <w:rFonts w:ascii="Times New Roman" w:eastAsia="Calibri" w:hAnsi="Times New Roman" w:cs="Times New Roman"/>
                <w:sz w:val="24"/>
                <w:szCs w:val="24"/>
              </w:rPr>
              <w:t xml:space="preserve"> </w:t>
            </w:r>
            <w:hyperlink r:id="rId328" w:history="1">
              <w:r w:rsidRPr="00D2109D">
                <w:rPr>
                  <w:rFonts w:ascii="Times New Roman" w:eastAsia="Calibri" w:hAnsi="Times New Roman" w:cs="Times New Roman"/>
                  <w:color w:val="0563C1"/>
                  <w:sz w:val="24"/>
                  <w:szCs w:val="24"/>
                  <w:u w:val="single"/>
                </w:rPr>
                <w:t>ЦОС (центр обслуживания студентов)</w:t>
              </w:r>
            </w:hyperlink>
            <w:r w:rsidRPr="00D2109D">
              <w:rPr>
                <w:rFonts w:ascii="Times New Roman" w:eastAsia="Calibri" w:hAnsi="Times New Roman" w:cs="Times New Roman"/>
                <w:sz w:val="24"/>
                <w:szCs w:val="24"/>
                <w:lang w:val="ky-KG"/>
              </w:rPr>
              <w:t xml:space="preserve">. Он является структурным подразделением КГТУ предназначенный для создания условий прозрачности и доступности услуг студентам и обеспечения высоких стандартов обслуживания, предупреждения коррупционных рисков, повышения качества образования и продвижения принципов академической честности согласно </w:t>
            </w:r>
            <w:hyperlink r:id="rId329" w:history="1">
              <w:r w:rsidRPr="00D2109D">
                <w:rPr>
                  <w:rFonts w:ascii="Times New Roman" w:eastAsia="Calibri" w:hAnsi="Times New Roman" w:cs="Times New Roman"/>
                  <w:color w:val="0563C1"/>
                  <w:sz w:val="24"/>
                  <w:szCs w:val="24"/>
                  <w:u w:val="single"/>
                  <w:lang w:val="ky-KG"/>
                </w:rPr>
                <w:t>“Положению о Центре обслуживания КГТУ”</w:t>
              </w:r>
            </w:hyperlink>
            <w:hyperlink r:id="rId330" w:history="1"/>
            <w:r w:rsidRPr="00D2109D">
              <w:rPr>
                <w:rFonts w:ascii="Times New Roman" w:eastAsia="Calibri" w:hAnsi="Times New Roman" w:cs="Times New Roman"/>
                <w:sz w:val="24"/>
                <w:szCs w:val="24"/>
                <w:lang w:val="ky-KG"/>
              </w:rPr>
              <w:t xml:space="preserve">. Согласно сборника нормативных документов при применении </w:t>
            </w:r>
            <w:r w:rsidRPr="00D2109D">
              <w:rPr>
                <w:rFonts w:ascii="Times New Roman" w:eastAsia="Calibri" w:hAnsi="Times New Roman" w:cs="Times New Roman"/>
                <w:sz w:val="24"/>
                <w:szCs w:val="24"/>
                <w:lang w:val="en-US"/>
              </w:rPr>
              <w:t>ECTS</w:t>
            </w:r>
            <w:r w:rsidRPr="00D2109D">
              <w:rPr>
                <w:rFonts w:ascii="Times New Roman" w:eastAsia="Calibri" w:hAnsi="Times New Roman" w:cs="Times New Roman"/>
                <w:sz w:val="24"/>
                <w:szCs w:val="24"/>
                <w:lang w:val="ky-KG"/>
              </w:rPr>
              <w:t xml:space="preserve"> в КР утвержденное приказом МОН КР №824/1 от 6 августа 2009 года определена система оценивания.</w:t>
            </w:r>
          </w:p>
          <w:p w14:paraId="5B3A5A30" w14:textId="77777777" w:rsidR="00D2109D" w:rsidRPr="00D2109D" w:rsidRDefault="00D2109D" w:rsidP="00D2109D">
            <w:pPr>
              <w:widowControl w:val="0"/>
              <w:autoSpaceDE w:val="0"/>
              <w:autoSpaceDN w:val="0"/>
              <w:ind w:firstLine="708"/>
              <w:jc w:val="both"/>
              <w:rPr>
                <w:rFonts w:ascii="Times New Roman" w:eastAsia="Times New Roman" w:hAnsi="Times New Roman" w:cs="Times New Roman"/>
                <w:sz w:val="24"/>
                <w:szCs w:val="24"/>
                <w:lang w:val="ky-KG"/>
              </w:rPr>
            </w:pPr>
            <w:r w:rsidRPr="00D2109D">
              <w:rPr>
                <w:rFonts w:ascii="Times New Roman" w:eastAsia="Times New Roman" w:hAnsi="Times New Roman" w:cs="Times New Roman"/>
                <w:sz w:val="24"/>
                <w:szCs w:val="24"/>
              </w:rPr>
              <w:t xml:space="preserve">Оценка знаний студентов осуществляется по модульно-рейтинговой 100-балльной системе с использованием буквенных символов и соответствующим переводом в традиционные оценки. </w:t>
            </w:r>
          </w:p>
          <w:p w14:paraId="68A2CAB0" w14:textId="77777777" w:rsidR="00D2109D" w:rsidRPr="00D2109D" w:rsidRDefault="00D2109D" w:rsidP="00D2109D">
            <w:pPr>
              <w:widowControl w:val="0"/>
              <w:autoSpaceDE w:val="0"/>
              <w:autoSpaceDN w:val="0"/>
              <w:ind w:firstLine="720"/>
              <w:jc w:val="both"/>
              <w:rPr>
                <w:rFonts w:ascii="Times New Roman" w:eastAsia="Times New Roman" w:hAnsi="Times New Roman" w:cs="Times New Roman"/>
                <w:sz w:val="24"/>
                <w:szCs w:val="24"/>
              </w:rPr>
            </w:pPr>
            <w:r w:rsidRPr="00D2109D">
              <w:rPr>
                <w:rFonts w:ascii="Times New Roman" w:eastAsia="Times New Roman" w:hAnsi="Times New Roman" w:cs="Times New Roman"/>
                <w:sz w:val="24"/>
                <w:szCs w:val="24"/>
              </w:rPr>
              <w:t>По результатам успеваемости рассчитывается средний балл GPA, максимальное выражение которого составляет 4,0 балла. GPA (</w:t>
            </w:r>
            <w:proofErr w:type="spellStart"/>
            <w:r w:rsidRPr="00D2109D">
              <w:rPr>
                <w:rFonts w:ascii="Times New Roman" w:eastAsia="Times New Roman" w:hAnsi="Times New Roman" w:cs="Times New Roman"/>
                <w:sz w:val="24"/>
                <w:szCs w:val="24"/>
              </w:rPr>
              <w:t>Grade</w:t>
            </w:r>
            <w:proofErr w:type="spellEnd"/>
            <w:r w:rsidRPr="00D2109D">
              <w:rPr>
                <w:rFonts w:ascii="Times New Roman" w:eastAsia="Times New Roman" w:hAnsi="Times New Roman" w:cs="Times New Roman"/>
                <w:sz w:val="24"/>
                <w:szCs w:val="24"/>
              </w:rPr>
              <w:t xml:space="preserve"> </w:t>
            </w:r>
            <w:proofErr w:type="spellStart"/>
            <w:r w:rsidRPr="00D2109D">
              <w:rPr>
                <w:rFonts w:ascii="Times New Roman" w:eastAsia="Times New Roman" w:hAnsi="Times New Roman" w:cs="Times New Roman"/>
                <w:sz w:val="24"/>
                <w:szCs w:val="24"/>
              </w:rPr>
              <w:t>Point</w:t>
            </w:r>
            <w:proofErr w:type="spellEnd"/>
            <w:r w:rsidRPr="00D2109D">
              <w:rPr>
                <w:rFonts w:ascii="Times New Roman" w:eastAsia="Times New Roman" w:hAnsi="Times New Roman" w:cs="Times New Roman"/>
                <w:sz w:val="24"/>
                <w:szCs w:val="24"/>
              </w:rPr>
              <w:t xml:space="preserve"> </w:t>
            </w:r>
            <w:proofErr w:type="spellStart"/>
            <w:r w:rsidRPr="00D2109D">
              <w:rPr>
                <w:rFonts w:ascii="Times New Roman" w:eastAsia="Times New Roman" w:hAnsi="Times New Roman" w:cs="Times New Roman"/>
                <w:sz w:val="24"/>
                <w:szCs w:val="24"/>
              </w:rPr>
              <w:t>Average</w:t>
            </w:r>
            <w:proofErr w:type="spellEnd"/>
            <w:r w:rsidRPr="00D2109D">
              <w:rPr>
                <w:rFonts w:ascii="Times New Roman" w:eastAsia="Times New Roman" w:hAnsi="Times New Roman" w:cs="Times New Roman"/>
                <w:sz w:val="24"/>
                <w:szCs w:val="24"/>
              </w:rPr>
              <w:t xml:space="preserve">) – средневзвешенная оценка уровня учебных достижений студента. Оценка результатов обучения студентов осуществляется по модульно-рейтинговой системе. Каждая учебная дисциплина состоит из нескольких модулей, а каждый модуль из нескольких контрольных точек текущего контроля (задания, лабораторные работы, контрольные работы, и др.) и промежуточного контроля. Виды и сроки выполнения (сдачи) контрольных точек, критерии оценивания, а также их веса в баллах указываются в рабочих программах дисциплины и </w:t>
            </w:r>
            <w:proofErr w:type="spellStart"/>
            <w:r w:rsidRPr="00D2109D">
              <w:rPr>
                <w:rFonts w:ascii="Times New Roman" w:eastAsia="Times New Roman" w:hAnsi="Times New Roman" w:cs="Times New Roman"/>
                <w:sz w:val="24"/>
                <w:szCs w:val="24"/>
              </w:rPr>
              <w:t>силлабусах</w:t>
            </w:r>
            <w:proofErr w:type="spellEnd"/>
            <w:r w:rsidRPr="00D2109D">
              <w:rPr>
                <w:rFonts w:ascii="Times New Roman" w:eastAsia="Times New Roman" w:hAnsi="Times New Roman" w:cs="Times New Roman"/>
                <w:sz w:val="24"/>
                <w:szCs w:val="24"/>
              </w:rPr>
              <w:t xml:space="preserve">. Сумма баллов по дисциплине должна составлять 100 (рейтинг текущей успеваемости максимум - 60 баллов и итоговый контроль максимум - 40 баллов). </w:t>
            </w:r>
            <w:proofErr w:type="spellStart"/>
            <w:r w:rsidRPr="00D2109D">
              <w:rPr>
                <w:rFonts w:ascii="Times New Roman" w:eastAsia="Times New Roman" w:hAnsi="Times New Roman" w:cs="Times New Roman"/>
                <w:sz w:val="24"/>
                <w:szCs w:val="24"/>
              </w:rPr>
              <w:t>Силлабусы</w:t>
            </w:r>
            <w:proofErr w:type="spellEnd"/>
            <w:r w:rsidRPr="00D2109D">
              <w:rPr>
                <w:rFonts w:ascii="Times New Roman" w:eastAsia="Times New Roman" w:hAnsi="Times New Roman" w:cs="Times New Roman"/>
                <w:sz w:val="24"/>
                <w:szCs w:val="24"/>
              </w:rPr>
              <w:t xml:space="preserve"> всех учебных дисциплин каждого семестра должны быть предоставлены студентам до периода окончательной регистрации на очередной семестр.</w:t>
            </w:r>
          </w:p>
          <w:p w14:paraId="4846A751" w14:textId="77777777" w:rsidR="00D2109D" w:rsidRPr="00D2109D" w:rsidRDefault="00D2109D" w:rsidP="00D2109D">
            <w:pPr>
              <w:widowControl w:val="0"/>
              <w:autoSpaceDE w:val="0"/>
              <w:autoSpaceDN w:val="0"/>
              <w:ind w:firstLine="720"/>
              <w:jc w:val="both"/>
              <w:rPr>
                <w:rFonts w:ascii="Times New Roman" w:eastAsia="Times New Roman" w:hAnsi="Times New Roman" w:cs="Times New Roman"/>
                <w:sz w:val="24"/>
                <w:szCs w:val="24"/>
              </w:rPr>
            </w:pPr>
            <w:r w:rsidRPr="00D2109D">
              <w:rPr>
                <w:rFonts w:ascii="Times New Roman" w:eastAsia="Times New Roman" w:hAnsi="Times New Roman" w:cs="Times New Roman"/>
                <w:sz w:val="24"/>
                <w:szCs w:val="24"/>
              </w:rPr>
              <w:t xml:space="preserve">Виды и сроки выполнения (сдачи) контрольных точек, критерии оценивания, а также их веса в баллах указываются в рабочих программах дисциплины и </w:t>
            </w:r>
            <w:proofErr w:type="spellStart"/>
            <w:r w:rsidRPr="00D2109D">
              <w:rPr>
                <w:rFonts w:ascii="Times New Roman" w:eastAsia="Times New Roman" w:hAnsi="Times New Roman" w:cs="Times New Roman"/>
                <w:sz w:val="24"/>
                <w:szCs w:val="24"/>
              </w:rPr>
              <w:t>силлабусах</w:t>
            </w:r>
            <w:proofErr w:type="spellEnd"/>
            <w:r w:rsidRPr="00D2109D">
              <w:rPr>
                <w:rFonts w:ascii="Times New Roman" w:eastAsia="Times New Roman" w:hAnsi="Times New Roman" w:cs="Times New Roman"/>
                <w:sz w:val="24"/>
                <w:szCs w:val="24"/>
              </w:rPr>
              <w:t xml:space="preserve">. Сумма баллов по дисциплине должна составлять 100 (рейтинг текущей успеваемости максимум - 60 баллов и итоговый контроль максимум - 40 баллов). </w:t>
            </w:r>
            <w:proofErr w:type="spellStart"/>
            <w:r w:rsidRPr="00D2109D">
              <w:rPr>
                <w:rFonts w:ascii="Times New Roman" w:eastAsia="Times New Roman" w:hAnsi="Times New Roman" w:cs="Times New Roman"/>
                <w:sz w:val="24"/>
                <w:szCs w:val="24"/>
              </w:rPr>
              <w:t>Силлабусы</w:t>
            </w:r>
            <w:proofErr w:type="spellEnd"/>
            <w:r w:rsidRPr="00D2109D">
              <w:rPr>
                <w:rFonts w:ascii="Times New Roman" w:eastAsia="Times New Roman" w:hAnsi="Times New Roman" w:cs="Times New Roman"/>
                <w:sz w:val="24"/>
                <w:szCs w:val="24"/>
              </w:rPr>
              <w:t xml:space="preserve"> всех учебных дисциплин каждого семестра должны быть предоставлены студентам до периода окончательной регистрации на очередной семестр. Для внесения количества баллов модульно-рейтинговой системы контроля знаний студентов в ИС AVN, устанавливается порядок формирования электронных ведомостей для всех форм обучения, а также определяются ответственные лица за предоставление в установленные сроки данных рейтинга студентов и осуществления своевременного контроля их учебной деятельности согласно </w:t>
            </w:r>
            <w:hyperlink r:id="rId331" w:history="1">
              <w:r w:rsidRPr="00D2109D">
                <w:rPr>
                  <w:rFonts w:ascii="Times New Roman" w:eastAsia="Times New Roman" w:hAnsi="Times New Roman" w:cs="Times New Roman"/>
                  <w:color w:val="0563C1"/>
                  <w:sz w:val="24"/>
                  <w:szCs w:val="24"/>
                  <w:u w:val="single"/>
                </w:rPr>
                <w:t>«Положению об организации учебного процесса в КГТУ на основе кредитной системы об. ECTS_2022».</w:t>
              </w:r>
            </w:hyperlink>
          </w:p>
          <w:p w14:paraId="598D9F0C" w14:textId="77777777" w:rsidR="00D2109D" w:rsidRPr="00D2109D" w:rsidRDefault="00D2109D" w:rsidP="00D2109D">
            <w:pPr>
              <w:widowControl w:val="0"/>
              <w:autoSpaceDE w:val="0"/>
              <w:autoSpaceDN w:val="0"/>
              <w:ind w:firstLine="720"/>
              <w:jc w:val="both"/>
              <w:rPr>
                <w:rFonts w:ascii="Times New Roman" w:eastAsia="Times New Roman" w:hAnsi="Times New Roman" w:cs="Times New Roman"/>
                <w:sz w:val="24"/>
                <w:szCs w:val="24"/>
              </w:rPr>
            </w:pPr>
            <w:r w:rsidRPr="00D2109D">
              <w:rPr>
                <w:rFonts w:ascii="Times New Roman" w:eastAsia="Times New Roman" w:hAnsi="Times New Roman" w:cs="Times New Roman"/>
                <w:sz w:val="24"/>
                <w:szCs w:val="24"/>
              </w:rPr>
              <w:t xml:space="preserve">В основной электронной ведомости преподаватель, после проведения текущего или итогового контроля, должен ввести рейтинговые баллы в соответствующие графы электронной ведомости, а также указать при необходимости оценку буквенной системы (I, P, </w:t>
            </w:r>
            <w:proofErr w:type="gramStart"/>
            <w:r w:rsidRPr="00D2109D">
              <w:rPr>
                <w:rFonts w:ascii="Times New Roman" w:eastAsia="Times New Roman" w:hAnsi="Times New Roman" w:cs="Times New Roman"/>
                <w:sz w:val="24"/>
                <w:szCs w:val="24"/>
              </w:rPr>
              <w:t>X,W</w:t>
            </w:r>
            <w:proofErr w:type="gramEnd"/>
            <w:r w:rsidRPr="00D2109D">
              <w:rPr>
                <w:rFonts w:ascii="Times New Roman" w:eastAsia="Times New Roman" w:hAnsi="Times New Roman" w:cs="Times New Roman"/>
                <w:sz w:val="24"/>
                <w:szCs w:val="24"/>
              </w:rPr>
              <w:t xml:space="preserve"> ). Оценка FX (41-60 баллов) формируется программой автоматически в основной ведомости, после ввода итогов </w:t>
            </w:r>
            <w:r w:rsidRPr="00D2109D">
              <w:rPr>
                <w:rFonts w:ascii="Times New Roman" w:eastAsia="Times New Roman" w:hAnsi="Times New Roman" w:cs="Times New Roman"/>
                <w:sz w:val="24"/>
                <w:szCs w:val="24"/>
              </w:rPr>
              <w:lastRenderedPageBreak/>
              <w:t xml:space="preserve">экзаменационной сессии. Для исправления оценки FX, формируется дополнительная электронная ведомость (Форма 3.11 КТ FX), список студентов, вошедших в нее передается на соответствующую кафедру для разработки и утверждения графика добора баллов. Студенты должны быть ознакомлены с условиями и сроками исправления оценки FX. График размещается на информационном стенде соответствующей кафедры и деканата. Добор баллов осуществляется в течении первого месяца начавшегося семестра (согласно Академического календаря) комиссией, куда должны быть включены преподаватели, ведущие для соответствующего потока курс дисциплины. Преподаватель может ввести в основную ведомость оценку I (по уважительной причине) до начала экзаменационной сессии. Для исправления оценки I формируется дополнительная электронная ведомость, которая предварительно распечатывается офис-регистратором на заведующего кафедрой для разработки графика отработок, согласовывая со студентами. Студенты, в течение месяца начавшегося семестра, отрабатывают необходимые учебные занятия, сдают контрольные точки. Для обеспечения объективности экзамен принимается комиссией из двух человек </w:t>
            </w:r>
          </w:p>
          <w:p w14:paraId="291B7A49" w14:textId="77777777" w:rsidR="00D2109D" w:rsidRPr="00D2109D" w:rsidRDefault="00D2109D" w:rsidP="00D2109D">
            <w:pPr>
              <w:widowControl w:val="0"/>
              <w:autoSpaceDE w:val="0"/>
              <w:autoSpaceDN w:val="0"/>
              <w:ind w:firstLine="566"/>
              <w:jc w:val="both"/>
              <w:rPr>
                <w:rFonts w:ascii="Times New Roman" w:eastAsia="Times New Roman" w:hAnsi="Times New Roman" w:cs="Times New Roman"/>
                <w:sz w:val="24"/>
                <w:szCs w:val="24"/>
              </w:rPr>
            </w:pPr>
            <w:r w:rsidRPr="00D2109D">
              <w:rPr>
                <w:rFonts w:ascii="Times New Roman" w:eastAsia="Times New Roman" w:hAnsi="Times New Roman" w:cs="Times New Roman"/>
                <w:sz w:val="24"/>
                <w:szCs w:val="24"/>
              </w:rPr>
              <w:t>Итоговая аттестация обучающихся проводится Государственной аттестационной комиссией, что обеспечивает независимость процедуры оценки.</w:t>
            </w:r>
          </w:p>
          <w:p w14:paraId="280542FA" w14:textId="24BDE644" w:rsidR="00B87393" w:rsidRPr="00460C52" w:rsidRDefault="00B87393" w:rsidP="00D2109D">
            <w:pPr>
              <w:jc w:val="both"/>
              <w:rPr>
                <w:sz w:val="24"/>
                <w:szCs w:val="24"/>
              </w:rPr>
            </w:pPr>
          </w:p>
        </w:tc>
        <w:tc>
          <w:tcPr>
            <w:tcW w:w="1843" w:type="dxa"/>
          </w:tcPr>
          <w:p w14:paraId="6CE7439D" w14:textId="77777777" w:rsidR="004F706C" w:rsidRPr="00460C52" w:rsidRDefault="004F706C"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4F706C" w:rsidRPr="00460C52" w14:paraId="61F33DFF" w14:textId="77777777" w:rsidTr="009F76F7">
        <w:tc>
          <w:tcPr>
            <w:tcW w:w="13892" w:type="dxa"/>
            <w:gridSpan w:val="2"/>
          </w:tcPr>
          <w:p w14:paraId="1CC90ED8" w14:textId="77777777" w:rsidR="004F706C" w:rsidRDefault="004F706C" w:rsidP="00855CF6">
            <w:pPr>
              <w:rPr>
                <w:rFonts w:ascii="Times New Roman" w:hAnsi="Times New Roman" w:cs="Times New Roman"/>
                <w:b/>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hAnsi="Times New Roman" w:cs="Times New Roman"/>
                <w:b/>
                <w:sz w:val="24"/>
                <w:szCs w:val="24"/>
              </w:rPr>
              <w:t xml:space="preserve"> 3.3.</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Образовательная программа</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проводит</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регулярный а</w:t>
            </w:r>
            <w:r w:rsidRPr="00460C52">
              <w:rPr>
                <w:rFonts w:ascii="Times New Roman" w:hAnsi="Times New Roman" w:cs="Times New Roman"/>
                <w:b/>
                <w:sz w:val="24"/>
                <w:szCs w:val="24"/>
              </w:rPr>
              <w:t>нализ причин отсева обучающихся, принимает меры по повышению их успеваемости и закреплению.</w:t>
            </w:r>
          </w:p>
          <w:p w14:paraId="548A329F" w14:textId="6DBD3716" w:rsidR="004F167B" w:rsidRPr="004B5BE6" w:rsidRDefault="00D2109D" w:rsidP="002343C4">
            <w:pPr>
              <w:autoSpaceDE w:val="0"/>
              <w:autoSpaceDN w:val="0"/>
              <w:adjustRightInd w:val="0"/>
              <w:ind w:firstLine="709"/>
              <w:jc w:val="both"/>
              <w:rPr>
                <w:rFonts w:ascii="Times New Roman" w:eastAsia="Calibri" w:hAnsi="Times New Roman" w:cs="Times New Roman"/>
                <w:color w:val="000000"/>
                <w:sz w:val="24"/>
                <w:szCs w:val="24"/>
              </w:rPr>
            </w:pPr>
            <w:r w:rsidRPr="00D2109D">
              <w:rPr>
                <w:rFonts w:ascii="Times New Roman" w:eastAsia="Calibri" w:hAnsi="Times New Roman" w:cs="Times New Roman"/>
                <w:color w:val="000000"/>
                <w:sz w:val="24"/>
                <w:szCs w:val="24"/>
              </w:rPr>
              <w:t>Одним из критериев качества образования является оперативный мониторинг академической успеваемости и достижений, их количественные и качественные показатели</w:t>
            </w:r>
            <w:r w:rsidRPr="00D2109D">
              <w:rPr>
                <w:rFonts w:ascii="Times New Roman" w:eastAsia="Calibri" w:hAnsi="Times New Roman" w:cs="Times New Roman"/>
                <w:sz w:val="24"/>
                <w:szCs w:val="24"/>
              </w:rPr>
              <w:t xml:space="preserve"> и выработка управляющих воздействий.  </w:t>
            </w:r>
            <w:r w:rsidRPr="00D2109D">
              <w:rPr>
                <w:rFonts w:ascii="Times New Roman" w:eastAsia="Calibri" w:hAnsi="Times New Roman" w:cs="Times New Roman"/>
                <w:color w:val="000000"/>
                <w:sz w:val="24"/>
                <w:szCs w:val="24"/>
              </w:rPr>
              <w:t xml:space="preserve">Мониторингом успеваемости и сопровождением занимается непосредственно куратор, как правило он же академический советник. Сопровождение академической успеваемости в университете можно структурировать следующим образом: мониторинг посещаемости студентов (групповых журналах); анализ результатов посещаемости студентов на заседаниях кафедр; промежуточный контроль успеваемости студентов по каждой дисциплине с выставлением промежуточных баллов </w:t>
            </w:r>
            <w:r w:rsidRPr="00D2109D">
              <w:rPr>
                <w:rFonts w:ascii="Times New Roman" w:eastAsia="Calibri" w:hAnsi="Times New Roman" w:cs="Times New Roman"/>
                <w:sz w:val="24"/>
                <w:szCs w:val="24"/>
              </w:rPr>
              <w:t xml:space="preserve">в ИС AVN, как со </w:t>
            </w:r>
            <w:hyperlink r:id="rId332" w:history="1">
              <w:r w:rsidRPr="00D2109D">
                <w:rPr>
                  <w:rFonts w:ascii="Times New Roman" w:eastAsia="Calibri" w:hAnsi="Times New Roman" w:cs="Times New Roman"/>
                  <w:color w:val="0563C1"/>
                  <w:sz w:val="24"/>
                  <w:szCs w:val="24"/>
                  <w:u w:val="single"/>
                </w:rPr>
                <w:t>стороны доступа по Интернету</w:t>
              </w:r>
            </w:hyperlink>
            <w:r w:rsidRPr="00D2109D">
              <w:rPr>
                <w:rFonts w:ascii="Times New Roman" w:eastAsia="Calibri" w:hAnsi="Times New Roman" w:cs="Times New Roman"/>
                <w:sz w:val="24"/>
                <w:szCs w:val="24"/>
              </w:rPr>
              <w:t xml:space="preserve">, так и со </w:t>
            </w:r>
            <w:hyperlink r:id="rId333" w:history="1">
              <w:r w:rsidRPr="00D2109D">
                <w:rPr>
                  <w:rFonts w:ascii="Times New Roman" w:eastAsia="Calibri" w:hAnsi="Times New Roman" w:cs="Times New Roman"/>
                  <w:color w:val="0563C1"/>
                  <w:sz w:val="24"/>
                  <w:szCs w:val="24"/>
                  <w:u w:val="single"/>
                </w:rPr>
                <w:t>стороны локальной сети КГТУ</w:t>
              </w:r>
            </w:hyperlink>
            <w:r w:rsidRPr="00D2109D">
              <w:rPr>
                <w:rFonts w:ascii="Times New Roman" w:eastAsia="Calibri" w:hAnsi="Times New Roman" w:cs="Times New Roman"/>
                <w:sz w:val="24"/>
                <w:szCs w:val="24"/>
              </w:rPr>
              <w:t xml:space="preserve">; </w:t>
            </w:r>
            <w:r w:rsidRPr="00D2109D">
              <w:rPr>
                <w:rFonts w:ascii="Times New Roman" w:eastAsia="Calibri" w:hAnsi="Times New Roman" w:cs="Times New Roman"/>
                <w:color w:val="000000"/>
                <w:sz w:val="24"/>
                <w:szCs w:val="24"/>
              </w:rPr>
              <w:t xml:space="preserve">второй промежуточный и итоговый контроль успеваемости студентов; рейтинг успеваемости студентов по итогам полугодия/года; обсуждение и анализ результатов успеваемости студентов на заседаниях кафедр и на УС; мониторинг прохождения студентами всех видов практик и итоговый контроль сдачи отчетов по практике; НИРС и внедрение их результатов в курсовое проектирование и ВКР и МД; ИГА с контрольной сдачей </w:t>
            </w:r>
            <w:proofErr w:type="spellStart"/>
            <w:r w:rsidRPr="00D2109D">
              <w:rPr>
                <w:rFonts w:ascii="Times New Roman" w:eastAsia="Calibri" w:hAnsi="Times New Roman" w:cs="Times New Roman"/>
                <w:color w:val="000000"/>
                <w:sz w:val="24"/>
                <w:szCs w:val="24"/>
              </w:rPr>
              <w:t>Госэкзамена</w:t>
            </w:r>
            <w:proofErr w:type="spellEnd"/>
            <w:r w:rsidRPr="00D2109D">
              <w:rPr>
                <w:rFonts w:ascii="Times New Roman" w:eastAsia="Calibri" w:hAnsi="Times New Roman" w:cs="Times New Roman"/>
                <w:color w:val="000000"/>
                <w:sz w:val="24"/>
                <w:szCs w:val="24"/>
              </w:rPr>
              <w:t xml:space="preserve"> по направлению и защитой ВКР и защитой МД; итоговый анализ достижения результатов обучения студентом, в частности, и результатами образовательной программы в общем; </w:t>
            </w:r>
          </w:p>
        </w:tc>
        <w:tc>
          <w:tcPr>
            <w:tcW w:w="1843" w:type="dxa"/>
          </w:tcPr>
          <w:p w14:paraId="54C4E3A7" w14:textId="77777777" w:rsidR="004F706C" w:rsidRPr="00460C52" w:rsidRDefault="004F706C"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t>Выполняется с замечаниями</w:t>
            </w:r>
          </w:p>
          <w:p w14:paraId="205E6FC9" w14:textId="77777777" w:rsidR="004F706C" w:rsidRPr="00460C52" w:rsidRDefault="004F706C" w:rsidP="00855CF6">
            <w:pPr>
              <w:rPr>
                <w:sz w:val="24"/>
                <w:szCs w:val="24"/>
              </w:rPr>
            </w:pPr>
          </w:p>
        </w:tc>
      </w:tr>
      <w:tr w:rsidR="004F706C" w:rsidRPr="00460C52" w14:paraId="30923B26" w14:textId="77777777" w:rsidTr="009F76F7">
        <w:tc>
          <w:tcPr>
            <w:tcW w:w="13892" w:type="dxa"/>
            <w:gridSpan w:val="2"/>
          </w:tcPr>
          <w:p w14:paraId="4B9E4085" w14:textId="77777777" w:rsidR="004F706C" w:rsidRDefault="004F706C" w:rsidP="00855CF6">
            <w:pPr>
              <w:rPr>
                <w:rFonts w:ascii="Times New Roman" w:hAnsi="Times New Roman" w:cs="Times New Roman"/>
                <w:b/>
                <w:sz w:val="24"/>
                <w:szCs w:val="24"/>
              </w:rPr>
            </w:pPr>
            <w:r w:rsidRPr="00460C52">
              <w:rPr>
                <w:rFonts w:ascii="Times New Roman" w:eastAsia="Calibri" w:hAnsi="Times New Roman" w:cs="Times New Roman"/>
                <w:b/>
                <w:sz w:val="24"/>
                <w:szCs w:val="24"/>
              </w:rPr>
              <w:t>Критерий</w:t>
            </w:r>
            <w:r w:rsidRPr="00460C52">
              <w:rPr>
                <w:rFonts w:ascii="Times New Roman" w:hAnsi="Times New Roman" w:cs="Times New Roman"/>
                <w:b/>
                <w:sz w:val="24"/>
                <w:szCs w:val="24"/>
              </w:rPr>
              <w:t xml:space="preserve"> 3.4</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Образовательная программа</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реализуется</w:t>
            </w:r>
            <w:r w:rsidRPr="00460C52">
              <w:rPr>
                <w:rFonts w:ascii="Times New Roman" w:hAnsi="Times New Roman" w:cs="Times New Roman"/>
                <w:b/>
                <w:sz w:val="24"/>
                <w:szCs w:val="24"/>
              </w:rPr>
              <w:t xml:space="preserve"> с учетом потребностей различных групп обучающихся и предоставлением возможностей для формирования индивидуальных траекторий обучения, академической мобильности и с использованием иных вариантов предоставления образовательных услуг.</w:t>
            </w:r>
          </w:p>
          <w:p w14:paraId="20927C81" w14:textId="77777777" w:rsidR="00CB781D" w:rsidRPr="00CB781D" w:rsidRDefault="00CB781D" w:rsidP="004B5BE6">
            <w:pPr>
              <w:widowControl w:val="0"/>
              <w:autoSpaceDE w:val="0"/>
              <w:autoSpaceDN w:val="0"/>
              <w:ind w:firstLine="709"/>
              <w:contextualSpacing/>
              <w:jc w:val="both"/>
              <w:rPr>
                <w:rFonts w:ascii="Times New Roman" w:eastAsia="Calibri" w:hAnsi="Times New Roman" w:cs="Times New Roman"/>
                <w:sz w:val="24"/>
                <w:szCs w:val="24"/>
                <w:lang w:val="ky-KG"/>
              </w:rPr>
            </w:pPr>
            <w:r w:rsidRPr="00CB781D">
              <w:rPr>
                <w:rFonts w:ascii="Times New Roman" w:eastAsia="Calibri" w:hAnsi="Times New Roman" w:cs="Times New Roman"/>
                <w:sz w:val="24"/>
                <w:szCs w:val="24"/>
                <w:lang w:val="ky-KG"/>
              </w:rPr>
              <w:t xml:space="preserve">С момента перехода КГТУ на обучение по принципам Болонской декларации университет обязался имплементировать студентоцентрированное обучение в процесс обучения, основанной на концепции “обучать как учиться” и вуз старается совершенствовать качество и релевантность обучения. Поменялся ракурс образования с преподавания на обучение. </w:t>
            </w:r>
          </w:p>
          <w:p w14:paraId="2EBF16F7" w14:textId="77777777" w:rsidR="00CB781D" w:rsidRPr="00CB781D" w:rsidRDefault="00CB781D" w:rsidP="004B5BE6">
            <w:pPr>
              <w:widowControl w:val="0"/>
              <w:pBdr>
                <w:bottom w:val="single" w:sz="6" w:space="0" w:color="FFFFFF"/>
              </w:pBdr>
              <w:shd w:val="clear" w:color="auto" w:fill="FFFFFF"/>
              <w:autoSpaceDE w:val="0"/>
              <w:autoSpaceDN w:val="0"/>
              <w:ind w:firstLine="709"/>
              <w:jc w:val="both"/>
              <w:rPr>
                <w:rFonts w:ascii="Times New Roman" w:eastAsia="Calibri" w:hAnsi="Times New Roman" w:cs="Times New Roman"/>
                <w:sz w:val="24"/>
                <w:szCs w:val="24"/>
              </w:rPr>
            </w:pPr>
            <w:r w:rsidRPr="00CB781D">
              <w:rPr>
                <w:rFonts w:ascii="Times New Roman" w:eastAsia="Calibri" w:hAnsi="Times New Roman" w:cs="Times New Roman"/>
                <w:sz w:val="24"/>
                <w:szCs w:val="24"/>
              </w:rPr>
              <w:t>Академическая политика</w:t>
            </w:r>
            <w:r w:rsidRPr="00CB781D">
              <w:rPr>
                <w:rFonts w:ascii="Times New Roman" w:eastAsia="Calibri" w:hAnsi="Times New Roman" w:cs="Times New Roman"/>
                <w:color w:val="FF0000"/>
                <w:sz w:val="24"/>
                <w:szCs w:val="24"/>
              </w:rPr>
              <w:t xml:space="preserve"> </w:t>
            </w:r>
            <w:r w:rsidRPr="00CB781D">
              <w:rPr>
                <w:rFonts w:ascii="Times New Roman" w:eastAsia="Calibri" w:hAnsi="Times New Roman" w:cs="Times New Roman"/>
                <w:sz w:val="24"/>
                <w:szCs w:val="24"/>
              </w:rPr>
              <w:t xml:space="preserve">университета разработана на основе действующего законодательства в области образования, нормативно-правовых актов и положений </w:t>
            </w:r>
            <w:proofErr w:type="spellStart"/>
            <w:r w:rsidRPr="00CB781D">
              <w:rPr>
                <w:rFonts w:ascii="Times New Roman" w:eastAsia="Calibri" w:hAnsi="Times New Roman" w:cs="Times New Roman"/>
                <w:sz w:val="24"/>
                <w:szCs w:val="24"/>
              </w:rPr>
              <w:t>МОиН</w:t>
            </w:r>
            <w:proofErr w:type="spellEnd"/>
            <w:r w:rsidRPr="00CB781D">
              <w:rPr>
                <w:rFonts w:ascii="Times New Roman" w:eastAsia="Calibri" w:hAnsi="Times New Roman" w:cs="Times New Roman"/>
                <w:sz w:val="24"/>
                <w:szCs w:val="24"/>
              </w:rPr>
              <w:t xml:space="preserve"> КР, с учетом </w:t>
            </w:r>
            <w:hyperlink r:id="rId334" w:history="1">
              <w:r w:rsidRPr="00CB781D">
                <w:rPr>
                  <w:rFonts w:ascii="Times New Roman" w:eastAsia="Calibri" w:hAnsi="Times New Roman" w:cs="Times New Roman"/>
                  <w:color w:val="0563C1"/>
                  <w:sz w:val="24"/>
                  <w:szCs w:val="24"/>
                  <w:u w:val="single"/>
                </w:rPr>
                <w:t>миссии КГТУ</w:t>
              </w:r>
            </w:hyperlink>
            <w:r w:rsidRPr="00CB781D">
              <w:rPr>
                <w:rFonts w:ascii="Times New Roman" w:eastAsia="Calibri" w:hAnsi="Times New Roman" w:cs="Times New Roman"/>
                <w:sz w:val="24"/>
                <w:szCs w:val="24"/>
              </w:rPr>
              <w:t xml:space="preserve"> и </w:t>
            </w:r>
            <w:hyperlink r:id="rId335" w:history="1">
              <w:r w:rsidRPr="00CB781D">
                <w:rPr>
                  <w:rFonts w:ascii="Times New Roman" w:eastAsia="Calibri" w:hAnsi="Times New Roman" w:cs="Times New Roman"/>
                  <w:color w:val="0563C1"/>
                  <w:sz w:val="24"/>
                  <w:szCs w:val="24"/>
                  <w:u w:val="single"/>
                </w:rPr>
                <w:t>программой стратегии развития КГТУ</w:t>
              </w:r>
            </w:hyperlink>
            <w:r w:rsidRPr="00CB781D">
              <w:rPr>
                <w:rFonts w:ascii="Times New Roman" w:eastAsia="Calibri" w:hAnsi="Times New Roman" w:cs="Times New Roman"/>
                <w:sz w:val="24"/>
                <w:szCs w:val="24"/>
              </w:rPr>
              <w:t xml:space="preserve">. Образовательная деятельность университета направлена на реализацию </w:t>
            </w:r>
            <w:proofErr w:type="spellStart"/>
            <w:r w:rsidRPr="00CB781D">
              <w:rPr>
                <w:rFonts w:ascii="Times New Roman" w:eastAsia="Calibri" w:hAnsi="Times New Roman" w:cs="Times New Roman"/>
                <w:sz w:val="24"/>
                <w:szCs w:val="24"/>
              </w:rPr>
              <w:t>студентоцентированного</w:t>
            </w:r>
            <w:proofErr w:type="spellEnd"/>
            <w:r w:rsidRPr="00CB781D">
              <w:rPr>
                <w:rFonts w:ascii="Times New Roman" w:eastAsia="Calibri" w:hAnsi="Times New Roman" w:cs="Times New Roman"/>
                <w:sz w:val="24"/>
                <w:szCs w:val="24"/>
              </w:rPr>
              <w:t xml:space="preserve"> обучения, на обеспечение всех потребностей различных категорий обучающихся. Систематически в </w:t>
            </w:r>
            <w:hyperlink r:id="rId336" w:history="1">
              <w:r w:rsidRPr="00CB781D">
                <w:rPr>
                  <w:rFonts w:ascii="Times New Roman" w:eastAsia="Calibri" w:hAnsi="Times New Roman" w:cs="Times New Roman"/>
                  <w:color w:val="0563C1"/>
                  <w:sz w:val="24"/>
                  <w:szCs w:val="24"/>
                  <w:u w:val="single"/>
                </w:rPr>
                <w:t>начале учебного года проводятся встречи со студентами</w:t>
              </w:r>
            </w:hyperlink>
            <w:r w:rsidRPr="00CB781D">
              <w:rPr>
                <w:rFonts w:ascii="Times New Roman" w:eastAsia="Calibri" w:hAnsi="Times New Roman" w:cs="Times New Roman"/>
                <w:sz w:val="24"/>
                <w:szCs w:val="24"/>
              </w:rPr>
              <w:t xml:space="preserve">, где доводится информация до обучающихся об условиях образовательной деятельности. В университете для решения всех вопросов </w:t>
            </w:r>
            <w:r w:rsidRPr="00CB781D">
              <w:rPr>
                <w:rFonts w:ascii="Times New Roman" w:eastAsia="Calibri" w:hAnsi="Times New Roman" w:cs="Times New Roman"/>
                <w:sz w:val="24"/>
                <w:szCs w:val="24"/>
              </w:rPr>
              <w:lastRenderedPageBreak/>
              <w:t xml:space="preserve">студентов работает </w:t>
            </w:r>
            <w:hyperlink r:id="rId337" w:history="1">
              <w:r w:rsidRPr="00CB781D">
                <w:rPr>
                  <w:rFonts w:ascii="Times New Roman" w:eastAsia="Calibri" w:hAnsi="Times New Roman" w:cs="Times New Roman"/>
                  <w:color w:val="0563C1"/>
                  <w:sz w:val="24"/>
                  <w:szCs w:val="24"/>
                  <w:u w:val="single"/>
                </w:rPr>
                <w:t>ЦОС</w:t>
              </w:r>
            </w:hyperlink>
            <w:r w:rsidRPr="00CB781D">
              <w:rPr>
                <w:rFonts w:ascii="Times New Roman" w:eastAsia="Calibri" w:hAnsi="Times New Roman" w:cs="Times New Roman"/>
                <w:sz w:val="24"/>
                <w:szCs w:val="24"/>
              </w:rPr>
              <w:t xml:space="preserve"> и </w:t>
            </w:r>
            <w:hyperlink r:id="rId338" w:history="1">
              <w:r w:rsidRPr="00CB781D">
                <w:rPr>
                  <w:rFonts w:ascii="Times New Roman" w:eastAsia="Calibri" w:hAnsi="Times New Roman" w:cs="Times New Roman"/>
                  <w:color w:val="0563C1"/>
                  <w:sz w:val="24"/>
                  <w:szCs w:val="24"/>
                  <w:u w:val="single"/>
                </w:rPr>
                <w:t>Департамент по воспитательной работе</w:t>
              </w:r>
            </w:hyperlink>
            <w:r w:rsidRPr="00CB781D">
              <w:rPr>
                <w:rFonts w:ascii="Times New Roman" w:eastAsia="Calibri" w:hAnsi="Times New Roman" w:cs="Times New Roman"/>
                <w:sz w:val="24"/>
                <w:szCs w:val="24"/>
              </w:rPr>
              <w:t xml:space="preserve">. </w:t>
            </w:r>
          </w:p>
          <w:p w14:paraId="73E0BAC0" w14:textId="77777777" w:rsidR="00CB781D" w:rsidRPr="00CB781D" w:rsidRDefault="00CB781D" w:rsidP="004B5BE6">
            <w:pPr>
              <w:widowControl w:val="0"/>
              <w:shd w:val="clear" w:color="auto" w:fill="FFFFFF"/>
              <w:autoSpaceDE w:val="0"/>
              <w:autoSpaceDN w:val="0"/>
              <w:ind w:firstLine="709"/>
              <w:jc w:val="both"/>
              <w:rPr>
                <w:rFonts w:ascii="Times New Roman" w:eastAsia="Calibri" w:hAnsi="Times New Roman" w:cs="Times New Roman"/>
                <w:sz w:val="24"/>
                <w:szCs w:val="24"/>
              </w:rPr>
            </w:pPr>
            <w:r w:rsidRPr="00CB781D">
              <w:rPr>
                <w:rFonts w:ascii="Times New Roman" w:eastAsia="Calibri" w:hAnsi="Times New Roman" w:cs="Times New Roman"/>
                <w:sz w:val="24"/>
                <w:szCs w:val="24"/>
              </w:rPr>
              <w:t xml:space="preserve">С первых дней пребывания в университете назначаются академические советники. В </w:t>
            </w:r>
            <w:hyperlink r:id="rId339" w:tooltip="Должностные обязанности Академического советника" w:history="1">
              <w:r w:rsidRPr="00CB781D">
                <w:rPr>
                  <w:rFonts w:ascii="Times New Roman" w:eastAsia="Times New Roman" w:hAnsi="Times New Roman" w:cs="Times New Roman"/>
                  <w:color w:val="0057A0"/>
                  <w:sz w:val="24"/>
                  <w:szCs w:val="24"/>
                  <w:u w:val="single"/>
                </w:rPr>
                <w:t>должностных обязанностях академического советника</w:t>
              </w:r>
            </w:hyperlink>
            <w:r w:rsidRPr="00CB781D">
              <w:rPr>
                <w:rFonts w:ascii="Times New Roman" w:eastAsia="Times New Roman" w:hAnsi="Times New Roman" w:cs="Times New Roman"/>
                <w:color w:val="222222"/>
                <w:sz w:val="24"/>
                <w:szCs w:val="24"/>
                <w:u w:val="single"/>
              </w:rPr>
              <w:t xml:space="preserve"> </w:t>
            </w:r>
            <w:r w:rsidRPr="00CB781D">
              <w:rPr>
                <w:rFonts w:ascii="Times New Roman" w:eastAsia="Times New Roman" w:hAnsi="Times New Roman" w:cs="Times New Roman"/>
                <w:color w:val="222222"/>
                <w:sz w:val="24"/>
                <w:szCs w:val="24"/>
              </w:rPr>
              <w:t xml:space="preserve">предусмотрены </w:t>
            </w:r>
            <w:r w:rsidRPr="00CB781D">
              <w:rPr>
                <w:rFonts w:ascii="Times New Roman" w:eastAsia="Calibri" w:hAnsi="Times New Roman" w:cs="Times New Roman"/>
                <w:sz w:val="24"/>
                <w:szCs w:val="24"/>
              </w:rPr>
              <w:t xml:space="preserve">изучение индивидуальных потребностей каждого обучающегося, нуждающихся в общежитии, требующих особых условий в образовании, для иностранных студентов отдел </w:t>
            </w:r>
            <w:hyperlink r:id="rId340" w:history="1">
              <w:r w:rsidRPr="00CB781D">
                <w:rPr>
                  <w:rFonts w:ascii="Times New Roman" w:eastAsia="Calibri" w:hAnsi="Times New Roman" w:cs="Times New Roman"/>
                  <w:color w:val="0563C1"/>
                  <w:sz w:val="24"/>
                  <w:szCs w:val="24"/>
                  <w:u w:val="single"/>
                </w:rPr>
                <w:t>ОМС</w:t>
              </w:r>
            </w:hyperlink>
            <w:r w:rsidRPr="00CB781D">
              <w:rPr>
                <w:rFonts w:ascii="Times New Roman" w:eastAsia="Calibri" w:hAnsi="Times New Roman" w:cs="Times New Roman"/>
                <w:sz w:val="24"/>
                <w:szCs w:val="24"/>
              </w:rPr>
              <w:t xml:space="preserve"> осуществляет консультации по визовой поддержке, которое в дальнейшем отражается в условиях преподавания согласно </w:t>
            </w:r>
            <w:hyperlink r:id="rId341" w:history="1">
              <w:r w:rsidRPr="00CB781D">
                <w:rPr>
                  <w:rFonts w:ascii="Times New Roman" w:eastAsia="Calibri" w:hAnsi="Times New Roman" w:cs="Times New Roman"/>
                  <w:color w:val="0563C1"/>
                  <w:sz w:val="24"/>
                  <w:szCs w:val="24"/>
                  <w:u w:val="single"/>
                </w:rPr>
                <w:t>«Положения о международной деятельности КГТУ»</w:t>
              </w:r>
            </w:hyperlink>
          </w:p>
          <w:p w14:paraId="0F693A5C" w14:textId="77777777" w:rsidR="00CB781D" w:rsidRDefault="00CB781D" w:rsidP="004B5BE6">
            <w:pPr>
              <w:widowControl w:val="0"/>
              <w:autoSpaceDE w:val="0"/>
              <w:autoSpaceDN w:val="0"/>
              <w:ind w:firstLine="709"/>
              <w:jc w:val="both"/>
              <w:rPr>
                <w:rFonts w:ascii="Times New Roman" w:eastAsia="Times New Roman" w:hAnsi="Times New Roman" w:cs="Times New Roman"/>
                <w:sz w:val="24"/>
                <w:szCs w:val="24"/>
              </w:rPr>
            </w:pPr>
            <w:r w:rsidRPr="00CB781D">
              <w:rPr>
                <w:rFonts w:ascii="Times New Roman" w:eastAsia="Times New Roman" w:hAnsi="Times New Roman" w:cs="Times New Roman"/>
                <w:sz w:val="24"/>
                <w:szCs w:val="24"/>
              </w:rPr>
              <w:t xml:space="preserve">По аккредитуемой программе обучаются граждане других государств (РФ, РК), которые получают всестороннюю поддержку со стороны структурных подразделений. Расписание занятий составлены таким образом, чтобы предоставить возможность работающим обучающимся посещать аудиторные занятия. Кафедра оснащена необходимым мультимедийным оборудованием для обеспечения посещения занятий в онлайн-режиме обучающимся, находящимся по разным уважительным причинам за пределами Бишкека.  В частности, для обучающихся, работающих вахтовым методом, составляются индивидуальные планы обучения, предусматривающий комбинирование офлайн и онлайн обучения.  Для выпускников </w:t>
            </w:r>
            <w:proofErr w:type="spellStart"/>
            <w:r w:rsidRPr="00CB781D">
              <w:rPr>
                <w:rFonts w:ascii="Times New Roman" w:eastAsia="Times New Roman" w:hAnsi="Times New Roman" w:cs="Times New Roman"/>
                <w:sz w:val="24"/>
                <w:szCs w:val="24"/>
              </w:rPr>
              <w:t>бакалавриата</w:t>
            </w:r>
            <w:proofErr w:type="spellEnd"/>
            <w:r w:rsidRPr="00CB781D">
              <w:rPr>
                <w:rFonts w:ascii="Times New Roman" w:eastAsia="Times New Roman" w:hAnsi="Times New Roman" w:cs="Times New Roman"/>
                <w:sz w:val="24"/>
                <w:szCs w:val="24"/>
              </w:rPr>
              <w:t xml:space="preserve"> по неродственным направлениям предусмотрена возможность освоения ОП путем изучения </w:t>
            </w:r>
            <w:hyperlink r:id="rId342" w:history="1">
              <w:r w:rsidRPr="00CB781D">
                <w:rPr>
                  <w:rFonts w:ascii="Times New Roman" w:eastAsia="Times New Roman" w:hAnsi="Times New Roman" w:cs="Times New Roman"/>
                  <w:color w:val="0563C1"/>
                  <w:sz w:val="24"/>
                  <w:szCs w:val="24"/>
                  <w:u w:val="single"/>
                </w:rPr>
                <w:t>выравнивающих курсов</w:t>
              </w:r>
            </w:hyperlink>
            <w:r w:rsidRPr="00CB781D">
              <w:rPr>
                <w:rFonts w:ascii="Times New Roman" w:eastAsia="Times New Roman" w:hAnsi="Times New Roman" w:cs="Times New Roman"/>
                <w:sz w:val="24"/>
                <w:szCs w:val="24"/>
              </w:rPr>
              <w:t xml:space="preserve">. Для всех этих категорий обучающихся все необходимые учебно-методические материалы доступны через образовательные порталы </w:t>
            </w:r>
            <w:hyperlink r:id="rId343" w:history="1">
              <w:r w:rsidRPr="00CB781D">
                <w:rPr>
                  <w:rFonts w:ascii="Times New Roman" w:eastAsia="Times New Roman" w:hAnsi="Times New Roman" w:cs="Times New Roman"/>
                  <w:color w:val="0563C1"/>
                  <w:sz w:val="24"/>
                  <w:szCs w:val="24"/>
                  <w:u w:val="single"/>
                </w:rPr>
                <w:t>AVN</w:t>
              </w:r>
            </w:hyperlink>
            <w:r w:rsidRPr="00CB781D">
              <w:rPr>
                <w:rFonts w:ascii="Times New Roman" w:eastAsia="Times New Roman" w:hAnsi="Times New Roman" w:cs="Times New Roman"/>
                <w:sz w:val="24"/>
                <w:szCs w:val="24"/>
              </w:rPr>
              <w:t xml:space="preserve"> и </w:t>
            </w:r>
            <w:hyperlink r:id="rId344" w:history="1">
              <w:proofErr w:type="spellStart"/>
              <w:r w:rsidRPr="00CB781D">
                <w:rPr>
                  <w:rFonts w:ascii="Times New Roman" w:eastAsia="Times New Roman" w:hAnsi="Times New Roman" w:cs="Times New Roman"/>
                  <w:color w:val="0563C1"/>
                  <w:sz w:val="24"/>
                  <w:szCs w:val="24"/>
                  <w:u w:val="single"/>
                </w:rPr>
                <w:t>Moodle</w:t>
              </w:r>
              <w:proofErr w:type="spellEnd"/>
            </w:hyperlink>
            <w:r w:rsidRPr="00CB781D">
              <w:rPr>
                <w:rFonts w:ascii="Times New Roman" w:eastAsia="Times New Roman" w:hAnsi="Times New Roman" w:cs="Times New Roman"/>
                <w:sz w:val="24"/>
                <w:szCs w:val="24"/>
              </w:rPr>
              <w:t xml:space="preserve">. Согласно утвержденным рабочим учебным планам они могут выбрать ту или иную дисциплину на основании </w:t>
            </w:r>
            <w:hyperlink r:id="rId345" w:history="1">
              <w:r w:rsidRPr="00CB781D">
                <w:rPr>
                  <w:rFonts w:ascii="Times New Roman" w:eastAsia="Times New Roman" w:hAnsi="Times New Roman" w:cs="Times New Roman"/>
                  <w:color w:val="0563C1"/>
                  <w:sz w:val="24"/>
                  <w:szCs w:val="24"/>
                  <w:u w:val="single"/>
                </w:rPr>
                <w:t xml:space="preserve">Положения о курсах по выбору студентов в КГТУ им.  </w:t>
              </w:r>
              <w:proofErr w:type="spellStart"/>
              <w:r w:rsidRPr="00CB781D">
                <w:rPr>
                  <w:rFonts w:ascii="Times New Roman" w:eastAsia="Times New Roman" w:hAnsi="Times New Roman" w:cs="Times New Roman"/>
                  <w:color w:val="0563C1"/>
                  <w:sz w:val="24"/>
                  <w:szCs w:val="24"/>
                  <w:u w:val="single"/>
                </w:rPr>
                <w:t>И.Раззакова</w:t>
              </w:r>
              <w:proofErr w:type="spellEnd"/>
            </w:hyperlink>
            <w:r w:rsidRPr="00CB781D">
              <w:rPr>
                <w:rFonts w:ascii="Times New Roman" w:eastAsia="Times New Roman" w:hAnsi="Times New Roman" w:cs="Times New Roman"/>
                <w:sz w:val="24"/>
                <w:szCs w:val="24"/>
              </w:rPr>
              <w:t>.</w:t>
            </w:r>
          </w:p>
          <w:p w14:paraId="6065647A" w14:textId="77777777" w:rsidR="004B5BE6" w:rsidRPr="004A14F5" w:rsidRDefault="004B5BE6" w:rsidP="004B5BE6">
            <w:pPr>
              <w:widowControl w:val="0"/>
              <w:autoSpaceDE w:val="0"/>
              <w:autoSpaceDN w:val="0"/>
              <w:ind w:firstLine="709"/>
              <w:jc w:val="both"/>
              <w:rPr>
                <w:rFonts w:ascii="Times New Roman" w:eastAsia="Times New Roman" w:hAnsi="Times New Roman" w:cs="Times New Roman"/>
                <w:sz w:val="24"/>
                <w:szCs w:val="24"/>
                <w:lang w:val="ky-KG"/>
              </w:rPr>
            </w:pPr>
            <w:r w:rsidRPr="004A14F5">
              <w:rPr>
                <w:rFonts w:ascii="Times New Roman" w:eastAsia="Times New Roman" w:hAnsi="Times New Roman" w:cs="Times New Roman"/>
                <w:sz w:val="24"/>
                <w:szCs w:val="24"/>
                <w:lang w:val="ky-KG"/>
              </w:rPr>
              <w:t xml:space="preserve">Согласно </w:t>
            </w:r>
            <w:hyperlink r:id="rId346" w:history="1">
              <w:r w:rsidRPr="004A14F5">
                <w:rPr>
                  <w:rFonts w:ascii="Times New Roman" w:eastAsia="Times New Roman" w:hAnsi="Times New Roman" w:cs="Times New Roman"/>
                  <w:color w:val="0563C1"/>
                  <w:sz w:val="24"/>
                  <w:szCs w:val="24"/>
                  <w:u w:val="single"/>
                  <w:lang w:val="ky-KG"/>
                </w:rPr>
                <w:t>Положения о ЦОС КГТУ</w:t>
              </w:r>
            </w:hyperlink>
            <w:r w:rsidRPr="004A14F5">
              <w:rPr>
                <w:rFonts w:ascii="Times New Roman" w:eastAsia="Times New Roman" w:hAnsi="Times New Roman" w:cs="Times New Roman"/>
                <w:sz w:val="24"/>
                <w:szCs w:val="24"/>
                <w:lang w:val="ky-KG"/>
              </w:rPr>
              <w:t xml:space="preserve"> одной из главных его задач является информационная поддержка обучающимся в построении образовательной траектории. </w:t>
            </w:r>
          </w:p>
          <w:p w14:paraId="214EA039" w14:textId="2CCC77E2" w:rsidR="004B5BE6" w:rsidRPr="00CB781D" w:rsidRDefault="004B5BE6" w:rsidP="004B5BE6">
            <w:pPr>
              <w:widowControl w:val="0"/>
              <w:autoSpaceDE w:val="0"/>
              <w:autoSpaceDN w:val="0"/>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lang w:val="ky-KG"/>
              </w:rPr>
              <w:t>Студент в соотвествии с Индивидуальным планом составленным совместно с академическим советником проходит регистрацию дисциплин в ЦОС, т.е. определяет индивидуальную образовательную траекторию на текущий семестр</w:t>
            </w:r>
          </w:p>
          <w:p w14:paraId="52F09065" w14:textId="77777777" w:rsidR="00CB781D" w:rsidRPr="00CB781D" w:rsidRDefault="00CB781D" w:rsidP="004B5BE6">
            <w:pPr>
              <w:widowControl w:val="0"/>
              <w:autoSpaceDE w:val="0"/>
              <w:autoSpaceDN w:val="0"/>
              <w:ind w:firstLine="708"/>
              <w:jc w:val="both"/>
              <w:rPr>
                <w:rFonts w:ascii="Times New Roman" w:eastAsia="Times New Roman" w:hAnsi="Times New Roman" w:cs="Times New Roman"/>
                <w:sz w:val="24"/>
                <w:szCs w:val="24"/>
                <w:lang w:val="ky-KG"/>
              </w:rPr>
            </w:pPr>
            <w:r w:rsidRPr="00CB781D">
              <w:rPr>
                <w:rFonts w:ascii="Times New Roman" w:eastAsia="Times New Roman" w:hAnsi="Times New Roman" w:cs="Times New Roman"/>
                <w:sz w:val="24"/>
                <w:szCs w:val="24"/>
                <w:lang w:val="ky-KG"/>
              </w:rPr>
              <w:t xml:space="preserve">С первого курса бакалавры занимаются НИРС, они вместе с научным руководителем выбирают темы для изучения и разработки. Этот процесс происходит паралельно с учебным процессом. Также бакалавры могут активно участвовать в научных проектах кафедры и использовать результаты НИРС кафедры в своих ВКР. </w:t>
            </w:r>
          </w:p>
          <w:p w14:paraId="767CDE82" w14:textId="71E05CA3" w:rsidR="00CB781D" w:rsidRDefault="00C8692B" w:rsidP="004B5BE6">
            <w:pPr>
              <w:rPr>
                <w:rFonts w:ascii="Times New Roman" w:hAnsi="Times New Roman" w:cs="Times New Roman"/>
                <w:b/>
                <w:sz w:val="24"/>
                <w:szCs w:val="24"/>
              </w:rPr>
            </w:pPr>
            <w:hyperlink r:id="rId347" w:history="1">
              <w:r w:rsidR="00CB781D" w:rsidRPr="00CB781D">
                <w:rPr>
                  <w:rFonts w:ascii="Times New Roman" w:eastAsia="Times New Roman" w:hAnsi="Times New Roman" w:cs="Times New Roman"/>
                  <w:color w:val="0563C1"/>
                  <w:sz w:val="24"/>
                  <w:szCs w:val="24"/>
                  <w:u w:val="single"/>
                  <w:lang w:val="ky-KG"/>
                </w:rPr>
                <w:t>Социальная поддержка студентов КГТУ</w:t>
              </w:r>
            </w:hyperlink>
            <w:r w:rsidR="00CB781D" w:rsidRPr="00CB781D">
              <w:rPr>
                <w:rFonts w:ascii="Times New Roman" w:eastAsia="Times New Roman" w:hAnsi="Times New Roman" w:cs="Times New Roman"/>
                <w:sz w:val="24"/>
                <w:szCs w:val="24"/>
                <w:lang w:val="ky-KG"/>
              </w:rPr>
              <w:t xml:space="preserve"> предоставлены в полном объеме. Это дает возможность для обучения различных групп обучающихся, в том числе: лиц с ограниченными возможностями здоровья; детей-сирот; детей, оставленных без попечения родителей; детей, чьи родители участвовали в военных конфликтах или в ликвидации последствий аварии в Чернобыльской АЭС, имеют возможность получения льготы при поступлении, скидки по оплате контракта. Порядок предоставление льготы более подробно описано в </w:t>
            </w:r>
            <w:hyperlink r:id="rId348" w:history="1">
              <w:r w:rsidR="00CB781D" w:rsidRPr="00CB781D">
                <w:rPr>
                  <w:rFonts w:ascii="Times New Roman" w:eastAsia="Times New Roman" w:hAnsi="Times New Roman" w:cs="Times New Roman"/>
                  <w:color w:val="0563C1"/>
                  <w:sz w:val="24"/>
                  <w:szCs w:val="24"/>
                  <w:u w:val="single"/>
                  <w:lang w:val="ky-KG"/>
                </w:rPr>
                <w:t>«Положении о социальной поддержке студентов и льготной комиссии КГТУ»</w:t>
              </w:r>
            </w:hyperlink>
            <w:r w:rsidR="00CB781D" w:rsidRPr="00CB781D">
              <w:rPr>
                <w:rFonts w:ascii="Times New Roman" w:eastAsia="Times New Roman" w:hAnsi="Times New Roman" w:cs="Times New Roman"/>
                <w:sz w:val="24"/>
                <w:szCs w:val="24"/>
                <w:lang w:val="ky-KG"/>
              </w:rPr>
              <w:t>.</w:t>
            </w:r>
          </w:p>
          <w:p w14:paraId="7563F852" w14:textId="77777777" w:rsidR="00095967" w:rsidRPr="004A14F5" w:rsidRDefault="00095967" w:rsidP="004B5BE6">
            <w:pPr>
              <w:widowControl w:val="0"/>
              <w:autoSpaceDE w:val="0"/>
              <w:autoSpaceDN w:val="0"/>
              <w:spacing w:before="3"/>
              <w:ind w:right="179" w:firstLine="708"/>
              <w:jc w:val="both"/>
              <w:rPr>
                <w:rFonts w:ascii="Times New Roman" w:eastAsia="Times New Roman" w:hAnsi="Times New Roman" w:cs="Times New Roman"/>
                <w:color w:val="000000"/>
                <w:sz w:val="24"/>
                <w:szCs w:val="24"/>
              </w:rPr>
            </w:pPr>
            <w:r w:rsidRPr="004A14F5">
              <w:rPr>
                <w:rFonts w:ascii="Times New Roman" w:eastAsia="Times New Roman" w:hAnsi="Times New Roman" w:cs="Times New Roman"/>
                <w:sz w:val="24"/>
                <w:szCs w:val="24"/>
              </w:rPr>
              <w:t xml:space="preserve">Академическая мобильность осуществляется в университете согласно </w:t>
            </w:r>
            <w:hyperlink r:id="rId349" w:history="1">
              <w:r w:rsidRPr="004A14F5">
                <w:rPr>
                  <w:rFonts w:ascii="Times New Roman" w:eastAsia="Times New Roman" w:hAnsi="Times New Roman" w:cs="Times New Roman"/>
                  <w:color w:val="0563C1"/>
                  <w:sz w:val="24"/>
                  <w:szCs w:val="24"/>
                  <w:u w:val="single"/>
                </w:rPr>
                <w:t xml:space="preserve">Положения об организации академической мобильности студентов, аспирантов, преподавателей и научных сотрудников КГТУ им. </w:t>
              </w:r>
              <w:proofErr w:type="spellStart"/>
              <w:r w:rsidRPr="004A14F5">
                <w:rPr>
                  <w:rFonts w:ascii="Times New Roman" w:eastAsia="Times New Roman" w:hAnsi="Times New Roman" w:cs="Times New Roman"/>
                  <w:color w:val="0563C1"/>
                  <w:sz w:val="24"/>
                  <w:szCs w:val="24"/>
                  <w:u w:val="single"/>
                </w:rPr>
                <w:t>И.Раззакова</w:t>
              </w:r>
              <w:proofErr w:type="spellEnd"/>
              <w:r w:rsidRPr="004A14F5">
                <w:rPr>
                  <w:rFonts w:ascii="Times New Roman" w:eastAsia="Times New Roman" w:hAnsi="Times New Roman" w:cs="Times New Roman"/>
                  <w:color w:val="0563C1"/>
                  <w:sz w:val="24"/>
                  <w:szCs w:val="24"/>
                  <w:u w:val="single"/>
                </w:rPr>
                <w:t xml:space="preserve"> 2024г.</w:t>
              </w:r>
            </w:hyperlink>
            <w:r w:rsidRPr="004A14F5">
              <w:rPr>
                <w:rFonts w:ascii="Times New Roman" w:eastAsia="Times New Roman" w:hAnsi="Times New Roman" w:cs="Times New Roman"/>
                <w:sz w:val="24"/>
                <w:szCs w:val="24"/>
              </w:rPr>
              <w:t xml:space="preserve"> На кафедре организована </w:t>
            </w:r>
            <w:hyperlink r:id="rId350" w:history="1">
              <w:r w:rsidRPr="004A14F5">
                <w:rPr>
                  <w:rFonts w:ascii="Times New Roman" w:eastAsia="Times New Roman" w:hAnsi="Times New Roman" w:cs="Times New Roman"/>
                  <w:iCs/>
                  <w:color w:val="0563C1"/>
                  <w:sz w:val="24"/>
                  <w:szCs w:val="24"/>
                  <w:u w:val="single"/>
                </w:rPr>
                <w:t>академической мобильности студентов семестровой</w:t>
              </w:r>
            </w:hyperlink>
            <w:r w:rsidRPr="004A14F5">
              <w:rPr>
                <w:rFonts w:ascii="Times New Roman" w:eastAsia="Times New Roman" w:hAnsi="Times New Roman" w:cs="Times New Roman"/>
                <w:iCs/>
                <w:sz w:val="24"/>
                <w:szCs w:val="24"/>
              </w:rPr>
              <w:t xml:space="preserve">, </w:t>
            </w:r>
            <w:hyperlink r:id="rId351" w:history="1">
              <w:r w:rsidRPr="004A14F5">
                <w:rPr>
                  <w:rFonts w:ascii="Times New Roman" w:eastAsia="Times New Roman" w:hAnsi="Times New Roman" w:cs="Times New Roman"/>
                  <w:iCs/>
                  <w:color w:val="0563C1"/>
                  <w:sz w:val="24"/>
                  <w:szCs w:val="24"/>
                  <w:u w:val="single"/>
                </w:rPr>
                <w:t>академической мобильности на летнюю практику в АТУ</w:t>
              </w:r>
            </w:hyperlink>
            <w:r w:rsidRPr="004A14F5">
              <w:rPr>
                <w:rFonts w:ascii="Times New Roman" w:eastAsia="Times New Roman" w:hAnsi="Times New Roman" w:cs="Times New Roman"/>
                <w:iCs/>
                <w:color w:val="0563C1"/>
                <w:sz w:val="24"/>
                <w:szCs w:val="24"/>
                <w:u w:val="single"/>
              </w:rPr>
              <w:t xml:space="preserve"> 2024г</w:t>
            </w:r>
            <w:r w:rsidRPr="004A14F5">
              <w:rPr>
                <w:rFonts w:ascii="Times New Roman" w:eastAsia="Times New Roman" w:hAnsi="Times New Roman" w:cs="Times New Roman"/>
                <w:iCs/>
                <w:sz w:val="24"/>
                <w:szCs w:val="24"/>
              </w:rPr>
              <w:t xml:space="preserve">, </w:t>
            </w:r>
            <w:hyperlink r:id="rId352" w:history="1">
              <w:r w:rsidRPr="004A14F5">
                <w:rPr>
                  <w:rFonts w:ascii="Times New Roman" w:eastAsia="Times New Roman" w:hAnsi="Times New Roman" w:cs="Times New Roman"/>
                  <w:color w:val="0563C1"/>
                  <w:sz w:val="24"/>
                  <w:szCs w:val="24"/>
                  <w:u w:val="single"/>
                </w:rPr>
                <w:t>академической мобильности на летнюю практику в АТУ 2025г</w:t>
              </w:r>
            </w:hyperlink>
            <w:r w:rsidRPr="004A14F5">
              <w:rPr>
                <w:rFonts w:ascii="Times New Roman" w:eastAsia="Times New Roman" w:hAnsi="Times New Roman" w:cs="Times New Roman"/>
                <w:color w:val="000000"/>
                <w:sz w:val="24"/>
                <w:szCs w:val="24"/>
              </w:rPr>
              <w:t xml:space="preserve">, </w:t>
            </w:r>
            <w:hyperlink r:id="rId353" w:history="1">
              <w:r w:rsidRPr="004A14F5">
                <w:rPr>
                  <w:rFonts w:ascii="Times New Roman" w:eastAsia="Times New Roman" w:hAnsi="Times New Roman" w:cs="Times New Roman"/>
                  <w:color w:val="0563C1"/>
                  <w:sz w:val="24"/>
                  <w:szCs w:val="24"/>
                  <w:u w:val="single"/>
                </w:rPr>
                <w:t>академической мобильности магистров</w:t>
              </w:r>
            </w:hyperlink>
            <w:r w:rsidRPr="004A14F5">
              <w:rPr>
                <w:rFonts w:ascii="Times New Roman" w:eastAsia="Times New Roman" w:hAnsi="Times New Roman" w:cs="Times New Roman"/>
                <w:color w:val="000000"/>
                <w:sz w:val="24"/>
                <w:szCs w:val="24"/>
              </w:rPr>
              <w:t>,</w:t>
            </w:r>
            <w:r w:rsidRPr="004A14F5">
              <w:rPr>
                <w:rFonts w:ascii="Times New Roman" w:eastAsia="Times New Roman" w:hAnsi="Times New Roman" w:cs="Times New Roman"/>
                <w:sz w:val="24"/>
                <w:szCs w:val="24"/>
              </w:rPr>
              <w:t xml:space="preserve"> с </w:t>
            </w:r>
            <w:hyperlink r:id="rId354" w:history="1">
              <w:r w:rsidRPr="004A14F5">
                <w:rPr>
                  <w:rFonts w:ascii="Times New Roman" w:eastAsia="Times New Roman" w:hAnsi="Times New Roman" w:cs="Times New Roman"/>
                  <w:color w:val="0563C1"/>
                  <w:sz w:val="24"/>
                  <w:szCs w:val="24"/>
                  <w:u w:val="single"/>
                </w:rPr>
                <w:t>ЕНУ им. Гумилева, Астана</w:t>
              </w:r>
            </w:hyperlink>
            <w:r w:rsidRPr="004A14F5">
              <w:rPr>
                <w:rFonts w:ascii="Times New Roman" w:eastAsia="Times New Roman" w:hAnsi="Times New Roman" w:cs="Times New Roman"/>
                <w:color w:val="000000"/>
                <w:sz w:val="24"/>
                <w:szCs w:val="24"/>
              </w:rPr>
              <w:t xml:space="preserve"> </w:t>
            </w:r>
            <w:r w:rsidRPr="004A14F5">
              <w:rPr>
                <w:rFonts w:ascii="Times New Roman" w:eastAsia="Times New Roman" w:hAnsi="Times New Roman" w:cs="Times New Roman"/>
                <w:sz w:val="24"/>
                <w:szCs w:val="24"/>
              </w:rPr>
              <w:t xml:space="preserve">и привлечения иностранных профессоров для проведения </w:t>
            </w:r>
            <w:hyperlink r:id="rId355" w:history="1">
              <w:r w:rsidRPr="004A14F5">
                <w:rPr>
                  <w:rFonts w:ascii="Times New Roman" w:eastAsia="Times New Roman" w:hAnsi="Times New Roman" w:cs="Times New Roman"/>
                  <w:color w:val="0563C1"/>
                  <w:sz w:val="24"/>
                  <w:szCs w:val="24"/>
                  <w:u w:val="single"/>
                </w:rPr>
                <w:t xml:space="preserve">занятия приглашенного профессора </w:t>
              </w:r>
              <w:proofErr w:type="spellStart"/>
              <w:r w:rsidRPr="004A14F5">
                <w:rPr>
                  <w:rFonts w:ascii="Times New Roman" w:eastAsia="Times New Roman" w:hAnsi="Times New Roman" w:cs="Times New Roman"/>
                  <w:color w:val="0563C1"/>
                  <w:sz w:val="24"/>
                  <w:szCs w:val="24"/>
                  <w:u w:val="single"/>
                </w:rPr>
                <w:t>Стажкова</w:t>
              </w:r>
              <w:proofErr w:type="spellEnd"/>
              <w:r w:rsidRPr="004A14F5">
                <w:rPr>
                  <w:rFonts w:ascii="Times New Roman" w:eastAsia="Times New Roman" w:hAnsi="Times New Roman" w:cs="Times New Roman"/>
                  <w:color w:val="0563C1"/>
                  <w:sz w:val="24"/>
                  <w:szCs w:val="24"/>
                  <w:u w:val="single"/>
                </w:rPr>
                <w:t xml:space="preserve"> С.М. из БГТУ «ВОЕНМЕХ» им. Д.Ф. Устинова</w:t>
              </w:r>
            </w:hyperlink>
            <w:r w:rsidRPr="004A14F5">
              <w:rPr>
                <w:rFonts w:ascii="Times New Roman" w:eastAsia="Times New Roman" w:hAnsi="Times New Roman" w:cs="Times New Roman"/>
                <w:color w:val="0563C1"/>
                <w:sz w:val="24"/>
                <w:szCs w:val="24"/>
                <w:u w:val="single"/>
              </w:rPr>
              <w:t>.</w:t>
            </w:r>
          </w:p>
          <w:p w14:paraId="173A5EEC" w14:textId="77777777" w:rsidR="00095967" w:rsidRPr="004A14F5" w:rsidRDefault="00095967" w:rsidP="004B5BE6">
            <w:pPr>
              <w:ind w:firstLine="709"/>
              <w:jc w:val="both"/>
              <w:rPr>
                <w:rFonts w:ascii="Times New Roman" w:eastAsia="Times New Roman" w:hAnsi="Times New Roman" w:cs="Times New Roman"/>
                <w:sz w:val="24"/>
                <w:szCs w:val="24"/>
              </w:rPr>
            </w:pPr>
            <w:r w:rsidRPr="004A14F5">
              <w:rPr>
                <w:rFonts w:ascii="Times New Roman" w:eastAsia="Times New Roman" w:hAnsi="Times New Roman" w:cs="Times New Roman"/>
                <w:sz w:val="24"/>
                <w:szCs w:val="24"/>
              </w:rPr>
              <w:t>Академическая мобильность студентов кафедры «</w:t>
            </w:r>
            <w:proofErr w:type="spellStart"/>
            <w:r w:rsidRPr="004A14F5">
              <w:rPr>
                <w:rFonts w:ascii="Times New Roman" w:eastAsia="Times New Roman" w:hAnsi="Times New Roman" w:cs="Times New Roman"/>
                <w:sz w:val="24"/>
                <w:szCs w:val="24"/>
              </w:rPr>
              <w:t>АРиМ</w:t>
            </w:r>
            <w:proofErr w:type="spellEnd"/>
            <w:r w:rsidRPr="004A14F5">
              <w:rPr>
                <w:rFonts w:ascii="Times New Roman" w:eastAsia="Times New Roman" w:hAnsi="Times New Roman" w:cs="Times New Roman"/>
                <w:sz w:val="24"/>
                <w:szCs w:val="24"/>
              </w:rPr>
              <w:t xml:space="preserve">» показаны в </w:t>
            </w:r>
            <w:hyperlink r:id="rId356" w:history="1">
              <w:r w:rsidRPr="004A14F5">
                <w:rPr>
                  <w:rFonts w:ascii="Times New Roman" w:eastAsia="Calibri" w:hAnsi="Times New Roman" w:cs="Times New Roman"/>
                  <w:color w:val="0563C1"/>
                  <w:sz w:val="24"/>
                  <w:szCs w:val="24"/>
                  <w:u w:val="single"/>
                </w:rPr>
                <w:t xml:space="preserve">Данные и планы кафедры </w:t>
              </w:r>
              <w:proofErr w:type="spellStart"/>
              <w:r w:rsidRPr="004A14F5">
                <w:rPr>
                  <w:rFonts w:ascii="Times New Roman" w:eastAsia="Calibri" w:hAnsi="Times New Roman" w:cs="Times New Roman"/>
                  <w:color w:val="0563C1"/>
                  <w:sz w:val="24"/>
                  <w:szCs w:val="24"/>
                  <w:u w:val="single"/>
                </w:rPr>
                <w:t>кафедры</w:t>
              </w:r>
              <w:proofErr w:type="spellEnd"/>
              <w:r w:rsidRPr="004A14F5">
                <w:rPr>
                  <w:rFonts w:ascii="Times New Roman" w:eastAsia="Calibri" w:hAnsi="Times New Roman" w:cs="Times New Roman"/>
                  <w:color w:val="0563C1"/>
                  <w:sz w:val="24"/>
                  <w:szCs w:val="24"/>
                  <w:u w:val="single"/>
                </w:rPr>
                <w:t xml:space="preserve"> </w:t>
              </w:r>
              <w:proofErr w:type="spellStart"/>
              <w:r w:rsidRPr="004A14F5">
                <w:rPr>
                  <w:rFonts w:ascii="Times New Roman" w:eastAsia="Calibri" w:hAnsi="Times New Roman" w:cs="Times New Roman"/>
                  <w:color w:val="0563C1"/>
                  <w:sz w:val="24"/>
                  <w:szCs w:val="24"/>
                  <w:u w:val="single"/>
                </w:rPr>
                <w:t>АРиМ</w:t>
              </w:r>
              <w:proofErr w:type="spellEnd"/>
              <w:r w:rsidRPr="004A14F5">
                <w:rPr>
                  <w:rFonts w:ascii="Times New Roman" w:eastAsia="Calibri" w:hAnsi="Times New Roman" w:cs="Times New Roman"/>
                  <w:color w:val="0563C1"/>
                  <w:sz w:val="24"/>
                  <w:szCs w:val="24"/>
                  <w:u w:val="single"/>
                </w:rPr>
                <w:t xml:space="preserve"> по интернационализации</w:t>
              </w:r>
            </w:hyperlink>
            <w:r w:rsidRPr="004A14F5">
              <w:rPr>
                <w:rFonts w:ascii="Times New Roman" w:eastAsia="Calibri" w:hAnsi="Times New Roman" w:cs="Times New Roman"/>
                <w:color w:val="222222"/>
                <w:sz w:val="24"/>
                <w:szCs w:val="24"/>
              </w:rPr>
              <w:t>.</w:t>
            </w:r>
          </w:p>
          <w:p w14:paraId="35584FCA" w14:textId="77777777" w:rsidR="00095967" w:rsidRPr="004A14F5" w:rsidRDefault="00095967" w:rsidP="004B5BE6">
            <w:pPr>
              <w:ind w:firstLine="709"/>
              <w:jc w:val="both"/>
              <w:rPr>
                <w:rFonts w:ascii="Times New Roman" w:eastAsia="Times New Roman" w:hAnsi="Times New Roman" w:cs="Times New Roman"/>
                <w:color w:val="0563C1"/>
                <w:sz w:val="24"/>
                <w:szCs w:val="24"/>
                <w:u w:val="single"/>
              </w:rPr>
            </w:pPr>
            <w:r w:rsidRPr="004A14F5">
              <w:rPr>
                <w:rFonts w:ascii="Times New Roman" w:eastAsia="Times New Roman" w:hAnsi="Times New Roman" w:cs="Times New Roman"/>
                <w:sz w:val="24"/>
                <w:szCs w:val="24"/>
              </w:rPr>
              <w:t xml:space="preserve">Наша студентка успешно закончила обучение в вузе партнере ЕНУ им. Л.Н. Гумилева </w:t>
            </w:r>
            <w:hyperlink r:id="rId357" w:history="1">
              <w:proofErr w:type="spellStart"/>
              <w:r w:rsidRPr="004A14F5">
                <w:rPr>
                  <w:rFonts w:ascii="Times New Roman" w:eastAsia="Times New Roman" w:hAnsi="Times New Roman" w:cs="Times New Roman"/>
                  <w:color w:val="0563C1"/>
                  <w:sz w:val="24"/>
                  <w:szCs w:val="24"/>
                  <w:u w:val="single"/>
                </w:rPr>
                <w:t>Шумкарбек</w:t>
              </w:r>
              <w:proofErr w:type="spellEnd"/>
              <w:r w:rsidRPr="004A14F5">
                <w:rPr>
                  <w:rFonts w:ascii="Times New Roman" w:eastAsia="Times New Roman" w:hAnsi="Times New Roman" w:cs="Times New Roman"/>
                  <w:color w:val="0563C1"/>
                  <w:sz w:val="24"/>
                  <w:szCs w:val="24"/>
                  <w:u w:val="single"/>
                </w:rPr>
                <w:t xml:space="preserve"> к. </w:t>
              </w:r>
              <w:proofErr w:type="spellStart"/>
              <w:r w:rsidRPr="004A14F5">
                <w:rPr>
                  <w:rFonts w:ascii="Times New Roman" w:eastAsia="Times New Roman" w:hAnsi="Times New Roman" w:cs="Times New Roman"/>
                  <w:color w:val="0563C1"/>
                  <w:sz w:val="24"/>
                  <w:szCs w:val="24"/>
                  <w:u w:val="single"/>
                </w:rPr>
                <w:t>Нурзада</w:t>
              </w:r>
              <w:proofErr w:type="spellEnd"/>
            </w:hyperlink>
            <w:r w:rsidRPr="004A14F5">
              <w:rPr>
                <w:rFonts w:ascii="Times New Roman" w:eastAsia="Times New Roman" w:hAnsi="Times New Roman" w:cs="Times New Roman"/>
                <w:sz w:val="24"/>
                <w:szCs w:val="24"/>
              </w:rPr>
              <w:t xml:space="preserve">. На обучение </w:t>
            </w:r>
            <w:r w:rsidRPr="004A14F5">
              <w:rPr>
                <w:rFonts w:ascii="Times New Roman" w:eastAsia="Times New Roman" w:hAnsi="Times New Roman" w:cs="Times New Roman"/>
                <w:sz w:val="24"/>
                <w:szCs w:val="24"/>
              </w:rPr>
              <w:lastRenderedPageBreak/>
              <w:t xml:space="preserve">весеннего семестра в АТУ прошла </w:t>
            </w:r>
            <w:proofErr w:type="spellStart"/>
            <w:r w:rsidRPr="004A14F5">
              <w:rPr>
                <w:rFonts w:ascii="Times New Roman" w:eastAsia="Times New Roman" w:hAnsi="Times New Roman" w:cs="Times New Roman"/>
                <w:sz w:val="24"/>
                <w:szCs w:val="24"/>
              </w:rPr>
              <w:t>магистрантка</w:t>
            </w:r>
            <w:proofErr w:type="spellEnd"/>
            <w:r w:rsidRPr="004A14F5">
              <w:rPr>
                <w:rFonts w:ascii="Times New Roman" w:eastAsia="Times New Roman" w:hAnsi="Times New Roman" w:cs="Times New Roman"/>
                <w:sz w:val="24"/>
                <w:szCs w:val="24"/>
              </w:rPr>
              <w:t xml:space="preserve"> МиРм-1-24 </w:t>
            </w:r>
            <w:hyperlink r:id="rId358" w:history="1">
              <w:proofErr w:type="spellStart"/>
              <w:r w:rsidRPr="004A14F5">
                <w:rPr>
                  <w:rFonts w:ascii="Times New Roman" w:eastAsia="Times New Roman" w:hAnsi="Times New Roman" w:cs="Times New Roman"/>
                  <w:color w:val="0563C1"/>
                  <w:sz w:val="24"/>
                  <w:szCs w:val="24"/>
                  <w:u w:val="single"/>
                </w:rPr>
                <w:t>Жолдошбекова</w:t>
              </w:r>
              <w:proofErr w:type="spellEnd"/>
              <w:r w:rsidRPr="004A14F5">
                <w:rPr>
                  <w:rFonts w:ascii="Times New Roman" w:eastAsia="Times New Roman" w:hAnsi="Times New Roman" w:cs="Times New Roman"/>
                  <w:color w:val="0563C1"/>
                  <w:sz w:val="24"/>
                  <w:szCs w:val="24"/>
                  <w:u w:val="single"/>
                </w:rPr>
                <w:t xml:space="preserve"> Г.А.</w:t>
              </w:r>
            </w:hyperlink>
            <w:r w:rsidRPr="004A14F5">
              <w:rPr>
                <w:rFonts w:ascii="Times New Roman" w:eastAsia="Times New Roman" w:hAnsi="Times New Roman" w:cs="Times New Roman"/>
                <w:sz w:val="24"/>
                <w:szCs w:val="24"/>
              </w:rPr>
              <w:t xml:space="preserve"> Прошли академическую мобильность в рамках программ: </w:t>
            </w:r>
            <w:hyperlink r:id="rId359" w:history="1">
              <w:r w:rsidRPr="004A14F5">
                <w:rPr>
                  <w:rFonts w:ascii="Times New Roman" w:eastAsia="Times New Roman" w:hAnsi="Times New Roman" w:cs="Times New Roman"/>
                  <w:color w:val="0563C1"/>
                  <w:sz w:val="24"/>
                  <w:szCs w:val="24"/>
                  <w:u w:val="single"/>
                </w:rPr>
                <w:t>«Зимний университет по инженерным наукам — 2024»</w:t>
              </w:r>
            </w:hyperlink>
            <w:r w:rsidRPr="004A14F5">
              <w:rPr>
                <w:rFonts w:ascii="Times New Roman" w:eastAsia="Times New Roman" w:hAnsi="Times New Roman" w:cs="Times New Roman"/>
                <w:sz w:val="24"/>
                <w:szCs w:val="24"/>
              </w:rPr>
              <w:t xml:space="preserve"> РОССИЯ, ВЕЛИКИЙ НОВГОРОД, НОВГОРОДСКИЙ ГОСУДАРСТВЕННЫЙ УНИВЕРСИТЕТ ИМ. ЯРОСЛАВА МУДРОГО </w:t>
            </w:r>
            <w:hyperlink r:id="rId360" w:history="1">
              <w:proofErr w:type="spellStart"/>
              <w:r w:rsidRPr="004A14F5">
                <w:rPr>
                  <w:rFonts w:ascii="Times New Roman" w:eastAsia="Times New Roman" w:hAnsi="Times New Roman" w:cs="Times New Roman"/>
                  <w:color w:val="0563C1"/>
                  <w:sz w:val="24"/>
                  <w:szCs w:val="24"/>
                  <w:u w:val="single"/>
                </w:rPr>
                <w:t>Кубанычбеков</w:t>
              </w:r>
              <w:proofErr w:type="spellEnd"/>
              <w:r w:rsidRPr="004A14F5">
                <w:rPr>
                  <w:rFonts w:ascii="Times New Roman" w:eastAsia="Times New Roman" w:hAnsi="Times New Roman" w:cs="Times New Roman"/>
                  <w:color w:val="0563C1"/>
                  <w:sz w:val="24"/>
                  <w:szCs w:val="24"/>
                  <w:u w:val="single"/>
                </w:rPr>
                <w:t xml:space="preserve"> Б.</w:t>
              </w:r>
            </w:hyperlink>
            <w:r w:rsidRPr="004A14F5">
              <w:rPr>
                <w:rFonts w:ascii="Times New Roman" w:eastAsia="Times New Roman" w:hAnsi="Times New Roman" w:cs="Times New Roman"/>
                <w:sz w:val="24"/>
                <w:szCs w:val="24"/>
              </w:rPr>
              <w:t xml:space="preserve"> и </w:t>
            </w:r>
            <w:hyperlink r:id="rId361" w:history="1">
              <w:proofErr w:type="spellStart"/>
              <w:r w:rsidRPr="004A14F5">
                <w:rPr>
                  <w:rFonts w:ascii="Times New Roman" w:eastAsia="Times New Roman" w:hAnsi="Times New Roman" w:cs="Times New Roman"/>
                  <w:color w:val="0563C1"/>
                  <w:sz w:val="24"/>
                  <w:szCs w:val="24"/>
                  <w:u w:val="single"/>
                </w:rPr>
                <w:t>Жумадылов</w:t>
              </w:r>
              <w:proofErr w:type="spellEnd"/>
              <w:r w:rsidRPr="004A14F5">
                <w:rPr>
                  <w:rFonts w:ascii="Times New Roman" w:eastAsia="Times New Roman" w:hAnsi="Times New Roman" w:cs="Times New Roman"/>
                  <w:color w:val="0563C1"/>
                  <w:sz w:val="24"/>
                  <w:szCs w:val="24"/>
                  <w:u w:val="single"/>
                </w:rPr>
                <w:t xml:space="preserve"> Э.;</w:t>
              </w:r>
            </w:hyperlink>
            <w:r w:rsidRPr="004A14F5">
              <w:rPr>
                <w:rFonts w:ascii="Times New Roman" w:eastAsia="Times New Roman" w:hAnsi="Times New Roman" w:cs="Times New Roman"/>
                <w:sz w:val="24"/>
                <w:szCs w:val="24"/>
              </w:rPr>
              <w:t xml:space="preserve"> </w:t>
            </w:r>
            <w:hyperlink r:id="rId362" w:history="1">
              <w:r w:rsidRPr="004A14F5">
                <w:rPr>
                  <w:rFonts w:ascii="Times New Roman" w:eastAsia="Times New Roman" w:hAnsi="Times New Roman" w:cs="Times New Roman"/>
                  <w:color w:val="0563C1"/>
                  <w:sz w:val="24"/>
                  <w:szCs w:val="24"/>
                  <w:u w:val="single"/>
                </w:rPr>
                <w:t>«Зимний университет» Санкт-</w:t>
              </w:r>
              <w:proofErr w:type="spellStart"/>
              <w:r w:rsidRPr="004A14F5">
                <w:rPr>
                  <w:rFonts w:ascii="Times New Roman" w:eastAsia="Times New Roman" w:hAnsi="Times New Roman" w:cs="Times New Roman"/>
                  <w:color w:val="0563C1"/>
                  <w:sz w:val="24"/>
                  <w:szCs w:val="24"/>
                  <w:u w:val="single"/>
                </w:rPr>
                <w:t>Петербурского</w:t>
              </w:r>
              <w:proofErr w:type="spellEnd"/>
              <w:r w:rsidRPr="004A14F5">
                <w:rPr>
                  <w:rFonts w:ascii="Times New Roman" w:eastAsia="Times New Roman" w:hAnsi="Times New Roman" w:cs="Times New Roman"/>
                  <w:color w:val="0563C1"/>
                  <w:sz w:val="24"/>
                  <w:szCs w:val="24"/>
                  <w:u w:val="single"/>
                </w:rPr>
                <w:t xml:space="preserve"> политехнического университета Петра Великого</w:t>
              </w:r>
            </w:hyperlink>
            <w:r w:rsidRPr="004A14F5">
              <w:rPr>
                <w:rFonts w:ascii="Times New Roman" w:eastAsia="Times New Roman" w:hAnsi="Times New Roman" w:cs="Times New Roman"/>
                <w:sz w:val="24"/>
                <w:szCs w:val="24"/>
              </w:rPr>
              <w:t xml:space="preserve">. Россия </w:t>
            </w:r>
            <w:hyperlink r:id="rId363" w:history="1">
              <w:proofErr w:type="spellStart"/>
              <w:r w:rsidRPr="004A14F5">
                <w:rPr>
                  <w:rFonts w:ascii="Times New Roman" w:eastAsia="Times New Roman" w:hAnsi="Times New Roman" w:cs="Times New Roman"/>
                  <w:color w:val="0563C1"/>
                  <w:sz w:val="24"/>
                  <w:szCs w:val="24"/>
                  <w:u w:val="single"/>
                </w:rPr>
                <w:t>Шумкарбек</w:t>
              </w:r>
              <w:proofErr w:type="spellEnd"/>
              <w:r w:rsidRPr="004A14F5">
                <w:rPr>
                  <w:rFonts w:ascii="Times New Roman" w:eastAsia="Times New Roman" w:hAnsi="Times New Roman" w:cs="Times New Roman"/>
                  <w:color w:val="0563C1"/>
                  <w:sz w:val="24"/>
                  <w:szCs w:val="24"/>
                  <w:u w:val="single"/>
                </w:rPr>
                <w:t xml:space="preserve"> к. </w:t>
              </w:r>
              <w:proofErr w:type="gramStart"/>
              <w:r w:rsidRPr="004A14F5">
                <w:rPr>
                  <w:rFonts w:ascii="Times New Roman" w:eastAsia="Times New Roman" w:hAnsi="Times New Roman" w:cs="Times New Roman"/>
                  <w:color w:val="0563C1"/>
                  <w:sz w:val="24"/>
                  <w:szCs w:val="24"/>
                  <w:u w:val="single"/>
                </w:rPr>
                <w:t>Н.</w:t>
              </w:r>
            </w:hyperlink>
            <w:r w:rsidRPr="004A14F5">
              <w:rPr>
                <w:rFonts w:ascii="Times New Roman" w:eastAsia="Times New Roman" w:hAnsi="Times New Roman" w:cs="Times New Roman"/>
                <w:color w:val="0563C1"/>
                <w:sz w:val="24"/>
                <w:szCs w:val="24"/>
                <w:u w:val="single"/>
              </w:rPr>
              <w:t>.</w:t>
            </w:r>
            <w:proofErr w:type="gramEnd"/>
            <w:r w:rsidRPr="004A14F5">
              <w:rPr>
                <w:rFonts w:ascii="Times New Roman" w:eastAsia="Times New Roman" w:hAnsi="Times New Roman" w:cs="Times New Roman"/>
                <w:color w:val="0563C1"/>
                <w:sz w:val="24"/>
                <w:szCs w:val="24"/>
                <w:u w:val="single"/>
              </w:rPr>
              <w:t xml:space="preserve"> </w:t>
            </w:r>
            <w:hyperlink r:id="rId364" w:anchor="c73972" w:history="1">
              <w:r w:rsidRPr="004A14F5">
                <w:rPr>
                  <w:rFonts w:ascii="Times New Roman" w:eastAsia="Times New Roman" w:hAnsi="Times New Roman" w:cs="Times New Roman"/>
                  <w:color w:val="0563C1"/>
                  <w:sz w:val="24"/>
                  <w:szCs w:val="24"/>
                  <w:u w:val="single"/>
                  <w:lang w:val="ky-KG"/>
                </w:rPr>
                <w:t>Зимний университет Санкт-Петербурского политехнического университета Петра Великого. Россия. 2025 г студенты 3 курса Жумадилов Э. и Жаркова П.</w:t>
              </w:r>
            </w:hyperlink>
            <w:r w:rsidRPr="004A14F5">
              <w:rPr>
                <w:rFonts w:ascii="Times New Roman" w:eastAsia="Times New Roman" w:hAnsi="Times New Roman" w:cs="Times New Roman"/>
                <w:sz w:val="24"/>
                <w:szCs w:val="24"/>
                <w:lang w:val="ky-KG"/>
              </w:rPr>
              <w:t>,</w:t>
            </w:r>
            <w:r w:rsidRPr="004A14F5">
              <w:rPr>
                <w:rFonts w:ascii="Calibri" w:eastAsia="Calibri" w:hAnsi="Calibri" w:cs="Times New Roman"/>
              </w:rPr>
              <w:t xml:space="preserve"> </w:t>
            </w:r>
            <w:hyperlink r:id="rId365" w:anchor="c75352" w:history="1">
              <w:r w:rsidRPr="004A14F5">
                <w:rPr>
                  <w:rFonts w:ascii="Times New Roman" w:eastAsia="Times New Roman" w:hAnsi="Times New Roman" w:cs="Times New Roman"/>
                  <w:color w:val="0563C1"/>
                  <w:sz w:val="24"/>
                  <w:szCs w:val="24"/>
                  <w:u w:val="single"/>
                  <w:lang w:val="ky-KG"/>
                </w:rPr>
                <w:t>Зимний университет 2025 г. в Самарском национальном исследовательском университете имени академика С. П. Королева студента МиРб-1-23 Матисакова К</w:t>
              </w:r>
            </w:hyperlink>
            <w:r w:rsidRPr="004A14F5">
              <w:rPr>
                <w:rFonts w:ascii="Times New Roman" w:eastAsia="Times New Roman" w:hAnsi="Times New Roman" w:cs="Times New Roman"/>
                <w:sz w:val="24"/>
                <w:szCs w:val="24"/>
                <w:lang w:val="ky-KG"/>
              </w:rPr>
              <w:t xml:space="preserve">. и на годовую академическую мобильность прошла конкурс в </w:t>
            </w:r>
            <w:hyperlink r:id="rId366" w:history="1">
              <w:r w:rsidRPr="004A14F5">
                <w:rPr>
                  <w:rFonts w:ascii="Times New Roman" w:eastAsia="Times New Roman" w:hAnsi="Times New Roman" w:cs="Times New Roman"/>
                  <w:color w:val="0563C1"/>
                  <w:sz w:val="24"/>
                  <w:szCs w:val="24"/>
                  <w:u w:val="single"/>
                  <w:lang w:val="ky-KG"/>
                </w:rPr>
                <w:t>в Чонбук (Южная Корея) студентка МиРб-1-23 Жумакановой А.</w:t>
              </w:r>
            </w:hyperlink>
          </w:p>
          <w:p w14:paraId="5BF8AACC" w14:textId="77777777" w:rsidR="004F706C" w:rsidRDefault="004B5BE6" w:rsidP="004B5BE6">
            <w:pPr>
              <w:jc w:val="both"/>
              <w:rPr>
                <w:rFonts w:ascii="Times New Roman" w:hAnsi="Times New Roman" w:cs="Times New Roman"/>
                <w:sz w:val="24"/>
                <w:szCs w:val="24"/>
              </w:rPr>
            </w:pPr>
            <w:r w:rsidRPr="004B5BE6">
              <w:rPr>
                <w:rFonts w:ascii="Times New Roman" w:hAnsi="Times New Roman" w:cs="Times New Roman"/>
                <w:sz w:val="24"/>
                <w:szCs w:val="24"/>
              </w:rPr>
              <w:t>По итогам представленных отчетов по академической мобильности студенты очень хорошо отзываются об организации мобильности, о расширении кругозора, приобретении новых знаний и навыков.</w:t>
            </w:r>
          </w:p>
          <w:p w14:paraId="62FA53AD" w14:textId="59ED518F" w:rsidR="004B5BE6" w:rsidRPr="004B5BE6" w:rsidRDefault="004B5BE6" w:rsidP="004B5BE6">
            <w:pPr>
              <w:jc w:val="both"/>
              <w:rPr>
                <w:rFonts w:ascii="Times New Roman" w:hAnsi="Times New Roman" w:cs="Times New Roman"/>
                <w:sz w:val="24"/>
                <w:szCs w:val="24"/>
              </w:rPr>
            </w:pPr>
          </w:p>
        </w:tc>
        <w:tc>
          <w:tcPr>
            <w:tcW w:w="1843" w:type="dxa"/>
          </w:tcPr>
          <w:p w14:paraId="38690930" w14:textId="77777777" w:rsidR="004F706C" w:rsidRPr="00460C52" w:rsidRDefault="004F706C" w:rsidP="00855CF6">
            <w:pPr>
              <w:rPr>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4F706C" w:rsidRPr="00460C52" w14:paraId="57D491AF" w14:textId="77777777" w:rsidTr="009F76F7">
        <w:tc>
          <w:tcPr>
            <w:tcW w:w="13892" w:type="dxa"/>
            <w:gridSpan w:val="2"/>
          </w:tcPr>
          <w:p w14:paraId="74F3E9EF" w14:textId="77777777" w:rsidR="004F706C" w:rsidRDefault="004F706C" w:rsidP="00855CF6">
            <w:pPr>
              <w:shd w:val="clear" w:color="auto" w:fill="FFFFFF"/>
              <w:spacing w:after="60" w:line="276" w:lineRule="atLeast"/>
              <w:rPr>
                <w:rFonts w:ascii="Times New Roman" w:eastAsia="Times New Roman" w:hAnsi="Times New Roman" w:cs="Times New Roman"/>
                <w:b/>
                <w:bCs/>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hAnsi="Times New Roman" w:cs="Times New Roman"/>
                <w:b/>
                <w:sz w:val="24"/>
                <w:szCs w:val="24"/>
              </w:rPr>
              <w:t xml:space="preserve"> 3.5.</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Образовательная программа</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проводит</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мониторинг учебной нагрузки, успеваемости и выпуска обучающихся, трудоустройства выпускников</w:t>
            </w:r>
            <w:r w:rsidRPr="00460C52">
              <w:rPr>
                <w:rFonts w:ascii="Times New Roman" w:eastAsia="Times New Roman" w:hAnsi="Times New Roman" w:cs="Times New Roman"/>
                <w:b/>
                <w:bCs/>
                <w:sz w:val="24"/>
                <w:szCs w:val="24"/>
              </w:rPr>
              <w:t>.</w:t>
            </w:r>
          </w:p>
          <w:p w14:paraId="553725CF" w14:textId="698513AD" w:rsidR="002343C4" w:rsidRPr="002343C4" w:rsidRDefault="002343C4" w:rsidP="00792BC5">
            <w:pPr>
              <w:ind w:firstLine="708"/>
              <w:jc w:val="both"/>
              <w:rPr>
                <w:rFonts w:ascii="Times New Roman" w:eastAsia="Times New Roman" w:hAnsi="Times New Roman" w:cs="Times New Roman"/>
                <w:sz w:val="24"/>
                <w:szCs w:val="24"/>
              </w:rPr>
            </w:pPr>
            <w:r w:rsidRPr="00167B58">
              <w:rPr>
                <w:rFonts w:ascii="Times New Roman" w:eastAsia="Times New Roman" w:hAnsi="Times New Roman" w:cs="Times New Roman"/>
                <w:sz w:val="24"/>
                <w:szCs w:val="24"/>
              </w:rPr>
              <w:t xml:space="preserve">В соответствии с ГОС ВПО по направлению </w:t>
            </w:r>
            <w:r w:rsidR="00050F7C" w:rsidRPr="00E26CC5">
              <w:rPr>
                <w:rFonts w:ascii="Times New Roman" w:eastAsia="Times New Roman" w:hAnsi="Times New Roman" w:cs="Times New Roman"/>
                <w:sz w:val="24"/>
                <w:szCs w:val="24"/>
                <w:lang w:val="ky-KG"/>
              </w:rPr>
              <w:t>700</w:t>
            </w:r>
            <w:r w:rsidR="00050F7C">
              <w:rPr>
                <w:rFonts w:ascii="Times New Roman" w:eastAsia="Times New Roman" w:hAnsi="Times New Roman" w:cs="Times New Roman"/>
                <w:sz w:val="24"/>
                <w:szCs w:val="24"/>
                <w:lang w:val="ky-KG"/>
              </w:rPr>
              <w:t>3</w:t>
            </w:r>
            <w:r w:rsidR="00050F7C" w:rsidRPr="00E26CC5">
              <w:rPr>
                <w:rFonts w:ascii="Times New Roman" w:eastAsia="Times New Roman" w:hAnsi="Times New Roman" w:cs="Times New Roman"/>
                <w:sz w:val="24"/>
                <w:szCs w:val="24"/>
                <w:lang w:val="ky-KG"/>
              </w:rPr>
              <w:t xml:space="preserve">00 </w:t>
            </w:r>
            <w:r w:rsidR="00050F7C" w:rsidRPr="00E26CC5">
              <w:rPr>
                <w:rFonts w:ascii="Times New Roman" w:eastAsia="Times New Roman" w:hAnsi="Times New Roman" w:cs="Times New Roman"/>
                <w:sz w:val="24"/>
                <w:szCs w:val="24"/>
              </w:rPr>
              <w:t>«</w:t>
            </w:r>
            <w:r w:rsidR="00050F7C">
              <w:rPr>
                <w:rFonts w:ascii="Times New Roman" w:eastAsia="Times New Roman" w:hAnsi="Times New Roman" w:cs="Times New Roman"/>
                <w:sz w:val="24"/>
                <w:szCs w:val="24"/>
              </w:rPr>
              <w:t>Автоматизация технологических процессов и производств</w:t>
            </w:r>
            <w:r w:rsidR="00050F7C" w:rsidRPr="00E26CC5">
              <w:rPr>
                <w:rFonts w:ascii="Times New Roman" w:eastAsia="Times New Roman" w:hAnsi="Times New Roman" w:cs="Times New Roman"/>
                <w:sz w:val="24"/>
                <w:szCs w:val="24"/>
              </w:rPr>
              <w:t>»</w:t>
            </w:r>
            <w:r w:rsidRPr="00167B58">
              <w:rPr>
                <w:rFonts w:ascii="Times New Roman" w:eastAsia="Times New Roman" w:hAnsi="Times New Roman" w:cs="Times New Roman"/>
                <w:sz w:val="24"/>
                <w:szCs w:val="24"/>
              </w:rPr>
              <w:t xml:space="preserve">» максимальный объем учебной нагрузки бакалавра устанавливается 900 часов (30 кредитов) за учебный семестр и 1800 часов (60 кредитов) за учебный год, включая все виды его аудиторной и внеаудиторной (самостоятельной) учебной работы. УМК по дисциплинам профессионального цикла размещены </w:t>
            </w:r>
            <w:hyperlink r:id="rId367" w:history="1">
              <w:r w:rsidRPr="00167B58">
                <w:rPr>
                  <w:rFonts w:ascii="Times New Roman" w:eastAsia="Times New Roman" w:hAnsi="Times New Roman" w:cs="Times New Roman"/>
                  <w:color w:val="0563C1"/>
                  <w:sz w:val="24"/>
                  <w:szCs w:val="24"/>
                  <w:u w:val="single"/>
                </w:rPr>
                <w:t>на образовательном портале</w:t>
              </w:r>
            </w:hyperlink>
            <w:r w:rsidRPr="00167B58">
              <w:rPr>
                <w:rFonts w:ascii="Times New Roman" w:eastAsia="Times New Roman" w:hAnsi="Times New Roman" w:cs="Times New Roman"/>
                <w:sz w:val="24"/>
                <w:szCs w:val="24"/>
              </w:rPr>
              <w:t>. В соответствии с этой нормой составляется</w:t>
            </w:r>
            <w:r w:rsidR="00510D5A" w:rsidRPr="00167B58">
              <w:rPr>
                <w:rFonts w:ascii="Times New Roman" w:eastAsia="Times New Roman" w:hAnsi="Times New Roman" w:cs="Times New Roman"/>
                <w:sz w:val="24"/>
                <w:szCs w:val="24"/>
              </w:rPr>
              <w:t xml:space="preserve"> </w:t>
            </w:r>
            <w:hyperlink r:id="rId368" w:history="1">
              <w:r w:rsidR="00510D5A" w:rsidRPr="00167B58">
                <w:rPr>
                  <w:rStyle w:val="ae"/>
                  <w:rFonts w:ascii="Times New Roman" w:eastAsia="Times New Roman" w:hAnsi="Times New Roman" w:cs="Times New Roman"/>
                  <w:sz w:val="24"/>
                  <w:szCs w:val="24"/>
                </w:rPr>
                <w:t xml:space="preserve">РУП программы </w:t>
              </w:r>
              <w:r w:rsidR="00167B58" w:rsidRPr="00167B58">
                <w:rPr>
                  <w:rStyle w:val="ae"/>
                  <w:rFonts w:ascii="Times New Roman" w:eastAsia="Times New Roman" w:hAnsi="Times New Roman" w:cs="Times New Roman"/>
                  <w:sz w:val="24"/>
                  <w:szCs w:val="24"/>
                </w:rPr>
                <w:t>АТП</w:t>
              </w:r>
              <w:r w:rsidR="00510D5A" w:rsidRPr="00167B58">
                <w:rPr>
                  <w:rStyle w:val="ae"/>
                  <w:rFonts w:ascii="Times New Roman" w:eastAsia="Times New Roman" w:hAnsi="Times New Roman" w:cs="Times New Roman"/>
                  <w:sz w:val="24"/>
                  <w:szCs w:val="24"/>
                </w:rPr>
                <w:t xml:space="preserve"> 2022</w:t>
              </w:r>
            </w:hyperlink>
            <w:r w:rsidR="00510D5A" w:rsidRPr="00167B58">
              <w:rPr>
                <w:rFonts w:ascii="Times New Roman" w:eastAsia="Times New Roman" w:hAnsi="Times New Roman" w:cs="Times New Roman"/>
                <w:sz w:val="24"/>
                <w:szCs w:val="24"/>
              </w:rPr>
              <w:t xml:space="preserve">, </w:t>
            </w:r>
            <w:hyperlink r:id="rId369" w:history="1">
              <w:r w:rsidR="00510D5A" w:rsidRPr="00167B58">
                <w:rPr>
                  <w:rStyle w:val="ae"/>
                  <w:rFonts w:ascii="Times New Roman" w:eastAsia="Times New Roman" w:hAnsi="Times New Roman" w:cs="Times New Roman"/>
                  <w:sz w:val="24"/>
                  <w:szCs w:val="24"/>
                </w:rPr>
                <w:t xml:space="preserve">РУП программы </w:t>
              </w:r>
              <w:r w:rsidR="00167B58" w:rsidRPr="00167B58">
                <w:rPr>
                  <w:rStyle w:val="ae"/>
                  <w:rFonts w:ascii="Times New Roman" w:eastAsia="Times New Roman" w:hAnsi="Times New Roman" w:cs="Times New Roman"/>
                  <w:sz w:val="24"/>
                  <w:szCs w:val="24"/>
                </w:rPr>
                <w:t>АТП</w:t>
              </w:r>
              <w:r w:rsidR="00510D5A" w:rsidRPr="00167B58">
                <w:rPr>
                  <w:rStyle w:val="ae"/>
                  <w:rFonts w:ascii="Times New Roman" w:eastAsia="Times New Roman" w:hAnsi="Times New Roman" w:cs="Times New Roman"/>
                  <w:sz w:val="24"/>
                  <w:szCs w:val="24"/>
                </w:rPr>
                <w:t xml:space="preserve"> 2023</w:t>
              </w:r>
            </w:hyperlink>
            <w:r w:rsidR="00167B58" w:rsidRPr="00167B58">
              <w:rPr>
                <w:rFonts w:ascii="Times New Roman" w:eastAsia="Times New Roman" w:hAnsi="Times New Roman" w:cs="Times New Roman"/>
                <w:sz w:val="24"/>
                <w:szCs w:val="24"/>
              </w:rPr>
              <w:t xml:space="preserve">, совместно интегрированный АТП и </w:t>
            </w:r>
            <w:proofErr w:type="spellStart"/>
            <w:r w:rsidR="00167B58" w:rsidRPr="00167B58">
              <w:rPr>
                <w:rFonts w:ascii="Times New Roman" w:eastAsia="Times New Roman" w:hAnsi="Times New Roman" w:cs="Times New Roman"/>
                <w:sz w:val="24"/>
                <w:szCs w:val="24"/>
              </w:rPr>
              <w:t>МиР</w:t>
            </w:r>
            <w:proofErr w:type="spellEnd"/>
            <w:r w:rsidR="00167B58" w:rsidRPr="00167B58">
              <w:rPr>
                <w:rFonts w:ascii="Times New Roman" w:eastAsia="Times New Roman" w:hAnsi="Times New Roman" w:cs="Times New Roman"/>
                <w:sz w:val="24"/>
                <w:szCs w:val="24"/>
              </w:rPr>
              <w:t xml:space="preserve"> по профилю Автоматизация, робототехника и </w:t>
            </w:r>
            <w:proofErr w:type="spellStart"/>
            <w:r w:rsidR="00167B58" w:rsidRPr="00167B58">
              <w:rPr>
                <w:rFonts w:ascii="Times New Roman" w:eastAsia="Times New Roman" w:hAnsi="Times New Roman" w:cs="Times New Roman"/>
                <w:sz w:val="24"/>
                <w:szCs w:val="24"/>
              </w:rPr>
              <w:t>мехатроника</w:t>
            </w:r>
            <w:proofErr w:type="spellEnd"/>
            <w:r w:rsidRPr="00167B58">
              <w:rPr>
                <w:rFonts w:ascii="Times New Roman" w:eastAsia="Times New Roman" w:hAnsi="Times New Roman" w:cs="Times New Roman"/>
                <w:sz w:val="24"/>
                <w:szCs w:val="24"/>
              </w:rPr>
              <w:t xml:space="preserve"> </w:t>
            </w:r>
            <w:hyperlink r:id="rId370" w:history="1">
              <w:r w:rsidRPr="00167B58">
                <w:rPr>
                  <w:rFonts w:ascii="Times New Roman" w:eastAsia="Times New Roman" w:hAnsi="Times New Roman" w:cs="Times New Roman"/>
                  <w:color w:val="0563C1"/>
                  <w:sz w:val="24"/>
                  <w:szCs w:val="24"/>
                  <w:u w:val="single"/>
                </w:rPr>
                <w:t xml:space="preserve">РУП программы </w:t>
              </w:r>
              <w:proofErr w:type="spellStart"/>
              <w:r w:rsidRPr="00167B58">
                <w:rPr>
                  <w:rFonts w:ascii="Times New Roman" w:eastAsia="Times New Roman" w:hAnsi="Times New Roman" w:cs="Times New Roman"/>
                  <w:color w:val="0563C1"/>
                  <w:sz w:val="24"/>
                  <w:szCs w:val="24"/>
                  <w:u w:val="single"/>
                </w:rPr>
                <w:t>МиР</w:t>
              </w:r>
              <w:proofErr w:type="spellEnd"/>
              <w:r w:rsidRPr="00167B58">
                <w:rPr>
                  <w:rFonts w:ascii="Times New Roman" w:eastAsia="Times New Roman" w:hAnsi="Times New Roman" w:cs="Times New Roman"/>
                  <w:color w:val="0563C1"/>
                  <w:sz w:val="24"/>
                  <w:szCs w:val="24"/>
                  <w:u w:val="single"/>
                </w:rPr>
                <w:t xml:space="preserve"> 2024</w:t>
              </w:r>
            </w:hyperlink>
            <w:r w:rsidRPr="00167B58">
              <w:rPr>
                <w:rFonts w:ascii="Times New Roman" w:eastAsia="Times New Roman" w:hAnsi="Times New Roman" w:cs="Times New Roman"/>
                <w:sz w:val="24"/>
                <w:szCs w:val="24"/>
              </w:rPr>
              <w:t xml:space="preserve"> и </w:t>
            </w:r>
            <w:hyperlink r:id="rId371" w:history="1">
              <w:r w:rsidRPr="00167B58">
                <w:rPr>
                  <w:rFonts w:ascii="Times New Roman" w:eastAsia="Times New Roman" w:hAnsi="Times New Roman" w:cs="Times New Roman"/>
                  <w:color w:val="0563C1"/>
                  <w:sz w:val="24"/>
                  <w:szCs w:val="24"/>
                  <w:u w:val="single"/>
                </w:rPr>
                <w:t xml:space="preserve">РУП программы </w:t>
              </w:r>
              <w:proofErr w:type="spellStart"/>
              <w:r w:rsidRPr="00167B58">
                <w:rPr>
                  <w:rFonts w:ascii="Times New Roman" w:eastAsia="Times New Roman" w:hAnsi="Times New Roman" w:cs="Times New Roman"/>
                  <w:color w:val="0563C1"/>
                  <w:sz w:val="24"/>
                  <w:szCs w:val="24"/>
                  <w:u w:val="single"/>
                </w:rPr>
                <w:t>МиР</w:t>
              </w:r>
              <w:proofErr w:type="spellEnd"/>
              <w:r w:rsidRPr="00167B58">
                <w:rPr>
                  <w:rFonts w:ascii="Times New Roman" w:eastAsia="Times New Roman" w:hAnsi="Times New Roman" w:cs="Times New Roman"/>
                  <w:color w:val="0563C1"/>
                  <w:sz w:val="24"/>
                  <w:szCs w:val="24"/>
                  <w:u w:val="single"/>
                </w:rPr>
                <w:t xml:space="preserve"> 2025</w:t>
              </w:r>
            </w:hyperlink>
            <w:r w:rsidRPr="00167B58">
              <w:rPr>
                <w:rFonts w:ascii="Times New Roman" w:eastAsia="Times New Roman" w:hAnsi="Times New Roman" w:cs="Times New Roman"/>
                <w:sz w:val="24"/>
                <w:szCs w:val="24"/>
              </w:rPr>
              <w:t xml:space="preserve"> гг. а также </w:t>
            </w:r>
            <w:hyperlink r:id="rId372" w:history="1">
              <w:r w:rsidRPr="00167B58">
                <w:rPr>
                  <w:rFonts w:ascii="Times New Roman" w:eastAsia="Times New Roman" w:hAnsi="Times New Roman" w:cs="Times New Roman"/>
                  <w:color w:val="0563C1"/>
                  <w:sz w:val="24"/>
                  <w:szCs w:val="24"/>
                  <w:u w:val="single"/>
                </w:rPr>
                <w:t>Академический календарь бакалавров на 2025-26</w:t>
              </w:r>
            </w:hyperlink>
            <w:r w:rsidRPr="00167B58">
              <w:rPr>
                <w:rFonts w:ascii="Times New Roman" w:eastAsia="Times New Roman" w:hAnsi="Times New Roman" w:cs="Times New Roman"/>
                <w:sz w:val="24"/>
                <w:szCs w:val="24"/>
              </w:rPr>
              <w:t xml:space="preserve"> </w:t>
            </w:r>
            <w:proofErr w:type="spellStart"/>
            <w:r w:rsidRPr="00167B58">
              <w:rPr>
                <w:rFonts w:ascii="Times New Roman" w:eastAsia="Times New Roman" w:hAnsi="Times New Roman" w:cs="Times New Roman"/>
                <w:sz w:val="24"/>
                <w:szCs w:val="24"/>
              </w:rPr>
              <w:t>уч.год</w:t>
            </w:r>
            <w:proofErr w:type="spellEnd"/>
            <w:r w:rsidRPr="00167B58">
              <w:rPr>
                <w:rFonts w:ascii="Times New Roman" w:eastAsia="Times New Roman" w:hAnsi="Times New Roman" w:cs="Times New Roman"/>
                <w:sz w:val="24"/>
                <w:szCs w:val="24"/>
              </w:rPr>
              <w:t xml:space="preserve"> и расписание занятий.</w:t>
            </w:r>
            <w:r w:rsidRPr="002343C4">
              <w:rPr>
                <w:rFonts w:ascii="Times New Roman" w:eastAsia="Times New Roman" w:hAnsi="Times New Roman" w:cs="Times New Roman"/>
                <w:sz w:val="24"/>
                <w:szCs w:val="24"/>
              </w:rPr>
              <w:t xml:space="preserve"> </w:t>
            </w:r>
          </w:p>
          <w:p w14:paraId="3FB2646B" w14:textId="6ED6D785" w:rsidR="002343C4" w:rsidRPr="002343C4" w:rsidRDefault="002343C4" w:rsidP="00792BC5">
            <w:pPr>
              <w:autoSpaceDE w:val="0"/>
              <w:autoSpaceDN w:val="0"/>
              <w:adjustRightInd w:val="0"/>
              <w:ind w:firstLine="709"/>
              <w:jc w:val="both"/>
              <w:rPr>
                <w:rFonts w:ascii="Times New Roman" w:eastAsia="Times New Roman" w:hAnsi="Times New Roman" w:cs="Times New Roman"/>
                <w:sz w:val="24"/>
                <w:szCs w:val="24"/>
              </w:rPr>
            </w:pPr>
            <w:r w:rsidRPr="002343C4">
              <w:rPr>
                <w:rFonts w:ascii="Times New Roman" w:eastAsia="Times New Roman" w:hAnsi="Times New Roman" w:cs="Times New Roman"/>
                <w:color w:val="222222"/>
                <w:sz w:val="24"/>
                <w:szCs w:val="24"/>
              </w:rPr>
              <w:t xml:space="preserve">Контроль за обслуживанием обучающихся, осуществляет </w:t>
            </w:r>
            <w:hyperlink r:id="rId373" w:history="1">
              <w:r w:rsidRPr="002343C4">
                <w:rPr>
                  <w:rFonts w:ascii="Times New Roman" w:eastAsia="Times New Roman" w:hAnsi="Times New Roman" w:cs="Times New Roman"/>
                  <w:color w:val="0563C1"/>
                  <w:sz w:val="24"/>
                  <w:szCs w:val="24"/>
                  <w:u w:val="single"/>
                </w:rPr>
                <w:t>ЦОС №1, №2, №3</w:t>
              </w:r>
            </w:hyperlink>
            <w:r w:rsidRPr="002343C4">
              <w:rPr>
                <w:rFonts w:ascii="Times New Roman" w:eastAsia="Times New Roman" w:hAnsi="Times New Roman" w:cs="Times New Roman"/>
                <w:color w:val="0563C1"/>
                <w:sz w:val="24"/>
                <w:szCs w:val="24"/>
                <w:u w:val="single"/>
              </w:rPr>
              <w:t xml:space="preserve"> </w:t>
            </w:r>
            <w:r w:rsidRPr="002343C4">
              <w:rPr>
                <w:rFonts w:ascii="Times New Roman" w:eastAsia="Times New Roman" w:hAnsi="Times New Roman" w:cs="Times New Roman"/>
                <w:sz w:val="24"/>
                <w:szCs w:val="24"/>
              </w:rPr>
              <w:t xml:space="preserve">Успеваемость бакалавров анализируется после окончания экзаменационных сессий, Итоги которых рассматриваются на заседаниях кафедры, Совета ИТР, УС. Рекомендации по совершенствованию подготовки выпускников, отмеченные в отчетах председателей ГАК, учитываются в содержании ООП, КПВ, УМК, программах ГЭ. </w:t>
            </w:r>
            <w:r w:rsidR="00167B58">
              <w:rPr>
                <w:rFonts w:ascii="Times New Roman" w:eastAsia="Times New Roman" w:hAnsi="Times New Roman" w:cs="Times New Roman"/>
                <w:sz w:val="24"/>
                <w:szCs w:val="24"/>
              </w:rPr>
              <w:t xml:space="preserve">Ежегодно </w:t>
            </w:r>
            <w:r w:rsidR="00A9734D">
              <w:rPr>
                <w:rFonts w:ascii="Times New Roman" w:eastAsia="Times New Roman" w:hAnsi="Times New Roman" w:cs="Times New Roman"/>
                <w:sz w:val="24"/>
                <w:szCs w:val="24"/>
              </w:rPr>
              <w:t xml:space="preserve">среди </w:t>
            </w:r>
            <w:hyperlink r:id="rId374" w:history="1">
              <w:r w:rsidR="00A9734D" w:rsidRPr="00053163">
                <w:rPr>
                  <w:rStyle w:val="ae"/>
                  <w:rFonts w:ascii="Times New Roman" w:eastAsia="Times New Roman" w:hAnsi="Times New Roman" w:cs="Times New Roman"/>
                  <w:sz w:val="24"/>
                  <w:szCs w:val="24"/>
                </w:rPr>
                <w:t>выпускников</w:t>
              </w:r>
              <w:r w:rsidR="00053163" w:rsidRPr="00053163">
                <w:rPr>
                  <w:rStyle w:val="ae"/>
                  <w:rFonts w:ascii="Times New Roman" w:eastAsia="Times New Roman" w:hAnsi="Times New Roman" w:cs="Times New Roman"/>
                  <w:sz w:val="24"/>
                  <w:szCs w:val="24"/>
                </w:rPr>
                <w:t xml:space="preserve"> института</w:t>
              </w:r>
            </w:hyperlink>
            <w:r w:rsidR="00053163">
              <w:rPr>
                <w:rFonts w:ascii="Times New Roman" w:eastAsia="Times New Roman" w:hAnsi="Times New Roman" w:cs="Times New Roman"/>
                <w:sz w:val="24"/>
                <w:szCs w:val="24"/>
              </w:rPr>
              <w:t xml:space="preserve"> и </w:t>
            </w:r>
            <w:hyperlink r:id="rId375" w:history="1">
              <w:r w:rsidR="00053163" w:rsidRPr="00053163">
                <w:rPr>
                  <w:rStyle w:val="ae"/>
                  <w:rFonts w:ascii="Times New Roman" w:eastAsia="Times New Roman" w:hAnsi="Times New Roman" w:cs="Times New Roman"/>
                  <w:sz w:val="24"/>
                  <w:szCs w:val="24"/>
                </w:rPr>
                <w:t>нашей</w:t>
              </w:r>
              <w:r w:rsidR="00A9734D" w:rsidRPr="00053163">
                <w:rPr>
                  <w:rStyle w:val="ae"/>
                  <w:rFonts w:ascii="Times New Roman" w:eastAsia="Times New Roman" w:hAnsi="Times New Roman" w:cs="Times New Roman"/>
                  <w:sz w:val="24"/>
                  <w:szCs w:val="24"/>
                </w:rPr>
                <w:t xml:space="preserve"> кафедры</w:t>
              </w:r>
            </w:hyperlink>
            <w:r w:rsidR="00A9734D">
              <w:rPr>
                <w:rFonts w:ascii="Times New Roman" w:eastAsia="Times New Roman" w:hAnsi="Times New Roman" w:cs="Times New Roman"/>
                <w:sz w:val="24"/>
                <w:szCs w:val="24"/>
              </w:rPr>
              <w:t xml:space="preserve"> имеются студенты которые оканчивают обучение на отлично и им </w:t>
            </w:r>
            <w:hyperlink r:id="rId376" w:history="1">
              <w:r w:rsidR="00A9734D" w:rsidRPr="00053163">
                <w:rPr>
                  <w:rStyle w:val="ae"/>
                  <w:rFonts w:ascii="Times New Roman" w:eastAsia="Times New Roman" w:hAnsi="Times New Roman" w:cs="Times New Roman"/>
                  <w:sz w:val="24"/>
                  <w:szCs w:val="24"/>
                </w:rPr>
                <w:t>вруча</w:t>
              </w:r>
              <w:r w:rsidR="00053163" w:rsidRPr="00053163">
                <w:rPr>
                  <w:rStyle w:val="ae"/>
                  <w:rFonts w:ascii="Times New Roman" w:eastAsia="Times New Roman" w:hAnsi="Times New Roman" w:cs="Times New Roman"/>
                  <w:sz w:val="24"/>
                  <w:szCs w:val="24"/>
                </w:rPr>
                <w:t>е</w:t>
              </w:r>
              <w:r w:rsidR="00A9734D" w:rsidRPr="00053163">
                <w:rPr>
                  <w:rStyle w:val="ae"/>
                  <w:rFonts w:ascii="Times New Roman" w:eastAsia="Times New Roman" w:hAnsi="Times New Roman" w:cs="Times New Roman"/>
                  <w:sz w:val="24"/>
                  <w:szCs w:val="24"/>
                </w:rPr>
                <w:t>т диплом с отличием</w:t>
              </w:r>
            </w:hyperlink>
            <w:r w:rsidR="00A9734D">
              <w:rPr>
                <w:rFonts w:ascii="Times New Roman" w:eastAsia="Times New Roman" w:hAnsi="Times New Roman" w:cs="Times New Roman"/>
                <w:sz w:val="24"/>
                <w:szCs w:val="24"/>
              </w:rPr>
              <w:t xml:space="preserve"> </w:t>
            </w:r>
            <w:proofErr w:type="spellStart"/>
            <w:r w:rsidR="00053163">
              <w:rPr>
                <w:rFonts w:ascii="Times New Roman" w:eastAsia="Times New Roman" w:hAnsi="Times New Roman" w:cs="Times New Roman"/>
                <w:sz w:val="24"/>
                <w:szCs w:val="24"/>
              </w:rPr>
              <w:t>Шумкарбек</w:t>
            </w:r>
            <w:proofErr w:type="spellEnd"/>
            <w:r w:rsidR="00053163">
              <w:rPr>
                <w:rFonts w:ascii="Times New Roman" w:eastAsia="Times New Roman" w:hAnsi="Times New Roman" w:cs="Times New Roman"/>
                <w:sz w:val="24"/>
                <w:szCs w:val="24"/>
              </w:rPr>
              <w:t xml:space="preserve"> к. </w:t>
            </w:r>
            <w:proofErr w:type="spellStart"/>
            <w:r w:rsidR="00053163">
              <w:rPr>
                <w:rFonts w:ascii="Times New Roman" w:eastAsia="Times New Roman" w:hAnsi="Times New Roman" w:cs="Times New Roman"/>
                <w:sz w:val="24"/>
                <w:szCs w:val="24"/>
              </w:rPr>
              <w:t>Нурзаде</w:t>
            </w:r>
            <w:proofErr w:type="spellEnd"/>
            <w:r w:rsidR="00053163">
              <w:rPr>
                <w:rFonts w:ascii="Times New Roman" w:eastAsia="Times New Roman" w:hAnsi="Times New Roman" w:cs="Times New Roman"/>
                <w:sz w:val="24"/>
                <w:szCs w:val="24"/>
              </w:rPr>
              <w:t xml:space="preserve"> </w:t>
            </w:r>
            <w:r w:rsidR="00A9734D">
              <w:rPr>
                <w:rFonts w:ascii="Times New Roman" w:eastAsia="Times New Roman" w:hAnsi="Times New Roman" w:cs="Times New Roman"/>
                <w:sz w:val="24"/>
                <w:szCs w:val="24"/>
              </w:rPr>
              <w:t>в торжественной обстановке ректор ВУЗа.</w:t>
            </w:r>
            <w:r w:rsidR="00053163">
              <w:rPr>
                <w:rFonts w:ascii="Times New Roman" w:eastAsia="Times New Roman" w:hAnsi="Times New Roman" w:cs="Times New Roman"/>
                <w:sz w:val="24"/>
                <w:szCs w:val="24"/>
              </w:rPr>
              <w:t xml:space="preserve"> Кроме того руководство вручает </w:t>
            </w:r>
            <w:hyperlink r:id="rId377" w:history="1">
              <w:r w:rsidR="00053163" w:rsidRPr="00053163">
                <w:rPr>
                  <w:rStyle w:val="ae"/>
                  <w:rFonts w:ascii="Times New Roman" w:eastAsia="Times New Roman" w:hAnsi="Times New Roman" w:cs="Times New Roman"/>
                  <w:sz w:val="24"/>
                  <w:szCs w:val="24"/>
                </w:rPr>
                <w:t>благодарственные письма активистам кафедры</w:t>
              </w:r>
            </w:hyperlink>
            <w:r w:rsidR="00053163">
              <w:rPr>
                <w:rFonts w:ascii="Times New Roman" w:eastAsia="Times New Roman" w:hAnsi="Times New Roman" w:cs="Times New Roman"/>
                <w:sz w:val="24"/>
                <w:szCs w:val="24"/>
              </w:rPr>
              <w:t xml:space="preserve">, Турсунбаев </w:t>
            </w:r>
            <w:proofErr w:type="spellStart"/>
            <w:r w:rsidR="00053163">
              <w:rPr>
                <w:rFonts w:ascii="Times New Roman" w:eastAsia="Times New Roman" w:hAnsi="Times New Roman" w:cs="Times New Roman"/>
                <w:sz w:val="24"/>
                <w:szCs w:val="24"/>
              </w:rPr>
              <w:t>Арлену</w:t>
            </w:r>
            <w:proofErr w:type="spellEnd"/>
            <w:r w:rsidR="00053163">
              <w:rPr>
                <w:rFonts w:ascii="Times New Roman" w:eastAsia="Times New Roman" w:hAnsi="Times New Roman" w:cs="Times New Roman"/>
                <w:sz w:val="24"/>
                <w:szCs w:val="24"/>
              </w:rPr>
              <w:t xml:space="preserve"> и </w:t>
            </w:r>
            <w:proofErr w:type="spellStart"/>
            <w:r w:rsidR="00053163">
              <w:rPr>
                <w:rFonts w:ascii="Times New Roman" w:eastAsia="Times New Roman" w:hAnsi="Times New Roman" w:cs="Times New Roman"/>
                <w:sz w:val="24"/>
                <w:szCs w:val="24"/>
              </w:rPr>
              <w:t>Сабырбекова</w:t>
            </w:r>
            <w:proofErr w:type="spellEnd"/>
            <w:r w:rsidR="00053163">
              <w:rPr>
                <w:rFonts w:ascii="Times New Roman" w:eastAsia="Times New Roman" w:hAnsi="Times New Roman" w:cs="Times New Roman"/>
                <w:sz w:val="24"/>
                <w:szCs w:val="24"/>
              </w:rPr>
              <w:t xml:space="preserve"> </w:t>
            </w:r>
            <w:proofErr w:type="spellStart"/>
            <w:r w:rsidR="00053163">
              <w:rPr>
                <w:rFonts w:ascii="Times New Roman" w:eastAsia="Times New Roman" w:hAnsi="Times New Roman" w:cs="Times New Roman"/>
                <w:sz w:val="24"/>
                <w:szCs w:val="24"/>
              </w:rPr>
              <w:t>Жанылча</w:t>
            </w:r>
            <w:proofErr w:type="spellEnd"/>
            <w:r w:rsidR="00053163">
              <w:rPr>
                <w:rFonts w:ascii="Times New Roman" w:eastAsia="Times New Roman" w:hAnsi="Times New Roman" w:cs="Times New Roman"/>
                <w:sz w:val="24"/>
                <w:szCs w:val="24"/>
              </w:rPr>
              <w:t>.</w:t>
            </w:r>
          </w:p>
          <w:p w14:paraId="5483D2F2" w14:textId="4237F6D8" w:rsidR="002343C4" w:rsidRPr="002343C4" w:rsidRDefault="002343C4" w:rsidP="00792BC5">
            <w:pPr>
              <w:widowControl w:val="0"/>
              <w:autoSpaceDE w:val="0"/>
              <w:autoSpaceDN w:val="0"/>
              <w:ind w:firstLine="709"/>
              <w:jc w:val="both"/>
              <w:rPr>
                <w:rFonts w:ascii="Times New Roman" w:eastAsia="Times New Roman" w:hAnsi="Times New Roman" w:cs="Times New Roman"/>
                <w:sz w:val="24"/>
                <w:szCs w:val="24"/>
              </w:rPr>
            </w:pPr>
            <w:r w:rsidRPr="002343C4">
              <w:rPr>
                <w:rFonts w:ascii="Times New Roman" w:eastAsia="Calibri" w:hAnsi="Times New Roman" w:cs="Times New Roman"/>
                <w:sz w:val="24"/>
                <w:szCs w:val="24"/>
              </w:rPr>
              <w:t>На кафедре «</w:t>
            </w:r>
            <w:proofErr w:type="spellStart"/>
            <w:r w:rsidRPr="002343C4">
              <w:rPr>
                <w:rFonts w:ascii="Times New Roman" w:eastAsia="Calibri" w:hAnsi="Times New Roman" w:cs="Times New Roman"/>
                <w:sz w:val="24"/>
                <w:szCs w:val="24"/>
              </w:rPr>
              <w:t>АРиМ</w:t>
            </w:r>
            <w:proofErr w:type="spellEnd"/>
            <w:r w:rsidRPr="002343C4">
              <w:rPr>
                <w:rFonts w:ascii="Times New Roman" w:eastAsia="Calibri" w:hAnsi="Times New Roman" w:cs="Times New Roman"/>
                <w:sz w:val="24"/>
                <w:szCs w:val="24"/>
              </w:rPr>
              <w:t xml:space="preserve">» по всем дисциплинам представленной ООП по подготовке бакалавров по направлению </w:t>
            </w:r>
            <w:r w:rsidR="00050F7C" w:rsidRPr="00E26CC5">
              <w:rPr>
                <w:rFonts w:ascii="Times New Roman" w:eastAsia="Times New Roman" w:hAnsi="Times New Roman" w:cs="Times New Roman"/>
                <w:sz w:val="24"/>
                <w:szCs w:val="24"/>
                <w:lang w:val="ky-KG"/>
              </w:rPr>
              <w:t>700</w:t>
            </w:r>
            <w:r w:rsidR="00050F7C">
              <w:rPr>
                <w:rFonts w:ascii="Times New Roman" w:eastAsia="Times New Roman" w:hAnsi="Times New Roman" w:cs="Times New Roman"/>
                <w:sz w:val="24"/>
                <w:szCs w:val="24"/>
                <w:lang w:val="ky-KG"/>
              </w:rPr>
              <w:t>3</w:t>
            </w:r>
            <w:r w:rsidR="00050F7C" w:rsidRPr="00E26CC5">
              <w:rPr>
                <w:rFonts w:ascii="Times New Roman" w:eastAsia="Times New Roman" w:hAnsi="Times New Roman" w:cs="Times New Roman"/>
                <w:sz w:val="24"/>
                <w:szCs w:val="24"/>
                <w:lang w:val="ky-KG"/>
              </w:rPr>
              <w:t xml:space="preserve">00 </w:t>
            </w:r>
            <w:r w:rsidR="00050F7C" w:rsidRPr="00E26CC5">
              <w:rPr>
                <w:rFonts w:ascii="Times New Roman" w:eastAsia="Times New Roman" w:hAnsi="Times New Roman" w:cs="Times New Roman"/>
                <w:sz w:val="24"/>
                <w:szCs w:val="24"/>
              </w:rPr>
              <w:t>«</w:t>
            </w:r>
            <w:r w:rsidR="00050F7C">
              <w:rPr>
                <w:rFonts w:ascii="Times New Roman" w:eastAsia="Times New Roman" w:hAnsi="Times New Roman" w:cs="Times New Roman"/>
                <w:sz w:val="24"/>
                <w:szCs w:val="24"/>
              </w:rPr>
              <w:t>Автоматизация технологических процессов и производств</w:t>
            </w:r>
            <w:r w:rsidR="00050F7C" w:rsidRPr="00E26CC5">
              <w:rPr>
                <w:rFonts w:ascii="Times New Roman" w:eastAsia="Times New Roman" w:hAnsi="Times New Roman" w:cs="Times New Roman"/>
                <w:sz w:val="24"/>
                <w:szCs w:val="24"/>
              </w:rPr>
              <w:t>»</w:t>
            </w:r>
            <w:r w:rsidRPr="002343C4">
              <w:rPr>
                <w:rFonts w:ascii="Times New Roman" w:eastAsia="Calibri" w:hAnsi="Times New Roman" w:cs="Times New Roman"/>
                <w:sz w:val="24"/>
                <w:szCs w:val="24"/>
              </w:rPr>
              <w:t xml:space="preserve"> широко используются практико-ориентированный метод, суть которого заключается в </w:t>
            </w:r>
            <w:r w:rsidRPr="002343C4">
              <w:rPr>
                <w:rFonts w:ascii="Times New Roman" w:eastAsia="Times New Roman" w:hAnsi="Times New Roman" w:cs="Times New Roman"/>
                <w:sz w:val="24"/>
                <w:szCs w:val="24"/>
              </w:rPr>
              <w:t>распределения</w:t>
            </w:r>
            <w:r w:rsidRPr="002343C4">
              <w:rPr>
                <w:rFonts w:ascii="Times New Roman" w:eastAsia="Times New Roman" w:hAnsi="Times New Roman" w:cs="Times New Roman"/>
                <w:spacing w:val="1"/>
                <w:sz w:val="24"/>
                <w:szCs w:val="24"/>
              </w:rPr>
              <w:t xml:space="preserve"> </w:t>
            </w:r>
            <w:r w:rsidRPr="002343C4">
              <w:rPr>
                <w:rFonts w:ascii="Times New Roman" w:eastAsia="Times New Roman" w:hAnsi="Times New Roman" w:cs="Times New Roman"/>
                <w:sz w:val="24"/>
                <w:szCs w:val="24"/>
              </w:rPr>
              <w:t>учебной нагрузки обучающихся между теорией и практикой</w:t>
            </w:r>
            <w:r w:rsidRPr="002343C4">
              <w:rPr>
                <w:rFonts w:ascii="Times New Roman" w:eastAsia="Calibri" w:hAnsi="Times New Roman" w:cs="Times New Roman"/>
                <w:sz w:val="24"/>
                <w:szCs w:val="24"/>
              </w:rPr>
              <w:t>. То есть в изучении студентами теоретической части материала в стенах университета, а по практическим занятиям они выезжают на производственные базы, с которыми у кафедры «</w:t>
            </w:r>
            <w:proofErr w:type="spellStart"/>
            <w:r w:rsidRPr="002343C4">
              <w:rPr>
                <w:rFonts w:ascii="Times New Roman" w:eastAsia="Calibri" w:hAnsi="Times New Roman" w:cs="Times New Roman"/>
                <w:sz w:val="24"/>
                <w:szCs w:val="24"/>
              </w:rPr>
              <w:t>АРиМ</w:t>
            </w:r>
            <w:proofErr w:type="spellEnd"/>
            <w:r w:rsidRPr="002343C4">
              <w:rPr>
                <w:rFonts w:ascii="Times New Roman" w:eastAsia="Calibri" w:hAnsi="Times New Roman" w:cs="Times New Roman"/>
                <w:sz w:val="24"/>
                <w:szCs w:val="24"/>
              </w:rPr>
              <w:t xml:space="preserve">» имеются договора о сотрудничестве с </w:t>
            </w:r>
            <w:hyperlink r:id="rId378" w:history="1">
              <w:r w:rsidRPr="002343C4">
                <w:rPr>
                  <w:rFonts w:ascii="Times New Roman" w:eastAsia="Calibri" w:hAnsi="Times New Roman" w:cs="Times New Roman"/>
                  <w:color w:val="0563C1"/>
                  <w:sz w:val="24"/>
                  <w:szCs w:val="24"/>
                  <w:u w:val="single"/>
                </w:rPr>
                <w:t>партнерами отрасли</w:t>
              </w:r>
            </w:hyperlink>
            <w:r w:rsidRPr="002343C4">
              <w:rPr>
                <w:rFonts w:ascii="Times New Roman" w:eastAsia="Calibri" w:hAnsi="Times New Roman" w:cs="Times New Roman"/>
                <w:sz w:val="24"/>
                <w:szCs w:val="24"/>
              </w:rPr>
              <w:t xml:space="preserve">, </w:t>
            </w:r>
            <w:hyperlink r:id="rId379" w:history="1">
              <w:r w:rsidRPr="002343C4">
                <w:rPr>
                  <w:rFonts w:ascii="Times New Roman" w:eastAsia="Calibri" w:hAnsi="Times New Roman" w:cs="Times New Roman"/>
                  <w:color w:val="0563C1"/>
                  <w:sz w:val="24"/>
                  <w:szCs w:val="24"/>
                  <w:u w:val="single"/>
                </w:rPr>
                <w:t>работодателями (</w:t>
              </w:r>
              <w:proofErr w:type="spellStart"/>
              <w:r w:rsidRPr="002343C4">
                <w:rPr>
                  <w:rFonts w:ascii="Times New Roman" w:eastAsia="Calibri" w:hAnsi="Times New Roman" w:cs="Times New Roman"/>
                  <w:color w:val="0563C1"/>
                  <w:sz w:val="24"/>
                  <w:szCs w:val="24"/>
                  <w:u w:val="single"/>
                </w:rPr>
                <w:t>стейкхолдеры</w:t>
              </w:r>
              <w:proofErr w:type="spellEnd"/>
              <w:r w:rsidRPr="002343C4">
                <w:rPr>
                  <w:rFonts w:ascii="Times New Roman" w:eastAsia="Calibri" w:hAnsi="Times New Roman" w:cs="Times New Roman"/>
                  <w:color w:val="0563C1"/>
                  <w:sz w:val="24"/>
                  <w:szCs w:val="24"/>
                  <w:u w:val="single"/>
                </w:rPr>
                <w:t>)</w:t>
              </w:r>
            </w:hyperlink>
            <w:r w:rsidRPr="002343C4">
              <w:rPr>
                <w:rFonts w:ascii="Times New Roman" w:eastAsia="Calibri" w:hAnsi="Times New Roman" w:cs="Times New Roman"/>
                <w:sz w:val="24"/>
                <w:szCs w:val="24"/>
              </w:rPr>
              <w:t xml:space="preserve">. Занятия проводятся </w:t>
            </w:r>
            <w:r w:rsidRPr="002343C4">
              <w:rPr>
                <w:rFonts w:ascii="Times New Roman" w:eastAsia="Times New Roman" w:hAnsi="Times New Roman" w:cs="Times New Roman"/>
                <w:sz w:val="24"/>
                <w:szCs w:val="24"/>
              </w:rPr>
              <w:t xml:space="preserve">в созданном </w:t>
            </w:r>
            <w:hyperlink r:id="rId380" w:history="1">
              <w:r w:rsidRPr="002343C4">
                <w:rPr>
                  <w:rFonts w:ascii="Times New Roman" w:eastAsia="Times New Roman" w:hAnsi="Times New Roman" w:cs="Times New Roman"/>
                  <w:color w:val="0563C1"/>
                  <w:sz w:val="24"/>
                  <w:szCs w:val="24"/>
                  <w:u w:val="single"/>
                </w:rPr>
                <w:t xml:space="preserve">филиале кафедры </w:t>
              </w:r>
              <w:proofErr w:type="spellStart"/>
              <w:r w:rsidRPr="002343C4">
                <w:rPr>
                  <w:rFonts w:ascii="Times New Roman" w:eastAsia="Times New Roman" w:hAnsi="Times New Roman" w:cs="Times New Roman"/>
                  <w:color w:val="0563C1"/>
                  <w:sz w:val="24"/>
                  <w:szCs w:val="24"/>
                  <w:u w:val="single"/>
                </w:rPr>
                <w:t>АРиМ</w:t>
              </w:r>
              <w:proofErr w:type="spellEnd"/>
            </w:hyperlink>
            <w:r w:rsidRPr="002343C4">
              <w:rPr>
                <w:rFonts w:ascii="Times New Roman" w:eastAsia="Times New Roman" w:hAnsi="Times New Roman" w:cs="Times New Roman"/>
                <w:sz w:val="24"/>
                <w:szCs w:val="24"/>
              </w:rPr>
              <w:t xml:space="preserve"> в </w:t>
            </w:r>
            <w:proofErr w:type="spellStart"/>
            <w:r w:rsidRPr="002343C4">
              <w:rPr>
                <w:rFonts w:ascii="Times New Roman" w:eastAsia="Times New Roman" w:hAnsi="Times New Roman" w:cs="Times New Roman"/>
                <w:sz w:val="24"/>
                <w:szCs w:val="24"/>
              </w:rPr>
              <w:t>ИМиА</w:t>
            </w:r>
            <w:proofErr w:type="spellEnd"/>
            <w:r w:rsidRPr="002343C4">
              <w:rPr>
                <w:rFonts w:ascii="Times New Roman" w:eastAsia="Times New Roman" w:hAnsi="Times New Roman" w:cs="Times New Roman"/>
                <w:sz w:val="24"/>
                <w:szCs w:val="24"/>
              </w:rPr>
              <w:t xml:space="preserve"> НАН КР, согласно содержанию по подписанным договорам об открытии </w:t>
            </w:r>
            <w:hyperlink r:id="rId381" w:history="1">
              <w:r w:rsidRPr="002343C4">
                <w:rPr>
                  <w:rFonts w:ascii="Times New Roman" w:eastAsia="Times New Roman" w:hAnsi="Times New Roman" w:cs="Times New Roman"/>
                  <w:color w:val="0563C1"/>
                  <w:sz w:val="24"/>
                  <w:szCs w:val="24"/>
                  <w:u w:val="single"/>
                </w:rPr>
                <w:t>филиала кафедры «</w:t>
              </w:r>
              <w:proofErr w:type="spellStart"/>
              <w:r w:rsidRPr="002343C4">
                <w:rPr>
                  <w:rFonts w:ascii="Times New Roman" w:eastAsia="Times New Roman" w:hAnsi="Times New Roman" w:cs="Times New Roman"/>
                  <w:color w:val="0563C1"/>
                  <w:sz w:val="24"/>
                  <w:szCs w:val="24"/>
                  <w:u w:val="single"/>
                </w:rPr>
                <w:t>АРиМ</w:t>
              </w:r>
              <w:proofErr w:type="spellEnd"/>
              <w:r w:rsidRPr="002343C4">
                <w:rPr>
                  <w:rFonts w:ascii="Times New Roman" w:eastAsia="Times New Roman" w:hAnsi="Times New Roman" w:cs="Times New Roman"/>
                  <w:color w:val="0563C1"/>
                  <w:sz w:val="24"/>
                  <w:szCs w:val="24"/>
                  <w:u w:val="single"/>
                </w:rPr>
                <w:t>»</w:t>
              </w:r>
            </w:hyperlink>
            <w:r w:rsidRPr="002343C4">
              <w:rPr>
                <w:rFonts w:ascii="Times New Roman" w:eastAsia="Times New Roman" w:hAnsi="Times New Roman" w:cs="Times New Roman"/>
                <w:sz w:val="24"/>
                <w:szCs w:val="24"/>
              </w:rPr>
              <w:t>. Партнеры кафедры «</w:t>
            </w:r>
            <w:proofErr w:type="spellStart"/>
            <w:r w:rsidRPr="002343C4">
              <w:rPr>
                <w:rFonts w:ascii="Times New Roman" w:eastAsia="Times New Roman" w:hAnsi="Times New Roman" w:cs="Times New Roman"/>
                <w:sz w:val="24"/>
                <w:szCs w:val="24"/>
              </w:rPr>
              <w:t>АРиМ</w:t>
            </w:r>
            <w:proofErr w:type="spellEnd"/>
            <w:r w:rsidRPr="002343C4">
              <w:rPr>
                <w:rFonts w:ascii="Times New Roman" w:eastAsia="Times New Roman" w:hAnsi="Times New Roman" w:cs="Times New Roman"/>
                <w:sz w:val="24"/>
                <w:szCs w:val="24"/>
              </w:rPr>
              <w:t xml:space="preserve">» разделяют </w:t>
            </w:r>
            <w:hyperlink r:id="rId382" w:history="1">
              <w:r w:rsidRPr="002343C4">
                <w:rPr>
                  <w:rFonts w:ascii="Times New Roman" w:eastAsia="Times New Roman" w:hAnsi="Times New Roman" w:cs="Times New Roman"/>
                  <w:color w:val="0563C1"/>
                  <w:sz w:val="24"/>
                  <w:szCs w:val="24"/>
                  <w:u w:val="single"/>
                </w:rPr>
                <w:t>Политику в области качества</w:t>
              </w:r>
            </w:hyperlink>
            <w:r w:rsidRPr="002343C4">
              <w:rPr>
                <w:rFonts w:ascii="Times New Roman" w:eastAsia="Times New Roman" w:hAnsi="Times New Roman" w:cs="Times New Roman"/>
                <w:sz w:val="24"/>
                <w:szCs w:val="24"/>
              </w:rPr>
              <w:t xml:space="preserve"> для усиления целей ООП с учетом распределения</w:t>
            </w:r>
            <w:r w:rsidRPr="002343C4">
              <w:rPr>
                <w:rFonts w:ascii="Times New Roman" w:eastAsia="Times New Roman" w:hAnsi="Times New Roman" w:cs="Times New Roman"/>
                <w:spacing w:val="1"/>
                <w:sz w:val="24"/>
                <w:szCs w:val="24"/>
              </w:rPr>
              <w:t xml:space="preserve"> </w:t>
            </w:r>
            <w:r w:rsidRPr="002343C4">
              <w:rPr>
                <w:rFonts w:ascii="Times New Roman" w:eastAsia="Times New Roman" w:hAnsi="Times New Roman" w:cs="Times New Roman"/>
                <w:sz w:val="24"/>
                <w:szCs w:val="24"/>
              </w:rPr>
              <w:t xml:space="preserve">учебной нагрузки обучающихся между теорией и практикой в целях национальных приоритетов развития </w:t>
            </w:r>
            <w:proofErr w:type="spellStart"/>
            <w:r w:rsidRPr="002343C4">
              <w:rPr>
                <w:rFonts w:ascii="Times New Roman" w:eastAsia="Times New Roman" w:hAnsi="Times New Roman" w:cs="Times New Roman"/>
                <w:sz w:val="24"/>
                <w:szCs w:val="24"/>
              </w:rPr>
              <w:t>мехатроники</w:t>
            </w:r>
            <w:proofErr w:type="spellEnd"/>
            <w:r w:rsidRPr="002343C4">
              <w:rPr>
                <w:rFonts w:ascii="Times New Roman" w:eastAsia="Times New Roman" w:hAnsi="Times New Roman" w:cs="Times New Roman"/>
                <w:sz w:val="24"/>
                <w:szCs w:val="24"/>
              </w:rPr>
              <w:t xml:space="preserve"> и робототехники, и подготовки специалистов данной отрасли. </w:t>
            </w:r>
            <w:r w:rsidR="00792BC5">
              <w:rPr>
                <w:rFonts w:ascii="Times New Roman" w:eastAsia="Times New Roman" w:hAnsi="Times New Roman" w:cs="Times New Roman"/>
                <w:color w:val="222222"/>
                <w:sz w:val="24"/>
                <w:szCs w:val="24"/>
              </w:rPr>
              <w:t>К</w:t>
            </w:r>
            <w:r w:rsidR="00053163" w:rsidRPr="00522164">
              <w:rPr>
                <w:rFonts w:ascii="Times New Roman" w:eastAsia="Times New Roman" w:hAnsi="Times New Roman" w:cs="Times New Roman"/>
                <w:color w:val="222222"/>
                <w:sz w:val="24"/>
                <w:szCs w:val="24"/>
              </w:rPr>
              <w:t>афедрой</w:t>
            </w:r>
            <w:r w:rsidR="00792BC5">
              <w:rPr>
                <w:rFonts w:ascii="Times New Roman" w:eastAsia="Times New Roman" w:hAnsi="Times New Roman" w:cs="Times New Roman"/>
                <w:color w:val="222222"/>
                <w:sz w:val="24"/>
                <w:szCs w:val="24"/>
              </w:rPr>
              <w:t xml:space="preserve"> ежегодно проводится</w:t>
            </w:r>
            <w:r w:rsidR="00053163" w:rsidRPr="00522164">
              <w:rPr>
                <w:rFonts w:ascii="Times New Roman" w:eastAsia="Times New Roman" w:hAnsi="Times New Roman" w:cs="Times New Roman"/>
                <w:color w:val="222222"/>
                <w:sz w:val="24"/>
                <w:szCs w:val="24"/>
              </w:rPr>
              <w:t xml:space="preserve"> мониторинг и анализ </w:t>
            </w:r>
            <w:hyperlink r:id="rId383" w:history="1">
              <w:r w:rsidR="00053163" w:rsidRPr="00522164">
                <w:rPr>
                  <w:rFonts w:ascii="Times New Roman" w:eastAsia="Times New Roman" w:hAnsi="Times New Roman" w:cs="Times New Roman"/>
                  <w:color w:val="0563C1"/>
                  <w:sz w:val="24"/>
                  <w:szCs w:val="24"/>
                  <w:u w:val="single"/>
                </w:rPr>
                <w:t>трудоустройства выпускников</w:t>
              </w:r>
            </w:hyperlink>
            <w:r w:rsidR="00053163" w:rsidRPr="00522164">
              <w:rPr>
                <w:rFonts w:ascii="Times New Roman" w:eastAsia="Times New Roman" w:hAnsi="Times New Roman" w:cs="Times New Roman"/>
                <w:color w:val="222222"/>
                <w:sz w:val="24"/>
                <w:szCs w:val="24"/>
              </w:rPr>
              <w:t>.</w:t>
            </w:r>
          </w:p>
          <w:p w14:paraId="6040813A" w14:textId="663F6034" w:rsidR="002343C4" w:rsidRPr="002343C4" w:rsidRDefault="002343C4" w:rsidP="00792BC5">
            <w:pPr>
              <w:widowControl w:val="0"/>
              <w:autoSpaceDE w:val="0"/>
              <w:autoSpaceDN w:val="0"/>
              <w:ind w:firstLine="709"/>
              <w:jc w:val="both"/>
              <w:rPr>
                <w:rFonts w:ascii="Times New Roman" w:eastAsia="Calibri" w:hAnsi="Times New Roman" w:cs="Times New Roman"/>
                <w:sz w:val="24"/>
                <w:szCs w:val="24"/>
              </w:rPr>
            </w:pPr>
            <w:r w:rsidRPr="002343C4">
              <w:rPr>
                <w:rFonts w:ascii="Times New Roman" w:eastAsia="Calibri" w:hAnsi="Times New Roman" w:cs="Times New Roman"/>
                <w:sz w:val="24"/>
                <w:szCs w:val="24"/>
              </w:rPr>
              <w:t xml:space="preserve">Для мотивации самостоятельности обучающихся, в учебных планах СРС составляет 50% от общего числа кредитов, </w:t>
            </w:r>
            <w:r w:rsidRPr="002343C4">
              <w:rPr>
                <w:rFonts w:ascii="Times New Roman" w:eastAsia="Calibri" w:hAnsi="Times New Roman" w:cs="Times New Roman"/>
                <w:sz w:val="24"/>
                <w:szCs w:val="24"/>
              </w:rPr>
              <w:lastRenderedPageBreak/>
              <w:t>соответствие тематики самостоятельных работ с содержанием дисциплины и современными требованиями рынка труда определяются на заседании кафедр, при изучении и утверждении УМКД согласно «</w:t>
            </w:r>
            <w:hyperlink r:id="rId384" w:tooltip="Положение об организации учебного процесса в КГТУ и.И.Раззакова на основе кредитной систеы об. ECTS_2022" w:history="1">
              <w:r w:rsidRPr="002343C4">
                <w:rPr>
                  <w:rFonts w:ascii="Times New Roman" w:eastAsia="Times New Roman" w:hAnsi="Times New Roman" w:cs="Times New Roman"/>
                  <w:color w:val="0057A0"/>
                  <w:sz w:val="24"/>
                  <w:szCs w:val="24"/>
                  <w:u w:val="single"/>
                </w:rPr>
                <w:t xml:space="preserve">Положению об организации учебного процесса в КГТУ на основе кредитной системы об. </w:t>
              </w:r>
              <w:r w:rsidRPr="002343C4">
                <w:rPr>
                  <w:rFonts w:ascii="Times New Roman" w:eastAsia="Times New Roman" w:hAnsi="Times New Roman" w:cs="Times New Roman"/>
                  <w:color w:val="0057A0"/>
                  <w:sz w:val="24"/>
                  <w:szCs w:val="24"/>
                  <w:u w:val="single"/>
                  <w:lang w:val="en-US"/>
                </w:rPr>
                <w:t>ECTS</w:t>
              </w:r>
              <w:r w:rsidRPr="002343C4">
                <w:rPr>
                  <w:rFonts w:ascii="Times New Roman" w:eastAsia="Times New Roman" w:hAnsi="Times New Roman" w:cs="Times New Roman"/>
                  <w:color w:val="0057A0"/>
                  <w:sz w:val="24"/>
                  <w:szCs w:val="24"/>
                  <w:u w:val="single"/>
                </w:rPr>
                <w:t xml:space="preserve"> 2022</w:t>
              </w:r>
            </w:hyperlink>
            <w:r w:rsidRPr="002343C4">
              <w:rPr>
                <w:rFonts w:ascii="Times New Roman" w:eastAsia="Times New Roman" w:hAnsi="Times New Roman" w:cs="Times New Roman"/>
                <w:color w:val="0057A0"/>
                <w:sz w:val="24"/>
                <w:szCs w:val="24"/>
                <w:u w:val="single"/>
              </w:rPr>
              <w:t>»</w:t>
            </w:r>
            <w:r w:rsidR="00053163">
              <w:rPr>
                <w:rFonts w:ascii="Times New Roman" w:eastAsia="Times New Roman" w:hAnsi="Times New Roman" w:cs="Times New Roman"/>
                <w:color w:val="0057A0"/>
                <w:sz w:val="24"/>
                <w:szCs w:val="24"/>
                <w:u w:val="single"/>
              </w:rPr>
              <w:t>.</w:t>
            </w:r>
            <w:r w:rsidRPr="002343C4">
              <w:rPr>
                <w:rFonts w:ascii="Times New Roman" w:eastAsia="Calibri" w:hAnsi="Times New Roman" w:cs="Times New Roman"/>
                <w:sz w:val="24"/>
                <w:szCs w:val="24"/>
              </w:rPr>
              <w:t xml:space="preserve"> </w:t>
            </w:r>
          </w:p>
          <w:p w14:paraId="44BDF72C" w14:textId="48ADA0FD" w:rsidR="00EE4ED6" w:rsidRPr="00460C52" w:rsidRDefault="00EE4ED6" w:rsidP="00792BC5">
            <w:pPr>
              <w:rPr>
                <w:rFonts w:ascii="Times New Roman" w:hAnsi="Times New Roman" w:cs="Times New Roman"/>
                <w:color w:val="000000"/>
                <w:spacing w:val="1"/>
                <w:sz w:val="24"/>
                <w:szCs w:val="24"/>
              </w:rPr>
            </w:pPr>
          </w:p>
        </w:tc>
        <w:tc>
          <w:tcPr>
            <w:tcW w:w="1843" w:type="dxa"/>
          </w:tcPr>
          <w:p w14:paraId="46C03C42" w14:textId="77777777" w:rsidR="004F706C" w:rsidRPr="00460C52" w:rsidRDefault="004F706C" w:rsidP="00855CF6">
            <w:pPr>
              <w:rPr>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E53A61" w:rsidRPr="00460C52" w14:paraId="06C1DF2C" w14:textId="77777777" w:rsidTr="009F76F7">
        <w:tc>
          <w:tcPr>
            <w:tcW w:w="13892" w:type="dxa"/>
            <w:gridSpan w:val="2"/>
          </w:tcPr>
          <w:p w14:paraId="36A79ADF" w14:textId="77777777" w:rsidR="00E53A61" w:rsidRDefault="00E53A61" w:rsidP="00E53A61">
            <w:pPr>
              <w:shd w:val="clear" w:color="auto" w:fill="FFFFFF"/>
              <w:spacing w:after="60" w:line="276" w:lineRule="atLeast"/>
              <w:rPr>
                <w:rFonts w:ascii="Times New Roman" w:hAnsi="Times New Roman" w:cs="Times New Roman"/>
                <w:b/>
                <w:bCs/>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hAnsi="Times New Roman" w:cs="Times New Roman"/>
                <w:b/>
                <w:sz w:val="24"/>
                <w:szCs w:val="24"/>
              </w:rPr>
              <w:t xml:space="preserve"> 3.6.</w:t>
            </w:r>
            <w:r w:rsidRPr="00460C52">
              <w:rPr>
                <w:rFonts w:ascii="Times New Roman" w:eastAsiaTheme="minorEastAsia" w:hAnsi="Times New Roman" w:cs="Times New Roman"/>
                <w:shadow/>
                <w:color w:val="000000" w:themeColor="text1"/>
                <w:kern w:val="2"/>
                <w:sz w:val="24"/>
                <w:szCs w:val="24"/>
                <w:lang w:eastAsia="ru-RU"/>
              </w:rPr>
              <w:t xml:space="preserve"> </w:t>
            </w:r>
            <w:r w:rsidRPr="00460C52">
              <w:rPr>
                <w:rFonts w:ascii="Times New Roman" w:hAnsi="Times New Roman" w:cs="Times New Roman"/>
                <w:b/>
                <w:sz w:val="24"/>
                <w:szCs w:val="24"/>
              </w:rPr>
              <w:t>Образовательная программа использует различные формы обучения (онлайн, очно-заочные формы) для повышения доступности образования.</w:t>
            </w:r>
            <w:r w:rsidRPr="00460C52">
              <w:rPr>
                <w:rFonts w:ascii="Times New Roman" w:hAnsi="Times New Roman" w:cs="Times New Roman"/>
                <w:b/>
                <w:bCs/>
                <w:sz w:val="24"/>
                <w:szCs w:val="24"/>
              </w:rPr>
              <w:t> </w:t>
            </w:r>
          </w:p>
          <w:p w14:paraId="505EE3A3" w14:textId="55647428" w:rsidR="00E53A61" w:rsidRPr="00460C52" w:rsidRDefault="00792BC5" w:rsidP="0035315E">
            <w:pPr>
              <w:shd w:val="clear" w:color="auto" w:fill="FFFFFF"/>
              <w:spacing w:after="60" w:line="276" w:lineRule="atLeast"/>
              <w:rPr>
                <w:rFonts w:ascii="Times New Roman" w:eastAsia="Calibri" w:hAnsi="Times New Roman" w:cs="Times New Roman"/>
                <w:b/>
                <w:sz w:val="24"/>
                <w:szCs w:val="24"/>
              </w:rPr>
            </w:pPr>
            <w:r w:rsidRPr="00792BC5">
              <w:rPr>
                <w:rFonts w:ascii="Times New Roman" w:eastAsia="Times New Roman" w:hAnsi="Times New Roman" w:cs="Times New Roman"/>
                <w:sz w:val="24"/>
                <w:szCs w:val="24"/>
              </w:rPr>
              <w:t>По аккредитуемой программе обучаются граждане других государств (РФ, РК), которые получают всестороннюю поддержку со стороны структурных подразделений. Расписание занятий составлены таким образом, чтобы предоставить возможность работающим обучающимся посещать аудиторные занятия. Кафедра оснащена необходимым мультимедийным оборудованием для обеспечения посещения занятий в онлайн-режиме обучающимся, находящимся по разным уважительным причинам за пределами Бишкека.  В частности, для обучающихся, работающих вахтовым методом,</w:t>
            </w:r>
            <w:r>
              <w:rPr>
                <w:rFonts w:ascii="Times New Roman" w:eastAsia="Times New Roman" w:hAnsi="Times New Roman" w:cs="Times New Roman"/>
                <w:sz w:val="24"/>
                <w:szCs w:val="24"/>
              </w:rPr>
              <w:t xml:space="preserve"> или работающим за пределами Бишкека</w:t>
            </w:r>
            <w:r w:rsidRPr="00792BC5">
              <w:rPr>
                <w:rFonts w:ascii="Times New Roman" w:eastAsia="Times New Roman" w:hAnsi="Times New Roman" w:cs="Times New Roman"/>
                <w:sz w:val="24"/>
                <w:szCs w:val="24"/>
              </w:rPr>
              <w:t xml:space="preserve"> составляются индивидуальные планы обучения, предусматривающий </w:t>
            </w:r>
            <w:hyperlink r:id="rId385" w:history="1">
              <w:r w:rsidRPr="00792BC5">
                <w:rPr>
                  <w:rStyle w:val="ae"/>
                  <w:rFonts w:ascii="Times New Roman" w:eastAsia="Times New Roman" w:hAnsi="Times New Roman" w:cs="Times New Roman"/>
                  <w:sz w:val="24"/>
                  <w:szCs w:val="24"/>
                </w:rPr>
                <w:t>комбинирование офлайн и онлайн обучения</w:t>
              </w:r>
            </w:hyperlink>
            <w:r w:rsidRPr="00792B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расписание онлайн занятия выделяются синим цветом и имеют привязки к </w:t>
            </w:r>
            <w:r w:rsidR="0035315E">
              <w:rPr>
                <w:rFonts w:ascii="Times New Roman" w:eastAsia="Times New Roman" w:hAnsi="Times New Roman" w:cs="Times New Roman"/>
                <w:sz w:val="24"/>
                <w:szCs w:val="24"/>
              </w:rPr>
              <w:t xml:space="preserve">ссылке на зум конференцию </w:t>
            </w:r>
            <w:r w:rsidR="00E26484">
              <w:rPr>
                <w:rFonts w:ascii="Times New Roman" w:eastAsia="Times New Roman" w:hAnsi="Times New Roman" w:cs="Times New Roman"/>
                <w:sz w:val="24"/>
                <w:szCs w:val="24"/>
              </w:rPr>
              <w:t>преподавателя.</w:t>
            </w:r>
            <w:r w:rsidR="00E26484" w:rsidRPr="00792BC5">
              <w:rPr>
                <w:rFonts w:ascii="Times New Roman" w:eastAsia="Times New Roman" w:hAnsi="Times New Roman" w:cs="Times New Roman"/>
                <w:sz w:val="24"/>
                <w:szCs w:val="24"/>
              </w:rPr>
              <w:t xml:space="preserve"> </w:t>
            </w:r>
          </w:p>
        </w:tc>
        <w:tc>
          <w:tcPr>
            <w:tcW w:w="1843" w:type="dxa"/>
          </w:tcPr>
          <w:p w14:paraId="634FC83E" w14:textId="09EDBF02" w:rsidR="00E53A61" w:rsidRPr="00460C52" w:rsidRDefault="00E53A61"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t>Выполняется</w:t>
            </w:r>
          </w:p>
        </w:tc>
      </w:tr>
      <w:tr w:rsidR="004F706C" w:rsidRPr="00460C52" w14:paraId="35C109A3" w14:textId="77777777" w:rsidTr="009F76F7">
        <w:trPr>
          <w:trHeight w:val="1033"/>
        </w:trPr>
        <w:tc>
          <w:tcPr>
            <w:tcW w:w="13892" w:type="dxa"/>
            <w:gridSpan w:val="2"/>
          </w:tcPr>
          <w:p w14:paraId="19201412" w14:textId="77777777" w:rsidR="001001EA" w:rsidRDefault="001001EA" w:rsidP="001001EA">
            <w:pPr>
              <w:rPr>
                <w:rFonts w:ascii="Times New Roman" w:hAnsi="Times New Roman" w:cs="Times New Roman"/>
                <w:b/>
                <w:sz w:val="24"/>
                <w:szCs w:val="24"/>
              </w:rPr>
            </w:pPr>
            <w:r w:rsidRPr="00460C52">
              <w:rPr>
                <w:rFonts w:ascii="Times New Roman" w:hAnsi="Times New Roman" w:cs="Times New Roman"/>
                <w:b/>
                <w:sz w:val="24"/>
                <w:szCs w:val="24"/>
              </w:rPr>
              <w:t>Сильные стороны:</w:t>
            </w:r>
          </w:p>
          <w:p w14:paraId="430DAC88" w14:textId="77777777" w:rsidR="007E29F9" w:rsidRPr="00876E9C" w:rsidRDefault="007E29F9" w:rsidP="007E29F9">
            <w:pPr>
              <w:numPr>
                <w:ilvl w:val="0"/>
                <w:numId w:val="21"/>
              </w:numPr>
              <w:contextualSpacing/>
              <w:jc w:val="both"/>
              <w:rPr>
                <w:rFonts w:ascii="Times New Roman" w:eastAsia="Times New Roman" w:hAnsi="Times New Roman" w:cs="Times New Roman"/>
                <w:sz w:val="24"/>
                <w:szCs w:val="24"/>
              </w:rPr>
            </w:pPr>
            <w:r w:rsidRPr="00876E9C">
              <w:rPr>
                <w:rFonts w:ascii="Times New Roman" w:eastAsia="Times New Roman" w:hAnsi="Times New Roman" w:cs="Times New Roman"/>
                <w:sz w:val="24"/>
                <w:szCs w:val="24"/>
              </w:rPr>
              <w:t>Образовательная организация использует электронный образовательный портал, гибкое, личностно-ориентированное обучение.</w:t>
            </w:r>
          </w:p>
          <w:p w14:paraId="7EA0A329" w14:textId="5FFF9769" w:rsidR="007E29F9" w:rsidRPr="00876E9C" w:rsidRDefault="007E29F9" w:rsidP="007E29F9">
            <w:pPr>
              <w:numPr>
                <w:ilvl w:val="0"/>
                <w:numId w:val="21"/>
              </w:numPr>
              <w:contextualSpacing/>
              <w:jc w:val="both"/>
              <w:rPr>
                <w:rFonts w:ascii="Times New Roman" w:eastAsia="Times New Roman" w:hAnsi="Times New Roman" w:cs="Times New Roman"/>
                <w:sz w:val="24"/>
                <w:szCs w:val="24"/>
              </w:rPr>
            </w:pPr>
            <w:r w:rsidRPr="00876E9C">
              <w:rPr>
                <w:rFonts w:ascii="Times New Roman" w:eastAsia="Times New Roman" w:hAnsi="Times New Roman" w:cs="Times New Roman"/>
                <w:sz w:val="24"/>
                <w:szCs w:val="24"/>
              </w:rPr>
              <w:t xml:space="preserve"> </w:t>
            </w:r>
            <w:r w:rsidRPr="00876E9C">
              <w:rPr>
                <w:rFonts w:ascii="Times New Roman" w:eastAsia="Times New Roman" w:hAnsi="Times New Roman" w:cs="Times New Roman"/>
                <w:sz w:val="24"/>
                <w:szCs w:val="24"/>
              </w:rPr>
              <w:t>Бакалавры</w:t>
            </w:r>
            <w:r w:rsidRPr="00876E9C">
              <w:rPr>
                <w:rFonts w:ascii="Times New Roman" w:eastAsia="Times New Roman" w:hAnsi="Times New Roman" w:cs="Times New Roman"/>
                <w:sz w:val="24"/>
                <w:szCs w:val="24"/>
              </w:rPr>
              <w:t xml:space="preserve"> закрепляют свои теоретические знания разработкой проектов экспериментальных стендов, макетов, моделей. Темы исследований привязаны к перспективным научным исследованиям кафедры.</w:t>
            </w:r>
          </w:p>
          <w:p w14:paraId="73A06037" w14:textId="0766D5C7" w:rsidR="007E29F9" w:rsidRDefault="007E29F9" w:rsidP="007E29F9">
            <w:pPr>
              <w:numPr>
                <w:ilvl w:val="0"/>
                <w:numId w:val="21"/>
              </w:numPr>
              <w:contextualSpacing/>
              <w:jc w:val="both"/>
              <w:rPr>
                <w:rFonts w:ascii="Times New Roman" w:eastAsia="Times New Roman" w:hAnsi="Times New Roman" w:cs="Times New Roman"/>
                <w:sz w:val="24"/>
                <w:szCs w:val="24"/>
              </w:rPr>
            </w:pPr>
            <w:r w:rsidRPr="00876E9C">
              <w:rPr>
                <w:rFonts w:ascii="Times New Roman" w:eastAsia="Times New Roman" w:hAnsi="Times New Roman" w:cs="Times New Roman"/>
                <w:sz w:val="24"/>
                <w:szCs w:val="24"/>
              </w:rPr>
              <w:t xml:space="preserve"> </w:t>
            </w:r>
            <w:r w:rsidRPr="00876E9C">
              <w:rPr>
                <w:rFonts w:ascii="Times New Roman" w:eastAsia="Times New Roman" w:hAnsi="Times New Roman" w:cs="Times New Roman"/>
                <w:sz w:val="24"/>
                <w:szCs w:val="24"/>
              </w:rPr>
              <w:t>Бакалавры</w:t>
            </w:r>
            <w:r w:rsidRPr="00876E9C">
              <w:rPr>
                <w:rFonts w:ascii="Times New Roman" w:eastAsia="Times New Roman" w:hAnsi="Times New Roman" w:cs="Times New Roman"/>
                <w:sz w:val="24"/>
                <w:szCs w:val="24"/>
              </w:rPr>
              <w:t xml:space="preserve"> участвуют в студенческих конференциях с научными докладами.</w:t>
            </w:r>
          </w:p>
          <w:p w14:paraId="6A9815CA" w14:textId="6CC3829D" w:rsidR="007E29F9" w:rsidRDefault="007E29F9" w:rsidP="007E29F9">
            <w:pPr>
              <w:numPr>
                <w:ilvl w:val="0"/>
                <w:numId w:val="21"/>
              </w:numPr>
              <w:contextualSpacing/>
              <w:jc w:val="both"/>
              <w:rPr>
                <w:rFonts w:ascii="Times New Roman" w:eastAsia="Times New Roman" w:hAnsi="Times New Roman" w:cs="Times New Roman"/>
                <w:sz w:val="24"/>
                <w:szCs w:val="24"/>
              </w:rPr>
            </w:pPr>
            <w:r w:rsidRPr="007E29F9">
              <w:rPr>
                <w:rFonts w:ascii="Times New Roman" w:eastAsia="Times New Roman" w:hAnsi="Times New Roman" w:cs="Times New Roman"/>
                <w:sz w:val="24"/>
                <w:szCs w:val="24"/>
              </w:rPr>
              <w:t>Наличие Студенческо-конструкторского бюро «Поиск», «</w:t>
            </w:r>
            <w:proofErr w:type="spellStart"/>
            <w:r w:rsidRPr="007E29F9">
              <w:rPr>
                <w:rFonts w:ascii="Times New Roman" w:eastAsia="Times New Roman" w:hAnsi="Times New Roman" w:cs="Times New Roman"/>
                <w:sz w:val="24"/>
                <w:szCs w:val="24"/>
              </w:rPr>
              <w:t>Фаблаб</w:t>
            </w:r>
            <w:proofErr w:type="spellEnd"/>
            <w:r w:rsidRPr="007E29F9">
              <w:rPr>
                <w:rFonts w:ascii="Times New Roman" w:eastAsia="Times New Roman" w:hAnsi="Times New Roman" w:cs="Times New Roman"/>
                <w:sz w:val="24"/>
                <w:szCs w:val="24"/>
              </w:rPr>
              <w:t xml:space="preserve"> Бишкек»</w:t>
            </w:r>
          </w:p>
          <w:p w14:paraId="65AC73D6" w14:textId="77777777" w:rsidR="007E29F9" w:rsidRPr="007E29F9" w:rsidRDefault="007E29F9" w:rsidP="007E29F9">
            <w:pPr>
              <w:pStyle w:val="a6"/>
              <w:numPr>
                <w:ilvl w:val="0"/>
                <w:numId w:val="21"/>
              </w:numPr>
              <w:rPr>
                <w:rFonts w:ascii="Times New Roman" w:eastAsia="Times New Roman" w:hAnsi="Times New Roman" w:cs="Times New Roman"/>
                <w:sz w:val="24"/>
                <w:szCs w:val="24"/>
              </w:rPr>
            </w:pPr>
            <w:r w:rsidRPr="007E29F9">
              <w:rPr>
                <w:rFonts w:ascii="Times New Roman" w:eastAsia="Times New Roman" w:hAnsi="Times New Roman" w:cs="Times New Roman"/>
                <w:sz w:val="24"/>
                <w:szCs w:val="24"/>
              </w:rPr>
              <w:t>Достаточная база производственных предприятий для практики и реализации результатов научно-исследовательских работ.</w:t>
            </w:r>
          </w:p>
          <w:p w14:paraId="3D81B3B0" w14:textId="616D2007" w:rsidR="007E29F9" w:rsidRDefault="007E29F9" w:rsidP="007E29F9">
            <w:pPr>
              <w:numPr>
                <w:ilvl w:val="0"/>
                <w:numId w:val="21"/>
              </w:numPr>
              <w:contextualSpacing/>
              <w:jc w:val="both"/>
              <w:rPr>
                <w:rFonts w:ascii="Times New Roman" w:eastAsia="Times New Roman" w:hAnsi="Times New Roman" w:cs="Times New Roman"/>
                <w:bCs/>
                <w:sz w:val="24"/>
                <w:szCs w:val="24"/>
              </w:rPr>
            </w:pPr>
            <w:r w:rsidRPr="00876E9C">
              <w:rPr>
                <w:rFonts w:ascii="Times New Roman" w:eastAsia="Times New Roman" w:hAnsi="Times New Roman" w:cs="Times New Roman"/>
                <w:sz w:val="24"/>
                <w:szCs w:val="24"/>
              </w:rPr>
              <w:t xml:space="preserve">Результаты научно-исследовательской работы ППС кафедры внедряются в учебный процесс </w:t>
            </w:r>
            <w:r w:rsidRPr="00E26484">
              <w:rPr>
                <w:rFonts w:ascii="Times New Roman" w:eastAsia="Times New Roman" w:hAnsi="Times New Roman" w:cs="Times New Roman"/>
                <w:bCs/>
                <w:sz w:val="24"/>
                <w:szCs w:val="24"/>
              </w:rPr>
              <w:t>образовательных</w:t>
            </w:r>
            <w:r w:rsidRPr="00876E9C">
              <w:rPr>
                <w:rFonts w:ascii="Times New Roman" w:eastAsia="Times New Roman" w:hAnsi="Times New Roman" w:cs="Times New Roman"/>
                <w:b/>
                <w:bCs/>
                <w:sz w:val="16"/>
                <w:szCs w:val="16"/>
              </w:rPr>
              <w:t xml:space="preserve"> </w:t>
            </w:r>
            <w:r w:rsidRPr="00876E9C">
              <w:rPr>
                <w:rFonts w:ascii="Times New Roman" w:eastAsia="Times New Roman" w:hAnsi="Times New Roman" w:cs="Times New Roman"/>
                <w:bCs/>
                <w:sz w:val="24"/>
                <w:szCs w:val="24"/>
              </w:rPr>
              <w:t xml:space="preserve">программ, реализуемых на кафедре, в виде лекций, лабораторных </w:t>
            </w:r>
            <w:r>
              <w:rPr>
                <w:rFonts w:ascii="Times New Roman" w:eastAsia="Times New Roman" w:hAnsi="Times New Roman" w:cs="Times New Roman"/>
                <w:bCs/>
                <w:sz w:val="24"/>
                <w:szCs w:val="24"/>
              </w:rPr>
              <w:t>работ, ВКР, МД.</w:t>
            </w:r>
          </w:p>
          <w:p w14:paraId="1429B318" w14:textId="321CED86" w:rsidR="007E29F9" w:rsidRPr="00876E9C" w:rsidRDefault="007E29F9" w:rsidP="007E29F9">
            <w:pPr>
              <w:numPr>
                <w:ilvl w:val="0"/>
                <w:numId w:val="21"/>
              </w:num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Академическая мобильность студентов и ППС кафедры заметно прогрессирует. Имеется длительная, краткосрочная мобильность студентов. Применяют и онлайн мобильность студентов.</w:t>
            </w:r>
          </w:p>
          <w:p w14:paraId="7EAEA584" w14:textId="77777777" w:rsidR="001001EA" w:rsidRDefault="001001EA" w:rsidP="001001EA">
            <w:pPr>
              <w:rPr>
                <w:rFonts w:ascii="Times New Roman" w:hAnsi="Times New Roman" w:cs="Times New Roman"/>
                <w:b/>
                <w:sz w:val="24"/>
                <w:szCs w:val="24"/>
              </w:rPr>
            </w:pPr>
            <w:r w:rsidRPr="00460C52">
              <w:rPr>
                <w:rFonts w:ascii="Times New Roman" w:hAnsi="Times New Roman" w:cs="Times New Roman"/>
                <w:b/>
                <w:sz w:val="24"/>
                <w:szCs w:val="24"/>
              </w:rPr>
              <w:t xml:space="preserve">Слабые стороны: </w:t>
            </w:r>
          </w:p>
          <w:p w14:paraId="69C5290E" w14:textId="77777777" w:rsidR="007E29F9" w:rsidRPr="00876E9C" w:rsidRDefault="007E29F9" w:rsidP="007E29F9">
            <w:pPr>
              <w:numPr>
                <w:ilvl w:val="0"/>
                <w:numId w:val="26"/>
              </w:numPr>
              <w:contextualSpacing/>
              <w:jc w:val="both"/>
              <w:rPr>
                <w:rFonts w:ascii="Times New Roman" w:eastAsia="Times New Roman" w:hAnsi="Times New Roman" w:cs="Times New Roman"/>
                <w:sz w:val="24"/>
                <w:szCs w:val="24"/>
              </w:rPr>
            </w:pPr>
            <w:r w:rsidRPr="00876E9C">
              <w:rPr>
                <w:rFonts w:ascii="Times New Roman" w:eastAsia="Times New Roman" w:hAnsi="Times New Roman" w:cs="Times New Roman"/>
                <w:sz w:val="24"/>
                <w:szCs w:val="24"/>
              </w:rPr>
              <w:t>Недостаточная обеспеченность ресурсами научно-исследовательских проектов.</w:t>
            </w:r>
          </w:p>
          <w:p w14:paraId="0D10B4E3" w14:textId="77777777" w:rsidR="001001EA" w:rsidRPr="00460C52" w:rsidRDefault="001001EA" w:rsidP="001001EA">
            <w:pPr>
              <w:ind w:right="20"/>
              <w:jc w:val="both"/>
              <w:rPr>
                <w:rFonts w:ascii="Times New Roman" w:hAnsi="Times New Roman"/>
                <w:b/>
                <w:sz w:val="24"/>
                <w:szCs w:val="24"/>
              </w:rPr>
            </w:pPr>
            <w:r w:rsidRPr="00460C52">
              <w:rPr>
                <w:rFonts w:ascii="Times New Roman" w:hAnsi="Times New Roman"/>
                <w:b/>
                <w:sz w:val="24"/>
                <w:szCs w:val="24"/>
              </w:rPr>
              <w:t xml:space="preserve">Рекомендации: </w:t>
            </w:r>
          </w:p>
          <w:p w14:paraId="256827D1" w14:textId="77777777" w:rsidR="007E29F9" w:rsidRPr="007E29F9" w:rsidRDefault="007E29F9" w:rsidP="007E29F9">
            <w:pPr>
              <w:contextualSpacing/>
              <w:jc w:val="both"/>
              <w:rPr>
                <w:rFonts w:ascii="Times New Roman" w:hAnsi="Times New Roman" w:cs="Times New Roman"/>
                <w:sz w:val="24"/>
                <w:szCs w:val="24"/>
              </w:rPr>
            </w:pPr>
            <w:r w:rsidRPr="007E29F9">
              <w:rPr>
                <w:rFonts w:ascii="Times New Roman" w:hAnsi="Times New Roman" w:cs="Times New Roman"/>
                <w:sz w:val="24"/>
                <w:szCs w:val="24"/>
              </w:rPr>
              <w:t>Выделение материальных и финансовых ресурсов на приобретение научной и контрольной аппаратуры современного типа.</w:t>
            </w:r>
          </w:p>
          <w:p w14:paraId="10A61DE0" w14:textId="336D86DB" w:rsidR="004F706C" w:rsidRPr="00460C52" w:rsidRDefault="007E29F9" w:rsidP="007E29F9">
            <w:pPr>
              <w:contextualSpacing/>
              <w:jc w:val="both"/>
              <w:rPr>
                <w:sz w:val="24"/>
                <w:szCs w:val="24"/>
              </w:rPr>
            </w:pPr>
            <w:r>
              <w:rPr>
                <w:sz w:val="24"/>
                <w:szCs w:val="24"/>
              </w:rPr>
              <w:t xml:space="preserve"> </w:t>
            </w:r>
          </w:p>
        </w:tc>
        <w:tc>
          <w:tcPr>
            <w:tcW w:w="1843" w:type="dxa"/>
          </w:tcPr>
          <w:p w14:paraId="4FD4E77A" w14:textId="77777777" w:rsidR="004F706C" w:rsidRPr="00460C52" w:rsidRDefault="004F706C" w:rsidP="00855CF6">
            <w:pPr>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t>Стандарт 3 выполняется с замечаниями</w:t>
            </w:r>
          </w:p>
        </w:tc>
      </w:tr>
      <w:tr w:rsidR="00A712F1" w:rsidRPr="00460C52" w14:paraId="2745B71B" w14:textId="77777777" w:rsidTr="009F76F7">
        <w:tc>
          <w:tcPr>
            <w:tcW w:w="15735" w:type="dxa"/>
            <w:gridSpan w:val="3"/>
          </w:tcPr>
          <w:p w14:paraId="42F91EE5" w14:textId="77777777" w:rsidR="00A712F1" w:rsidRPr="00460C52" w:rsidRDefault="00A712F1" w:rsidP="00855CF6">
            <w:pPr>
              <w:contextualSpacing/>
              <w:jc w:val="center"/>
              <w:rPr>
                <w:rFonts w:ascii="Times New Roman" w:eastAsia="Calibri" w:hAnsi="Times New Roman" w:cs="Times New Roman"/>
                <w:b/>
                <w:sz w:val="24"/>
                <w:szCs w:val="24"/>
              </w:rPr>
            </w:pPr>
          </w:p>
          <w:p w14:paraId="6A23056A" w14:textId="0982FBC3" w:rsidR="00A712F1" w:rsidRPr="00460C52" w:rsidRDefault="00A712F1" w:rsidP="00855CF6">
            <w:pPr>
              <w:contextualSpacing/>
              <w:jc w:val="center"/>
              <w:rPr>
                <w:rFonts w:ascii="Times New Roman" w:eastAsia="Calibri" w:hAnsi="Times New Roman" w:cs="Times New Roman"/>
                <w:b/>
                <w:sz w:val="24"/>
                <w:szCs w:val="24"/>
              </w:rPr>
            </w:pPr>
            <w:r w:rsidRPr="00B1790F">
              <w:rPr>
                <w:rFonts w:ascii="Times New Roman" w:eastAsia="Calibri" w:hAnsi="Times New Roman" w:cs="Times New Roman"/>
                <w:b/>
                <w:sz w:val="24"/>
                <w:szCs w:val="24"/>
              </w:rPr>
              <w:t>Стандарт 4. Педагогический и учебно-вспомогательный персонал</w:t>
            </w:r>
          </w:p>
          <w:p w14:paraId="5C93A59F" w14:textId="77777777" w:rsidR="00A712F1" w:rsidRPr="00460C52" w:rsidRDefault="00A712F1" w:rsidP="00855CF6">
            <w:pPr>
              <w:contextualSpacing/>
              <w:jc w:val="center"/>
              <w:rPr>
                <w:rFonts w:ascii="Times New Roman" w:eastAsia="Calibri" w:hAnsi="Times New Roman" w:cs="Times New Roman"/>
                <w:b/>
                <w:sz w:val="24"/>
                <w:szCs w:val="24"/>
              </w:rPr>
            </w:pPr>
          </w:p>
        </w:tc>
      </w:tr>
      <w:tr w:rsidR="00A712F1" w:rsidRPr="00460C52" w14:paraId="61C43702" w14:textId="77777777" w:rsidTr="009F76F7">
        <w:tc>
          <w:tcPr>
            <w:tcW w:w="13892" w:type="dxa"/>
            <w:gridSpan w:val="2"/>
          </w:tcPr>
          <w:p w14:paraId="388E4154" w14:textId="77777777" w:rsidR="00A712F1" w:rsidRDefault="00A712F1" w:rsidP="0042277E">
            <w:pPr>
              <w:rPr>
                <w:rFonts w:ascii="Times New Roman" w:eastAsia="Calibri" w:hAnsi="Times New Roman" w:cs="Times New Roman"/>
                <w:b/>
                <w:sz w:val="24"/>
                <w:szCs w:val="24"/>
              </w:rPr>
            </w:pPr>
            <w:r w:rsidRPr="00460C52">
              <w:rPr>
                <w:rFonts w:ascii="Times New Roman" w:eastAsia="Calibri" w:hAnsi="Times New Roman" w:cs="Times New Roman"/>
                <w:b/>
                <w:sz w:val="24"/>
                <w:szCs w:val="24"/>
              </w:rPr>
              <w:t>Критерий 4.1</w:t>
            </w:r>
            <w:r w:rsidRPr="00460C52">
              <w:rPr>
                <w:rFonts w:ascii="Times New Roman" w:eastAsia="Calibri" w:hAnsi="Times New Roman" w:cs="Times New Roman"/>
                <w:sz w:val="24"/>
                <w:szCs w:val="24"/>
              </w:rPr>
              <w:t xml:space="preserve">. </w:t>
            </w:r>
            <w:r w:rsidRPr="00460C52">
              <w:rPr>
                <w:rFonts w:ascii="Times New Roman" w:eastAsia="Calibri" w:hAnsi="Times New Roman" w:cs="Times New Roman"/>
                <w:b/>
                <w:sz w:val="24"/>
                <w:szCs w:val="24"/>
              </w:rPr>
              <w:t>Состав, квалификация, образование и опыт педагогического и учебно-вспомогательного персонала соответствуют реализуемой образовательной программе и требованиям трудового законодательства.</w:t>
            </w:r>
          </w:p>
          <w:p w14:paraId="319AD8B0"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Главным ресурсом для обеспечения</w:t>
            </w:r>
            <w:r w:rsidRPr="00935908">
              <w:rPr>
                <w:rFonts w:ascii="Times New Roman" w:eastAsia="Times New Roman" w:hAnsi="Times New Roman" w:cs="Times New Roman"/>
                <w:spacing w:val="-2"/>
                <w:sz w:val="24"/>
                <w:szCs w:val="24"/>
              </w:rPr>
              <w:t xml:space="preserve"> </w:t>
            </w:r>
            <w:r w:rsidRPr="00935908">
              <w:rPr>
                <w:rFonts w:ascii="Times New Roman" w:eastAsia="Times New Roman" w:hAnsi="Times New Roman" w:cs="Times New Roman"/>
                <w:sz w:val="24"/>
                <w:szCs w:val="24"/>
              </w:rPr>
              <w:t>качества</w:t>
            </w:r>
            <w:r w:rsidRPr="00935908">
              <w:rPr>
                <w:rFonts w:ascii="Times New Roman" w:eastAsia="Times New Roman" w:hAnsi="Times New Roman" w:cs="Times New Roman"/>
                <w:spacing w:val="-1"/>
                <w:sz w:val="24"/>
                <w:szCs w:val="24"/>
              </w:rPr>
              <w:t xml:space="preserve"> </w:t>
            </w:r>
            <w:r w:rsidRPr="00935908">
              <w:rPr>
                <w:rFonts w:ascii="Times New Roman" w:eastAsia="Times New Roman" w:hAnsi="Times New Roman" w:cs="Times New Roman"/>
                <w:sz w:val="24"/>
                <w:szCs w:val="24"/>
              </w:rPr>
              <w:t xml:space="preserve">ООП является ППС и УВС. Объективность и прозрачность кадровой политики университета четко отражена в институциональных процедурах: найма на работу, продвижения по службе, сокращения и увольнения. Все нормативные документы, регламентирующие порядок организации и проведения названных выше процедур, описаны и изданы в виде </w:t>
            </w:r>
            <w:hyperlink r:id="rId386" w:history="1">
              <w:r w:rsidRPr="00935908">
                <w:rPr>
                  <w:rFonts w:ascii="Times New Roman" w:eastAsia="Times New Roman" w:hAnsi="Times New Roman" w:cs="Times New Roman"/>
                  <w:color w:val="0563C1"/>
                  <w:sz w:val="24"/>
                  <w:szCs w:val="24"/>
                  <w:u w:val="single"/>
                </w:rPr>
                <w:t xml:space="preserve">Сборника положений, регулирующих трудовую деятельность сотрудников КГТУ им. И. </w:t>
              </w:r>
              <w:proofErr w:type="spellStart"/>
              <w:r w:rsidRPr="00935908">
                <w:rPr>
                  <w:rFonts w:ascii="Times New Roman" w:eastAsia="Times New Roman" w:hAnsi="Times New Roman" w:cs="Times New Roman"/>
                  <w:color w:val="0563C1"/>
                  <w:sz w:val="24"/>
                  <w:szCs w:val="24"/>
                  <w:u w:val="single"/>
                </w:rPr>
                <w:t>Раззакова</w:t>
              </w:r>
              <w:proofErr w:type="spellEnd"/>
            </w:hyperlink>
            <w:r w:rsidRPr="00935908">
              <w:rPr>
                <w:rFonts w:ascii="Times New Roman" w:eastAsia="Times New Roman" w:hAnsi="Times New Roman" w:cs="Times New Roman"/>
                <w:sz w:val="24"/>
                <w:szCs w:val="24"/>
              </w:rPr>
              <w:t>.</w:t>
            </w:r>
          </w:p>
          <w:p w14:paraId="1C77B42D"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Подбор кадров в университете ведется согласно следующего алгоритма: формирование требований к кадровому контингенту, поиск, отбор и прием на работу, вовлечение новых кадров в коллектив, знакомство с корпоративной культурой, отслеживание и оценку деятельности, стимулирование и организацию личностного и профессионального роста, продвижение по службе, поощрения, наложение дисциплинарных взысканий, отстранение от трудовой деятельности в случае выявления несоответствия квалификационным требованиям. Подготовкой и оформлением документов названных процедур, а также процессом подбора персонала, определением соответствия квалификации и функциональных обязанностей сотрудников координирует </w:t>
            </w:r>
            <w:hyperlink r:id="rId387" w:history="1">
              <w:r w:rsidRPr="00935908">
                <w:rPr>
                  <w:rFonts w:ascii="Times New Roman" w:eastAsia="Times New Roman" w:hAnsi="Times New Roman" w:cs="Times New Roman"/>
                  <w:color w:val="0563C1"/>
                  <w:sz w:val="24"/>
                  <w:szCs w:val="24"/>
                  <w:u w:val="single"/>
                </w:rPr>
                <w:t>Управление человеческими ресурсами КГТУ</w:t>
              </w:r>
            </w:hyperlink>
            <w:r w:rsidRPr="00935908">
              <w:rPr>
                <w:rFonts w:ascii="Times New Roman" w:eastAsia="Times New Roman" w:hAnsi="Times New Roman" w:cs="Times New Roman"/>
                <w:sz w:val="24"/>
                <w:szCs w:val="24"/>
              </w:rPr>
              <w:t xml:space="preserve"> совместно с руководителями структурных подразделений согласно штатного расписания.</w:t>
            </w:r>
          </w:p>
          <w:p w14:paraId="3747ECD4"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При формировании штата учитываются результаты </w:t>
            </w:r>
            <w:hyperlink r:id="rId388" w:history="1">
              <w:r w:rsidRPr="00935908">
                <w:rPr>
                  <w:rFonts w:ascii="Times New Roman" w:eastAsia="Times New Roman" w:hAnsi="Times New Roman" w:cs="Times New Roman"/>
                  <w:color w:val="0563C1"/>
                  <w:sz w:val="24"/>
                  <w:szCs w:val="24"/>
                  <w:u w:val="single"/>
                </w:rPr>
                <w:t>рейтинга ППС</w:t>
              </w:r>
            </w:hyperlink>
            <w:r w:rsidRPr="00935908">
              <w:rPr>
                <w:rFonts w:ascii="Times New Roman" w:eastAsia="Times New Roman" w:hAnsi="Times New Roman" w:cs="Times New Roman"/>
                <w:sz w:val="24"/>
                <w:szCs w:val="24"/>
              </w:rPr>
              <w:t xml:space="preserve">, анкетирования </w:t>
            </w:r>
            <w:hyperlink r:id="rId389" w:history="1">
              <w:r w:rsidRPr="00935908">
                <w:rPr>
                  <w:rFonts w:ascii="Times New Roman" w:eastAsia="Times New Roman" w:hAnsi="Times New Roman" w:cs="Times New Roman"/>
                  <w:color w:val="0563C1"/>
                  <w:sz w:val="24"/>
                  <w:szCs w:val="24"/>
                  <w:u w:val="single"/>
                </w:rPr>
                <w:t>«Преподаватель глазами студентов»</w:t>
              </w:r>
            </w:hyperlink>
            <w:r w:rsidRPr="00935908">
              <w:rPr>
                <w:rFonts w:ascii="Times New Roman" w:eastAsia="Times New Roman" w:hAnsi="Times New Roman" w:cs="Times New Roman"/>
                <w:sz w:val="24"/>
                <w:szCs w:val="24"/>
              </w:rPr>
              <w:t>.</w:t>
            </w:r>
            <w:r w:rsidRPr="00935908">
              <w:rPr>
                <w:rFonts w:ascii="Calibri" w:eastAsia="Calibri" w:hAnsi="Calibri" w:cs="Times New Roman"/>
              </w:rPr>
              <w:t xml:space="preserve"> </w:t>
            </w:r>
            <w:r w:rsidRPr="00935908">
              <w:rPr>
                <w:rFonts w:ascii="Times New Roman" w:eastAsia="Times New Roman" w:hAnsi="Times New Roman" w:cs="Times New Roman"/>
                <w:sz w:val="24"/>
                <w:szCs w:val="24"/>
              </w:rPr>
              <w:t xml:space="preserve">В </w:t>
            </w:r>
            <w:hyperlink r:id="rId390" w:history="1">
              <w:r w:rsidRPr="00935908">
                <w:rPr>
                  <w:rFonts w:ascii="Times New Roman" w:eastAsia="Times New Roman" w:hAnsi="Times New Roman" w:cs="Times New Roman"/>
                  <w:color w:val="0563C1"/>
                  <w:sz w:val="24"/>
                  <w:szCs w:val="24"/>
                  <w:u w:val="single"/>
                </w:rPr>
                <w:t xml:space="preserve">Положении об управлении кадровыми ресурсами </w:t>
              </w:r>
              <w:proofErr w:type="spellStart"/>
              <w:r w:rsidRPr="00935908">
                <w:rPr>
                  <w:rFonts w:ascii="Times New Roman" w:eastAsia="Times New Roman" w:hAnsi="Times New Roman" w:cs="Times New Roman"/>
                  <w:color w:val="0563C1"/>
                  <w:sz w:val="24"/>
                  <w:szCs w:val="24"/>
                  <w:u w:val="single"/>
                </w:rPr>
                <w:t>кГТУ</w:t>
              </w:r>
              <w:proofErr w:type="spellEnd"/>
              <w:r w:rsidRPr="00935908">
                <w:rPr>
                  <w:rFonts w:ascii="Times New Roman" w:eastAsia="Times New Roman" w:hAnsi="Times New Roman" w:cs="Times New Roman"/>
                  <w:color w:val="0563C1"/>
                  <w:sz w:val="24"/>
                  <w:szCs w:val="24"/>
                  <w:u w:val="single"/>
                </w:rPr>
                <w:t xml:space="preserve"> им. И. </w:t>
              </w:r>
              <w:proofErr w:type="spellStart"/>
              <w:r w:rsidRPr="00935908">
                <w:rPr>
                  <w:rFonts w:ascii="Times New Roman" w:eastAsia="Times New Roman" w:hAnsi="Times New Roman" w:cs="Times New Roman"/>
                  <w:color w:val="0563C1"/>
                  <w:sz w:val="24"/>
                  <w:szCs w:val="24"/>
                  <w:u w:val="single"/>
                </w:rPr>
                <w:t>Раззакова</w:t>
              </w:r>
              <w:proofErr w:type="spellEnd"/>
              <w:r w:rsidRPr="00935908">
                <w:rPr>
                  <w:rFonts w:ascii="Times New Roman" w:eastAsia="Times New Roman" w:hAnsi="Times New Roman" w:cs="Times New Roman"/>
                  <w:color w:val="0563C1"/>
                  <w:sz w:val="24"/>
                  <w:szCs w:val="24"/>
                  <w:u w:val="single"/>
                </w:rPr>
                <w:t xml:space="preserve"> 2025г</w:t>
              </w:r>
            </w:hyperlink>
            <w:r w:rsidRPr="00935908">
              <w:rPr>
                <w:rFonts w:ascii="Times New Roman" w:eastAsia="Times New Roman" w:hAnsi="Times New Roman" w:cs="Times New Roman"/>
                <w:sz w:val="24"/>
                <w:szCs w:val="24"/>
              </w:rPr>
              <w:t xml:space="preserve"> прописаны профессиональные критерии, предъявляемые кандидатам на замещение должностей профессорско-преподавательского состава в ВУЗы с особым статусом. </w:t>
            </w:r>
            <w:r w:rsidRPr="00935908">
              <w:rPr>
                <w:rFonts w:ascii="Times New Roman" w:eastAsia="Times New Roman" w:hAnsi="Times New Roman" w:cs="Times New Roman"/>
                <w:sz w:val="24"/>
                <w:szCs w:val="24"/>
              </w:rPr>
              <w:lastRenderedPageBreak/>
              <w:t>Штатные ППС назначаются на соответствующие должности Ректором КГТУ по представлению заведующего кафедрой и руководителя образовательной программы. Далее соискатели избираются при собеседовании в Комиссии по мониторингу и оценке тайным голосованием сроком на 5 лет – в случае полного соответствия установленным требованиям; на 1 год – в случае частичного соответствия установленным требованиям; прекращения (расторжения) договора – в случае не соответствия установленным требованиям.</w:t>
            </w:r>
          </w:p>
          <w:p w14:paraId="5D55499F"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Подбор кадрового состава реализуется на основе анализа потребностей ООП, по их результатам объявляется конкурс на замещение вакантных должностей. В КГТУ создана конкурсная </w:t>
            </w:r>
            <w:hyperlink r:id="rId391" w:history="1">
              <w:r w:rsidRPr="00935908">
                <w:rPr>
                  <w:rFonts w:ascii="Times New Roman" w:eastAsia="Times New Roman" w:hAnsi="Times New Roman" w:cs="Times New Roman"/>
                  <w:color w:val="0563C1"/>
                  <w:sz w:val="24"/>
                  <w:szCs w:val="24"/>
                  <w:u w:val="single"/>
                </w:rPr>
                <w:t>Комиссия по мониторингу и оценке</w:t>
              </w:r>
            </w:hyperlink>
            <w:r w:rsidRPr="00935908">
              <w:rPr>
                <w:rFonts w:ascii="Times New Roman" w:eastAsia="Times New Roman" w:hAnsi="Times New Roman" w:cs="Times New Roman"/>
                <w:sz w:val="24"/>
                <w:szCs w:val="24"/>
              </w:rPr>
              <w:t xml:space="preserve">. Отбор кандидатов по конкурсу на замещение вакантных должностей проводится с учетом квалификационных характеристик должностей научно-педагогических работников. Объявление о конкурсе размещается в газете «Кут </w:t>
            </w:r>
            <w:proofErr w:type="spellStart"/>
            <w:r w:rsidRPr="00935908">
              <w:rPr>
                <w:rFonts w:ascii="Times New Roman" w:eastAsia="Times New Roman" w:hAnsi="Times New Roman" w:cs="Times New Roman"/>
                <w:sz w:val="24"/>
                <w:szCs w:val="24"/>
              </w:rPr>
              <w:t>билим</w:t>
            </w:r>
            <w:proofErr w:type="spellEnd"/>
            <w:r w:rsidRPr="00935908">
              <w:rPr>
                <w:rFonts w:ascii="Times New Roman" w:eastAsia="Times New Roman" w:hAnsi="Times New Roman" w:cs="Times New Roman"/>
                <w:sz w:val="24"/>
                <w:szCs w:val="24"/>
              </w:rPr>
              <w:t xml:space="preserve">». Конкурсная комиссия проводит анализ УМР и НИР преподавателя, изучает его характеристику, заключение кафедры и рекомендацию института. Конкурсное предпочтение отдается </w:t>
            </w:r>
            <w:hyperlink r:id="rId392" w:history="1">
              <w:r w:rsidRPr="00935908">
                <w:rPr>
                  <w:rFonts w:ascii="Times New Roman" w:eastAsia="Times New Roman" w:hAnsi="Times New Roman" w:cs="Times New Roman"/>
                  <w:color w:val="0563C1"/>
                  <w:sz w:val="24"/>
                  <w:szCs w:val="24"/>
                  <w:u w:val="single"/>
                </w:rPr>
                <w:t>магистрам, кандидатам и докторам наук</w:t>
              </w:r>
            </w:hyperlink>
            <w:r w:rsidRPr="00935908">
              <w:rPr>
                <w:rFonts w:ascii="Times New Roman" w:eastAsia="Times New Roman" w:hAnsi="Times New Roman" w:cs="Times New Roman"/>
                <w:sz w:val="24"/>
                <w:szCs w:val="24"/>
              </w:rPr>
              <w:t>.</w:t>
            </w:r>
          </w:p>
          <w:p w14:paraId="2BF632FA"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Кадровый состав кафедры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xml:space="preserve"> укомплектован в соответствии с законодательством КР и Правилами конкурсного замещения должностей научно-педагогического персонала высших учебных заведений. На кафедре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xml:space="preserve"> в числе штатных преподавателей работают: 1 доктор технических наук, профессор, 1 кандидата технических наук, профессор КГТУ, 1 кандидат технических наук, доцент, 2 старших преподавателей, двое из которых заканчивают работу над своими диссертациями на соискание ученой степени кандидата наук. По совмещению работают: 3 кандидата технических наук, 1 приглашенный специалист доктор технических наук, профессор и 1 приглашенный специалист на должности старшего преподавателя.</w:t>
            </w:r>
          </w:p>
          <w:p w14:paraId="1F0E6EF9"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Права и обязанности каждого члена коллектива размещены </w:t>
            </w:r>
            <w:hyperlink r:id="rId393" w:history="1">
              <w:r w:rsidRPr="00935908">
                <w:rPr>
                  <w:rFonts w:ascii="Times New Roman" w:eastAsia="Times New Roman" w:hAnsi="Times New Roman" w:cs="Times New Roman"/>
                  <w:color w:val="0563C1"/>
                  <w:sz w:val="24"/>
                  <w:szCs w:val="24"/>
                  <w:u w:val="single"/>
                </w:rPr>
                <w:t>в должностных инструкциях</w:t>
              </w:r>
            </w:hyperlink>
            <w:r w:rsidRPr="00935908">
              <w:rPr>
                <w:rFonts w:ascii="Times New Roman" w:eastAsia="Times New Roman" w:hAnsi="Times New Roman" w:cs="Times New Roman"/>
                <w:sz w:val="24"/>
                <w:szCs w:val="24"/>
              </w:rPr>
              <w:t>, при приеме на работу каждому новому сотруднику разъясняют кадровую политику университета.</w:t>
            </w:r>
          </w:p>
          <w:p w14:paraId="06F019A0"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В современных условиях высока роль преподавателя в обеспечении качественного уровня образования обучающихся. В рамках </w:t>
            </w:r>
            <w:proofErr w:type="spellStart"/>
            <w:r w:rsidRPr="00935908">
              <w:rPr>
                <w:rFonts w:ascii="Times New Roman" w:eastAsia="Times New Roman" w:hAnsi="Times New Roman" w:cs="Times New Roman"/>
                <w:sz w:val="24"/>
                <w:szCs w:val="24"/>
              </w:rPr>
              <w:t>студентоцентрированного</w:t>
            </w:r>
            <w:proofErr w:type="spellEnd"/>
            <w:r w:rsidRPr="00935908">
              <w:rPr>
                <w:rFonts w:ascii="Times New Roman" w:eastAsia="Times New Roman" w:hAnsi="Times New Roman" w:cs="Times New Roman"/>
                <w:sz w:val="24"/>
                <w:szCs w:val="24"/>
              </w:rPr>
              <w:t xml:space="preserve"> обучения магистрант сам выбирает конкретного преподавателя по выбранным им дисциплинам. </w:t>
            </w:r>
          </w:p>
          <w:p w14:paraId="4413C945"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На кафедре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xml:space="preserve">» созданы необходимые благоприятные условия для ППС. НТБ предоставляет преподавателям право бесплатного использования книжного фонда и электронных ресурсов во всех учебных корпусах; осуществляет электронную доставку заказанных источников; обеспечивает бесплатный доступ к международным подписным базам данных; проводит бесплатное обучение преподавателей в тренингах по использованию международных подписных баз данных. </w:t>
            </w:r>
          </w:p>
          <w:p w14:paraId="461D341B" w14:textId="71BE9978"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Согласно штатному расписанию КГТУ на 2025-2026 учебный год на кафедре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по направлению 700</w:t>
            </w:r>
            <w:r>
              <w:rPr>
                <w:rFonts w:ascii="Times New Roman" w:eastAsia="Times New Roman" w:hAnsi="Times New Roman" w:cs="Times New Roman"/>
                <w:sz w:val="24"/>
                <w:szCs w:val="24"/>
              </w:rPr>
              <w:t>3</w:t>
            </w:r>
            <w:r w:rsidRPr="00935908">
              <w:rPr>
                <w:rFonts w:ascii="Times New Roman" w:eastAsia="Times New Roman" w:hAnsi="Times New Roman" w:cs="Times New Roman"/>
                <w:sz w:val="24"/>
                <w:szCs w:val="24"/>
              </w:rPr>
              <w:t>00 «</w:t>
            </w:r>
            <w:r>
              <w:rPr>
                <w:rFonts w:ascii="Times New Roman" w:eastAsia="Times New Roman" w:hAnsi="Times New Roman" w:cs="Times New Roman"/>
                <w:sz w:val="24"/>
                <w:szCs w:val="24"/>
              </w:rPr>
              <w:t>Автоматизация технологических процессов и производств</w:t>
            </w:r>
            <w:r w:rsidRPr="00935908">
              <w:rPr>
                <w:rFonts w:ascii="Times New Roman" w:eastAsia="Times New Roman" w:hAnsi="Times New Roman" w:cs="Times New Roman"/>
                <w:sz w:val="24"/>
                <w:szCs w:val="24"/>
              </w:rPr>
              <w:t>» уровня «бакалавр» запланировано ППС – 10 единиц из них штатных 5 и совместителей -5 из них приглашенных зарубежных специалистов -2. Для обеспечения текущего штатного расписания направления 700</w:t>
            </w:r>
            <w:r>
              <w:rPr>
                <w:rFonts w:ascii="Times New Roman" w:eastAsia="Times New Roman" w:hAnsi="Times New Roman" w:cs="Times New Roman"/>
                <w:sz w:val="24"/>
                <w:szCs w:val="24"/>
              </w:rPr>
              <w:t>3</w:t>
            </w:r>
            <w:r w:rsidRPr="00935908">
              <w:rPr>
                <w:rFonts w:ascii="Times New Roman" w:eastAsia="Times New Roman" w:hAnsi="Times New Roman" w:cs="Times New Roman"/>
                <w:sz w:val="24"/>
                <w:szCs w:val="24"/>
              </w:rPr>
              <w:t>00 «</w:t>
            </w:r>
            <w:r>
              <w:rPr>
                <w:rFonts w:ascii="Times New Roman" w:eastAsia="Times New Roman" w:hAnsi="Times New Roman" w:cs="Times New Roman"/>
                <w:sz w:val="24"/>
                <w:szCs w:val="24"/>
              </w:rPr>
              <w:t>Автоматизация технологических процессов и производств</w:t>
            </w:r>
            <w:r w:rsidRPr="00935908">
              <w:rPr>
                <w:rFonts w:ascii="Times New Roman" w:eastAsia="Times New Roman" w:hAnsi="Times New Roman" w:cs="Times New Roman"/>
                <w:sz w:val="24"/>
                <w:szCs w:val="24"/>
              </w:rPr>
              <w:t>» по подготовке бакалавров были привлечены 60 % штатных ППС, совместители с производства – 20 %, зарубежный специалист -20%. Качественный состав ППС для обучения бакалавров по направлению 700</w:t>
            </w:r>
            <w:r>
              <w:rPr>
                <w:rFonts w:ascii="Times New Roman" w:eastAsia="Times New Roman" w:hAnsi="Times New Roman" w:cs="Times New Roman"/>
                <w:sz w:val="24"/>
                <w:szCs w:val="24"/>
              </w:rPr>
              <w:t>3</w:t>
            </w:r>
            <w:r w:rsidRPr="00935908">
              <w:rPr>
                <w:rFonts w:ascii="Times New Roman" w:eastAsia="Times New Roman" w:hAnsi="Times New Roman" w:cs="Times New Roman"/>
                <w:sz w:val="24"/>
                <w:szCs w:val="24"/>
              </w:rPr>
              <w:t>00 «</w:t>
            </w:r>
            <w:r>
              <w:rPr>
                <w:rFonts w:ascii="Times New Roman" w:eastAsia="Times New Roman" w:hAnsi="Times New Roman" w:cs="Times New Roman"/>
                <w:sz w:val="24"/>
                <w:szCs w:val="24"/>
              </w:rPr>
              <w:t>Автоматизация технологических процессов и производств</w:t>
            </w:r>
            <w:r w:rsidRPr="00935908">
              <w:rPr>
                <w:rFonts w:ascii="Times New Roman" w:eastAsia="Times New Roman" w:hAnsi="Times New Roman" w:cs="Times New Roman"/>
                <w:sz w:val="24"/>
                <w:szCs w:val="24"/>
              </w:rPr>
              <w:t>», реализующих образовательные программы, составляет 80 %,</w:t>
            </w:r>
            <w:r w:rsidR="002B66BC">
              <w:rPr>
                <w:rFonts w:ascii="Times New Roman" w:eastAsia="Times New Roman" w:hAnsi="Times New Roman" w:cs="Times New Roman"/>
                <w:sz w:val="24"/>
                <w:szCs w:val="24"/>
              </w:rPr>
              <w:t xml:space="preserve"> </w:t>
            </w:r>
            <w:hyperlink r:id="rId394" w:history="1">
              <w:r w:rsidRPr="002B66BC">
                <w:rPr>
                  <w:rStyle w:val="ae"/>
                  <w:rFonts w:ascii="Times New Roman" w:eastAsia="Times New Roman" w:hAnsi="Times New Roman" w:cs="Times New Roman"/>
                  <w:sz w:val="24"/>
                  <w:szCs w:val="24"/>
                </w:rPr>
                <w:t xml:space="preserve">Сведения о кадровом обеспечении образовательного процесса </w:t>
              </w:r>
              <w:r w:rsidR="002B66BC" w:rsidRPr="002B66BC">
                <w:rPr>
                  <w:rStyle w:val="ae"/>
                  <w:rFonts w:ascii="Times New Roman" w:eastAsia="Times New Roman" w:hAnsi="Times New Roman" w:cs="Times New Roman"/>
                  <w:sz w:val="24"/>
                  <w:szCs w:val="24"/>
                </w:rPr>
                <w:t xml:space="preserve">700300 «Автоматизация технологических процессов и производств» </w:t>
              </w:r>
              <w:r w:rsidRPr="002B66BC">
                <w:rPr>
                  <w:rStyle w:val="ae"/>
                  <w:rFonts w:ascii="Times New Roman" w:eastAsia="Times New Roman" w:hAnsi="Times New Roman" w:cs="Times New Roman"/>
                  <w:sz w:val="24"/>
                  <w:szCs w:val="24"/>
                </w:rPr>
                <w:t>бакалавр</w:t>
              </w:r>
            </w:hyperlink>
            <w:r w:rsidRPr="00935908">
              <w:rPr>
                <w:rFonts w:ascii="Times New Roman" w:eastAsia="Times New Roman" w:hAnsi="Times New Roman" w:cs="Times New Roman"/>
                <w:sz w:val="24"/>
                <w:szCs w:val="24"/>
              </w:rPr>
              <w:t>, из них 3</w:t>
            </w:r>
            <w:r w:rsidRPr="00935908">
              <w:rPr>
                <w:rFonts w:ascii="Times New Roman" w:eastAsia="Times New Roman" w:hAnsi="Times New Roman" w:cs="Times New Roman"/>
                <w:color w:val="FF0000"/>
                <w:sz w:val="24"/>
                <w:szCs w:val="24"/>
              </w:rPr>
              <w:t xml:space="preserve"> </w:t>
            </w:r>
            <w:r w:rsidRPr="00935908">
              <w:rPr>
                <w:rFonts w:ascii="Times New Roman" w:eastAsia="Times New Roman" w:hAnsi="Times New Roman" w:cs="Times New Roman"/>
                <w:sz w:val="24"/>
                <w:szCs w:val="24"/>
              </w:rPr>
              <w:t>имеют ученые степени доктора, 15 кандидата наук (</w:t>
            </w:r>
            <w:proofErr w:type="spellStart"/>
            <w:r w:rsidRPr="00935908">
              <w:rPr>
                <w:rFonts w:ascii="Times New Roman" w:eastAsia="Times New Roman" w:hAnsi="Times New Roman" w:cs="Times New Roman"/>
                <w:sz w:val="24"/>
                <w:szCs w:val="24"/>
              </w:rPr>
              <w:t>PhD</w:t>
            </w:r>
            <w:proofErr w:type="spellEnd"/>
            <w:r w:rsidRPr="00935908">
              <w:rPr>
                <w:rFonts w:ascii="Times New Roman" w:eastAsia="Times New Roman" w:hAnsi="Times New Roman" w:cs="Times New Roman"/>
                <w:sz w:val="24"/>
                <w:szCs w:val="24"/>
              </w:rPr>
              <w:t xml:space="preserve">) и по языковой подготовке диплом магистра или звание доцента. </w:t>
            </w:r>
          </w:p>
          <w:p w14:paraId="6964DA0E" w14:textId="5B2C443B" w:rsidR="00935908" w:rsidRPr="00935908" w:rsidRDefault="00935908" w:rsidP="0042277E">
            <w:pPr>
              <w:autoSpaceDE w:val="0"/>
              <w:autoSpaceDN w:val="0"/>
              <w:adjustRightInd w:val="0"/>
              <w:ind w:firstLine="709"/>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В целях достижения результатов обучения каждый член ППС после вступления в должность в начале учебного года должен подготовить УМК и выставить на </w:t>
            </w:r>
            <w:hyperlink r:id="rId395" w:history="1">
              <w:r w:rsidRPr="00935908">
                <w:rPr>
                  <w:rFonts w:ascii="Times New Roman" w:eastAsia="Times New Roman" w:hAnsi="Times New Roman" w:cs="Times New Roman"/>
                  <w:color w:val="0563C1"/>
                  <w:sz w:val="24"/>
                  <w:szCs w:val="24"/>
                  <w:u w:val="single"/>
                </w:rPr>
                <w:t>Образовательный портал 700</w:t>
              </w:r>
              <w:r w:rsidR="002B66BC">
                <w:rPr>
                  <w:rFonts w:ascii="Times New Roman" w:eastAsia="Times New Roman" w:hAnsi="Times New Roman" w:cs="Times New Roman"/>
                  <w:color w:val="0563C1"/>
                  <w:sz w:val="24"/>
                  <w:szCs w:val="24"/>
                  <w:u w:val="single"/>
                </w:rPr>
                <w:t>300 «Автоматизация технологических процессов и производств</w:t>
              </w:r>
              <w:r w:rsidRPr="00935908">
                <w:rPr>
                  <w:rFonts w:ascii="Times New Roman" w:eastAsia="Times New Roman" w:hAnsi="Times New Roman" w:cs="Times New Roman"/>
                  <w:color w:val="0563C1"/>
                  <w:sz w:val="24"/>
                  <w:szCs w:val="24"/>
                  <w:u w:val="single"/>
                </w:rPr>
                <w:t>»</w:t>
              </w:r>
            </w:hyperlink>
            <w:r w:rsidRPr="00935908">
              <w:rPr>
                <w:rFonts w:ascii="Times New Roman" w:eastAsia="Times New Roman" w:hAnsi="Times New Roman" w:cs="Times New Roman"/>
                <w:sz w:val="24"/>
                <w:szCs w:val="24"/>
              </w:rPr>
              <w:t xml:space="preserve"> по каждой читаемой дисциплине.  </w:t>
            </w:r>
          </w:p>
          <w:p w14:paraId="5D0E3AA7" w14:textId="6D4DF890"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lastRenderedPageBreak/>
              <w:t xml:space="preserve">Анализируя контингент ППС, можно сделать вывод о том, что ППС представлен в достаточном количестве специалистами во всех областях знаний, охватываемых образовательной программой для бакалавров направления </w:t>
            </w:r>
            <w:r w:rsidR="002B66BC" w:rsidRPr="00935908">
              <w:rPr>
                <w:rFonts w:ascii="Times New Roman" w:eastAsia="Times New Roman" w:hAnsi="Times New Roman" w:cs="Times New Roman"/>
                <w:sz w:val="24"/>
                <w:szCs w:val="24"/>
              </w:rPr>
              <w:t>700</w:t>
            </w:r>
            <w:r w:rsidR="002B66BC">
              <w:rPr>
                <w:rFonts w:ascii="Times New Roman" w:eastAsia="Times New Roman" w:hAnsi="Times New Roman" w:cs="Times New Roman"/>
                <w:sz w:val="24"/>
                <w:szCs w:val="24"/>
              </w:rPr>
              <w:t>3</w:t>
            </w:r>
            <w:r w:rsidR="002B66BC" w:rsidRPr="00935908">
              <w:rPr>
                <w:rFonts w:ascii="Times New Roman" w:eastAsia="Times New Roman" w:hAnsi="Times New Roman" w:cs="Times New Roman"/>
                <w:sz w:val="24"/>
                <w:szCs w:val="24"/>
              </w:rPr>
              <w:t>00 «</w:t>
            </w:r>
            <w:r w:rsidR="002B66BC">
              <w:rPr>
                <w:rFonts w:ascii="Times New Roman" w:eastAsia="Times New Roman" w:hAnsi="Times New Roman" w:cs="Times New Roman"/>
                <w:sz w:val="24"/>
                <w:szCs w:val="24"/>
              </w:rPr>
              <w:t>Автоматизация технологических процессов и производств</w:t>
            </w:r>
            <w:r w:rsidR="002B66BC" w:rsidRPr="00935908">
              <w:rPr>
                <w:rFonts w:ascii="Times New Roman" w:eastAsia="Times New Roman" w:hAnsi="Times New Roman" w:cs="Times New Roman"/>
                <w:sz w:val="24"/>
                <w:szCs w:val="24"/>
              </w:rPr>
              <w:t>»</w:t>
            </w:r>
            <w:r w:rsidRPr="00935908">
              <w:rPr>
                <w:rFonts w:ascii="Times New Roman" w:eastAsia="Times New Roman" w:hAnsi="Times New Roman" w:cs="Times New Roman"/>
                <w:sz w:val="24"/>
                <w:szCs w:val="24"/>
              </w:rPr>
              <w:t xml:space="preserve">. Квалификационные требования к ППС привлекаемых к реализации образовательных программ основаны на </w:t>
            </w:r>
            <w:hyperlink r:id="rId396" w:anchor=":~:text=%D0%97%D0%B0%D0%BA%D0%BE%D0%BD%20%D0%9A%D0%A0%20%D0%BE%D1%82%2030%20%D0%B0%D0%BF%D1%80%D0%B5%D0%BB%D1%8F%202003%20%D0%B3%D0%BE%D0%B4%D0%B0%20%E2%84%96%2092%20%22%D0%9E%D0%B1%20%D0%BE%D0%B1%D1%80%D0%B0%D0%B7%D0%BE%D0%B2%D0%B0%D0%BD%D0%B8%D0%B8%22&amp;t" w:history="1">
              <w:r w:rsidRPr="00935908">
                <w:rPr>
                  <w:rFonts w:ascii="Times New Roman" w:eastAsia="Times New Roman" w:hAnsi="Times New Roman" w:cs="Times New Roman"/>
                  <w:color w:val="0000FF"/>
                  <w:sz w:val="24"/>
                  <w:szCs w:val="24"/>
                  <w:u w:val="single"/>
                </w:rPr>
                <w:t>Законе об образовании</w:t>
              </w:r>
            </w:hyperlink>
            <w:r w:rsidRPr="00935908">
              <w:rPr>
                <w:rFonts w:ascii="Times New Roman" w:eastAsia="Times New Roman" w:hAnsi="Times New Roman" w:cs="Times New Roman"/>
                <w:sz w:val="24"/>
                <w:szCs w:val="24"/>
              </w:rPr>
              <w:t xml:space="preserve">, </w:t>
            </w:r>
            <w:hyperlink r:id="rId397" w:history="1">
              <w:r w:rsidRPr="00935908">
                <w:rPr>
                  <w:rFonts w:ascii="Times New Roman" w:eastAsia="Times New Roman" w:hAnsi="Times New Roman" w:cs="Times New Roman"/>
                  <w:color w:val="0000FF"/>
                  <w:sz w:val="24"/>
                  <w:szCs w:val="24"/>
                  <w:u w:val="single"/>
                </w:rPr>
                <w:t>Уставе КГТУ</w:t>
              </w:r>
            </w:hyperlink>
            <w:r w:rsidRPr="00935908">
              <w:rPr>
                <w:rFonts w:ascii="Times New Roman" w:eastAsia="Times New Roman" w:hAnsi="Times New Roman" w:cs="Times New Roman"/>
                <w:sz w:val="24"/>
                <w:szCs w:val="24"/>
              </w:rPr>
              <w:t>, трудовых контрактах и индивидуальных планах каждого преподавателя.</w:t>
            </w:r>
          </w:p>
          <w:p w14:paraId="70C9783F"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ВУЗ определяет вклад ППС ОП в реализацию </w:t>
            </w:r>
            <w:hyperlink r:id="rId398" w:history="1">
              <w:r w:rsidRPr="00935908">
                <w:rPr>
                  <w:rFonts w:ascii="Times New Roman" w:eastAsia="Times New Roman" w:hAnsi="Times New Roman" w:cs="Times New Roman"/>
                  <w:color w:val="0563C1"/>
                  <w:sz w:val="24"/>
                  <w:szCs w:val="24"/>
                  <w:u w:val="single"/>
                </w:rPr>
                <w:t>стратегии развития ВУЗа</w:t>
              </w:r>
            </w:hyperlink>
            <w:r w:rsidRPr="00935908">
              <w:rPr>
                <w:rFonts w:ascii="Times New Roman" w:eastAsia="Times New Roman" w:hAnsi="Times New Roman" w:cs="Times New Roman"/>
                <w:sz w:val="24"/>
                <w:szCs w:val="24"/>
              </w:rPr>
              <w:t xml:space="preserve"> и стратегических документов в рамках действующей системы рейтинга, где устанавливает личный вклад ППС ОП по реализации индикативных задач стратегических документов. На кафедре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xml:space="preserve">» составляется </w:t>
            </w:r>
            <w:hyperlink r:id="rId399" w:history="1">
              <w:r w:rsidRPr="00935908">
                <w:rPr>
                  <w:rFonts w:ascii="Times New Roman" w:eastAsia="Times New Roman" w:hAnsi="Times New Roman" w:cs="Times New Roman"/>
                  <w:color w:val="0563C1"/>
                  <w:sz w:val="24"/>
                  <w:szCs w:val="24"/>
                  <w:u w:val="single"/>
                </w:rPr>
                <w:t>План повышения квалификации на 2023-2028гг.</w:t>
              </w:r>
            </w:hyperlink>
            <w:r w:rsidRPr="00935908">
              <w:rPr>
                <w:rFonts w:ascii="Times New Roman" w:eastAsia="Times New Roman" w:hAnsi="Times New Roman" w:cs="Times New Roman"/>
                <w:sz w:val="24"/>
                <w:szCs w:val="24"/>
              </w:rPr>
              <w:t xml:space="preserve"> Над повышением научной квалификации работают доц. </w:t>
            </w:r>
            <w:proofErr w:type="spellStart"/>
            <w:r w:rsidRPr="00935908">
              <w:rPr>
                <w:rFonts w:ascii="Times New Roman" w:eastAsia="Times New Roman" w:hAnsi="Times New Roman" w:cs="Times New Roman"/>
                <w:sz w:val="24"/>
                <w:szCs w:val="24"/>
              </w:rPr>
              <w:t>Самсалиев</w:t>
            </w:r>
            <w:proofErr w:type="spellEnd"/>
            <w:r w:rsidRPr="00935908">
              <w:rPr>
                <w:rFonts w:ascii="Times New Roman" w:eastAsia="Times New Roman" w:hAnsi="Times New Roman" w:cs="Times New Roman"/>
                <w:sz w:val="24"/>
                <w:szCs w:val="24"/>
              </w:rPr>
              <w:t xml:space="preserve"> А.А., доц. </w:t>
            </w:r>
            <w:proofErr w:type="spellStart"/>
            <w:r w:rsidRPr="00935908">
              <w:rPr>
                <w:rFonts w:ascii="Times New Roman" w:eastAsia="Times New Roman" w:hAnsi="Times New Roman" w:cs="Times New Roman"/>
                <w:sz w:val="24"/>
                <w:szCs w:val="24"/>
              </w:rPr>
              <w:t>Джалбиев</w:t>
            </w:r>
            <w:proofErr w:type="spellEnd"/>
            <w:r w:rsidRPr="00935908">
              <w:rPr>
                <w:rFonts w:ascii="Times New Roman" w:eastAsia="Times New Roman" w:hAnsi="Times New Roman" w:cs="Times New Roman"/>
                <w:sz w:val="24"/>
                <w:szCs w:val="24"/>
              </w:rPr>
              <w:t xml:space="preserve"> Э.А., доц. Васильев В.Б. выполняя программу докторской диссертации. Доцент Васильев В.Б. доложил свою докторскую диссертацию </w:t>
            </w:r>
            <w:proofErr w:type="spellStart"/>
            <w:r w:rsidRPr="00935908">
              <w:rPr>
                <w:rFonts w:ascii="Times New Roman" w:eastAsia="Times New Roman" w:hAnsi="Times New Roman" w:cs="Times New Roman"/>
                <w:sz w:val="24"/>
                <w:szCs w:val="24"/>
              </w:rPr>
              <w:t>Спецсовету</w:t>
            </w:r>
            <w:proofErr w:type="spellEnd"/>
            <w:r w:rsidRPr="00935908">
              <w:rPr>
                <w:rFonts w:ascii="Times New Roman" w:eastAsia="Times New Roman" w:hAnsi="Times New Roman" w:cs="Times New Roman"/>
                <w:sz w:val="24"/>
                <w:szCs w:val="24"/>
              </w:rPr>
              <w:t xml:space="preserve"> и защита намечена на 19 февраля 2026 года. Старшие преподаватели </w:t>
            </w:r>
            <w:proofErr w:type="spellStart"/>
            <w:r w:rsidRPr="00935908">
              <w:rPr>
                <w:rFonts w:ascii="Times New Roman" w:eastAsia="Times New Roman" w:hAnsi="Times New Roman" w:cs="Times New Roman"/>
                <w:sz w:val="24"/>
                <w:szCs w:val="24"/>
              </w:rPr>
              <w:t>Абдыкеримова</w:t>
            </w:r>
            <w:proofErr w:type="spellEnd"/>
            <w:r w:rsidRPr="00935908">
              <w:rPr>
                <w:rFonts w:ascii="Times New Roman" w:eastAsia="Times New Roman" w:hAnsi="Times New Roman" w:cs="Times New Roman"/>
                <w:sz w:val="24"/>
                <w:szCs w:val="24"/>
              </w:rPr>
              <w:t xml:space="preserve"> Д.К. и </w:t>
            </w:r>
            <w:proofErr w:type="spellStart"/>
            <w:r w:rsidRPr="00935908">
              <w:rPr>
                <w:rFonts w:ascii="Times New Roman" w:eastAsia="Times New Roman" w:hAnsi="Times New Roman" w:cs="Times New Roman"/>
                <w:sz w:val="24"/>
                <w:szCs w:val="24"/>
              </w:rPr>
              <w:t>Мамытов</w:t>
            </w:r>
            <w:proofErr w:type="spellEnd"/>
            <w:r w:rsidRPr="00935908">
              <w:rPr>
                <w:rFonts w:ascii="Times New Roman" w:eastAsia="Times New Roman" w:hAnsi="Times New Roman" w:cs="Times New Roman"/>
                <w:sz w:val="24"/>
                <w:szCs w:val="24"/>
              </w:rPr>
              <w:t xml:space="preserve"> А.Б. работают над завершением кандидатской диссертации.</w:t>
            </w:r>
          </w:p>
          <w:p w14:paraId="7C16F707"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Статьи ППС публикуются в отечественных и зарубежных научных изданиях. Показатель научных публикаций ППС увеличивается с каждым годом. На официальном сайте университета на страничке кафедры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xml:space="preserve"> </w:t>
            </w:r>
            <w:hyperlink r:id="rId400" w:history="1">
              <w:r w:rsidRPr="00935908">
                <w:rPr>
                  <w:rFonts w:ascii="Times New Roman" w:eastAsia="Times New Roman" w:hAnsi="Times New Roman" w:cs="Times New Roman"/>
                  <w:color w:val="0563C1"/>
                  <w:sz w:val="24"/>
                  <w:szCs w:val="24"/>
                  <w:u w:val="single"/>
                </w:rPr>
                <w:t>у каждого члена ППС</w:t>
              </w:r>
            </w:hyperlink>
            <w:r w:rsidRPr="00935908">
              <w:rPr>
                <w:rFonts w:ascii="Times New Roman" w:eastAsia="Times New Roman" w:hAnsi="Times New Roman" w:cs="Times New Roman"/>
                <w:sz w:val="24"/>
                <w:szCs w:val="24"/>
              </w:rPr>
              <w:t xml:space="preserve"> представлены </w:t>
            </w:r>
            <w:hyperlink r:id="rId401" w:history="1">
              <w:r w:rsidRPr="00935908">
                <w:rPr>
                  <w:rFonts w:ascii="Times New Roman" w:eastAsia="Times New Roman" w:hAnsi="Times New Roman" w:cs="Times New Roman"/>
                  <w:color w:val="0563C1"/>
                  <w:sz w:val="24"/>
                  <w:szCs w:val="24"/>
                  <w:u w:val="single"/>
                </w:rPr>
                <w:t xml:space="preserve">профили в </w:t>
              </w:r>
              <w:proofErr w:type="spellStart"/>
              <w:r w:rsidRPr="00935908">
                <w:rPr>
                  <w:rFonts w:ascii="Times New Roman" w:eastAsia="Times New Roman" w:hAnsi="Times New Roman" w:cs="Times New Roman"/>
                  <w:color w:val="0563C1"/>
                  <w:sz w:val="24"/>
                  <w:szCs w:val="24"/>
                  <w:u w:val="single"/>
                </w:rPr>
                <w:t>наукометрических</w:t>
              </w:r>
              <w:proofErr w:type="spellEnd"/>
              <w:r w:rsidRPr="00935908">
                <w:rPr>
                  <w:rFonts w:ascii="Times New Roman" w:eastAsia="Times New Roman" w:hAnsi="Times New Roman" w:cs="Times New Roman"/>
                  <w:color w:val="0563C1"/>
                  <w:sz w:val="24"/>
                  <w:szCs w:val="24"/>
                  <w:u w:val="single"/>
                </w:rPr>
                <w:t xml:space="preserve"> базах</w:t>
              </w:r>
            </w:hyperlink>
            <w:r w:rsidRPr="00935908">
              <w:rPr>
                <w:rFonts w:ascii="Times New Roman" w:eastAsia="Times New Roman" w:hAnsi="Times New Roman" w:cs="Times New Roman"/>
                <w:sz w:val="24"/>
                <w:szCs w:val="24"/>
              </w:rPr>
              <w:t>.</w:t>
            </w:r>
          </w:p>
          <w:p w14:paraId="180FC859"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Во многом повышение квалификации ППС ведется при </w:t>
            </w:r>
            <w:hyperlink r:id="rId402" w:history="1">
              <w:r w:rsidRPr="00935908">
                <w:rPr>
                  <w:rFonts w:ascii="Times New Roman" w:eastAsia="Times New Roman" w:hAnsi="Times New Roman" w:cs="Times New Roman"/>
                  <w:color w:val="0563C1"/>
                  <w:sz w:val="24"/>
                  <w:szCs w:val="24"/>
                  <w:u w:val="single"/>
                </w:rPr>
                <w:t>работе над научно-исследовательскими проектами</w:t>
              </w:r>
            </w:hyperlink>
            <w:r w:rsidRPr="00935908">
              <w:rPr>
                <w:rFonts w:ascii="Times New Roman" w:eastAsia="Times New Roman" w:hAnsi="Times New Roman" w:cs="Times New Roman"/>
                <w:sz w:val="24"/>
                <w:szCs w:val="24"/>
              </w:rPr>
              <w:t xml:space="preserve"> проводимыми на кафедре, которые частично финансируются из бюджета. Кроме того работы ведутся по линии </w:t>
            </w:r>
            <w:hyperlink r:id="rId403" w:history="1">
              <w:r w:rsidRPr="00935908">
                <w:rPr>
                  <w:rFonts w:ascii="Times New Roman" w:eastAsia="Times New Roman" w:hAnsi="Times New Roman" w:cs="Times New Roman"/>
                  <w:color w:val="0563C1"/>
                  <w:sz w:val="24"/>
                  <w:szCs w:val="24"/>
                  <w:u w:val="single"/>
                </w:rPr>
                <w:t>Международного сотрудничества</w:t>
              </w:r>
            </w:hyperlink>
            <w:r w:rsidRPr="00935908">
              <w:rPr>
                <w:rFonts w:ascii="Times New Roman" w:eastAsia="Times New Roman" w:hAnsi="Times New Roman" w:cs="Times New Roman"/>
                <w:sz w:val="24"/>
                <w:szCs w:val="24"/>
              </w:rPr>
              <w:t xml:space="preserve"> и </w:t>
            </w:r>
            <w:hyperlink r:id="rId404" w:history="1">
              <w:r w:rsidRPr="00935908">
                <w:rPr>
                  <w:rFonts w:ascii="Times New Roman" w:eastAsia="Times New Roman" w:hAnsi="Times New Roman" w:cs="Times New Roman"/>
                  <w:color w:val="0563C1"/>
                  <w:sz w:val="24"/>
                  <w:szCs w:val="24"/>
                  <w:u w:val="single"/>
                </w:rPr>
                <w:t>Мобильности преподавателей и обучающихся</w:t>
              </w:r>
            </w:hyperlink>
            <w:r w:rsidRPr="00935908">
              <w:rPr>
                <w:rFonts w:ascii="Times New Roman" w:eastAsia="Times New Roman" w:hAnsi="Times New Roman" w:cs="Times New Roman"/>
                <w:sz w:val="24"/>
                <w:szCs w:val="24"/>
              </w:rPr>
              <w:t>.</w:t>
            </w:r>
          </w:p>
          <w:p w14:paraId="3085BB1A"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В КГТУ в целях </w:t>
            </w:r>
            <w:hyperlink r:id="rId405" w:history="1">
              <w:r w:rsidRPr="00935908">
                <w:rPr>
                  <w:rFonts w:ascii="Times New Roman" w:eastAsia="Times New Roman" w:hAnsi="Times New Roman" w:cs="Times New Roman"/>
                  <w:color w:val="0563C1"/>
                  <w:sz w:val="24"/>
                  <w:szCs w:val="24"/>
                  <w:u w:val="single"/>
                </w:rPr>
                <w:t>повышения профессионального уровня</w:t>
              </w:r>
            </w:hyperlink>
            <w:r w:rsidRPr="00935908">
              <w:rPr>
                <w:rFonts w:ascii="Times New Roman" w:eastAsia="Times New Roman" w:hAnsi="Times New Roman" w:cs="Times New Roman"/>
                <w:sz w:val="24"/>
                <w:szCs w:val="24"/>
              </w:rPr>
              <w:t xml:space="preserve">, мотивации педагогических работников и стимулирования сотрудников действует система рейтинга и премирования. Механизмы стимулирования отражены в трудовом договоре, в </w:t>
            </w:r>
            <w:hyperlink r:id="rId406" w:history="1">
              <w:r w:rsidRPr="00935908">
                <w:rPr>
                  <w:rFonts w:ascii="Times New Roman" w:eastAsia="Times New Roman" w:hAnsi="Times New Roman" w:cs="Times New Roman"/>
                  <w:color w:val="0563C1"/>
                  <w:sz w:val="24"/>
                  <w:szCs w:val="24"/>
                  <w:u w:val="single"/>
                </w:rPr>
                <w:t>«Положении об оплате труда сотрудников»</w:t>
              </w:r>
            </w:hyperlink>
            <w:r w:rsidRPr="00935908">
              <w:rPr>
                <w:rFonts w:ascii="Times New Roman" w:eastAsia="Times New Roman" w:hAnsi="Times New Roman" w:cs="Times New Roman"/>
                <w:sz w:val="24"/>
                <w:szCs w:val="24"/>
              </w:rPr>
              <w:t xml:space="preserve"> и других выплатах, и «</w:t>
            </w:r>
            <w:hyperlink r:id="rId407" w:history="1">
              <w:r w:rsidRPr="00935908">
                <w:rPr>
                  <w:rFonts w:ascii="Times New Roman" w:eastAsia="Times New Roman" w:hAnsi="Times New Roman" w:cs="Times New Roman"/>
                  <w:color w:val="0563C1"/>
                  <w:sz w:val="24"/>
                  <w:szCs w:val="24"/>
                  <w:u w:val="single"/>
                </w:rPr>
                <w:t>Положении о наградах в КГТУ</w:t>
              </w:r>
            </w:hyperlink>
            <w:r w:rsidRPr="00935908">
              <w:rPr>
                <w:rFonts w:ascii="Times New Roman" w:eastAsia="Times New Roman" w:hAnsi="Times New Roman" w:cs="Times New Roman"/>
                <w:sz w:val="24"/>
                <w:szCs w:val="24"/>
              </w:rPr>
              <w:t>». Вышеприведенные документы гарантируют социальную защиту сотрудников КГТУ.</w:t>
            </w:r>
          </w:p>
          <w:p w14:paraId="156793D6" w14:textId="77777777" w:rsid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Также в университете разработано и действует Положение о порядке проведения внутреннего этапа отбора преподавателей КГТУ для участия в конкурсе </w:t>
            </w:r>
            <w:hyperlink r:id="rId408" w:history="1">
              <w:r w:rsidRPr="00935908">
                <w:rPr>
                  <w:rFonts w:ascii="Times New Roman" w:eastAsia="Times New Roman" w:hAnsi="Times New Roman" w:cs="Times New Roman"/>
                  <w:color w:val="0563C1"/>
                  <w:sz w:val="24"/>
                  <w:szCs w:val="24"/>
                  <w:u w:val="single"/>
                </w:rPr>
                <w:t>«Лучший преподаватель», «Лучший аспирант», «Лучший магистрант»</w:t>
              </w:r>
            </w:hyperlink>
            <w:r w:rsidRPr="00935908">
              <w:rPr>
                <w:rFonts w:ascii="Times New Roman" w:eastAsia="Times New Roman" w:hAnsi="Times New Roman" w:cs="Times New Roman"/>
                <w:sz w:val="24"/>
                <w:szCs w:val="24"/>
              </w:rPr>
              <w:t xml:space="preserve">. </w:t>
            </w:r>
          </w:p>
          <w:p w14:paraId="419F45D8" w14:textId="10BDFFF4" w:rsidR="00935908" w:rsidRPr="00935908" w:rsidRDefault="002B66BC" w:rsidP="0042277E">
            <w:pPr>
              <w:widowControl w:val="0"/>
              <w:autoSpaceDE w:val="0"/>
              <w:autoSpaceDN w:val="0"/>
              <w:ind w:right="180"/>
              <w:jc w:val="both"/>
              <w:rPr>
                <w:rFonts w:ascii="Times New Roman" w:eastAsia="Times New Roman" w:hAnsi="Times New Roman" w:cs="Times New Roman"/>
                <w:sz w:val="24"/>
                <w:szCs w:val="24"/>
              </w:rPr>
            </w:pPr>
            <w:r w:rsidRPr="002B66BC">
              <w:rPr>
                <w:rFonts w:ascii="Times New Roman" w:eastAsia="Times New Roman" w:hAnsi="Times New Roman" w:cs="Times New Roman"/>
                <w:sz w:val="24"/>
                <w:szCs w:val="24"/>
              </w:rPr>
              <w:t xml:space="preserve">            </w:t>
            </w:r>
            <w:r w:rsidR="00935908" w:rsidRPr="00935908">
              <w:rPr>
                <w:rFonts w:ascii="Times New Roman" w:eastAsia="Times New Roman" w:hAnsi="Times New Roman" w:cs="Times New Roman"/>
                <w:sz w:val="24"/>
                <w:szCs w:val="24"/>
              </w:rPr>
              <w:t xml:space="preserve">Согласно </w:t>
            </w:r>
            <w:hyperlink r:id="rId409" w:history="1">
              <w:r w:rsidR="00935908" w:rsidRPr="00935908">
                <w:rPr>
                  <w:rFonts w:ascii="Times New Roman" w:eastAsia="Times New Roman" w:hAnsi="Times New Roman" w:cs="Times New Roman"/>
                  <w:color w:val="0563C1"/>
                  <w:sz w:val="24"/>
                  <w:szCs w:val="24"/>
                  <w:u w:val="single"/>
                </w:rPr>
                <w:t>Стратегии развития КГТУ</w:t>
              </w:r>
            </w:hyperlink>
            <w:r w:rsidR="00935908" w:rsidRPr="00935908">
              <w:rPr>
                <w:rFonts w:ascii="Times New Roman" w:eastAsia="Times New Roman" w:hAnsi="Times New Roman" w:cs="Times New Roman"/>
                <w:sz w:val="24"/>
                <w:szCs w:val="24"/>
              </w:rPr>
              <w:t xml:space="preserve"> и задачам, которые поставлены Учредителем в связи с приданием КГТУ «особого статуса», университет должен войти в QS Азиатских ВУЗов. Для этого ППС, должен иметь публикации, индексируемые </w:t>
            </w:r>
            <w:proofErr w:type="spellStart"/>
            <w:r w:rsidR="00935908" w:rsidRPr="00935908">
              <w:rPr>
                <w:rFonts w:ascii="Times New Roman" w:eastAsia="Times New Roman" w:hAnsi="Times New Roman" w:cs="Times New Roman"/>
                <w:sz w:val="24"/>
                <w:szCs w:val="24"/>
              </w:rPr>
              <w:t>агрегаторами</w:t>
            </w:r>
            <w:proofErr w:type="spellEnd"/>
            <w:r w:rsidR="00935908" w:rsidRPr="00935908">
              <w:rPr>
                <w:rFonts w:ascii="Times New Roman" w:eastAsia="Times New Roman" w:hAnsi="Times New Roman" w:cs="Times New Roman"/>
                <w:sz w:val="24"/>
                <w:szCs w:val="24"/>
              </w:rPr>
              <w:t xml:space="preserve"> научной информации SCOPUS, </w:t>
            </w:r>
            <w:proofErr w:type="spellStart"/>
            <w:r w:rsidR="00935908" w:rsidRPr="00935908">
              <w:rPr>
                <w:rFonts w:ascii="Times New Roman" w:eastAsia="Times New Roman" w:hAnsi="Times New Roman" w:cs="Times New Roman"/>
                <w:sz w:val="24"/>
                <w:szCs w:val="24"/>
              </w:rPr>
              <w:t>Web</w:t>
            </w:r>
            <w:proofErr w:type="spellEnd"/>
            <w:r w:rsidR="00935908" w:rsidRPr="00935908">
              <w:rPr>
                <w:rFonts w:ascii="Times New Roman" w:eastAsia="Times New Roman" w:hAnsi="Times New Roman" w:cs="Times New Roman"/>
                <w:sz w:val="24"/>
                <w:szCs w:val="24"/>
              </w:rPr>
              <w:t xml:space="preserve"> </w:t>
            </w:r>
            <w:proofErr w:type="spellStart"/>
            <w:r w:rsidR="00935908" w:rsidRPr="00935908">
              <w:rPr>
                <w:rFonts w:ascii="Times New Roman" w:eastAsia="Times New Roman" w:hAnsi="Times New Roman" w:cs="Times New Roman"/>
                <w:sz w:val="24"/>
                <w:szCs w:val="24"/>
              </w:rPr>
              <w:t>of</w:t>
            </w:r>
            <w:proofErr w:type="spellEnd"/>
            <w:r w:rsidR="00935908" w:rsidRPr="00935908">
              <w:rPr>
                <w:rFonts w:ascii="Times New Roman" w:eastAsia="Times New Roman" w:hAnsi="Times New Roman" w:cs="Times New Roman"/>
                <w:sz w:val="24"/>
                <w:szCs w:val="24"/>
              </w:rPr>
              <w:t xml:space="preserve"> </w:t>
            </w:r>
            <w:proofErr w:type="spellStart"/>
            <w:r w:rsidR="00935908" w:rsidRPr="00935908">
              <w:rPr>
                <w:rFonts w:ascii="Times New Roman" w:eastAsia="Times New Roman" w:hAnsi="Times New Roman" w:cs="Times New Roman"/>
                <w:sz w:val="24"/>
                <w:szCs w:val="24"/>
              </w:rPr>
              <w:t>Science</w:t>
            </w:r>
            <w:proofErr w:type="spellEnd"/>
            <w:r w:rsidR="00935908" w:rsidRPr="00935908">
              <w:rPr>
                <w:rFonts w:ascii="Times New Roman" w:eastAsia="Times New Roman" w:hAnsi="Times New Roman" w:cs="Times New Roman"/>
                <w:sz w:val="24"/>
                <w:szCs w:val="24"/>
              </w:rPr>
              <w:t xml:space="preserve">, ORCID, </w:t>
            </w:r>
            <w:r w:rsidR="00935908" w:rsidRPr="00935908">
              <w:rPr>
                <w:rFonts w:ascii="Times New Roman" w:eastAsia="Times New Roman" w:hAnsi="Times New Roman" w:cs="Times New Roman"/>
                <w:sz w:val="24"/>
                <w:szCs w:val="24"/>
                <w:lang w:val="en-US"/>
              </w:rPr>
              <w:t>G</w:t>
            </w:r>
            <w:proofErr w:type="spellStart"/>
            <w:r w:rsidR="00935908" w:rsidRPr="00935908">
              <w:rPr>
                <w:rFonts w:ascii="Times New Roman" w:eastAsia="Times New Roman" w:hAnsi="Times New Roman" w:cs="Times New Roman"/>
                <w:sz w:val="24"/>
                <w:szCs w:val="24"/>
              </w:rPr>
              <w:t>oogle</w:t>
            </w:r>
            <w:proofErr w:type="spellEnd"/>
            <w:r w:rsidR="00935908" w:rsidRPr="00935908">
              <w:rPr>
                <w:rFonts w:ascii="Times New Roman" w:eastAsia="Times New Roman" w:hAnsi="Times New Roman" w:cs="Times New Roman"/>
                <w:sz w:val="24"/>
                <w:szCs w:val="24"/>
              </w:rPr>
              <w:t xml:space="preserve"> </w:t>
            </w:r>
            <w:r w:rsidR="00935908" w:rsidRPr="00935908">
              <w:rPr>
                <w:rFonts w:ascii="Times New Roman" w:eastAsia="Times New Roman" w:hAnsi="Times New Roman" w:cs="Times New Roman"/>
                <w:sz w:val="24"/>
                <w:szCs w:val="24"/>
                <w:lang w:val="en-US"/>
              </w:rPr>
              <w:t>S</w:t>
            </w:r>
            <w:proofErr w:type="spellStart"/>
            <w:r w:rsidR="00935908" w:rsidRPr="00935908">
              <w:rPr>
                <w:rFonts w:ascii="Times New Roman" w:eastAsia="Times New Roman" w:hAnsi="Times New Roman" w:cs="Times New Roman"/>
                <w:sz w:val="24"/>
                <w:szCs w:val="24"/>
              </w:rPr>
              <w:t>cholar</w:t>
            </w:r>
            <w:proofErr w:type="spellEnd"/>
            <w:r w:rsidR="00935908" w:rsidRPr="00935908">
              <w:rPr>
                <w:rFonts w:ascii="Times New Roman" w:eastAsia="Times New Roman" w:hAnsi="Times New Roman" w:cs="Times New Roman"/>
                <w:sz w:val="24"/>
                <w:szCs w:val="24"/>
              </w:rPr>
              <w:t xml:space="preserve"> и пр., а также индекс </w:t>
            </w:r>
            <w:proofErr w:type="spellStart"/>
            <w:r w:rsidR="00935908" w:rsidRPr="00935908">
              <w:rPr>
                <w:rFonts w:ascii="Times New Roman" w:eastAsia="Times New Roman" w:hAnsi="Times New Roman" w:cs="Times New Roman"/>
                <w:sz w:val="24"/>
                <w:szCs w:val="24"/>
              </w:rPr>
              <w:t>Хирша</w:t>
            </w:r>
            <w:proofErr w:type="spellEnd"/>
            <w:r w:rsidR="00935908" w:rsidRPr="00935908">
              <w:rPr>
                <w:rFonts w:ascii="Times New Roman" w:eastAsia="Times New Roman" w:hAnsi="Times New Roman" w:cs="Times New Roman"/>
                <w:sz w:val="24"/>
                <w:szCs w:val="24"/>
              </w:rPr>
              <w:t xml:space="preserve">. Должны действовать как входные, так и выходные программы академической мобильности профессоров и магистрантов. КГТУ в 2022 году оформил подписку к отмеченным выше </w:t>
            </w:r>
            <w:proofErr w:type="spellStart"/>
            <w:r w:rsidR="00935908" w:rsidRPr="00935908">
              <w:rPr>
                <w:rFonts w:ascii="Times New Roman" w:eastAsia="Times New Roman" w:hAnsi="Times New Roman" w:cs="Times New Roman"/>
                <w:sz w:val="24"/>
                <w:szCs w:val="24"/>
              </w:rPr>
              <w:t>агрегаторам</w:t>
            </w:r>
            <w:proofErr w:type="spellEnd"/>
            <w:r w:rsidR="00935908" w:rsidRPr="00935908">
              <w:rPr>
                <w:rFonts w:ascii="Times New Roman" w:eastAsia="Times New Roman" w:hAnsi="Times New Roman" w:cs="Times New Roman"/>
                <w:sz w:val="24"/>
                <w:szCs w:val="24"/>
              </w:rPr>
              <w:t xml:space="preserve"> и идут переговоры с </w:t>
            </w:r>
            <w:proofErr w:type="spellStart"/>
            <w:r w:rsidR="00935908" w:rsidRPr="00935908">
              <w:rPr>
                <w:rFonts w:ascii="Times New Roman" w:eastAsia="Times New Roman" w:hAnsi="Times New Roman" w:cs="Times New Roman"/>
                <w:sz w:val="24"/>
                <w:szCs w:val="24"/>
              </w:rPr>
              <w:t>Elsevier</w:t>
            </w:r>
            <w:proofErr w:type="spellEnd"/>
            <w:r w:rsidR="00935908" w:rsidRPr="00935908">
              <w:rPr>
                <w:rFonts w:ascii="Times New Roman" w:eastAsia="Times New Roman" w:hAnsi="Times New Roman" w:cs="Times New Roman"/>
                <w:sz w:val="24"/>
                <w:szCs w:val="24"/>
              </w:rPr>
              <w:t xml:space="preserve"> (SCOPUS) и </w:t>
            </w:r>
            <w:proofErr w:type="spellStart"/>
            <w:r w:rsidR="00935908" w:rsidRPr="00935908">
              <w:rPr>
                <w:rFonts w:ascii="Times New Roman" w:eastAsia="Times New Roman" w:hAnsi="Times New Roman" w:cs="Times New Roman"/>
                <w:sz w:val="24"/>
                <w:szCs w:val="24"/>
              </w:rPr>
              <w:t>Clarivate</w:t>
            </w:r>
            <w:proofErr w:type="spellEnd"/>
            <w:r w:rsidR="00935908" w:rsidRPr="00935908">
              <w:rPr>
                <w:rFonts w:ascii="Times New Roman" w:eastAsia="Times New Roman" w:hAnsi="Times New Roman" w:cs="Times New Roman"/>
                <w:sz w:val="24"/>
                <w:szCs w:val="24"/>
              </w:rPr>
              <w:t xml:space="preserve"> (</w:t>
            </w:r>
            <w:proofErr w:type="spellStart"/>
            <w:r w:rsidR="00935908" w:rsidRPr="00935908">
              <w:rPr>
                <w:rFonts w:ascii="Times New Roman" w:eastAsia="Times New Roman" w:hAnsi="Times New Roman" w:cs="Times New Roman"/>
                <w:sz w:val="24"/>
                <w:szCs w:val="24"/>
              </w:rPr>
              <w:t>WoSc</w:t>
            </w:r>
            <w:proofErr w:type="spellEnd"/>
            <w:r w:rsidR="00935908" w:rsidRPr="00935908">
              <w:rPr>
                <w:rFonts w:ascii="Times New Roman" w:eastAsia="Times New Roman" w:hAnsi="Times New Roman" w:cs="Times New Roman"/>
                <w:sz w:val="24"/>
                <w:szCs w:val="24"/>
              </w:rPr>
              <w:t xml:space="preserve">) о включении журналов «Известия КГТУ» в базу главных </w:t>
            </w:r>
            <w:proofErr w:type="spellStart"/>
            <w:r w:rsidR="00935908" w:rsidRPr="00935908">
              <w:rPr>
                <w:rFonts w:ascii="Times New Roman" w:eastAsia="Times New Roman" w:hAnsi="Times New Roman" w:cs="Times New Roman"/>
                <w:sz w:val="24"/>
                <w:szCs w:val="24"/>
              </w:rPr>
              <w:t>агрегаторов</w:t>
            </w:r>
            <w:proofErr w:type="spellEnd"/>
            <w:r w:rsidR="00935908" w:rsidRPr="00935908">
              <w:rPr>
                <w:rFonts w:ascii="Times New Roman" w:eastAsia="Times New Roman" w:hAnsi="Times New Roman" w:cs="Times New Roman"/>
                <w:sz w:val="24"/>
                <w:szCs w:val="24"/>
              </w:rPr>
              <w:t xml:space="preserve">. По итогам </w:t>
            </w:r>
            <w:hyperlink r:id="rId410" w:history="1">
              <w:r w:rsidR="00935908" w:rsidRPr="00935908">
                <w:rPr>
                  <w:rFonts w:ascii="Times New Roman" w:eastAsia="Times New Roman" w:hAnsi="Times New Roman" w:cs="Times New Roman"/>
                  <w:color w:val="0563C1"/>
                  <w:sz w:val="24"/>
                  <w:szCs w:val="24"/>
                  <w:u w:val="single"/>
                </w:rPr>
                <w:t>рейтинга QS среди университетов Азии 2024 года КГТУ</w:t>
              </w:r>
            </w:hyperlink>
            <w:r w:rsidR="00935908" w:rsidRPr="00935908">
              <w:rPr>
                <w:rFonts w:ascii="Times New Roman" w:eastAsia="Times New Roman" w:hAnsi="Times New Roman" w:cs="Times New Roman"/>
                <w:sz w:val="24"/>
                <w:szCs w:val="24"/>
              </w:rPr>
              <w:t xml:space="preserve">, вошел в числе 400 лучших университетов континента, а среди университетов Центральной Азии занимает 19 место. КГТУ вошёл в мировой рейтинг устойчивого развития QS. 18 ноября 2025 года на сайте topuniversities.com опубликовано новое издание рейтинга устойчивого развития QS. В этом глобальном исследовании </w:t>
            </w:r>
            <w:hyperlink r:id="rId411" w:history="1">
              <w:r w:rsidR="00935908" w:rsidRPr="00935908">
                <w:rPr>
                  <w:rFonts w:ascii="Times New Roman" w:eastAsia="Times New Roman" w:hAnsi="Times New Roman" w:cs="Times New Roman"/>
                  <w:color w:val="0563C1"/>
                  <w:sz w:val="24"/>
                  <w:szCs w:val="24"/>
                  <w:u w:val="single"/>
                </w:rPr>
                <w:t xml:space="preserve">Кыргызский государственный технический университет имени И. </w:t>
              </w:r>
              <w:proofErr w:type="spellStart"/>
              <w:r w:rsidR="00935908" w:rsidRPr="00935908">
                <w:rPr>
                  <w:rFonts w:ascii="Times New Roman" w:eastAsia="Times New Roman" w:hAnsi="Times New Roman" w:cs="Times New Roman"/>
                  <w:color w:val="0563C1"/>
                  <w:sz w:val="24"/>
                  <w:szCs w:val="24"/>
                  <w:u w:val="single"/>
                </w:rPr>
                <w:t>Раззакова</w:t>
              </w:r>
              <w:proofErr w:type="spellEnd"/>
              <w:r w:rsidR="00935908" w:rsidRPr="00935908">
                <w:rPr>
                  <w:rFonts w:ascii="Times New Roman" w:eastAsia="Times New Roman" w:hAnsi="Times New Roman" w:cs="Times New Roman"/>
                  <w:color w:val="0563C1"/>
                  <w:sz w:val="24"/>
                  <w:szCs w:val="24"/>
                  <w:u w:val="single"/>
                </w:rPr>
                <w:t xml:space="preserve"> занял 1501+ место в мире, 582 место в Азии и уверенно расположился на 2-м месте среди университетов Кыргызстана</w:t>
              </w:r>
            </w:hyperlink>
            <w:r w:rsidR="00935908" w:rsidRPr="00935908">
              <w:rPr>
                <w:rFonts w:ascii="Times New Roman" w:eastAsia="Times New Roman" w:hAnsi="Times New Roman" w:cs="Times New Roman"/>
                <w:sz w:val="24"/>
                <w:szCs w:val="24"/>
              </w:rPr>
              <w:t xml:space="preserve">. Этот результат отражает системную работу университета в сфере экологического подхода, социальной ответственности и эффективного управления. </w:t>
            </w:r>
          </w:p>
          <w:p w14:paraId="164745CA"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Сегодня КГТУ — это не только образовательная площадка, но и научный, общественный центр, который формирует культуру устойчивого развития и обучает молодёжь осознанному отношению к будущему. </w:t>
            </w:r>
          </w:p>
          <w:p w14:paraId="474D1373"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lastRenderedPageBreak/>
              <w:t xml:space="preserve">Рейтинг QS </w:t>
            </w:r>
            <w:proofErr w:type="spellStart"/>
            <w:r w:rsidRPr="00935908">
              <w:rPr>
                <w:rFonts w:ascii="Times New Roman" w:eastAsia="Times New Roman" w:hAnsi="Times New Roman" w:cs="Times New Roman"/>
                <w:sz w:val="24"/>
                <w:szCs w:val="24"/>
              </w:rPr>
              <w:t>Sustainability</w:t>
            </w:r>
            <w:proofErr w:type="spellEnd"/>
            <w:r w:rsidRPr="00935908">
              <w:rPr>
                <w:rFonts w:ascii="Times New Roman" w:eastAsia="Times New Roman" w:hAnsi="Times New Roman" w:cs="Times New Roman"/>
                <w:sz w:val="24"/>
                <w:szCs w:val="24"/>
              </w:rPr>
              <w:t xml:space="preserve"> оценивает университеты по трём направлениям: воздействие на окружающую среду, социальное воздействие и качество управления. Для участия в этом рейтинге вуз должен демонстрировать активную исследовательскую деятельность, связанную с Целями устойчивого развития (ЦУР) в таких сферах, как экология, образование, равенство, здоровье, занятость и экономические возможности.</w:t>
            </w:r>
          </w:p>
          <w:p w14:paraId="7BF1A89C"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В КГТУ работает система бонусов за наличие ученой степени, так, соответствующие должности доцента или профессора могут занимать лица с ученой степенью кандидата (</w:t>
            </w:r>
            <w:proofErr w:type="spellStart"/>
            <w:r w:rsidRPr="00935908">
              <w:rPr>
                <w:rFonts w:ascii="Times New Roman" w:eastAsia="Times New Roman" w:hAnsi="Times New Roman" w:cs="Times New Roman"/>
                <w:sz w:val="24"/>
                <w:szCs w:val="24"/>
              </w:rPr>
              <w:t>PhD</w:t>
            </w:r>
            <w:proofErr w:type="spellEnd"/>
            <w:r w:rsidRPr="00935908">
              <w:rPr>
                <w:rFonts w:ascii="Times New Roman" w:eastAsia="Times New Roman" w:hAnsi="Times New Roman" w:cs="Times New Roman"/>
                <w:sz w:val="24"/>
                <w:szCs w:val="24"/>
              </w:rPr>
              <w:t>) или доктора (</w:t>
            </w:r>
            <w:proofErr w:type="spellStart"/>
            <w:r w:rsidRPr="00935908">
              <w:rPr>
                <w:rFonts w:ascii="Times New Roman" w:eastAsia="Times New Roman" w:hAnsi="Times New Roman" w:cs="Times New Roman"/>
                <w:sz w:val="24"/>
                <w:szCs w:val="24"/>
              </w:rPr>
              <w:t>DSc</w:t>
            </w:r>
            <w:proofErr w:type="spellEnd"/>
            <w:r w:rsidRPr="00935908">
              <w:rPr>
                <w:rFonts w:ascii="Times New Roman" w:eastAsia="Times New Roman" w:hAnsi="Times New Roman" w:cs="Times New Roman"/>
                <w:sz w:val="24"/>
                <w:szCs w:val="24"/>
              </w:rPr>
              <w:t xml:space="preserve">, </w:t>
            </w:r>
            <w:proofErr w:type="spellStart"/>
            <w:r w:rsidRPr="00935908">
              <w:rPr>
                <w:rFonts w:ascii="Times New Roman" w:eastAsia="Times New Roman" w:hAnsi="Times New Roman" w:cs="Times New Roman"/>
                <w:sz w:val="24"/>
                <w:szCs w:val="24"/>
              </w:rPr>
              <w:t>DHab</w:t>
            </w:r>
            <w:proofErr w:type="spellEnd"/>
            <w:r w:rsidRPr="00935908">
              <w:rPr>
                <w:rFonts w:ascii="Times New Roman" w:eastAsia="Times New Roman" w:hAnsi="Times New Roman" w:cs="Times New Roman"/>
                <w:sz w:val="24"/>
                <w:szCs w:val="24"/>
              </w:rPr>
              <w:t xml:space="preserve">) наук, а должностные оклады по ним выше. После защиты диссертации КГТУ премирует соискателей единовременной выплатой финансовых средств. Более того, Правительством КР установлены </w:t>
            </w:r>
            <w:hyperlink r:id="rId412" w:history="1">
              <w:r w:rsidRPr="00935908">
                <w:rPr>
                  <w:rFonts w:ascii="Times New Roman" w:eastAsia="Times New Roman" w:hAnsi="Times New Roman" w:cs="Times New Roman"/>
                  <w:color w:val="0000FF"/>
                  <w:sz w:val="24"/>
                  <w:szCs w:val="24"/>
                  <w:u w:val="single"/>
                </w:rPr>
                <w:t>надбавки за ученые степени кандидата и доктора наук</w:t>
              </w:r>
            </w:hyperlink>
            <w:r w:rsidRPr="00935908">
              <w:rPr>
                <w:rFonts w:ascii="Times New Roman" w:eastAsia="Times New Roman" w:hAnsi="Times New Roman" w:cs="Times New Roman"/>
                <w:sz w:val="24"/>
                <w:szCs w:val="24"/>
              </w:rPr>
              <w:t>.</w:t>
            </w:r>
          </w:p>
          <w:p w14:paraId="00DE66EE" w14:textId="77777777" w:rsidR="00935908" w:rsidRPr="00935908" w:rsidRDefault="00935908" w:rsidP="0042277E">
            <w:pPr>
              <w:ind w:firstLine="708"/>
              <w:jc w:val="both"/>
              <w:rPr>
                <w:rFonts w:ascii="Times New Roman" w:eastAsia="Times New Roman" w:hAnsi="Times New Roman" w:cs="Times New Roman"/>
                <w:b/>
                <w:i/>
                <w:sz w:val="24"/>
                <w:szCs w:val="24"/>
              </w:rPr>
            </w:pPr>
            <w:r w:rsidRPr="00935908">
              <w:rPr>
                <w:rFonts w:ascii="Times New Roman" w:eastAsia="Times New Roman" w:hAnsi="Times New Roman" w:cs="Times New Roman"/>
                <w:sz w:val="24"/>
                <w:szCs w:val="24"/>
              </w:rPr>
              <w:t xml:space="preserve">Также в КГТУ действует система </w:t>
            </w:r>
            <w:hyperlink r:id="rId413" w:history="1">
              <w:r w:rsidRPr="00935908">
                <w:rPr>
                  <w:rFonts w:ascii="Times New Roman" w:eastAsia="Times New Roman" w:hAnsi="Times New Roman" w:cs="Times New Roman"/>
                  <w:color w:val="0563C1"/>
                  <w:sz w:val="24"/>
                  <w:szCs w:val="24"/>
                  <w:u w:val="single"/>
                </w:rPr>
                <w:t>рейтинговой оценки</w:t>
              </w:r>
            </w:hyperlink>
            <w:r w:rsidRPr="00935908">
              <w:rPr>
                <w:rFonts w:ascii="Times New Roman" w:eastAsia="Times New Roman" w:hAnsi="Times New Roman" w:cs="Times New Roman"/>
                <w:sz w:val="24"/>
                <w:szCs w:val="24"/>
              </w:rPr>
              <w:t xml:space="preserve"> профессиональной деятельности ППС по итогам </w:t>
            </w:r>
            <w:hyperlink r:id="rId414" w:history="1">
              <w:r w:rsidRPr="00935908">
                <w:rPr>
                  <w:rFonts w:ascii="Times New Roman" w:eastAsia="Times New Roman" w:hAnsi="Times New Roman" w:cs="Times New Roman"/>
                  <w:color w:val="0563C1"/>
                  <w:sz w:val="24"/>
                  <w:szCs w:val="24"/>
                  <w:u w:val="single"/>
                </w:rPr>
                <w:t>научной и академической работы в номинациях</w:t>
              </w:r>
            </w:hyperlink>
            <w:r w:rsidRPr="00935908">
              <w:rPr>
                <w:rFonts w:ascii="Times New Roman" w:eastAsia="Times New Roman" w:hAnsi="Times New Roman" w:cs="Times New Roman"/>
                <w:sz w:val="24"/>
                <w:szCs w:val="24"/>
              </w:rPr>
              <w:t xml:space="preserve">: «лучший профессор, доцент, старший преподаватель, преподаватель», «лучший директор, зав. кафедрой,  начальник, сотрудник», «лучший зав. лабораторией, инженер, методист», «лучший аспирант, магистрант, студент». Лауреатов премий «лучший…» по итогам объективного рейтинга премируют единовременной выплатой финансовых бонусов и дополнительными надбавками к заработной плате. КГТУ является постоянным участником </w:t>
            </w:r>
            <w:hyperlink r:id="rId415" w:history="1">
              <w:r w:rsidRPr="00935908">
                <w:rPr>
                  <w:rFonts w:ascii="Times New Roman" w:eastAsia="Times New Roman" w:hAnsi="Times New Roman" w:cs="Times New Roman"/>
                  <w:color w:val="0563C1"/>
                  <w:sz w:val="24"/>
                  <w:szCs w:val="24"/>
                  <w:u w:val="single"/>
                </w:rPr>
                <w:t>рейтинга НААР ППС</w:t>
              </w:r>
            </w:hyperlink>
            <w:r w:rsidRPr="00935908">
              <w:rPr>
                <w:rFonts w:ascii="Times New Roman" w:eastAsia="Times New Roman" w:hAnsi="Times New Roman" w:cs="Times New Roman"/>
                <w:sz w:val="24"/>
                <w:szCs w:val="24"/>
              </w:rPr>
              <w:t xml:space="preserve">, включенные в рейтинг НААР ППС имеют дополнительные финансовые бонусы. В целом ППС обеспечивается адекватным финансированием, заработные платы в КГТУ коррелируют со средними значениями доходов в КР. </w:t>
            </w:r>
          </w:p>
          <w:p w14:paraId="23DE6377"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Для развития ППС, особенно молодых специалистов, в КГТУ организуются бесплатные курсы иностранных языков, в частности английского языка. Есть примеры, когда потребители бесплатных курсов КГТУ уже достигли уровней С1 и С2. Также КГТУ на постоянной основе организует повышение квалификации. Подобные курсы также проходят на базе родственных ВУЗов и в КГТУ. Государственное агентство по интеллектуальной собственности «</w:t>
            </w:r>
            <w:proofErr w:type="spellStart"/>
            <w:r w:rsidRPr="00935908">
              <w:rPr>
                <w:rFonts w:ascii="Times New Roman" w:eastAsia="Times New Roman" w:hAnsi="Times New Roman" w:cs="Times New Roman"/>
                <w:sz w:val="24"/>
                <w:szCs w:val="24"/>
              </w:rPr>
              <w:t>Кыргызпатент</w:t>
            </w:r>
            <w:proofErr w:type="spellEnd"/>
            <w:r w:rsidRPr="00935908">
              <w:rPr>
                <w:rFonts w:ascii="Times New Roman" w:eastAsia="Times New Roman" w:hAnsi="Times New Roman" w:cs="Times New Roman"/>
                <w:sz w:val="24"/>
                <w:szCs w:val="24"/>
              </w:rPr>
              <w:t>» на регулярной основе проводит различные курсы и тренинги.</w:t>
            </w:r>
          </w:p>
          <w:p w14:paraId="259A9823"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Профессиональное развитие и карьерный рост ППС имеют корреляцию с научной деятельностью. Результаты НИР ППС публикуются в журналах, которые индексируется РИНЦ, имеют высокие в КР </w:t>
            </w:r>
            <w:proofErr w:type="spellStart"/>
            <w:r w:rsidRPr="00935908">
              <w:rPr>
                <w:rFonts w:ascii="Times New Roman" w:eastAsia="Times New Roman" w:hAnsi="Times New Roman" w:cs="Times New Roman"/>
                <w:sz w:val="24"/>
                <w:szCs w:val="24"/>
              </w:rPr>
              <w:t>импакт</w:t>
            </w:r>
            <w:proofErr w:type="spellEnd"/>
            <w:r w:rsidRPr="00935908">
              <w:rPr>
                <w:rFonts w:ascii="Times New Roman" w:eastAsia="Times New Roman" w:hAnsi="Times New Roman" w:cs="Times New Roman"/>
                <w:sz w:val="24"/>
                <w:szCs w:val="24"/>
              </w:rPr>
              <w:t xml:space="preserve">-фактор и DOI-индекс. Идут переговоры с </w:t>
            </w:r>
            <w:proofErr w:type="spellStart"/>
            <w:r w:rsidRPr="00935908">
              <w:rPr>
                <w:rFonts w:ascii="Times New Roman" w:eastAsia="Times New Roman" w:hAnsi="Times New Roman" w:cs="Times New Roman"/>
                <w:sz w:val="24"/>
                <w:szCs w:val="24"/>
              </w:rPr>
              <w:t>агрегаторами</w:t>
            </w:r>
            <w:proofErr w:type="spellEnd"/>
            <w:r w:rsidRPr="00935908">
              <w:rPr>
                <w:rFonts w:ascii="Times New Roman" w:eastAsia="Times New Roman" w:hAnsi="Times New Roman" w:cs="Times New Roman"/>
                <w:sz w:val="24"/>
                <w:szCs w:val="24"/>
              </w:rPr>
              <w:t xml:space="preserve"> научной информации </w:t>
            </w:r>
            <w:proofErr w:type="spellStart"/>
            <w:r w:rsidRPr="00935908">
              <w:rPr>
                <w:rFonts w:ascii="Times New Roman" w:eastAsia="Times New Roman" w:hAnsi="Times New Roman" w:cs="Times New Roman"/>
                <w:sz w:val="24"/>
                <w:szCs w:val="24"/>
              </w:rPr>
              <w:t>Elsevier</w:t>
            </w:r>
            <w:proofErr w:type="spellEnd"/>
            <w:r w:rsidRPr="00935908">
              <w:rPr>
                <w:rFonts w:ascii="Times New Roman" w:eastAsia="Times New Roman" w:hAnsi="Times New Roman" w:cs="Times New Roman"/>
                <w:sz w:val="24"/>
                <w:szCs w:val="24"/>
              </w:rPr>
              <w:t xml:space="preserve"> и </w:t>
            </w:r>
            <w:proofErr w:type="spellStart"/>
            <w:r w:rsidRPr="00935908">
              <w:rPr>
                <w:rFonts w:ascii="Times New Roman" w:eastAsia="Times New Roman" w:hAnsi="Times New Roman" w:cs="Times New Roman"/>
                <w:sz w:val="24"/>
                <w:szCs w:val="24"/>
              </w:rPr>
              <w:t>Clarivate</w:t>
            </w:r>
            <w:proofErr w:type="spellEnd"/>
            <w:r w:rsidRPr="00935908">
              <w:rPr>
                <w:rFonts w:ascii="Times New Roman" w:eastAsia="Times New Roman" w:hAnsi="Times New Roman" w:cs="Times New Roman"/>
                <w:sz w:val="24"/>
                <w:szCs w:val="24"/>
              </w:rPr>
              <w:t xml:space="preserve"> о включении научных изданий КГТУ в их базу данных.</w:t>
            </w:r>
          </w:p>
          <w:p w14:paraId="36CB2A44"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В настоящее время в КГТУ действуют диссертационные советы по защите докторских и кандидатских диссертаций. Университет включен в состав 6 пилотных вузов КР для создания и развития докторских программ (</w:t>
            </w:r>
            <w:proofErr w:type="spellStart"/>
            <w:r w:rsidRPr="00935908">
              <w:rPr>
                <w:rFonts w:ascii="Times New Roman" w:eastAsia="Times New Roman" w:hAnsi="Times New Roman" w:cs="Times New Roman"/>
                <w:sz w:val="24"/>
                <w:szCs w:val="24"/>
              </w:rPr>
              <w:t>PhD</w:t>
            </w:r>
            <w:proofErr w:type="spellEnd"/>
            <w:r w:rsidRPr="00935908">
              <w:rPr>
                <w:rFonts w:ascii="Times New Roman" w:eastAsia="Times New Roman" w:hAnsi="Times New Roman" w:cs="Times New Roman"/>
                <w:sz w:val="24"/>
                <w:szCs w:val="24"/>
              </w:rPr>
              <w:t xml:space="preserve">) в вузах КР. </w:t>
            </w:r>
          </w:p>
          <w:p w14:paraId="2B214B58" w14:textId="77777777" w:rsidR="00935908" w:rsidRPr="00935908" w:rsidRDefault="00935908" w:rsidP="0042277E">
            <w:pPr>
              <w:ind w:firstLine="708"/>
              <w:jc w:val="both"/>
              <w:rPr>
                <w:rFonts w:ascii="Times New Roman" w:eastAsia="Times New Roman" w:hAnsi="Times New Roman" w:cs="Times New Roman"/>
                <w:sz w:val="24"/>
                <w:szCs w:val="24"/>
              </w:rPr>
            </w:pPr>
            <w:r w:rsidRPr="00935908">
              <w:rPr>
                <w:rFonts w:ascii="Times New Roman" w:eastAsia="Times New Roman" w:hAnsi="Times New Roman" w:cs="Times New Roman"/>
                <w:sz w:val="24"/>
                <w:szCs w:val="24"/>
              </w:rPr>
              <w:t xml:space="preserve">Наиболее остро стоит проблема закрепления молодых специалистов в реализации ОП. Для решения этой проблемы университет предпринимает ряд мер: учредил </w:t>
            </w:r>
            <w:hyperlink r:id="rId416" w:history="1">
              <w:r w:rsidRPr="00935908">
                <w:rPr>
                  <w:rFonts w:ascii="Times New Roman" w:eastAsia="Times New Roman" w:hAnsi="Times New Roman" w:cs="Times New Roman"/>
                  <w:color w:val="0563C1"/>
                  <w:sz w:val="24"/>
                  <w:szCs w:val="24"/>
                  <w:u w:val="single"/>
                </w:rPr>
                <w:t xml:space="preserve">образовательный грант для молодых сотрудников для обучения в докторантуре </w:t>
              </w:r>
              <w:proofErr w:type="spellStart"/>
              <w:r w:rsidRPr="00935908">
                <w:rPr>
                  <w:rFonts w:ascii="Times New Roman" w:eastAsia="Times New Roman" w:hAnsi="Times New Roman" w:cs="Times New Roman"/>
                  <w:color w:val="0563C1"/>
                  <w:sz w:val="24"/>
                  <w:szCs w:val="24"/>
                  <w:u w:val="single"/>
                </w:rPr>
                <w:t>PhD</w:t>
              </w:r>
              <w:proofErr w:type="spellEnd"/>
            </w:hyperlink>
            <w:r w:rsidRPr="00935908">
              <w:rPr>
                <w:rFonts w:ascii="Times New Roman" w:eastAsia="Times New Roman" w:hAnsi="Times New Roman" w:cs="Times New Roman"/>
                <w:sz w:val="24"/>
                <w:szCs w:val="24"/>
              </w:rPr>
              <w:t xml:space="preserve">, организованы бесплатные курсы иностранных языков, организуются и проводятся научные конференции, семинары, круглые столы, выставки, форумы и другие мероприятия. Для реализации этих мероприятий функционирует </w:t>
            </w:r>
            <w:hyperlink r:id="rId417" w:history="1">
              <w:r w:rsidRPr="00935908">
                <w:rPr>
                  <w:rFonts w:ascii="Times New Roman" w:eastAsia="Times New Roman" w:hAnsi="Times New Roman" w:cs="Times New Roman"/>
                  <w:color w:val="0563C1"/>
                  <w:sz w:val="24"/>
                  <w:szCs w:val="24"/>
                  <w:u w:val="single"/>
                </w:rPr>
                <w:t>Совет молодых ученых и специалистов (</w:t>
              </w:r>
              <w:proofErr w:type="spellStart"/>
              <w:r w:rsidRPr="00935908">
                <w:rPr>
                  <w:rFonts w:ascii="Times New Roman" w:eastAsia="Times New Roman" w:hAnsi="Times New Roman" w:cs="Times New Roman"/>
                  <w:color w:val="0563C1"/>
                  <w:sz w:val="24"/>
                  <w:szCs w:val="24"/>
                  <w:u w:val="single"/>
                </w:rPr>
                <w:t>СМУиС</w:t>
              </w:r>
              <w:proofErr w:type="spellEnd"/>
              <w:r w:rsidRPr="00935908">
                <w:rPr>
                  <w:rFonts w:ascii="Times New Roman" w:eastAsia="Times New Roman" w:hAnsi="Times New Roman" w:cs="Times New Roman"/>
                  <w:color w:val="0563C1"/>
                  <w:sz w:val="24"/>
                  <w:szCs w:val="24"/>
                  <w:u w:val="single"/>
                </w:rPr>
                <w:t>).</w:t>
              </w:r>
            </w:hyperlink>
          </w:p>
          <w:p w14:paraId="3754443D" w14:textId="60383874" w:rsidR="00935908" w:rsidRPr="00935908" w:rsidRDefault="00935908" w:rsidP="0042277E">
            <w:pPr>
              <w:ind w:firstLine="708"/>
              <w:jc w:val="both"/>
              <w:rPr>
                <w:rFonts w:ascii="Times New Roman" w:eastAsia="Times New Roman" w:hAnsi="Times New Roman" w:cs="Times New Roman"/>
                <w:color w:val="222222"/>
                <w:sz w:val="24"/>
                <w:szCs w:val="24"/>
              </w:rPr>
            </w:pPr>
            <w:r w:rsidRPr="00935908">
              <w:rPr>
                <w:rFonts w:ascii="Times New Roman" w:eastAsia="Times New Roman" w:hAnsi="Times New Roman" w:cs="Times New Roman"/>
                <w:sz w:val="24"/>
                <w:szCs w:val="24"/>
              </w:rPr>
              <w:t xml:space="preserve">Ведущие профессора университета, проводящие учебные занятия для реализации ОП по направлению </w:t>
            </w:r>
            <w:r w:rsidR="002B66BC" w:rsidRPr="002B66BC">
              <w:rPr>
                <w:rFonts w:ascii="Times New Roman" w:eastAsia="Times New Roman" w:hAnsi="Times New Roman" w:cs="Times New Roman"/>
                <w:sz w:val="24"/>
                <w:szCs w:val="24"/>
              </w:rPr>
              <w:t>700300 «Автоматизация технологических процессов и производств»</w:t>
            </w:r>
            <w:r w:rsidRPr="00935908">
              <w:rPr>
                <w:rFonts w:ascii="Times New Roman" w:eastAsia="Times New Roman" w:hAnsi="Times New Roman" w:cs="Times New Roman"/>
                <w:sz w:val="24"/>
                <w:szCs w:val="24"/>
              </w:rPr>
              <w:t xml:space="preserve"> являются членами </w:t>
            </w:r>
            <w:hyperlink r:id="rId418" w:history="1">
              <w:r w:rsidRPr="00935908">
                <w:rPr>
                  <w:rFonts w:ascii="Times New Roman" w:eastAsia="Times New Roman" w:hAnsi="Times New Roman" w:cs="Times New Roman"/>
                  <w:color w:val="0563C1"/>
                  <w:sz w:val="24"/>
                  <w:szCs w:val="24"/>
                  <w:u w:val="single"/>
                </w:rPr>
                <w:t>Диссертационного совета Д 05.21.642</w:t>
              </w:r>
            </w:hyperlink>
            <w:r w:rsidRPr="00935908">
              <w:rPr>
                <w:rFonts w:ascii="Times New Roman" w:eastAsia="Times New Roman" w:hAnsi="Times New Roman" w:cs="Times New Roman"/>
                <w:sz w:val="24"/>
                <w:szCs w:val="24"/>
              </w:rPr>
              <w:t>, работают в НАН КР, являются членами редакционных коллегий научных изданий, как внутри КР, так и за ее пределами. Более подробно с каждым ППС можно ознакомиться на сайте кафедры «</w:t>
            </w:r>
            <w:proofErr w:type="spellStart"/>
            <w:r w:rsidRPr="00935908">
              <w:rPr>
                <w:rFonts w:ascii="Times New Roman" w:eastAsia="Times New Roman" w:hAnsi="Times New Roman" w:cs="Times New Roman"/>
                <w:sz w:val="24"/>
                <w:szCs w:val="24"/>
              </w:rPr>
              <w:t>АРиМ</w:t>
            </w:r>
            <w:proofErr w:type="spellEnd"/>
            <w:r w:rsidRPr="00935908">
              <w:rPr>
                <w:rFonts w:ascii="Times New Roman" w:eastAsia="Times New Roman" w:hAnsi="Times New Roman" w:cs="Times New Roman"/>
                <w:sz w:val="24"/>
                <w:szCs w:val="24"/>
              </w:rPr>
              <w:t xml:space="preserve">» в разделе </w:t>
            </w:r>
            <w:hyperlink r:id="rId419" w:history="1">
              <w:r w:rsidRPr="00935908">
                <w:rPr>
                  <w:rFonts w:ascii="Times New Roman" w:eastAsia="Times New Roman" w:hAnsi="Times New Roman" w:cs="Times New Roman"/>
                  <w:color w:val="0563C1"/>
                  <w:sz w:val="24"/>
                  <w:szCs w:val="24"/>
                  <w:u w:val="single"/>
                </w:rPr>
                <w:t>Состав кафедры</w:t>
              </w:r>
            </w:hyperlink>
            <w:r w:rsidRPr="00935908">
              <w:rPr>
                <w:rFonts w:ascii="Times New Roman" w:eastAsia="Times New Roman" w:hAnsi="Times New Roman" w:cs="Times New Roman"/>
                <w:color w:val="222222"/>
                <w:sz w:val="24"/>
                <w:szCs w:val="24"/>
              </w:rPr>
              <w:t xml:space="preserve">. О личных достижения каждого из ППС можно узнать из </w:t>
            </w:r>
            <w:hyperlink r:id="rId420" w:history="1">
              <w:r w:rsidRPr="00935908">
                <w:rPr>
                  <w:rFonts w:ascii="Times New Roman" w:eastAsia="Times New Roman" w:hAnsi="Times New Roman" w:cs="Times New Roman"/>
                  <w:color w:val="0563C1"/>
                  <w:sz w:val="24"/>
                  <w:szCs w:val="24"/>
                  <w:u w:val="single"/>
                </w:rPr>
                <w:t>вкладки каждого сотрудника</w:t>
              </w:r>
            </w:hyperlink>
            <w:r w:rsidRPr="00935908">
              <w:rPr>
                <w:rFonts w:ascii="Times New Roman" w:eastAsia="Times New Roman" w:hAnsi="Times New Roman" w:cs="Times New Roman"/>
                <w:color w:val="222222"/>
                <w:sz w:val="24"/>
                <w:szCs w:val="24"/>
              </w:rPr>
              <w:t>.</w:t>
            </w:r>
          </w:p>
          <w:p w14:paraId="46D8FB2A" w14:textId="77777777" w:rsidR="00A712F1" w:rsidRPr="00460C52" w:rsidRDefault="00A712F1" w:rsidP="0042277E">
            <w:pPr>
              <w:shd w:val="clear" w:color="auto" w:fill="FFFFFF"/>
              <w:textAlignment w:val="baseline"/>
              <w:rPr>
                <w:rFonts w:ascii="Times New Roman" w:hAnsi="Times New Roman" w:cs="Times New Roman"/>
                <w:sz w:val="24"/>
                <w:szCs w:val="24"/>
              </w:rPr>
            </w:pPr>
          </w:p>
        </w:tc>
        <w:tc>
          <w:tcPr>
            <w:tcW w:w="1843" w:type="dxa"/>
          </w:tcPr>
          <w:p w14:paraId="0D286555" w14:textId="77777777" w:rsidR="00A712F1" w:rsidRPr="00460C52" w:rsidRDefault="00A712F1"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A712F1" w:rsidRPr="00460C52" w14:paraId="03B31E00" w14:textId="77777777" w:rsidTr="009F76F7">
        <w:tc>
          <w:tcPr>
            <w:tcW w:w="13892" w:type="dxa"/>
            <w:gridSpan w:val="2"/>
          </w:tcPr>
          <w:p w14:paraId="3F7F2C5B" w14:textId="77777777" w:rsidR="00A712F1" w:rsidRDefault="00A712F1" w:rsidP="0042277E">
            <w:pPr>
              <w:shd w:val="clear" w:color="auto" w:fill="FFFFFF"/>
              <w:spacing w:after="60"/>
              <w:rPr>
                <w:rFonts w:ascii="Times New Roman" w:eastAsia="Calibri" w:hAnsi="Times New Roman" w:cs="Times New Roman"/>
                <w:b/>
                <w:sz w:val="24"/>
                <w:szCs w:val="24"/>
              </w:rPr>
            </w:pPr>
            <w:r w:rsidRPr="00460C52">
              <w:rPr>
                <w:rFonts w:ascii="Times New Roman" w:eastAsia="Calibri" w:hAnsi="Times New Roman" w:cs="Times New Roman"/>
                <w:b/>
                <w:sz w:val="24"/>
                <w:szCs w:val="24"/>
              </w:rPr>
              <w:lastRenderedPageBreak/>
              <w:t>Критерий 4.2.</w:t>
            </w:r>
            <w:r w:rsidRPr="00460C52">
              <w:rPr>
                <w:rFonts w:ascii="Times New Roman" w:eastAsia="Calibri" w:hAnsi="Times New Roman" w:cs="Times New Roman"/>
                <w:sz w:val="24"/>
                <w:szCs w:val="24"/>
              </w:rPr>
              <w:t xml:space="preserve">  </w:t>
            </w:r>
            <w:r w:rsidRPr="00460C52">
              <w:rPr>
                <w:rFonts w:ascii="Times New Roman" w:eastAsia="Calibri" w:hAnsi="Times New Roman" w:cs="Times New Roman"/>
                <w:b/>
                <w:bCs/>
                <w:sz w:val="24"/>
                <w:szCs w:val="24"/>
              </w:rPr>
              <w:t>В</w:t>
            </w:r>
            <w:r w:rsidRPr="00460C52">
              <w:rPr>
                <w:rFonts w:ascii="Times New Roman" w:eastAsia="Calibri" w:hAnsi="Times New Roman" w:cs="Times New Roman"/>
                <w:sz w:val="24"/>
                <w:szCs w:val="24"/>
              </w:rPr>
              <w:t xml:space="preserve"> </w:t>
            </w:r>
            <w:r w:rsidRPr="00460C52">
              <w:rPr>
                <w:rFonts w:ascii="Times New Roman" w:eastAsia="Calibri" w:hAnsi="Times New Roman" w:cs="Times New Roman"/>
                <w:b/>
                <w:bCs/>
                <w:sz w:val="24"/>
                <w:szCs w:val="24"/>
              </w:rPr>
              <w:t>о</w:t>
            </w:r>
            <w:r w:rsidRPr="00460C52">
              <w:rPr>
                <w:rFonts w:ascii="Times New Roman" w:hAnsi="Times New Roman" w:cs="Times New Roman"/>
                <w:b/>
                <w:bCs/>
                <w:sz w:val="24"/>
                <w:szCs w:val="24"/>
              </w:rPr>
              <w:t>бразовательной программе</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с</w:t>
            </w:r>
            <w:r w:rsidRPr="00460C52">
              <w:rPr>
                <w:rFonts w:ascii="Times New Roman" w:eastAsia="Calibri" w:hAnsi="Times New Roman" w:cs="Times New Roman"/>
                <w:b/>
                <w:sz w:val="24"/>
                <w:szCs w:val="24"/>
              </w:rPr>
              <w:t xml:space="preserve">озданы условия для подбора, мотивации и закрепления педагогов, а также </w:t>
            </w:r>
            <w:r w:rsidRPr="00460C52">
              <w:rPr>
                <w:rFonts w:ascii="Times New Roman" w:eastAsia="Calibri" w:hAnsi="Times New Roman" w:cs="Times New Roman"/>
                <w:b/>
                <w:sz w:val="24"/>
                <w:szCs w:val="24"/>
              </w:rPr>
              <w:lastRenderedPageBreak/>
              <w:t>для регулярного повышения квалификации педагогического и учебно-вспомогательного персонала по инновационным образовательным методам и технологиям.</w:t>
            </w:r>
          </w:p>
          <w:p w14:paraId="6CD549A7" w14:textId="77777777" w:rsidR="007F1A16" w:rsidRPr="007F1A16" w:rsidRDefault="007F1A16" w:rsidP="0042277E">
            <w:pPr>
              <w:ind w:firstLine="708"/>
              <w:jc w:val="both"/>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Для развития ППС, особенно молодых специалистов, в КГТУ организуются бесплатные курсы иностранных языков, в частности английского языка. Есть примеры, когда потребители бесплатных курсов КГТУ уже достигли уровней С1 и С2. Также КГТУ на постоянной основе организует повышение квалификации. Подобные курсы также проходят на базе родственных ВУЗов и в КГТУ. Государственное агентство по интеллектуальной собственности «</w:t>
            </w:r>
            <w:proofErr w:type="spellStart"/>
            <w:r w:rsidRPr="007F1A16">
              <w:rPr>
                <w:rFonts w:ascii="Times New Roman" w:eastAsia="Times New Roman" w:hAnsi="Times New Roman" w:cs="Times New Roman"/>
                <w:sz w:val="24"/>
                <w:szCs w:val="24"/>
              </w:rPr>
              <w:t>Кыргызпатент</w:t>
            </w:r>
            <w:proofErr w:type="spellEnd"/>
            <w:r w:rsidRPr="007F1A16">
              <w:rPr>
                <w:rFonts w:ascii="Times New Roman" w:eastAsia="Times New Roman" w:hAnsi="Times New Roman" w:cs="Times New Roman"/>
                <w:sz w:val="24"/>
                <w:szCs w:val="24"/>
              </w:rPr>
              <w:t>» на регулярной основе проводит различные курсы и тренинги.</w:t>
            </w:r>
          </w:p>
          <w:p w14:paraId="4D777F48" w14:textId="77777777" w:rsidR="007F1A16" w:rsidRPr="007F1A16" w:rsidRDefault="007F1A16" w:rsidP="0042277E">
            <w:pPr>
              <w:ind w:firstLine="708"/>
              <w:jc w:val="both"/>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 xml:space="preserve">Профессиональное развитие и карьерный рост ППС имеют корреляцию с научной деятельностью. Результаты НИР ППС публикуются в журналах, которые индексируется РИНЦ, имеют высокие в КР </w:t>
            </w:r>
            <w:proofErr w:type="spellStart"/>
            <w:r w:rsidRPr="007F1A16">
              <w:rPr>
                <w:rFonts w:ascii="Times New Roman" w:eastAsia="Times New Roman" w:hAnsi="Times New Roman" w:cs="Times New Roman"/>
                <w:sz w:val="24"/>
                <w:szCs w:val="24"/>
              </w:rPr>
              <w:t>импакт</w:t>
            </w:r>
            <w:proofErr w:type="spellEnd"/>
            <w:r w:rsidRPr="007F1A16">
              <w:rPr>
                <w:rFonts w:ascii="Times New Roman" w:eastAsia="Times New Roman" w:hAnsi="Times New Roman" w:cs="Times New Roman"/>
                <w:sz w:val="24"/>
                <w:szCs w:val="24"/>
              </w:rPr>
              <w:t xml:space="preserve">-фактор и DOI-индекс. Идут переговоры с </w:t>
            </w:r>
            <w:proofErr w:type="spellStart"/>
            <w:r w:rsidRPr="007F1A16">
              <w:rPr>
                <w:rFonts w:ascii="Times New Roman" w:eastAsia="Times New Roman" w:hAnsi="Times New Roman" w:cs="Times New Roman"/>
                <w:sz w:val="24"/>
                <w:szCs w:val="24"/>
              </w:rPr>
              <w:t>агрегаторами</w:t>
            </w:r>
            <w:proofErr w:type="spellEnd"/>
            <w:r w:rsidRPr="007F1A16">
              <w:rPr>
                <w:rFonts w:ascii="Times New Roman" w:eastAsia="Times New Roman" w:hAnsi="Times New Roman" w:cs="Times New Roman"/>
                <w:sz w:val="24"/>
                <w:szCs w:val="24"/>
              </w:rPr>
              <w:t xml:space="preserve"> научной информации </w:t>
            </w:r>
            <w:proofErr w:type="spellStart"/>
            <w:r w:rsidRPr="007F1A16">
              <w:rPr>
                <w:rFonts w:ascii="Times New Roman" w:eastAsia="Times New Roman" w:hAnsi="Times New Roman" w:cs="Times New Roman"/>
                <w:sz w:val="24"/>
                <w:szCs w:val="24"/>
              </w:rPr>
              <w:t>Elsevier</w:t>
            </w:r>
            <w:proofErr w:type="spellEnd"/>
            <w:r w:rsidRPr="007F1A16">
              <w:rPr>
                <w:rFonts w:ascii="Times New Roman" w:eastAsia="Times New Roman" w:hAnsi="Times New Roman" w:cs="Times New Roman"/>
                <w:sz w:val="24"/>
                <w:szCs w:val="24"/>
              </w:rPr>
              <w:t xml:space="preserve"> и </w:t>
            </w:r>
            <w:proofErr w:type="spellStart"/>
            <w:r w:rsidRPr="007F1A16">
              <w:rPr>
                <w:rFonts w:ascii="Times New Roman" w:eastAsia="Times New Roman" w:hAnsi="Times New Roman" w:cs="Times New Roman"/>
                <w:sz w:val="24"/>
                <w:szCs w:val="24"/>
              </w:rPr>
              <w:t>Clarivate</w:t>
            </w:r>
            <w:proofErr w:type="spellEnd"/>
            <w:r w:rsidRPr="007F1A16">
              <w:rPr>
                <w:rFonts w:ascii="Times New Roman" w:eastAsia="Times New Roman" w:hAnsi="Times New Roman" w:cs="Times New Roman"/>
                <w:sz w:val="24"/>
                <w:szCs w:val="24"/>
              </w:rPr>
              <w:t xml:space="preserve"> о включении научных изданий КГТУ в их базу данных.</w:t>
            </w:r>
          </w:p>
          <w:p w14:paraId="7C5AD17B" w14:textId="77777777" w:rsidR="007F1A16" w:rsidRPr="007F1A16" w:rsidRDefault="007F1A16" w:rsidP="0042277E">
            <w:pPr>
              <w:ind w:firstLine="708"/>
              <w:jc w:val="both"/>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В настоящее время в КГТУ действуют диссертационные советы по защите докторских и кандидатских диссертаций. Университет включен в состав 6 пилотных вузов КР для создания и развития докторских программ (</w:t>
            </w:r>
            <w:proofErr w:type="spellStart"/>
            <w:r w:rsidRPr="007F1A16">
              <w:rPr>
                <w:rFonts w:ascii="Times New Roman" w:eastAsia="Times New Roman" w:hAnsi="Times New Roman" w:cs="Times New Roman"/>
                <w:sz w:val="24"/>
                <w:szCs w:val="24"/>
              </w:rPr>
              <w:t>PhD</w:t>
            </w:r>
            <w:proofErr w:type="spellEnd"/>
            <w:r w:rsidRPr="007F1A16">
              <w:rPr>
                <w:rFonts w:ascii="Times New Roman" w:eastAsia="Times New Roman" w:hAnsi="Times New Roman" w:cs="Times New Roman"/>
                <w:sz w:val="24"/>
                <w:szCs w:val="24"/>
              </w:rPr>
              <w:t xml:space="preserve">) в вузах КР. </w:t>
            </w:r>
          </w:p>
          <w:p w14:paraId="43236434" w14:textId="77777777" w:rsidR="007F1A16" w:rsidRPr="007F1A16" w:rsidRDefault="007F1A16" w:rsidP="0042277E">
            <w:pPr>
              <w:ind w:firstLine="708"/>
              <w:jc w:val="both"/>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 xml:space="preserve">Наиболее остро стоит проблема закрепления молодых специалистов в реализации ОП. Для решения этой проблемы университет предпринимает ряд мер: учредил </w:t>
            </w:r>
            <w:hyperlink r:id="rId421" w:history="1">
              <w:r w:rsidRPr="007F1A16">
                <w:rPr>
                  <w:rFonts w:ascii="Times New Roman" w:eastAsia="Times New Roman" w:hAnsi="Times New Roman" w:cs="Times New Roman"/>
                  <w:color w:val="0563C1"/>
                  <w:sz w:val="24"/>
                  <w:szCs w:val="24"/>
                  <w:u w:val="single"/>
                </w:rPr>
                <w:t xml:space="preserve">образовательный грант для молодых сотрудников для обучения в докторантуре </w:t>
              </w:r>
              <w:proofErr w:type="spellStart"/>
              <w:r w:rsidRPr="007F1A16">
                <w:rPr>
                  <w:rFonts w:ascii="Times New Roman" w:eastAsia="Times New Roman" w:hAnsi="Times New Roman" w:cs="Times New Roman"/>
                  <w:color w:val="0563C1"/>
                  <w:sz w:val="24"/>
                  <w:szCs w:val="24"/>
                  <w:u w:val="single"/>
                </w:rPr>
                <w:t>PhD</w:t>
              </w:r>
              <w:proofErr w:type="spellEnd"/>
            </w:hyperlink>
            <w:r w:rsidRPr="007F1A16">
              <w:rPr>
                <w:rFonts w:ascii="Times New Roman" w:eastAsia="Times New Roman" w:hAnsi="Times New Roman" w:cs="Times New Roman"/>
                <w:sz w:val="24"/>
                <w:szCs w:val="24"/>
              </w:rPr>
              <w:t xml:space="preserve">, организованы бесплатные курсы иностранных языков, организуются и проводятся научные конференции, семинары, круглые столы, выставки, форумы и другие мероприятия. Для реализации этих мероприятий функционирует </w:t>
            </w:r>
            <w:hyperlink r:id="rId422" w:history="1">
              <w:r w:rsidRPr="007F1A16">
                <w:rPr>
                  <w:rFonts w:ascii="Times New Roman" w:eastAsia="Times New Roman" w:hAnsi="Times New Roman" w:cs="Times New Roman"/>
                  <w:color w:val="0563C1"/>
                  <w:sz w:val="24"/>
                  <w:szCs w:val="24"/>
                  <w:u w:val="single"/>
                </w:rPr>
                <w:t>Совет молодых ученых и специалистов (</w:t>
              </w:r>
              <w:proofErr w:type="spellStart"/>
              <w:r w:rsidRPr="007F1A16">
                <w:rPr>
                  <w:rFonts w:ascii="Times New Roman" w:eastAsia="Times New Roman" w:hAnsi="Times New Roman" w:cs="Times New Roman"/>
                  <w:color w:val="0563C1"/>
                  <w:sz w:val="24"/>
                  <w:szCs w:val="24"/>
                  <w:u w:val="single"/>
                </w:rPr>
                <w:t>СМУиС</w:t>
              </w:r>
              <w:proofErr w:type="spellEnd"/>
              <w:r w:rsidRPr="007F1A16">
                <w:rPr>
                  <w:rFonts w:ascii="Times New Roman" w:eastAsia="Times New Roman" w:hAnsi="Times New Roman" w:cs="Times New Roman"/>
                  <w:color w:val="0563C1"/>
                  <w:sz w:val="24"/>
                  <w:szCs w:val="24"/>
                  <w:u w:val="single"/>
                </w:rPr>
                <w:t>).</w:t>
              </w:r>
            </w:hyperlink>
          </w:p>
          <w:p w14:paraId="4660AA76" w14:textId="77777777" w:rsidR="007F1A16" w:rsidRPr="007F1A16" w:rsidRDefault="007F1A16" w:rsidP="0042277E">
            <w:pPr>
              <w:widowControl w:val="0"/>
              <w:autoSpaceDE w:val="0"/>
              <w:autoSpaceDN w:val="0"/>
              <w:spacing w:before="132"/>
              <w:ind w:firstLine="708"/>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В</w:t>
            </w:r>
            <w:r w:rsidRPr="007F1A16">
              <w:rPr>
                <w:rFonts w:ascii="Times New Roman" w:eastAsia="Times New Roman" w:hAnsi="Times New Roman" w:cs="Times New Roman"/>
                <w:spacing w:val="26"/>
                <w:sz w:val="24"/>
                <w:szCs w:val="24"/>
              </w:rPr>
              <w:t xml:space="preserve"> </w:t>
            </w:r>
            <w:r w:rsidRPr="007F1A16">
              <w:rPr>
                <w:rFonts w:ascii="Times New Roman" w:eastAsia="Times New Roman" w:hAnsi="Times New Roman" w:cs="Times New Roman"/>
                <w:sz w:val="24"/>
                <w:szCs w:val="24"/>
              </w:rPr>
              <w:t>КГТУ</w:t>
            </w:r>
            <w:r w:rsidRPr="007F1A16">
              <w:rPr>
                <w:rFonts w:ascii="Times New Roman" w:eastAsia="Times New Roman" w:hAnsi="Times New Roman" w:cs="Times New Roman"/>
                <w:spacing w:val="27"/>
                <w:sz w:val="24"/>
                <w:szCs w:val="24"/>
              </w:rPr>
              <w:t xml:space="preserve"> </w:t>
            </w:r>
            <w:r w:rsidRPr="007F1A16">
              <w:rPr>
                <w:rFonts w:ascii="Times New Roman" w:eastAsia="Times New Roman" w:hAnsi="Times New Roman" w:cs="Times New Roman"/>
                <w:sz w:val="24"/>
                <w:szCs w:val="24"/>
              </w:rPr>
              <w:t>действует</w:t>
            </w:r>
            <w:r w:rsidRPr="007F1A16">
              <w:rPr>
                <w:rFonts w:ascii="Times New Roman" w:eastAsia="Times New Roman" w:hAnsi="Times New Roman" w:cs="Times New Roman"/>
                <w:spacing w:val="28"/>
                <w:sz w:val="24"/>
                <w:szCs w:val="24"/>
              </w:rPr>
              <w:t xml:space="preserve"> </w:t>
            </w:r>
            <w:r w:rsidRPr="007F1A16">
              <w:rPr>
                <w:rFonts w:ascii="Times New Roman" w:eastAsia="Times New Roman" w:hAnsi="Times New Roman" w:cs="Times New Roman"/>
                <w:sz w:val="24"/>
                <w:szCs w:val="24"/>
              </w:rPr>
              <w:t>система</w:t>
            </w:r>
            <w:r w:rsidRPr="007F1A16">
              <w:rPr>
                <w:rFonts w:ascii="Times New Roman" w:eastAsia="Times New Roman" w:hAnsi="Times New Roman" w:cs="Times New Roman"/>
                <w:spacing w:val="27"/>
                <w:sz w:val="24"/>
                <w:szCs w:val="24"/>
              </w:rPr>
              <w:t xml:space="preserve"> </w:t>
            </w:r>
            <w:r w:rsidRPr="007F1A16">
              <w:rPr>
                <w:rFonts w:ascii="Times New Roman" w:eastAsia="Times New Roman" w:hAnsi="Times New Roman" w:cs="Times New Roman"/>
                <w:sz w:val="24"/>
                <w:szCs w:val="24"/>
              </w:rPr>
              <w:t>повышения</w:t>
            </w:r>
            <w:r w:rsidRPr="007F1A16">
              <w:rPr>
                <w:rFonts w:ascii="Times New Roman" w:eastAsia="Times New Roman" w:hAnsi="Times New Roman" w:cs="Times New Roman"/>
                <w:spacing w:val="28"/>
                <w:sz w:val="24"/>
                <w:szCs w:val="24"/>
              </w:rPr>
              <w:t xml:space="preserve"> </w:t>
            </w:r>
            <w:r w:rsidRPr="007F1A16">
              <w:rPr>
                <w:rFonts w:ascii="Times New Roman" w:eastAsia="Times New Roman" w:hAnsi="Times New Roman" w:cs="Times New Roman"/>
                <w:sz w:val="24"/>
                <w:szCs w:val="24"/>
              </w:rPr>
              <w:t>квалификации</w:t>
            </w:r>
            <w:r w:rsidRPr="007F1A16">
              <w:rPr>
                <w:rFonts w:ascii="Times New Roman" w:eastAsia="Times New Roman" w:hAnsi="Times New Roman" w:cs="Times New Roman"/>
                <w:spacing w:val="28"/>
                <w:sz w:val="24"/>
                <w:szCs w:val="24"/>
              </w:rPr>
              <w:t xml:space="preserve"> </w:t>
            </w:r>
            <w:r w:rsidRPr="007F1A16">
              <w:rPr>
                <w:rFonts w:ascii="Times New Roman" w:eastAsia="Times New Roman" w:hAnsi="Times New Roman" w:cs="Times New Roman"/>
                <w:sz w:val="24"/>
                <w:szCs w:val="24"/>
              </w:rPr>
              <w:t>и</w:t>
            </w:r>
            <w:r w:rsidRPr="007F1A16">
              <w:rPr>
                <w:rFonts w:ascii="Times New Roman" w:eastAsia="Times New Roman" w:hAnsi="Times New Roman" w:cs="Times New Roman"/>
                <w:spacing w:val="29"/>
                <w:sz w:val="24"/>
                <w:szCs w:val="24"/>
              </w:rPr>
              <w:t xml:space="preserve"> </w:t>
            </w:r>
            <w:r w:rsidRPr="007F1A16">
              <w:rPr>
                <w:rFonts w:ascii="Times New Roman" w:eastAsia="Times New Roman" w:hAnsi="Times New Roman" w:cs="Times New Roman"/>
                <w:sz w:val="24"/>
                <w:szCs w:val="24"/>
              </w:rPr>
              <w:t>переподготовке</w:t>
            </w:r>
            <w:r w:rsidRPr="007F1A16">
              <w:rPr>
                <w:rFonts w:ascii="Times New Roman" w:eastAsia="Times New Roman" w:hAnsi="Times New Roman" w:cs="Times New Roman"/>
                <w:spacing w:val="27"/>
                <w:sz w:val="24"/>
                <w:szCs w:val="24"/>
              </w:rPr>
              <w:t xml:space="preserve"> </w:t>
            </w:r>
            <w:r w:rsidRPr="007F1A16">
              <w:rPr>
                <w:rFonts w:ascii="Times New Roman" w:eastAsia="Times New Roman" w:hAnsi="Times New Roman" w:cs="Times New Roman"/>
                <w:sz w:val="24"/>
                <w:szCs w:val="24"/>
              </w:rPr>
              <w:t>кадров</w:t>
            </w:r>
            <w:r w:rsidRPr="007F1A16">
              <w:rPr>
                <w:rFonts w:ascii="Times New Roman" w:eastAsia="Times New Roman" w:hAnsi="Times New Roman" w:cs="Times New Roman"/>
                <w:spacing w:val="30"/>
                <w:sz w:val="24"/>
                <w:szCs w:val="24"/>
              </w:rPr>
              <w:t xml:space="preserve"> </w:t>
            </w:r>
            <w:r w:rsidRPr="007F1A16">
              <w:rPr>
                <w:rFonts w:ascii="Times New Roman" w:eastAsia="Times New Roman" w:hAnsi="Times New Roman" w:cs="Times New Roman"/>
                <w:sz w:val="24"/>
                <w:szCs w:val="24"/>
              </w:rPr>
              <w:t>и</w:t>
            </w:r>
            <w:r w:rsidRPr="007F1A16">
              <w:rPr>
                <w:rFonts w:ascii="Times New Roman" w:eastAsia="Times New Roman" w:hAnsi="Times New Roman" w:cs="Times New Roman"/>
                <w:spacing w:val="-57"/>
                <w:sz w:val="24"/>
                <w:szCs w:val="24"/>
              </w:rPr>
              <w:t xml:space="preserve"> </w:t>
            </w:r>
            <w:r w:rsidRPr="007F1A16">
              <w:rPr>
                <w:rFonts w:ascii="Times New Roman" w:eastAsia="Times New Roman" w:hAnsi="Times New Roman" w:cs="Times New Roman"/>
                <w:sz w:val="24"/>
                <w:szCs w:val="24"/>
              </w:rPr>
              <w:t>регулируется</w:t>
            </w:r>
            <w:r w:rsidRPr="007F1A16">
              <w:rPr>
                <w:rFonts w:ascii="Times New Roman" w:eastAsia="Times New Roman" w:hAnsi="Times New Roman" w:cs="Times New Roman"/>
                <w:spacing w:val="17"/>
                <w:sz w:val="24"/>
                <w:szCs w:val="24"/>
              </w:rPr>
              <w:t xml:space="preserve"> </w:t>
            </w:r>
            <w:r w:rsidRPr="007F1A16">
              <w:rPr>
                <w:rFonts w:ascii="Times New Roman" w:eastAsia="Times New Roman" w:hAnsi="Times New Roman" w:cs="Times New Roman"/>
                <w:sz w:val="24"/>
                <w:szCs w:val="24"/>
              </w:rPr>
              <w:t>соответствующим</w:t>
            </w:r>
            <w:r w:rsidRPr="007F1A16">
              <w:rPr>
                <w:rFonts w:ascii="Times New Roman" w:eastAsia="Times New Roman" w:hAnsi="Times New Roman" w:cs="Times New Roman"/>
                <w:spacing w:val="23"/>
                <w:sz w:val="24"/>
                <w:szCs w:val="24"/>
              </w:rPr>
              <w:t xml:space="preserve"> </w:t>
            </w:r>
            <w:hyperlink r:id="rId423">
              <w:r w:rsidRPr="007F1A16">
                <w:rPr>
                  <w:rFonts w:ascii="Times New Roman" w:eastAsia="Times New Roman" w:hAnsi="Times New Roman" w:cs="Times New Roman"/>
                  <w:color w:val="0462C1"/>
                  <w:sz w:val="24"/>
                  <w:szCs w:val="24"/>
                  <w:u w:val="single" w:color="0462C1"/>
                </w:rPr>
                <w:t>Положением</w:t>
              </w:r>
              <w:r w:rsidRPr="007F1A16">
                <w:rPr>
                  <w:rFonts w:ascii="Times New Roman" w:eastAsia="Times New Roman" w:hAnsi="Times New Roman" w:cs="Times New Roman"/>
                  <w:color w:val="0462C1"/>
                  <w:spacing w:val="16"/>
                  <w:sz w:val="24"/>
                  <w:szCs w:val="24"/>
                </w:rPr>
                <w:t xml:space="preserve"> </w:t>
              </w:r>
            </w:hyperlink>
            <w:r w:rsidRPr="007F1A16">
              <w:rPr>
                <w:rFonts w:ascii="Times New Roman" w:eastAsia="Times New Roman" w:hAnsi="Times New Roman" w:cs="Times New Roman"/>
                <w:sz w:val="24"/>
                <w:szCs w:val="24"/>
              </w:rPr>
              <w:t>и</w:t>
            </w:r>
            <w:r w:rsidRPr="007F1A16">
              <w:rPr>
                <w:rFonts w:ascii="Times New Roman" w:eastAsia="Times New Roman" w:hAnsi="Times New Roman" w:cs="Times New Roman"/>
                <w:spacing w:val="19"/>
                <w:sz w:val="24"/>
                <w:szCs w:val="24"/>
              </w:rPr>
              <w:t xml:space="preserve"> </w:t>
            </w:r>
            <w:r w:rsidRPr="007F1A16">
              <w:rPr>
                <w:rFonts w:ascii="Times New Roman" w:eastAsia="Times New Roman" w:hAnsi="Times New Roman" w:cs="Times New Roman"/>
                <w:sz w:val="24"/>
                <w:szCs w:val="24"/>
              </w:rPr>
              <w:t>заинтересован</w:t>
            </w:r>
            <w:r w:rsidRPr="007F1A16">
              <w:rPr>
                <w:rFonts w:ascii="Times New Roman" w:eastAsia="Times New Roman" w:hAnsi="Times New Roman" w:cs="Times New Roman"/>
                <w:spacing w:val="18"/>
                <w:sz w:val="24"/>
                <w:szCs w:val="24"/>
              </w:rPr>
              <w:t xml:space="preserve"> </w:t>
            </w:r>
            <w:r w:rsidRPr="007F1A16">
              <w:rPr>
                <w:rFonts w:ascii="Times New Roman" w:eastAsia="Times New Roman" w:hAnsi="Times New Roman" w:cs="Times New Roman"/>
                <w:sz w:val="24"/>
                <w:szCs w:val="24"/>
              </w:rPr>
              <w:t>также</w:t>
            </w:r>
            <w:r w:rsidRPr="007F1A16">
              <w:rPr>
                <w:rFonts w:ascii="Times New Roman" w:eastAsia="Times New Roman" w:hAnsi="Times New Roman" w:cs="Times New Roman"/>
                <w:spacing w:val="12"/>
                <w:sz w:val="24"/>
                <w:szCs w:val="24"/>
              </w:rPr>
              <w:t xml:space="preserve"> </w:t>
            </w:r>
            <w:r w:rsidRPr="007F1A16">
              <w:rPr>
                <w:rFonts w:ascii="Times New Roman" w:eastAsia="Times New Roman" w:hAnsi="Times New Roman" w:cs="Times New Roman"/>
                <w:sz w:val="24"/>
                <w:szCs w:val="24"/>
              </w:rPr>
              <w:t>в</w:t>
            </w:r>
            <w:r w:rsidRPr="007F1A16">
              <w:rPr>
                <w:rFonts w:ascii="Times New Roman" w:eastAsia="Times New Roman" w:hAnsi="Times New Roman" w:cs="Times New Roman"/>
                <w:spacing w:val="19"/>
                <w:sz w:val="24"/>
                <w:szCs w:val="24"/>
              </w:rPr>
              <w:t xml:space="preserve"> </w:t>
            </w:r>
            <w:r w:rsidRPr="007F1A16">
              <w:rPr>
                <w:rFonts w:ascii="Times New Roman" w:eastAsia="Times New Roman" w:hAnsi="Times New Roman" w:cs="Times New Roman"/>
                <w:sz w:val="24"/>
                <w:szCs w:val="24"/>
              </w:rPr>
              <w:t>подготовке</w:t>
            </w:r>
            <w:r w:rsidRPr="007F1A16">
              <w:rPr>
                <w:rFonts w:ascii="Times New Roman" w:eastAsia="Times New Roman" w:hAnsi="Times New Roman" w:cs="Times New Roman"/>
                <w:spacing w:val="17"/>
                <w:sz w:val="24"/>
                <w:szCs w:val="24"/>
              </w:rPr>
              <w:t xml:space="preserve"> </w:t>
            </w:r>
            <w:r w:rsidRPr="007F1A16">
              <w:rPr>
                <w:rFonts w:ascii="Times New Roman" w:eastAsia="Times New Roman" w:hAnsi="Times New Roman" w:cs="Times New Roman"/>
                <w:sz w:val="24"/>
                <w:szCs w:val="24"/>
              </w:rPr>
              <w:t>кадров</w:t>
            </w:r>
          </w:p>
          <w:p w14:paraId="05784B76" w14:textId="77777777" w:rsidR="007F1A16" w:rsidRPr="007F1A16" w:rsidRDefault="007F1A16" w:rsidP="0042277E">
            <w:pPr>
              <w:widowControl w:val="0"/>
              <w:autoSpaceDE w:val="0"/>
              <w:autoSpaceDN w:val="0"/>
              <w:spacing w:before="66"/>
              <w:ind w:right="186"/>
              <w:jc w:val="both"/>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по</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системе</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менеджмента</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качества.</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Многие</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сотрудники</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департамента</w:t>
            </w:r>
            <w:r w:rsidRPr="007F1A16">
              <w:rPr>
                <w:rFonts w:ascii="Times New Roman" w:eastAsia="Times New Roman" w:hAnsi="Times New Roman" w:cs="Times New Roman"/>
                <w:spacing w:val="61"/>
                <w:sz w:val="24"/>
                <w:szCs w:val="24"/>
              </w:rPr>
              <w:t xml:space="preserve"> </w:t>
            </w:r>
            <w:r w:rsidRPr="007F1A16">
              <w:rPr>
                <w:rFonts w:ascii="Times New Roman" w:eastAsia="Times New Roman" w:hAnsi="Times New Roman" w:cs="Times New Roman"/>
                <w:sz w:val="24"/>
                <w:szCs w:val="24"/>
              </w:rPr>
              <w:t>качества</w:t>
            </w:r>
            <w:r w:rsidRPr="007F1A16">
              <w:rPr>
                <w:rFonts w:ascii="Times New Roman" w:eastAsia="Times New Roman" w:hAnsi="Times New Roman" w:cs="Times New Roman"/>
                <w:spacing w:val="-57"/>
                <w:sz w:val="24"/>
                <w:szCs w:val="24"/>
              </w:rPr>
              <w:t xml:space="preserve"> </w:t>
            </w:r>
            <w:r w:rsidRPr="007F1A16">
              <w:rPr>
                <w:rFonts w:ascii="Times New Roman" w:eastAsia="Times New Roman" w:hAnsi="Times New Roman" w:cs="Times New Roman"/>
                <w:sz w:val="24"/>
                <w:szCs w:val="24"/>
              </w:rPr>
              <w:t>образования</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и</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преподаватели</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кафедр</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прошли</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соответствующие</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курсы</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повышения</w:t>
            </w:r>
            <w:r w:rsidRPr="007F1A16">
              <w:rPr>
                <w:rFonts w:ascii="Times New Roman" w:eastAsia="Times New Roman" w:hAnsi="Times New Roman" w:cs="Times New Roman"/>
                <w:spacing w:val="-57"/>
                <w:sz w:val="24"/>
                <w:szCs w:val="24"/>
              </w:rPr>
              <w:t xml:space="preserve"> </w:t>
            </w:r>
            <w:r w:rsidRPr="007F1A16">
              <w:rPr>
                <w:rFonts w:ascii="Times New Roman" w:eastAsia="Times New Roman" w:hAnsi="Times New Roman" w:cs="Times New Roman"/>
                <w:sz w:val="24"/>
                <w:szCs w:val="24"/>
              </w:rPr>
              <w:t>квалификации</w:t>
            </w:r>
            <w:r w:rsidRPr="007F1A16">
              <w:rPr>
                <w:rFonts w:ascii="Times New Roman" w:eastAsia="Times New Roman" w:hAnsi="Times New Roman" w:cs="Times New Roman"/>
                <w:spacing w:val="17"/>
                <w:sz w:val="24"/>
                <w:szCs w:val="24"/>
              </w:rPr>
              <w:t xml:space="preserve"> </w:t>
            </w:r>
            <w:r w:rsidRPr="007F1A16">
              <w:rPr>
                <w:rFonts w:ascii="Times New Roman" w:eastAsia="Times New Roman" w:hAnsi="Times New Roman" w:cs="Times New Roman"/>
                <w:sz w:val="24"/>
                <w:szCs w:val="24"/>
              </w:rPr>
              <w:t>в</w:t>
            </w:r>
            <w:r w:rsidRPr="007F1A16">
              <w:rPr>
                <w:rFonts w:ascii="Times New Roman" w:eastAsia="Times New Roman" w:hAnsi="Times New Roman" w:cs="Times New Roman"/>
                <w:spacing w:val="8"/>
                <w:sz w:val="24"/>
                <w:szCs w:val="24"/>
              </w:rPr>
              <w:t xml:space="preserve"> </w:t>
            </w:r>
            <w:r w:rsidRPr="007F1A16">
              <w:rPr>
                <w:rFonts w:ascii="Times New Roman" w:eastAsia="Times New Roman" w:hAnsi="Times New Roman" w:cs="Times New Roman"/>
                <w:sz w:val="24"/>
                <w:szCs w:val="24"/>
              </w:rPr>
              <w:t>области</w:t>
            </w:r>
            <w:r w:rsidRPr="007F1A16">
              <w:rPr>
                <w:rFonts w:ascii="Times New Roman" w:eastAsia="Times New Roman" w:hAnsi="Times New Roman" w:cs="Times New Roman"/>
                <w:spacing w:val="18"/>
                <w:sz w:val="24"/>
                <w:szCs w:val="24"/>
              </w:rPr>
              <w:t xml:space="preserve"> </w:t>
            </w:r>
            <w:r w:rsidRPr="007F1A16">
              <w:rPr>
                <w:rFonts w:ascii="Times New Roman" w:eastAsia="Times New Roman" w:hAnsi="Times New Roman" w:cs="Times New Roman"/>
                <w:sz w:val="24"/>
                <w:szCs w:val="24"/>
              </w:rPr>
              <w:t>системы</w:t>
            </w:r>
            <w:r w:rsidRPr="007F1A16">
              <w:rPr>
                <w:rFonts w:ascii="Times New Roman" w:eastAsia="Times New Roman" w:hAnsi="Times New Roman" w:cs="Times New Roman"/>
                <w:spacing w:val="13"/>
                <w:sz w:val="24"/>
                <w:szCs w:val="24"/>
              </w:rPr>
              <w:t xml:space="preserve"> </w:t>
            </w:r>
            <w:r w:rsidRPr="007F1A16">
              <w:rPr>
                <w:rFonts w:ascii="Times New Roman" w:eastAsia="Times New Roman" w:hAnsi="Times New Roman" w:cs="Times New Roman"/>
                <w:sz w:val="24"/>
                <w:szCs w:val="24"/>
              </w:rPr>
              <w:t>менеджмента</w:t>
            </w:r>
            <w:r w:rsidRPr="007F1A16">
              <w:rPr>
                <w:rFonts w:ascii="Times New Roman" w:eastAsia="Times New Roman" w:hAnsi="Times New Roman" w:cs="Times New Roman"/>
                <w:spacing w:val="16"/>
                <w:sz w:val="24"/>
                <w:szCs w:val="24"/>
              </w:rPr>
              <w:t xml:space="preserve"> </w:t>
            </w:r>
            <w:r w:rsidRPr="007F1A16">
              <w:rPr>
                <w:rFonts w:ascii="Times New Roman" w:eastAsia="Times New Roman" w:hAnsi="Times New Roman" w:cs="Times New Roman"/>
                <w:sz w:val="24"/>
                <w:szCs w:val="24"/>
              </w:rPr>
              <w:t>качества</w:t>
            </w:r>
            <w:r w:rsidRPr="007F1A16">
              <w:rPr>
                <w:rFonts w:ascii="Times New Roman" w:eastAsia="Times New Roman" w:hAnsi="Times New Roman" w:cs="Times New Roman"/>
                <w:spacing w:val="15"/>
                <w:sz w:val="24"/>
                <w:szCs w:val="24"/>
              </w:rPr>
              <w:t xml:space="preserve"> </w:t>
            </w:r>
            <w:r w:rsidRPr="007F1A16">
              <w:rPr>
                <w:rFonts w:ascii="Times New Roman" w:eastAsia="Times New Roman" w:hAnsi="Times New Roman" w:cs="Times New Roman"/>
                <w:sz w:val="24"/>
                <w:szCs w:val="24"/>
              </w:rPr>
              <w:t>или</w:t>
            </w:r>
            <w:r w:rsidRPr="007F1A16">
              <w:rPr>
                <w:rFonts w:ascii="Times New Roman" w:eastAsia="Times New Roman" w:hAnsi="Times New Roman" w:cs="Times New Roman"/>
                <w:spacing w:val="13"/>
                <w:sz w:val="24"/>
                <w:szCs w:val="24"/>
              </w:rPr>
              <w:t xml:space="preserve"> </w:t>
            </w:r>
            <w:r w:rsidRPr="007F1A16">
              <w:rPr>
                <w:rFonts w:ascii="Times New Roman" w:eastAsia="Times New Roman" w:hAnsi="Times New Roman" w:cs="Times New Roman"/>
                <w:sz w:val="24"/>
                <w:szCs w:val="24"/>
              </w:rPr>
              <w:t>аудита.</w:t>
            </w:r>
            <w:r w:rsidRPr="007F1A16">
              <w:rPr>
                <w:rFonts w:ascii="Times New Roman" w:eastAsia="Times New Roman" w:hAnsi="Times New Roman" w:cs="Times New Roman"/>
                <w:spacing w:val="27"/>
                <w:sz w:val="24"/>
                <w:szCs w:val="24"/>
              </w:rPr>
              <w:t xml:space="preserve"> </w:t>
            </w:r>
            <w:r w:rsidRPr="007F1A16">
              <w:rPr>
                <w:rFonts w:ascii="Times New Roman" w:eastAsia="Times New Roman" w:hAnsi="Times New Roman" w:cs="Times New Roman"/>
                <w:sz w:val="24"/>
                <w:szCs w:val="24"/>
              </w:rPr>
              <w:t>В</w:t>
            </w:r>
            <w:r w:rsidRPr="007F1A16">
              <w:rPr>
                <w:rFonts w:ascii="Times New Roman" w:eastAsia="Times New Roman" w:hAnsi="Times New Roman" w:cs="Times New Roman"/>
                <w:spacing w:val="14"/>
                <w:sz w:val="24"/>
                <w:szCs w:val="24"/>
              </w:rPr>
              <w:t xml:space="preserve"> </w:t>
            </w:r>
            <w:r w:rsidRPr="007F1A16">
              <w:rPr>
                <w:rFonts w:ascii="Times New Roman" w:eastAsia="Times New Roman" w:hAnsi="Times New Roman" w:cs="Times New Roman"/>
                <w:sz w:val="24"/>
                <w:szCs w:val="24"/>
              </w:rPr>
              <w:t>целях</w:t>
            </w:r>
            <w:r w:rsidRPr="007F1A16">
              <w:rPr>
                <w:rFonts w:ascii="Times New Roman" w:eastAsia="Times New Roman" w:hAnsi="Times New Roman" w:cs="Times New Roman"/>
                <w:spacing w:val="16"/>
                <w:sz w:val="24"/>
                <w:szCs w:val="24"/>
              </w:rPr>
              <w:t xml:space="preserve"> </w:t>
            </w:r>
            <w:r w:rsidRPr="007F1A16">
              <w:rPr>
                <w:rFonts w:ascii="Times New Roman" w:eastAsia="Times New Roman" w:hAnsi="Times New Roman" w:cs="Times New Roman"/>
                <w:sz w:val="24"/>
                <w:szCs w:val="24"/>
              </w:rPr>
              <w:t>углубления</w:t>
            </w:r>
            <w:r w:rsidRPr="007F1A16">
              <w:rPr>
                <w:rFonts w:ascii="Times New Roman" w:eastAsia="Times New Roman" w:hAnsi="Times New Roman" w:cs="Times New Roman"/>
                <w:spacing w:val="-58"/>
                <w:sz w:val="24"/>
                <w:szCs w:val="24"/>
              </w:rPr>
              <w:t xml:space="preserve"> </w:t>
            </w:r>
            <w:r w:rsidRPr="007F1A16">
              <w:rPr>
                <w:rFonts w:ascii="Times New Roman" w:eastAsia="Times New Roman" w:hAnsi="Times New Roman" w:cs="Times New Roman"/>
                <w:sz w:val="24"/>
                <w:szCs w:val="24"/>
              </w:rPr>
              <w:t>и</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развития</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системы</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обеспечения</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качества</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на</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всех</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уровнях,</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департаментом</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качества</w:t>
            </w:r>
            <w:r w:rsidRPr="007F1A16">
              <w:rPr>
                <w:rFonts w:ascii="Times New Roman" w:eastAsia="Times New Roman" w:hAnsi="Times New Roman" w:cs="Times New Roman"/>
                <w:spacing w:val="1"/>
                <w:sz w:val="24"/>
                <w:szCs w:val="24"/>
              </w:rPr>
              <w:t xml:space="preserve"> </w:t>
            </w:r>
            <w:r w:rsidRPr="007F1A16">
              <w:rPr>
                <w:rFonts w:ascii="Times New Roman" w:eastAsia="Times New Roman" w:hAnsi="Times New Roman" w:cs="Times New Roman"/>
                <w:sz w:val="24"/>
                <w:szCs w:val="24"/>
              </w:rPr>
              <w:t>образования</w:t>
            </w:r>
            <w:r w:rsidRPr="007F1A16">
              <w:rPr>
                <w:rFonts w:ascii="Times New Roman" w:eastAsia="Times New Roman" w:hAnsi="Times New Roman" w:cs="Times New Roman"/>
                <w:spacing w:val="-5"/>
                <w:sz w:val="24"/>
                <w:szCs w:val="24"/>
              </w:rPr>
              <w:t xml:space="preserve"> </w:t>
            </w:r>
            <w:r w:rsidRPr="007F1A16">
              <w:rPr>
                <w:rFonts w:ascii="Times New Roman" w:eastAsia="Times New Roman" w:hAnsi="Times New Roman" w:cs="Times New Roman"/>
                <w:sz w:val="24"/>
                <w:szCs w:val="24"/>
              </w:rPr>
              <w:t>проведены</w:t>
            </w:r>
            <w:r w:rsidRPr="007F1A16">
              <w:rPr>
                <w:rFonts w:ascii="Times New Roman" w:eastAsia="Times New Roman" w:hAnsi="Times New Roman" w:cs="Times New Roman"/>
                <w:spacing w:val="-3"/>
                <w:sz w:val="24"/>
                <w:szCs w:val="24"/>
              </w:rPr>
              <w:t xml:space="preserve"> </w:t>
            </w:r>
            <w:hyperlink r:id="rId424">
              <w:r w:rsidRPr="007F1A16">
                <w:rPr>
                  <w:rFonts w:ascii="Times New Roman" w:eastAsia="Times New Roman" w:hAnsi="Times New Roman" w:cs="Times New Roman"/>
                  <w:color w:val="0462C1"/>
                  <w:sz w:val="24"/>
                  <w:szCs w:val="24"/>
                  <w:u w:val="single" w:color="0462C1"/>
                </w:rPr>
                <w:t>обучающие</w:t>
              </w:r>
              <w:r w:rsidRPr="007F1A16">
                <w:rPr>
                  <w:rFonts w:ascii="Times New Roman" w:eastAsia="Times New Roman" w:hAnsi="Times New Roman" w:cs="Times New Roman"/>
                  <w:color w:val="0462C1"/>
                  <w:spacing w:val="-1"/>
                  <w:sz w:val="24"/>
                  <w:szCs w:val="24"/>
                  <w:u w:val="single" w:color="0462C1"/>
                </w:rPr>
                <w:t xml:space="preserve"> </w:t>
              </w:r>
              <w:r w:rsidRPr="007F1A16">
                <w:rPr>
                  <w:rFonts w:ascii="Times New Roman" w:eastAsia="Times New Roman" w:hAnsi="Times New Roman" w:cs="Times New Roman"/>
                  <w:color w:val="0462C1"/>
                  <w:sz w:val="24"/>
                  <w:szCs w:val="24"/>
                  <w:u w:val="single" w:color="0462C1"/>
                </w:rPr>
                <w:t>семинары</w:t>
              </w:r>
              <w:r w:rsidRPr="007F1A16">
                <w:rPr>
                  <w:rFonts w:ascii="Times New Roman" w:eastAsia="Times New Roman" w:hAnsi="Times New Roman" w:cs="Times New Roman"/>
                  <w:color w:val="0462C1"/>
                  <w:spacing w:val="-2"/>
                  <w:sz w:val="24"/>
                  <w:szCs w:val="24"/>
                  <w:u w:val="single" w:color="0462C1"/>
                </w:rPr>
                <w:t xml:space="preserve"> </w:t>
              </w:r>
              <w:r w:rsidRPr="007F1A16">
                <w:rPr>
                  <w:rFonts w:ascii="Times New Roman" w:eastAsia="Times New Roman" w:hAnsi="Times New Roman" w:cs="Times New Roman"/>
                  <w:color w:val="0462C1"/>
                  <w:sz w:val="24"/>
                  <w:szCs w:val="24"/>
                  <w:u w:val="single" w:color="0462C1"/>
                </w:rPr>
                <w:t>для</w:t>
              </w:r>
              <w:r w:rsidRPr="007F1A16">
                <w:rPr>
                  <w:rFonts w:ascii="Times New Roman" w:eastAsia="Times New Roman" w:hAnsi="Times New Roman" w:cs="Times New Roman"/>
                  <w:color w:val="0462C1"/>
                  <w:spacing w:val="1"/>
                  <w:sz w:val="24"/>
                  <w:szCs w:val="24"/>
                  <w:u w:val="single" w:color="0462C1"/>
                </w:rPr>
                <w:t xml:space="preserve"> </w:t>
              </w:r>
              <w:r w:rsidRPr="007F1A16">
                <w:rPr>
                  <w:rFonts w:ascii="Times New Roman" w:eastAsia="Times New Roman" w:hAnsi="Times New Roman" w:cs="Times New Roman"/>
                  <w:color w:val="0462C1"/>
                  <w:sz w:val="24"/>
                  <w:szCs w:val="24"/>
                  <w:u w:val="single" w:color="0462C1"/>
                </w:rPr>
                <w:t>руководителей</w:t>
              </w:r>
              <w:r w:rsidRPr="007F1A16">
                <w:rPr>
                  <w:rFonts w:ascii="Times New Roman" w:eastAsia="Times New Roman" w:hAnsi="Times New Roman" w:cs="Times New Roman"/>
                  <w:color w:val="0462C1"/>
                  <w:spacing w:val="-4"/>
                  <w:sz w:val="24"/>
                  <w:szCs w:val="24"/>
                  <w:u w:val="single" w:color="0462C1"/>
                </w:rPr>
                <w:t xml:space="preserve"> </w:t>
              </w:r>
              <w:r w:rsidRPr="007F1A16">
                <w:rPr>
                  <w:rFonts w:ascii="Times New Roman" w:eastAsia="Times New Roman" w:hAnsi="Times New Roman" w:cs="Times New Roman"/>
                  <w:color w:val="0462C1"/>
                  <w:sz w:val="24"/>
                  <w:szCs w:val="24"/>
                  <w:u w:val="single" w:color="0462C1"/>
                </w:rPr>
                <w:t>учебных</w:t>
              </w:r>
              <w:r w:rsidRPr="007F1A16">
                <w:rPr>
                  <w:rFonts w:ascii="Times New Roman" w:eastAsia="Times New Roman" w:hAnsi="Times New Roman" w:cs="Times New Roman"/>
                  <w:color w:val="0462C1"/>
                  <w:spacing w:val="-4"/>
                  <w:sz w:val="24"/>
                  <w:szCs w:val="24"/>
                  <w:u w:val="single" w:color="0462C1"/>
                </w:rPr>
                <w:t xml:space="preserve"> </w:t>
              </w:r>
              <w:r w:rsidRPr="007F1A16">
                <w:rPr>
                  <w:rFonts w:ascii="Times New Roman" w:eastAsia="Times New Roman" w:hAnsi="Times New Roman" w:cs="Times New Roman"/>
                  <w:color w:val="0462C1"/>
                  <w:sz w:val="24"/>
                  <w:szCs w:val="24"/>
                  <w:u w:val="single" w:color="0462C1"/>
                </w:rPr>
                <w:t>структур</w:t>
              </w:r>
              <w:r w:rsidRPr="007F1A16">
                <w:rPr>
                  <w:rFonts w:ascii="Times New Roman" w:eastAsia="Times New Roman" w:hAnsi="Times New Roman" w:cs="Times New Roman"/>
                  <w:sz w:val="24"/>
                  <w:szCs w:val="24"/>
                </w:rPr>
                <w:t>.</w:t>
              </w:r>
            </w:hyperlink>
          </w:p>
          <w:p w14:paraId="72F39221" w14:textId="42E11187" w:rsidR="007F1A16" w:rsidRDefault="007F1A16" w:rsidP="0042277E">
            <w:pPr>
              <w:widowControl w:val="0"/>
              <w:autoSpaceDE w:val="0"/>
              <w:autoSpaceDN w:val="0"/>
              <w:spacing w:before="66"/>
              <w:ind w:right="1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1A16">
              <w:rPr>
                <w:rFonts w:ascii="Times New Roman" w:eastAsia="Times New Roman" w:hAnsi="Times New Roman" w:cs="Times New Roman"/>
                <w:sz w:val="24"/>
                <w:szCs w:val="24"/>
              </w:rPr>
              <w:t xml:space="preserve">На кафедре «Автоматизация, робототехника и </w:t>
            </w:r>
            <w:proofErr w:type="spellStart"/>
            <w:r w:rsidRPr="007F1A16">
              <w:rPr>
                <w:rFonts w:ascii="Times New Roman" w:eastAsia="Times New Roman" w:hAnsi="Times New Roman" w:cs="Times New Roman"/>
                <w:sz w:val="24"/>
                <w:szCs w:val="24"/>
              </w:rPr>
              <w:t>мехатроника</w:t>
            </w:r>
            <w:proofErr w:type="spellEnd"/>
            <w:r w:rsidRPr="007F1A16">
              <w:rPr>
                <w:rFonts w:ascii="Times New Roman" w:eastAsia="Times New Roman" w:hAnsi="Times New Roman" w:cs="Times New Roman"/>
                <w:sz w:val="24"/>
                <w:szCs w:val="24"/>
              </w:rPr>
              <w:t xml:space="preserve">» разработан </w:t>
            </w:r>
            <w:hyperlink r:id="rId425" w:history="1">
              <w:r w:rsidRPr="007F1A16">
                <w:rPr>
                  <w:rFonts w:ascii="Times New Roman" w:eastAsia="Times New Roman" w:hAnsi="Times New Roman" w:cs="Times New Roman"/>
                  <w:color w:val="0563C1"/>
                  <w:sz w:val="24"/>
                  <w:szCs w:val="24"/>
                  <w:u w:val="single"/>
                </w:rPr>
                <w:t>план повышения квалификации на 2023-2028 гг.</w:t>
              </w:r>
            </w:hyperlink>
            <w:r w:rsidRPr="007F1A16">
              <w:rPr>
                <w:rFonts w:ascii="Times New Roman" w:eastAsia="Times New Roman" w:hAnsi="Times New Roman" w:cs="Times New Roman"/>
                <w:sz w:val="24"/>
                <w:szCs w:val="24"/>
              </w:rPr>
              <w:t xml:space="preserve"> Для подтверждения выполнения предыдущих лет представлены документы </w:t>
            </w:r>
            <w:hyperlink r:id="rId426" w:history="1">
              <w:r w:rsidRPr="007F1A16">
                <w:rPr>
                  <w:rFonts w:ascii="Times New Roman" w:eastAsia="Times New Roman" w:hAnsi="Times New Roman" w:cs="Times New Roman"/>
                  <w:color w:val="0563C1"/>
                  <w:sz w:val="24"/>
                  <w:szCs w:val="24"/>
                  <w:u w:val="single"/>
                </w:rPr>
                <w:t>Повышения квалификации ППС и УВС за 5 лет 2025г отчет (</w:t>
              </w:r>
              <w:proofErr w:type="spellStart"/>
              <w:r w:rsidRPr="007F1A16">
                <w:rPr>
                  <w:rFonts w:ascii="Times New Roman" w:eastAsia="Times New Roman" w:hAnsi="Times New Roman" w:cs="Times New Roman"/>
                  <w:color w:val="0563C1"/>
                  <w:sz w:val="24"/>
                  <w:szCs w:val="24"/>
                  <w:u w:val="single"/>
                </w:rPr>
                <w:t>пофамильно</w:t>
              </w:r>
              <w:proofErr w:type="spellEnd"/>
              <w:r w:rsidRPr="007F1A16">
                <w:rPr>
                  <w:rFonts w:ascii="Times New Roman" w:eastAsia="Times New Roman" w:hAnsi="Times New Roman" w:cs="Times New Roman"/>
                  <w:color w:val="0563C1"/>
                  <w:sz w:val="24"/>
                  <w:szCs w:val="24"/>
                  <w:u w:val="single"/>
                </w:rPr>
                <w:t>)</w:t>
              </w:r>
            </w:hyperlink>
            <w:r w:rsidRPr="007F1A16">
              <w:rPr>
                <w:rFonts w:ascii="Times New Roman" w:eastAsia="Times New Roman" w:hAnsi="Times New Roman" w:cs="Times New Roman"/>
                <w:sz w:val="24"/>
                <w:szCs w:val="24"/>
              </w:rPr>
              <w:t xml:space="preserve">. </w:t>
            </w:r>
            <w:hyperlink r:id="rId427" w:history="1">
              <w:r w:rsidRPr="007F1A16">
                <w:rPr>
                  <w:rFonts w:ascii="Times New Roman" w:eastAsia="Times New Roman" w:hAnsi="Times New Roman" w:cs="Times New Roman"/>
                  <w:color w:val="0563C1"/>
                  <w:sz w:val="24"/>
                  <w:szCs w:val="24"/>
                  <w:u w:val="single"/>
                </w:rPr>
                <w:t>Сертификаты повышения квалификации размещены на сайте</w:t>
              </w:r>
            </w:hyperlink>
            <w:r w:rsidRPr="007F1A16">
              <w:rPr>
                <w:rFonts w:ascii="Times New Roman" w:eastAsia="Times New Roman" w:hAnsi="Times New Roman" w:cs="Times New Roman"/>
                <w:sz w:val="24"/>
                <w:szCs w:val="24"/>
              </w:rPr>
              <w:t>.</w:t>
            </w:r>
          </w:p>
          <w:p w14:paraId="7DAEB523" w14:textId="77777777" w:rsidR="007F1A16" w:rsidRPr="007F1A16" w:rsidRDefault="007F1A16" w:rsidP="0042277E">
            <w:pPr>
              <w:adjustRightInd w:val="0"/>
              <w:spacing w:after="160"/>
              <w:ind w:firstLine="709"/>
              <w:jc w:val="both"/>
              <w:rPr>
                <w:rFonts w:ascii="Times New Roman" w:eastAsia="Times New Roman" w:hAnsi="Times New Roman" w:cs="Times New Roman"/>
                <w:sz w:val="24"/>
                <w:szCs w:val="24"/>
              </w:rPr>
            </w:pPr>
            <w:r w:rsidRPr="007F1A16">
              <w:rPr>
                <w:rFonts w:ascii="Times New Roman" w:eastAsia="Times New Roman" w:hAnsi="Times New Roman" w:cs="Times New Roman"/>
                <w:sz w:val="24"/>
                <w:szCs w:val="24"/>
              </w:rPr>
              <w:t xml:space="preserve">КГТУ на постоянной основе организует различные курсы повышения квалификации через </w:t>
            </w:r>
            <w:hyperlink r:id="rId428" w:history="1">
              <w:r w:rsidRPr="007F1A16">
                <w:rPr>
                  <w:rFonts w:ascii="Times New Roman" w:eastAsia="Times New Roman" w:hAnsi="Times New Roman" w:cs="Times New Roman"/>
                  <w:color w:val="0563C1"/>
                  <w:sz w:val="24"/>
                  <w:szCs w:val="24"/>
                  <w:u w:val="single"/>
                </w:rPr>
                <w:t>Центр повышения квалификаций</w:t>
              </w:r>
            </w:hyperlink>
            <w:r w:rsidRPr="007F1A16">
              <w:rPr>
                <w:rFonts w:ascii="Times New Roman" w:eastAsia="Times New Roman" w:hAnsi="Times New Roman" w:cs="Times New Roman"/>
                <w:sz w:val="24"/>
                <w:szCs w:val="24"/>
              </w:rPr>
              <w:t xml:space="preserve">. Тематика курсов повышения квалификации различна по видам направлений подготовки ВПО и также относится к методам педагогической деятельности. </w:t>
            </w:r>
            <w:hyperlink r:id="rId429" w:history="1">
              <w:r w:rsidRPr="007F1A16">
                <w:rPr>
                  <w:rFonts w:ascii="Times New Roman" w:eastAsia="Times New Roman" w:hAnsi="Times New Roman" w:cs="Times New Roman"/>
                  <w:color w:val="0563C1"/>
                  <w:sz w:val="24"/>
                  <w:szCs w:val="24"/>
                  <w:u w:val="single"/>
                </w:rPr>
                <w:t>Государственное агентство по интеллектуальной собственности «</w:t>
              </w:r>
              <w:proofErr w:type="spellStart"/>
              <w:r w:rsidRPr="007F1A16">
                <w:rPr>
                  <w:rFonts w:ascii="Times New Roman" w:eastAsia="Times New Roman" w:hAnsi="Times New Roman" w:cs="Times New Roman"/>
                  <w:color w:val="0563C1"/>
                  <w:sz w:val="24"/>
                  <w:szCs w:val="24"/>
                  <w:u w:val="single"/>
                </w:rPr>
                <w:t>Кыргызпатент</w:t>
              </w:r>
              <w:proofErr w:type="spellEnd"/>
              <w:r w:rsidRPr="007F1A16">
                <w:rPr>
                  <w:rFonts w:ascii="Times New Roman" w:eastAsia="Times New Roman" w:hAnsi="Times New Roman" w:cs="Times New Roman"/>
                  <w:color w:val="0563C1"/>
                  <w:sz w:val="24"/>
                  <w:szCs w:val="24"/>
                  <w:u w:val="single"/>
                </w:rPr>
                <w:t>»</w:t>
              </w:r>
            </w:hyperlink>
            <w:r w:rsidRPr="007F1A16">
              <w:rPr>
                <w:rFonts w:ascii="Times New Roman" w:eastAsia="Times New Roman" w:hAnsi="Times New Roman" w:cs="Times New Roman"/>
                <w:sz w:val="24"/>
                <w:szCs w:val="24"/>
              </w:rPr>
              <w:t xml:space="preserve"> на регулярной основе проводит различные курсы и тренинги по тематике интеллектуальной собственности, инновационных технологий и основ изобретательской деятельности.</w:t>
            </w:r>
          </w:p>
          <w:p w14:paraId="00A151E5" w14:textId="77777777" w:rsidR="009E2534" w:rsidRPr="009E2534" w:rsidRDefault="009E2534" w:rsidP="0042277E">
            <w:pPr>
              <w:widowControl w:val="0"/>
              <w:autoSpaceDE w:val="0"/>
              <w:autoSpaceDN w:val="0"/>
              <w:ind w:firstLine="708"/>
              <w:contextualSpacing/>
              <w:jc w:val="both"/>
              <w:rPr>
                <w:rFonts w:ascii="Times New Roman" w:eastAsia="Calibri" w:hAnsi="Times New Roman" w:cs="Times New Roman"/>
                <w:sz w:val="24"/>
                <w:szCs w:val="24"/>
                <w:lang w:val="ky-KG"/>
              </w:rPr>
            </w:pPr>
            <w:r w:rsidRPr="009E2534">
              <w:rPr>
                <w:rFonts w:ascii="Times New Roman" w:eastAsia="Calibri" w:hAnsi="Times New Roman" w:cs="Times New Roman"/>
                <w:sz w:val="24"/>
                <w:szCs w:val="24"/>
                <w:lang w:val="ky-KG"/>
              </w:rPr>
              <w:t xml:space="preserve">ППС ситематически проходит курсы повышения квалификации в рамках которых предусмотрено повышение навыков педагогического мастерства, в рамках которых изучаются различные методы оценивания обучающихся. Также председатели УМК факультетов постоянно посещают занятия преподавателей, результаты которых обсуждаются на  заседаниях УМС. Такие курсы организовывает и проводит </w:t>
            </w:r>
            <w:hyperlink r:id="rId430" w:history="1">
              <w:r w:rsidRPr="009E2534">
                <w:rPr>
                  <w:rFonts w:ascii="Times New Roman" w:eastAsia="Calibri" w:hAnsi="Times New Roman" w:cs="Times New Roman"/>
                  <w:color w:val="0563C1"/>
                  <w:sz w:val="24"/>
                  <w:szCs w:val="24"/>
                  <w:u w:val="single"/>
                  <w:lang w:val="ky-KG"/>
                </w:rPr>
                <w:t>Центр повышения квалификации КГТУ</w:t>
              </w:r>
            </w:hyperlink>
            <w:r w:rsidRPr="009E2534">
              <w:rPr>
                <w:rFonts w:ascii="Times New Roman" w:eastAsia="Calibri" w:hAnsi="Times New Roman" w:cs="Times New Roman"/>
                <w:sz w:val="24"/>
                <w:szCs w:val="24"/>
                <w:lang w:val="ky-KG"/>
              </w:rPr>
              <w:t xml:space="preserve"> согласно </w:t>
            </w:r>
            <w:hyperlink r:id="rId431" w:history="1">
              <w:r w:rsidRPr="009E2534">
                <w:rPr>
                  <w:rFonts w:ascii="Times New Roman" w:eastAsia="Calibri" w:hAnsi="Times New Roman" w:cs="Times New Roman"/>
                  <w:color w:val="0563C1"/>
                  <w:sz w:val="24"/>
                  <w:szCs w:val="24"/>
                  <w:u w:val="single"/>
                  <w:lang w:val="ky-KG"/>
                </w:rPr>
                <w:t>"Положению о центре Повышения квалификации КГТУ 2022 г.</w:t>
              </w:r>
            </w:hyperlink>
            <w:r w:rsidRPr="009E2534">
              <w:rPr>
                <w:rFonts w:ascii="Times New Roman" w:eastAsia="Calibri" w:hAnsi="Times New Roman" w:cs="Times New Roman"/>
                <w:sz w:val="24"/>
                <w:szCs w:val="24"/>
                <w:lang w:val="ky-KG"/>
              </w:rPr>
              <w:t xml:space="preserve"> и разработанному </w:t>
            </w:r>
            <w:hyperlink r:id="rId432" w:history="1">
              <w:r w:rsidRPr="009E2534">
                <w:rPr>
                  <w:rFonts w:ascii="Times New Roman" w:eastAsia="Calibri" w:hAnsi="Times New Roman" w:cs="Times New Roman"/>
                  <w:color w:val="0563C1"/>
                  <w:sz w:val="24"/>
                  <w:szCs w:val="24"/>
                  <w:u w:val="single"/>
                  <w:lang w:val="ky-KG"/>
                </w:rPr>
                <w:t>Плану проведения курсов повышения квалификации на 2025-2026 учебный год.</w:t>
              </w:r>
            </w:hyperlink>
            <w:r w:rsidRPr="009E2534">
              <w:rPr>
                <w:rFonts w:ascii="Times New Roman" w:eastAsia="Calibri" w:hAnsi="Times New Roman" w:cs="Times New Roman"/>
                <w:sz w:val="24"/>
                <w:szCs w:val="24"/>
                <w:lang w:val="ky-KG"/>
              </w:rPr>
              <w:t xml:space="preserve">  </w:t>
            </w:r>
          </w:p>
          <w:p w14:paraId="3DBDD4F0" w14:textId="77777777" w:rsidR="00A712F1" w:rsidRPr="00460C52" w:rsidRDefault="00A712F1" w:rsidP="0042277E">
            <w:pPr>
              <w:jc w:val="both"/>
              <w:rPr>
                <w:sz w:val="24"/>
                <w:szCs w:val="24"/>
              </w:rPr>
            </w:pPr>
          </w:p>
        </w:tc>
        <w:tc>
          <w:tcPr>
            <w:tcW w:w="1843" w:type="dxa"/>
          </w:tcPr>
          <w:p w14:paraId="369EC332" w14:textId="77777777" w:rsidR="00A712F1" w:rsidRPr="00460C52" w:rsidRDefault="00A712F1" w:rsidP="00855CF6">
            <w:pPr>
              <w:rPr>
                <w:bCs/>
                <w:sz w:val="24"/>
                <w:szCs w:val="24"/>
              </w:rPr>
            </w:pPr>
            <w:r w:rsidRPr="00460C52">
              <w:rPr>
                <w:rFonts w:ascii="Times New Roman" w:eastAsia="Times New Roman" w:hAnsi="Times New Roman" w:cs="Times New Roman"/>
                <w:bCs/>
                <w:sz w:val="24"/>
                <w:szCs w:val="24"/>
              </w:rPr>
              <w:lastRenderedPageBreak/>
              <w:t xml:space="preserve">Выполняется </w:t>
            </w:r>
          </w:p>
        </w:tc>
      </w:tr>
      <w:tr w:rsidR="00A712F1" w:rsidRPr="00460C52" w14:paraId="36F603A6" w14:textId="77777777" w:rsidTr="009F76F7">
        <w:tc>
          <w:tcPr>
            <w:tcW w:w="13892" w:type="dxa"/>
            <w:gridSpan w:val="2"/>
          </w:tcPr>
          <w:p w14:paraId="09928865" w14:textId="77777777" w:rsidR="00A712F1" w:rsidRDefault="00A712F1" w:rsidP="0042277E">
            <w:pPr>
              <w:shd w:val="clear" w:color="auto" w:fill="FFFFFF"/>
              <w:spacing w:after="60"/>
              <w:rPr>
                <w:rFonts w:ascii="Times New Roman" w:eastAsia="Calibri" w:hAnsi="Times New Roman" w:cs="Times New Roman"/>
                <w:b/>
                <w:sz w:val="24"/>
                <w:szCs w:val="24"/>
              </w:rPr>
            </w:pPr>
            <w:r w:rsidRPr="00460C52">
              <w:rPr>
                <w:rFonts w:ascii="Times New Roman" w:eastAsia="Calibri" w:hAnsi="Times New Roman" w:cs="Times New Roman"/>
                <w:b/>
                <w:sz w:val="24"/>
                <w:szCs w:val="24"/>
              </w:rPr>
              <w:lastRenderedPageBreak/>
              <w:t>Критерий 4.3</w:t>
            </w:r>
            <w:r w:rsidRPr="00460C52">
              <w:rPr>
                <w:rFonts w:ascii="Times New Roman" w:eastAsia="Calibri" w:hAnsi="Times New Roman" w:cs="Times New Roman"/>
                <w:sz w:val="24"/>
                <w:szCs w:val="24"/>
              </w:rPr>
              <w:t xml:space="preserve">. </w:t>
            </w:r>
            <w:r w:rsidRPr="00460C52">
              <w:rPr>
                <w:rFonts w:ascii="Times New Roman" w:eastAsia="Calibri" w:hAnsi="Times New Roman" w:cs="Times New Roman"/>
                <w:b/>
                <w:bCs/>
                <w:sz w:val="24"/>
                <w:szCs w:val="24"/>
              </w:rPr>
              <w:t>П</w:t>
            </w:r>
            <w:r w:rsidRPr="00460C52">
              <w:rPr>
                <w:rFonts w:ascii="Times New Roman" w:eastAsia="Calibri" w:hAnsi="Times New Roman" w:cs="Times New Roman"/>
                <w:b/>
                <w:sz w:val="24"/>
                <w:szCs w:val="24"/>
              </w:rPr>
              <w:t>едагоги регулярно выпускают и совершенствуют учебные пособия, учебники и другие методические разработки.</w:t>
            </w:r>
          </w:p>
          <w:p w14:paraId="36E5F9AD" w14:textId="77777777" w:rsidR="00DA1FD7" w:rsidRPr="00DA1FD7" w:rsidRDefault="00DA1FD7" w:rsidP="0042277E">
            <w:pPr>
              <w:widowControl w:val="0"/>
              <w:autoSpaceDE w:val="0"/>
              <w:autoSpaceDN w:val="0"/>
              <w:ind w:right="180" w:firstLine="708"/>
              <w:jc w:val="both"/>
              <w:rPr>
                <w:rFonts w:ascii="Times New Roman" w:eastAsia="Times New Roman" w:hAnsi="Times New Roman" w:cs="Times New Roman"/>
                <w:sz w:val="24"/>
                <w:szCs w:val="24"/>
              </w:rPr>
            </w:pPr>
            <w:r w:rsidRPr="00DA1FD7">
              <w:rPr>
                <w:rFonts w:ascii="Times New Roman" w:eastAsia="Times New Roman" w:hAnsi="Times New Roman" w:cs="Times New Roman"/>
                <w:sz w:val="24"/>
                <w:szCs w:val="24"/>
              </w:rPr>
              <w:t>Учебно-методическая деятельность и ее обеспечение рассматривается на Учебно-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методическом</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совете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КГТУ,</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 xml:space="preserve">согласно </w:t>
            </w:r>
            <w:hyperlink r:id="rId433" w:history="1">
              <w:r w:rsidRPr="00DA1FD7">
                <w:rPr>
                  <w:rFonts w:ascii="Times New Roman" w:eastAsia="Times New Roman" w:hAnsi="Times New Roman" w:cs="Times New Roman"/>
                  <w:color w:val="0563C1"/>
                  <w:sz w:val="24"/>
                  <w:szCs w:val="24"/>
                  <w:u w:val="single"/>
                </w:rPr>
                <w:t>Положению об УМС КГТУ 2025</w:t>
              </w:r>
              <w:proofErr w:type="gramStart"/>
              <w:r w:rsidRPr="00DA1FD7">
                <w:rPr>
                  <w:rFonts w:ascii="Times New Roman" w:eastAsia="Times New Roman" w:hAnsi="Times New Roman" w:cs="Times New Roman"/>
                  <w:color w:val="0563C1"/>
                  <w:sz w:val="24"/>
                  <w:szCs w:val="24"/>
                  <w:u w:val="single"/>
                </w:rPr>
                <w:t>г</w:t>
              </w:r>
            </w:hyperlink>
            <w:r w:rsidRPr="00DA1FD7">
              <w:rPr>
                <w:rFonts w:ascii="Times New Roman" w:eastAsia="Times New Roman" w:hAnsi="Times New Roman" w:cs="Times New Roman"/>
                <w:sz w:val="24"/>
                <w:szCs w:val="24"/>
              </w:rPr>
              <w:t>..</w:t>
            </w:r>
            <w:proofErr w:type="gramEnd"/>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В</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институтах</w:t>
            </w:r>
            <w:r w:rsidRPr="00DA1FD7">
              <w:rPr>
                <w:rFonts w:ascii="Times New Roman" w:eastAsia="Times New Roman" w:hAnsi="Times New Roman" w:cs="Times New Roman"/>
                <w:spacing w:val="-57"/>
                <w:sz w:val="24"/>
                <w:szCs w:val="24"/>
              </w:rPr>
              <w:t xml:space="preserve"> </w:t>
            </w:r>
            <w:r w:rsidRPr="00DA1FD7">
              <w:rPr>
                <w:rFonts w:ascii="Times New Roman" w:eastAsia="Times New Roman" w:hAnsi="Times New Roman" w:cs="Times New Roman"/>
                <w:sz w:val="24"/>
                <w:szCs w:val="24"/>
              </w:rPr>
              <w:t>функционируют</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учебно-методические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комиссии</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регулирующие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методическую</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работу</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соответствующих учебных структур. На уровне кафедры имеется ответственное лицо по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методической</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работе,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в</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обязанности</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которого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входит</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планирование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и</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отчетность</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по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изданию</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учебно-методических</w:t>
            </w:r>
            <w:r w:rsidRPr="00DA1FD7">
              <w:rPr>
                <w:rFonts w:ascii="Times New Roman" w:eastAsia="Times New Roman" w:hAnsi="Times New Roman" w:cs="Times New Roman"/>
                <w:spacing w:val="-3"/>
                <w:sz w:val="24"/>
                <w:szCs w:val="24"/>
              </w:rPr>
              <w:t xml:space="preserve"> </w:t>
            </w:r>
            <w:r w:rsidRPr="00DA1FD7">
              <w:rPr>
                <w:rFonts w:ascii="Times New Roman" w:eastAsia="Times New Roman" w:hAnsi="Times New Roman" w:cs="Times New Roman"/>
                <w:sz w:val="24"/>
                <w:szCs w:val="24"/>
              </w:rPr>
              <w:t>пособий,</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учебников</w:t>
            </w:r>
            <w:r w:rsidRPr="00DA1FD7">
              <w:rPr>
                <w:rFonts w:ascii="Times New Roman" w:eastAsia="Times New Roman" w:hAnsi="Times New Roman" w:cs="Times New Roman"/>
                <w:spacing w:val="-2"/>
                <w:sz w:val="24"/>
                <w:szCs w:val="24"/>
              </w:rPr>
              <w:t xml:space="preserve"> </w:t>
            </w:r>
            <w:r w:rsidRPr="00DA1FD7">
              <w:rPr>
                <w:rFonts w:ascii="Times New Roman" w:eastAsia="Times New Roman" w:hAnsi="Times New Roman" w:cs="Times New Roman"/>
                <w:sz w:val="24"/>
                <w:szCs w:val="24"/>
              </w:rPr>
              <w:t>и</w:t>
            </w:r>
            <w:r w:rsidRPr="00DA1FD7">
              <w:rPr>
                <w:rFonts w:ascii="Times New Roman" w:eastAsia="Times New Roman" w:hAnsi="Times New Roman" w:cs="Times New Roman"/>
                <w:spacing w:val="-2"/>
                <w:sz w:val="24"/>
                <w:szCs w:val="24"/>
              </w:rPr>
              <w:t xml:space="preserve"> </w:t>
            </w:r>
            <w:r w:rsidRPr="00DA1FD7">
              <w:rPr>
                <w:rFonts w:ascii="Times New Roman" w:eastAsia="Times New Roman" w:hAnsi="Times New Roman" w:cs="Times New Roman"/>
                <w:sz w:val="24"/>
                <w:szCs w:val="24"/>
              </w:rPr>
              <w:t>др.</w:t>
            </w:r>
          </w:p>
          <w:p w14:paraId="64349E8A" w14:textId="59ECE948" w:rsidR="00DA1FD7" w:rsidRPr="00DA1FD7" w:rsidRDefault="00DA1FD7" w:rsidP="0042277E">
            <w:pPr>
              <w:widowControl w:val="0"/>
              <w:autoSpaceDE w:val="0"/>
              <w:autoSpaceDN w:val="0"/>
              <w:ind w:right="1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DA1FD7">
              <w:rPr>
                <w:rFonts w:ascii="Times New Roman" w:eastAsia="Calibri" w:hAnsi="Times New Roman" w:cs="Times New Roman"/>
                <w:sz w:val="24"/>
                <w:szCs w:val="24"/>
              </w:rPr>
              <w:t xml:space="preserve">афедры на начало учебного года утверждают текущий годовой план работ, отражающий стратегическое планирование и систему качества, план заседаний, протоколы с постановляющей частью, результаты их выполнения и также предоставляют их на всеобщее обозрение на сайте КГТУ по всем видам деятельности: </w:t>
            </w:r>
            <w:hyperlink r:id="rId434" w:history="1">
              <w:r w:rsidRPr="00DA1FD7">
                <w:rPr>
                  <w:rFonts w:ascii="Times New Roman" w:eastAsia="Calibri" w:hAnsi="Times New Roman" w:cs="Times New Roman"/>
                  <w:color w:val="0563C1"/>
                  <w:sz w:val="24"/>
                  <w:szCs w:val="24"/>
                  <w:u w:val="single"/>
                </w:rPr>
                <w:t>учебная работа кафедры</w:t>
              </w:r>
            </w:hyperlink>
            <w:r w:rsidRPr="00DA1FD7">
              <w:rPr>
                <w:rFonts w:ascii="Times New Roman" w:eastAsia="Calibri" w:hAnsi="Times New Roman" w:cs="Times New Roman"/>
                <w:sz w:val="24"/>
                <w:szCs w:val="24"/>
              </w:rPr>
              <w:t xml:space="preserve">, </w:t>
            </w:r>
            <w:hyperlink r:id="rId435" w:history="1">
              <w:r w:rsidRPr="00DA1FD7">
                <w:rPr>
                  <w:rFonts w:ascii="Times New Roman" w:eastAsia="Calibri" w:hAnsi="Times New Roman" w:cs="Times New Roman"/>
                  <w:color w:val="0563C1"/>
                  <w:sz w:val="24"/>
                  <w:szCs w:val="24"/>
                  <w:u w:val="single"/>
                </w:rPr>
                <w:t>методическая работа</w:t>
              </w:r>
            </w:hyperlink>
            <w:r w:rsidRPr="00DA1FD7">
              <w:rPr>
                <w:rFonts w:ascii="Times New Roman" w:eastAsia="Calibri" w:hAnsi="Times New Roman" w:cs="Times New Roman"/>
                <w:sz w:val="24"/>
                <w:szCs w:val="24"/>
              </w:rPr>
              <w:t xml:space="preserve">, </w:t>
            </w:r>
            <w:hyperlink r:id="rId436" w:history="1">
              <w:r w:rsidRPr="00DA1FD7">
                <w:rPr>
                  <w:rFonts w:ascii="Times New Roman" w:eastAsia="Calibri" w:hAnsi="Times New Roman" w:cs="Times New Roman"/>
                  <w:color w:val="0563C1"/>
                  <w:sz w:val="24"/>
                  <w:szCs w:val="24"/>
                  <w:u w:val="single"/>
                </w:rPr>
                <w:t>научно-исследовательская работа</w:t>
              </w:r>
            </w:hyperlink>
            <w:r w:rsidRPr="00DA1FD7">
              <w:rPr>
                <w:rFonts w:ascii="Times New Roman" w:eastAsia="Calibri" w:hAnsi="Times New Roman" w:cs="Times New Roman"/>
                <w:sz w:val="24"/>
                <w:szCs w:val="24"/>
              </w:rPr>
              <w:t xml:space="preserve">, </w:t>
            </w:r>
            <w:hyperlink r:id="rId437" w:history="1">
              <w:r w:rsidRPr="00DA1FD7">
                <w:rPr>
                  <w:rFonts w:ascii="Times New Roman" w:eastAsia="Calibri" w:hAnsi="Times New Roman" w:cs="Times New Roman"/>
                  <w:color w:val="0070C0"/>
                  <w:sz w:val="24"/>
                  <w:szCs w:val="24"/>
                  <w:u w:val="single"/>
                </w:rPr>
                <w:t>воспитательная работа</w:t>
              </w:r>
            </w:hyperlink>
            <w:r w:rsidRPr="00DA1FD7">
              <w:rPr>
                <w:rFonts w:ascii="Times New Roman" w:eastAsia="Calibri" w:hAnsi="Times New Roman" w:cs="Times New Roman"/>
                <w:color w:val="0070C0"/>
                <w:sz w:val="24"/>
                <w:szCs w:val="24"/>
              </w:rPr>
              <w:t>,</w:t>
            </w:r>
            <w:r w:rsidRPr="00DA1FD7">
              <w:rPr>
                <w:rFonts w:ascii="Times New Roman" w:eastAsia="Calibri" w:hAnsi="Times New Roman" w:cs="Times New Roman"/>
                <w:color w:val="FF0000"/>
                <w:sz w:val="24"/>
                <w:szCs w:val="24"/>
              </w:rPr>
              <w:t xml:space="preserve"> </w:t>
            </w:r>
            <w:hyperlink r:id="rId438" w:history="1">
              <w:r w:rsidRPr="00DA1FD7">
                <w:rPr>
                  <w:rFonts w:ascii="Times New Roman" w:eastAsia="Calibri" w:hAnsi="Times New Roman" w:cs="Times New Roman"/>
                  <w:color w:val="0563C1"/>
                  <w:sz w:val="24"/>
                  <w:szCs w:val="24"/>
                  <w:u w:val="single"/>
                </w:rPr>
                <w:t>международное сотрудничество кафедры</w:t>
              </w:r>
            </w:hyperlink>
            <w:r w:rsidRPr="00DA1FD7">
              <w:rPr>
                <w:rFonts w:ascii="Times New Roman" w:eastAsia="Calibri" w:hAnsi="Times New Roman" w:cs="Times New Roman"/>
                <w:sz w:val="24"/>
                <w:szCs w:val="24"/>
              </w:rPr>
              <w:t xml:space="preserve">, </w:t>
            </w:r>
            <w:hyperlink r:id="rId439" w:history="1">
              <w:r w:rsidRPr="00DA1FD7">
                <w:rPr>
                  <w:rFonts w:ascii="Times New Roman" w:eastAsia="Calibri" w:hAnsi="Times New Roman" w:cs="Times New Roman"/>
                  <w:color w:val="0563C1"/>
                  <w:sz w:val="24"/>
                  <w:szCs w:val="24"/>
                  <w:u w:val="single"/>
                </w:rPr>
                <w:t>трудоустройство выпускников</w:t>
              </w:r>
            </w:hyperlink>
            <w:r w:rsidRPr="00DA1FD7">
              <w:rPr>
                <w:rFonts w:ascii="Times New Roman" w:eastAsia="Calibri" w:hAnsi="Times New Roman" w:cs="Times New Roman"/>
                <w:sz w:val="24"/>
                <w:szCs w:val="24"/>
              </w:rPr>
              <w:t xml:space="preserve">. На сайте кафедры размещены </w:t>
            </w:r>
            <w:hyperlink r:id="rId440" w:anchor="c73968" w:history="1">
              <w:r w:rsidRPr="00DA1FD7">
                <w:rPr>
                  <w:rFonts w:ascii="Times New Roman" w:eastAsia="Calibri" w:hAnsi="Times New Roman" w:cs="Times New Roman"/>
                  <w:color w:val="0563C1"/>
                  <w:sz w:val="24"/>
                  <w:szCs w:val="24"/>
                  <w:u w:val="single"/>
                </w:rPr>
                <w:t>годовой план работы кафедры "</w:t>
              </w:r>
              <w:proofErr w:type="spellStart"/>
              <w:r w:rsidRPr="00DA1FD7">
                <w:rPr>
                  <w:rFonts w:ascii="Times New Roman" w:eastAsia="Calibri" w:hAnsi="Times New Roman" w:cs="Times New Roman"/>
                  <w:color w:val="0563C1"/>
                  <w:sz w:val="24"/>
                  <w:szCs w:val="24"/>
                  <w:u w:val="single"/>
                </w:rPr>
                <w:t>АРиМ</w:t>
              </w:r>
              <w:proofErr w:type="spellEnd"/>
              <w:r w:rsidRPr="00DA1FD7">
                <w:rPr>
                  <w:rFonts w:ascii="Times New Roman" w:eastAsia="Calibri" w:hAnsi="Times New Roman" w:cs="Times New Roman"/>
                  <w:color w:val="0563C1"/>
                  <w:sz w:val="24"/>
                  <w:szCs w:val="24"/>
                  <w:u w:val="single"/>
                </w:rPr>
                <w:t>"</w:t>
              </w:r>
            </w:hyperlink>
            <w:r w:rsidRPr="00DA1FD7">
              <w:rPr>
                <w:rFonts w:ascii="Times New Roman" w:eastAsia="Calibri" w:hAnsi="Times New Roman" w:cs="Times New Roman"/>
                <w:sz w:val="24"/>
                <w:szCs w:val="24"/>
              </w:rPr>
              <w:t xml:space="preserve"> и результаты его выполнения в виде </w:t>
            </w:r>
            <w:hyperlink r:id="rId441" w:history="1">
              <w:r w:rsidRPr="00DA1FD7">
                <w:rPr>
                  <w:rFonts w:ascii="Times New Roman" w:eastAsia="Calibri" w:hAnsi="Times New Roman" w:cs="Times New Roman"/>
                  <w:color w:val="0563C1"/>
                  <w:sz w:val="24"/>
                  <w:szCs w:val="24"/>
                  <w:u w:val="single"/>
                </w:rPr>
                <w:t>годовых отчетов</w:t>
              </w:r>
            </w:hyperlink>
            <w:r w:rsidRPr="00DA1FD7">
              <w:rPr>
                <w:rFonts w:ascii="Times New Roman" w:eastAsia="Calibri" w:hAnsi="Times New Roman" w:cs="Times New Roman"/>
                <w:sz w:val="24"/>
                <w:szCs w:val="24"/>
              </w:rPr>
              <w:t>.</w:t>
            </w:r>
          </w:p>
          <w:p w14:paraId="6628F15A" w14:textId="77777777" w:rsidR="00DA1FD7" w:rsidRPr="00DA1FD7" w:rsidRDefault="00DA1FD7" w:rsidP="0042277E">
            <w:pPr>
              <w:widowControl w:val="0"/>
              <w:autoSpaceDE w:val="0"/>
              <w:autoSpaceDN w:val="0"/>
              <w:ind w:firstLine="720"/>
              <w:jc w:val="both"/>
              <w:rPr>
                <w:rFonts w:ascii="Times New Roman" w:eastAsia="Times New Roman" w:hAnsi="Times New Roman" w:cs="Times New Roman"/>
                <w:sz w:val="24"/>
                <w:szCs w:val="24"/>
                <w:u w:val="single"/>
              </w:rPr>
            </w:pPr>
            <w:r w:rsidRPr="00DA1FD7">
              <w:rPr>
                <w:rFonts w:ascii="Times New Roman" w:eastAsia="Times New Roman" w:hAnsi="Times New Roman" w:cs="Times New Roman"/>
                <w:sz w:val="24"/>
                <w:szCs w:val="24"/>
              </w:rPr>
              <w:t xml:space="preserve">Образовательный портал </w:t>
            </w:r>
            <w:hyperlink r:id="rId442" w:history="1">
              <w:r w:rsidRPr="00DA1FD7">
                <w:rPr>
                  <w:rFonts w:ascii="Times New Roman" w:eastAsia="Times New Roman" w:hAnsi="Times New Roman" w:cs="Times New Roman"/>
                  <w:color w:val="0563C1"/>
                  <w:sz w:val="24"/>
                  <w:szCs w:val="24"/>
                  <w:u w:val="single"/>
                </w:rPr>
                <w:t>https://avn.kstu.kg</w:t>
              </w:r>
            </w:hyperlink>
            <w:r w:rsidRPr="00DA1FD7">
              <w:rPr>
                <w:rFonts w:ascii="Times New Roman" w:eastAsia="Times New Roman" w:hAnsi="Times New Roman" w:cs="Times New Roman"/>
                <w:sz w:val="24"/>
                <w:szCs w:val="24"/>
              </w:rPr>
              <w:t xml:space="preserve"> -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 В функции портала входит  </w:t>
            </w:r>
            <w:hyperlink r:id="rId443" w:history="1">
              <w:r w:rsidRPr="00DA1FD7">
                <w:rPr>
                  <w:rFonts w:ascii="Times New Roman" w:eastAsia="Times New Roman" w:hAnsi="Times New Roman" w:cs="Times New Roman"/>
                  <w:color w:val="337AB7"/>
                  <w:sz w:val="24"/>
                  <w:szCs w:val="24"/>
                  <w:u w:val="single"/>
                  <w:shd w:val="clear" w:color="auto" w:fill="F2F2F2"/>
                </w:rPr>
                <w:t>Электронная ведомость</w:t>
              </w:r>
            </w:hyperlink>
            <w:r w:rsidRPr="00DA1FD7">
              <w:rPr>
                <w:rFonts w:ascii="Times New Roman" w:eastAsia="Times New Roman" w:hAnsi="Times New Roman" w:cs="Times New Roman"/>
                <w:sz w:val="24"/>
                <w:szCs w:val="24"/>
              </w:rPr>
              <w:t xml:space="preserve">, </w:t>
            </w:r>
            <w:hyperlink r:id="rId444" w:history="1">
              <w:r w:rsidRPr="00DA1FD7">
                <w:rPr>
                  <w:rFonts w:ascii="Times New Roman" w:eastAsia="Times New Roman" w:hAnsi="Times New Roman" w:cs="Times New Roman"/>
                  <w:color w:val="337AB7"/>
                  <w:sz w:val="24"/>
                  <w:szCs w:val="24"/>
                  <w:u w:val="single"/>
                  <w:shd w:val="clear" w:color="auto" w:fill="F2F2F2"/>
                </w:rPr>
                <w:t>Образовательный портал</w:t>
              </w:r>
            </w:hyperlink>
            <w:r w:rsidRPr="00DA1FD7">
              <w:rPr>
                <w:rFonts w:ascii="Times New Roman" w:eastAsia="Times New Roman" w:hAnsi="Times New Roman" w:cs="Times New Roman"/>
                <w:sz w:val="24"/>
                <w:szCs w:val="24"/>
              </w:rPr>
              <w:t xml:space="preserve">, </w:t>
            </w:r>
            <w:hyperlink r:id="rId445" w:history="1">
              <w:r w:rsidRPr="00DA1FD7">
                <w:rPr>
                  <w:rFonts w:ascii="Times New Roman" w:eastAsia="Times New Roman" w:hAnsi="Times New Roman" w:cs="Times New Roman"/>
                  <w:color w:val="337AB7"/>
                  <w:sz w:val="24"/>
                  <w:szCs w:val="24"/>
                  <w:u w:val="single"/>
                  <w:shd w:val="clear" w:color="auto" w:fill="F2F2F2"/>
                </w:rPr>
                <w:t>Поиск студентов</w:t>
              </w:r>
            </w:hyperlink>
            <w:r w:rsidRPr="00DA1FD7">
              <w:rPr>
                <w:rFonts w:ascii="Times New Roman" w:eastAsia="Times New Roman" w:hAnsi="Times New Roman" w:cs="Times New Roman"/>
                <w:sz w:val="24"/>
                <w:szCs w:val="24"/>
              </w:rPr>
              <w:t xml:space="preserve">, </w:t>
            </w:r>
            <w:hyperlink r:id="rId446" w:history="1">
              <w:r w:rsidRPr="00DA1FD7">
                <w:rPr>
                  <w:rFonts w:ascii="Times New Roman" w:eastAsia="Times New Roman" w:hAnsi="Times New Roman" w:cs="Times New Roman"/>
                  <w:color w:val="337AB7"/>
                  <w:sz w:val="24"/>
                  <w:szCs w:val="24"/>
                  <w:u w:val="single"/>
                  <w:shd w:val="clear" w:color="auto" w:fill="F2F2F2"/>
                </w:rPr>
                <w:t>Центр обслуживания студентов</w:t>
              </w:r>
            </w:hyperlink>
            <w:r w:rsidRPr="00DA1FD7">
              <w:rPr>
                <w:rFonts w:ascii="Times New Roman" w:eastAsia="Times New Roman" w:hAnsi="Times New Roman" w:cs="Times New Roman"/>
                <w:sz w:val="24"/>
                <w:szCs w:val="24"/>
              </w:rPr>
              <w:t xml:space="preserve">, </w:t>
            </w:r>
            <w:hyperlink r:id="rId447" w:history="1">
              <w:r w:rsidRPr="00DA1FD7">
                <w:rPr>
                  <w:rFonts w:ascii="Times New Roman" w:eastAsia="Times New Roman" w:hAnsi="Times New Roman" w:cs="Times New Roman"/>
                  <w:color w:val="0563C1"/>
                  <w:sz w:val="24"/>
                  <w:szCs w:val="24"/>
                  <w:u w:val="single"/>
                </w:rPr>
                <w:t>Тестирование</w:t>
              </w:r>
            </w:hyperlink>
            <w:r w:rsidRPr="00DA1FD7">
              <w:rPr>
                <w:rFonts w:ascii="Times New Roman" w:eastAsia="Times New Roman" w:hAnsi="Times New Roman" w:cs="Times New Roman"/>
                <w:sz w:val="24"/>
                <w:szCs w:val="24"/>
              </w:rPr>
              <w:t xml:space="preserve">, </w:t>
            </w:r>
            <w:hyperlink r:id="rId448" w:history="1">
              <w:r w:rsidRPr="00DA1FD7">
                <w:rPr>
                  <w:rFonts w:ascii="Times New Roman" w:eastAsia="Times New Roman" w:hAnsi="Times New Roman" w:cs="Times New Roman"/>
                  <w:color w:val="337AB7"/>
                  <w:sz w:val="24"/>
                  <w:szCs w:val="24"/>
                  <w:u w:val="single"/>
                  <w:shd w:val="clear" w:color="auto" w:fill="F2F2F2"/>
                </w:rPr>
                <w:t>Программы AVN</w:t>
              </w:r>
            </w:hyperlink>
            <w:r w:rsidRPr="00DA1FD7">
              <w:rPr>
                <w:rFonts w:ascii="Times New Roman" w:eastAsia="Times New Roman" w:hAnsi="Times New Roman" w:cs="Times New Roman"/>
                <w:sz w:val="24"/>
                <w:szCs w:val="24"/>
              </w:rPr>
              <w:t xml:space="preserve">, </w:t>
            </w:r>
            <w:hyperlink r:id="rId449" w:history="1">
              <w:r w:rsidRPr="00DA1FD7">
                <w:rPr>
                  <w:rFonts w:ascii="Times New Roman" w:eastAsia="Times New Roman" w:hAnsi="Times New Roman" w:cs="Times New Roman"/>
                  <w:color w:val="337AB7"/>
                  <w:sz w:val="24"/>
                  <w:szCs w:val="24"/>
                  <w:u w:val="single"/>
                  <w:shd w:val="clear" w:color="auto" w:fill="F2F2F2"/>
                </w:rPr>
                <w:t>Абитуриент</w:t>
              </w:r>
            </w:hyperlink>
            <w:r w:rsidRPr="00DA1FD7">
              <w:rPr>
                <w:rFonts w:ascii="Times New Roman" w:eastAsia="Times New Roman" w:hAnsi="Times New Roman" w:cs="Times New Roman"/>
                <w:sz w:val="24"/>
                <w:szCs w:val="24"/>
              </w:rPr>
              <w:t xml:space="preserve">, </w:t>
            </w:r>
            <w:hyperlink r:id="rId450" w:history="1">
              <w:r w:rsidRPr="00DA1FD7">
                <w:rPr>
                  <w:rFonts w:ascii="Times New Roman" w:eastAsia="Times New Roman" w:hAnsi="Times New Roman" w:cs="Times New Roman"/>
                  <w:color w:val="337AB7"/>
                  <w:sz w:val="24"/>
                  <w:szCs w:val="24"/>
                  <w:u w:val="single"/>
                  <w:shd w:val="clear" w:color="auto" w:fill="F2F2F2"/>
                </w:rPr>
                <w:t>ЭДОК</w:t>
              </w:r>
            </w:hyperlink>
            <w:r w:rsidRPr="00DA1FD7">
              <w:rPr>
                <w:rFonts w:ascii="Times New Roman" w:eastAsia="Times New Roman" w:hAnsi="Times New Roman" w:cs="Times New Roman"/>
                <w:sz w:val="24"/>
                <w:szCs w:val="24"/>
              </w:rPr>
              <w:t xml:space="preserve">, </w:t>
            </w:r>
            <w:hyperlink r:id="rId451" w:history="1">
              <w:r w:rsidRPr="00DA1FD7">
                <w:rPr>
                  <w:rFonts w:ascii="Times New Roman" w:eastAsia="Times New Roman" w:hAnsi="Times New Roman" w:cs="Times New Roman"/>
                  <w:color w:val="337AB7"/>
                  <w:sz w:val="24"/>
                  <w:szCs w:val="24"/>
                  <w:u w:val="single"/>
                  <w:shd w:val="clear" w:color="auto" w:fill="F2F2F2"/>
                </w:rPr>
                <w:t>Комендант</w:t>
              </w:r>
            </w:hyperlink>
            <w:r w:rsidRPr="00DA1FD7">
              <w:rPr>
                <w:rFonts w:ascii="Times New Roman" w:eastAsia="Times New Roman" w:hAnsi="Times New Roman" w:cs="Times New Roman"/>
                <w:sz w:val="24"/>
                <w:szCs w:val="24"/>
              </w:rPr>
              <w:t xml:space="preserve">, </w:t>
            </w:r>
            <w:hyperlink r:id="rId452" w:history="1">
              <w:r w:rsidRPr="00DA1FD7">
                <w:rPr>
                  <w:rFonts w:ascii="Times New Roman" w:eastAsia="Times New Roman" w:hAnsi="Times New Roman" w:cs="Times New Roman"/>
                  <w:color w:val="337AB7"/>
                  <w:sz w:val="24"/>
                  <w:szCs w:val="24"/>
                  <w:u w:val="single"/>
                  <w:shd w:val="clear" w:color="auto" w:fill="F2F2F2"/>
                </w:rPr>
                <w:t>УМК по кафедрам</w:t>
              </w:r>
            </w:hyperlink>
            <w:r w:rsidRPr="00DA1FD7">
              <w:rPr>
                <w:rFonts w:ascii="Times New Roman" w:eastAsia="Times New Roman" w:hAnsi="Times New Roman" w:cs="Times New Roman"/>
                <w:color w:val="337AB7"/>
                <w:sz w:val="24"/>
                <w:szCs w:val="24"/>
                <w:u w:val="single"/>
                <w:shd w:val="clear" w:color="auto" w:fill="F2F2F2"/>
              </w:rPr>
              <w:t>.</w:t>
            </w:r>
          </w:p>
          <w:p w14:paraId="4BBFFECF" w14:textId="77777777" w:rsidR="00DA1FD7" w:rsidRPr="00DA1FD7" w:rsidRDefault="00DA1FD7" w:rsidP="0042277E">
            <w:pPr>
              <w:jc w:val="both"/>
              <w:rPr>
                <w:rFonts w:ascii="Times New Roman" w:eastAsia="Times New Roman" w:hAnsi="Times New Roman" w:cs="Times New Roman"/>
                <w:sz w:val="24"/>
                <w:szCs w:val="24"/>
              </w:rPr>
            </w:pPr>
            <w:r w:rsidRPr="00DA1FD7">
              <w:rPr>
                <w:rFonts w:ascii="Times New Roman" w:eastAsia="Times New Roman" w:hAnsi="Times New Roman" w:cs="Times New Roman"/>
                <w:sz w:val="24"/>
                <w:szCs w:val="24"/>
              </w:rPr>
              <w:t>С ИС AVN учебный процесс сопровождается платформой «</w:t>
            </w:r>
            <w:proofErr w:type="spellStart"/>
            <w:r w:rsidRPr="00DA1FD7">
              <w:rPr>
                <w:rFonts w:ascii="Times New Roman" w:eastAsia="Times New Roman" w:hAnsi="Times New Roman" w:cs="Times New Roman"/>
                <w:sz w:val="24"/>
                <w:szCs w:val="24"/>
              </w:rPr>
              <w:t>Moodle</w:t>
            </w:r>
            <w:proofErr w:type="spellEnd"/>
            <w:r w:rsidRPr="00DA1FD7">
              <w:rPr>
                <w:rFonts w:ascii="Times New Roman" w:eastAsia="Times New Roman" w:hAnsi="Times New Roman" w:cs="Times New Roman"/>
                <w:sz w:val="24"/>
                <w:szCs w:val="24"/>
              </w:rPr>
              <w:t xml:space="preserve">» - </w:t>
            </w:r>
            <w:hyperlink r:id="rId453" w:history="1">
              <w:r w:rsidRPr="00DA1FD7">
                <w:rPr>
                  <w:rFonts w:ascii="Times New Roman" w:eastAsia="Times New Roman" w:hAnsi="Times New Roman" w:cs="Times New Roman"/>
                  <w:color w:val="0563C1"/>
                  <w:sz w:val="24"/>
                  <w:szCs w:val="24"/>
                  <w:u w:val="single"/>
                </w:rPr>
                <w:t>https://onlinekstu.kg/</w:t>
              </w:r>
            </w:hyperlink>
            <w:r w:rsidRPr="00DA1FD7">
              <w:rPr>
                <w:rFonts w:ascii="Times New Roman" w:eastAsia="Times New Roman" w:hAnsi="Times New Roman" w:cs="Times New Roman"/>
                <w:sz w:val="24"/>
                <w:szCs w:val="24"/>
                <w:lang w:val="ky-KG"/>
              </w:rPr>
              <w:t xml:space="preserve">, </w:t>
            </w:r>
            <w:r w:rsidRPr="00DA1FD7">
              <w:rPr>
                <w:rFonts w:ascii="Times New Roman" w:eastAsia="Times New Roman" w:hAnsi="Times New Roman" w:cs="Times New Roman"/>
                <w:sz w:val="24"/>
                <w:szCs w:val="24"/>
              </w:rPr>
              <w:t>который также является образовательным порталом КГТУ, предназначенным для организации дистанционной работы преподавателей и студентов через интернет, а также через локальную сеть КГТУ. Позволяет создавать учебные курсы, размещать учебные материалы, выдавать и принимать задания, проводить тестирование, выставлять оценки, обмениваться файлами и сообщениями, и др. Интерактивное общение обеспечивается организованными на портале форумами. В частности по рассматриваемой ООП подготовки бакалавров по направлению 700300 «</w:t>
            </w:r>
            <w:proofErr w:type="spellStart"/>
            <w:r w:rsidRPr="00DA1FD7">
              <w:rPr>
                <w:rFonts w:ascii="Times New Roman" w:eastAsia="Times New Roman" w:hAnsi="Times New Roman" w:cs="Times New Roman"/>
                <w:sz w:val="24"/>
                <w:szCs w:val="24"/>
              </w:rPr>
              <w:t>Мехатроника</w:t>
            </w:r>
            <w:proofErr w:type="spellEnd"/>
            <w:r w:rsidRPr="00DA1FD7">
              <w:rPr>
                <w:rFonts w:ascii="Times New Roman" w:eastAsia="Times New Roman" w:hAnsi="Times New Roman" w:cs="Times New Roman"/>
                <w:sz w:val="24"/>
                <w:szCs w:val="24"/>
              </w:rPr>
              <w:t xml:space="preserve"> и робототехника» представлены </w:t>
            </w:r>
            <w:hyperlink r:id="rId454" w:history="1">
              <w:r w:rsidRPr="00DA1FD7">
                <w:rPr>
                  <w:rFonts w:ascii="Times New Roman" w:eastAsia="Times New Roman" w:hAnsi="Times New Roman" w:cs="Times New Roman"/>
                  <w:color w:val="0563C1"/>
                  <w:sz w:val="24"/>
                  <w:szCs w:val="24"/>
                  <w:u w:val="single"/>
                </w:rPr>
                <w:t>курсы дисциплин, всех видов практик, защита МД</w:t>
              </w:r>
            </w:hyperlink>
            <w:r w:rsidRPr="00DA1FD7">
              <w:rPr>
                <w:rFonts w:ascii="Times New Roman" w:eastAsia="Times New Roman" w:hAnsi="Times New Roman" w:cs="Times New Roman"/>
                <w:sz w:val="24"/>
                <w:szCs w:val="24"/>
              </w:rPr>
              <w:t xml:space="preserve"> и др. </w:t>
            </w:r>
          </w:p>
          <w:p w14:paraId="1F9F215E" w14:textId="77777777" w:rsidR="00DA1FD7" w:rsidRDefault="00DA1FD7" w:rsidP="0042277E">
            <w:pPr>
              <w:widowControl w:val="0"/>
              <w:autoSpaceDE w:val="0"/>
              <w:autoSpaceDN w:val="0"/>
              <w:ind w:firstLine="709"/>
              <w:jc w:val="both"/>
              <w:rPr>
                <w:rFonts w:ascii="Times New Roman" w:eastAsia="Calibri" w:hAnsi="Times New Roman" w:cs="Times New Roman"/>
                <w:sz w:val="24"/>
                <w:szCs w:val="24"/>
              </w:rPr>
            </w:pPr>
            <w:r w:rsidRPr="00DA1FD7">
              <w:rPr>
                <w:rFonts w:ascii="Times New Roman" w:eastAsia="Calibri" w:hAnsi="Times New Roman" w:cs="Times New Roman"/>
                <w:sz w:val="24"/>
                <w:szCs w:val="24"/>
              </w:rPr>
              <w:t xml:space="preserve">Электронная библиотека НТБ КГТУ </w:t>
            </w:r>
            <w:hyperlink r:id="rId455" w:history="1">
              <w:r w:rsidRPr="00DA1FD7">
                <w:rPr>
                  <w:rFonts w:ascii="Times New Roman" w:eastAsia="Calibri" w:hAnsi="Times New Roman" w:cs="Times New Roman"/>
                  <w:color w:val="0563C1"/>
                  <w:sz w:val="24"/>
                  <w:szCs w:val="24"/>
                  <w:u w:val="single"/>
                </w:rPr>
                <w:t>https://lib.kstu.kg/</w:t>
              </w:r>
            </w:hyperlink>
            <w:r w:rsidRPr="00DA1FD7">
              <w:rPr>
                <w:rFonts w:ascii="Times New Roman" w:eastAsia="Calibri" w:hAnsi="Times New Roman" w:cs="Times New Roman"/>
                <w:sz w:val="24"/>
                <w:szCs w:val="24"/>
              </w:rPr>
              <w:t xml:space="preserve"> включает более 5000 наименований электронных учебников, полнотекстовый формат доступен по локальной сети библиотеки и удаленно посредством Интернета. На сайте библиотеки сотрудники размещают статьи «Известия КГТУ» и выставляются в КИРЛИБНЕТ, РИНЦ, ЭБС «Лань».</w:t>
            </w:r>
            <w:r w:rsidRPr="00DA1FD7">
              <w:rPr>
                <w:rFonts w:ascii="Times New Roman" w:eastAsia="Times New Roman" w:hAnsi="Times New Roman" w:cs="Times New Roman"/>
                <w:b/>
                <w:bCs/>
                <w:sz w:val="24"/>
                <w:szCs w:val="24"/>
              </w:rPr>
              <w:t xml:space="preserve"> </w:t>
            </w:r>
            <w:r w:rsidRPr="00DA1FD7">
              <w:rPr>
                <w:rFonts w:ascii="Times New Roman" w:eastAsia="Calibri" w:hAnsi="Times New Roman" w:cs="Times New Roman"/>
                <w:sz w:val="24"/>
                <w:szCs w:val="24"/>
              </w:rPr>
              <w:t xml:space="preserve">Для студентов открыт мультимедийный кабинет </w:t>
            </w:r>
            <w:r w:rsidRPr="00DA1FD7">
              <w:rPr>
                <w:rFonts w:ascii="Times New Roman" w:eastAsia="Calibri" w:hAnsi="Times New Roman" w:cs="Times New Roman"/>
                <w:sz w:val="24"/>
                <w:szCs w:val="24"/>
                <w:lang w:val="en-US"/>
              </w:rPr>
              <w:t>Samsung</w:t>
            </w:r>
            <w:r w:rsidRPr="00DA1FD7">
              <w:rPr>
                <w:rFonts w:ascii="Times New Roman" w:eastAsia="Calibri" w:hAnsi="Times New Roman" w:cs="Times New Roman"/>
                <w:sz w:val="24"/>
                <w:szCs w:val="24"/>
              </w:rPr>
              <w:t xml:space="preserve"> </w:t>
            </w:r>
            <w:r w:rsidRPr="00DA1FD7">
              <w:rPr>
                <w:rFonts w:ascii="Times New Roman" w:eastAsia="Calibri" w:hAnsi="Times New Roman" w:cs="Times New Roman"/>
                <w:sz w:val="24"/>
                <w:szCs w:val="24"/>
                <w:lang w:val="en-US"/>
              </w:rPr>
              <w:t>Smart</w:t>
            </w:r>
            <w:r w:rsidRPr="00DA1FD7">
              <w:rPr>
                <w:rFonts w:ascii="Times New Roman" w:eastAsia="Calibri" w:hAnsi="Times New Roman" w:cs="Times New Roman"/>
                <w:sz w:val="24"/>
                <w:szCs w:val="24"/>
              </w:rPr>
              <w:t xml:space="preserve"> </w:t>
            </w:r>
            <w:r w:rsidRPr="00DA1FD7">
              <w:rPr>
                <w:rFonts w:ascii="Times New Roman" w:eastAsia="Calibri" w:hAnsi="Times New Roman" w:cs="Times New Roman"/>
                <w:sz w:val="24"/>
                <w:szCs w:val="24"/>
                <w:lang w:val="en-US"/>
              </w:rPr>
              <w:t>School</w:t>
            </w:r>
            <w:r w:rsidRPr="00DA1FD7">
              <w:rPr>
                <w:rFonts w:ascii="Times New Roman" w:eastAsia="Calibri" w:hAnsi="Times New Roman" w:cs="Times New Roman"/>
                <w:sz w:val="24"/>
                <w:szCs w:val="24"/>
              </w:rPr>
              <w:t xml:space="preserve">, а также </w:t>
            </w:r>
            <w:r w:rsidRPr="00DA1FD7">
              <w:rPr>
                <w:rFonts w:ascii="Times New Roman" w:eastAsia="Calibri" w:hAnsi="Times New Roman" w:cs="Times New Roman"/>
                <w:sz w:val="24"/>
                <w:szCs w:val="24"/>
                <w:lang w:val="en-US"/>
              </w:rPr>
              <w:t>Co</w:t>
            </w:r>
            <w:r w:rsidRPr="00DA1FD7">
              <w:rPr>
                <w:rFonts w:ascii="Times New Roman" w:eastAsia="Calibri" w:hAnsi="Times New Roman" w:cs="Times New Roman"/>
                <w:sz w:val="24"/>
                <w:szCs w:val="24"/>
              </w:rPr>
              <w:t>-</w:t>
            </w:r>
            <w:r w:rsidRPr="00DA1FD7">
              <w:rPr>
                <w:rFonts w:ascii="Times New Roman" w:eastAsia="Calibri" w:hAnsi="Times New Roman" w:cs="Times New Roman"/>
                <w:sz w:val="24"/>
                <w:szCs w:val="24"/>
                <w:lang w:val="en-US"/>
              </w:rPr>
              <w:t>working</w:t>
            </w:r>
            <w:r w:rsidRPr="00DA1FD7">
              <w:rPr>
                <w:rFonts w:ascii="Times New Roman" w:eastAsia="Calibri" w:hAnsi="Times New Roman" w:cs="Times New Roman"/>
                <w:sz w:val="24"/>
                <w:szCs w:val="24"/>
              </w:rPr>
              <w:t xml:space="preserve"> центр. Доступ ко всем информационным ресурсам осуществляется путем аутентификации пользователя.  У каждой категории пользователей имеется свой пул информационных ресурсов.</w:t>
            </w:r>
          </w:p>
          <w:p w14:paraId="21185C7B" w14:textId="2D7109DA" w:rsidR="00D251E2" w:rsidRPr="00E309C4" w:rsidRDefault="00E309C4" w:rsidP="0042277E">
            <w:pPr>
              <w:shd w:val="clear" w:color="auto" w:fill="FFFFFF"/>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456" w:history="1">
              <w:r w:rsidR="00D251E2" w:rsidRPr="00E309C4">
                <w:rPr>
                  <w:rStyle w:val="ae"/>
                  <w:rFonts w:ascii="Times New Roman" w:eastAsia="Times New Roman" w:hAnsi="Times New Roman" w:cs="Times New Roman"/>
                  <w:sz w:val="24"/>
                  <w:szCs w:val="24"/>
                </w:rPr>
                <w:t>Сведения об учебно-методическом обеспечении образовательной программы направление 700300 Автоматизация технологических процессов и производств</w:t>
              </w:r>
            </w:hyperlink>
            <w:r w:rsidR="00D251E2" w:rsidRPr="00E309C4">
              <w:rPr>
                <w:rFonts w:ascii="Times New Roman" w:eastAsia="Times New Roman" w:hAnsi="Times New Roman" w:cs="Times New Roman"/>
                <w:sz w:val="24"/>
                <w:szCs w:val="24"/>
              </w:rPr>
              <w:t xml:space="preserve"> п</w:t>
            </w:r>
            <w:r w:rsidRPr="00E309C4">
              <w:rPr>
                <w:rFonts w:ascii="Times New Roman" w:eastAsia="Times New Roman" w:hAnsi="Times New Roman" w:cs="Times New Roman"/>
                <w:sz w:val="24"/>
                <w:szCs w:val="24"/>
              </w:rPr>
              <w:t xml:space="preserve">риведены на сайте. </w:t>
            </w:r>
            <w:hyperlink r:id="rId457" w:history="1">
              <w:r w:rsidRPr="00E309C4">
                <w:rPr>
                  <w:rStyle w:val="ae"/>
                  <w:rFonts w:ascii="Times New Roman" w:eastAsia="Times New Roman" w:hAnsi="Times New Roman" w:cs="Times New Roman"/>
                  <w:sz w:val="24"/>
                  <w:szCs w:val="24"/>
                </w:rPr>
                <w:t>Планируются разработка и выпуск учебно-методических указаний по выполнению практических и лабораторных работ по дисциплинам кафедры</w:t>
              </w:r>
            </w:hyperlink>
            <w:r w:rsidRPr="00E309C4">
              <w:rPr>
                <w:rFonts w:ascii="Times New Roman" w:eastAsia="Times New Roman" w:hAnsi="Times New Roman" w:cs="Times New Roman"/>
                <w:sz w:val="24"/>
                <w:szCs w:val="24"/>
              </w:rPr>
              <w:t xml:space="preserve">. Также при выполнении ВКР и МД используются </w:t>
            </w:r>
            <w:hyperlink r:id="rId458" w:anchor="c75615" w:history="1">
              <w:r w:rsidRPr="00E309C4">
                <w:rPr>
                  <w:rStyle w:val="ae"/>
                  <w:rFonts w:ascii="Times New Roman" w:eastAsia="Times New Roman" w:hAnsi="Times New Roman" w:cs="Times New Roman"/>
                  <w:sz w:val="24"/>
                  <w:szCs w:val="24"/>
                </w:rPr>
                <w:t xml:space="preserve">книги профессора </w:t>
              </w:r>
              <w:proofErr w:type="spellStart"/>
              <w:r w:rsidRPr="00E309C4">
                <w:rPr>
                  <w:rStyle w:val="ae"/>
                  <w:rFonts w:ascii="Times New Roman" w:eastAsia="Times New Roman" w:hAnsi="Times New Roman" w:cs="Times New Roman"/>
                  <w:sz w:val="24"/>
                  <w:szCs w:val="24"/>
                </w:rPr>
                <w:t>Муслимова</w:t>
              </w:r>
              <w:proofErr w:type="spellEnd"/>
              <w:r w:rsidRPr="00E309C4">
                <w:rPr>
                  <w:rStyle w:val="ae"/>
                  <w:rFonts w:ascii="Times New Roman" w:eastAsia="Times New Roman" w:hAnsi="Times New Roman" w:cs="Times New Roman"/>
                  <w:sz w:val="24"/>
                  <w:szCs w:val="24"/>
                </w:rPr>
                <w:t xml:space="preserve"> А.П.</w:t>
              </w:r>
            </w:hyperlink>
            <w:r w:rsidRPr="00E309C4">
              <w:rPr>
                <w:rFonts w:ascii="Times New Roman" w:eastAsia="Times New Roman" w:hAnsi="Times New Roman" w:cs="Times New Roman"/>
                <w:sz w:val="24"/>
                <w:szCs w:val="24"/>
              </w:rPr>
              <w:t xml:space="preserve"> выпущенных под грифом </w:t>
            </w:r>
            <w:proofErr w:type="spellStart"/>
            <w:r w:rsidRPr="00E309C4">
              <w:rPr>
                <w:rFonts w:ascii="Times New Roman" w:eastAsia="Times New Roman" w:hAnsi="Times New Roman" w:cs="Times New Roman"/>
                <w:sz w:val="24"/>
                <w:szCs w:val="24"/>
              </w:rPr>
              <w:t>МОиН</w:t>
            </w:r>
            <w:proofErr w:type="spellEnd"/>
            <w:r w:rsidRPr="00E309C4">
              <w:rPr>
                <w:rFonts w:ascii="Times New Roman" w:eastAsia="Times New Roman" w:hAnsi="Times New Roman" w:cs="Times New Roman"/>
                <w:sz w:val="24"/>
                <w:szCs w:val="24"/>
              </w:rPr>
              <w:t xml:space="preserve"> КР.</w:t>
            </w:r>
            <w:r>
              <w:rPr>
                <w:rFonts w:ascii="Times New Roman" w:eastAsia="Times New Roman" w:hAnsi="Times New Roman" w:cs="Times New Roman"/>
                <w:sz w:val="24"/>
                <w:szCs w:val="24"/>
              </w:rPr>
              <w:t xml:space="preserve"> Для улучшения результативности обучения по современной лабораторной базе </w:t>
            </w:r>
            <w:proofErr w:type="spellStart"/>
            <w:r>
              <w:rPr>
                <w:rFonts w:ascii="Times New Roman" w:eastAsia="Times New Roman" w:hAnsi="Times New Roman" w:cs="Times New Roman"/>
                <w:sz w:val="24"/>
                <w:szCs w:val="24"/>
              </w:rPr>
              <w:t>Фаблаб</w:t>
            </w:r>
            <w:proofErr w:type="spellEnd"/>
            <w:r>
              <w:rPr>
                <w:rFonts w:ascii="Times New Roman" w:eastAsia="Times New Roman" w:hAnsi="Times New Roman" w:cs="Times New Roman"/>
                <w:sz w:val="24"/>
                <w:szCs w:val="24"/>
              </w:rPr>
              <w:t xml:space="preserve"> Бишкек планируется выпустить учебно-методические указания по оборудованию и программному обеспечению дисциплины «Цифровое производство»</w:t>
            </w:r>
            <w:r w:rsidR="0049119B">
              <w:rPr>
                <w:rFonts w:ascii="Times New Roman" w:eastAsia="Times New Roman" w:hAnsi="Times New Roman" w:cs="Times New Roman"/>
                <w:sz w:val="24"/>
                <w:szCs w:val="24"/>
              </w:rPr>
              <w:t xml:space="preserve"> в 2026 году.</w:t>
            </w:r>
          </w:p>
          <w:p w14:paraId="53CF98DA" w14:textId="77777777" w:rsidR="00A712F1" w:rsidRPr="00460C52" w:rsidRDefault="00A712F1" w:rsidP="0042277E">
            <w:pPr>
              <w:jc w:val="both"/>
              <w:rPr>
                <w:rFonts w:ascii="Times New Roman" w:hAnsi="Times New Roman" w:cs="Times New Roman"/>
                <w:i/>
                <w:sz w:val="24"/>
                <w:szCs w:val="24"/>
              </w:rPr>
            </w:pPr>
          </w:p>
        </w:tc>
        <w:tc>
          <w:tcPr>
            <w:tcW w:w="1843" w:type="dxa"/>
          </w:tcPr>
          <w:p w14:paraId="5E27C679" w14:textId="77777777" w:rsidR="00A712F1" w:rsidRPr="00460C52" w:rsidRDefault="00A712F1" w:rsidP="00855CF6">
            <w:pPr>
              <w:rPr>
                <w:bCs/>
                <w:sz w:val="24"/>
                <w:szCs w:val="24"/>
              </w:rPr>
            </w:pPr>
            <w:r w:rsidRPr="00460C52">
              <w:rPr>
                <w:rFonts w:ascii="Times New Roman" w:eastAsia="Times New Roman" w:hAnsi="Times New Roman" w:cs="Times New Roman"/>
                <w:bCs/>
                <w:sz w:val="24"/>
                <w:szCs w:val="24"/>
              </w:rPr>
              <w:t xml:space="preserve">Выполняется </w:t>
            </w:r>
          </w:p>
        </w:tc>
      </w:tr>
      <w:tr w:rsidR="00A712F1" w:rsidRPr="00460C52" w14:paraId="4DBFC6A0" w14:textId="77777777" w:rsidTr="009F76F7">
        <w:tc>
          <w:tcPr>
            <w:tcW w:w="13892" w:type="dxa"/>
            <w:gridSpan w:val="2"/>
          </w:tcPr>
          <w:p w14:paraId="16F6BC2B" w14:textId="77777777" w:rsidR="00A712F1" w:rsidRDefault="00A712F1" w:rsidP="0042277E">
            <w:pPr>
              <w:shd w:val="clear" w:color="auto" w:fill="FFFFFF"/>
              <w:spacing w:after="60"/>
              <w:rPr>
                <w:rFonts w:ascii="Times New Roman" w:eastAsia="Times New Roman" w:hAnsi="Times New Roman" w:cs="Times New Roman"/>
                <w:b/>
                <w:sz w:val="24"/>
                <w:szCs w:val="24"/>
              </w:rPr>
            </w:pPr>
            <w:r w:rsidRPr="00460C52">
              <w:rPr>
                <w:rFonts w:ascii="Times New Roman" w:eastAsia="Calibri" w:hAnsi="Times New Roman" w:cs="Times New Roman"/>
                <w:b/>
                <w:sz w:val="24"/>
                <w:szCs w:val="24"/>
              </w:rPr>
              <w:t>Критерий 4.4</w:t>
            </w:r>
            <w:r w:rsidRPr="00460C52">
              <w:rPr>
                <w:rFonts w:ascii="Times New Roman" w:eastAsia="Calibri" w:hAnsi="Times New Roman" w:cs="Times New Roman"/>
                <w:sz w:val="24"/>
                <w:szCs w:val="24"/>
              </w:rPr>
              <w:t xml:space="preserve">. </w:t>
            </w:r>
            <w:r w:rsidRPr="00460C52">
              <w:rPr>
                <w:rFonts w:ascii="Times New Roman" w:hAnsi="Times New Roman" w:cs="Times New Roman"/>
                <w:b/>
                <w:bCs/>
                <w:sz w:val="24"/>
                <w:szCs w:val="24"/>
              </w:rPr>
              <w:t>Обучающиеся образовательной программы</w:t>
            </w:r>
            <w:r w:rsidRPr="00460C52">
              <w:rPr>
                <w:rFonts w:ascii="Times New Roman" w:hAnsi="Times New Roman" w:cs="Times New Roman"/>
                <w:sz w:val="24"/>
                <w:szCs w:val="24"/>
              </w:rPr>
              <w:t xml:space="preserve"> о</w:t>
            </w:r>
            <w:r w:rsidRPr="00460C52">
              <w:rPr>
                <w:rFonts w:ascii="Times New Roman" w:eastAsia="Times New Roman" w:hAnsi="Times New Roman" w:cs="Times New Roman"/>
                <w:b/>
                <w:sz w:val="24"/>
                <w:szCs w:val="24"/>
              </w:rPr>
              <w:t>беспечены соответствующими человеческими ресурсами (кураторы, академические советники, воспитатели в общежитиях).</w:t>
            </w:r>
          </w:p>
          <w:p w14:paraId="763B2762" w14:textId="77777777" w:rsidR="00624193" w:rsidRPr="00624193" w:rsidRDefault="00624193" w:rsidP="0042277E">
            <w:pPr>
              <w:tabs>
                <w:tab w:val="left" w:pos="960"/>
              </w:tabs>
              <w:ind w:firstLine="709"/>
              <w:jc w:val="both"/>
              <w:rPr>
                <w:rFonts w:ascii="Times New Roman" w:eastAsia="Times New Roman" w:hAnsi="Times New Roman" w:cs="Times New Roman"/>
                <w:sz w:val="24"/>
                <w:szCs w:val="24"/>
              </w:rPr>
            </w:pPr>
            <w:r w:rsidRPr="00624193">
              <w:rPr>
                <w:rFonts w:ascii="Times New Roman" w:eastAsia="Times New Roman" w:hAnsi="Times New Roman" w:cs="Times New Roman"/>
                <w:sz w:val="24"/>
                <w:szCs w:val="24"/>
              </w:rPr>
              <w:lastRenderedPageBreak/>
              <w:t xml:space="preserve">С первых дней обучения в университете директор института, зав. кафедры, кураторы групп, </w:t>
            </w:r>
            <w:hyperlink r:id="rId459" w:history="1">
              <w:r w:rsidRPr="00624193">
                <w:rPr>
                  <w:rFonts w:ascii="Times New Roman" w:eastAsia="Times New Roman" w:hAnsi="Times New Roman" w:cs="Times New Roman"/>
                  <w:color w:val="0563C1"/>
                  <w:sz w:val="24"/>
                  <w:szCs w:val="24"/>
                  <w:u w:val="single"/>
                </w:rPr>
                <w:t>академические советники</w:t>
              </w:r>
            </w:hyperlink>
            <w:r w:rsidRPr="00624193">
              <w:rPr>
                <w:rFonts w:ascii="Times New Roman" w:eastAsia="Times New Roman" w:hAnsi="Times New Roman" w:cs="Times New Roman"/>
                <w:sz w:val="24"/>
                <w:szCs w:val="24"/>
              </w:rPr>
              <w:t xml:space="preserve">, ППС кафедры знакомят обучающихся с корпоративной культурой и традициями КГТУ. Образовательная политика реализуется с учетом интересов обучающихся.  Успешно организованный процесс адаптации первокурсников способствует их адекватному взаимодействию с социокультурной средой ВУЗа, психоэмоциональной стабильности студентов. </w:t>
            </w:r>
          </w:p>
          <w:p w14:paraId="5662D88E" w14:textId="77777777" w:rsidR="00624193" w:rsidRPr="00624193" w:rsidRDefault="00624193" w:rsidP="0042277E">
            <w:pPr>
              <w:tabs>
                <w:tab w:val="left" w:pos="960"/>
              </w:tabs>
              <w:ind w:firstLine="709"/>
              <w:jc w:val="both"/>
              <w:rPr>
                <w:rFonts w:ascii="Times New Roman" w:eastAsia="Times New Roman" w:hAnsi="Times New Roman" w:cs="Times New Roman"/>
                <w:sz w:val="24"/>
                <w:szCs w:val="24"/>
              </w:rPr>
            </w:pPr>
            <w:r w:rsidRPr="00624193">
              <w:rPr>
                <w:rFonts w:ascii="Times New Roman" w:eastAsia="Times New Roman" w:hAnsi="Times New Roman" w:cs="Times New Roman"/>
                <w:sz w:val="24"/>
                <w:szCs w:val="24"/>
              </w:rPr>
              <w:t xml:space="preserve">В КГТУ принята программа адаптации иностранных студентов, на сайте университета имеется «Памятка для иностранных граждан КГТУ» для ознакомления с Законами о миграции КР, порядка пересечение границ, оформление студенческой визы правила пребывание на территорию КР и </w:t>
            </w:r>
            <w:hyperlink r:id="rId460" w:history="1">
              <w:r w:rsidRPr="00624193">
                <w:rPr>
                  <w:rFonts w:ascii="Times New Roman" w:eastAsia="Times New Roman" w:hAnsi="Times New Roman" w:cs="Times New Roman"/>
                  <w:color w:val="0563C1"/>
                  <w:sz w:val="24"/>
                  <w:szCs w:val="24"/>
                  <w:u w:val="single"/>
                </w:rPr>
                <w:t>обязательной медицинской страховке</w:t>
              </w:r>
            </w:hyperlink>
            <w:r w:rsidRPr="00624193">
              <w:rPr>
                <w:rFonts w:ascii="Times New Roman" w:eastAsia="Times New Roman" w:hAnsi="Times New Roman" w:cs="Times New Roman"/>
                <w:sz w:val="24"/>
                <w:szCs w:val="24"/>
              </w:rPr>
              <w:t xml:space="preserve">. А также иностранных студентов информируют по всем вопросам в </w:t>
            </w:r>
            <w:hyperlink r:id="rId461" w:history="1">
              <w:r w:rsidRPr="00624193">
                <w:rPr>
                  <w:rFonts w:ascii="Times New Roman" w:eastAsia="Times New Roman" w:hAnsi="Times New Roman" w:cs="Times New Roman"/>
                  <w:color w:val="0563C1"/>
                  <w:sz w:val="24"/>
                  <w:szCs w:val="24"/>
                  <w:u w:val="single"/>
                </w:rPr>
                <w:t>Международном отделе</w:t>
              </w:r>
            </w:hyperlink>
            <w:r w:rsidRPr="00624193">
              <w:rPr>
                <w:rFonts w:ascii="Times New Roman" w:eastAsia="Times New Roman" w:hAnsi="Times New Roman" w:cs="Times New Roman"/>
                <w:sz w:val="24"/>
                <w:szCs w:val="24"/>
              </w:rPr>
              <w:t xml:space="preserve">. Вопросы поддержки для иностранных обучающихся, как многофакторный процесс социальной, личностно-психологической, образовательной адаптации осуществляется </w:t>
            </w:r>
            <w:hyperlink r:id="rId462" w:history="1">
              <w:r w:rsidRPr="00624193">
                <w:rPr>
                  <w:rFonts w:ascii="Times New Roman" w:eastAsia="Times New Roman" w:hAnsi="Times New Roman" w:cs="Times New Roman"/>
                  <w:color w:val="0563C1"/>
                  <w:sz w:val="24"/>
                  <w:szCs w:val="24"/>
                  <w:u w:val="single"/>
                </w:rPr>
                <w:t>Международным отделом</w:t>
              </w:r>
            </w:hyperlink>
            <w:r w:rsidRPr="00624193">
              <w:rPr>
                <w:rFonts w:ascii="Times New Roman" w:eastAsia="Times New Roman" w:hAnsi="Times New Roman" w:cs="Times New Roman"/>
                <w:sz w:val="24"/>
                <w:szCs w:val="24"/>
              </w:rPr>
              <w:t xml:space="preserve"> и </w:t>
            </w:r>
            <w:hyperlink r:id="rId463" w:history="1">
              <w:r w:rsidRPr="00624193">
                <w:rPr>
                  <w:rFonts w:ascii="Times New Roman" w:eastAsia="Times New Roman" w:hAnsi="Times New Roman" w:cs="Times New Roman"/>
                  <w:color w:val="0563C1"/>
                  <w:sz w:val="24"/>
                  <w:szCs w:val="24"/>
                  <w:u w:val="single"/>
                </w:rPr>
                <w:t>Сектором академической мобильности</w:t>
              </w:r>
            </w:hyperlink>
            <w:r w:rsidRPr="00624193">
              <w:rPr>
                <w:rFonts w:ascii="Times New Roman" w:eastAsia="Times New Roman" w:hAnsi="Times New Roman" w:cs="Times New Roman"/>
                <w:sz w:val="24"/>
                <w:szCs w:val="24"/>
              </w:rPr>
              <w:t xml:space="preserve"> и регламентируется </w:t>
            </w:r>
            <w:hyperlink r:id="rId464" w:history="1">
              <w:r w:rsidRPr="00624193">
                <w:rPr>
                  <w:rFonts w:ascii="Times New Roman" w:eastAsia="Times New Roman" w:hAnsi="Times New Roman" w:cs="Times New Roman"/>
                  <w:color w:val="0563C1"/>
                  <w:sz w:val="24"/>
                  <w:szCs w:val="24"/>
                  <w:u w:val="single"/>
                </w:rPr>
                <w:t>«Положением об академической мобильности»</w:t>
              </w:r>
            </w:hyperlink>
            <w:r w:rsidRPr="00624193">
              <w:rPr>
                <w:rFonts w:ascii="Times New Roman" w:eastAsia="Times New Roman" w:hAnsi="Times New Roman" w:cs="Times New Roman"/>
                <w:sz w:val="24"/>
                <w:szCs w:val="24"/>
              </w:rPr>
              <w:t>. Со стороны кафедры первичной адаптацией занимается академический советник.</w:t>
            </w:r>
          </w:p>
          <w:p w14:paraId="291AA677" w14:textId="77777777" w:rsidR="00624193" w:rsidRPr="00624193" w:rsidRDefault="00624193" w:rsidP="0042277E">
            <w:pPr>
              <w:tabs>
                <w:tab w:val="left" w:pos="960"/>
              </w:tabs>
              <w:ind w:firstLine="709"/>
              <w:jc w:val="both"/>
              <w:rPr>
                <w:rFonts w:ascii="Times New Roman" w:eastAsia="Times New Roman" w:hAnsi="Times New Roman" w:cs="Times New Roman"/>
                <w:sz w:val="24"/>
                <w:szCs w:val="24"/>
              </w:rPr>
            </w:pPr>
            <w:r w:rsidRPr="00624193">
              <w:rPr>
                <w:rFonts w:ascii="Times New Roman" w:eastAsia="Times New Roman" w:hAnsi="Times New Roman" w:cs="Times New Roman"/>
                <w:sz w:val="24"/>
                <w:szCs w:val="24"/>
              </w:rPr>
              <w:t xml:space="preserve">Для развития программ с углубленным изучением иностранного языка функционирует </w:t>
            </w:r>
            <w:hyperlink r:id="rId465" w:history="1">
              <w:r w:rsidRPr="00624193">
                <w:rPr>
                  <w:rFonts w:ascii="Times New Roman" w:eastAsia="Times New Roman" w:hAnsi="Times New Roman" w:cs="Times New Roman"/>
                  <w:color w:val="0563C1"/>
                  <w:sz w:val="24"/>
                  <w:szCs w:val="24"/>
                  <w:u w:val="single"/>
                </w:rPr>
                <w:t>Центр немецкого языка</w:t>
              </w:r>
            </w:hyperlink>
            <w:r w:rsidRPr="00624193">
              <w:rPr>
                <w:rFonts w:ascii="Times New Roman" w:eastAsia="Times New Roman" w:hAnsi="Times New Roman" w:cs="Times New Roman"/>
                <w:sz w:val="24"/>
                <w:szCs w:val="24"/>
              </w:rPr>
              <w:t xml:space="preserve">, </w:t>
            </w:r>
            <w:hyperlink r:id="rId466" w:history="1">
              <w:r w:rsidRPr="00624193">
                <w:rPr>
                  <w:rFonts w:ascii="Times New Roman" w:eastAsia="Times New Roman" w:hAnsi="Times New Roman" w:cs="Times New Roman"/>
                  <w:color w:val="0563C1"/>
                  <w:sz w:val="24"/>
                  <w:szCs w:val="24"/>
                  <w:u w:val="single"/>
                </w:rPr>
                <w:t>Класс Конфуция</w:t>
              </w:r>
            </w:hyperlink>
            <w:r w:rsidRPr="00624193">
              <w:rPr>
                <w:rFonts w:ascii="Times New Roman" w:eastAsia="Times New Roman" w:hAnsi="Times New Roman" w:cs="Times New Roman"/>
                <w:sz w:val="24"/>
                <w:szCs w:val="24"/>
              </w:rPr>
              <w:t xml:space="preserve">, </w:t>
            </w:r>
            <w:hyperlink r:id="rId467" w:history="1">
              <w:r w:rsidRPr="00624193">
                <w:rPr>
                  <w:rFonts w:ascii="Times New Roman" w:eastAsia="Times New Roman" w:hAnsi="Times New Roman" w:cs="Times New Roman"/>
                  <w:color w:val="0563C1"/>
                  <w:sz w:val="24"/>
                  <w:szCs w:val="24"/>
                  <w:u w:val="single"/>
                </w:rPr>
                <w:t>Кыргызско-Корейский центр информационного доступа</w:t>
              </w:r>
            </w:hyperlink>
            <w:r w:rsidRPr="00624193">
              <w:rPr>
                <w:rFonts w:ascii="Times New Roman" w:eastAsia="Times New Roman" w:hAnsi="Times New Roman" w:cs="Times New Roman"/>
                <w:sz w:val="24"/>
                <w:szCs w:val="24"/>
              </w:rPr>
              <w:t xml:space="preserve">. Кроме того, языковой подготовкой занимается </w:t>
            </w:r>
            <w:hyperlink r:id="rId468" w:history="1">
              <w:r w:rsidRPr="00624193">
                <w:rPr>
                  <w:rFonts w:ascii="Times New Roman" w:eastAsia="Times New Roman" w:hAnsi="Times New Roman" w:cs="Times New Roman"/>
                  <w:color w:val="0563C1"/>
                  <w:sz w:val="24"/>
                  <w:szCs w:val="24"/>
                  <w:u w:val="single"/>
                </w:rPr>
                <w:t>кафедра иностранных языков</w:t>
              </w:r>
            </w:hyperlink>
            <w:r w:rsidRPr="00624193">
              <w:rPr>
                <w:rFonts w:ascii="Times New Roman" w:eastAsia="Times New Roman" w:hAnsi="Times New Roman" w:cs="Times New Roman"/>
                <w:sz w:val="24"/>
                <w:szCs w:val="24"/>
              </w:rPr>
              <w:t>.</w:t>
            </w:r>
          </w:p>
          <w:p w14:paraId="7E70E5C3" w14:textId="77777777" w:rsidR="00624193" w:rsidRPr="00624193" w:rsidRDefault="00624193" w:rsidP="0042277E">
            <w:pPr>
              <w:tabs>
                <w:tab w:val="left" w:pos="960"/>
              </w:tabs>
              <w:ind w:firstLine="709"/>
              <w:jc w:val="both"/>
              <w:rPr>
                <w:rFonts w:ascii="Times New Roman" w:eastAsia="Tahoma" w:hAnsi="Times New Roman" w:cs="Times New Roman"/>
                <w:sz w:val="24"/>
                <w:szCs w:val="24"/>
                <w:lang w:bidi="ru-RU"/>
              </w:rPr>
            </w:pPr>
            <w:r w:rsidRPr="00624193">
              <w:rPr>
                <w:rFonts w:ascii="Times New Roman" w:eastAsia="Tahoma" w:hAnsi="Times New Roman" w:cs="Times New Roman"/>
                <w:color w:val="000000"/>
                <w:sz w:val="24"/>
                <w:szCs w:val="24"/>
                <w:lang w:bidi="ru-RU"/>
              </w:rPr>
              <w:t xml:space="preserve">На официальном сайте КГТУ размещена информация о всех структурных подразделениях, а также имеется ссылка на разработанный электронный образовательный ресурс - «Образовательный портал AVN» </w:t>
            </w:r>
            <w:hyperlink r:id="rId469" w:history="1">
              <w:r w:rsidRPr="00624193">
                <w:rPr>
                  <w:rFonts w:ascii="Times New Roman" w:eastAsia="Tahoma" w:hAnsi="Times New Roman" w:cs="Times New Roman"/>
                  <w:color w:val="0563C1"/>
                  <w:sz w:val="24"/>
                  <w:szCs w:val="24"/>
                  <w:u w:val="single"/>
                  <w:lang w:bidi="ru-RU"/>
                </w:rPr>
                <w:t>https://avn.kstu.kg</w:t>
              </w:r>
            </w:hyperlink>
            <w:r w:rsidRPr="00624193">
              <w:rPr>
                <w:rFonts w:ascii="Times New Roman" w:eastAsia="Tahoma" w:hAnsi="Times New Roman" w:cs="Times New Roman"/>
                <w:color w:val="000000"/>
                <w:sz w:val="24"/>
                <w:szCs w:val="24"/>
                <w:lang w:bidi="ru-RU"/>
              </w:rPr>
              <w:t>, в том числе и по кафедре «</w:t>
            </w:r>
            <w:proofErr w:type="spellStart"/>
            <w:r w:rsidRPr="00624193">
              <w:rPr>
                <w:rFonts w:ascii="Times New Roman" w:eastAsia="Tahoma" w:hAnsi="Times New Roman" w:cs="Times New Roman"/>
                <w:color w:val="000000"/>
                <w:sz w:val="24"/>
                <w:szCs w:val="24"/>
                <w:lang w:bidi="ru-RU"/>
              </w:rPr>
              <w:t>АРиМ</w:t>
            </w:r>
            <w:proofErr w:type="spellEnd"/>
            <w:r w:rsidRPr="00624193">
              <w:rPr>
                <w:rFonts w:ascii="Times New Roman" w:eastAsia="Tahoma" w:hAnsi="Times New Roman" w:cs="Times New Roman"/>
                <w:color w:val="000000"/>
                <w:sz w:val="24"/>
                <w:szCs w:val="24"/>
                <w:lang w:bidi="ru-RU"/>
              </w:rPr>
              <w:t xml:space="preserve">». В данном </w:t>
            </w:r>
            <w:r w:rsidRPr="00624193">
              <w:rPr>
                <w:rFonts w:ascii="Times New Roman" w:eastAsia="Tahoma" w:hAnsi="Times New Roman" w:cs="Times New Roman"/>
                <w:sz w:val="24"/>
                <w:szCs w:val="24"/>
                <w:lang w:bidi="ru-RU"/>
              </w:rPr>
              <w:t>образовательном портале размещены следующие электронные ресурсы «Портал», «Поиск студентов», «Расписание занятий», «Тестирование», «Анкетирование» и др.</w:t>
            </w:r>
          </w:p>
          <w:p w14:paraId="4C2B756E" w14:textId="77777777" w:rsidR="00624193" w:rsidRPr="00624193" w:rsidRDefault="00624193" w:rsidP="0042277E">
            <w:pPr>
              <w:tabs>
                <w:tab w:val="left" w:pos="960"/>
              </w:tabs>
              <w:ind w:firstLine="709"/>
              <w:jc w:val="both"/>
              <w:rPr>
                <w:rFonts w:ascii="Times New Roman" w:eastAsia="Tahoma" w:hAnsi="Times New Roman" w:cs="Times New Roman"/>
                <w:sz w:val="24"/>
                <w:szCs w:val="24"/>
                <w:lang w:bidi="ru-RU"/>
              </w:rPr>
            </w:pPr>
            <w:r w:rsidRPr="00624193">
              <w:rPr>
                <w:rFonts w:ascii="Times New Roman" w:eastAsia="Tahoma" w:hAnsi="Times New Roman" w:cs="Times New Roman"/>
                <w:sz w:val="24"/>
                <w:szCs w:val="24"/>
                <w:lang w:bidi="ru-RU"/>
              </w:rPr>
              <w:t>Обратная связь со студентами осуществляется через ряд мероприятий, таких как встречи, беседы, участие в конкурсах, состязаниях, выставках и т.д. Кроме того, осуществляется постоянный контроль успеваемости и посещаемости занятий.</w:t>
            </w:r>
          </w:p>
          <w:p w14:paraId="53C9DA39" w14:textId="77777777" w:rsidR="00624193" w:rsidRPr="00624193" w:rsidRDefault="00624193" w:rsidP="0042277E">
            <w:pPr>
              <w:autoSpaceDE w:val="0"/>
              <w:autoSpaceDN w:val="0"/>
              <w:adjustRightInd w:val="0"/>
              <w:ind w:firstLine="709"/>
              <w:jc w:val="both"/>
              <w:rPr>
                <w:rFonts w:ascii="Times New Roman" w:eastAsia="Calibri" w:hAnsi="Times New Roman" w:cs="Times New Roman"/>
                <w:color w:val="000000"/>
                <w:sz w:val="24"/>
                <w:szCs w:val="24"/>
              </w:rPr>
            </w:pPr>
            <w:r w:rsidRPr="00624193">
              <w:rPr>
                <w:rFonts w:ascii="Times New Roman" w:eastAsia="Calibri" w:hAnsi="Times New Roman" w:cs="Times New Roman"/>
                <w:color w:val="000000"/>
                <w:sz w:val="24"/>
                <w:szCs w:val="24"/>
              </w:rPr>
              <w:t>Одним из критериев качества образования является оперативный мониторинг академической успеваемости и достижений, их количественные и качественные показатели</w:t>
            </w:r>
            <w:r w:rsidRPr="00624193">
              <w:rPr>
                <w:rFonts w:ascii="Times New Roman" w:eastAsia="Calibri" w:hAnsi="Times New Roman" w:cs="Times New Roman"/>
                <w:sz w:val="24"/>
                <w:szCs w:val="24"/>
              </w:rPr>
              <w:t xml:space="preserve"> и выработка управляющих воздействий.  </w:t>
            </w:r>
            <w:r w:rsidRPr="00624193">
              <w:rPr>
                <w:rFonts w:ascii="Times New Roman" w:eastAsia="Calibri" w:hAnsi="Times New Roman" w:cs="Times New Roman"/>
                <w:color w:val="000000"/>
                <w:sz w:val="24"/>
                <w:szCs w:val="24"/>
              </w:rPr>
              <w:t xml:space="preserve">Мониторингом успеваемости и сопровождением занимается непосредственно куратор, как правило он же академический советник. Сопровождение академической успеваемости в университете можно структурировать следующим образом: мониторинг посещаемости студентов (групповых журналах); анализ результатов посещаемости студентов на заседаниях кафедр; промежуточный контроль успеваемости студентов по каждой дисциплине с выставлением промежуточных баллов </w:t>
            </w:r>
            <w:r w:rsidRPr="00624193">
              <w:rPr>
                <w:rFonts w:ascii="Times New Roman" w:eastAsia="Calibri" w:hAnsi="Times New Roman" w:cs="Times New Roman"/>
                <w:sz w:val="24"/>
                <w:szCs w:val="24"/>
              </w:rPr>
              <w:t xml:space="preserve">в ИС AVN, как со </w:t>
            </w:r>
            <w:hyperlink r:id="rId470" w:history="1">
              <w:r w:rsidRPr="00624193">
                <w:rPr>
                  <w:rFonts w:ascii="Times New Roman" w:eastAsia="Calibri" w:hAnsi="Times New Roman" w:cs="Times New Roman"/>
                  <w:color w:val="0563C1"/>
                  <w:sz w:val="24"/>
                  <w:szCs w:val="24"/>
                  <w:u w:val="single"/>
                </w:rPr>
                <w:t>стороны доступа по Интернету</w:t>
              </w:r>
            </w:hyperlink>
            <w:r w:rsidRPr="00624193">
              <w:rPr>
                <w:rFonts w:ascii="Times New Roman" w:eastAsia="Calibri" w:hAnsi="Times New Roman" w:cs="Times New Roman"/>
                <w:sz w:val="24"/>
                <w:szCs w:val="24"/>
              </w:rPr>
              <w:t xml:space="preserve">, так и со </w:t>
            </w:r>
            <w:hyperlink r:id="rId471" w:history="1">
              <w:r w:rsidRPr="00624193">
                <w:rPr>
                  <w:rFonts w:ascii="Times New Roman" w:eastAsia="Calibri" w:hAnsi="Times New Roman" w:cs="Times New Roman"/>
                  <w:color w:val="0563C1"/>
                  <w:sz w:val="24"/>
                  <w:szCs w:val="24"/>
                  <w:u w:val="single"/>
                </w:rPr>
                <w:t>стороны локальной сети КГТУ</w:t>
              </w:r>
            </w:hyperlink>
            <w:r w:rsidRPr="00624193">
              <w:rPr>
                <w:rFonts w:ascii="Times New Roman" w:eastAsia="Calibri" w:hAnsi="Times New Roman" w:cs="Times New Roman"/>
                <w:sz w:val="24"/>
                <w:szCs w:val="24"/>
              </w:rPr>
              <w:t xml:space="preserve">; </w:t>
            </w:r>
            <w:r w:rsidRPr="00624193">
              <w:rPr>
                <w:rFonts w:ascii="Times New Roman" w:eastAsia="Calibri" w:hAnsi="Times New Roman" w:cs="Times New Roman"/>
                <w:color w:val="000000"/>
                <w:sz w:val="24"/>
                <w:szCs w:val="24"/>
              </w:rPr>
              <w:t xml:space="preserve">второй промежуточный и итоговый контроль успеваемости студентов; рейтинг успеваемости студентов по итогам полугодия/года; обсуждение и анализ результатов успеваемости студентов на заседаниях кафедр и на УС; мониторинг прохождения студентами всех видов практик и итоговый контроль сдачи отчетов по практике; НИРС и внедрение их результатов в курсовое проектирование и ВКР и МД; ИГА с контрольной сдачей </w:t>
            </w:r>
            <w:proofErr w:type="spellStart"/>
            <w:r w:rsidRPr="00624193">
              <w:rPr>
                <w:rFonts w:ascii="Times New Roman" w:eastAsia="Calibri" w:hAnsi="Times New Roman" w:cs="Times New Roman"/>
                <w:color w:val="000000"/>
                <w:sz w:val="24"/>
                <w:szCs w:val="24"/>
              </w:rPr>
              <w:t>Госэкзамена</w:t>
            </w:r>
            <w:proofErr w:type="spellEnd"/>
            <w:r w:rsidRPr="00624193">
              <w:rPr>
                <w:rFonts w:ascii="Times New Roman" w:eastAsia="Calibri" w:hAnsi="Times New Roman" w:cs="Times New Roman"/>
                <w:color w:val="000000"/>
                <w:sz w:val="24"/>
                <w:szCs w:val="24"/>
              </w:rPr>
              <w:t xml:space="preserve"> по направлению и защитой ВКР и защитой МД; итоговый анализ достижения результатов обучения студентом, в частности, и результатами образовательной программы в общем; </w:t>
            </w:r>
          </w:p>
          <w:p w14:paraId="4D149DF9" w14:textId="76C0281D" w:rsidR="00A712F1" w:rsidRPr="00460C52" w:rsidRDefault="00624193" w:rsidP="007E29F9">
            <w:pPr>
              <w:shd w:val="clear" w:color="auto" w:fill="FFFFFF"/>
              <w:spacing w:after="60"/>
              <w:rPr>
                <w:rFonts w:ascii="Times New Roman" w:hAnsi="Times New Roman" w:cs="Times New Roman"/>
                <w:i/>
                <w:sz w:val="24"/>
                <w:szCs w:val="24"/>
              </w:rPr>
            </w:pPr>
            <w:r w:rsidRPr="00624193">
              <w:rPr>
                <w:rFonts w:ascii="Times New Roman" w:eastAsia="Times New Roman" w:hAnsi="Times New Roman" w:cs="Times New Roman"/>
                <w:sz w:val="24"/>
                <w:szCs w:val="24"/>
              </w:rPr>
              <w:t xml:space="preserve">Созданный </w:t>
            </w:r>
            <w:hyperlink r:id="rId472" w:history="1">
              <w:r w:rsidRPr="00624193">
                <w:rPr>
                  <w:rFonts w:ascii="Times New Roman" w:eastAsia="Times New Roman" w:hAnsi="Times New Roman" w:cs="Times New Roman"/>
                  <w:color w:val="0563C1"/>
                  <w:sz w:val="24"/>
                  <w:szCs w:val="24"/>
                  <w:u w:val="single"/>
                </w:rPr>
                <w:t>Студенческий совет</w:t>
              </w:r>
            </w:hyperlink>
            <w:r w:rsidRPr="00624193">
              <w:rPr>
                <w:rFonts w:ascii="Times New Roman" w:eastAsia="Times New Roman" w:hAnsi="Times New Roman" w:cs="Times New Roman"/>
                <w:sz w:val="24"/>
                <w:szCs w:val="24"/>
              </w:rPr>
              <w:t xml:space="preserve"> имеет цель обеспечения реализации прав учащихся на участие в управлении научно-образовательных процессом, решения важных вопросов жизнедеятельности студенчества, развития ее социальной активности, поддержки и реализации молодежных инициатив. Студенты кафедры участвуют в студенческой жизни института транспорта и робототехники и активист</w:t>
            </w:r>
            <w:r w:rsidR="0085091C">
              <w:rPr>
                <w:rFonts w:ascii="Times New Roman" w:eastAsia="Times New Roman" w:hAnsi="Times New Roman" w:cs="Times New Roman"/>
                <w:sz w:val="24"/>
                <w:szCs w:val="24"/>
              </w:rPr>
              <w:t xml:space="preserve">ка </w:t>
            </w:r>
            <w:proofErr w:type="spellStart"/>
            <w:r w:rsidR="0085091C" w:rsidRPr="0085091C">
              <w:rPr>
                <w:rFonts w:ascii="Times New Roman" w:eastAsia="Times New Roman" w:hAnsi="Times New Roman" w:cs="Times New Roman"/>
                <w:sz w:val="24"/>
                <w:szCs w:val="24"/>
              </w:rPr>
              <w:t>Тойчубекова</w:t>
            </w:r>
            <w:proofErr w:type="spellEnd"/>
            <w:r w:rsidR="0085091C" w:rsidRPr="0085091C">
              <w:rPr>
                <w:rFonts w:ascii="Times New Roman" w:eastAsia="Times New Roman" w:hAnsi="Times New Roman" w:cs="Times New Roman"/>
                <w:sz w:val="24"/>
                <w:szCs w:val="24"/>
              </w:rPr>
              <w:t xml:space="preserve"> </w:t>
            </w:r>
            <w:proofErr w:type="spellStart"/>
            <w:r w:rsidR="0085091C" w:rsidRPr="0085091C">
              <w:rPr>
                <w:rFonts w:ascii="Times New Roman" w:eastAsia="Times New Roman" w:hAnsi="Times New Roman" w:cs="Times New Roman"/>
                <w:sz w:val="24"/>
                <w:szCs w:val="24"/>
              </w:rPr>
              <w:t>Ануир</w:t>
            </w:r>
            <w:proofErr w:type="spellEnd"/>
            <w:r w:rsidR="0085091C" w:rsidRPr="0085091C">
              <w:rPr>
                <w:rFonts w:ascii="Times New Roman" w:eastAsia="Times New Roman" w:hAnsi="Times New Roman" w:cs="Times New Roman"/>
                <w:sz w:val="24"/>
                <w:szCs w:val="24"/>
              </w:rPr>
              <w:t xml:space="preserve"> </w:t>
            </w:r>
            <w:proofErr w:type="spellStart"/>
            <w:r w:rsidR="0085091C" w:rsidRPr="0085091C">
              <w:rPr>
                <w:rFonts w:ascii="Times New Roman" w:eastAsia="Times New Roman" w:hAnsi="Times New Roman" w:cs="Times New Roman"/>
                <w:sz w:val="24"/>
                <w:szCs w:val="24"/>
              </w:rPr>
              <w:t>Азаматовна</w:t>
            </w:r>
            <w:proofErr w:type="spellEnd"/>
            <w:r w:rsidR="0085091C" w:rsidRPr="0085091C">
              <w:rPr>
                <w:rFonts w:ascii="Times New Roman" w:eastAsia="Times New Roman" w:hAnsi="Times New Roman" w:cs="Times New Roman"/>
                <w:sz w:val="24"/>
                <w:szCs w:val="24"/>
              </w:rPr>
              <w:t xml:space="preserve"> </w:t>
            </w:r>
            <w:proofErr w:type="spellStart"/>
            <w:r w:rsidR="0085091C" w:rsidRPr="0085091C">
              <w:rPr>
                <w:rFonts w:ascii="Times New Roman" w:eastAsia="Times New Roman" w:hAnsi="Times New Roman" w:cs="Times New Roman"/>
                <w:sz w:val="24"/>
                <w:szCs w:val="24"/>
              </w:rPr>
              <w:t>студ.гр</w:t>
            </w:r>
            <w:proofErr w:type="spellEnd"/>
            <w:r w:rsidR="0085091C" w:rsidRPr="0085091C">
              <w:rPr>
                <w:rFonts w:ascii="Times New Roman" w:eastAsia="Times New Roman" w:hAnsi="Times New Roman" w:cs="Times New Roman"/>
                <w:sz w:val="24"/>
                <w:szCs w:val="24"/>
              </w:rPr>
              <w:t>. АТПП(б)-1-23</w:t>
            </w:r>
            <w:r w:rsidR="0085091C">
              <w:rPr>
                <w:rFonts w:ascii="Times New Roman" w:eastAsia="Times New Roman" w:hAnsi="Times New Roman" w:cs="Times New Roman"/>
                <w:sz w:val="24"/>
                <w:szCs w:val="24"/>
              </w:rPr>
              <w:t xml:space="preserve"> - </w:t>
            </w:r>
            <w:r w:rsidR="0085091C" w:rsidRPr="0085091C">
              <w:rPr>
                <w:rFonts w:ascii="Times New Roman" w:eastAsia="Times New Roman" w:hAnsi="Times New Roman" w:cs="Times New Roman"/>
                <w:sz w:val="24"/>
                <w:szCs w:val="24"/>
              </w:rPr>
              <w:t xml:space="preserve">Ответственная за учебно-организационный сектор </w:t>
            </w:r>
            <w:r w:rsidRPr="00624193">
              <w:rPr>
                <w:rFonts w:ascii="Times New Roman" w:eastAsia="Times New Roman" w:hAnsi="Times New Roman" w:cs="Times New Roman"/>
                <w:sz w:val="24"/>
                <w:szCs w:val="24"/>
              </w:rPr>
              <w:t xml:space="preserve">в </w:t>
            </w:r>
            <w:hyperlink r:id="rId473" w:history="1">
              <w:r w:rsidRPr="00624193">
                <w:rPr>
                  <w:rFonts w:ascii="Times New Roman" w:eastAsia="Times New Roman" w:hAnsi="Times New Roman" w:cs="Times New Roman"/>
                  <w:color w:val="0563C1"/>
                  <w:sz w:val="24"/>
                  <w:szCs w:val="24"/>
                  <w:u w:val="single"/>
                </w:rPr>
                <w:t>студенческ</w:t>
              </w:r>
              <w:r w:rsidR="0085091C">
                <w:rPr>
                  <w:rFonts w:ascii="Times New Roman" w:eastAsia="Times New Roman" w:hAnsi="Times New Roman" w:cs="Times New Roman"/>
                  <w:color w:val="0563C1"/>
                  <w:sz w:val="24"/>
                  <w:szCs w:val="24"/>
                  <w:u w:val="single"/>
                </w:rPr>
                <w:t>ом</w:t>
              </w:r>
              <w:r w:rsidRPr="00624193">
                <w:rPr>
                  <w:rFonts w:ascii="Times New Roman" w:eastAsia="Times New Roman" w:hAnsi="Times New Roman" w:cs="Times New Roman"/>
                  <w:color w:val="0563C1"/>
                  <w:sz w:val="24"/>
                  <w:szCs w:val="24"/>
                  <w:u w:val="single"/>
                </w:rPr>
                <w:t xml:space="preserve"> совет</w:t>
              </w:r>
              <w:r w:rsidR="0085091C">
                <w:rPr>
                  <w:rFonts w:ascii="Times New Roman" w:eastAsia="Times New Roman" w:hAnsi="Times New Roman" w:cs="Times New Roman"/>
                  <w:color w:val="0563C1"/>
                  <w:sz w:val="24"/>
                  <w:szCs w:val="24"/>
                  <w:u w:val="single"/>
                </w:rPr>
                <w:t>е</w:t>
              </w:r>
              <w:r w:rsidRPr="00624193">
                <w:rPr>
                  <w:rFonts w:ascii="Times New Roman" w:eastAsia="Times New Roman" w:hAnsi="Times New Roman" w:cs="Times New Roman"/>
                  <w:color w:val="0563C1"/>
                  <w:sz w:val="24"/>
                  <w:szCs w:val="24"/>
                  <w:u w:val="single"/>
                </w:rPr>
                <w:t xml:space="preserve"> ИТР</w:t>
              </w:r>
            </w:hyperlink>
            <w:r w:rsidRPr="00624193">
              <w:rPr>
                <w:rFonts w:ascii="Times New Roman" w:eastAsia="Times New Roman" w:hAnsi="Times New Roman" w:cs="Times New Roman"/>
                <w:sz w:val="24"/>
                <w:szCs w:val="24"/>
              </w:rPr>
              <w:t xml:space="preserve">. Утверждены кураторы групп </w:t>
            </w:r>
            <w:hyperlink r:id="rId474" w:history="1">
              <w:r w:rsidRPr="00624193">
                <w:rPr>
                  <w:rFonts w:ascii="Times New Roman" w:eastAsia="Times New Roman" w:hAnsi="Times New Roman" w:cs="Times New Roman"/>
                  <w:color w:val="0563C1"/>
                  <w:sz w:val="24"/>
                  <w:szCs w:val="24"/>
                  <w:u w:val="single"/>
                </w:rPr>
                <w:t>приказом директора института</w:t>
              </w:r>
            </w:hyperlink>
            <w:r w:rsidRPr="00624193">
              <w:rPr>
                <w:rFonts w:ascii="Times New Roman" w:eastAsia="Times New Roman" w:hAnsi="Times New Roman" w:cs="Times New Roman"/>
                <w:sz w:val="24"/>
                <w:szCs w:val="24"/>
              </w:rPr>
              <w:t xml:space="preserve">. А также на странице кафедры </w:t>
            </w:r>
            <w:proofErr w:type="spellStart"/>
            <w:r w:rsidRPr="00624193">
              <w:rPr>
                <w:rFonts w:ascii="Times New Roman" w:eastAsia="Times New Roman" w:hAnsi="Times New Roman" w:cs="Times New Roman"/>
                <w:sz w:val="24"/>
                <w:szCs w:val="24"/>
              </w:rPr>
              <w:t>АРиМ</w:t>
            </w:r>
            <w:proofErr w:type="spellEnd"/>
            <w:r w:rsidRPr="00624193">
              <w:rPr>
                <w:rFonts w:ascii="Times New Roman" w:eastAsia="Times New Roman" w:hAnsi="Times New Roman" w:cs="Times New Roman"/>
                <w:sz w:val="24"/>
                <w:szCs w:val="24"/>
              </w:rPr>
              <w:t xml:space="preserve"> сайта КГТУ в разделе </w:t>
            </w:r>
            <w:hyperlink r:id="rId475" w:history="1">
              <w:r w:rsidRPr="00624193">
                <w:rPr>
                  <w:rFonts w:ascii="Times New Roman" w:eastAsia="Times New Roman" w:hAnsi="Times New Roman" w:cs="Times New Roman"/>
                  <w:color w:val="0563C1"/>
                  <w:sz w:val="24"/>
                  <w:szCs w:val="24"/>
                  <w:u w:val="single"/>
                </w:rPr>
                <w:t>Общественная жизнь кафедры</w:t>
              </w:r>
            </w:hyperlink>
            <w:r w:rsidRPr="00624193">
              <w:rPr>
                <w:rFonts w:ascii="Times New Roman" w:eastAsia="Times New Roman" w:hAnsi="Times New Roman" w:cs="Times New Roman"/>
                <w:sz w:val="24"/>
                <w:szCs w:val="24"/>
              </w:rPr>
              <w:t xml:space="preserve"> представлены кураторы и академические советники групп, </w:t>
            </w:r>
            <w:r w:rsidRPr="00624193">
              <w:rPr>
                <w:rFonts w:ascii="Times New Roman" w:eastAsia="Times New Roman" w:hAnsi="Times New Roman" w:cs="Times New Roman"/>
                <w:sz w:val="24"/>
                <w:szCs w:val="24"/>
              </w:rPr>
              <w:lastRenderedPageBreak/>
              <w:t xml:space="preserve">непосредственно обеспечивающие качество обучения в прямом контакте с обучающимися с представлением плана их воспитательной работы, по группам мероприятий и презентацией результатов их </w:t>
            </w:r>
            <w:proofErr w:type="gramStart"/>
            <w:r w:rsidRPr="00624193">
              <w:rPr>
                <w:rFonts w:ascii="Times New Roman" w:eastAsia="Times New Roman" w:hAnsi="Times New Roman" w:cs="Times New Roman"/>
                <w:sz w:val="24"/>
                <w:szCs w:val="24"/>
              </w:rPr>
              <w:t xml:space="preserve">работы.   </w:t>
            </w:r>
            <w:proofErr w:type="gramEnd"/>
          </w:p>
        </w:tc>
        <w:tc>
          <w:tcPr>
            <w:tcW w:w="1843" w:type="dxa"/>
          </w:tcPr>
          <w:p w14:paraId="2AFD2D4E" w14:textId="77777777" w:rsidR="00A712F1" w:rsidRPr="00460C52" w:rsidRDefault="00A712F1"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C63BBC" w:rsidRPr="00460C52" w14:paraId="7CB89BF1" w14:textId="77777777" w:rsidTr="009F76F7">
        <w:tc>
          <w:tcPr>
            <w:tcW w:w="13892" w:type="dxa"/>
            <w:gridSpan w:val="2"/>
          </w:tcPr>
          <w:p w14:paraId="71B303F0" w14:textId="77777777" w:rsidR="00C63BBC" w:rsidRDefault="00C63BBC" w:rsidP="0042277E">
            <w:pPr>
              <w:shd w:val="clear" w:color="auto" w:fill="FFFFFF"/>
              <w:spacing w:after="60"/>
              <w:rPr>
                <w:rFonts w:ascii="Times New Roman" w:eastAsia="Calibri" w:hAnsi="Times New Roman" w:cs="Times New Roman"/>
                <w:b/>
                <w:bCs/>
                <w:sz w:val="24"/>
                <w:szCs w:val="24"/>
              </w:rPr>
            </w:pPr>
            <w:r w:rsidRPr="00460C52">
              <w:rPr>
                <w:rFonts w:ascii="Times New Roman" w:eastAsia="Calibri" w:hAnsi="Times New Roman" w:cs="Times New Roman"/>
                <w:b/>
                <w:sz w:val="24"/>
                <w:szCs w:val="24"/>
              </w:rPr>
              <w:lastRenderedPageBreak/>
              <w:t>Критерий 4.5</w:t>
            </w:r>
            <w:r w:rsidRPr="00460C52">
              <w:rPr>
                <w:rFonts w:ascii="Times New Roman" w:eastAsia="Calibri" w:hAnsi="Times New Roman" w:cs="Times New Roman"/>
                <w:sz w:val="24"/>
                <w:szCs w:val="24"/>
              </w:rPr>
              <w:t>.</w:t>
            </w:r>
            <w:r w:rsidRPr="00460C52">
              <w:rPr>
                <w:rFonts w:eastAsiaTheme="minorEastAsia" w:hAnsi="Arial" w:cs="Arial"/>
                <w:shadow/>
                <w:color w:val="000000" w:themeColor="text1"/>
                <w:sz w:val="36"/>
                <w:szCs w:val="36"/>
                <w:lang w:eastAsia="ru-RU"/>
              </w:rPr>
              <w:t xml:space="preserve"> </w:t>
            </w:r>
            <w:r w:rsidRPr="00460C52">
              <w:rPr>
                <w:rFonts w:ascii="Times New Roman" w:eastAsia="Calibri" w:hAnsi="Times New Roman" w:cs="Times New Roman"/>
                <w:b/>
                <w:bCs/>
                <w:sz w:val="24"/>
                <w:szCs w:val="24"/>
              </w:rPr>
              <w:t>Образовательная программа имеет методы и средства поощрения педагогов за внедрение инновационных методов обучения и научно-исследовательских разработок.</w:t>
            </w:r>
          </w:p>
          <w:p w14:paraId="2652D45C" w14:textId="77777777" w:rsidR="0085091C" w:rsidRPr="0085091C" w:rsidRDefault="0085091C" w:rsidP="0042277E">
            <w:pPr>
              <w:widowControl w:val="0"/>
              <w:autoSpaceDE w:val="0"/>
              <w:autoSpaceDN w:val="0"/>
              <w:ind w:right="181" w:firstLine="407"/>
              <w:jc w:val="both"/>
              <w:rPr>
                <w:rFonts w:ascii="Times New Roman" w:eastAsia="Times New Roman" w:hAnsi="Times New Roman" w:cs="Times New Roman"/>
                <w:sz w:val="24"/>
                <w:szCs w:val="24"/>
              </w:rPr>
            </w:pPr>
            <w:r w:rsidRPr="0085091C">
              <w:rPr>
                <w:rFonts w:ascii="Times New Roman" w:eastAsia="Times New Roman" w:hAnsi="Times New Roman" w:cs="Times New Roman"/>
                <w:sz w:val="24"/>
                <w:szCs w:val="24"/>
              </w:rPr>
              <w:t>Образовательными программами КГТУ проводятся фундаментальные, поисковые,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прикладные научно-исследовательские работы и инновационная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деятельность, которые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направлены на поддержку проектов в интересах индустриального сектора и подготовку</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научно-педагогических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кадров,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регулируется</w:t>
            </w:r>
            <w:r w:rsidRPr="0085091C">
              <w:rPr>
                <w:rFonts w:ascii="Times New Roman" w:eastAsia="Times New Roman" w:hAnsi="Times New Roman" w:cs="Times New Roman"/>
                <w:spacing w:val="1"/>
                <w:sz w:val="24"/>
                <w:szCs w:val="24"/>
              </w:rPr>
              <w:t xml:space="preserve"> </w:t>
            </w:r>
            <w:hyperlink r:id="rId476">
              <w:r w:rsidRPr="0085091C">
                <w:rPr>
                  <w:rFonts w:ascii="Times New Roman" w:eastAsia="Times New Roman" w:hAnsi="Times New Roman" w:cs="Times New Roman"/>
                  <w:color w:val="0462C1"/>
                  <w:sz w:val="24"/>
                  <w:szCs w:val="24"/>
                  <w:u w:val="single" w:color="0462C1"/>
                </w:rPr>
                <w:t>Положением</w:t>
              </w:r>
              <w:r w:rsidRPr="0085091C">
                <w:rPr>
                  <w:rFonts w:ascii="Times New Roman" w:eastAsia="Times New Roman" w:hAnsi="Times New Roman" w:cs="Times New Roman"/>
                  <w:color w:val="0462C1"/>
                  <w:spacing w:val="1"/>
                  <w:sz w:val="24"/>
                  <w:szCs w:val="24"/>
                  <w:u w:val="single" w:color="0462C1"/>
                </w:rPr>
                <w:t xml:space="preserve"> </w:t>
              </w:r>
              <w:r w:rsidRPr="0085091C">
                <w:rPr>
                  <w:rFonts w:ascii="Times New Roman" w:eastAsia="Times New Roman" w:hAnsi="Times New Roman" w:cs="Times New Roman"/>
                  <w:color w:val="0462C1"/>
                  <w:sz w:val="24"/>
                  <w:szCs w:val="24"/>
                  <w:u w:val="single" w:color="0462C1"/>
                </w:rPr>
                <w:t>о</w:t>
              </w:r>
              <w:r w:rsidRPr="0085091C">
                <w:rPr>
                  <w:rFonts w:ascii="Times New Roman" w:eastAsia="Times New Roman" w:hAnsi="Times New Roman" w:cs="Times New Roman"/>
                  <w:color w:val="0462C1"/>
                  <w:spacing w:val="1"/>
                  <w:sz w:val="24"/>
                  <w:szCs w:val="24"/>
                  <w:u w:val="single" w:color="0462C1"/>
                </w:rPr>
                <w:t xml:space="preserve"> </w:t>
              </w:r>
              <w:r w:rsidRPr="0085091C">
                <w:rPr>
                  <w:rFonts w:ascii="Times New Roman" w:eastAsia="Times New Roman" w:hAnsi="Times New Roman" w:cs="Times New Roman"/>
                  <w:color w:val="0462C1"/>
                  <w:sz w:val="24"/>
                  <w:szCs w:val="24"/>
                  <w:u w:val="single" w:color="0462C1"/>
                </w:rPr>
                <w:t>научно-инновационной</w:t>
              </w:r>
            </w:hyperlink>
            <w:r w:rsidRPr="0085091C">
              <w:rPr>
                <w:rFonts w:ascii="Times New Roman" w:eastAsia="Times New Roman" w:hAnsi="Times New Roman" w:cs="Times New Roman"/>
                <w:color w:val="0462C1"/>
                <w:spacing w:val="1"/>
                <w:sz w:val="24"/>
                <w:szCs w:val="24"/>
              </w:rPr>
              <w:t xml:space="preserve"> </w:t>
            </w:r>
            <w:hyperlink r:id="rId477">
              <w:r w:rsidRPr="0085091C">
                <w:rPr>
                  <w:rFonts w:ascii="Times New Roman" w:eastAsia="Times New Roman" w:hAnsi="Times New Roman" w:cs="Times New Roman"/>
                  <w:color w:val="0462C1"/>
                  <w:sz w:val="24"/>
                  <w:szCs w:val="24"/>
                  <w:u w:val="single" w:color="0462C1"/>
                </w:rPr>
                <w:t>деятельности</w:t>
              </w:r>
              <w:r w:rsidRPr="0085091C">
                <w:rPr>
                  <w:rFonts w:ascii="Times New Roman" w:eastAsia="Times New Roman" w:hAnsi="Times New Roman" w:cs="Times New Roman"/>
                  <w:color w:val="0462C1"/>
                  <w:spacing w:val="-2"/>
                  <w:sz w:val="24"/>
                  <w:szCs w:val="24"/>
                  <w:u w:val="single" w:color="0462C1"/>
                </w:rPr>
                <w:t xml:space="preserve"> </w:t>
              </w:r>
              <w:r w:rsidRPr="0085091C">
                <w:rPr>
                  <w:rFonts w:ascii="Times New Roman" w:eastAsia="Times New Roman" w:hAnsi="Times New Roman" w:cs="Times New Roman"/>
                  <w:color w:val="0462C1"/>
                  <w:sz w:val="24"/>
                  <w:szCs w:val="24"/>
                  <w:u w:val="single" w:color="0462C1"/>
                </w:rPr>
                <w:t>в</w:t>
              </w:r>
              <w:r w:rsidRPr="0085091C">
                <w:rPr>
                  <w:rFonts w:ascii="Times New Roman" w:eastAsia="Times New Roman" w:hAnsi="Times New Roman" w:cs="Times New Roman"/>
                  <w:color w:val="0462C1"/>
                  <w:spacing w:val="3"/>
                  <w:sz w:val="24"/>
                  <w:szCs w:val="24"/>
                  <w:u w:val="single" w:color="0462C1"/>
                </w:rPr>
                <w:t xml:space="preserve"> </w:t>
              </w:r>
              <w:r w:rsidRPr="0085091C">
                <w:rPr>
                  <w:rFonts w:ascii="Times New Roman" w:eastAsia="Times New Roman" w:hAnsi="Times New Roman" w:cs="Times New Roman"/>
                  <w:color w:val="0462C1"/>
                  <w:sz w:val="24"/>
                  <w:szCs w:val="24"/>
                  <w:u w:val="single" w:color="0462C1"/>
                </w:rPr>
                <w:t>КГТУ</w:t>
              </w:r>
            </w:hyperlink>
            <w:r w:rsidRPr="0085091C">
              <w:rPr>
                <w:rFonts w:ascii="Times New Roman" w:eastAsia="Times New Roman" w:hAnsi="Times New Roman" w:cs="Times New Roman"/>
                <w:sz w:val="24"/>
                <w:szCs w:val="24"/>
              </w:rPr>
              <w:t>.</w:t>
            </w:r>
          </w:p>
          <w:p w14:paraId="52A98744" w14:textId="77777777" w:rsidR="0085091C" w:rsidRPr="0085091C" w:rsidRDefault="0085091C" w:rsidP="0042277E">
            <w:pPr>
              <w:widowControl w:val="0"/>
              <w:autoSpaceDE w:val="0"/>
              <w:autoSpaceDN w:val="0"/>
              <w:ind w:right="183" w:firstLine="407"/>
              <w:jc w:val="both"/>
              <w:rPr>
                <w:rFonts w:ascii="Times New Roman" w:eastAsia="Times New Roman" w:hAnsi="Times New Roman" w:cs="Times New Roman"/>
                <w:sz w:val="24"/>
                <w:szCs w:val="24"/>
              </w:rPr>
            </w:pPr>
            <w:r w:rsidRPr="0085091C">
              <w:rPr>
                <w:rFonts w:ascii="Times New Roman" w:eastAsia="Times New Roman" w:hAnsi="Times New Roman" w:cs="Times New Roman"/>
                <w:sz w:val="24"/>
                <w:szCs w:val="24"/>
              </w:rPr>
              <w:t>Инновационная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деятельность</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ведется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основе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сотрудничества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научными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учреждениями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НИИ,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также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производственными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предприятиями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для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совместного</w:t>
            </w:r>
            <w:r w:rsidRPr="0085091C">
              <w:rPr>
                <w:rFonts w:ascii="Times New Roman" w:eastAsia="Times New Roman" w:hAnsi="Times New Roman" w:cs="Times New Roman"/>
                <w:spacing w:val="-57"/>
                <w:sz w:val="24"/>
                <w:szCs w:val="24"/>
              </w:rPr>
              <w:t xml:space="preserve"> </w:t>
            </w:r>
            <w:r w:rsidRPr="0085091C">
              <w:rPr>
                <w:rFonts w:ascii="Times New Roman" w:eastAsia="Times New Roman" w:hAnsi="Times New Roman" w:cs="Times New Roman"/>
                <w:sz w:val="24"/>
                <w:szCs w:val="24"/>
              </w:rPr>
              <w:t>решения научных задач и расширения использования вузовских разработок в практике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используя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при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этом</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различные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формы</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взаимодействия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(центры,</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советы,</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научные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лаборатории, совместные исследовательские коллективы и др.), в том числе с вузами-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партнерами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национального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международного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значения.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Результаты</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исследовательской</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деятельности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подлежат</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ежегодному</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обсуждению</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техническом</w:t>
            </w:r>
            <w:r w:rsidRPr="0085091C">
              <w:rPr>
                <w:rFonts w:ascii="Times New Roman" w:eastAsia="Times New Roman" w:hAnsi="Times New Roman" w:cs="Times New Roman"/>
                <w:spacing w:val="2"/>
                <w:sz w:val="24"/>
                <w:szCs w:val="24"/>
              </w:rPr>
              <w:t xml:space="preserve"> </w:t>
            </w:r>
            <w:r w:rsidRPr="0085091C">
              <w:rPr>
                <w:rFonts w:ascii="Times New Roman" w:eastAsia="Times New Roman" w:hAnsi="Times New Roman" w:cs="Times New Roman"/>
                <w:sz w:val="24"/>
                <w:szCs w:val="24"/>
              </w:rPr>
              <w:t>совете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КГТУ.</w:t>
            </w:r>
          </w:p>
          <w:p w14:paraId="4CB71E3C" w14:textId="77777777" w:rsidR="0085091C" w:rsidRPr="0085091C" w:rsidRDefault="0085091C" w:rsidP="0042277E">
            <w:pPr>
              <w:widowControl w:val="0"/>
              <w:autoSpaceDE w:val="0"/>
              <w:autoSpaceDN w:val="0"/>
              <w:ind w:right="184" w:firstLine="407"/>
              <w:jc w:val="both"/>
              <w:rPr>
                <w:rFonts w:ascii="Times New Roman" w:eastAsia="Times New Roman" w:hAnsi="Times New Roman" w:cs="Times New Roman"/>
                <w:sz w:val="24"/>
                <w:szCs w:val="24"/>
              </w:rPr>
            </w:pPr>
            <w:r w:rsidRPr="0085091C">
              <w:rPr>
                <w:rFonts w:ascii="Times New Roman" w:eastAsia="Times New Roman" w:hAnsi="Times New Roman" w:cs="Times New Roman"/>
                <w:sz w:val="24"/>
                <w:szCs w:val="24"/>
              </w:rPr>
              <w:t>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целях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повышения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качества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эффективности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перспективного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текущего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планирования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научной</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деятельности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КГТУ,</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сотрудниками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учебных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(кафедры)</w:t>
            </w:r>
            <w:r w:rsidRPr="0085091C">
              <w:rPr>
                <w:rFonts w:ascii="Times New Roman" w:eastAsia="Times New Roman" w:hAnsi="Times New Roman" w:cs="Times New Roman"/>
                <w:spacing w:val="60"/>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научных подразделений (НИИ и центров), а также иными сотрудниками вуза проводятся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маркетинговые</w:t>
            </w:r>
            <w:r w:rsidRPr="0085091C">
              <w:rPr>
                <w:rFonts w:ascii="Times New Roman" w:eastAsia="Times New Roman" w:hAnsi="Times New Roman" w:cs="Times New Roman"/>
                <w:spacing w:val="11"/>
                <w:sz w:val="24"/>
                <w:szCs w:val="24"/>
              </w:rPr>
              <w:t xml:space="preserve"> </w:t>
            </w:r>
            <w:r w:rsidRPr="0085091C">
              <w:rPr>
                <w:rFonts w:ascii="Times New Roman" w:eastAsia="Times New Roman" w:hAnsi="Times New Roman" w:cs="Times New Roman"/>
                <w:sz w:val="24"/>
                <w:szCs w:val="24"/>
              </w:rPr>
              <w:t>исследования</w:t>
            </w:r>
            <w:r w:rsidRPr="0085091C">
              <w:rPr>
                <w:rFonts w:ascii="Times New Roman" w:eastAsia="Times New Roman" w:hAnsi="Times New Roman" w:cs="Times New Roman"/>
                <w:spacing w:val="12"/>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4"/>
                <w:sz w:val="24"/>
                <w:szCs w:val="24"/>
              </w:rPr>
              <w:t xml:space="preserve"> </w:t>
            </w:r>
            <w:r w:rsidRPr="0085091C">
              <w:rPr>
                <w:rFonts w:ascii="Times New Roman" w:eastAsia="Times New Roman" w:hAnsi="Times New Roman" w:cs="Times New Roman"/>
                <w:sz w:val="24"/>
                <w:szCs w:val="24"/>
              </w:rPr>
              <w:t>поисковые</w:t>
            </w:r>
            <w:r w:rsidRPr="0085091C">
              <w:rPr>
                <w:rFonts w:ascii="Times New Roman" w:eastAsia="Times New Roman" w:hAnsi="Times New Roman" w:cs="Times New Roman"/>
                <w:spacing w:val="11"/>
                <w:sz w:val="24"/>
                <w:szCs w:val="24"/>
              </w:rPr>
              <w:t xml:space="preserve"> </w:t>
            </w:r>
            <w:r w:rsidRPr="0085091C">
              <w:rPr>
                <w:rFonts w:ascii="Times New Roman" w:eastAsia="Times New Roman" w:hAnsi="Times New Roman" w:cs="Times New Roman"/>
                <w:sz w:val="24"/>
                <w:szCs w:val="24"/>
              </w:rPr>
              <w:t>мероприятия</w:t>
            </w:r>
            <w:r w:rsidRPr="0085091C">
              <w:rPr>
                <w:rFonts w:ascii="Times New Roman" w:eastAsia="Times New Roman" w:hAnsi="Times New Roman" w:cs="Times New Roman"/>
                <w:spacing w:val="12"/>
                <w:sz w:val="24"/>
                <w:szCs w:val="24"/>
              </w:rPr>
              <w:t xml:space="preserve"> </w:t>
            </w:r>
            <w:r w:rsidRPr="0085091C">
              <w:rPr>
                <w:rFonts w:ascii="Times New Roman" w:eastAsia="Times New Roman" w:hAnsi="Times New Roman" w:cs="Times New Roman"/>
                <w:sz w:val="24"/>
                <w:szCs w:val="24"/>
              </w:rPr>
              <w:t>с</w:t>
            </w:r>
            <w:r w:rsidRPr="0085091C">
              <w:rPr>
                <w:rFonts w:ascii="Times New Roman" w:eastAsia="Times New Roman" w:hAnsi="Times New Roman" w:cs="Times New Roman"/>
                <w:spacing w:val="12"/>
                <w:sz w:val="24"/>
                <w:szCs w:val="24"/>
              </w:rPr>
              <w:t xml:space="preserve"> </w:t>
            </w:r>
            <w:r w:rsidRPr="0085091C">
              <w:rPr>
                <w:rFonts w:ascii="Times New Roman" w:eastAsia="Times New Roman" w:hAnsi="Times New Roman" w:cs="Times New Roman"/>
                <w:sz w:val="24"/>
                <w:szCs w:val="24"/>
              </w:rPr>
              <w:t>целью</w:t>
            </w:r>
            <w:r w:rsidRPr="0085091C">
              <w:rPr>
                <w:rFonts w:ascii="Times New Roman" w:eastAsia="Times New Roman" w:hAnsi="Times New Roman" w:cs="Times New Roman"/>
                <w:spacing w:val="15"/>
                <w:sz w:val="24"/>
                <w:szCs w:val="24"/>
              </w:rPr>
              <w:t xml:space="preserve"> </w:t>
            </w:r>
            <w:r w:rsidRPr="0085091C">
              <w:rPr>
                <w:rFonts w:ascii="Times New Roman" w:eastAsia="Times New Roman" w:hAnsi="Times New Roman" w:cs="Times New Roman"/>
                <w:sz w:val="24"/>
                <w:szCs w:val="24"/>
              </w:rPr>
              <w:t>выявления</w:t>
            </w:r>
            <w:r w:rsidRPr="0085091C">
              <w:rPr>
                <w:rFonts w:ascii="Times New Roman" w:eastAsia="Times New Roman" w:hAnsi="Times New Roman" w:cs="Times New Roman"/>
                <w:spacing w:val="17"/>
                <w:sz w:val="24"/>
                <w:szCs w:val="24"/>
              </w:rPr>
              <w:t xml:space="preserve"> </w:t>
            </w:r>
            <w:r w:rsidRPr="0085091C">
              <w:rPr>
                <w:rFonts w:ascii="Times New Roman" w:eastAsia="Times New Roman" w:hAnsi="Times New Roman" w:cs="Times New Roman"/>
                <w:sz w:val="24"/>
                <w:szCs w:val="24"/>
              </w:rPr>
              <w:t>актуальности научных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тематик,</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том</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числе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для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индустриального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сектора,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открытых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конкурсов,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тендеров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грантов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научные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проекты,</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разработки,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публикации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научных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трудов,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объявляемых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министерствами,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ведомствами,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фондами,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экономическими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субъектами.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Информация доводится до потенциальных исполнителей (кафедры, центры, НИИ), после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чего</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оформляются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подаются</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заявки</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на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участие</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конкурсах,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тендерах,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грантах</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в</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соответствии с установленными правилами. Финансирование научных исследований, 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также осуществление инновационной деятельности проводится за счет средств бюджета</w:t>
            </w:r>
            <w:r w:rsidRPr="0085091C">
              <w:rPr>
                <w:rFonts w:ascii="Times New Roman" w:eastAsia="Times New Roman" w:hAnsi="Times New Roman" w:cs="Times New Roman"/>
                <w:spacing w:val="1"/>
                <w:sz w:val="24"/>
                <w:szCs w:val="24"/>
              </w:rPr>
              <w:t xml:space="preserve"> </w:t>
            </w:r>
            <w:r w:rsidRPr="0085091C">
              <w:rPr>
                <w:rFonts w:ascii="Times New Roman" w:eastAsia="Times New Roman" w:hAnsi="Times New Roman" w:cs="Times New Roman"/>
                <w:sz w:val="24"/>
                <w:szCs w:val="24"/>
              </w:rPr>
              <w:t>КР,</w:t>
            </w:r>
            <w:r w:rsidRPr="0085091C">
              <w:rPr>
                <w:rFonts w:ascii="Times New Roman" w:eastAsia="Times New Roman" w:hAnsi="Times New Roman" w:cs="Times New Roman"/>
                <w:spacing w:val="3"/>
                <w:sz w:val="24"/>
                <w:szCs w:val="24"/>
              </w:rPr>
              <w:t xml:space="preserve"> </w:t>
            </w:r>
            <w:r w:rsidRPr="0085091C">
              <w:rPr>
                <w:rFonts w:ascii="Times New Roman" w:eastAsia="Times New Roman" w:hAnsi="Times New Roman" w:cs="Times New Roman"/>
                <w:sz w:val="24"/>
                <w:szCs w:val="24"/>
              </w:rPr>
              <w:t>и</w:t>
            </w:r>
            <w:r w:rsidRPr="0085091C">
              <w:rPr>
                <w:rFonts w:ascii="Times New Roman" w:eastAsia="Times New Roman" w:hAnsi="Times New Roman" w:cs="Times New Roman"/>
                <w:spacing w:val="-2"/>
                <w:sz w:val="24"/>
                <w:szCs w:val="24"/>
              </w:rPr>
              <w:t xml:space="preserve"> </w:t>
            </w:r>
            <w:r w:rsidRPr="0085091C">
              <w:rPr>
                <w:rFonts w:ascii="Times New Roman" w:eastAsia="Times New Roman" w:hAnsi="Times New Roman" w:cs="Times New Roman"/>
                <w:sz w:val="24"/>
                <w:szCs w:val="24"/>
              </w:rPr>
              <w:t>внебюджетных</w:t>
            </w:r>
            <w:r w:rsidRPr="0085091C">
              <w:rPr>
                <w:rFonts w:ascii="Times New Roman" w:eastAsia="Times New Roman" w:hAnsi="Times New Roman" w:cs="Times New Roman"/>
                <w:spacing w:val="-3"/>
                <w:sz w:val="24"/>
                <w:szCs w:val="24"/>
              </w:rPr>
              <w:t xml:space="preserve"> </w:t>
            </w:r>
            <w:r w:rsidRPr="0085091C">
              <w:rPr>
                <w:rFonts w:ascii="Times New Roman" w:eastAsia="Times New Roman" w:hAnsi="Times New Roman" w:cs="Times New Roman"/>
                <w:sz w:val="24"/>
                <w:szCs w:val="24"/>
              </w:rPr>
              <w:t>средств</w:t>
            </w:r>
            <w:r w:rsidRPr="0085091C">
              <w:rPr>
                <w:rFonts w:ascii="Times New Roman" w:eastAsia="Times New Roman" w:hAnsi="Times New Roman" w:cs="Times New Roman"/>
                <w:spacing w:val="9"/>
                <w:sz w:val="24"/>
                <w:szCs w:val="24"/>
              </w:rPr>
              <w:t xml:space="preserve"> </w:t>
            </w:r>
            <w:r w:rsidRPr="0085091C">
              <w:rPr>
                <w:rFonts w:ascii="Times New Roman" w:eastAsia="Times New Roman" w:hAnsi="Times New Roman" w:cs="Times New Roman"/>
                <w:sz w:val="24"/>
                <w:szCs w:val="24"/>
              </w:rPr>
              <w:t>университета.</w:t>
            </w:r>
          </w:p>
          <w:p w14:paraId="280FB82B" w14:textId="798D3626" w:rsidR="0085091C" w:rsidRPr="0085091C" w:rsidRDefault="0085091C" w:rsidP="0042277E">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ind w:right="180" w:firstLine="284"/>
              <w:jc w:val="both"/>
              <w:rPr>
                <w:rFonts w:ascii="Times New Roman" w:eastAsia="Times New Roman" w:hAnsi="Times New Roman" w:cs="Times New Roman"/>
                <w:sz w:val="24"/>
                <w:szCs w:val="24"/>
              </w:rPr>
            </w:pPr>
            <w:r w:rsidRPr="0085091C">
              <w:rPr>
                <w:rFonts w:ascii="Times New Roman" w:eastAsia="Times New Roman" w:hAnsi="Times New Roman" w:cs="Times New Roman"/>
                <w:sz w:val="24"/>
                <w:szCs w:val="24"/>
              </w:rPr>
              <w:t>В КГТУ ежегодно</w:t>
            </w:r>
            <w:r w:rsidRPr="0085091C">
              <w:rPr>
                <w:rFonts w:ascii="Times New Roman" w:eastAsia="Times New Roman" w:hAnsi="Times New Roman" w:cs="Times New Roman"/>
                <w:sz w:val="24"/>
                <w:szCs w:val="24"/>
              </w:rPr>
              <w:tab/>
              <w:t>проводится конкурс</w:t>
            </w:r>
            <w:r w:rsidRPr="0085091C">
              <w:rPr>
                <w:rFonts w:ascii="Times New Roman" w:eastAsia="Times New Roman" w:hAnsi="Times New Roman" w:cs="Times New Roman"/>
                <w:sz w:val="24"/>
                <w:szCs w:val="24"/>
              </w:rPr>
              <w:tab/>
              <w:t>по</w:t>
            </w:r>
            <w:r w:rsidRPr="0085091C">
              <w:rPr>
                <w:rFonts w:ascii="Times New Roman" w:eastAsia="Times New Roman" w:hAnsi="Times New Roman" w:cs="Times New Roman"/>
                <w:sz w:val="24"/>
                <w:szCs w:val="24"/>
              </w:rPr>
              <w:tab/>
              <w:t xml:space="preserve"> наиболее актуальным и</w:t>
            </w:r>
            <w:r w:rsidRPr="0085091C">
              <w:rPr>
                <w:rFonts w:ascii="Times New Roman" w:eastAsia="Times New Roman" w:hAnsi="Times New Roman" w:cs="Times New Roman"/>
                <w:spacing w:val="-57"/>
                <w:sz w:val="24"/>
                <w:szCs w:val="24"/>
              </w:rPr>
              <w:t xml:space="preserve"> </w:t>
            </w:r>
            <w:r w:rsidRPr="0085091C">
              <w:rPr>
                <w:rFonts w:ascii="Times New Roman" w:eastAsia="Times New Roman" w:hAnsi="Times New Roman" w:cs="Times New Roman"/>
                <w:sz w:val="24"/>
                <w:szCs w:val="24"/>
              </w:rPr>
              <w:t>востребованным</w:t>
            </w:r>
            <w:r w:rsidRPr="0085091C">
              <w:rPr>
                <w:rFonts w:ascii="Times New Roman" w:eastAsia="Times New Roman" w:hAnsi="Times New Roman" w:cs="Times New Roman"/>
                <w:spacing w:val="7"/>
                <w:sz w:val="24"/>
                <w:szCs w:val="24"/>
              </w:rPr>
              <w:t xml:space="preserve"> </w:t>
            </w:r>
            <w:r w:rsidRPr="0085091C">
              <w:rPr>
                <w:rFonts w:ascii="Times New Roman" w:eastAsia="Times New Roman" w:hAnsi="Times New Roman" w:cs="Times New Roman"/>
                <w:sz w:val="24"/>
                <w:szCs w:val="24"/>
              </w:rPr>
              <w:t>направлениям</w:t>
            </w:r>
            <w:r w:rsidRPr="0085091C">
              <w:rPr>
                <w:rFonts w:ascii="Times New Roman" w:eastAsia="Times New Roman" w:hAnsi="Times New Roman" w:cs="Times New Roman"/>
                <w:spacing w:val="12"/>
                <w:sz w:val="24"/>
                <w:szCs w:val="24"/>
              </w:rPr>
              <w:t xml:space="preserve"> </w:t>
            </w:r>
            <w:r w:rsidRPr="0085091C">
              <w:rPr>
                <w:rFonts w:ascii="Times New Roman" w:eastAsia="Times New Roman" w:hAnsi="Times New Roman" w:cs="Times New Roman"/>
                <w:sz w:val="24"/>
                <w:szCs w:val="24"/>
              </w:rPr>
              <w:t>НИР</w:t>
            </w:r>
            <w:r w:rsidRPr="0085091C">
              <w:rPr>
                <w:rFonts w:ascii="Times New Roman" w:eastAsia="Times New Roman" w:hAnsi="Times New Roman" w:cs="Times New Roman"/>
                <w:spacing w:val="11"/>
                <w:sz w:val="24"/>
                <w:szCs w:val="24"/>
              </w:rPr>
              <w:t xml:space="preserve"> </w:t>
            </w:r>
            <w:r w:rsidRPr="0085091C">
              <w:rPr>
                <w:rFonts w:ascii="Times New Roman" w:eastAsia="Times New Roman" w:hAnsi="Times New Roman" w:cs="Times New Roman"/>
                <w:sz w:val="24"/>
                <w:szCs w:val="24"/>
              </w:rPr>
              <w:t>утверждаемых</w:t>
            </w:r>
            <w:r w:rsidRPr="0085091C">
              <w:rPr>
                <w:rFonts w:ascii="Times New Roman" w:eastAsia="Times New Roman" w:hAnsi="Times New Roman" w:cs="Times New Roman"/>
                <w:spacing w:val="6"/>
                <w:sz w:val="24"/>
                <w:szCs w:val="24"/>
              </w:rPr>
              <w:t xml:space="preserve"> </w:t>
            </w:r>
            <w:r w:rsidRPr="0085091C">
              <w:rPr>
                <w:rFonts w:ascii="Times New Roman" w:eastAsia="Times New Roman" w:hAnsi="Times New Roman" w:cs="Times New Roman"/>
                <w:sz w:val="24"/>
                <w:szCs w:val="24"/>
              </w:rPr>
              <w:t>ректором,</w:t>
            </w:r>
            <w:r w:rsidRPr="0085091C">
              <w:rPr>
                <w:rFonts w:ascii="Times New Roman" w:eastAsia="Times New Roman" w:hAnsi="Times New Roman" w:cs="Times New Roman"/>
                <w:spacing w:val="13"/>
                <w:sz w:val="24"/>
                <w:szCs w:val="24"/>
              </w:rPr>
              <w:t xml:space="preserve"> </w:t>
            </w:r>
            <w:r w:rsidRPr="0085091C">
              <w:rPr>
                <w:rFonts w:ascii="Times New Roman" w:eastAsia="Times New Roman" w:hAnsi="Times New Roman" w:cs="Times New Roman"/>
                <w:sz w:val="24"/>
                <w:szCs w:val="24"/>
              </w:rPr>
              <w:t>согласно</w:t>
            </w:r>
            <w:r w:rsidRPr="0085091C">
              <w:rPr>
                <w:rFonts w:ascii="Times New Roman" w:eastAsia="Times New Roman" w:hAnsi="Times New Roman" w:cs="Times New Roman"/>
                <w:spacing w:val="21"/>
              </w:rPr>
              <w:t xml:space="preserve"> </w:t>
            </w:r>
            <w:hyperlink r:id="rId478">
              <w:r w:rsidRPr="0085091C">
                <w:rPr>
                  <w:rFonts w:ascii="Times New Roman" w:eastAsia="Times New Roman" w:hAnsi="Times New Roman" w:cs="Times New Roman"/>
                  <w:color w:val="0462C1"/>
                  <w:u w:val="single" w:color="0462C1"/>
                </w:rPr>
                <w:t>Положению</w:t>
              </w:r>
              <w:r w:rsidRPr="0085091C">
                <w:rPr>
                  <w:rFonts w:ascii="Times New Roman" w:eastAsia="Times New Roman" w:hAnsi="Times New Roman" w:cs="Times New Roman"/>
                  <w:color w:val="0462C1"/>
                  <w:spacing w:val="4"/>
                  <w:u w:val="single" w:color="0462C1"/>
                </w:rPr>
                <w:t xml:space="preserve"> </w:t>
              </w:r>
              <w:proofErr w:type="gramStart"/>
              <w:r w:rsidRPr="0085091C">
                <w:rPr>
                  <w:rFonts w:ascii="Times New Roman" w:eastAsia="Times New Roman" w:hAnsi="Times New Roman" w:cs="Times New Roman"/>
                  <w:color w:val="0462C1"/>
                  <w:u w:val="single" w:color="0462C1"/>
                </w:rPr>
                <w:t>о</w:t>
              </w:r>
            </w:hyperlink>
            <w:r w:rsidR="00E66C71">
              <w:rPr>
                <w:rFonts w:ascii="Times New Roman" w:eastAsia="Times New Roman" w:hAnsi="Times New Roman" w:cs="Times New Roman"/>
                <w:color w:val="0462C1"/>
                <w:u w:val="single" w:color="0462C1"/>
              </w:rPr>
              <w:t xml:space="preserve"> </w:t>
            </w:r>
            <w:r w:rsidRPr="0085091C">
              <w:rPr>
                <w:rFonts w:ascii="Times New Roman" w:eastAsia="Times New Roman" w:hAnsi="Times New Roman" w:cs="Times New Roman"/>
                <w:color w:val="0462C1"/>
                <w:spacing w:val="-57"/>
              </w:rPr>
              <w:t xml:space="preserve"> </w:t>
            </w:r>
            <w:hyperlink r:id="rId479">
              <w:proofErr w:type="spellStart"/>
              <w:r w:rsidRPr="0085091C">
                <w:rPr>
                  <w:rFonts w:ascii="Times New Roman" w:eastAsia="Times New Roman" w:hAnsi="Times New Roman" w:cs="Times New Roman"/>
                  <w:color w:val="0462C1"/>
                  <w:u w:val="single" w:color="0462C1"/>
                </w:rPr>
                <w:t>внутривузовских</w:t>
              </w:r>
              <w:proofErr w:type="spellEnd"/>
              <w:proofErr w:type="gramEnd"/>
              <w:r w:rsidRPr="0085091C">
                <w:rPr>
                  <w:rFonts w:ascii="Times New Roman" w:eastAsia="Times New Roman" w:hAnsi="Times New Roman" w:cs="Times New Roman"/>
                  <w:color w:val="0462C1"/>
                  <w:u w:val="single" w:color="0462C1"/>
                </w:rPr>
                <w:t xml:space="preserve">  </w:t>
              </w:r>
              <w:r w:rsidRPr="0085091C">
                <w:rPr>
                  <w:rFonts w:ascii="Times New Roman" w:eastAsia="Times New Roman" w:hAnsi="Times New Roman" w:cs="Times New Roman"/>
                  <w:color w:val="0462C1"/>
                  <w:spacing w:val="1"/>
                  <w:u w:val="single" w:color="0462C1"/>
                </w:rPr>
                <w:t xml:space="preserve"> </w:t>
              </w:r>
              <w:r w:rsidRPr="0085091C">
                <w:rPr>
                  <w:rFonts w:ascii="Times New Roman" w:eastAsia="Times New Roman" w:hAnsi="Times New Roman" w:cs="Times New Roman"/>
                  <w:color w:val="0462C1"/>
                  <w:u w:val="single" w:color="0462C1"/>
                </w:rPr>
                <w:t xml:space="preserve">грантах  </w:t>
              </w:r>
              <w:r w:rsidRPr="0085091C">
                <w:rPr>
                  <w:rFonts w:ascii="Times New Roman" w:eastAsia="Times New Roman" w:hAnsi="Times New Roman" w:cs="Times New Roman"/>
                  <w:color w:val="0462C1"/>
                  <w:spacing w:val="1"/>
                  <w:u w:val="single" w:color="0462C1"/>
                </w:rPr>
                <w:t xml:space="preserve"> </w:t>
              </w:r>
              <w:r w:rsidRPr="0085091C">
                <w:rPr>
                  <w:rFonts w:ascii="Times New Roman" w:eastAsia="Times New Roman" w:hAnsi="Times New Roman" w:cs="Times New Roman"/>
                  <w:color w:val="0462C1"/>
                  <w:u w:val="single" w:color="0462C1"/>
                </w:rPr>
                <w:t xml:space="preserve">на  </w:t>
              </w:r>
              <w:r w:rsidRPr="0085091C">
                <w:rPr>
                  <w:rFonts w:ascii="Times New Roman" w:eastAsia="Times New Roman" w:hAnsi="Times New Roman" w:cs="Times New Roman"/>
                  <w:color w:val="0462C1"/>
                  <w:spacing w:val="5"/>
                  <w:u w:val="single" w:color="0462C1"/>
                </w:rPr>
                <w:t xml:space="preserve"> </w:t>
              </w:r>
              <w:r w:rsidRPr="0085091C">
                <w:rPr>
                  <w:rFonts w:ascii="Times New Roman" w:eastAsia="Times New Roman" w:hAnsi="Times New Roman" w:cs="Times New Roman"/>
                  <w:color w:val="0462C1"/>
                  <w:u w:val="single" w:color="0462C1"/>
                </w:rPr>
                <w:t xml:space="preserve">проведение  </w:t>
              </w:r>
              <w:r w:rsidRPr="0085091C">
                <w:rPr>
                  <w:rFonts w:ascii="Times New Roman" w:eastAsia="Times New Roman" w:hAnsi="Times New Roman" w:cs="Times New Roman"/>
                  <w:color w:val="0462C1"/>
                  <w:spacing w:val="6"/>
                  <w:u w:val="single" w:color="0462C1"/>
                </w:rPr>
                <w:t xml:space="preserve"> </w:t>
              </w:r>
              <w:r w:rsidRPr="0085091C">
                <w:rPr>
                  <w:rFonts w:ascii="Times New Roman" w:eastAsia="Times New Roman" w:hAnsi="Times New Roman" w:cs="Times New Roman"/>
                  <w:color w:val="0462C1"/>
                  <w:u w:val="single" w:color="0462C1"/>
                </w:rPr>
                <w:t xml:space="preserve">научных  </w:t>
              </w:r>
              <w:r w:rsidRPr="0085091C">
                <w:rPr>
                  <w:rFonts w:ascii="Times New Roman" w:eastAsia="Times New Roman" w:hAnsi="Times New Roman" w:cs="Times New Roman"/>
                  <w:color w:val="0462C1"/>
                  <w:spacing w:val="2"/>
                  <w:u w:val="single" w:color="0462C1"/>
                </w:rPr>
                <w:t xml:space="preserve"> </w:t>
              </w:r>
              <w:r w:rsidRPr="0085091C">
                <w:rPr>
                  <w:rFonts w:ascii="Times New Roman" w:eastAsia="Times New Roman" w:hAnsi="Times New Roman" w:cs="Times New Roman"/>
                  <w:color w:val="0462C1"/>
                  <w:u w:val="single" w:color="0462C1"/>
                </w:rPr>
                <w:t>исследований</w:t>
              </w:r>
            </w:hyperlink>
            <w:r w:rsidRPr="0085091C">
              <w:rPr>
                <w:rFonts w:ascii="Times New Roman" w:eastAsia="Times New Roman" w:hAnsi="Times New Roman" w:cs="Times New Roman"/>
              </w:rPr>
              <w:t>.</w:t>
            </w:r>
            <w:r w:rsidRPr="0085091C">
              <w:rPr>
                <w:rFonts w:ascii="Times New Roman" w:eastAsia="Times New Roman" w:hAnsi="Times New Roman" w:cs="Times New Roman"/>
              </w:rPr>
              <w:tab/>
            </w:r>
            <w:r w:rsidRPr="0085091C">
              <w:rPr>
                <w:rFonts w:ascii="Times New Roman" w:eastAsia="Times New Roman" w:hAnsi="Times New Roman" w:cs="Times New Roman"/>
                <w:sz w:val="24"/>
                <w:szCs w:val="24"/>
              </w:rPr>
              <w:t xml:space="preserve">  Финансирование </w:t>
            </w:r>
            <w:proofErr w:type="spellStart"/>
            <w:r w:rsidRPr="0085091C">
              <w:rPr>
                <w:rFonts w:ascii="Times New Roman" w:eastAsia="Times New Roman" w:hAnsi="Times New Roman" w:cs="Times New Roman"/>
                <w:sz w:val="24"/>
                <w:szCs w:val="24"/>
              </w:rPr>
              <w:t>внутривузовских</w:t>
            </w:r>
            <w:proofErr w:type="spellEnd"/>
            <w:r w:rsidRPr="0085091C">
              <w:rPr>
                <w:rFonts w:ascii="Times New Roman" w:eastAsia="Times New Roman" w:hAnsi="Times New Roman" w:cs="Times New Roman"/>
                <w:spacing w:val="39"/>
                <w:sz w:val="24"/>
                <w:szCs w:val="24"/>
              </w:rPr>
              <w:t xml:space="preserve"> </w:t>
            </w:r>
            <w:r w:rsidRPr="0085091C">
              <w:rPr>
                <w:rFonts w:ascii="Times New Roman" w:eastAsia="Times New Roman" w:hAnsi="Times New Roman" w:cs="Times New Roman"/>
                <w:sz w:val="24"/>
                <w:szCs w:val="24"/>
              </w:rPr>
              <w:t>грантов</w:t>
            </w:r>
            <w:r w:rsidRPr="0085091C">
              <w:rPr>
                <w:rFonts w:ascii="Times New Roman" w:eastAsia="Times New Roman" w:hAnsi="Times New Roman" w:cs="Times New Roman"/>
                <w:spacing w:val="37"/>
                <w:sz w:val="24"/>
                <w:szCs w:val="24"/>
              </w:rPr>
              <w:t xml:space="preserve"> </w:t>
            </w:r>
            <w:r w:rsidRPr="0085091C">
              <w:rPr>
                <w:rFonts w:ascii="Times New Roman" w:eastAsia="Times New Roman" w:hAnsi="Times New Roman" w:cs="Times New Roman"/>
                <w:sz w:val="24"/>
                <w:szCs w:val="24"/>
              </w:rPr>
              <w:t>осуществляются</w:t>
            </w:r>
            <w:r w:rsidRPr="0085091C">
              <w:rPr>
                <w:rFonts w:ascii="Times New Roman" w:eastAsia="Times New Roman" w:hAnsi="Times New Roman" w:cs="Times New Roman"/>
                <w:spacing w:val="44"/>
                <w:sz w:val="24"/>
                <w:szCs w:val="24"/>
              </w:rPr>
              <w:t xml:space="preserve"> </w:t>
            </w:r>
            <w:r w:rsidRPr="0085091C">
              <w:rPr>
                <w:rFonts w:ascii="Times New Roman" w:eastAsia="Times New Roman" w:hAnsi="Times New Roman" w:cs="Times New Roman"/>
                <w:sz w:val="24"/>
                <w:szCs w:val="24"/>
              </w:rPr>
              <w:t>из</w:t>
            </w:r>
            <w:r w:rsidRPr="0085091C">
              <w:rPr>
                <w:rFonts w:ascii="Times New Roman" w:eastAsia="Times New Roman" w:hAnsi="Times New Roman" w:cs="Times New Roman"/>
                <w:spacing w:val="40"/>
                <w:sz w:val="24"/>
                <w:szCs w:val="24"/>
              </w:rPr>
              <w:t xml:space="preserve"> </w:t>
            </w:r>
            <w:r w:rsidRPr="0085091C">
              <w:rPr>
                <w:rFonts w:ascii="Times New Roman" w:eastAsia="Times New Roman" w:hAnsi="Times New Roman" w:cs="Times New Roman"/>
                <w:sz w:val="24"/>
                <w:szCs w:val="24"/>
              </w:rPr>
              <w:t>внебюджетных</w:t>
            </w:r>
            <w:r w:rsidRPr="0085091C">
              <w:rPr>
                <w:rFonts w:ascii="Times New Roman" w:eastAsia="Times New Roman" w:hAnsi="Times New Roman" w:cs="Times New Roman"/>
                <w:spacing w:val="39"/>
                <w:sz w:val="24"/>
                <w:szCs w:val="24"/>
              </w:rPr>
              <w:t xml:space="preserve"> </w:t>
            </w:r>
            <w:r w:rsidRPr="0085091C">
              <w:rPr>
                <w:rFonts w:ascii="Times New Roman" w:eastAsia="Times New Roman" w:hAnsi="Times New Roman" w:cs="Times New Roman"/>
                <w:sz w:val="24"/>
                <w:szCs w:val="24"/>
              </w:rPr>
              <w:t>средств</w:t>
            </w:r>
            <w:r w:rsidRPr="0085091C">
              <w:rPr>
                <w:rFonts w:ascii="Times New Roman" w:eastAsia="Times New Roman" w:hAnsi="Times New Roman" w:cs="Times New Roman"/>
                <w:spacing w:val="46"/>
                <w:sz w:val="24"/>
                <w:szCs w:val="24"/>
              </w:rPr>
              <w:t xml:space="preserve"> </w:t>
            </w:r>
            <w:r w:rsidRPr="0085091C">
              <w:rPr>
                <w:rFonts w:ascii="Times New Roman" w:eastAsia="Times New Roman" w:hAnsi="Times New Roman" w:cs="Times New Roman"/>
                <w:sz w:val="24"/>
                <w:szCs w:val="24"/>
              </w:rPr>
              <w:t>КГТУ,</w:t>
            </w:r>
            <w:r w:rsidRPr="0085091C">
              <w:rPr>
                <w:rFonts w:ascii="Times New Roman" w:eastAsia="Times New Roman" w:hAnsi="Times New Roman" w:cs="Times New Roman"/>
                <w:spacing w:val="37"/>
                <w:sz w:val="24"/>
                <w:szCs w:val="24"/>
              </w:rPr>
              <w:t xml:space="preserve"> </w:t>
            </w:r>
            <w:r w:rsidRPr="0085091C">
              <w:rPr>
                <w:rFonts w:ascii="Times New Roman" w:eastAsia="Times New Roman" w:hAnsi="Times New Roman" w:cs="Times New Roman"/>
                <w:sz w:val="24"/>
                <w:szCs w:val="24"/>
              </w:rPr>
              <w:t>где</w:t>
            </w:r>
            <w:r w:rsidRPr="0085091C">
              <w:rPr>
                <w:rFonts w:ascii="Times New Roman" w:eastAsia="Times New Roman" w:hAnsi="Times New Roman" w:cs="Times New Roman"/>
                <w:spacing w:val="46"/>
                <w:sz w:val="24"/>
                <w:szCs w:val="24"/>
              </w:rPr>
              <w:t xml:space="preserve"> </w:t>
            </w:r>
            <w:r w:rsidRPr="0085091C">
              <w:rPr>
                <w:rFonts w:ascii="Times New Roman" w:eastAsia="Times New Roman" w:hAnsi="Times New Roman" w:cs="Times New Roman"/>
                <w:sz w:val="24"/>
                <w:szCs w:val="24"/>
              </w:rPr>
              <w:t>по</w:t>
            </w:r>
            <w:r w:rsidRPr="0085091C">
              <w:rPr>
                <w:rFonts w:ascii="Times New Roman" w:eastAsia="Times New Roman" w:hAnsi="Times New Roman" w:cs="Times New Roman"/>
                <w:spacing w:val="-57"/>
                <w:sz w:val="24"/>
                <w:szCs w:val="24"/>
              </w:rPr>
              <w:t xml:space="preserve"> </w:t>
            </w:r>
            <w:r w:rsidRPr="0085091C">
              <w:rPr>
                <w:rFonts w:ascii="Times New Roman" w:eastAsia="Times New Roman" w:hAnsi="Times New Roman" w:cs="Times New Roman"/>
                <w:sz w:val="24"/>
                <w:szCs w:val="24"/>
              </w:rPr>
              <w:t xml:space="preserve">отдельной  </w:t>
            </w:r>
            <w:r w:rsidRPr="0085091C">
              <w:rPr>
                <w:rFonts w:ascii="Times New Roman" w:eastAsia="Times New Roman" w:hAnsi="Times New Roman" w:cs="Times New Roman"/>
                <w:spacing w:val="18"/>
                <w:sz w:val="24"/>
                <w:szCs w:val="24"/>
              </w:rPr>
              <w:t xml:space="preserve"> </w:t>
            </w:r>
            <w:r w:rsidRPr="0085091C">
              <w:rPr>
                <w:rFonts w:ascii="Times New Roman" w:eastAsia="Times New Roman" w:hAnsi="Times New Roman" w:cs="Times New Roman"/>
                <w:sz w:val="24"/>
                <w:szCs w:val="24"/>
              </w:rPr>
              <w:t>теме может составлять не более 200000 сом на</w:t>
            </w:r>
            <w:r w:rsidRPr="0085091C">
              <w:rPr>
                <w:rFonts w:ascii="Times New Roman" w:eastAsia="Times New Roman" w:hAnsi="Times New Roman" w:cs="Times New Roman"/>
                <w:spacing w:val="14"/>
                <w:sz w:val="24"/>
                <w:szCs w:val="24"/>
              </w:rPr>
              <w:t xml:space="preserve"> </w:t>
            </w:r>
            <w:r w:rsidRPr="0085091C">
              <w:rPr>
                <w:rFonts w:ascii="Times New Roman" w:eastAsia="Times New Roman" w:hAnsi="Times New Roman" w:cs="Times New Roman"/>
                <w:sz w:val="24"/>
                <w:szCs w:val="24"/>
              </w:rPr>
              <w:t>один</w:t>
            </w:r>
            <w:r w:rsidRPr="0085091C">
              <w:rPr>
                <w:rFonts w:ascii="Times New Roman" w:eastAsia="Times New Roman" w:hAnsi="Times New Roman" w:cs="Times New Roman"/>
                <w:spacing w:val="16"/>
                <w:sz w:val="24"/>
                <w:szCs w:val="24"/>
              </w:rPr>
              <w:t xml:space="preserve"> </w:t>
            </w:r>
            <w:r w:rsidRPr="0085091C">
              <w:rPr>
                <w:rFonts w:ascii="Times New Roman" w:eastAsia="Times New Roman" w:hAnsi="Times New Roman" w:cs="Times New Roman"/>
                <w:sz w:val="24"/>
                <w:szCs w:val="24"/>
              </w:rPr>
              <w:t xml:space="preserve">грант/год. </w:t>
            </w:r>
            <w:r w:rsidRPr="0085091C">
              <w:rPr>
                <w:rFonts w:ascii="Times New Roman" w:eastAsia="Times New Roman" w:hAnsi="Times New Roman" w:cs="Times New Roman"/>
                <w:spacing w:val="-57"/>
                <w:sz w:val="24"/>
                <w:szCs w:val="24"/>
              </w:rPr>
              <w:t xml:space="preserve"> </w:t>
            </w:r>
            <w:proofErr w:type="spellStart"/>
            <w:r w:rsidRPr="0085091C">
              <w:rPr>
                <w:rFonts w:ascii="Times New Roman" w:eastAsia="Times New Roman" w:hAnsi="Times New Roman" w:cs="Times New Roman"/>
                <w:sz w:val="24"/>
                <w:szCs w:val="24"/>
              </w:rPr>
              <w:t>Внутривузовский</w:t>
            </w:r>
            <w:proofErr w:type="spellEnd"/>
            <w:r w:rsidRPr="0085091C">
              <w:rPr>
                <w:rFonts w:ascii="Times New Roman" w:eastAsia="Times New Roman" w:hAnsi="Times New Roman" w:cs="Times New Roman"/>
                <w:sz w:val="24"/>
                <w:szCs w:val="24"/>
              </w:rPr>
              <w:t xml:space="preserve"> грант на проведение научных исследований выдается сроком до 2-х лет.</w:t>
            </w:r>
          </w:p>
          <w:p w14:paraId="289D0627" w14:textId="26B8A91A" w:rsidR="0085091C" w:rsidRDefault="0085091C" w:rsidP="0042277E">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ind w:right="180" w:firstLine="284"/>
              <w:jc w:val="both"/>
              <w:rPr>
                <w:rFonts w:ascii="Times New Roman" w:eastAsia="Times New Roman" w:hAnsi="Times New Roman" w:cs="Times New Roman"/>
                <w:sz w:val="24"/>
                <w:szCs w:val="24"/>
              </w:rPr>
            </w:pPr>
            <w:r w:rsidRPr="0085091C">
              <w:rPr>
                <w:rFonts w:ascii="Times New Roman" w:eastAsia="Times New Roman" w:hAnsi="Times New Roman" w:cs="Times New Roman"/>
                <w:sz w:val="24"/>
                <w:szCs w:val="24"/>
              </w:rPr>
              <w:t xml:space="preserve">На кафедре проводятся научно-исследовательские работы по теме: 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 финансируемого в объеме 700 тыс. сомов ежегодно. Участвуют ППС кафедры, студенты и магистранты. По результатам НИР публикуются статьи, получаем патенты и разрабатываются оригинальные элементы автоматики и системы управления. Акты внедрения в производства и учебный процесс кафедры. По предыдущим НИР публикуются стендовые доклады </w:t>
            </w:r>
            <w:hyperlink r:id="rId480" w:history="1">
              <w:r w:rsidRPr="0085091C">
                <w:rPr>
                  <w:rFonts w:ascii="Times New Roman" w:eastAsia="Times New Roman" w:hAnsi="Times New Roman" w:cs="Times New Roman"/>
                  <w:color w:val="0563C1"/>
                  <w:sz w:val="24"/>
                  <w:szCs w:val="24"/>
                  <w:u w:val="single"/>
                </w:rPr>
                <w:t xml:space="preserve">Научные проекты </w:t>
              </w:r>
              <w:proofErr w:type="spellStart"/>
              <w:r w:rsidRPr="0085091C">
                <w:rPr>
                  <w:rFonts w:ascii="Times New Roman" w:eastAsia="Times New Roman" w:hAnsi="Times New Roman" w:cs="Times New Roman"/>
                  <w:color w:val="0563C1"/>
                  <w:sz w:val="24"/>
                  <w:szCs w:val="24"/>
                  <w:u w:val="single"/>
                </w:rPr>
                <w:t>АРиМ</w:t>
              </w:r>
              <w:proofErr w:type="spellEnd"/>
            </w:hyperlink>
            <w:r w:rsidRPr="0085091C">
              <w:rPr>
                <w:rFonts w:ascii="Times New Roman" w:eastAsia="Times New Roman" w:hAnsi="Times New Roman" w:cs="Times New Roman"/>
                <w:sz w:val="24"/>
                <w:szCs w:val="24"/>
              </w:rPr>
              <w:t xml:space="preserve">, Необходимо также отметить научно-исследовательские работы наших студентов </w:t>
            </w:r>
            <w:proofErr w:type="spellStart"/>
            <w:r w:rsidRPr="0085091C">
              <w:rPr>
                <w:rFonts w:ascii="Times New Roman" w:eastAsia="Times New Roman" w:hAnsi="Times New Roman" w:cs="Times New Roman"/>
                <w:sz w:val="24"/>
                <w:szCs w:val="24"/>
              </w:rPr>
              <w:t>Сапаргалиева</w:t>
            </w:r>
            <w:proofErr w:type="spellEnd"/>
            <w:r w:rsidRPr="0085091C">
              <w:rPr>
                <w:rFonts w:ascii="Times New Roman" w:eastAsia="Times New Roman" w:hAnsi="Times New Roman" w:cs="Times New Roman"/>
                <w:sz w:val="24"/>
                <w:szCs w:val="24"/>
              </w:rPr>
              <w:t xml:space="preserve"> А., </w:t>
            </w:r>
            <w:proofErr w:type="spellStart"/>
            <w:r w:rsidRPr="0085091C">
              <w:rPr>
                <w:rFonts w:ascii="Times New Roman" w:eastAsia="Times New Roman" w:hAnsi="Times New Roman" w:cs="Times New Roman"/>
                <w:sz w:val="24"/>
                <w:szCs w:val="24"/>
              </w:rPr>
              <w:t>Ташбулатов</w:t>
            </w:r>
            <w:proofErr w:type="spellEnd"/>
            <w:r w:rsidRPr="0085091C">
              <w:rPr>
                <w:rFonts w:ascii="Times New Roman" w:eastAsia="Times New Roman" w:hAnsi="Times New Roman" w:cs="Times New Roman"/>
                <w:sz w:val="24"/>
                <w:szCs w:val="24"/>
              </w:rPr>
              <w:t xml:space="preserve"> Б.: </w:t>
            </w:r>
            <w:hyperlink r:id="rId481" w:history="1">
              <w:r w:rsidRPr="0085091C">
                <w:rPr>
                  <w:rFonts w:ascii="Times New Roman" w:eastAsia="Times New Roman" w:hAnsi="Times New Roman" w:cs="Times New Roman"/>
                  <w:color w:val="0563C1"/>
                  <w:sz w:val="24"/>
                  <w:szCs w:val="24"/>
                  <w:u w:val="single"/>
                </w:rPr>
                <w:t xml:space="preserve">Достижения студентов в проекте </w:t>
              </w:r>
              <w:proofErr w:type="spellStart"/>
              <w:r w:rsidRPr="0085091C">
                <w:rPr>
                  <w:rFonts w:ascii="Times New Roman" w:eastAsia="Times New Roman" w:hAnsi="Times New Roman" w:cs="Times New Roman"/>
                  <w:color w:val="0563C1"/>
                  <w:sz w:val="24"/>
                  <w:szCs w:val="24"/>
                  <w:u w:val="single"/>
                </w:rPr>
                <w:t>Енактус</w:t>
              </w:r>
              <w:proofErr w:type="spellEnd"/>
              <w:r w:rsidRPr="0085091C">
                <w:rPr>
                  <w:rFonts w:ascii="Times New Roman" w:eastAsia="Times New Roman" w:hAnsi="Times New Roman" w:cs="Times New Roman"/>
                  <w:color w:val="0563C1"/>
                  <w:sz w:val="24"/>
                  <w:szCs w:val="24"/>
                  <w:u w:val="single"/>
                </w:rPr>
                <w:t>. Проект Эко ручка</w:t>
              </w:r>
            </w:hyperlink>
            <w:r w:rsidRPr="0085091C">
              <w:rPr>
                <w:rFonts w:ascii="Times New Roman" w:eastAsia="Times New Roman" w:hAnsi="Times New Roman" w:cs="Times New Roman"/>
                <w:sz w:val="24"/>
                <w:szCs w:val="24"/>
              </w:rPr>
              <w:t xml:space="preserve">, они </w:t>
            </w:r>
            <w:hyperlink r:id="rId482" w:history="1">
              <w:r w:rsidRPr="0085091C">
                <w:rPr>
                  <w:rFonts w:ascii="Times New Roman" w:eastAsia="Times New Roman" w:hAnsi="Times New Roman" w:cs="Times New Roman"/>
                  <w:color w:val="0563C1"/>
                  <w:sz w:val="24"/>
                  <w:szCs w:val="24"/>
                  <w:u w:val="single"/>
                </w:rPr>
                <w:t>защищают свои проекты</w:t>
              </w:r>
            </w:hyperlink>
            <w:r w:rsidRPr="0085091C">
              <w:rPr>
                <w:rFonts w:ascii="Times New Roman" w:eastAsia="Times New Roman" w:hAnsi="Times New Roman" w:cs="Times New Roman"/>
                <w:sz w:val="24"/>
                <w:szCs w:val="24"/>
              </w:rPr>
              <w:t xml:space="preserve"> на </w:t>
            </w:r>
            <w:hyperlink r:id="rId483" w:history="1">
              <w:r w:rsidRPr="0085091C">
                <w:rPr>
                  <w:rFonts w:ascii="Times New Roman" w:eastAsia="Times New Roman" w:hAnsi="Times New Roman" w:cs="Times New Roman"/>
                  <w:color w:val="0563C1"/>
                  <w:sz w:val="24"/>
                  <w:szCs w:val="24"/>
                  <w:u w:val="single"/>
                </w:rPr>
                <w:t xml:space="preserve">Эко </w:t>
              </w:r>
              <w:proofErr w:type="spellStart"/>
              <w:r w:rsidRPr="0085091C">
                <w:rPr>
                  <w:rFonts w:ascii="Times New Roman" w:eastAsia="Times New Roman" w:hAnsi="Times New Roman" w:cs="Times New Roman"/>
                  <w:color w:val="0563C1"/>
                  <w:sz w:val="24"/>
                  <w:szCs w:val="24"/>
                  <w:u w:val="single"/>
                </w:rPr>
                <w:t>хакатоне</w:t>
              </w:r>
              <w:proofErr w:type="spellEnd"/>
            </w:hyperlink>
            <w:r w:rsidRPr="0085091C">
              <w:rPr>
                <w:rFonts w:ascii="Times New Roman" w:eastAsia="Times New Roman" w:hAnsi="Times New Roman" w:cs="Times New Roman"/>
                <w:sz w:val="24"/>
                <w:szCs w:val="24"/>
              </w:rPr>
              <w:t xml:space="preserve"> и далее представили кафедру и университет на </w:t>
            </w:r>
            <w:hyperlink r:id="rId484" w:history="1">
              <w:r w:rsidRPr="0085091C">
                <w:rPr>
                  <w:rFonts w:ascii="Times New Roman" w:eastAsia="Times New Roman" w:hAnsi="Times New Roman" w:cs="Times New Roman"/>
                  <w:color w:val="0563C1"/>
                  <w:sz w:val="24"/>
                  <w:szCs w:val="24"/>
                  <w:u w:val="single"/>
                </w:rPr>
                <w:t>Фестивале молодежи г. Ташкент</w:t>
              </w:r>
            </w:hyperlink>
            <w:r w:rsidRPr="0085091C">
              <w:rPr>
                <w:rFonts w:ascii="Times New Roman" w:eastAsia="Times New Roman" w:hAnsi="Times New Roman" w:cs="Times New Roman"/>
                <w:sz w:val="24"/>
                <w:szCs w:val="24"/>
              </w:rPr>
              <w:t xml:space="preserve">; Команда студентов кафедры в составе </w:t>
            </w:r>
            <w:proofErr w:type="spellStart"/>
            <w:r w:rsidRPr="0085091C">
              <w:rPr>
                <w:rFonts w:ascii="Times New Roman" w:eastAsia="Times New Roman" w:hAnsi="Times New Roman" w:cs="Times New Roman"/>
                <w:sz w:val="24"/>
                <w:szCs w:val="24"/>
              </w:rPr>
              <w:t>Жумадилова</w:t>
            </w:r>
            <w:proofErr w:type="spellEnd"/>
            <w:r w:rsidRPr="0085091C">
              <w:rPr>
                <w:rFonts w:ascii="Times New Roman" w:eastAsia="Times New Roman" w:hAnsi="Times New Roman" w:cs="Times New Roman"/>
                <w:sz w:val="24"/>
                <w:szCs w:val="24"/>
              </w:rPr>
              <w:t xml:space="preserve"> Э.</w:t>
            </w:r>
            <w:r w:rsidRPr="0085091C">
              <w:rPr>
                <w:rFonts w:ascii="Calibri" w:eastAsia="Calibri" w:hAnsi="Calibri" w:cs="Times New Roman"/>
              </w:rPr>
              <w:t xml:space="preserve"> </w:t>
            </w:r>
            <w:proofErr w:type="spellStart"/>
            <w:r w:rsidRPr="0085091C">
              <w:rPr>
                <w:rFonts w:ascii="Times New Roman" w:eastAsia="Times New Roman" w:hAnsi="Times New Roman" w:cs="Times New Roman"/>
                <w:sz w:val="24"/>
                <w:szCs w:val="24"/>
              </w:rPr>
              <w:t>Чыныбаева</w:t>
            </w:r>
            <w:proofErr w:type="spellEnd"/>
            <w:r w:rsidRPr="0085091C">
              <w:rPr>
                <w:rFonts w:ascii="Times New Roman" w:eastAsia="Times New Roman" w:hAnsi="Times New Roman" w:cs="Times New Roman"/>
                <w:sz w:val="24"/>
                <w:szCs w:val="24"/>
              </w:rPr>
              <w:t xml:space="preserve"> Н., </w:t>
            </w:r>
            <w:proofErr w:type="spellStart"/>
            <w:r w:rsidRPr="0085091C">
              <w:rPr>
                <w:rFonts w:ascii="Times New Roman" w:eastAsia="Times New Roman" w:hAnsi="Times New Roman" w:cs="Times New Roman"/>
                <w:sz w:val="24"/>
                <w:szCs w:val="24"/>
              </w:rPr>
              <w:t>Асан</w:t>
            </w:r>
            <w:proofErr w:type="spellEnd"/>
            <w:r w:rsidRPr="0085091C">
              <w:rPr>
                <w:rFonts w:ascii="Times New Roman" w:eastAsia="Times New Roman" w:hAnsi="Times New Roman" w:cs="Times New Roman"/>
                <w:sz w:val="24"/>
                <w:szCs w:val="24"/>
              </w:rPr>
              <w:t xml:space="preserve"> у. М.,</w:t>
            </w:r>
            <w:r w:rsidRPr="0085091C">
              <w:rPr>
                <w:rFonts w:ascii="Calibri" w:eastAsia="Calibri" w:hAnsi="Calibri" w:cs="Times New Roman"/>
              </w:rPr>
              <w:t xml:space="preserve"> </w:t>
            </w:r>
            <w:proofErr w:type="spellStart"/>
            <w:r w:rsidRPr="0085091C">
              <w:rPr>
                <w:rFonts w:ascii="Times New Roman" w:eastAsia="Times New Roman" w:hAnsi="Times New Roman" w:cs="Times New Roman"/>
                <w:sz w:val="24"/>
                <w:szCs w:val="24"/>
              </w:rPr>
              <w:t>Калилова</w:t>
            </w:r>
            <w:proofErr w:type="spellEnd"/>
            <w:r w:rsidRPr="0085091C">
              <w:rPr>
                <w:rFonts w:ascii="Times New Roman" w:eastAsia="Times New Roman" w:hAnsi="Times New Roman" w:cs="Times New Roman"/>
                <w:sz w:val="24"/>
                <w:szCs w:val="24"/>
              </w:rPr>
              <w:t xml:space="preserve"> А. </w:t>
            </w:r>
            <w:hyperlink r:id="rId485" w:anchor="c73897" w:history="1">
              <w:r w:rsidRPr="0085091C">
                <w:rPr>
                  <w:rFonts w:ascii="Times New Roman" w:eastAsia="Times New Roman" w:hAnsi="Times New Roman" w:cs="Times New Roman"/>
                  <w:color w:val="0563C1"/>
                  <w:sz w:val="24"/>
                  <w:szCs w:val="24"/>
                  <w:u w:val="single"/>
                </w:rPr>
                <w:t xml:space="preserve">представила КГТУ им. И. </w:t>
              </w:r>
              <w:proofErr w:type="spellStart"/>
              <w:r w:rsidRPr="0085091C">
                <w:rPr>
                  <w:rFonts w:ascii="Times New Roman" w:eastAsia="Times New Roman" w:hAnsi="Times New Roman" w:cs="Times New Roman"/>
                  <w:color w:val="0563C1"/>
                  <w:sz w:val="24"/>
                  <w:szCs w:val="24"/>
                  <w:u w:val="single"/>
                </w:rPr>
                <w:t>Раззакова</w:t>
              </w:r>
              <w:proofErr w:type="spellEnd"/>
              <w:r w:rsidRPr="0085091C">
                <w:rPr>
                  <w:rFonts w:ascii="Times New Roman" w:eastAsia="Times New Roman" w:hAnsi="Times New Roman" w:cs="Times New Roman"/>
                  <w:color w:val="0563C1"/>
                  <w:sz w:val="24"/>
                  <w:szCs w:val="24"/>
                  <w:u w:val="single"/>
                </w:rPr>
                <w:t xml:space="preserve"> на межвузовском </w:t>
              </w:r>
              <w:proofErr w:type="spellStart"/>
              <w:r w:rsidRPr="0085091C">
                <w:rPr>
                  <w:rFonts w:ascii="Times New Roman" w:eastAsia="Times New Roman" w:hAnsi="Times New Roman" w:cs="Times New Roman"/>
                  <w:color w:val="0563C1"/>
                  <w:sz w:val="24"/>
                  <w:szCs w:val="24"/>
                  <w:u w:val="single"/>
                </w:rPr>
                <w:t>хакатоне</w:t>
              </w:r>
              <w:proofErr w:type="spellEnd"/>
              <w:r w:rsidRPr="0085091C">
                <w:rPr>
                  <w:rFonts w:ascii="Times New Roman" w:eastAsia="Times New Roman" w:hAnsi="Times New Roman" w:cs="Times New Roman"/>
                  <w:color w:val="0563C1"/>
                  <w:sz w:val="24"/>
                  <w:szCs w:val="24"/>
                  <w:u w:val="single"/>
                </w:rPr>
                <w:t xml:space="preserve"> </w:t>
              </w:r>
              <w:proofErr w:type="spellStart"/>
              <w:r w:rsidRPr="0085091C">
                <w:rPr>
                  <w:rFonts w:ascii="Times New Roman" w:eastAsia="Times New Roman" w:hAnsi="Times New Roman" w:cs="Times New Roman"/>
                  <w:color w:val="0563C1"/>
                  <w:sz w:val="24"/>
                  <w:szCs w:val="24"/>
                  <w:u w:val="single"/>
                </w:rPr>
                <w:t>HackUni</w:t>
              </w:r>
              <w:proofErr w:type="spellEnd"/>
              <w:r w:rsidRPr="0085091C">
                <w:rPr>
                  <w:rFonts w:ascii="Times New Roman" w:eastAsia="Times New Roman" w:hAnsi="Times New Roman" w:cs="Times New Roman"/>
                  <w:color w:val="0563C1"/>
                  <w:sz w:val="24"/>
                  <w:szCs w:val="24"/>
                  <w:u w:val="single"/>
                </w:rPr>
                <w:t xml:space="preserve"> 2025</w:t>
              </w:r>
            </w:hyperlink>
            <w:r w:rsidRPr="0085091C">
              <w:rPr>
                <w:rFonts w:ascii="Times New Roman" w:eastAsia="Times New Roman" w:hAnsi="Times New Roman" w:cs="Times New Roman"/>
                <w:sz w:val="24"/>
                <w:szCs w:val="24"/>
              </w:rPr>
              <w:t xml:space="preserve"> и была удостоена первого места. Наградой стал переходящий кубок победителя </w:t>
            </w:r>
            <w:proofErr w:type="spellStart"/>
            <w:r w:rsidRPr="0085091C">
              <w:rPr>
                <w:rFonts w:ascii="Times New Roman" w:eastAsia="Times New Roman" w:hAnsi="Times New Roman" w:cs="Times New Roman"/>
                <w:sz w:val="24"/>
                <w:szCs w:val="24"/>
              </w:rPr>
              <w:t>хакатона</w:t>
            </w:r>
            <w:proofErr w:type="spellEnd"/>
            <w:r w:rsidRPr="0085091C">
              <w:rPr>
                <w:rFonts w:ascii="Times New Roman" w:eastAsia="Times New Roman" w:hAnsi="Times New Roman" w:cs="Times New Roman"/>
                <w:sz w:val="24"/>
                <w:szCs w:val="24"/>
              </w:rPr>
              <w:t xml:space="preserve"> </w:t>
            </w:r>
            <w:proofErr w:type="spellStart"/>
            <w:r w:rsidRPr="0085091C">
              <w:rPr>
                <w:rFonts w:ascii="Times New Roman" w:eastAsia="Times New Roman" w:hAnsi="Times New Roman" w:cs="Times New Roman"/>
                <w:sz w:val="24"/>
                <w:szCs w:val="24"/>
              </w:rPr>
              <w:t>HackUni</w:t>
            </w:r>
            <w:proofErr w:type="spellEnd"/>
            <w:r w:rsidRPr="0085091C">
              <w:rPr>
                <w:rFonts w:ascii="Times New Roman" w:eastAsia="Times New Roman" w:hAnsi="Times New Roman" w:cs="Times New Roman"/>
                <w:sz w:val="24"/>
                <w:szCs w:val="24"/>
              </w:rPr>
              <w:t xml:space="preserve"> 2025 и денежный приз.</w:t>
            </w:r>
            <w:r w:rsidRPr="0085091C">
              <w:rPr>
                <w:rFonts w:ascii="Calibri" w:eastAsia="Calibri" w:hAnsi="Calibri" w:cs="Times New Roman"/>
              </w:rPr>
              <w:t xml:space="preserve"> </w:t>
            </w:r>
            <w:r w:rsidRPr="0085091C">
              <w:rPr>
                <w:rFonts w:ascii="Times New Roman" w:eastAsia="Times New Roman" w:hAnsi="Times New Roman" w:cs="Times New Roman"/>
                <w:sz w:val="24"/>
                <w:szCs w:val="24"/>
              </w:rPr>
              <w:t xml:space="preserve">Участие студентов кафедры в </w:t>
            </w:r>
            <w:hyperlink r:id="rId486" w:anchor="c73966" w:history="1">
              <w:r w:rsidRPr="0085091C">
                <w:rPr>
                  <w:rFonts w:ascii="Times New Roman" w:eastAsia="Times New Roman" w:hAnsi="Times New Roman" w:cs="Times New Roman"/>
                  <w:color w:val="0563C1"/>
                  <w:sz w:val="24"/>
                  <w:szCs w:val="24"/>
                  <w:u w:val="single"/>
                </w:rPr>
                <w:t>межвузовском конкурсе студенческих работ по робототехнике и электронике. КРСУ. Бишкек. 2025 г</w:t>
              </w:r>
            </w:hyperlink>
            <w:r w:rsidRPr="0085091C">
              <w:rPr>
                <w:rFonts w:ascii="Times New Roman" w:eastAsia="Times New Roman" w:hAnsi="Times New Roman" w:cs="Times New Roman"/>
                <w:sz w:val="24"/>
                <w:szCs w:val="24"/>
              </w:rPr>
              <w:t xml:space="preserve">. Наши студенты и магистранты публикуют статьи в </w:t>
            </w:r>
            <w:hyperlink r:id="rId487" w:history="1">
              <w:r w:rsidRPr="0085091C">
                <w:rPr>
                  <w:rFonts w:ascii="Times New Roman" w:eastAsia="Times New Roman" w:hAnsi="Times New Roman" w:cs="Times New Roman"/>
                  <w:color w:val="0563C1"/>
                  <w:sz w:val="24"/>
                  <w:szCs w:val="24"/>
                  <w:u w:val="single"/>
                </w:rPr>
                <w:t xml:space="preserve">Научных трудах </w:t>
              </w:r>
              <w:r w:rsidRPr="0085091C">
                <w:rPr>
                  <w:rFonts w:ascii="Times New Roman" w:eastAsia="Times New Roman" w:hAnsi="Times New Roman" w:cs="Times New Roman"/>
                  <w:color w:val="0563C1"/>
                  <w:sz w:val="24"/>
                  <w:szCs w:val="24"/>
                  <w:u w:val="single"/>
                </w:rPr>
                <w:lastRenderedPageBreak/>
                <w:t>магистрантов и молодых ученых том 8</w:t>
              </w:r>
            </w:hyperlink>
            <w:r w:rsidRPr="0085091C">
              <w:rPr>
                <w:rFonts w:ascii="Times New Roman" w:eastAsia="Times New Roman" w:hAnsi="Times New Roman" w:cs="Times New Roman"/>
                <w:sz w:val="24"/>
                <w:szCs w:val="24"/>
              </w:rPr>
              <w:t xml:space="preserve">, </w:t>
            </w:r>
            <w:hyperlink r:id="rId488" w:history="1">
              <w:r w:rsidRPr="0085091C">
                <w:rPr>
                  <w:rFonts w:ascii="Times New Roman" w:eastAsia="Times New Roman" w:hAnsi="Times New Roman" w:cs="Times New Roman"/>
                  <w:color w:val="0563C1"/>
                  <w:sz w:val="24"/>
                  <w:szCs w:val="24"/>
                  <w:u w:val="single"/>
                </w:rPr>
                <w:t>Материалах 64 конференции</w:t>
              </w:r>
            </w:hyperlink>
            <w:r w:rsidRPr="0085091C">
              <w:rPr>
                <w:rFonts w:ascii="Times New Roman" w:eastAsia="Times New Roman" w:hAnsi="Times New Roman" w:cs="Times New Roman"/>
                <w:sz w:val="24"/>
                <w:szCs w:val="24"/>
              </w:rPr>
              <w:t xml:space="preserve">, а также журнале </w:t>
            </w:r>
            <w:hyperlink r:id="rId489" w:history="1">
              <w:r w:rsidRPr="0085091C">
                <w:rPr>
                  <w:rFonts w:ascii="Times New Roman" w:eastAsia="Times New Roman" w:hAnsi="Times New Roman" w:cs="Times New Roman"/>
                  <w:color w:val="0563C1"/>
                  <w:sz w:val="24"/>
                  <w:szCs w:val="24"/>
                  <w:u w:val="single"/>
                </w:rPr>
                <w:t>Известия КГТУ</w:t>
              </w:r>
            </w:hyperlink>
            <w:r w:rsidRPr="0085091C">
              <w:rPr>
                <w:rFonts w:ascii="Times New Roman" w:eastAsia="Times New Roman" w:hAnsi="Times New Roman" w:cs="Times New Roman"/>
                <w:sz w:val="24"/>
                <w:szCs w:val="24"/>
              </w:rPr>
              <w:t xml:space="preserve">, входящий в РИНЦ. Выигрывают конкурс </w:t>
            </w:r>
            <w:proofErr w:type="spellStart"/>
            <w:r w:rsidRPr="0085091C">
              <w:rPr>
                <w:rFonts w:ascii="Times New Roman" w:eastAsia="Times New Roman" w:hAnsi="Times New Roman" w:cs="Times New Roman"/>
                <w:sz w:val="24"/>
                <w:szCs w:val="24"/>
              </w:rPr>
              <w:t>внутривузовских</w:t>
            </w:r>
            <w:proofErr w:type="spellEnd"/>
            <w:r w:rsidRPr="0085091C">
              <w:rPr>
                <w:rFonts w:ascii="Times New Roman" w:eastAsia="Times New Roman" w:hAnsi="Times New Roman" w:cs="Times New Roman"/>
                <w:sz w:val="24"/>
                <w:szCs w:val="24"/>
              </w:rPr>
              <w:t xml:space="preserve"> грантов по наиболее актуальным и востребованным направлениям НИР утверждаемых ректором: </w:t>
            </w:r>
            <w:hyperlink r:id="rId490" w:history="1">
              <w:r w:rsidRPr="0085091C">
                <w:rPr>
                  <w:rFonts w:ascii="Times New Roman" w:eastAsia="Times New Roman" w:hAnsi="Times New Roman" w:cs="Times New Roman"/>
                  <w:color w:val="0563C1"/>
                  <w:sz w:val="24"/>
                  <w:szCs w:val="24"/>
                  <w:u w:val="single"/>
                </w:rPr>
                <w:t xml:space="preserve">Разработка модернизированного </w:t>
              </w:r>
              <w:proofErr w:type="spellStart"/>
              <w:r w:rsidRPr="0085091C">
                <w:rPr>
                  <w:rFonts w:ascii="Times New Roman" w:eastAsia="Times New Roman" w:hAnsi="Times New Roman" w:cs="Times New Roman"/>
                  <w:color w:val="0563C1"/>
                  <w:sz w:val="24"/>
                  <w:szCs w:val="24"/>
                  <w:u w:val="single"/>
                </w:rPr>
                <w:t>квадрокоптера</w:t>
              </w:r>
              <w:proofErr w:type="spellEnd"/>
              <w:r w:rsidRPr="0085091C">
                <w:rPr>
                  <w:rFonts w:ascii="Times New Roman" w:eastAsia="Times New Roman" w:hAnsi="Times New Roman" w:cs="Times New Roman"/>
                  <w:color w:val="0563C1"/>
                  <w:sz w:val="24"/>
                  <w:szCs w:val="24"/>
                  <w:u w:val="single"/>
                </w:rPr>
                <w:t xml:space="preserve"> и программы для полета по заданным координатам</w:t>
              </w:r>
            </w:hyperlink>
            <w:r w:rsidRPr="0085091C">
              <w:rPr>
                <w:rFonts w:ascii="Times New Roman" w:eastAsia="Times New Roman" w:hAnsi="Times New Roman" w:cs="Times New Roman"/>
                <w:sz w:val="24"/>
                <w:szCs w:val="24"/>
              </w:rPr>
              <w:t xml:space="preserve">. Наши студенты как лидеры изучают инновации в международных проектах - </w:t>
            </w:r>
            <w:hyperlink r:id="rId491" w:history="1">
              <w:proofErr w:type="spellStart"/>
              <w:r w:rsidRPr="0085091C">
                <w:rPr>
                  <w:rFonts w:ascii="Times New Roman" w:eastAsia="Times New Roman" w:hAnsi="Times New Roman" w:cs="Times New Roman"/>
                  <w:color w:val="0563C1"/>
                  <w:sz w:val="24"/>
                  <w:szCs w:val="24"/>
                  <w:u w:val="single"/>
                </w:rPr>
                <w:t>Бекмырза</w:t>
              </w:r>
              <w:proofErr w:type="spellEnd"/>
              <w:r w:rsidRPr="0085091C">
                <w:rPr>
                  <w:rFonts w:ascii="Times New Roman" w:eastAsia="Times New Roman" w:hAnsi="Times New Roman" w:cs="Times New Roman"/>
                  <w:color w:val="0563C1"/>
                  <w:sz w:val="24"/>
                  <w:szCs w:val="24"/>
                  <w:u w:val="single"/>
                </w:rPr>
                <w:t xml:space="preserve"> </w:t>
              </w:r>
              <w:proofErr w:type="spellStart"/>
              <w:r w:rsidRPr="0085091C">
                <w:rPr>
                  <w:rFonts w:ascii="Times New Roman" w:eastAsia="Times New Roman" w:hAnsi="Times New Roman" w:cs="Times New Roman"/>
                  <w:color w:val="0563C1"/>
                  <w:sz w:val="24"/>
                  <w:szCs w:val="24"/>
                  <w:u w:val="single"/>
                </w:rPr>
                <w:t>Ташбулатов</w:t>
              </w:r>
              <w:proofErr w:type="spellEnd"/>
              <w:r w:rsidRPr="0085091C">
                <w:rPr>
                  <w:rFonts w:ascii="Times New Roman" w:eastAsia="Times New Roman" w:hAnsi="Times New Roman" w:cs="Times New Roman"/>
                  <w:color w:val="0563C1"/>
                  <w:sz w:val="24"/>
                  <w:szCs w:val="24"/>
                  <w:u w:val="single"/>
                </w:rPr>
                <w:t>, студент кафедры – Стипендиат международной программы JACAFA</w:t>
              </w:r>
            </w:hyperlink>
            <w:r w:rsidRPr="008509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Студенческие разработки сопровождаются качественными научными консультациями ППС кафедры.</w:t>
            </w:r>
          </w:p>
          <w:p w14:paraId="78653139" w14:textId="22456E7F" w:rsidR="007F1A16" w:rsidRPr="002B66BC" w:rsidRDefault="003E00FF" w:rsidP="0042277E">
            <w:pPr>
              <w:ind w:firstLine="708"/>
              <w:jc w:val="both"/>
              <w:rPr>
                <w:rFonts w:ascii="Times New Roman" w:eastAsia="Times New Roman" w:hAnsi="Times New Roman" w:cs="Times New Roman"/>
                <w:color w:val="0563C1"/>
                <w:sz w:val="24"/>
                <w:szCs w:val="24"/>
                <w:u w:val="single"/>
              </w:rPr>
            </w:pPr>
            <w:r w:rsidRPr="003E00FF">
              <w:rPr>
                <w:rFonts w:ascii="Times New Roman" w:eastAsia="Times New Roman" w:hAnsi="Times New Roman" w:cs="Times New Roman"/>
                <w:sz w:val="24"/>
                <w:szCs w:val="24"/>
              </w:rPr>
              <w:t xml:space="preserve">В КГТУ в целях </w:t>
            </w:r>
            <w:hyperlink r:id="rId492" w:history="1">
              <w:r w:rsidRPr="003E00FF">
                <w:rPr>
                  <w:rFonts w:ascii="Times New Roman" w:eastAsia="Times New Roman" w:hAnsi="Times New Roman" w:cs="Times New Roman"/>
                  <w:color w:val="0563C1"/>
                  <w:sz w:val="24"/>
                  <w:szCs w:val="24"/>
                  <w:u w:val="single"/>
                </w:rPr>
                <w:t>повышения профессионального уровня</w:t>
              </w:r>
            </w:hyperlink>
            <w:r w:rsidRPr="003E00FF">
              <w:rPr>
                <w:rFonts w:ascii="Times New Roman" w:eastAsia="Times New Roman" w:hAnsi="Times New Roman" w:cs="Times New Roman"/>
                <w:sz w:val="24"/>
                <w:szCs w:val="24"/>
              </w:rPr>
              <w:t xml:space="preserve">, мотивации педагогических работников и стимулирования сотрудников действует система рейтинга и премирования. Механизмы стимулирования отражены в трудовом договоре, в </w:t>
            </w:r>
            <w:hyperlink r:id="rId493" w:history="1">
              <w:r w:rsidRPr="003E00FF">
                <w:rPr>
                  <w:rFonts w:ascii="Times New Roman" w:eastAsia="Times New Roman" w:hAnsi="Times New Roman" w:cs="Times New Roman"/>
                  <w:color w:val="0563C1"/>
                  <w:sz w:val="24"/>
                  <w:szCs w:val="24"/>
                  <w:u w:val="single"/>
                </w:rPr>
                <w:t>«Положении об оплате труда сотрудников»</w:t>
              </w:r>
            </w:hyperlink>
            <w:r w:rsidRPr="003E00FF">
              <w:rPr>
                <w:rFonts w:ascii="Times New Roman" w:eastAsia="Times New Roman" w:hAnsi="Times New Roman" w:cs="Times New Roman"/>
                <w:sz w:val="24"/>
                <w:szCs w:val="24"/>
              </w:rPr>
              <w:t xml:space="preserve"> и других выплатах, и «</w:t>
            </w:r>
            <w:hyperlink r:id="rId494" w:history="1">
              <w:r w:rsidRPr="003E00FF">
                <w:rPr>
                  <w:rFonts w:ascii="Times New Roman" w:eastAsia="Times New Roman" w:hAnsi="Times New Roman" w:cs="Times New Roman"/>
                  <w:color w:val="0563C1"/>
                  <w:sz w:val="24"/>
                  <w:szCs w:val="24"/>
                  <w:u w:val="single"/>
                </w:rPr>
                <w:t>Положении о наградах в КГТУ</w:t>
              </w:r>
            </w:hyperlink>
            <w:r w:rsidRPr="003E00FF">
              <w:rPr>
                <w:rFonts w:ascii="Times New Roman" w:eastAsia="Times New Roman" w:hAnsi="Times New Roman" w:cs="Times New Roman"/>
                <w:sz w:val="24"/>
                <w:szCs w:val="24"/>
              </w:rPr>
              <w:t>». Вышеприведенные документы гарантируют социальную защиту сотрудников КГТУ.</w:t>
            </w:r>
            <w:r>
              <w:rPr>
                <w:rFonts w:ascii="Times New Roman" w:eastAsia="Times New Roman" w:hAnsi="Times New Roman" w:cs="Times New Roman"/>
                <w:sz w:val="24"/>
                <w:szCs w:val="24"/>
              </w:rPr>
              <w:t xml:space="preserve"> </w:t>
            </w:r>
            <w:r w:rsidR="007F1A16" w:rsidRPr="002B66BC">
              <w:rPr>
                <w:rFonts w:ascii="Times New Roman" w:eastAsia="Times New Roman" w:hAnsi="Times New Roman" w:cs="Times New Roman"/>
                <w:sz w:val="24"/>
                <w:szCs w:val="24"/>
              </w:rPr>
              <w:t xml:space="preserve">Сотрудники кафедры принимают участие в рейтинге ППС университета и занимают почетные места с финансовым поощрением на год: </w:t>
            </w:r>
            <w:hyperlink r:id="rId495" w:history="1">
              <w:r w:rsidR="007F1A16" w:rsidRPr="002B66BC">
                <w:rPr>
                  <w:rFonts w:ascii="Times New Roman" w:eastAsia="Times New Roman" w:hAnsi="Times New Roman" w:cs="Times New Roman"/>
                  <w:color w:val="0563C1"/>
                  <w:sz w:val="24"/>
                  <w:szCs w:val="24"/>
                  <w:u w:val="single"/>
                </w:rPr>
                <w:t xml:space="preserve">Участие в конкурсе доцента </w:t>
              </w:r>
              <w:proofErr w:type="spellStart"/>
              <w:r w:rsidR="007F1A16" w:rsidRPr="002B66BC">
                <w:rPr>
                  <w:rFonts w:ascii="Times New Roman" w:eastAsia="Times New Roman" w:hAnsi="Times New Roman" w:cs="Times New Roman"/>
                  <w:color w:val="0563C1"/>
                  <w:sz w:val="24"/>
                  <w:szCs w:val="24"/>
                  <w:u w:val="single"/>
                </w:rPr>
                <w:t>Самсалиева</w:t>
              </w:r>
              <w:proofErr w:type="spellEnd"/>
              <w:r w:rsidR="007F1A16" w:rsidRPr="002B66BC">
                <w:rPr>
                  <w:rFonts w:ascii="Times New Roman" w:eastAsia="Times New Roman" w:hAnsi="Times New Roman" w:cs="Times New Roman"/>
                  <w:color w:val="0563C1"/>
                  <w:sz w:val="24"/>
                  <w:szCs w:val="24"/>
                  <w:u w:val="single"/>
                </w:rPr>
                <w:t xml:space="preserve"> А.А.</w:t>
              </w:r>
            </w:hyperlink>
            <w:r w:rsidR="007F1A16" w:rsidRPr="002B66BC">
              <w:rPr>
                <w:rFonts w:ascii="Times New Roman" w:eastAsia="Times New Roman" w:hAnsi="Times New Roman" w:cs="Times New Roman"/>
                <w:color w:val="0563C1"/>
                <w:sz w:val="24"/>
                <w:szCs w:val="24"/>
                <w:u w:val="single"/>
              </w:rPr>
              <w:t xml:space="preserve"> 2020г</w:t>
            </w:r>
            <w:r w:rsidR="007F1A16" w:rsidRPr="002B66BC">
              <w:rPr>
                <w:rFonts w:ascii="Times New Roman" w:eastAsia="Times New Roman" w:hAnsi="Times New Roman" w:cs="Times New Roman"/>
                <w:sz w:val="24"/>
                <w:szCs w:val="24"/>
              </w:rPr>
              <w:t xml:space="preserve">, </w:t>
            </w:r>
            <w:hyperlink r:id="rId496" w:history="1">
              <w:r w:rsidR="007F1A16" w:rsidRPr="002B66BC">
                <w:rPr>
                  <w:rFonts w:ascii="Times New Roman" w:eastAsia="Times New Roman" w:hAnsi="Times New Roman" w:cs="Times New Roman"/>
                  <w:color w:val="0563C1"/>
                  <w:sz w:val="24"/>
                  <w:szCs w:val="24"/>
                  <w:u w:val="single"/>
                </w:rPr>
                <w:t xml:space="preserve">Участие в конкурсе ст. преп. </w:t>
              </w:r>
              <w:proofErr w:type="spellStart"/>
              <w:r w:rsidR="007F1A16" w:rsidRPr="002B66BC">
                <w:rPr>
                  <w:rFonts w:ascii="Times New Roman" w:eastAsia="Times New Roman" w:hAnsi="Times New Roman" w:cs="Times New Roman"/>
                  <w:color w:val="0563C1"/>
                  <w:sz w:val="24"/>
                  <w:szCs w:val="24"/>
                  <w:u w:val="single"/>
                </w:rPr>
                <w:t>Абдыкеримовой</w:t>
              </w:r>
              <w:proofErr w:type="spellEnd"/>
              <w:r w:rsidR="007F1A16" w:rsidRPr="002B66BC">
                <w:rPr>
                  <w:rFonts w:ascii="Times New Roman" w:eastAsia="Times New Roman" w:hAnsi="Times New Roman" w:cs="Times New Roman"/>
                  <w:color w:val="0563C1"/>
                  <w:sz w:val="24"/>
                  <w:szCs w:val="24"/>
                  <w:u w:val="single"/>
                </w:rPr>
                <w:t xml:space="preserve"> Д.К.</w:t>
              </w:r>
            </w:hyperlink>
            <w:r w:rsidR="007F1A16" w:rsidRPr="002B66BC">
              <w:rPr>
                <w:rFonts w:ascii="Times New Roman" w:eastAsia="Times New Roman" w:hAnsi="Times New Roman" w:cs="Times New Roman"/>
                <w:color w:val="0563C1"/>
                <w:sz w:val="24"/>
                <w:szCs w:val="24"/>
                <w:u w:val="single"/>
              </w:rPr>
              <w:t xml:space="preserve"> 2021г.</w:t>
            </w:r>
          </w:p>
          <w:p w14:paraId="7D208F60" w14:textId="44CFEB14" w:rsidR="00C63BBC" w:rsidRPr="00460C52" w:rsidRDefault="007F1A16" w:rsidP="007E29F9">
            <w:pPr>
              <w:widowControl w:val="0"/>
              <w:autoSpaceDE w:val="0"/>
              <w:autoSpaceDN w:val="0"/>
              <w:ind w:right="180"/>
              <w:jc w:val="both"/>
              <w:rPr>
                <w:rFonts w:ascii="Times New Roman" w:eastAsia="Calibri" w:hAnsi="Times New Roman" w:cs="Times New Roman"/>
                <w:b/>
                <w:sz w:val="24"/>
                <w:szCs w:val="24"/>
              </w:rPr>
            </w:pPr>
            <w:r w:rsidRPr="002B66BC">
              <w:rPr>
                <w:rFonts w:ascii="Times New Roman" w:eastAsia="Times New Roman" w:hAnsi="Times New Roman" w:cs="Times New Roman"/>
                <w:sz w:val="24"/>
                <w:szCs w:val="24"/>
              </w:rPr>
              <w:tab/>
              <w:t xml:space="preserve">По итогам рейтинга по </w:t>
            </w:r>
            <w:hyperlink r:id="rId497" w:history="1">
              <w:r w:rsidRPr="002B66BC">
                <w:rPr>
                  <w:rFonts w:ascii="Times New Roman" w:eastAsia="Times New Roman" w:hAnsi="Times New Roman" w:cs="Times New Roman"/>
                  <w:color w:val="0563C1"/>
                  <w:sz w:val="24"/>
                  <w:szCs w:val="24"/>
                  <w:u w:val="single"/>
                </w:rPr>
                <w:t xml:space="preserve">ключевым показателям эффективности деятельности ППС (KPI) КГТУ </w:t>
              </w:r>
              <w:proofErr w:type="spellStart"/>
              <w:r w:rsidRPr="002B66BC">
                <w:rPr>
                  <w:rFonts w:ascii="Times New Roman" w:eastAsia="Times New Roman" w:hAnsi="Times New Roman" w:cs="Times New Roman"/>
                  <w:color w:val="0563C1"/>
                  <w:sz w:val="24"/>
                  <w:szCs w:val="24"/>
                  <w:u w:val="single"/>
                </w:rPr>
                <w:t>им.И.Раззакова</w:t>
              </w:r>
              <w:proofErr w:type="spellEnd"/>
              <w:r w:rsidRPr="002B66BC">
                <w:rPr>
                  <w:rFonts w:ascii="Times New Roman" w:eastAsia="Times New Roman" w:hAnsi="Times New Roman" w:cs="Times New Roman"/>
                  <w:color w:val="0563C1"/>
                  <w:sz w:val="24"/>
                  <w:szCs w:val="24"/>
                  <w:u w:val="single"/>
                </w:rPr>
                <w:t xml:space="preserve"> 2025 г.</w:t>
              </w:r>
            </w:hyperlink>
            <w:r w:rsidRPr="002B66BC">
              <w:rPr>
                <w:rFonts w:ascii="Times New Roman" w:eastAsia="Times New Roman" w:hAnsi="Times New Roman" w:cs="Times New Roman"/>
                <w:sz w:val="24"/>
                <w:szCs w:val="24"/>
              </w:rPr>
              <w:t xml:space="preserve"> зав. кафедрой </w:t>
            </w:r>
            <w:proofErr w:type="spellStart"/>
            <w:r w:rsidRPr="002B66BC">
              <w:rPr>
                <w:rFonts w:ascii="Times New Roman" w:eastAsia="Times New Roman" w:hAnsi="Times New Roman" w:cs="Times New Roman"/>
                <w:sz w:val="24"/>
                <w:szCs w:val="24"/>
              </w:rPr>
              <w:t>Самсалиев</w:t>
            </w:r>
            <w:proofErr w:type="spellEnd"/>
            <w:r w:rsidRPr="002B66BC">
              <w:rPr>
                <w:rFonts w:ascii="Times New Roman" w:eastAsia="Times New Roman" w:hAnsi="Times New Roman" w:cs="Times New Roman"/>
                <w:sz w:val="24"/>
                <w:szCs w:val="24"/>
              </w:rPr>
              <w:t xml:space="preserve"> А.А. и старший преподаватель </w:t>
            </w:r>
            <w:proofErr w:type="spellStart"/>
            <w:r w:rsidRPr="002B66BC">
              <w:rPr>
                <w:rFonts w:ascii="Times New Roman" w:eastAsia="Times New Roman" w:hAnsi="Times New Roman" w:cs="Times New Roman"/>
                <w:sz w:val="24"/>
                <w:szCs w:val="24"/>
              </w:rPr>
              <w:t>Абдыкеримова</w:t>
            </w:r>
            <w:proofErr w:type="spellEnd"/>
            <w:r w:rsidRPr="002B66BC">
              <w:rPr>
                <w:rFonts w:ascii="Times New Roman" w:eastAsia="Times New Roman" w:hAnsi="Times New Roman" w:cs="Times New Roman"/>
                <w:sz w:val="24"/>
                <w:szCs w:val="24"/>
              </w:rPr>
              <w:t xml:space="preserve"> Д.К. поощрены дополнительными финансовыми поощрениями.</w:t>
            </w:r>
          </w:p>
        </w:tc>
        <w:tc>
          <w:tcPr>
            <w:tcW w:w="1843" w:type="dxa"/>
          </w:tcPr>
          <w:p w14:paraId="65294E95" w14:textId="2984D9BC" w:rsidR="00C63BBC" w:rsidRPr="00460C52" w:rsidRDefault="00C63BBC"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C63BBC" w:rsidRPr="00460C52" w14:paraId="06148425" w14:textId="77777777" w:rsidTr="009F76F7">
        <w:tc>
          <w:tcPr>
            <w:tcW w:w="13892" w:type="dxa"/>
            <w:gridSpan w:val="2"/>
          </w:tcPr>
          <w:p w14:paraId="1DFA4807" w14:textId="77777777" w:rsidR="00940A49" w:rsidRDefault="00940A49" w:rsidP="0042277E">
            <w:pPr>
              <w:shd w:val="clear" w:color="auto" w:fill="FFFFFF"/>
              <w:spacing w:after="60"/>
              <w:rPr>
                <w:rFonts w:ascii="Times New Roman" w:eastAsia="Calibri" w:hAnsi="Times New Roman" w:cs="Times New Roman"/>
                <w:b/>
                <w:bCs/>
                <w:sz w:val="24"/>
                <w:szCs w:val="24"/>
              </w:rPr>
            </w:pPr>
            <w:r w:rsidRPr="00460C52">
              <w:rPr>
                <w:rFonts w:ascii="Times New Roman" w:eastAsia="Calibri" w:hAnsi="Times New Roman" w:cs="Times New Roman"/>
                <w:b/>
                <w:sz w:val="24"/>
                <w:szCs w:val="24"/>
              </w:rPr>
              <w:lastRenderedPageBreak/>
              <w:t>Критерий 4.6</w:t>
            </w:r>
            <w:r w:rsidRPr="00460C52">
              <w:rPr>
                <w:rFonts w:ascii="Times New Roman" w:eastAsia="Calibri" w:hAnsi="Times New Roman" w:cs="Times New Roman"/>
                <w:sz w:val="24"/>
                <w:szCs w:val="24"/>
              </w:rPr>
              <w:t>.</w:t>
            </w:r>
            <w:r w:rsidRPr="00460C52">
              <w:rPr>
                <w:rFonts w:eastAsiaTheme="minorEastAsia" w:hAnsi="Arial" w:cs="Arial"/>
                <w:shadow/>
                <w:color w:val="000000" w:themeColor="text1"/>
                <w:sz w:val="36"/>
                <w:szCs w:val="36"/>
                <w:lang w:eastAsia="ru-RU"/>
              </w:rPr>
              <w:t xml:space="preserve"> </w:t>
            </w:r>
            <w:r w:rsidRPr="00460C52">
              <w:rPr>
                <w:rFonts w:ascii="Times New Roman" w:eastAsia="Calibri" w:hAnsi="Times New Roman" w:cs="Times New Roman"/>
                <w:b/>
                <w:bCs/>
                <w:sz w:val="24"/>
                <w:szCs w:val="24"/>
              </w:rPr>
              <w:t>Образовательная</w:t>
            </w:r>
            <w:r w:rsidRPr="00460C52">
              <w:rPr>
                <w:rFonts w:ascii="Times New Roman" w:hAnsi="Times New Roman" w:cs="Times New Roman"/>
                <w:b/>
                <w:bCs/>
                <w:sz w:val="24"/>
                <w:szCs w:val="24"/>
              </w:rPr>
              <w:t xml:space="preserve"> программа предусматривает обязательные стажировки</w:t>
            </w:r>
            <w:r w:rsidRPr="00460C52">
              <w:rPr>
                <w:rFonts w:ascii="Times New Roman" w:eastAsia="Calibri" w:hAnsi="Times New Roman" w:cs="Times New Roman"/>
                <w:b/>
                <w:bCs/>
                <w:sz w:val="24"/>
                <w:szCs w:val="24"/>
              </w:rPr>
              <w:t xml:space="preserve"> педагогов в рамках повышения квалификации и обмена опытом.</w:t>
            </w:r>
          </w:p>
          <w:p w14:paraId="33EE859F" w14:textId="77777777" w:rsidR="003E00FF" w:rsidRPr="003E00FF" w:rsidRDefault="003E00FF" w:rsidP="0042277E">
            <w:pPr>
              <w:widowControl w:val="0"/>
              <w:autoSpaceDE w:val="0"/>
              <w:autoSpaceDN w:val="0"/>
              <w:ind w:firstLine="709"/>
              <w:jc w:val="both"/>
              <w:rPr>
                <w:rFonts w:ascii="Times New Roman" w:eastAsia="Times New Roman" w:hAnsi="Times New Roman" w:cs="Times New Roman"/>
                <w:color w:val="000000"/>
                <w:sz w:val="24"/>
                <w:szCs w:val="24"/>
              </w:rPr>
            </w:pPr>
            <w:r w:rsidRPr="003E00FF">
              <w:rPr>
                <w:rFonts w:ascii="Times New Roman" w:eastAsia="Times New Roman" w:hAnsi="Times New Roman" w:cs="Times New Roman"/>
                <w:color w:val="000000"/>
                <w:sz w:val="24"/>
                <w:szCs w:val="24"/>
                <w:lang w:val="ky-KG"/>
              </w:rPr>
              <w:t>КГТУ ежегодно расширяет международные связи</w:t>
            </w:r>
            <w:r w:rsidRPr="003E00FF">
              <w:rPr>
                <w:rFonts w:ascii="Times New Roman" w:eastAsia="Times New Roman" w:hAnsi="Times New Roman" w:cs="Times New Roman"/>
                <w:color w:val="000000"/>
                <w:sz w:val="24"/>
                <w:szCs w:val="24"/>
              </w:rPr>
              <w:t xml:space="preserve"> со странами ближнего и дальнего зарубежья. В рамках договоров о сотрудничестве с зарубежными вузами, организациями и научными центрами стороны регулярно обмениваются информацией, оказывают друг другу содействие в научно-методическом обеспечении научной и образовательной деятельности, оказывают содействие в повышении квалификации ППС, в публикации научных работ, в обмене студентами, предоставляют возможность стажировки преподавателям, сотрудникам и студентам. Публикации размещаются на сайте университета в разделах </w:t>
            </w:r>
            <w:hyperlink r:id="rId498" w:history="1">
              <w:r w:rsidRPr="003E00FF">
                <w:rPr>
                  <w:rFonts w:ascii="Times New Roman" w:eastAsia="Times New Roman" w:hAnsi="Times New Roman" w:cs="Times New Roman"/>
                  <w:color w:val="0563C1"/>
                  <w:sz w:val="24"/>
                  <w:szCs w:val="24"/>
                  <w:u w:val="single"/>
                </w:rPr>
                <w:t>Внешние связи</w:t>
              </w:r>
            </w:hyperlink>
            <w:r w:rsidRPr="003E00FF">
              <w:rPr>
                <w:rFonts w:ascii="Times New Roman" w:eastAsia="Times New Roman" w:hAnsi="Times New Roman" w:cs="Times New Roman"/>
                <w:color w:val="000000"/>
                <w:sz w:val="24"/>
                <w:szCs w:val="24"/>
              </w:rPr>
              <w:t xml:space="preserve"> и </w:t>
            </w:r>
            <w:hyperlink r:id="rId499" w:history="1">
              <w:r w:rsidRPr="003E00FF">
                <w:rPr>
                  <w:rFonts w:ascii="Times New Roman" w:eastAsia="Times New Roman" w:hAnsi="Times New Roman" w:cs="Times New Roman"/>
                  <w:color w:val="0563C1"/>
                  <w:sz w:val="24"/>
                  <w:szCs w:val="24"/>
                  <w:u w:val="single"/>
                </w:rPr>
                <w:t>Новости</w:t>
              </w:r>
            </w:hyperlink>
            <w:r w:rsidRPr="003E00FF">
              <w:rPr>
                <w:rFonts w:ascii="Times New Roman" w:eastAsia="Times New Roman" w:hAnsi="Times New Roman" w:cs="Times New Roman"/>
                <w:color w:val="000000"/>
                <w:sz w:val="24"/>
                <w:szCs w:val="24"/>
              </w:rPr>
              <w:t xml:space="preserve">. Кроме того, на уровне институтов и кафедр информация размещаются в разделах </w:t>
            </w:r>
            <w:hyperlink r:id="rId500" w:history="1">
              <w:r w:rsidRPr="003E00FF">
                <w:rPr>
                  <w:rFonts w:ascii="Times New Roman" w:eastAsia="Times New Roman" w:hAnsi="Times New Roman" w:cs="Times New Roman"/>
                  <w:color w:val="0563C1"/>
                  <w:sz w:val="24"/>
                  <w:szCs w:val="24"/>
                  <w:u w:val="single"/>
                </w:rPr>
                <w:t>Трудоустройство</w:t>
              </w:r>
            </w:hyperlink>
            <w:r w:rsidRPr="003E00FF">
              <w:rPr>
                <w:rFonts w:ascii="Times New Roman" w:eastAsia="Times New Roman" w:hAnsi="Times New Roman" w:cs="Times New Roman"/>
                <w:color w:val="000000"/>
                <w:sz w:val="24"/>
                <w:szCs w:val="24"/>
              </w:rPr>
              <w:t xml:space="preserve"> партнеры индустрии и </w:t>
            </w:r>
            <w:hyperlink r:id="rId501" w:history="1">
              <w:r w:rsidRPr="003E00FF">
                <w:rPr>
                  <w:rFonts w:ascii="Times New Roman" w:eastAsia="Times New Roman" w:hAnsi="Times New Roman" w:cs="Times New Roman"/>
                  <w:color w:val="0563C1"/>
                  <w:sz w:val="24"/>
                  <w:szCs w:val="24"/>
                  <w:u w:val="single"/>
                </w:rPr>
                <w:t>Международное сотрудничество</w:t>
              </w:r>
            </w:hyperlink>
            <w:r w:rsidRPr="003E00FF">
              <w:rPr>
                <w:rFonts w:ascii="Times New Roman" w:eastAsia="Times New Roman" w:hAnsi="Times New Roman" w:cs="Times New Roman"/>
                <w:color w:val="000000"/>
                <w:sz w:val="24"/>
                <w:szCs w:val="24"/>
              </w:rPr>
              <w:t>.</w:t>
            </w:r>
          </w:p>
          <w:p w14:paraId="6088F469" w14:textId="77777777" w:rsidR="003E00FF" w:rsidRDefault="003E00FF" w:rsidP="0042277E">
            <w:pPr>
              <w:widowControl w:val="0"/>
              <w:autoSpaceDE w:val="0"/>
              <w:autoSpaceDN w:val="0"/>
              <w:ind w:right="-2" w:firstLine="709"/>
              <w:jc w:val="both"/>
              <w:rPr>
                <w:rFonts w:ascii="Times New Roman" w:eastAsia="Calibri" w:hAnsi="Times New Roman" w:cs="Times New Roman"/>
                <w:sz w:val="24"/>
                <w:szCs w:val="24"/>
              </w:rPr>
            </w:pPr>
            <w:r w:rsidRPr="003E00FF">
              <w:rPr>
                <w:rFonts w:ascii="Times New Roman" w:eastAsia="Calibri" w:hAnsi="Times New Roman" w:cs="Times New Roman"/>
                <w:color w:val="000000"/>
                <w:sz w:val="24"/>
                <w:szCs w:val="24"/>
              </w:rPr>
              <w:t xml:space="preserve">В рамках </w:t>
            </w:r>
            <w:hyperlink r:id="rId502" w:history="1">
              <w:r w:rsidRPr="003E00FF">
                <w:rPr>
                  <w:rFonts w:ascii="Times New Roman" w:eastAsia="Calibri" w:hAnsi="Times New Roman" w:cs="Times New Roman"/>
                  <w:color w:val="0563C1"/>
                  <w:sz w:val="24"/>
                  <w:szCs w:val="24"/>
                  <w:u w:val="single"/>
                </w:rPr>
                <w:t>РККТУ</w:t>
              </w:r>
            </w:hyperlink>
            <w:r w:rsidRPr="003E00FF">
              <w:rPr>
                <w:rFonts w:ascii="Times New Roman" w:eastAsia="Calibri" w:hAnsi="Times New Roman" w:cs="Times New Roman"/>
                <w:color w:val="000000"/>
                <w:sz w:val="24"/>
                <w:szCs w:val="24"/>
              </w:rPr>
              <w:t xml:space="preserve"> по 19 направлениям ведется подготовка бакалавров и магистров по системе 2+2 и 1+1, с выдачей двух дипломов в рамках СОП.</w:t>
            </w:r>
            <w:r w:rsidRPr="003E00FF">
              <w:rPr>
                <w:rFonts w:ascii="Times New Roman" w:eastAsia="Calibri" w:hAnsi="Times New Roman" w:cs="Times New Roman"/>
                <w:sz w:val="24"/>
                <w:szCs w:val="24"/>
              </w:rPr>
              <w:t xml:space="preserve"> Реализация СОП осуществляется согласно </w:t>
            </w:r>
            <w:hyperlink r:id="rId503" w:history="1">
              <w:r w:rsidRPr="003E00FF">
                <w:rPr>
                  <w:rFonts w:ascii="Times New Roman" w:eastAsia="Calibri" w:hAnsi="Times New Roman" w:cs="Times New Roman"/>
                  <w:color w:val="0563C1"/>
                  <w:sz w:val="24"/>
                  <w:szCs w:val="24"/>
                  <w:u w:val="single"/>
                </w:rPr>
                <w:t>«Положения разработки и реализации СОП в КГТУ»</w:t>
              </w:r>
            </w:hyperlink>
            <w:r w:rsidRPr="003E00FF">
              <w:rPr>
                <w:rFonts w:ascii="Times New Roman" w:eastAsia="Calibri" w:hAnsi="Times New Roman" w:cs="Times New Roman"/>
                <w:sz w:val="24"/>
                <w:szCs w:val="24"/>
              </w:rPr>
              <w:t xml:space="preserve"> и договоров или меморандумов с вузами-партнерами. </w:t>
            </w:r>
          </w:p>
          <w:p w14:paraId="726AB6EF" w14:textId="77777777" w:rsidR="007011E4" w:rsidRPr="007011E4" w:rsidRDefault="007011E4" w:rsidP="0042277E">
            <w:pPr>
              <w:ind w:firstLine="708"/>
              <w:jc w:val="both"/>
              <w:rPr>
                <w:rFonts w:ascii="Times New Roman" w:eastAsia="Times New Roman" w:hAnsi="Times New Roman" w:cs="Times New Roman"/>
                <w:sz w:val="24"/>
                <w:szCs w:val="24"/>
              </w:rPr>
            </w:pPr>
            <w:r w:rsidRPr="007011E4">
              <w:rPr>
                <w:rFonts w:ascii="Times New Roman" w:eastAsia="Times New Roman" w:hAnsi="Times New Roman" w:cs="Times New Roman"/>
                <w:sz w:val="24"/>
                <w:szCs w:val="24"/>
              </w:rPr>
              <w:t xml:space="preserve">Во многом повышение квалификации ППС ведется при </w:t>
            </w:r>
            <w:hyperlink r:id="rId504" w:history="1">
              <w:r w:rsidRPr="007011E4">
                <w:rPr>
                  <w:rFonts w:ascii="Times New Roman" w:eastAsia="Times New Roman" w:hAnsi="Times New Roman" w:cs="Times New Roman"/>
                  <w:color w:val="0563C1"/>
                  <w:sz w:val="24"/>
                  <w:szCs w:val="24"/>
                  <w:u w:val="single"/>
                </w:rPr>
                <w:t>работе над научно-исследовательскими проектами</w:t>
              </w:r>
            </w:hyperlink>
            <w:r w:rsidRPr="007011E4">
              <w:rPr>
                <w:rFonts w:ascii="Times New Roman" w:eastAsia="Times New Roman" w:hAnsi="Times New Roman" w:cs="Times New Roman"/>
                <w:sz w:val="24"/>
                <w:szCs w:val="24"/>
              </w:rPr>
              <w:t xml:space="preserve"> проводимыми на кафедре, которые частично финансируются из бюджета. Кроме того работы ведутся по линии </w:t>
            </w:r>
            <w:hyperlink r:id="rId505" w:history="1">
              <w:r w:rsidRPr="007011E4">
                <w:rPr>
                  <w:rFonts w:ascii="Times New Roman" w:eastAsia="Times New Roman" w:hAnsi="Times New Roman" w:cs="Times New Roman"/>
                  <w:color w:val="0563C1"/>
                  <w:sz w:val="24"/>
                  <w:szCs w:val="24"/>
                  <w:u w:val="single"/>
                </w:rPr>
                <w:t>Международного сотрудничества</w:t>
              </w:r>
            </w:hyperlink>
            <w:r w:rsidRPr="007011E4">
              <w:rPr>
                <w:rFonts w:ascii="Times New Roman" w:eastAsia="Times New Roman" w:hAnsi="Times New Roman" w:cs="Times New Roman"/>
                <w:sz w:val="24"/>
                <w:szCs w:val="24"/>
              </w:rPr>
              <w:t xml:space="preserve"> и </w:t>
            </w:r>
            <w:hyperlink r:id="rId506" w:history="1">
              <w:r w:rsidRPr="007011E4">
                <w:rPr>
                  <w:rFonts w:ascii="Times New Roman" w:eastAsia="Times New Roman" w:hAnsi="Times New Roman" w:cs="Times New Roman"/>
                  <w:color w:val="0563C1"/>
                  <w:sz w:val="24"/>
                  <w:szCs w:val="24"/>
                  <w:u w:val="single"/>
                </w:rPr>
                <w:t>Мобильности преподавателей и обучающихся</w:t>
              </w:r>
            </w:hyperlink>
            <w:r w:rsidRPr="007011E4">
              <w:rPr>
                <w:rFonts w:ascii="Times New Roman" w:eastAsia="Times New Roman" w:hAnsi="Times New Roman" w:cs="Times New Roman"/>
                <w:sz w:val="24"/>
                <w:szCs w:val="24"/>
              </w:rPr>
              <w:t>.</w:t>
            </w:r>
          </w:p>
          <w:p w14:paraId="71B39011" w14:textId="777A328F" w:rsidR="00C63BBC" w:rsidRPr="00460C52" w:rsidRDefault="007011E4" w:rsidP="007E29F9">
            <w:pPr>
              <w:widowControl w:val="0"/>
              <w:autoSpaceDE w:val="0"/>
              <w:autoSpaceDN w:val="0"/>
              <w:spacing w:before="66"/>
              <w:ind w:right="186"/>
              <w:jc w:val="both"/>
              <w:rPr>
                <w:rFonts w:ascii="Times New Roman" w:eastAsia="Calibri" w:hAnsi="Times New Roman" w:cs="Times New Roman"/>
                <w:b/>
                <w:sz w:val="24"/>
                <w:szCs w:val="24"/>
              </w:rPr>
            </w:pPr>
            <w:r w:rsidRPr="0042277E">
              <w:rPr>
                <w:rFonts w:ascii="Times New Roman" w:eastAsia="Times New Roman" w:hAnsi="Times New Roman" w:cs="Times New Roman"/>
                <w:sz w:val="24"/>
                <w:szCs w:val="24"/>
              </w:rPr>
              <w:t xml:space="preserve">На кафедре «Автоматизация, робототехника и </w:t>
            </w:r>
            <w:proofErr w:type="spellStart"/>
            <w:r w:rsidRPr="0042277E">
              <w:rPr>
                <w:rFonts w:ascii="Times New Roman" w:eastAsia="Times New Roman" w:hAnsi="Times New Roman" w:cs="Times New Roman"/>
                <w:sz w:val="24"/>
                <w:szCs w:val="24"/>
              </w:rPr>
              <w:t>мехатроника</w:t>
            </w:r>
            <w:proofErr w:type="spellEnd"/>
            <w:r w:rsidRPr="0042277E">
              <w:rPr>
                <w:rFonts w:ascii="Times New Roman" w:eastAsia="Times New Roman" w:hAnsi="Times New Roman" w:cs="Times New Roman"/>
                <w:sz w:val="24"/>
                <w:szCs w:val="24"/>
              </w:rPr>
              <w:t xml:space="preserve">» разработан </w:t>
            </w:r>
            <w:hyperlink r:id="rId507" w:history="1">
              <w:r w:rsidRPr="0042277E">
                <w:rPr>
                  <w:rFonts w:ascii="Times New Roman" w:eastAsia="Times New Roman" w:hAnsi="Times New Roman" w:cs="Times New Roman"/>
                  <w:color w:val="0563C1"/>
                  <w:sz w:val="24"/>
                  <w:szCs w:val="24"/>
                  <w:u w:val="single"/>
                </w:rPr>
                <w:t>план повышения квалификации на 2023-2028 гг.</w:t>
              </w:r>
            </w:hyperlink>
            <w:r w:rsidRPr="0042277E">
              <w:rPr>
                <w:rFonts w:ascii="Times New Roman" w:eastAsia="Times New Roman" w:hAnsi="Times New Roman" w:cs="Times New Roman"/>
                <w:sz w:val="24"/>
                <w:szCs w:val="24"/>
              </w:rPr>
              <w:t xml:space="preserve"> Для подтверждения выполнения предыдущих лет представлены документы</w:t>
            </w:r>
            <w:r w:rsidR="0042277E" w:rsidRPr="0042277E">
              <w:rPr>
                <w:rFonts w:ascii="Times New Roman" w:eastAsia="Times New Roman" w:hAnsi="Times New Roman" w:cs="Times New Roman"/>
                <w:sz w:val="24"/>
                <w:szCs w:val="24"/>
              </w:rPr>
              <w:t xml:space="preserve"> </w:t>
            </w:r>
            <w:hyperlink r:id="rId508" w:history="1">
              <w:r w:rsidR="0042277E" w:rsidRPr="0042277E">
                <w:rPr>
                  <w:rStyle w:val="ae"/>
                  <w:rFonts w:ascii="Times New Roman" w:eastAsia="Times New Roman" w:hAnsi="Times New Roman" w:cs="Times New Roman"/>
                  <w:sz w:val="24"/>
                  <w:szCs w:val="24"/>
                </w:rPr>
                <w:t>Повышения квалификации ППС и УВС за 5 лет 2025г отчет (</w:t>
              </w:r>
              <w:proofErr w:type="spellStart"/>
              <w:r w:rsidR="0042277E" w:rsidRPr="0042277E">
                <w:rPr>
                  <w:rStyle w:val="ae"/>
                  <w:rFonts w:ascii="Times New Roman" w:eastAsia="Times New Roman" w:hAnsi="Times New Roman" w:cs="Times New Roman"/>
                  <w:sz w:val="24"/>
                  <w:szCs w:val="24"/>
                </w:rPr>
                <w:t>пофамильно</w:t>
              </w:r>
              <w:proofErr w:type="spellEnd"/>
              <w:r w:rsidR="0042277E" w:rsidRPr="0042277E">
                <w:rPr>
                  <w:rStyle w:val="ae"/>
                  <w:rFonts w:ascii="Times New Roman" w:eastAsia="Times New Roman" w:hAnsi="Times New Roman" w:cs="Times New Roman"/>
                  <w:sz w:val="24"/>
                  <w:szCs w:val="24"/>
                </w:rPr>
                <w:t>)</w:t>
              </w:r>
            </w:hyperlink>
            <w:r w:rsidRPr="0042277E">
              <w:rPr>
                <w:rFonts w:ascii="Times New Roman" w:eastAsia="Times New Roman" w:hAnsi="Times New Roman" w:cs="Times New Roman"/>
                <w:sz w:val="24"/>
                <w:szCs w:val="24"/>
              </w:rPr>
              <w:t xml:space="preserve">. </w:t>
            </w:r>
            <w:hyperlink r:id="rId509" w:history="1">
              <w:r w:rsidRPr="0042277E">
                <w:rPr>
                  <w:rFonts w:ascii="Times New Roman" w:eastAsia="Times New Roman" w:hAnsi="Times New Roman" w:cs="Times New Roman"/>
                  <w:color w:val="0563C1"/>
                  <w:sz w:val="24"/>
                  <w:szCs w:val="24"/>
                  <w:u w:val="single"/>
                </w:rPr>
                <w:t>Сертификаты повышения квалификации размещены на сайте</w:t>
              </w:r>
            </w:hyperlink>
            <w:r w:rsidRPr="0042277E">
              <w:rPr>
                <w:rFonts w:ascii="Times New Roman" w:eastAsia="Times New Roman" w:hAnsi="Times New Roman" w:cs="Times New Roman"/>
                <w:sz w:val="24"/>
                <w:szCs w:val="24"/>
              </w:rPr>
              <w:t xml:space="preserve">. Как видно из данных сотрудники кафедры повышают квалификацию стажируясь </w:t>
            </w:r>
            <w:r w:rsidR="00830BA4" w:rsidRPr="0042277E">
              <w:rPr>
                <w:rFonts w:ascii="Times New Roman" w:eastAsia="Times New Roman" w:hAnsi="Times New Roman" w:cs="Times New Roman"/>
                <w:sz w:val="24"/>
                <w:szCs w:val="24"/>
              </w:rPr>
              <w:t>как в Кыргызстане, так и в России, Казахстане</w:t>
            </w:r>
            <w:r w:rsidR="0060492E" w:rsidRPr="0042277E">
              <w:rPr>
                <w:rFonts w:ascii="Times New Roman" w:eastAsia="Times New Roman" w:hAnsi="Times New Roman" w:cs="Times New Roman"/>
                <w:sz w:val="24"/>
                <w:szCs w:val="24"/>
              </w:rPr>
              <w:t>, Франции, Турции</w:t>
            </w:r>
            <w:r w:rsidR="00830BA4" w:rsidRPr="0042277E">
              <w:rPr>
                <w:rFonts w:ascii="Times New Roman" w:eastAsia="Times New Roman" w:hAnsi="Times New Roman" w:cs="Times New Roman"/>
                <w:sz w:val="24"/>
                <w:szCs w:val="24"/>
              </w:rPr>
              <w:t xml:space="preserve">. Стажировка организовано и по международному проекту с Южной Корейскими партнерами по проекту </w:t>
            </w:r>
            <w:proofErr w:type="spellStart"/>
            <w:r w:rsidR="00830BA4" w:rsidRPr="0042277E">
              <w:rPr>
                <w:rFonts w:ascii="Times New Roman" w:eastAsia="Times New Roman" w:hAnsi="Times New Roman" w:cs="Times New Roman"/>
                <w:sz w:val="24"/>
                <w:szCs w:val="24"/>
              </w:rPr>
              <w:t>Фаблаб</w:t>
            </w:r>
            <w:proofErr w:type="spellEnd"/>
            <w:r w:rsidR="00830BA4" w:rsidRPr="0042277E">
              <w:rPr>
                <w:rFonts w:ascii="Times New Roman" w:eastAsia="Times New Roman" w:hAnsi="Times New Roman" w:cs="Times New Roman"/>
                <w:sz w:val="24"/>
                <w:szCs w:val="24"/>
              </w:rPr>
              <w:t xml:space="preserve"> Бишкек.</w:t>
            </w:r>
            <w:r w:rsidR="0060492E" w:rsidRPr="0042277E">
              <w:rPr>
                <w:rFonts w:ascii="Times New Roman" w:eastAsia="Times New Roman" w:hAnsi="Times New Roman" w:cs="Times New Roman"/>
                <w:sz w:val="24"/>
                <w:szCs w:val="24"/>
              </w:rPr>
              <w:t xml:space="preserve"> Курс повышения квалификации по производственному оборудованию и программному обеспечению лаборатории «Цифровое производство» прошли как ППС так УВС кафедры: </w:t>
            </w:r>
            <w:proofErr w:type="spellStart"/>
            <w:r w:rsidR="0060492E" w:rsidRPr="0042277E">
              <w:rPr>
                <w:rFonts w:ascii="Times New Roman" w:eastAsia="Times New Roman" w:hAnsi="Times New Roman" w:cs="Times New Roman"/>
                <w:sz w:val="24"/>
                <w:szCs w:val="24"/>
              </w:rPr>
              <w:t>Шейшеналиева</w:t>
            </w:r>
            <w:proofErr w:type="spellEnd"/>
            <w:r w:rsidR="0060492E" w:rsidRPr="0042277E">
              <w:rPr>
                <w:rFonts w:ascii="Times New Roman" w:eastAsia="Times New Roman" w:hAnsi="Times New Roman" w:cs="Times New Roman"/>
                <w:sz w:val="24"/>
                <w:szCs w:val="24"/>
              </w:rPr>
              <w:t xml:space="preserve"> З.К., </w:t>
            </w:r>
            <w:proofErr w:type="spellStart"/>
            <w:r w:rsidR="0060492E" w:rsidRPr="0042277E">
              <w:rPr>
                <w:rFonts w:ascii="Times New Roman" w:eastAsia="Times New Roman" w:hAnsi="Times New Roman" w:cs="Times New Roman"/>
                <w:sz w:val="24"/>
                <w:szCs w:val="24"/>
              </w:rPr>
              <w:t>Жумакадыров</w:t>
            </w:r>
            <w:proofErr w:type="spellEnd"/>
            <w:r w:rsidR="0060492E" w:rsidRPr="0042277E">
              <w:rPr>
                <w:rFonts w:ascii="Times New Roman" w:eastAsia="Times New Roman" w:hAnsi="Times New Roman" w:cs="Times New Roman"/>
                <w:sz w:val="24"/>
                <w:szCs w:val="24"/>
              </w:rPr>
              <w:t xml:space="preserve"> М.А.</w:t>
            </w:r>
            <w:r w:rsidR="0042277E" w:rsidRPr="0042277E">
              <w:rPr>
                <w:rFonts w:ascii="Times New Roman" w:eastAsia="Times New Roman" w:hAnsi="Times New Roman" w:cs="Times New Roman"/>
                <w:sz w:val="24"/>
                <w:szCs w:val="24"/>
              </w:rPr>
              <w:t xml:space="preserve"> На курсах повышения квалификации ППС и УВС </w:t>
            </w:r>
            <w:r w:rsidR="0042277E" w:rsidRPr="0042277E">
              <w:rPr>
                <w:rFonts w:ascii="Times New Roman" w:eastAsia="Times New Roman" w:hAnsi="Times New Roman" w:cs="Times New Roman"/>
                <w:sz w:val="24"/>
                <w:szCs w:val="24"/>
              </w:rPr>
              <w:lastRenderedPageBreak/>
              <w:t>обучаются как современным технологиям в профессиональной сфере, так и инновационным методикам обучения: Подготовка научной статьи; Инновационное преподавание с помощью искусственного интеллекта; Загрузка УМК в образовательный портал КГТУ; Информационные ресурсы в образовании и исследовании; Социальные и правозащитные подходы к инвалидности и инклюзивное образование; Производственная этика и деловое общение; Распознание ИИ текстов в академических работах; Искусственный интеллект для учителей: интеграция технологий в образовательный процесс. Знания и навыки, полученные на тренингах обсуждаются среди коллег и внедряются в учебный процесс.</w:t>
            </w:r>
          </w:p>
        </w:tc>
        <w:tc>
          <w:tcPr>
            <w:tcW w:w="1843" w:type="dxa"/>
          </w:tcPr>
          <w:p w14:paraId="10AADE08" w14:textId="68A1CEFF" w:rsidR="00C63BBC" w:rsidRPr="00460C52" w:rsidRDefault="00C63BBC"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A712F1" w:rsidRPr="00460C52" w14:paraId="25DE9F42" w14:textId="77777777" w:rsidTr="009F76F7">
        <w:tc>
          <w:tcPr>
            <w:tcW w:w="13892" w:type="dxa"/>
            <w:gridSpan w:val="2"/>
          </w:tcPr>
          <w:p w14:paraId="34280AA3" w14:textId="77777777" w:rsidR="008F3F85" w:rsidRDefault="008F3F85" w:rsidP="0042277E">
            <w:pPr>
              <w:rPr>
                <w:rFonts w:ascii="Times New Roman" w:hAnsi="Times New Roman" w:cs="Times New Roman"/>
                <w:b/>
                <w:sz w:val="24"/>
                <w:szCs w:val="24"/>
              </w:rPr>
            </w:pPr>
            <w:r w:rsidRPr="00460C52">
              <w:rPr>
                <w:rFonts w:ascii="Times New Roman" w:hAnsi="Times New Roman" w:cs="Times New Roman"/>
                <w:b/>
                <w:sz w:val="24"/>
                <w:szCs w:val="24"/>
              </w:rPr>
              <w:lastRenderedPageBreak/>
              <w:t>Сильные стороны:</w:t>
            </w:r>
          </w:p>
          <w:p w14:paraId="0C3F2051" w14:textId="77777777" w:rsidR="007E29F9" w:rsidRDefault="007E29F9" w:rsidP="007E29F9">
            <w:pPr>
              <w:numPr>
                <w:ilvl w:val="0"/>
                <w:numId w:val="24"/>
              </w:numPr>
              <w:ind w:left="0"/>
              <w:contextualSpacing/>
              <w:jc w:val="both"/>
              <w:rPr>
                <w:rFonts w:ascii="Times New Roman" w:eastAsia="Times New Roman" w:hAnsi="Times New Roman" w:cs="Times New Roman"/>
                <w:sz w:val="24"/>
                <w:szCs w:val="24"/>
              </w:rPr>
            </w:pPr>
            <w:r w:rsidRPr="00FD43B6">
              <w:rPr>
                <w:rFonts w:ascii="Times New Roman" w:eastAsia="Times New Roman" w:hAnsi="Times New Roman" w:cs="Times New Roman"/>
                <w:sz w:val="24"/>
                <w:szCs w:val="24"/>
              </w:rPr>
              <w:t>Система поощрения научной деятельности.</w:t>
            </w:r>
          </w:p>
          <w:p w14:paraId="64F62891" w14:textId="77777777" w:rsidR="00F01254" w:rsidRPr="00F01254" w:rsidRDefault="00F01254" w:rsidP="00F01254">
            <w:pPr>
              <w:numPr>
                <w:ilvl w:val="0"/>
                <w:numId w:val="24"/>
              </w:numPr>
              <w:ind w:left="0"/>
              <w:contextualSpacing/>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Возможность карьерного роста.</w:t>
            </w:r>
          </w:p>
          <w:p w14:paraId="110F2972" w14:textId="77777777" w:rsidR="00F01254" w:rsidRPr="00FD43B6" w:rsidRDefault="00F01254" w:rsidP="007E29F9">
            <w:pPr>
              <w:numPr>
                <w:ilvl w:val="0"/>
                <w:numId w:val="24"/>
              </w:numPr>
              <w:ind w:left="0"/>
              <w:contextualSpacing/>
              <w:jc w:val="both"/>
              <w:rPr>
                <w:rFonts w:ascii="Times New Roman" w:eastAsia="Times New Roman" w:hAnsi="Times New Roman" w:cs="Times New Roman"/>
                <w:sz w:val="24"/>
                <w:szCs w:val="24"/>
              </w:rPr>
            </w:pPr>
          </w:p>
          <w:p w14:paraId="6CC7685D" w14:textId="77777777" w:rsidR="007E29F9" w:rsidRDefault="007E29F9" w:rsidP="007E29F9">
            <w:pPr>
              <w:numPr>
                <w:ilvl w:val="0"/>
                <w:numId w:val="24"/>
              </w:numPr>
              <w:ind w:left="0"/>
              <w:contextualSpacing/>
              <w:jc w:val="both"/>
              <w:rPr>
                <w:rFonts w:ascii="Times New Roman" w:eastAsia="Times New Roman" w:hAnsi="Times New Roman" w:cs="Times New Roman"/>
                <w:sz w:val="24"/>
                <w:szCs w:val="24"/>
              </w:rPr>
            </w:pPr>
            <w:r w:rsidRPr="00FD43B6">
              <w:rPr>
                <w:rFonts w:ascii="Times New Roman" w:eastAsia="Times New Roman" w:hAnsi="Times New Roman" w:cs="Times New Roman"/>
                <w:sz w:val="24"/>
                <w:szCs w:val="24"/>
              </w:rPr>
              <w:t>Рейтинговый лист ППС.</w:t>
            </w:r>
          </w:p>
          <w:p w14:paraId="75E8764E" w14:textId="77777777" w:rsidR="00F01254" w:rsidRPr="00F01254" w:rsidRDefault="00F01254" w:rsidP="00F01254">
            <w:pPr>
              <w:numPr>
                <w:ilvl w:val="0"/>
                <w:numId w:val="24"/>
              </w:numPr>
              <w:ind w:left="0"/>
              <w:contextualSpacing/>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Привлечение опытных и профессиональных кадров.</w:t>
            </w:r>
          </w:p>
          <w:p w14:paraId="38FBA6AE" w14:textId="77777777" w:rsidR="007E29F9" w:rsidRPr="00FD43B6" w:rsidRDefault="007E29F9" w:rsidP="007E29F9">
            <w:pPr>
              <w:numPr>
                <w:ilvl w:val="0"/>
                <w:numId w:val="24"/>
              </w:numPr>
              <w:ind w:left="0"/>
              <w:contextualSpacing/>
              <w:jc w:val="both"/>
              <w:rPr>
                <w:rFonts w:ascii="Times New Roman" w:eastAsia="Times New Roman" w:hAnsi="Times New Roman" w:cs="Times New Roman"/>
                <w:sz w:val="24"/>
                <w:szCs w:val="24"/>
              </w:rPr>
            </w:pPr>
            <w:r w:rsidRPr="00FD43B6">
              <w:rPr>
                <w:rFonts w:ascii="Times New Roman" w:eastAsia="Times New Roman" w:hAnsi="Times New Roman" w:cs="Times New Roman"/>
                <w:sz w:val="24"/>
                <w:szCs w:val="24"/>
              </w:rPr>
              <w:t>Кадровое и материальное обеспечение кафедры позволяет самим создавать лабораторные стенды для учебного процесса.</w:t>
            </w:r>
          </w:p>
          <w:p w14:paraId="7F2CD618" w14:textId="77777777" w:rsidR="008F3F85" w:rsidRDefault="008F3F85" w:rsidP="0042277E">
            <w:pPr>
              <w:rPr>
                <w:rFonts w:ascii="Times New Roman" w:hAnsi="Times New Roman" w:cs="Times New Roman"/>
                <w:b/>
                <w:sz w:val="24"/>
                <w:szCs w:val="24"/>
              </w:rPr>
            </w:pPr>
            <w:r w:rsidRPr="00460C52">
              <w:rPr>
                <w:rFonts w:ascii="Times New Roman" w:hAnsi="Times New Roman" w:cs="Times New Roman"/>
                <w:b/>
                <w:sz w:val="24"/>
                <w:szCs w:val="24"/>
              </w:rPr>
              <w:t xml:space="preserve">Слабые стороны: </w:t>
            </w:r>
          </w:p>
          <w:p w14:paraId="06E2EF6D" w14:textId="05033410" w:rsidR="00F01254" w:rsidRPr="00F01254" w:rsidRDefault="00F01254" w:rsidP="00F01254">
            <w:pPr>
              <w:numPr>
                <w:ilvl w:val="0"/>
                <w:numId w:val="27"/>
              </w:numPr>
              <w:ind w:left="0"/>
              <w:contextualSpacing/>
              <w:jc w:val="both"/>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Не постоянная финансовая поддержка при прохождении стажировки и повышение квалификации за рубежом.</w:t>
            </w:r>
          </w:p>
          <w:p w14:paraId="761E5079" w14:textId="77777777" w:rsidR="008F3F85" w:rsidRPr="00460C52" w:rsidRDefault="008F3F85" w:rsidP="0042277E">
            <w:pPr>
              <w:ind w:right="20"/>
              <w:jc w:val="both"/>
              <w:rPr>
                <w:rFonts w:ascii="Times New Roman" w:hAnsi="Times New Roman"/>
                <w:b/>
                <w:sz w:val="24"/>
                <w:szCs w:val="24"/>
              </w:rPr>
            </w:pPr>
            <w:r w:rsidRPr="00460C52">
              <w:rPr>
                <w:rFonts w:ascii="Times New Roman" w:hAnsi="Times New Roman"/>
                <w:b/>
                <w:sz w:val="24"/>
                <w:szCs w:val="24"/>
              </w:rPr>
              <w:t xml:space="preserve">Рекомендации: </w:t>
            </w:r>
          </w:p>
          <w:p w14:paraId="3D384A32" w14:textId="66F10FB8" w:rsidR="00A712F1" w:rsidRDefault="00E55759" w:rsidP="00E55759">
            <w:pPr>
              <w:jc w:val="both"/>
              <w:rPr>
                <w:rFonts w:ascii="Times New Roman" w:hAnsi="Times New Roman" w:cs="Times New Roman"/>
                <w:sz w:val="24"/>
                <w:szCs w:val="24"/>
              </w:rPr>
            </w:pPr>
            <w:r w:rsidRPr="00E55759">
              <w:rPr>
                <w:rFonts w:ascii="Times New Roman" w:hAnsi="Times New Roman" w:cs="Times New Roman"/>
                <w:sz w:val="24"/>
                <w:szCs w:val="24"/>
              </w:rPr>
              <w:t xml:space="preserve">Поддержать усилия коллектива по публикации научных трудов в журналах индексируемых в </w:t>
            </w:r>
            <w:proofErr w:type="spellStart"/>
            <w:r w:rsidRPr="00E55759">
              <w:rPr>
                <w:rFonts w:ascii="Times New Roman" w:hAnsi="Times New Roman" w:cs="Times New Roman"/>
                <w:sz w:val="24"/>
                <w:szCs w:val="24"/>
              </w:rPr>
              <w:t>Скопус</w:t>
            </w:r>
            <w:proofErr w:type="spellEnd"/>
            <w:r w:rsidR="00F01254">
              <w:rPr>
                <w:rFonts w:ascii="Times New Roman" w:hAnsi="Times New Roman" w:cs="Times New Roman"/>
                <w:sz w:val="24"/>
                <w:szCs w:val="24"/>
              </w:rPr>
              <w:t xml:space="preserve"> и зарубежные стажировки</w:t>
            </w:r>
            <w:r w:rsidRPr="00E55759">
              <w:rPr>
                <w:rFonts w:ascii="Times New Roman" w:hAnsi="Times New Roman" w:cs="Times New Roman"/>
                <w:sz w:val="24"/>
                <w:szCs w:val="24"/>
              </w:rPr>
              <w:t>.</w:t>
            </w:r>
          </w:p>
          <w:p w14:paraId="40E25AE3" w14:textId="6AE3249D" w:rsidR="00F01254" w:rsidRPr="00E55759" w:rsidRDefault="00F01254" w:rsidP="00F01254">
            <w:pPr>
              <w:jc w:val="both"/>
              <w:rPr>
                <w:rFonts w:ascii="Times New Roman" w:hAnsi="Times New Roman" w:cs="Times New Roman"/>
                <w:sz w:val="24"/>
                <w:szCs w:val="24"/>
              </w:rPr>
            </w:pPr>
          </w:p>
        </w:tc>
        <w:tc>
          <w:tcPr>
            <w:tcW w:w="1843" w:type="dxa"/>
          </w:tcPr>
          <w:p w14:paraId="46C59B2B" w14:textId="02815875" w:rsidR="00A712F1" w:rsidRPr="00460C52" w:rsidRDefault="00A712F1" w:rsidP="00855CF6">
            <w:pPr>
              <w:rPr>
                <w:sz w:val="24"/>
                <w:szCs w:val="24"/>
              </w:rPr>
            </w:pPr>
            <w:r w:rsidRPr="00460C52">
              <w:rPr>
                <w:rFonts w:ascii="Times New Roman" w:eastAsia="Times New Roman" w:hAnsi="Times New Roman" w:cs="Times New Roman"/>
                <w:b/>
                <w:sz w:val="24"/>
                <w:szCs w:val="24"/>
              </w:rPr>
              <w:t>Стандарт 4 выполняется</w:t>
            </w:r>
          </w:p>
        </w:tc>
      </w:tr>
      <w:tr w:rsidR="00B26773" w:rsidRPr="00460C52" w14:paraId="73AE0D70" w14:textId="77777777" w:rsidTr="009F76F7">
        <w:tc>
          <w:tcPr>
            <w:tcW w:w="15735" w:type="dxa"/>
            <w:gridSpan w:val="3"/>
          </w:tcPr>
          <w:p w14:paraId="35A30EE5" w14:textId="77777777" w:rsidR="00B26773" w:rsidRPr="00460C52" w:rsidRDefault="00B26773" w:rsidP="00855CF6">
            <w:pPr>
              <w:contextualSpacing/>
              <w:jc w:val="center"/>
              <w:rPr>
                <w:rFonts w:ascii="Times New Roman" w:eastAsia="Times New Roman" w:hAnsi="Times New Roman" w:cs="Times New Roman"/>
                <w:b/>
                <w:sz w:val="24"/>
                <w:szCs w:val="24"/>
              </w:rPr>
            </w:pPr>
          </w:p>
          <w:p w14:paraId="4B7F485F" w14:textId="4F661F1B" w:rsidR="00B26773" w:rsidRPr="00460C52" w:rsidRDefault="00B26773" w:rsidP="00855CF6">
            <w:pPr>
              <w:ind w:firstLine="851"/>
              <w:jc w:val="center"/>
              <w:rPr>
                <w:rFonts w:ascii="Times New Roman" w:eastAsia="Calibri" w:hAnsi="Times New Roman" w:cs="Times New Roman"/>
                <w:b/>
                <w:sz w:val="24"/>
                <w:szCs w:val="24"/>
              </w:rPr>
            </w:pPr>
            <w:r w:rsidRPr="00460C52">
              <w:rPr>
                <w:rFonts w:ascii="Times New Roman" w:eastAsia="Times New Roman" w:hAnsi="Times New Roman" w:cs="Times New Roman"/>
                <w:b/>
                <w:sz w:val="24"/>
                <w:szCs w:val="24"/>
              </w:rPr>
              <w:t xml:space="preserve">Стандарт 5. </w:t>
            </w:r>
            <w:bookmarkStart w:id="3" w:name="_Hlk190342192"/>
            <w:r w:rsidRPr="00460C52">
              <w:rPr>
                <w:rFonts w:ascii="Times New Roman" w:eastAsia="Times New Roman" w:hAnsi="Times New Roman" w:cs="Times New Roman"/>
                <w:b/>
                <w:sz w:val="24"/>
                <w:szCs w:val="24"/>
              </w:rPr>
              <w:t>Материальные и информационные ресурсы</w:t>
            </w:r>
            <w:bookmarkEnd w:id="3"/>
          </w:p>
          <w:p w14:paraId="6D0854E7" w14:textId="77777777" w:rsidR="00B26773" w:rsidRPr="00460C52" w:rsidRDefault="00B26773" w:rsidP="00855CF6">
            <w:pPr>
              <w:ind w:firstLine="851"/>
              <w:jc w:val="center"/>
              <w:rPr>
                <w:rFonts w:ascii="Times New Roman" w:eastAsia="Times New Roman" w:hAnsi="Times New Roman" w:cs="Times New Roman"/>
                <w:b/>
                <w:sz w:val="24"/>
                <w:szCs w:val="24"/>
              </w:rPr>
            </w:pPr>
          </w:p>
        </w:tc>
      </w:tr>
      <w:tr w:rsidR="00B26773" w:rsidRPr="00460C52" w14:paraId="708131B4" w14:textId="77777777" w:rsidTr="009F76F7">
        <w:tc>
          <w:tcPr>
            <w:tcW w:w="13892" w:type="dxa"/>
            <w:gridSpan w:val="2"/>
          </w:tcPr>
          <w:p w14:paraId="774674B3" w14:textId="77777777" w:rsidR="00B26773" w:rsidRDefault="00B26773" w:rsidP="00855CF6">
            <w:pPr>
              <w:rPr>
                <w:rFonts w:ascii="Times New Roman" w:eastAsia="Times New Roman" w:hAnsi="Times New Roman" w:cs="Times New Roman"/>
                <w:b/>
                <w:sz w:val="24"/>
                <w:szCs w:val="24"/>
              </w:rPr>
            </w:pPr>
            <w:r w:rsidRPr="00460C52">
              <w:rPr>
                <w:rFonts w:ascii="Times New Roman" w:eastAsia="Calibri" w:hAnsi="Times New Roman" w:cs="Times New Roman"/>
                <w:b/>
                <w:sz w:val="24"/>
                <w:szCs w:val="24"/>
              </w:rPr>
              <w:t>Критерий</w:t>
            </w:r>
            <w:r w:rsidRPr="00460C52">
              <w:rPr>
                <w:rFonts w:ascii="Times New Roman" w:eastAsia="Times New Roman" w:hAnsi="Times New Roman" w:cs="Times New Roman"/>
                <w:b/>
                <w:sz w:val="24"/>
                <w:szCs w:val="24"/>
              </w:rPr>
              <w:t xml:space="preserve"> 5.1</w:t>
            </w:r>
            <w:r w:rsidRPr="00460C52">
              <w:rPr>
                <w:rFonts w:ascii="Times New Roman" w:eastAsia="Times New Roman" w:hAnsi="Times New Roman" w:cs="Times New Roman"/>
                <w:sz w:val="24"/>
                <w:szCs w:val="24"/>
              </w:rPr>
              <w:t xml:space="preserve">. </w:t>
            </w:r>
            <w:r w:rsidRPr="00460C52">
              <w:rPr>
                <w:rFonts w:ascii="Times New Roman" w:eastAsia="Times New Roman" w:hAnsi="Times New Roman" w:cs="Times New Roman"/>
                <w:b/>
                <w:bCs/>
                <w:sz w:val="24"/>
                <w:szCs w:val="24"/>
              </w:rPr>
              <w:t>В</w:t>
            </w:r>
            <w:r w:rsidRPr="00460C52">
              <w:rPr>
                <w:rFonts w:ascii="Times New Roman" w:eastAsia="Times New Roman" w:hAnsi="Times New Roman" w:cs="Times New Roman"/>
                <w:sz w:val="24"/>
                <w:szCs w:val="24"/>
              </w:rPr>
              <w:t xml:space="preserve"> </w:t>
            </w:r>
            <w:r w:rsidRPr="00460C52">
              <w:rPr>
                <w:rFonts w:ascii="Times New Roman" w:eastAsia="Times New Roman" w:hAnsi="Times New Roman" w:cs="Times New Roman"/>
                <w:b/>
                <w:bCs/>
                <w:sz w:val="24"/>
                <w:szCs w:val="24"/>
              </w:rPr>
              <w:t>о</w:t>
            </w:r>
            <w:r w:rsidRPr="00460C52">
              <w:rPr>
                <w:rFonts w:ascii="Times New Roman" w:hAnsi="Times New Roman" w:cs="Times New Roman"/>
                <w:b/>
                <w:bCs/>
                <w:sz w:val="24"/>
                <w:szCs w:val="24"/>
              </w:rPr>
              <w:t>бразовательной программе</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 xml:space="preserve">имеются достаточные </w:t>
            </w:r>
            <w:r w:rsidRPr="00460C52">
              <w:rPr>
                <w:rFonts w:ascii="Times New Roman" w:eastAsia="Times New Roman" w:hAnsi="Times New Roman" w:cs="Times New Roman"/>
                <w:b/>
                <w:sz w:val="24"/>
                <w:szCs w:val="24"/>
              </w:rPr>
              <w:t>материальные и информационные ресурсы для различных групп обучающихся и персонала.</w:t>
            </w:r>
          </w:p>
          <w:p w14:paraId="1F12EB6D" w14:textId="77777777"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imes New Roman" w:hAnsi="Times New Roman" w:cs="Times New Roman"/>
                <w:sz w:val="24"/>
                <w:szCs w:val="24"/>
              </w:rPr>
              <w:t xml:space="preserve">КГТУ гарантирует соответствие образовательных ресурсов, в том числе </w:t>
            </w:r>
            <w:hyperlink r:id="rId510" w:history="1">
              <w:r w:rsidRPr="00E26CC5">
                <w:rPr>
                  <w:rFonts w:ascii="Times New Roman" w:eastAsia="Times New Roman" w:hAnsi="Times New Roman" w:cs="Times New Roman"/>
                  <w:color w:val="0563C1"/>
                  <w:sz w:val="24"/>
                  <w:szCs w:val="24"/>
                  <w:u w:val="single"/>
                </w:rPr>
                <w:t>материально-технической базы</w:t>
              </w:r>
            </w:hyperlink>
            <w:r w:rsidRPr="00E26CC5">
              <w:rPr>
                <w:rFonts w:ascii="Times New Roman" w:eastAsia="Times New Roman" w:hAnsi="Times New Roman" w:cs="Times New Roman"/>
                <w:sz w:val="24"/>
                <w:szCs w:val="24"/>
              </w:rPr>
              <w:t>, инфраструктуры целям ООП и</w:t>
            </w:r>
            <w:r w:rsidRPr="00E26CC5">
              <w:rPr>
                <w:rFonts w:ascii="Times New Roman" w:eastAsia="Tahoma" w:hAnsi="Times New Roman" w:cs="Times New Roman"/>
                <w:color w:val="000000"/>
                <w:sz w:val="24"/>
                <w:szCs w:val="24"/>
                <w:lang w:bidi="ru-RU"/>
              </w:rPr>
              <w:t xml:space="preserve"> требованиям </w:t>
            </w:r>
            <w:hyperlink r:id="rId511" w:history="1">
              <w:r w:rsidRPr="00E26CC5">
                <w:rPr>
                  <w:rFonts w:ascii="Times New Roman" w:eastAsia="Tahoma" w:hAnsi="Times New Roman" w:cs="Times New Roman"/>
                  <w:color w:val="0563C1"/>
                  <w:sz w:val="24"/>
                  <w:szCs w:val="24"/>
                  <w:u w:val="single"/>
                  <w:lang w:bidi="ru-RU"/>
                </w:rPr>
                <w:t>Положения об образовательной организации высшего профессионального образования Кыргызской Республики</w:t>
              </w:r>
            </w:hyperlink>
            <w:r w:rsidRPr="00E26CC5">
              <w:rPr>
                <w:rFonts w:ascii="Times New Roman" w:eastAsia="Tahoma" w:hAnsi="Times New Roman" w:cs="Times New Roman"/>
                <w:color w:val="000000"/>
                <w:sz w:val="24"/>
                <w:szCs w:val="24"/>
                <w:lang w:bidi="ru-RU"/>
              </w:rPr>
              <w:t>.</w:t>
            </w:r>
          </w:p>
          <w:p w14:paraId="33DE69F3" w14:textId="7E6B684C" w:rsidR="00E26CC5" w:rsidRPr="00E26CC5" w:rsidRDefault="00E26CC5" w:rsidP="002322B4">
            <w:pPr>
              <w:widowControl w:val="0"/>
              <w:autoSpaceDE w:val="0"/>
              <w:autoSpaceDN w:val="0"/>
              <w:ind w:firstLine="709"/>
              <w:jc w:val="both"/>
              <w:rPr>
                <w:rFonts w:ascii="Times New Roman" w:eastAsia="Times New Roman" w:hAnsi="Times New Roman" w:cs="Times New Roman"/>
                <w:sz w:val="24"/>
                <w:szCs w:val="24"/>
                <w:lang w:val="ky-KG"/>
              </w:rPr>
            </w:pPr>
            <w:r w:rsidRPr="00E26CC5">
              <w:rPr>
                <w:rFonts w:ascii="Times New Roman" w:eastAsia="Times New Roman" w:hAnsi="Times New Roman" w:cs="Times New Roman"/>
                <w:sz w:val="24"/>
                <w:szCs w:val="24"/>
              </w:rPr>
              <w:t xml:space="preserve">В образовательном процессе </w:t>
            </w:r>
            <w:r w:rsidRPr="00E26CC5">
              <w:rPr>
                <w:rFonts w:ascii="Times New Roman" w:eastAsia="Times New Roman" w:hAnsi="Times New Roman" w:cs="Times New Roman"/>
                <w:sz w:val="24"/>
                <w:szCs w:val="24"/>
                <w:lang w:val="ky-KG"/>
              </w:rPr>
              <w:t>направления 700</w:t>
            </w:r>
            <w:r w:rsidR="00E66C71">
              <w:rPr>
                <w:rFonts w:ascii="Times New Roman" w:eastAsia="Times New Roman" w:hAnsi="Times New Roman" w:cs="Times New Roman"/>
                <w:sz w:val="24"/>
                <w:szCs w:val="24"/>
                <w:lang w:val="ky-KG"/>
              </w:rPr>
              <w:t>3</w:t>
            </w:r>
            <w:r w:rsidRPr="00E26CC5">
              <w:rPr>
                <w:rFonts w:ascii="Times New Roman" w:eastAsia="Times New Roman" w:hAnsi="Times New Roman" w:cs="Times New Roman"/>
                <w:sz w:val="24"/>
                <w:szCs w:val="24"/>
                <w:lang w:val="ky-KG"/>
              </w:rPr>
              <w:t xml:space="preserve">00 </w:t>
            </w:r>
            <w:r w:rsidRPr="00E26CC5">
              <w:rPr>
                <w:rFonts w:ascii="Times New Roman" w:eastAsia="Times New Roman" w:hAnsi="Times New Roman" w:cs="Times New Roman"/>
                <w:sz w:val="24"/>
                <w:szCs w:val="24"/>
              </w:rPr>
              <w:t>«</w:t>
            </w:r>
            <w:r w:rsidR="00E66C71">
              <w:rPr>
                <w:rFonts w:ascii="Times New Roman" w:eastAsia="Times New Roman" w:hAnsi="Times New Roman" w:cs="Times New Roman"/>
                <w:sz w:val="24"/>
                <w:szCs w:val="24"/>
              </w:rPr>
              <w:t>Автоматизация технологических процессов и производств</w:t>
            </w:r>
            <w:r w:rsidRPr="00E26CC5">
              <w:rPr>
                <w:rFonts w:ascii="Times New Roman" w:eastAsia="Times New Roman" w:hAnsi="Times New Roman" w:cs="Times New Roman"/>
                <w:sz w:val="24"/>
                <w:szCs w:val="24"/>
              </w:rPr>
              <w:t>» используются достаточное количество аудиторий, оборудованные современными информационно-демонстрационными средствами и компьютерной техникой, а также лабораторным оборудованием</w:t>
            </w:r>
            <w:r w:rsidRPr="00E26CC5">
              <w:rPr>
                <w:rFonts w:ascii="Times New Roman" w:eastAsia="Times New Roman" w:hAnsi="Times New Roman" w:cs="Times New Roman"/>
                <w:sz w:val="24"/>
                <w:szCs w:val="24"/>
                <w:lang w:val="ky-KG"/>
              </w:rPr>
              <w:t>. Учебный процесс проводится в  учебном корпусе №1,№2, №3, №4, №5 и №10. Общая площадь учебно-лабораторных помещений составляет 996 м</w:t>
            </w:r>
            <w:r w:rsidRPr="00E26CC5">
              <w:rPr>
                <w:rFonts w:ascii="Times New Roman" w:eastAsia="Times New Roman" w:hAnsi="Times New Roman" w:cs="Times New Roman"/>
                <w:sz w:val="24"/>
                <w:szCs w:val="24"/>
                <w:vertAlign w:val="superscript"/>
                <w:lang w:val="ky-KG"/>
              </w:rPr>
              <w:t>2</w:t>
            </w:r>
            <w:r w:rsidRPr="00E26CC5">
              <w:rPr>
                <w:rFonts w:ascii="Times New Roman" w:eastAsia="Times New Roman" w:hAnsi="Times New Roman" w:cs="Times New Roman"/>
                <w:sz w:val="24"/>
                <w:szCs w:val="24"/>
                <w:lang w:val="ky-KG"/>
              </w:rPr>
              <w:t>. На кафедре функционирует 7 учебных лабораторий и класс информационных технологий в обучении с выходом в общеуниверситетскую корпоративную сеть и в Интернет.</w:t>
            </w:r>
          </w:p>
          <w:p w14:paraId="76934F57" w14:textId="77777777"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ahoma" w:hAnsi="Times New Roman" w:cs="Times New Roman"/>
                <w:color w:val="000000"/>
                <w:sz w:val="24"/>
                <w:szCs w:val="24"/>
                <w:lang w:bidi="ru-RU"/>
              </w:rPr>
              <w:t xml:space="preserve">Аудитории 1/124 и 1/302 имеют доступ к базам данных </w:t>
            </w:r>
            <w:hyperlink r:id="rId512" w:history="1">
              <w:r w:rsidRPr="00E26CC5">
                <w:rPr>
                  <w:rFonts w:ascii="Times New Roman" w:eastAsia="Tahoma" w:hAnsi="Times New Roman" w:cs="Times New Roman"/>
                  <w:color w:val="0563C1"/>
                  <w:sz w:val="24"/>
                  <w:szCs w:val="24"/>
                  <w:u w:val="single"/>
                  <w:lang w:bidi="ru-RU"/>
                </w:rPr>
                <w:t>научно-технической библиотеки КГТУ</w:t>
              </w:r>
            </w:hyperlink>
            <w:r w:rsidRPr="00E26CC5">
              <w:rPr>
                <w:rFonts w:ascii="Times New Roman" w:eastAsia="Tahoma" w:hAnsi="Times New Roman" w:cs="Times New Roman"/>
                <w:color w:val="000000"/>
                <w:sz w:val="24"/>
                <w:szCs w:val="24"/>
                <w:lang w:bidi="ru-RU"/>
              </w:rPr>
              <w:t xml:space="preserve"> и к </w:t>
            </w:r>
            <w:hyperlink r:id="rId513" w:history="1">
              <w:r w:rsidRPr="00E26CC5">
                <w:rPr>
                  <w:rFonts w:ascii="Times New Roman" w:eastAsia="Tahoma" w:hAnsi="Times New Roman" w:cs="Times New Roman"/>
                  <w:color w:val="0563C1"/>
                  <w:sz w:val="24"/>
                  <w:szCs w:val="24"/>
                  <w:u w:val="single"/>
                  <w:lang w:bidi="ru-RU"/>
                </w:rPr>
                <w:t>электронному каталогу Ассоциации электронных библиотек Кыргызстана</w:t>
              </w:r>
            </w:hyperlink>
            <w:r w:rsidRPr="00E26CC5">
              <w:rPr>
                <w:rFonts w:ascii="Times New Roman" w:eastAsia="Tahoma" w:hAnsi="Times New Roman" w:cs="Times New Roman"/>
                <w:color w:val="000000"/>
                <w:sz w:val="24"/>
                <w:szCs w:val="24"/>
                <w:lang w:bidi="ru-RU"/>
              </w:rPr>
              <w:t>.</w:t>
            </w:r>
          </w:p>
          <w:p w14:paraId="0C57A210" w14:textId="03D3AA4A"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ahoma" w:hAnsi="Times New Roman" w:cs="Times New Roman"/>
                <w:color w:val="000000"/>
                <w:sz w:val="24"/>
                <w:szCs w:val="24"/>
                <w:lang w:bidi="ru-RU"/>
              </w:rPr>
              <w:t xml:space="preserve">За последнее время в рамках кафедры </w:t>
            </w:r>
            <w:proofErr w:type="spellStart"/>
            <w:r w:rsidRPr="00E26CC5">
              <w:rPr>
                <w:rFonts w:ascii="Times New Roman" w:eastAsia="Tahoma" w:hAnsi="Times New Roman" w:cs="Times New Roman"/>
                <w:color w:val="000000"/>
                <w:sz w:val="24"/>
                <w:szCs w:val="24"/>
                <w:lang w:bidi="ru-RU"/>
              </w:rPr>
              <w:t>АРиМ</w:t>
            </w:r>
            <w:proofErr w:type="spellEnd"/>
            <w:r w:rsidRPr="00E26CC5">
              <w:rPr>
                <w:rFonts w:ascii="Times New Roman" w:eastAsia="Tahoma" w:hAnsi="Times New Roman" w:cs="Times New Roman"/>
                <w:color w:val="000000"/>
                <w:sz w:val="24"/>
                <w:szCs w:val="24"/>
                <w:lang w:bidi="ru-RU"/>
              </w:rPr>
              <w:t xml:space="preserve"> произведено ремонт «Учебно-исследовательской лаборатории ауд. 1/127» и оснащение мультимедийным комплексом с выходом в Интернет. Учебные аудитории и лаборатории кафедры </w:t>
            </w:r>
            <w:proofErr w:type="spellStart"/>
            <w:r w:rsidRPr="00E26CC5">
              <w:rPr>
                <w:rFonts w:ascii="Times New Roman" w:eastAsia="Tahoma" w:hAnsi="Times New Roman" w:cs="Times New Roman"/>
                <w:color w:val="000000"/>
                <w:sz w:val="24"/>
                <w:szCs w:val="24"/>
                <w:lang w:bidi="ru-RU"/>
              </w:rPr>
              <w:t>АРиМ</w:t>
            </w:r>
            <w:proofErr w:type="spellEnd"/>
            <w:r w:rsidRPr="00E26CC5">
              <w:rPr>
                <w:rFonts w:ascii="Times New Roman" w:eastAsia="Tahoma" w:hAnsi="Times New Roman" w:cs="Times New Roman"/>
                <w:color w:val="000000"/>
                <w:sz w:val="24"/>
                <w:szCs w:val="24"/>
                <w:lang w:bidi="ru-RU"/>
              </w:rPr>
              <w:t xml:space="preserve"> оснащены учебным оборудованием, учебной мебелью, наглядными учебными материалами, стендами и макетами, а так же современным, высокотехнологичным оборудованием (Токарно-револьверный станок, парк всех типов универсальных станков, специализированные станки – </w:t>
            </w:r>
            <w:proofErr w:type="spellStart"/>
            <w:r w:rsidRPr="00E26CC5">
              <w:rPr>
                <w:rFonts w:ascii="Times New Roman" w:eastAsia="Tahoma" w:hAnsi="Times New Roman" w:cs="Times New Roman"/>
                <w:color w:val="000000"/>
                <w:sz w:val="24"/>
                <w:szCs w:val="24"/>
                <w:lang w:bidi="ru-RU"/>
              </w:rPr>
              <w:t>зубофрезерные</w:t>
            </w:r>
            <w:proofErr w:type="spellEnd"/>
            <w:r w:rsidRPr="00E26CC5">
              <w:rPr>
                <w:rFonts w:ascii="Times New Roman" w:eastAsia="Tahoma" w:hAnsi="Times New Roman" w:cs="Times New Roman"/>
                <w:color w:val="000000"/>
                <w:sz w:val="24"/>
                <w:szCs w:val="24"/>
                <w:lang w:bidi="ru-RU"/>
              </w:rPr>
              <w:t xml:space="preserve"> станки, зуборезные автоматы, ЗД принтер, Устройства и конструкции средств автоматизации. Лабораторно-исследовательский стенд управления режимами работы токарного станка по нескольким контурам с динамометрическим датчиком, датчиком скорости и частотным преобразователем частоты питания двигателя главного вращения. Лабораторно-исследовательский стенд управления режимами работы гидравлического привода и элементов </w:t>
            </w:r>
            <w:proofErr w:type="spellStart"/>
            <w:r w:rsidRPr="00E26CC5">
              <w:rPr>
                <w:rFonts w:ascii="Times New Roman" w:eastAsia="Tahoma" w:hAnsi="Times New Roman" w:cs="Times New Roman"/>
                <w:color w:val="000000"/>
                <w:sz w:val="24"/>
                <w:szCs w:val="24"/>
                <w:lang w:bidi="ru-RU"/>
              </w:rPr>
              <w:t>гидроавтоматики</w:t>
            </w:r>
            <w:proofErr w:type="spellEnd"/>
            <w:r w:rsidRPr="00E26CC5">
              <w:rPr>
                <w:rFonts w:ascii="Times New Roman" w:eastAsia="Tahoma" w:hAnsi="Times New Roman" w:cs="Times New Roman"/>
                <w:color w:val="000000"/>
                <w:sz w:val="24"/>
                <w:szCs w:val="24"/>
                <w:lang w:bidi="ru-RU"/>
              </w:rPr>
              <w:t xml:space="preserve"> с контролем нагрузочных характеристик гидроцилиндра. Лабораторно-исследовательский стенд управления режимами работы </w:t>
            </w:r>
            <w:r w:rsidRPr="00E26CC5">
              <w:rPr>
                <w:rFonts w:ascii="Times New Roman" w:eastAsia="Tahoma" w:hAnsi="Times New Roman" w:cs="Times New Roman"/>
                <w:color w:val="000000"/>
                <w:sz w:val="24"/>
                <w:szCs w:val="24"/>
                <w:lang w:bidi="ru-RU"/>
              </w:rPr>
              <w:lastRenderedPageBreak/>
              <w:t>сверлильного станка по нескольким контурам с индуктивным датчиком контроля момента вращения сверла, датчиком скорости. Элементная база релейной автоматики и автоматизированного электропривода. Лабораторный стенд исследования характеристик фотодатчиков и автоматического полная подсчета количества изделий. Бесконтактные устройства контроля деталей. Исследование характеристик электромагнитных и плазменных источников воздействия на неметаллические материалы. Исследовательский стенд средств и систем активного контроля.</w:t>
            </w:r>
            <w:r w:rsidR="00DE341C">
              <w:rPr>
                <w:rFonts w:ascii="Times New Roman" w:eastAsia="Tahoma" w:hAnsi="Times New Roman" w:cs="Times New Roman"/>
                <w:color w:val="000000"/>
                <w:sz w:val="24"/>
                <w:szCs w:val="24"/>
                <w:lang w:bidi="ru-RU"/>
              </w:rPr>
              <w:t xml:space="preserve"> Данные по аудиториям приведены в форме </w:t>
            </w:r>
            <w:hyperlink r:id="rId514" w:history="1">
              <w:r w:rsidR="00DE341C" w:rsidRPr="00E26CC5">
                <w:rPr>
                  <w:rFonts w:ascii="Times New Roman" w:eastAsia="Times New Roman" w:hAnsi="Times New Roman" w:cs="Times New Roman"/>
                  <w:color w:val="0563C1"/>
                  <w:sz w:val="24"/>
                  <w:szCs w:val="24"/>
                  <w:u w:val="single"/>
                </w:rPr>
                <w:t>материально-технической базы</w:t>
              </w:r>
            </w:hyperlink>
            <w:r w:rsidR="00DE341C">
              <w:rPr>
                <w:rFonts w:ascii="Times New Roman" w:eastAsia="Times New Roman" w:hAnsi="Times New Roman" w:cs="Times New Roman"/>
                <w:color w:val="0563C1"/>
                <w:sz w:val="24"/>
                <w:szCs w:val="24"/>
                <w:u w:val="single"/>
              </w:rPr>
              <w:t>.</w:t>
            </w:r>
          </w:p>
          <w:p w14:paraId="18F0F131" w14:textId="77777777"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ahoma" w:hAnsi="Times New Roman" w:cs="Times New Roman"/>
                <w:color w:val="000000"/>
                <w:sz w:val="24"/>
                <w:szCs w:val="24"/>
                <w:lang w:bidi="ru-RU"/>
              </w:rPr>
              <w:t xml:space="preserve">Для проведения </w:t>
            </w:r>
            <w:hyperlink r:id="rId515" w:history="1">
              <w:r w:rsidRPr="00E26CC5">
                <w:rPr>
                  <w:rFonts w:ascii="Times New Roman" w:eastAsia="Tahoma" w:hAnsi="Times New Roman" w:cs="Times New Roman"/>
                  <w:color w:val="0563C1"/>
                  <w:sz w:val="24"/>
                  <w:szCs w:val="24"/>
                  <w:u w:val="single"/>
                  <w:lang w:bidi="ru-RU"/>
                </w:rPr>
                <w:t>практических и лабораторных занятий по дисциплинам в области цифровых технологий в производстве</w:t>
              </w:r>
            </w:hyperlink>
            <w:r w:rsidRPr="00E26CC5">
              <w:rPr>
                <w:rFonts w:ascii="Times New Roman" w:eastAsia="Tahoma" w:hAnsi="Times New Roman" w:cs="Times New Roman"/>
                <w:color w:val="000000"/>
                <w:sz w:val="24"/>
                <w:szCs w:val="24"/>
                <w:lang w:bidi="ru-RU"/>
              </w:rPr>
              <w:t xml:space="preserve"> используется </w:t>
            </w:r>
            <w:hyperlink r:id="rId516" w:history="1">
              <w:r w:rsidRPr="00E26CC5">
                <w:rPr>
                  <w:rFonts w:ascii="Times New Roman" w:eastAsia="Tahoma" w:hAnsi="Times New Roman" w:cs="Times New Roman"/>
                  <w:color w:val="0563C1"/>
                  <w:sz w:val="24"/>
                  <w:szCs w:val="24"/>
                  <w:u w:val="single"/>
                  <w:lang w:bidi="ru-RU"/>
                </w:rPr>
                <w:t xml:space="preserve">лаборатория </w:t>
              </w:r>
              <w:proofErr w:type="spellStart"/>
              <w:r w:rsidRPr="00E26CC5">
                <w:rPr>
                  <w:rFonts w:ascii="Times New Roman" w:eastAsia="Tahoma" w:hAnsi="Times New Roman" w:cs="Times New Roman"/>
                  <w:color w:val="0563C1"/>
                  <w:sz w:val="24"/>
                  <w:szCs w:val="24"/>
                  <w:u w:val="single"/>
                  <w:lang w:bidi="ru-RU"/>
                </w:rPr>
                <w:t>FabLab</w:t>
              </w:r>
              <w:proofErr w:type="spellEnd"/>
            </w:hyperlink>
            <w:r w:rsidRPr="00E26CC5">
              <w:rPr>
                <w:rFonts w:ascii="Times New Roman" w:eastAsia="Tahoma" w:hAnsi="Times New Roman" w:cs="Times New Roman"/>
                <w:color w:val="000000"/>
                <w:sz w:val="24"/>
                <w:szCs w:val="24"/>
                <w:lang w:bidi="ru-RU"/>
              </w:rPr>
              <w:t xml:space="preserve">. В рамках различных курсов и </w:t>
            </w:r>
            <w:hyperlink r:id="rId517" w:history="1">
              <w:r w:rsidRPr="00E26CC5">
                <w:rPr>
                  <w:rFonts w:ascii="Times New Roman" w:eastAsia="Tahoma" w:hAnsi="Times New Roman" w:cs="Times New Roman"/>
                  <w:color w:val="0563C1"/>
                  <w:sz w:val="24"/>
                  <w:szCs w:val="24"/>
                  <w:u w:val="single"/>
                  <w:lang w:bidi="ru-RU"/>
                </w:rPr>
                <w:t>мероприятий</w:t>
              </w:r>
            </w:hyperlink>
            <w:r w:rsidRPr="00E26CC5">
              <w:rPr>
                <w:rFonts w:ascii="Times New Roman" w:eastAsia="Tahoma" w:hAnsi="Times New Roman" w:cs="Times New Roman"/>
                <w:color w:val="000000"/>
                <w:sz w:val="24"/>
                <w:szCs w:val="24"/>
                <w:lang w:bidi="ru-RU"/>
              </w:rPr>
              <w:t xml:space="preserve"> </w:t>
            </w:r>
            <w:proofErr w:type="spellStart"/>
            <w:r w:rsidRPr="00E26CC5">
              <w:rPr>
                <w:rFonts w:ascii="Times New Roman" w:eastAsia="Tahoma" w:hAnsi="Times New Roman" w:cs="Times New Roman"/>
                <w:color w:val="000000"/>
                <w:sz w:val="24"/>
                <w:szCs w:val="24"/>
                <w:lang w:bidi="ru-RU"/>
              </w:rPr>
              <w:t>FabLab</w:t>
            </w:r>
            <w:proofErr w:type="spellEnd"/>
            <w:r w:rsidRPr="00E26CC5">
              <w:rPr>
                <w:rFonts w:ascii="Times New Roman" w:eastAsia="Tahoma" w:hAnsi="Times New Roman" w:cs="Times New Roman"/>
                <w:color w:val="000000"/>
                <w:sz w:val="24"/>
                <w:szCs w:val="24"/>
                <w:lang w:bidi="ru-RU"/>
              </w:rPr>
              <w:t xml:space="preserve"> </w:t>
            </w:r>
            <w:hyperlink r:id="rId518" w:history="1">
              <w:r w:rsidRPr="00E26CC5">
                <w:rPr>
                  <w:rFonts w:ascii="Times New Roman" w:eastAsia="Tahoma" w:hAnsi="Times New Roman" w:cs="Times New Roman"/>
                  <w:color w:val="0563C1"/>
                  <w:sz w:val="24"/>
                  <w:szCs w:val="24"/>
                  <w:u w:val="single"/>
                  <w:lang w:bidi="ru-RU"/>
                </w:rPr>
                <w:t>сотрудники кафедры и обучающиеся</w:t>
              </w:r>
            </w:hyperlink>
            <w:r w:rsidRPr="00E26CC5">
              <w:rPr>
                <w:rFonts w:ascii="Times New Roman" w:eastAsia="Tahoma" w:hAnsi="Times New Roman" w:cs="Times New Roman"/>
                <w:color w:val="000000"/>
                <w:sz w:val="24"/>
                <w:szCs w:val="24"/>
                <w:lang w:bidi="ru-RU"/>
              </w:rPr>
              <w:t xml:space="preserve"> аккредитуемой ОП имеют возможность выполнять свои </w:t>
            </w:r>
            <w:hyperlink r:id="rId519" w:history="1">
              <w:r w:rsidRPr="00E26CC5">
                <w:rPr>
                  <w:rFonts w:ascii="Times New Roman" w:eastAsia="Tahoma" w:hAnsi="Times New Roman" w:cs="Times New Roman"/>
                  <w:color w:val="0563C1"/>
                  <w:sz w:val="24"/>
                  <w:szCs w:val="24"/>
                  <w:u w:val="single"/>
                  <w:lang w:bidi="ru-RU"/>
                </w:rPr>
                <w:t>проекты</w:t>
              </w:r>
            </w:hyperlink>
            <w:r w:rsidRPr="00E26CC5">
              <w:rPr>
                <w:rFonts w:ascii="Times New Roman" w:eastAsia="Tahoma" w:hAnsi="Times New Roman" w:cs="Times New Roman"/>
                <w:color w:val="000000"/>
                <w:sz w:val="24"/>
                <w:szCs w:val="24"/>
                <w:lang w:bidi="ru-RU"/>
              </w:rPr>
              <w:t xml:space="preserve">, развивать свои исследовательские навыки и повышать свою квалификацию в области цифрового производства. В частности, сотрудники кафедры по итогам конкурса на </w:t>
            </w:r>
            <w:hyperlink r:id="rId520" w:history="1">
              <w:r w:rsidRPr="00E26CC5">
                <w:rPr>
                  <w:rFonts w:ascii="Times New Roman" w:eastAsia="Tahoma" w:hAnsi="Times New Roman" w:cs="Times New Roman"/>
                  <w:color w:val="0563C1"/>
                  <w:sz w:val="24"/>
                  <w:szCs w:val="24"/>
                  <w:u w:val="single"/>
                  <w:lang w:bidi="ru-RU"/>
                </w:rPr>
                <w:t>лучший проект награждены 3D-принтером</w:t>
              </w:r>
            </w:hyperlink>
            <w:r w:rsidRPr="00E26CC5">
              <w:rPr>
                <w:rFonts w:ascii="Times New Roman" w:eastAsia="Tahoma" w:hAnsi="Times New Roman" w:cs="Times New Roman"/>
                <w:color w:val="000000"/>
                <w:sz w:val="24"/>
                <w:szCs w:val="24"/>
                <w:lang w:bidi="ru-RU"/>
              </w:rPr>
              <w:t>.</w:t>
            </w:r>
          </w:p>
          <w:p w14:paraId="6E61B32C" w14:textId="77777777"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ahoma" w:hAnsi="Times New Roman" w:cs="Times New Roman"/>
                <w:color w:val="000000"/>
                <w:sz w:val="24"/>
                <w:szCs w:val="24"/>
                <w:lang w:bidi="ru-RU"/>
              </w:rPr>
              <w:t xml:space="preserve">Базовые предприятия прохождения практик обучающимися </w:t>
            </w:r>
            <w:hyperlink r:id="rId521" w:history="1">
              <w:r w:rsidRPr="00E26CC5">
                <w:rPr>
                  <w:rFonts w:ascii="Times New Roman" w:eastAsia="Tahoma" w:hAnsi="Times New Roman" w:cs="Times New Roman"/>
                  <w:color w:val="0563C1"/>
                  <w:sz w:val="24"/>
                  <w:szCs w:val="24"/>
                  <w:u w:val="single"/>
                  <w:lang w:bidi="ru-RU"/>
                </w:rPr>
                <w:t>оснащены современным технологическим оборудованием</w:t>
              </w:r>
            </w:hyperlink>
            <w:r w:rsidRPr="00E26CC5">
              <w:rPr>
                <w:rFonts w:ascii="Times New Roman" w:eastAsia="Tahoma" w:hAnsi="Times New Roman" w:cs="Times New Roman"/>
                <w:color w:val="000000"/>
                <w:sz w:val="24"/>
                <w:szCs w:val="24"/>
                <w:lang w:bidi="ru-RU"/>
              </w:rPr>
              <w:t xml:space="preserve">, применяют </w:t>
            </w:r>
            <w:hyperlink r:id="rId522" w:history="1">
              <w:r w:rsidRPr="00E26CC5">
                <w:rPr>
                  <w:rFonts w:ascii="Times New Roman" w:eastAsia="Tahoma" w:hAnsi="Times New Roman" w:cs="Times New Roman"/>
                  <w:color w:val="0563C1"/>
                  <w:sz w:val="24"/>
                  <w:szCs w:val="24"/>
                  <w:u w:val="single"/>
                  <w:lang w:bidi="ru-RU"/>
                </w:rPr>
                <w:t>международные системы управления качеством производства</w:t>
              </w:r>
            </w:hyperlink>
            <w:r w:rsidRPr="00E26CC5">
              <w:rPr>
                <w:rFonts w:ascii="Times New Roman" w:eastAsia="Tahoma" w:hAnsi="Times New Roman" w:cs="Times New Roman"/>
                <w:color w:val="000000"/>
                <w:sz w:val="24"/>
                <w:szCs w:val="24"/>
                <w:lang w:bidi="ru-RU"/>
              </w:rPr>
              <w:t xml:space="preserve">, внедряют </w:t>
            </w:r>
            <w:hyperlink r:id="rId523" w:history="1">
              <w:r w:rsidRPr="00E26CC5">
                <w:rPr>
                  <w:rFonts w:ascii="Times New Roman" w:eastAsia="Tahoma" w:hAnsi="Times New Roman" w:cs="Times New Roman"/>
                  <w:color w:val="0563C1"/>
                  <w:sz w:val="24"/>
                  <w:szCs w:val="24"/>
                  <w:u w:val="single"/>
                  <w:lang w:bidi="ru-RU"/>
                </w:rPr>
                <w:t>системы комплексной автоматизации управления всем жизненным циклом производства изделий</w:t>
              </w:r>
            </w:hyperlink>
            <w:r w:rsidRPr="00E26CC5">
              <w:rPr>
                <w:rFonts w:ascii="Times New Roman" w:eastAsia="Tahoma" w:hAnsi="Times New Roman" w:cs="Times New Roman"/>
                <w:color w:val="000000"/>
                <w:sz w:val="24"/>
                <w:szCs w:val="24"/>
                <w:lang w:bidi="ru-RU"/>
              </w:rPr>
              <w:t xml:space="preserve">, а также </w:t>
            </w:r>
            <w:hyperlink r:id="rId524" w:history="1">
              <w:r w:rsidRPr="00E26CC5">
                <w:rPr>
                  <w:rFonts w:ascii="Times New Roman" w:eastAsia="Tahoma" w:hAnsi="Times New Roman" w:cs="Times New Roman"/>
                  <w:color w:val="0563C1"/>
                  <w:sz w:val="24"/>
                  <w:szCs w:val="24"/>
                  <w:u w:val="single"/>
                  <w:lang w:bidi="ru-RU"/>
                </w:rPr>
                <w:t>элементы цифрового производства</w:t>
              </w:r>
            </w:hyperlink>
            <w:r w:rsidRPr="00E26CC5">
              <w:rPr>
                <w:rFonts w:ascii="Times New Roman" w:eastAsia="Tahoma" w:hAnsi="Times New Roman" w:cs="Times New Roman"/>
                <w:color w:val="000000"/>
                <w:sz w:val="24"/>
                <w:szCs w:val="24"/>
                <w:lang w:bidi="ru-RU"/>
              </w:rPr>
              <w:t>.</w:t>
            </w:r>
          </w:p>
          <w:p w14:paraId="1BFFD109" w14:textId="3C3FFD0D" w:rsidR="00E26CC5" w:rsidRPr="00E26CC5" w:rsidRDefault="00E26CC5" w:rsidP="002322B4">
            <w:pPr>
              <w:widowControl w:val="0"/>
              <w:autoSpaceDE w:val="0"/>
              <w:autoSpaceDN w:val="0"/>
              <w:ind w:firstLine="709"/>
              <w:jc w:val="both"/>
              <w:rPr>
                <w:rFonts w:ascii="Times New Roman" w:eastAsia="Times New Roman" w:hAnsi="Times New Roman" w:cs="Times New Roman"/>
                <w:sz w:val="24"/>
                <w:szCs w:val="24"/>
                <w:lang w:val="ky-KG"/>
              </w:rPr>
            </w:pPr>
            <w:r w:rsidRPr="00E26CC5">
              <w:rPr>
                <w:rFonts w:ascii="Times New Roman" w:eastAsia="Times New Roman" w:hAnsi="Times New Roman" w:cs="Times New Roman"/>
                <w:sz w:val="24"/>
                <w:szCs w:val="24"/>
                <w:lang w:val="ky-KG"/>
              </w:rPr>
              <w:t xml:space="preserve">В КГТУ в целях повышения качества обучения и технологической поддержки студентов и преподавателей функционирует образовательные порталы </w:t>
            </w:r>
            <w:hyperlink r:id="rId525" w:history="1">
              <w:r w:rsidRPr="00E26CC5">
                <w:rPr>
                  <w:rFonts w:ascii="Times New Roman" w:eastAsia="Times New Roman" w:hAnsi="Times New Roman" w:cs="Times New Roman"/>
                  <w:color w:val="0563C1"/>
                  <w:sz w:val="24"/>
                  <w:szCs w:val="24"/>
                  <w:u w:val="single"/>
                  <w:lang w:val="ky-KG"/>
                </w:rPr>
                <w:t>https://avn.kstu.kg/</w:t>
              </w:r>
            </w:hyperlink>
            <w:r w:rsidRPr="00E26CC5">
              <w:rPr>
                <w:rFonts w:ascii="Times New Roman" w:eastAsia="Times New Roman" w:hAnsi="Times New Roman" w:cs="Times New Roman"/>
                <w:sz w:val="24"/>
                <w:szCs w:val="24"/>
                <w:lang w:val="ky-KG"/>
              </w:rPr>
              <w:t xml:space="preserve"> и</w:t>
            </w:r>
            <w:r w:rsidRPr="00E26CC5">
              <w:rPr>
                <w:rFonts w:ascii="Calibri" w:eastAsia="Calibri" w:hAnsi="Calibri" w:cs="Times New Roman"/>
              </w:rPr>
              <w:t xml:space="preserve"> </w:t>
            </w:r>
            <w:hyperlink r:id="rId526" w:history="1">
              <w:r w:rsidRPr="00E26CC5">
                <w:rPr>
                  <w:rFonts w:ascii="Times New Roman" w:eastAsia="Times New Roman" w:hAnsi="Times New Roman" w:cs="Times New Roman"/>
                  <w:color w:val="0563C1"/>
                  <w:sz w:val="24"/>
                  <w:szCs w:val="24"/>
                  <w:u w:val="single"/>
                  <w:lang w:val="ky-KG"/>
                </w:rPr>
                <w:t>https://onlinekstu.kg/</w:t>
              </w:r>
            </w:hyperlink>
            <w:r w:rsidRPr="00E26CC5">
              <w:rPr>
                <w:rFonts w:ascii="Times New Roman" w:eastAsia="Times New Roman" w:hAnsi="Times New Roman" w:cs="Times New Roman"/>
                <w:sz w:val="24"/>
                <w:szCs w:val="24"/>
                <w:lang w:val="ky-KG"/>
              </w:rPr>
              <w:t xml:space="preserve">.На образовательных порталах студенты имеют возможность ознакомиться с личной учебной карточкой, расписанием занятий, регистрацией на дисциплины и УМКД. На образовательном портале </w:t>
            </w:r>
            <w:hyperlink r:id="rId527" w:history="1">
              <w:r w:rsidRPr="00E26CC5">
                <w:rPr>
                  <w:rFonts w:ascii="Times New Roman" w:eastAsia="Times New Roman" w:hAnsi="Times New Roman" w:cs="Times New Roman"/>
                  <w:color w:val="0563C1"/>
                  <w:sz w:val="24"/>
                  <w:szCs w:val="24"/>
                  <w:u w:val="single"/>
                  <w:lang w:val="ky-KG"/>
                </w:rPr>
                <w:t>https://onlinekstu.kg/</w:t>
              </w:r>
            </w:hyperlink>
            <w:r w:rsidRPr="00E26CC5">
              <w:rPr>
                <w:rFonts w:ascii="Times New Roman" w:eastAsia="Times New Roman" w:hAnsi="Times New Roman" w:cs="Times New Roman"/>
                <w:sz w:val="24"/>
                <w:szCs w:val="24"/>
                <w:lang w:val="ky-KG"/>
              </w:rPr>
              <w:t xml:space="preserve"> разработаны </w:t>
            </w:r>
            <w:hyperlink r:id="rId528" w:history="1">
              <w:r w:rsidRPr="00E26CC5">
                <w:rPr>
                  <w:rFonts w:ascii="Times New Roman" w:eastAsia="Times New Roman" w:hAnsi="Times New Roman" w:cs="Times New Roman"/>
                  <w:color w:val="0563C1"/>
                  <w:sz w:val="24"/>
                  <w:szCs w:val="24"/>
                  <w:u w:val="single"/>
                  <w:lang w:val="ky-KG"/>
                </w:rPr>
                <w:t>курсы по направлению 700</w:t>
              </w:r>
              <w:r>
                <w:rPr>
                  <w:rFonts w:ascii="Times New Roman" w:eastAsia="Times New Roman" w:hAnsi="Times New Roman" w:cs="Times New Roman"/>
                  <w:color w:val="0563C1"/>
                  <w:sz w:val="24"/>
                  <w:szCs w:val="24"/>
                  <w:u w:val="single"/>
                  <w:lang w:val="ky-KG"/>
                </w:rPr>
                <w:t>3</w:t>
              </w:r>
              <w:r w:rsidRPr="00E26CC5">
                <w:rPr>
                  <w:rFonts w:ascii="Times New Roman" w:eastAsia="Times New Roman" w:hAnsi="Times New Roman" w:cs="Times New Roman"/>
                  <w:color w:val="0563C1"/>
                  <w:sz w:val="24"/>
                  <w:szCs w:val="24"/>
                  <w:u w:val="single"/>
                  <w:lang w:val="ky-KG"/>
                </w:rPr>
                <w:t>00 “</w:t>
              </w:r>
              <w:r>
                <w:rPr>
                  <w:rFonts w:ascii="Times New Roman" w:eastAsia="Times New Roman" w:hAnsi="Times New Roman" w:cs="Times New Roman"/>
                  <w:color w:val="0563C1"/>
                  <w:sz w:val="24"/>
                  <w:szCs w:val="24"/>
                  <w:u w:val="single"/>
                  <w:lang w:val="ky-KG"/>
                </w:rPr>
                <w:t>Автоматизация технологических процессов и производств</w:t>
              </w:r>
              <w:r w:rsidRPr="00E26CC5">
                <w:rPr>
                  <w:rFonts w:ascii="Times New Roman" w:eastAsia="Times New Roman" w:hAnsi="Times New Roman" w:cs="Times New Roman"/>
                  <w:color w:val="0563C1"/>
                  <w:sz w:val="24"/>
                  <w:szCs w:val="24"/>
                  <w:u w:val="single"/>
                  <w:lang w:val="ky-KG"/>
                </w:rPr>
                <w:t>”</w:t>
              </w:r>
            </w:hyperlink>
            <w:r w:rsidRPr="00E26CC5">
              <w:rPr>
                <w:rFonts w:ascii="Times New Roman" w:eastAsia="Times New Roman" w:hAnsi="Times New Roman" w:cs="Times New Roman"/>
                <w:sz w:val="24"/>
                <w:szCs w:val="24"/>
                <w:lang w:val="ky-KG"/>
              </w:rPr>
              <w:t xml:space="preserve">. </w:t>
            </w:r>
          </w:p>
          <w:p w14:paraId="4002F69A" w14:textId="77777777" w:rsidR="00E26CC5" w:rsidRDefault="00E26CC5" w:rsidP="002322B4">
            <w:pPr>
              <w:widowControl w:val="0"/>
              <w:autoSpaceDE w:val="0"/>
              <w:autoSpaceDN w:val="0"/>
              <w:ind w:firstLine="709"/>
              <w:jc w:val="both"/>
              <w:rPr>
                <w:rFonts w:ascii="Times New Roman" w:eastAsia="Times New Roman" w:hAnsi="Times New Roman" w:cs="Times New Roman"/>
                <w:sz w:val="24"/>
                <w:szCs w:val="24"/>
                <w:lang w:val="ky-KG"/>
              </w:rPr>
            </w:pPr>
            <w:r w:rsidRPr="00E26CC5">
              <w:rPr>
                <w:rFonts w:ascii="Times New Roman" w:eastAsia="Times New Roman" w:hAnsi="Times New Roman" w:cs="Times New Roman"/>
                <w:sz w:val="24"/>
                <w:szCs w:val="24"/>
                <w:lang w:val="ky-KG"/>
              </w:rPr>
              <w:t xml:space="preserve">В аудиториях 1/106, 1/123 и 1/127созданы все условия для выполнения расчетов, проектирования курсовых проектов, выпускных работ и магистерских диссертаций, студенты и магистранты имеют возможность работать на таких графических программах, </w:t>
            </w:r>
            <w:proofErr w:type="spellStart"/>
            <w:r w:rsidRPr="00E26CC5">
              <w:rPr>
                <w:rFonts w:ascii="Times New Roman" w:eastAsia="Times New Roman" w:hAnsi="Times New Roman" w:cs="Times New Roman"/>
                <w:sz w:val="24"/>
                <w:szCs w:val="24"/>
                <w:lang w:val="en-US"/>
              </w:rPr>
              <w:t>Solidworks</w:t>
            </w:r>
            <w:proofErr w:type="spellEnd"/>
            <w:r w:rsidRPr="00E26CC5">
              <w:rPr>
                <w:rFonts w:ascii="Times New Roman" w:eastAsia="Times New Roman" w:hAnsi="Times New Roman" w:cs="Times New Roman"/>
                <w:sz w:val="24"/>
                <w:szCs w:val="24"/>
              </w:rPr>
              <w:t>,</w:t>
            </w:r>
            <w:r w:rsidRPr="00E26CC5">
              <w:rPr>
                <w:rFonts w:ascii="Times New Roman" w:eastAsia="Times New Roman" w:hAnsi="Times New Roman" w:cs="Times New Roman"/>
                <w:sz w:val="24"/>
                <w:szCs w:val="24"/>
                <w:lang w:val="ky-KG"/>
              </w:rPr>
              <w:t xml:space="preserve"> AutoCAD, CorelDRAW и др. </w:t>
            </w:r>
          </w:p>
          <w:p w14:paraId="1B06CF18" w14:textId="54F82FEB"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ahoma" w:hAnsi="Times New Roman" w:cs="Times New Roman"/>
                <w:color w:val="000000"/>
                <w:sz w:val="24"/>
                <w:szCs w:val="24"/>
                <w:lang w:bidi="ru-RU"/>
              </w:rPr>
              <w:t xml:space="preserve">Для полноценной реализации учебного процесса и достижения ожидаемых результатов ООП ВПО по подготовке бакалавров по направлению </w:t>
            </w:r>
            <w:r w:rsidR="00050F7C" w:rsidRPr="00E26CC5">
              <w:rPr>
                <w:rFonts w:ascii="Times New Roman" w:eastAsia="Times New Roman" w:hAnsi="Times New Roman" w:cs="Times New Roman"/>
                <w:sz w:val="24"/>
                <w:szCs w:val="24"/>
                <w:lang w:val="ky-KG"/>
              </w:rPr>
              <w:t>700</w:t>
            </w:r>
            <w:r w:rsidR="00050F7C">
              <w:rPr>
                <w:rFonts w:ascii="Times New Roman" w:eastAsia="Times New Roman" w:hAnsi="Times New Roman" w:cs="Times New Roman"/>
                <w:sz w:val="24"/>
                <w:szCs w:val="24"/>
                <w:lang w:val="ky-KG"/>
              </w:rPr>
              <w:t>3</w:t>
            </w:r>
            <w:r w:rsidR="00050F7C" w:rsidRPr="00E26CC5">
              <w:rPr>
                <w:rFonts w:ascii="Times New Roman" w:eastAsia="Times New Roman" w:hAnsi="Times New Roman" w:cs="Times New Roman"/>
                <w:sz w:val="24"/>
                <w:szCs w:val="24"/>
                <w:lang w:val="ky-KG"/>
              </w:rPr>
              <w:t xml:space="preserve">00 </w:t>
            </w:r>
            <w:r w:rsidR="00050F7C" w:rsidRPr="00E26CC5">
              <w:rPr>
                <w:rFonts w:ascii="Times New Roman" w:eastAsia="Times New Roman" w:hAnsi="Times New Roman" w:cs="Times New Roman"/>
                <w:sz w:val="24"/>
                <w:szCs w:val="24"/>
              </w:rPr>
              <w:t>«</w:t>
            </w:r>
            <w:r w:rsidR="00050F7C">
              <w:rPr>
                <w:rFonts w:ascii="Times New Roman" w:eastAsia="Times New Roman" w:hAnsi="Times New Roman" w:cs="Times New Roman"/>
                <w:sz w:val="24"/>
                <w:szCs w:val="24"/>
              </w:rPr>
              <w:t>Автоматизация технологических процессов и производств</w:t>
            </w:r>
            <w:r w:rsidR="00050F7C" w:rsidRPr="00E26CC5">
              <w:rPr>
                <w:rFonts w:ascii="Times New Roman" w:eastAsia="Times New Roman" w:hAnsi="Times New Roman" w:cs="Times New Roman"/>
                <w:sz w:val="24"/>
                <w:szCs w:val="24"/>
              </w:rPr>
              <w:t>»</w:t>
            </w:r>
            <w:r w:rsidRPr="00E26CC5">
              <w:rPr>
                <w:rFonts w:ascii="Times New Roman" w:eastAsia="Tahoma" w:hAnsi="Times New Roman" w:cs="Times New Roman"/>
                <w:color w:val="000000"/>
                <w:sz w:val="24"/>
                <w:szCs w:val="24"/>
                <w:lang w:bidi="ru-RU"/>
              </w:rPr>
              <w:t xml:space="preserve"> кафедра имеет специализированные лаборатории аудитории, в которых возможно проведения как лекционных занятий, так и практических работ. Лекционные занятия проводятся в них при помощи мультимедийного оборудования, что позволяет применять современные образовательные технологии — это аудитории 1/123</w:t>
            </w:r>
            <w:hyperlink r:id="rId529" w:history="1"/>
            <w:r w:rsidRPr="00E26CC5">
              <w:rPr>
                <w:rFonts w:ascii="Times New Roman" w:eastAsia="Tahoma" w:hAnsi="Times New Roman" w:cs="Times New Roman"/>
                <w:color w:val="000000"/>
                <w:sz w:val="24"/>
                <w:szCs w:val="24"/>
                <w:lang w:bidi="ru-RU"/>
              </w:rPr>
              <w:t xml:space="preserve"> и 1/127. Дополнительно для проведения виртуальных лабораторных работ лаборатория 1/124</w:t>
            </w:r>
            <w:hyperlink r:id="rId530" w:history="1"/>
            <w:r w:rsidRPr="00E26CC5">
              <w:rPr>
                <w:rFonts w:ascii="Times New Roman" w:eastAsia="Tahoma" w:hAnsi="Times New Roman" w:cs="Times New Roman"/>
                <w:color w:val="000000"/>
                <w:sz w:val="24"/>
                <w:szCs w:val="24"/>
                <w:lang w:bidi="ru-RU"/>
              </w:rPr>
              <w:t xml:space="preserve"> оснащены компьютерной техникой, для повышения качества учебного процесса, разработки УМКД, создания электронных учебников, пособий, также внедрения автоматизированных обучающих систем и контроля знаний (тестирование) практически по всем дисциплинам.</w:t>
            </w:r>
          </w:p>
          <w:p w14:paraId="6F43838A" w14:textId="77777777" w:rsidR="00E26CC5" w:rsidRPr="00E26CC5" w:rsidRDefault="00E26CC5"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26CC5">
              <w:rPr>
                <w:rFonts w:ascii="Times New Roman" w:eastAsia="Tahoma" w:hAnsi="Times New Roman" w:cs="Times New Roman"/>
                <w:color w:val="000000"/>
                <w:sz w:val="24"/>
                <w:szCs w:val="24"/>
                <w:lang w:bidi="ru-RU"/>
              </w:rPr>
              <w:t xml:space="preserve">Кафедра </w:t>
            </w:r>
            <w:proofErr w:type="spellStart"/>
            <w:r w:rsidRPr="00E26CC5">
              <w:rPr>
                <w:rFonts w:ascii="Times New Roman" w:eastAsia="Tahoma" w:hAnsi="Times New Roman" w:cs="Times New Roman"/>
                <w:color w:val="000000"/>
                <w:sz w:val="24"/>
                <w:szCs w:val="24"/>
                <w:lang w:bidi="ru-RU"/>
              </w:rPr>
              <w:t>АРиМ</w:t>
            </w:r>
            <w:proofErr w:type="spellEnd"/>
            <w:r w:rsidRPr="00E26CC5">
              <w:rPr>
                <w:rFonts w:ascii="Times New Roman" w:eastAsia="Tahoma" w:hAnsi="Times New Roman" w:cs="Times New Roman"/>
                <w:color w:val="000000"/>
                <w:sz w:val="24"/>
                <w:szCs w:val="24"/>
                <w:lang w:bidi="ru-RU"/>
              </w:rPr>
              <w:t xml:space="preserve"> ведет постоянную работу по поддержанию имеющегося оборудования в работоспособном состоянии и модернизацию учебных и исследовательских лабораторий. В рамках международного проекта </w:t>
            </w:r>
            <w:proofErr w:type="spellStart"/>
            <w:r w:rsidRPr="00E26CC5">
              <w:rPr>
                <w:rFonts w:ascii="Times New Roman" w:eastAsia="Tahoma" w:hAnsi="Times New Roman" w:cs="Times New Roman"/>
                <w:color w:val="000000"/>
                <w:sz w:val="24"/>
                <w:szCs w:val="24"/>
                <w:lang w:bidi="ru-RU"/>
              </w:rPr>
              <w:t>Фаблаб</w:t>
            </w:r>
            <w:proofErr w:type="spellEnd"/>
            <w:r w:rsidRPr="00E26CC5">
              <w:rPr>
                <w:rFonts w:ascii="Times New Roman" w:eastAsia="Tahoma" w:hAnsi="Times New Roman" w:cs="Times New Roman"/>
                <w:color w:val="000000"/>
                <w:sz w:val="24"/>
                <w:szCs w:val="24"/>
                <w:lang w:bidi="ru-RU"/>
              </w:rPr>
              <w:t xml:space="preserve"> Бишкек благодаря тесному сотрудничеству с корейскими партнерами </w:t>
            </w:r>
            <w:r w:rsidRPr="00E26CC5">
              <w:rPr>
                <w:rFonts w:ascii="Times New Roman" w:eastAsia="Tahoma" w:hAnsi="Times New Roman" w:cs="Times New Roman"/>
                <w:color w:val="000000"/>
                <w:sz w:val="24"/>
                <w:szCs w:val="24"/>
                <w:lang w:val="en-US" w:bidi="ru-RU"/>
              </w:rPr>
              <w:t>SIFO</w:t>
            </w:r>
            <w:r w:rsidRPr="00E26CC5">
              <w:rPr>
                <w:rFonts w:ascii="Times New Roman" w:eastAsia="Tahoma" w:hAnsi="Times New Roman" w:cs="Times New Roman"/>
                <w:color w:val="000000"/>
                <w:sz w:val="24"/>
                <w:szCs w:val="24"/>
                <w:lang w:bidi="ru-RU"/>
              </w:rPr>
              <w:t xml:space="preserve"> и </w:t>
            </w:r>
            <w:r w:rsidRPr="00E26CC5">
              <w:rPr>
                <w:rFonts w:ascii="Times New Roman" w:eastAsia="Tahoma" w:hAnsi="Times New Roman" w:cs="Times New Roman"/>
                <w:color w:val="000000"/>
                <w:sz w:val="24"/>
                <w:szCs w:val="24"/>
                <w:lang w:val="en-US" w:bidi="ru-RU"/>
              </w:rPr>
              <w:t>KOICO</w:t>
            </w:r>
            <w:r w:rsidRPr="00E26CC5">
              <w:rPr>
                <w:rFonts w:ascii="Times New Roman" w:eastAsia="Tahoma" w:hAnsi="Times New Roman" w:cs="Times New Roman"/>
                <w:color w:val="000000"/>
                <w:sz w:val="24"/>
                <w:szCs w:val="24"/>
                <w:lang w:bidi="ru-RU"/>
              </w:rPr>
              <w:t xml:space="preserve"> кафедра оснащает свои лаборатории современным цифровым оборудованием и комплектом учебно-лабораторного оборудования для изучения технологии </w:t>
            </w:r>
            <w:hyperlink r:id="rId531" w:history="1">
              <w:r w:rsidRPr="00E26CC5">
                <w:rPr>
                  <w:rFonts w:ascii="Times New Roman" w:eastAsia="Tahoma" w:hAnsi="Times New Roman" w:cs="Times New Roman"/>
                  <w:color w:val="0563C1"/>
                  <w:sz w:val="24"/>
                  <w:szCs w:val="24"/>
                  <w:u w:val="single"/>
                  <w:lang w:bidi="ru-RU"/>
                </w:rPr>
                <w:t>Цифрового производства</w:t>
              </w:r>
            </w:hyperlink>
            <w:r w:rsidRPr="00E26CC5">
              <w:rPr>
                <w:rFonts w:ascii="Times New Roman" w:eastAsia="Tahoma" w:hAnsi="Times New Roman" w:cs="Times New Roman"/>
                <w:color w:val="000000"/>
                <w:sz w:val="24"/>
                <w:szCs w:val="24"/>
                <w:lang w:bidi="ru-RU"/>
              </w:rPr>
              <w:t xml:space="preserve">. Реализован проект, позволяющий в учебных условиях кафедры изучать и исследовать все процессы и практические действия от идеи – рабочего чертежа детали до готового продукта. В рамках данного проекта приобретены: 3D сканеры, позволяющий создавать электронное описание деталей или дополнять CAD модели; Станки с ЧПУ - фрезерный станок по дереву, настольный фрезерный станок, лазерный станок, граверный станок; 3D принтеры; управляющие компьютеры со специализированным программным обеспечением. </w:t>
            </w:r>
            <w:hyperlink r:id="rId532" w:history="1">
              <w:r w:rsidRPr="00E26CC5">
                <w:rPr>
                  <w:rFonts w:ascii="Times New Roman" w:eastAsia="Tahoma" w:hAnsi="Times New Roman" w:cs="Times New Roman"/>
                  <w:color w:val="0563C1"/>
                  <w:sz w:val="24"/>
                  <w:szCs w:val="24"/>
                  <w:u w:val="single"/>
                  <w:lang w:bidi="ru-RU"/>
                </w:rPr>
                <w:t>Созданная среда обучения</w:t>
              </w:r>
            </w:hyperlink>
            <w:r w:rsidRPr="00E26CC5">
              <w:rPr>
                <w:rFonts w:ascii="Times New Roman" w:eastAsia="Tahoma" w:hAnsi="Times New Roman" w:cs="Times New Roman"/>
                <w:color w:val="000000"/>
                <w:sz w:val="24"/>
                <w:szCs w:val="24"/>
                <w:lang w:bidi="ru-RU"/>
              </w:rPr>
              <w:t xml:space="preserve"> позволяет проводить обучение и исследования на самом современном уровне. </w:t>
            </w:r>
          </w:p>
          <w:p w14:paraId="0C1A36D7" w14:textId="77777777" w:rsidR="00E26CC5" w:rsidRDefault="00E26CC5" w:rsidP="002322B4">
            <w:pPr>
              <w:widowControl w:val="0"/>
              <w:autoSpaceDE w:val="0"/>
              <w:autoSpaceDN w:val="0"/>
              <w:ind w:firstLine="709"/>
              <w:jc w:val="both"/>
              <w:rPr>
                <w:rFonts w:ascii="Times New Roman" w:eastAsia="Tahoma" w:hAnsi="Times New Roman" w:cs="Times New Roman"/>
                <w:color w:val="0563C1"/>
                <w:sz w:val="24"/>
                <w:szCs w:val="24"/>
                <w:u w:val="single"/>
                <w:lang w:bidi="ru-RU"/>
              </w:rPr>
            </w:pPr>
            <w:r w:rsidRPr="00E26CC5">
              <w:rPr>
                <w:rFonts w:ascii="Times New Roman" w:eastAsia="Tahoma" w:hAnsi="Times New Roman" w:cs="Times New Roman"/>
                <w:color w:val="000000"/>
                <w:sz w:val="24"/>
                <w:szCs w:val="24"/>
                <w:lang w:bidi="ru-RU"/>
              </w:rPr>
              <w:t xml:space="preserve">В настоящее время университет в партнерстве с </w:t>
            </w:r>
            <w:proofErr w:type="spellStart"/>
            <w:r w:rsidRPr="00E26CC5">
              <w:rPr>
                <w:rFonts w:ascii="Times New Roman" w:eastAsia="Tahoma" w:hAnsi="Times New Roman" w:cs="Times New Roman"/>
                <w:color w:val="000000"/>
                <w:sz w:val="24"/>
                <w:szCs w:val="24"/>
                <w:lang w:bidi="ru-RU"/>
              </w:rPr>
              <w:t>Чжэцзянским</w:t>
            </w:r>
            <w:proofErr w:type="spellEnd"/>
            <w:r w:rsidRPr="00E26CC5">
              <w:rPr>
                <w:rFonts w:ascii="Times New Roman" w:eastAsia="Tahoma" w:hAnsi="Times New Roman" w:cs="Times New Roman"/>
                <w:color w:val="000000"/>
                <w:sz w:val="24"/>
                <w:szCs w:val="24"/>
                <w:lang w:bidi="ru-RU"/>
              </w:rPr>
              <w:t xml:space="preserve"> университетом водного хозяйства и гидроэнергетики (</w:t>
            </w:r>
            <w:r w:rsidRPr="00E26CC5">
              <w:rPr>
                <w:rFonts w:ascii="Times New Roman" w:eastAsia="Tahoma" w:hAnsi="Times New Roman" w:cs="Times New Roman"/>
                <w:color w:val="000000"/>
                <w:sz w:val="24"/>
                <w:szCs w:val="24"/>
                <w:lang w:val="en-US" w:bidi="ru-RU"/>
              </w:rPr>
              <w:t>Zhejiang</w:t>
            </w:r>
            <w:r w:rsidRPr="00E26CC5">
              <w:rPr>
                <w:rFonts w:ascii="Times New Roman" w:eastAsia="Tahoma" w:hAnsi="Times New Roman" w:cs="Times New Roman"/>
                <w:color w:val="000000"/>
                <w:sz w:val="24"/>
                <w:szCs w:val="24"/>
                <w:lang w:bidi="ru-RU"/>
              </w:rPr>
              <w:t xml:space="preserve"> </w:t>
            </w:r>
            <w:r w:rsidRPr="00E26CC5">
              <w:rPr>
                <w:rFonts w:ascii="Times New Roman" w:eastAsia="Tahoma" w:hAnsi="Times New Roman" w:cs="Times New Roman"/>
                <w:color w:val="000000"/>
                <w:sz w:val="24"/>
                <w:szCs w:val="24"/>
                <w:lang w:val="en-US" w:bidi="ru-RU"/>
              </w:rPr>
              <w:t>University</w:t>
            </w:r>
            <w:r w:rsidRPr="00E26CC5">
              <w:rPr>
                <w:rFonts w:ascii="Times New Roman" w:eastAsia="Tahoma" w:hAnsi="Times New Roman" w:cs="Times New Roman"/>
                <w:color w:val="000000"/>
                <w:sz w:val="24"/>
                <w:szCs w:val="24"/>
                <w:lang w:bidi="ru-RU"/>
              </w:rPr>
              <w:t xml:space="preserve"> </w:t>
            </w:r>
            <w:r w:rsidRPr="00E26CC5">
              <w:rPr>
                <w:rFonts w:ascii="Times New Roman" w:eastAsia="Tahoma" w:hAnsi="Times New Roman" w:cs="Times New Roman"/>
                <w:color w:val="000000"/>
                <w:sz w:val="24"/>
                <w:szCs w:val="24"/>
                <w:lang w:val="en-US" w:bidi="ru-RU"/>
              </w:rPr>
              <w:t>of</w:t>
            </w:r>
            <w:r w:rsidRPr="00E26CC5">
              <w:rPr>
                <w:rFonts w:ascii="Times New Roman" w:eastAsia="Tahoma" w:hAnsi="Times New Roman" w:cs="Times New Roman"/>
                <w:color w:val="000000"/>
                <w:sz w:val="24"/>
                <w:szCs w:val="24"/>
                <w:lang w:bidi="ru-RU"/>
              </w:rPr>
              <w:t xml:space="preserve"> </w:t>
            </w:r>
            <w:r w:rsidRPr="00E26CC5">
              <w:rPr>
                <w:rFonts w:ascii="Times New Roman" w:eastAsia="Tahoma" w:hAnsi="Times New Roman" w:cs="Times New Roman"/>
                <w:color w:val="000000"/>
                <w:sz w:val="24"/>
                <w:szCs w:val="24"/>
                <w:lang w:val="en-US" w:bidi="ru-RU"/>
              </w:rPr>
              <w:t>Water</w:t>
            </w:r>
            <w:r w:rsidRPr="00E26CC5">
              <w:rPr>
                <w:rFonts w:ascii="Times New Roman" w:eastAsia="Tahoma" w:hAnsi="Times New Roman" w:cs="Times New Roman"/>
                <w:color w:val="000000"/>
                <w:sz w:val="24"/>
                <w:szCs w:val="24"/>
                <w:lang w:bidi="ru-RU"/>
              </w:rPr>
              <w:t xml:space="preserve"> </w:t>
            </w:r>
            <w:r w:rsidRPr="00E26CC5">
              <w:rPr>
                <w:rFonts w:ascii="Times New Roman" w:eastAsia="Tahoma" w:hAnsi="Times New Roman" w:cs="Times New Roman"/>
                <w:color w:val="000000"/>
                <w:sz w:val="24"/>
                <w:szCs w:val="24"/>
                <w:lang w:val="en-US" w:bidi="ru-RU"/>
              </w:rPr>
              <w:t>Resources</w:t>
            </w:r>
            <w:r w:rsidRPr="00E26CC5">
              <w:rPr>
                <w:rFonts w:ascii="Times New Roman" w:eastAsia="Tahoma" w:hAnsi="Times New Roman" w:cs="Times New Roman"/>
                <w:color w:val="000000"/>
                <w:sz w:val="24"/>
                <w:szCs w:val="24"/>
                <w:lang w:bidi="ru-RU"/>
              </w:rPr>
              <w:t xml:space="preserve"> </w:t>
            </w:r>
            <w:r w:rsidRPr="00E26CC5">
              <w:rPr>
                <w:rFonts w:ascii="Times New Roman" w:eastAsia="Tahoma" w:hAnsi="Times New Roman" w:cs="Times New Roman"/>
                <w:color w:val="000000"/>
                <w:sz w:val="24"/>
                <w:szCs w:val="24"/>
                <w:lang w:val="en-US" w:bidi="ru-RU"/>
              </w:rPr>
              <w:t>and</w:t>
            </w:r>
            <w:r w:rsidRPr="00E26CC5">
              <w:rPr>
                <w:rFonts w:ascii="Times New Roman" w:eastAsia="Tahoma" w:hAnsi="Times New Roman" w:cs="Times New Roman"/>
                <w:color w:val="000000"/>
                <w:sz w:val="24"/>
                <w:szCs w:val="24"/>
                <w:lang w:bidi="ru-RU"/>
              </w:rPr>
              <w:t xml:space="preserve"> </w:t>
            </w:r>
            <w:r w:rsidRPr="00E26CC5">
              <w:rPr>
                <w:rFonts w:ascii="Times New Roman" w:eastAsia="Tahoma" w:hAnsi="Times New Roman" w:cs="Times New Roman"/>
                <w:color w:val="000000"/>
                <w:sz w:val="24"/>
                <w:szCs w:val="24"/>
                <w:lang w:val="en-US" w:bidi="ru-RU"/>
              </w:rPr>
              <w:t>Electric</w:t>
            </w:r>
            <w:r w:rsidRPr="00E26CC5">
              <w:rPr>
                <w:rFonts w:ascii="Times New Roman" w:eastAsia="Tahoma" w:hAnsi="Times New Roman" w:cs="Times New Roman"/>
                <w:color w:val="000000"/>
                <w:sz w:val="24"/>
                <w:szCs w:val="24"/>
                <w:lang w:bidi="ru-RU"/>
              </w:rPr>
              <w:t xml:space="preserve"> </w:t>
            </w:r>
            <w:proofErr w:type="spellStart"/>
            <w:r w:rsidRPr="00E26CC5">
              <w:rPr>
                <w:rFonts w:ascii="Times New Roman" w:eastAsia="Tahoma" w:hAnsi="Times New Roman" w:cs="Times New Roman"/>
                <w:color w:val="000000"/>
                <w:sz w:val="24"/>
                <w:szCs w:val="24"/>
                <w:lang w:bidi="ru-RU"/>
              </w:rPr>
              <w:t>Power</w:t>
            </w:r>
            <w:proofErr w:type="spellEnd"/>
            <w:r w:rsidRPr="00E26CC5">
              <w:rPr>
                <w:rFonts w:ascii="Times New Roman" w:eastAsia="Tahoma" w:hAnsi="Times New Roman" w:cs="Times New Roman"/>
                <w:color w:val="000000"/>
                <w:sz w:val="24"/>
                <w:szCs w:val="24"/>
                <w:lang w:bidi="ru-RU"/>
              </w:rPr>
              <w:t xml:space="preserve">) реализует проект по учреждению </w:t>
            </w:r>
            <w:hyperlink r:id="rId533" w:history="1">
              <w:r w:rsidRPr="00E26CC5">
                <w:rPr>
                  <w:rFonts w:ascii="Times New Roman" w:eastAsia="Tahoma" w:hAnsi="Times New Roman" w:cs="Times New Roman"/>
                  <w:color w:val="0563C1"/>
                  <w:sz w:val="24"/>
                  <w:szCs w:val="24"/>
                  <w:u w:val="single"/>
                  <w:lang w:bidi="ru-RU"/>
                </w:rPr>
                <w:t>Мастерских Лу Бань в КГТУ</w:t>
              </w:r>
            </w:hyperlink>
            <w:r w:rsidRPr="00E26CC5">
              <w:rPr>
                <w:rFonts w:ascii="Times New Roman" w:eastAsia="Tahoma" w:hAnsi="Times New Roman" w:cs="Times New Roman"/>
                <w:color w:val="000000"/>
                <w:sz w:val="24"/>
                <w:szCs w:val="24"/>
                <w:lang w:bidi="ru-RU"/>
              </w:rPr>
              <w:t xml:space="preserve">. На базе КГТУ будут созданы 8 лабораторий для проведения курсов повышения квалификации инженерно-технических работников кыргызских и китайских компаний, работающих в разных отраслях производства (строительство железнодорожных, автомобильных дорог и мостов; гидротехническое строительство; ремонт и обслуживание техники и оборудования и т.д.).  Кафедра </w:t>
            </w:r>
            <w:proofErr w:type="spellStart"/>
            <w:r w:rsidRPr="00E26CC5">
              <w:rPr>
                <w:rFonts w:ascii="Times New Roman" w:eastAsia="Tahoma" w:hAnsi="Times New Roman" w:cs="Times New Roman"/>
                <w:color w:val="000000"/>
                <w:sz w:val="24"/>
                <w:szCs w:val="24"/>
                <w:lang w:bidi="ru-RU"/>
              </w:rPr>
              <w:t>АРиМ</w:t>
            </w:r>
            <w:proofErr w:type="spellEnd"/>
            <w:r w:rsidRPr="00E26CC5">
              <w:rPr>
                <w:rFonts w:ascii="Times New Roman" w:eastAsia="Tahoma" w:hAnsi="Times New Roman" w:cs="Times New Roman"/>
                <w:color w:val="000000"/>
                <w:sz w:val="24"/>
                <w:szCs w:val="24"/>
                <w:lang w:bidi="ru-RU"/>
              </w:rPr>
              <w:t xml:space="preserve"> организует </w:t>
            </w:r>
            <w:hyperlink r:id="rId534" w:history="1">
              <w:r w:rsidRPr="00E26CC5">
                <w:rPr>
                  <w:rFonts w:ascii="Times New Roman" w:eastAsia="Tahoma" w:hAnsi="Times New Roman" w:cs="Times New Roman"/>
                  <w:color w:val="0563C1"/>
                  <w:sz w:val="24"/>
                  <w:szCs w:val="24"/>
                  <w:u w:val="single"/>
                  <w:lang w:bidi="ru-RU"/>
                </w:rPr>
                <w:t>учебные занятия в лаборатории "Цифровое управление автоматизированной линией с роботами".</w:t>
              </w:r>
            </w:hyperlink>
          </w:p>
          <w:p w14:paraId="124D2CBA" w14:textId="4814166A" w:rsidR="002322B4" w:rsidRPr="002322B4" w:rsidRDefault="002322B4" w:rsidP="002322B4">
            <w:pPr>
              <w:autoSpaceDE w:val="0"/>
              <w:autoSpaceDN w:val="0"/>
              <w:adjustRightInd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2322B4">
              <w:rPr>
                <w:rFonts w:ascii="Times New Roman" w:eastAsia="Calibri" w:hAnsi="Times New Roman" w:cs="Times New Roman"/>
                <w:sz w:val="24"/>
                <w:szCs w:val="24"/>
              </w:rPr>
              <w:t xml:space="preserve"> этом учебном году начата внедрение в учебный процесс </w:t>
            </w:r>
            <w:hyperlink r:id="rId535" w:history="1">
              <w:r w:rsidRPr="002322B4">
                <w:rPr>
                  <w:rFonts w:ascii="Times New Roman" w:eastAsia="Calibri" w:hAnsi="Times New Roman" w:cs="Times New Roman"/>
                  <w:color w:val="0563C1"/>
                  <w:sz w:val="24"/>
                  <w:szCs w:val="24"/>
                  <w:u w:val="single"/>
                </w:rPr>
                <w:t>лаборатории Лу Бань</w:t>
              </w:r>
            </w:hyperlink>
            <w:r w:rsidRPr="002322B4">
              <w:rPr>
                <w:rFonts w:ascii="Times New Roman" w:eastAsia="Calibri" w:hAnsi="Times New Roman" w:cs="Times New Roman"/>
                <w:sz w:val="24"/>
                <w:szCs w:val="24"/>
              </w:rPr>
              <w:t>,</w:t>
            </w:r>
            <w:hyperlink r:id="rId536" w:history="1">
              <w:r w:rsidRPr="002322B4">
                <w:rPr>
                  <w:rFonts w:ascii="Times New Roman" w:eastAsia="Calibri" w:hAnsi="Times New Roman" w:cs="Times New Roman"/>
                  <w:color w:val="0563C1"/>
                  <w:sz w:val="24"/>
                  <w:szCs w:val="24"/>
                  <w:u w:val="single"/>
                </w:rPr>
                <w:t xml:space="preserve"> для практических занятий студентов</w:t>
              </w:r>
            </w:hyperlink>
            <w:r w:rsidRPr="002322B4">
              <w:rPr>
                <w:rFonts w:ascii="Times New Roman" w:eastAsia="Calibri" w:hAnsi="Times New Roman" w:cs="Times New Roman"/>
                <w:sz w:val="24"/>
                <w:szCs w:val="24"/>
              </w:rPr>
              <w:t xml:space="preserve"> финансируемой правительством Китая, продолжается сотрудничество по проекту </w:t>
            </w:r>
            <w:proofErr w:type="spellStart"/>
            <w:r w:rsidRPr="002322B4">
              <w:rPr>
                <w:rFonts w:ascii="Times New Roman" w:eastAsia="Calibri" w:hAnsi="Times New Roman" w:cs="Times New Roman"/>
                <w:sz w:val="24"/>
                <w:szCs w:val="24"/>
              </w:rPr>
              <w:t>Фаблаб</w:t>
            </w:r>
            <w:proofErr w:type="spellEnd"/>
            <w:r w:rsidRPr="002322B4">
              <w:rPr>
                <w:rFonts w:ascii="Times New Roman" w:eastAsia="Calibri" w:hAnsi="Times New Roman" w:cs="Times New Roman"/>
                <w:sz w:val="24"/>
                <w:szCs w:val="24"/>
              </w:rPr>
              <w:t xml:space="preserve"> Бишкек в котором оснащение занятий отвечает современным требованиям </w:t>
            </w:r>
            <w:hyperlink r:id="rId537" w:history="1">
              <w:r w:rsidRPr="002322B4">
                <w:rPr>
                  <w:rFonts w:ascii="Times New Roman" w:eastAsia="Calibri" w:hAnsi="Times New Roman" w:cs="Times New Roman"/>
                  <w:color w:val="0563C1"/>
                  <w:sz w:val="24"/>
                  <w:szCs w:val="24"/>
                  <w:u w:val="single"/>
                </w:rPr>
                <w:t>Цифрового производства</w:t>
              </w:r>
            </w:hyperlink>
            <w:r w:rsidRPr="002322B4">
              <w:rPr>
                <w:rFonts w:ascii="Times New Roman" w:eastAsia="Calibri" w:hAnsi="Times New Roman" w:cs="Times New Roman"/>
                <w:sz w:val="24"/>
                <w:szCs w:val="24"/>
              </w:rPr>
              <w:t xml:space="preserve"> и наши студенты получают сертификаты международного образца. Практические занятия проводятся в </w:t>
            </w:r>
            <w:hyperlink r:id="rId538" w:history="1">
              <w:r w:rsidRPr="002322B4">
                <w:rPr>
                  <w:rFonts w:ascii="Times New Roman" w:eastAsia="Calibri" w:hAnsi="Times New Roman" w:cs="Times New Roman"/>
                  <w:color w:val="0563C1"/>
                  <w:sz w:val="24"/>
                  <w:szCs w:val="24"/>
                  <w:u w:val="single"/>
                </w:rPr>
                <w:t>Дизайн лаборатории</w:t>
              </w:r>
            </w:hyperlink>
            <w:r w:rsidRPr="002322B4">
              <w:rPr>
                <w:rFonts w:ascii="Times New Roman" w:eastAsia="Calibri" w:hAnsi="Times New Roman" w:cs="Times New Roman"/>
                <w:sz w:val="24"/>
                <w:szCs w:val="24"/>
              </w:rPr>
              <w:t xml:space="preserve"> и созданные модели реализуются на </w:t>
            </w:r>
            <w:hyperlink r:id="rId539" w:history="1">
              <w:r w:rsidRPr="002322B4">
                <w:rPr>
                  <w:rFonts w:ascii="Times New Roman" w:eastAsia="Calibri" w:hAnsi="Times New Roman" w:cs="Times New Roman"/>
                  <w:color w:val="0563C1"/>
                  <w:sz w:val="24"/>
                  <w:szCs w:val="24"/>
                  <w:u w:val="single"/>
                </w:rPr>
                <w:t>производственном оборудовании</w:t>
              </w:r>
            </w:hyperlink>
            <w:r w:rsidRPr="002322B4">
              <w:rPr>
                <w:rFonts w:ascii="Times New Roman" w:eastAsia="Calibri" w:hAnsi="Times New Roman" w:cs="Times New Roman"/>
                <w:sz w:val="24"/>
                <w:szCs w:val="24"/>
              </w:rPr>
              <w:t xml:space="preserve"> и потом результаты проектов </w:t>
            </w:r>
            <w:hyperlink r:id="rId540" w:history="1">
              <w:r w:rsidRPr="002322B4">
                <w:rPr>
                  <w:rFonts w:ascii="Times New Roman" w:eastAsia="Calibri" w:hAnsi="Times New Roman" w:cs="Times New Roman"/>
                  <w:color w:val="0563C1"/>
                  <w:sz w:val="24"/>
                  <w:szCs w:val="24"/>
                  <w:u w:val="single"/>
                </w:rPr>
                <w:t>проходят обсуждение</w:t>
              </w:r>
            </w:hyperlink>
            <w:r w:rsidRPr="002322B4">
              <w:rPr>
                <w:rFonts w:ascii="Times New Roman" w:eastAsia="Calibri" w:hAnsi="Times New Roman" w:cs="Times New Roman"/>
                <w:sz w:val="24"/>
                <w:szCs w:val="24"/>
              </w:rPr>
              <w:t xml:space="preserve">; б) кафедра находит партнеров в лице </w:t>
            </w:r>
            <w:proofErr w:type="spellStart"/>
            <w:r w:rsidRPr="002322B4">
              <w:rPr>
                <w:rFonts w:ascii="Times New Roman" w:eastAsia="Calibri" w:hAnsi="Times New Roman" w:cs="Times New Roman"/>
                <w:sz w:val="24"/>
                <w:szCs w:val="24"/>
              </w:rPr>
              <w:t>Фаблаб</w:t>
            </w:r>
            <w:proofErr w:type="spellEnd"/>
            <w:r w:rsidRPr="002322B4">
              <w:rPr>
                <w:rFonts w:ascii="Times New Roman" w:eastAsia="Calibri" w:hAnsi="Times New Roman" w:cs="Times New Roman"/>
                <w:sz w:val="24"/>
                <w:szCs w:val="24"/>
              </w:rPr>
              <w:t xml:space="preserve"> Бишкек для установки </w:t>
            </w:r>
            <w:hyperlink r:id="rId541" w:history="1">
              <w:r w:rsidRPr="002322B4">
                <w:rPr>
                  <w:rFonts w:ascii="Times New Roman" w:eastAsia="Calibri" w:hAnsi="Times New Roman" w:cs="Times New Roman"/>
                  <w:color w:val="0563C1"/>
                  <w:sz w:val="24"/>
                  <w:szCs w:val="24"/>
                  <w:u w:val="single"/>
                </w:rPr>
                <w:t xml:space="preserve">современного программного обеспечения </w:t>
              </w:r>
            </w:hyperlink>
            <w:r w:rsidRPr="002322B4">
              <w:rPr>
                <w:rFonts w:ascii="Times New Roman" w:eastAsia="Calibri" w:hAnsi="Times New Roman" w:cs="Times New Roman"/>
                <w:sz w:val="24"/>
                <w:szCs w:val="24"/>
              </w:rPr>
              <w:t xml:space="preserve"> </w:t>
            </w:r>
            <w:proofErr w:type="spellStart"/>
            <w:r w:rsidRPr="002322B4">
              <w:rPr>
                <w:rFonts w:ascii="Times New Roman" w:eastAsia="Calibri" w:hAnsi="Times New Roman" w:cs="Times New Roman"/>
                <w:sz w:val="24"/>
                <w:szCs w:val="24"/>
                <w:lang w:val="en-US"/>
              </w:rPr>
              <w:t>Solidworks</w:t>
            </w:r>
            <w:proofErr w:type="spellEnd"/>
            <w:r w:rsidRPr="002322B4">
              <w:rPr>
                <w:rFonts w:ascii="Times New Roman" w:eastAsia="Calibri" w:hAnsi="Times New Roman" w:cs="Times New Roman"/>
                <w:sz w:val="24"/>
                <w:szCs w:val="24"/>
              </w:rPr>
              <w:t xml:space="preserve"> или находим для студентов открытые онлайн ресурсы </w:t>
            </w:r>
            <w:hyperlink r:id="rId542" w:history="1">
              <w:r w:rsidRPr="002322B4">
                <w:rPr>
                  <w:rFonts w:ascii="Times New Roman" w:eastAsia="Calibri" w:hAnsi="Times New Roman" w:cs="Times New Roman"/>
                  <w:color w:val="0563C1"/>
                  <w:sz w:val="24"/>
                  <w:szCs w:val="24"/>
                  <w:u w:val="single"/>
                  <w:lang w:val="en-US"/>
                </w:rPr>
                <w:t>Fusion</w:t>
              </w:r>
              <w:r w:rsidRPr="002322B4">
                <w:rPr>
                  <w:rFonts w:ascii="Times New Roman" w:eastAsia="Calibri" w:hAnsi="Times New Roman" w:cs="Times New Roman"/>
                  <w:color w:val="0563C1"/>
                  <w:sz w:val="24"/>
                  <w:szCs w:val="24"/>
                  <w:u w:val="single"/>
                </w:rPr>
                <w:t xml:space="preserve"> 360</w:t>
              </w:r>
            </w:hyperlink>
            <w:r w:rsidRPr="002322B4">
              <w:rPr>
                <w:rFonts w:ascii="Times New Roman" w:eastAsia="Calibri" w:hAnsi="Times New Roman" w:cs="Times New Roman"/>
                <w:sz w:val="24"/>
                <w:szCs w:val="24"/>
              </w:rPr>
              <w:t xml:space="preserve">; в) при проведении экспериментальных исследований в случае необходимости точного </w:t>
            </w:r>
            <w:hyperlink r:id="rId543" w:history="1">
              <w:r w:rsidRPr="002322B4">
                <w:rPr>
                  <w:rFonts w:ascii="Times New Roman" w:eastAsia="Calibri" w:hAnsi="Times New Roman" w:cs="Times New Roman"/>
                  <w:color w:val="0563C1"/>
                  <w:sz w:val="24"/>
                  <w:szCs w:val="24"/>
                  <w:u w:val="single"/>
                </w:rPr>
                <w:t>сертифицированного оборудования</w:t>
              </w:r>
            </w:hyperlink>
            <w:r w:rsidRPr="002322B4">
              <w:rPr>
                <w:rFonts w:ascii="Times New Roman" w:eastAsia="Calibri" w:hAnsi="Times New Roman" w:cs="Times New Roman"/>
                <w:sz w:val="24"/>
                <w:szCs w:val="24"/>
              </w:rPr>
              <w:t xml:space="preserve"> или </w:t>
            </w:r>
            <w:hyperlink r:id="rId544" w:history="1">
              <w:r w:rsidRPr="002322B4">
                <w:rPr>
                  <w:rFonts w:ascii="Times New Roman" w:eastAsia="Calibri" w:hAnsi="Times New Roman" w:cs="Times New Roman"/>
                  <w:color w:val="0563C1"/>
                  <w:sz w:val="24"/>
                  <w:szCs w:val="24"/>
                  <w:u w:val="single"/>
                </w:rPr>
                <w:t>приборов</w:t>
              </w:r>
            </w:hyperlink>
            <w:r w:rsidRPr="002322B4">
              <w:rPr>
                <w:rFonts w:ascii="Times New Roman" w:eastAsia="Calibri" w:hAnsi="Times New Roman" w:cs="Times New Roman"/>
                <w:sz w:val="24"/>
                <w:szCs w:val="24"/>
              </w:rPr>
              <w:t xml:space="preserve"> помогают партнеры с производства, студенты пишут проекты и участвуют в </w:t>
            </w:r>
            <w:proofErr w:type="spellStart"/>
            <w:r w:rsidRPr="002322B4">
              <w:rPr>
                <w:rFonts w:ascii="Times New Roman" w:eastAsia="Calibri" w:hAnsi="Times New Roman" w:cs="Times New Roman"/>
                <w:sz w:val="24"/>
                <w:szCs w:val="24"/>
              </w:rPr>
              <w:t>мейкертоне</w:t>
            </w:r>
            <w:proofErr w:type="spellEnd"/>
            <w:r w:rsidRPr="002322B4">
              <w:rPr>
                <w:rFonts w:ascii="Times New Roman" w:eastAsia="Calibri" w:hAnsi="Times New Roman" w:cs="Times New Roman"/>
                <w:sz w:val="24"/>
                <w:szCs w:val="24"/>
              </w:rPr>
              <w:t xml:space="preserve"> проводимых ежегодно партнерами из Южной Кореи </w:t>
            </w:r>
            <w:r w:rsidRPr="002322B4">
              <w:rPr>
                <w:rFonts w:ascii="Times New Roman" w:eastAsia="Calibri" w:hAnsi="Times New Roman" w:cs="Times New Roman"/>
                <w:sz w:val="24"/>
                <w:szCs w:val="24"/>
                <w:lang w:val="en-US"/>
              </w:rPr>
              <w:t>SIFO</w:t>
            </w:r>
            <w:r w:rsidRPr="002322B4">
              <w:rPr>
                <w:rFonts w:ascii="Times New Roman" w:eastAsia="Calibri" w:hAnsi="Times New Roman" w:cs="Times New Roman"/>
                <w:sz w:val="24"/>
                <w:szCs w:val="24"/>
              </w:rPr>
              <w:t xml:space="preserve">, </w:t>
            </w:r>
            <w:r w:rsidRPr="002322B4">
              <w:rPr>
                <w:rFonts w:ascii="Times New Roman" w:eastAsia="Calibri" w:hAnsi="Times New Roman" w:cs="Times New Roman"/>
                <w:sz w:val="24"/>
                <w:szCs w:val="24"/>
                <w:lang w:val="en-US"/>
              </w:rPr>
              <w:t>KOICO</w:t>
            </w:r>
            <w:r w:rsidRPr="002322B4">
              <w:rPr>
                <w:rFonts w:ascii="Times New Roman" w:eastAsia="Calibri" w:hAnsi="Times New Roman" w:cs="Times New Roman"/>
                <w:sz w:val="24"/>
                <w:szCs w:val="24"/>
              </w:rPr>
              <w:t xml:space="preserve"> которые финансируют материальные затраты - </w:t>
            </w:r>
            <w:hyperlink r:id="rId545" w:history="1">
              <w:r w:rsidRPr="002322B4">
                <w:rPr>
                  <w:rFonts w:ascii="Times New Roman" w:eastAsia="Calibri" w:hAnsi="Times New Roman" w:cs="Times New Roman"/>
                  <w:color w:val="0563C1"/>
                  <w:sz w:val="24"/>
                  <w:szCs w:val="24"/>
                  <w:u w:val="single"/>
                </w:rPr>
                <w:t xml:space="preserve">студенты </w:t>
              </w:r>
              <w:proofErr w:type="spellStart"/>
              <w:r w:rsidRPr="002322B4">
                <w:rPr>
                  <w:rFonts w:ascii="Times New Roman" w:eastAsia="Calibri" w:hAnsi="Times New Roman" w:cs="Times New Roman"/>
                  <w:color w:val="0563C1"/>
                  <w:sz w:val="24"/>
                  <w:szCs w:val="24"/>
                  <w:u w:val="single"/>
                </w:rPr>
                <w:t>Майрамбеков</w:t>
              </w:r>
              <w:proofErr w:type="spellEnd"/>
              <w:r w:rsidRPr="002322B4">
                <w:rPr>
                  <w:rFonts w:ascii="Times New Roman" w:eastAsia="Calibri" w:hAnsi="Times New Roman" w:cs="Times New Roman"/>
                  <w:color w:val="0563C1"/>
                  <w:sz w:val="24"/>
                  <w:szCs w:val="24"/>
                  <w:u w:val="single"/>
                </w:rPr>
                <w:t xml:space="preserve"> А., </w:t>
              </w:r>
              <w:proofErr w:type="spellStart"/>
              <w:r w:rsidRPr="002322B4">
                <w:rPr>
                  <w:rFonts w:ascii="Times New Roman" w:eastAsia="Calibri" w:hAnsi="Times New Roman" w:cs="Times New Roman"/>
                  <w:color w:val="0563C1"/>
                  <w:sz w:val="24"/>
                  <w:szCs w:val="24"/>
                  <w:u w:val="single"/>
                </w:rPr>
                <w:t>Мамытов</w:t>
              </w:r>
              <w:proofErr w:type="spellEnd"/>
              <w:r w:rsidRPr="002322B4">
                <w:rPr>
                  <w:rFonts w:ascii="Times New Roman" w:eastAsia="Calibri" w:hAnsi="Times New Roman" w:cs="Times New Roman"/>
                  <w:color w:val="0563C1"/>
                  <w:sz w:val="24"/>
                  <w:szCs w:val="24"/>
                  <w:u w:val="single"/>
                </w:rPr>
                <w:t xml:space="preserve"> К., и </w:t>
              </w:r>
              <w:proofErr w:type="spellStart"/>
              <w:r w:rsidRPr="002322B4">
                <w:rPr>
                  <w:rFonts w:ascii="Times New Roman" w:eastAsia="Calibri" w:hAnsi="Times New Roman" w:cs="Times New Roman"/>
                  <w:color w:val="0563C1"/>
                  <w:sz w:val="24"/>
                  <w:szCs w:val="24"/>
                  <w:u w:val="single"/>
                </w:rPr>
                <w:t>Мирбеков</w:t>
              </w:r>
              <w:proofErr w:type="spellEnd"/>
              <w:r w:rsidRPr="002322B4">
                <w:rPr>
                  <w:rFonts w:ascii="Times New Roman" w:eastAsia="Calibri" w:hAnsi="Times New Roman" w:cs="Times New Roman"/>
                  <w:color w:val="0563C1"/>
                  <w:sz w:val="24"/>
                  <w:szCs w:val="24"/>
                  <w:u w:val="single"/>
                </w:rPr>
                <w:t xml:space="preserve"> К. работают над проектами</w:t>
              </w:r>
            </w:hyperlink>
            <w:r w:rsidRPr="002322B4">
              <w:rPr>
                <w:rFonts w:ascii="Times New Roman" w:eastAsia="Calibri" w:hAnsi="Times New Roman" w:cs="Times New Roman"/>
                <w:sz w:val="24"/>
                <w:szCs w:val="24"/>
              </w:rPr>
              <w:t xml:space="preserve">, - </w:t>
            </w:r>
            <w:hyperlink r:id="rId546" w:history="1">
              <w:r w:rsidRPr="002322B4">
                <w:rPr>
                  <w:rFonts w:ascii="Times New Roman" w:eastAsia="Calibri" w:hAnsi="Times New Roman" w:cs="Times New Roman"/>
                  <w:color w:val="0563C1"/>
                  <w:sz w:val="24"/>
                  <w:szCs w:val="24"/>
                  <w:u w:val="single"/>
                </w:rPr>
                <w:t xml:space="preserve">студентка </w:t>
              </w:r>
              <w:proofErr w:type="spellStart"/>
              <w:r w:rsidRPr="002322B4">
                <w:rPr>
                  <w:rFonts w:ascii="Times New Roman" w:eastAsia="Calibri" w:hAnsi="Times New Roman" w:cs="Times New Roman"/>
                  <w:color w:val="0563C1"/>
                  <w:sz w:val="24"/>
                  <w:szCs w:val="24"/>
                  <w:u w:val="single"/>
                </w:rPr>
                <w:t>Шумкарбек</w:t>
              </w:r>
              <w:proofErr w:type="spellEnd"/>
              <w:r w:rsidRPr="002322B4">
                <w:rPr>
                  <w:rFonts w:ascii="Times New Roman" w:eastAsia="Calibri" w:hAnsi="Times New Roman" w:cs="Times New Roman"/>
                  <w:color w:val="0563C1"/>
                  <w:sz w:val="24"/>
                  <w:szCs w:val="24"/>
                  <w:u w:val="single"/>
                </w:rPr>
                <w:t xml:space="preserve"> к. </w:t>
              </w:r>
              <w:proofErr w:type="spellStart"/>
              <w:r w:rsidRPr="002322B4">
                <w:rPr>
                  <w:rFonts w:ascii="Times New Roman" w:eastAsia="Calibri" w:hAnsi="Times New Roman" w:cs="Times New Roman"/>
                  <w:color w:val="0563C1"/>
                  <w:sz w:val="24"/>
                  <w:szCs w:val="24"/>
                  <w:u w:val="single"/>
                </w:rPr>
                <w:t>Нурзада</w:t>
              </w:r>
              <w:proofErr w:type="spellEnd"/>
              <w:r w:rsidRPr="002322B4">
                <w:rPr>
                  <w:rFonts w:ascii="Times New Roman" w:eastAsia="Calibri" w:hAnsi="Times New Roman" w:cs="Times New Roman"/>
                  <w:color w:val="0563C1"/>
                  <w:sz w:val="24"/>
                  <w:szCs w:val="24"/>
                  <w:u w:val="single"/>
                </w:rPr>
                <w:t xml:space="preserve"> работает над проектом</w:t>
              </w:r>
            </w:hyperlink>
            <w:r w:rsidRPr="002322B4">
              <w:rPr>
                <w:rFonts w:ascii="Times New Roman" w:eastAsia="Calibri" w:hAnsi="Times New Roman" w:cs="Times New Roman"/>
                <w:sz w:val="24"/>
                <w:szCs w:val="24"/>
              </w:rPr>
              <w:t xml:space="preserve"> и потом </w:t>
            </w:r>
            <w:hyperlink r:id="rId547" w:history="1">
              <w:r w:rsidRPr="002322B4">
                <w:rPr>
                  <w:rFonts w:ascii="Times New Roman" w:eastAsia="Calibri" w:hAnsi="Times New Roman" w:cs="Times New Roman"/>
                  <w:color w:val="0563C1"/>
                  <w:sz w:val="24"/>
                  <w:szCs w:val="24"/>
                  <w:u w:val="single"/>
                </w:rPr>
                <w:t>защищают проекты перед международными судьями</w:t>
              </w:r>
            </w:hyperlink>
            <w:r w:rsidRPr="002322B4">
              <w:rPr>
                <w:rFonts w:ascii="Times New Roman" w:eastAsia="Calibri" w:hAnsi="Times New Roman" w:cs="Times New Roman"/>
                <w:sz w:val="24"/>
                <w:szCs w:val="24"/>
              </w:rPr>
              <w:t>.</w:t>
            </w:r>
          </w:p>
          <w:p w14:paraId="35B9860E" w14:textId="77777777" w:rsidR="002322B4" w:rsidRPr="002322B4" w:rsidRDefault="002322B4" w:rsidP="002322B4">
            <w:pPr>
              <w:autoSpaceDE w:val="0"/>
              <w:autoSpaceDN w:val="0"/>
              <w:adjustRightInd w:val="0"/>
              <w:ind w:firstLine="709"/>
              <w:jc w:val="both"/>
              <w:rPr>
                <w:rFonts w:ascii="Times New Roman" w:eastAsia="Calibri" w:hAnsi="Times New Roman" w:cs="Times New Roman"/>
                <w:sz w:val="24"/>
                <w:szCs w:val="24"/>
              </w:rPr>
            </w:pPr>
            <w:r w:rsidRPr="002322B4">
              <w:rPr>
                <w:rFonts w:ascii="Times New Roman" w:eastAsia="Calibri" w:hAnsi="Times New Roman" w:cs="Times New Roman"/>
                <w:sz w:val="24"/>
                <w:szCs w:val="24"/>
              </w:rPr>
              <w:t xml:space="preserve">Кроме того многие студенты работают над модернизацией систем управления существующего парка промышленного оборудования или роботов кафедры, приобретая ценный опыт научно-исследовательских работ - </w:t>
            </w:r>
            <w:hyperlink r:id="rId548" w:history="1">
              <w:r w:rsidRPr="002322B4">
                <w:rPr>
                  <w:rFonts w:ascii="Times New Roman" w:eastAsia="Calibri" w:hAnsi="Times New Roman" w:cs="Times New Roman"/>
                  <w:color w:val="0563C1"/>
                  <w:sz w:val="24"/>
                  <w:szCs w:val="24"/>
                  <w:u w:val="single"/>
                </w:rPr>
                <w:t>защита проекта магистрантом Ключаревым Д.</w:t>
              </w:r>
            </w:hyperlink>
            <w:r w:rsidRPr="002322B4">
              <w:rPr>
                <w:rFonts w:ascii="Times New Roman" w:eastAsia="Calibri" w:hAnsi="Times New Roman" w:cs="Times New Roman"/>
                <w:sz w:val="24"/>
                <w:szCs w:val="24"/>
              </w:rPr>
              <w:t xml:space="preserve"> под научным руководством </w:t>
            </w:r>
            <w:hyperlink r:id="rId549" w:history="1">
              <w:r w:rsidRPr="002322B4">
                <w:rPr>
                  <w:rFonts w:ascii="Times New Roman" w:eastAsia="Calibri" w:hAnsi="Times New Roman" w:cs="Times New Roman"/>
                  <w:color w:val="0563C1"/>
                  <w:sz w:val="24"/>
                  <w:szCs w:val="24"/>
                  <w:u w:val="single"/>
                </w:rPr>
                <w:t xml:space="preserve">доцента </w:t>
              </w:r>
              <w:proofErr w:type="spellStart"/>
              <w:r w:rsidRPr="002322B4">
                <w:rPr>
                  <w:rFonts w:ascii="Times New Roman" w:eastAsia="Calibri" w:hAnsi="Times New Roman" w:cs="Times New Roman"/>
                  <w:color w:val="0563C1"/>
                  <w:sz w:val="24"/>
                  <w:szCs w:val="24"/>
                  <w:u w:val="single"/>
                </w:rPr>
                <w:t>Джалбиева</w:t>
              </w:r>
              <w:proofErr w:type="spellEnd"/>
              <w:r w:rsidRPr="002322B4">
                <w:rPr>
                  <w:rFonts w:ascii="Times New Roman" w:eastAsia="Calibri" w:hAnsi="Times New Roman" w:cs="Times New Roman"/>
                  <w:color w:val="0563C1"/>
                  <w:sz w:val="24"/>
                  <w:szCs w:val="24"/>
                  <w:u w:val="single"/>
                </w:rPr>
                <w:t xml:space="preserve"> Э.А.</w:t>
              </w:r>
            </w:hyperlink>
            <w:r w:rsidRPr="002322B4">
              <w:rPr>
                <w:rFonts w:ascii="Times New Roman" w:eastAsia="Calibri" w:hAnsi="Times New Roman" w:cs="Times New Roman"/>
                <w:sz w:val="24"/>
                <w:szCs w:val="24"/>
              </w:rPr>
              <w:t>.</w:t>
            </w:r>
          </w:p>
          <w:p w14:paraId="39855104" w14:textId="77777777" w:rsidR="00B26773" w:rsidRPr="00460C52" w:rsidRDefault="00B26773" w:rsidP="002322B4">
            <w:pPr>
              <w:jc w:val="both"/>
              <w:rPr>
                <w:rFonts w:ascii="Times New Roman" w:hAnsi="Times New Roman" w:cs="Times New Roman"/>
                <w:sz w:val="24"/>
                <w:szCs w:val="24"/>
              </w:rPr>
            </w:pPr>
          </w:p>
        </w:tc>
        <w:tc>
          <w:tcPr>
            <w:tcW w:w="1843" w:type="dxa"/>
          </w:tcPr>
          <w:p w14:paraId="4A81CC23" w14:textId="77777777" w:rsidR="00B26773" w:rsidRPr="00460C52" w:rsidRDefault="00B26773"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B26773" w:rsidRPr="00460C52" w14:paraId="539BAFC0" w14:textId="77777777" w:rsidTr="009F76F7">
        <w:tc>
          <w:tcPr>
            <w:tcW w:w="13892" w:type="dxa"/>
            <w:gridSpan w:val="2"/>
          </w:tcPr>
          <w:p w14:paraId="275CC22D" w14:textId="77777777" w:rsidR="00B26773" w:rsidRDefault="00B26773" w:rsidP="00E55759">
            <w:pPr>
              <w:shd w:val="clear" w:color="auto" w:fill="FFFFFF"/>
              <w:rPr>
                <w:rFonts w:ascii="Times New Roman" w:eastAsia="Times New Roman" w:hAnsi="Times New Roman" w:cs="Times New Roman"/>
                <w:b/>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eastAsia="Times New Roman" w:hAnsi="Times New Roman" w:cs="Times New Roman"/>
                <w:b/>
                <w:sz w:val="24"/>
                <w:szCs w:val="24"/>
              </w:rPr>
              <w:t xml:space="preserve"> 5.2</w:t>
            </w:r>
            <w:r w:rsidRPr="00460C52">
              <w:rPr>
                <w:rFonts w:ascii="Times New Roman" w:eastAsia="Times New Roman" w:hAnsi="Times New Roman" w:cs="Times New Roman"/>
                <w:sz w:val="24"/>
                <w:szCs w:val="24"/>
              </w:rPr>
              <w:t xml:space="preserve">. </w:t>
            </w:r>
            <w:r w:rsidRPr="00460C52">
              <w:rPr>
                <w:rFonts w:ascii="Times New Roman" w:eastAsia="Times New Roman" w:hAnsi="Times New Roman" w:cs="Times New Roman"/>
                <w:b/>
                <w:bCs/>
                <w:sz w:val="24"/>
                <w:szCs w:val="24"/>
              </w:rPr>
              <w:t xml:space="preserve">Учебные </w:t>
            </w:r>
            <w:r w:rsidRPr="00460C52">
              <w:rPr>
                <w:rFonts w:ascii="Times New Roman" w:eastAsia="Times New Roman" w:hAnsi="Times New Roman" w:cs="Times New Roman"/>
                <w:b/>
                <w:sz w:val="24"/>
                <w:szCs w:val="24"/>
              </w:rPr>
              <w:t>помещения соответствуют требованиям безопасности образовательной среды (санитарно-эпидемиологические и гигиенические правила и нормативы, правила противопожарной безопасности, охраны труда и техники безопасности).</w:t>
            </w:r>
          </w:p>
          <w:p w14:paraId="29BC01E1" w14:textId="77777777" w:rsidR="00E66C71" w:rsidRPr="00E66C71" w:rsidRDefault="00E66C71" w:rsidP="00E55759">
            <w:pPr>
              <w:widowControl w:val="0"/>
              <w:autoSpaceDE w:val="0"/>
              <w:autoSpaceDN w:val="0"/>
              <w:ind w:firstLine="709"/>
              <w:jc w:val="both"/>
              <w:rPr>
                <w:rFonts w:ascii="Times New Roman" w:eastAsia="Tahoma" w:hAnsi="Times New Roman" w:cs="Times New Roman"/>
                <w:color w:val="000000"/>
                <w:sz w:val="24"/>
                <w:szCs w:val="24"/>
                <w:lang w:bidi="ru-RU"/>
              </w:rPr>
            </w:pPr>
            <w:r w:rsidRPr="00E66C71">
              <w:rPr>
                <w:rFonts w:ascii="Times New Roman" w:eastAsia="Tahoma" w:hAnsi="Times New Roman" w:cs="Times New Roman"/>
                <w:color w:val="000000"/>
                <w:sz w:val="24"/>
                <w:szCs w:val="24"/>
                <w:lang w:bidi="ru-RU"/>
              </w:rPr>
              <w:t xml:space="preserve">Одной из важнейших задач ВПО является формирование </w:t>
            </w:r>
            <w:proofErr w:type="spellStart"/>
            <w:r w:rsidRPr="00E66C71">
              <w:rPr>
                <w:rFonts w:ascii="Times New Roman" w:eastAsia="Tahoma" w:hAnsi="Times New Roman" w:cs="Times New Roman"/>
                <w:color w:val="000000"/>
                <w:sz w:val="24"/>
                <w:szCs w:val="24"/>
                <w:lang w:bidi="ru-RU"/>
              </w:rPr>
              <w:t>трудоохранной</w:t>
            </w:r>
            <w:proofErr w:type="spellEnd"/>
            <w:r w:rsidRPr="00E66C71">
              <w:rPr>
                <w:rFonts w:ascii="Times New Roman" w:eastAsia="Tahoma" w:hAnsi="Times New Roman" w:cs="Times New Roman"/>
                <w:color w:val="000000"/>
                <w:sz w:val="24"/>
                <w:szCs w:val="24"/>
                <w:lang w:bidi="ru-RU"/>
              </w:rPr>
              <w:t xml:space="preserve"> культуры</w:t>
            </w:r>
            <w:r w:rsidRPr="00E66C71">
              <w:rPr>
                <w:rFonts w:ascii="Times New Roman" w:eastAsia="Tahoma" w:hAnsi="Times New Roman" w:cs="Times New Roman"/>
                <w:color w:val="000000"/>
                <w:sz w:val="24"/>
                <w:szCs w:val="24"/>
                <w:lang w:val="ky-KG" w:bidi="ru-RU"/>
              </w:rPr>
              <w:t xml:space="preserve"> и обеспечение безопасности инфраструктуры</w:t>
            </w:r>
            <w:r w:rsidRPr="00E66C71">
              <w:rPr>
                <w:rFonts w:ascii="Times New Roman" w:eastAsia="Tahoma" w:hAnsi="Times New Roman" w:cs="Times New Roman"/>
                <w:color w:val="000000"/>
                <w:sz w:val="24"/>
                <w:szCs w:val="24"/>
                <w:lang w:bidi="ru-RU"/>
              </w:rPr>
              <w:t>.</w:t>
            </w:r>
          </w:p>
          <w:p w14:paraId="2CA0D088" w14:textId="77777777" w:rsidR="00E66C71" w:rsidRPr="00E66C71" w:rsidRDefault="00E66C71" w:rsidP="00E55759">
            <w:pPr>
              <w:widowControl w:val="0"/>
              <w:suppressAutoHyphens/>
              <w:autoSpaceDE w:val="0"/>
              <w:autoSpaceDN w:val="0"/>
              <w:ind w:firstLine="709"/>
              <w:jc w:val="both"/>
              <w:rPr>
                <w:rFonts w:ascii="Times New Roman" w:eastAsia="Tahoma" w:hAnsi="Times New Roman" w:cs="Times New Roman"/>
                <w:color w:val="000000"/>
                <w:sz w:val="24"/>
                <w:szCs w:val="24"/>
                <w:lang w:bidi="ru-RU"/>
              </w:rPr>
            </w:pPr>
            <w:r w:rsidRPr="00E66C71">
              <w:rPr>
                <w:rFonts w:ascii="Times New Roman" w:eastAsia="Tahoma" w:hAnsi="Times New Roman" w:cs="Times New Roman"/>
                <w:iCs/>
                <w:color w:val="000000"/>
                <w:sz w:val="24"/>
                <w:szCs w:val="24"/>
                <w:lang w:bidi="ru-RU"/>
              </w:rPr>
              <w:t xml:space="preserve">Вопросами обеспечение безаварийной, технически правильной эксплуатации зданий и сооружений университета, качественного функционирования жизнедеятельности университета занимается </w:t>
            </w:r>
            <w:hyperlink r:id="rId550" w:history="1">
              <w:r w:rsidRPr="00E66C71">
                <w:rPr>
                  <w:rFonts w:ascii="Times New Roman" w:eastAsia="Tahoma" w:hAnsi="Times New Roman" w:cs="Times New Roman"/>
                  <w:iCs/>
                  <w:color w:val="0563C1"/>
                  <w:sz w:val="24"/>
                  <w:szCs w:val="24"/>
                  <w:u w:val="single"/>
                  <w:lang w:bidi="ru-RU"/>
                </w:rPr>
                <w:t>Отдел по эксплуатации зданий и сооружений (</w:t>
              </w:r>
              <w:proofErr w:type="spellStart"/>
              <w:r w:rsidRPr="00E66C71">
                <w:rPr>
                  <w:rFonts w:ascii="Times New Roman" w:eastAsia="Tahoma" w:hAnsi="Times New Roman" w:cs="Times New Roman"/>
                  <w:iCs/>
                  <w:color w:val="0563C1"/>
                  <w:sz w:val="24"/>
                  <w:szCs w:val="24"/>
                  <w:u w:val="single"/>
                  <w:lang w:bidi="ru-RU"/>
                </w:rPr>
                <w:t>ОЭЗиС</w:t>
              </w:r>
              <w:proofErr w:type="spellEnd"/>
              <w:r w:rsidRPr="00E66C71">
                <w:rPr>
                  <w:rFonts w:ascii="Times New Roman" w:eastAsia="Tahoma" w:hAnsi="Times New Roman" w:cs="Times New Roman"/>
                  <w:iCs/>
                  <w:color w:val="0563C1"/>
                  <w:sz w:val="24"/>
                  <w:szCs w:val="24"/>
                  <w:u w:val="single"/>
                  <w:lang w:bidi="ru-RU"/>
                </w:rPr>
                <w:t>)</w:t>
              </w:r>
            </w:hyperlink>
            <w:r w:rsidRPr="00E66C71">
              <w:rPr>
                <w:rFonts w:ascii="Times New Roman" w:eastAsia="Tahoma" w:hAnsi="Times New Roman" w:cs="Times New Roman"/>
                <w:iCs/>
                <w:color w:val="000000"/>
                <w:sz w:val="24"/>
                <w:szCs w:val="24"/>
                <w:lang w:bidi="ru-RU"/>
              </w:rPr>
              <w:t>. Он является структурным подразделением АХЧ КГТУ.</w:t>
            </w:r>
            <w:r w:rsidRPr="00E66C71">
              <w:rPr>
                <w:rFonts w:ascii="Times New Roman" w:eastAsia="Tahoma" w:hAnsi="Times New Roman" w:cs="Times New Roman"/>
                <w:color w:val="000000"/>
                <w:sz w:val="24"/>
                <w:szCs w:val="24"/>
                <w:lang w:bidi="ru-RU"/>
              </w:rPr>
              <w:t xml:space="preserve"> </w:t>
            </w:r>
          </w:p>
          <w:p w14:paraId="306CC94C" w14:textId="77777777" w:rsidR="00E66C71" w:rsidRPr="00E66C71" w:rsidRDefault="00E66C71" w:rsidP="002322B4">
            <w:pPr>
              <w:widowControl w:val="0"/>
              <w:suppressAutoHyphens/>
              <w:autoSpaceDE w:val="0"/>
              <w:autoSpaceDN w:val="0"/>
              <w:ind w:firstLine="709"/>
              <w:jc w:val="both"/>
              <w:rPr>
                <w:rFonts w:ascii="Times New Roman" w:eastAsia="Tahoma" w:hAnsi="Times New Roman" w:cs="Times New Roman"/>
                <w:color w:val="000000"/>
                <w:sz w:val="24"/>
                <w:szCs w:val="24"/>
                <w:lang w:bidi="ru-RU"/>
              </w:rPr>
            </w:pPr>
            <w:r w:rsidRPr="00E66C71">
              <w:rPr>
                <w:rFonts w:ascii="Times New Roman" w:eastAsia="Tahoma" w:hAnsi="Times New Roman" w:cs="Times New Roman"/>
                <w:color w:val="000000"/>
                <w:sz w:val="24"/>
                <w:szCs w:val="24"/>
                <w:lang w:bidi="ru-RU"/>
              </w:rPr>
              <w:t>Для осуществления образовательной деятельности по подготовке студентов всех направлений помещения</w:t>
            </w:r>
            <w:r w:rsidRPr="00E66C71">
              <w:rPr>
                <w:rFonts w:ascii="Times New Roman" w:eastAsia="Tahoma" w:hAnsi="Times New Roman" w:cs="Times New Roman"/>
                <w:color w:val="000000"/>
                <w:sz w:val="24"/>
                <w:szCs w:val="24"/>
                <w:lang w:val="ky-KG" w:bidi="ru-RU"/>
              </w:rPr>
              <w:t xml:space="preserve"> всех учебных корпусов КГТУ и общежитий соответствуют СанПиН и гигиеническим </w:t>
            </w:r>
            <w:r w:rsidRPr="00E66C71">
              <w:rPr>
                <w:rFonts w:ascii="Times New Roman" w:eastAsia="Tahoma" w:hAnsi="Times New Roman" w:cs="Times New Roman"/>
                <w:color w:val="000000"/>
                <w:sz w:val="24"/>
                <w:szCs w:val="24"/>
                <w:highlight w:val="yellow"/>
                <w:lang w:val="ky-KG" w:bidi="ru-RU"/>
              </w:rPr>
              <w:t>нормативам</w:t>
            </w:r>
            <w:r w:rsidRPr="00E66C71">
              <w:rPr>
                <w:rFonts w:ascii="Times New Roman" w:eastAsia="Tahoma" w:hAnsi="Times New Roman" w:cs="Times New Roman"/>
                <w:color w:val="000000"/>
                <w:sz w:val="24"/>
                <w:szCs w:val="24"/>
                <w:highlight w:val="yellow"/>
                <w:lang w:bidi="ru-RU"/>
              </w:rPr>
              <w:t xml:space="preserve"> (</w:t>
            </w:r>
            <w:hyperlink r:id="rId551" w:history="1">
              <w:r w:rsidRPr="00E66C71">
                <w:rPr>
                  <w:rFonts w:ascii="Times New Roman" w:eastAsia="Tahoma" w:hAnsi="Times New Roman" w:cs="Times New Roman"/>
                  <w:color w:val="0563C1"/>
                  <w:sz w:val="24"/>
                  <w:szCs w:val="24"/>
                  <w:highlight w:val="yellow"/>
                  <w:u w:val="single"/>
                  <w:lang w:bidi="ru-RU"/>
                </w:rPr>
                <w:t>Акты ЦГСЭН г. Бишкек 2024г №011/205, №011/201, №011/202, №011/203, №011/204, №011/199</w:t>
              </w:r>
            </w:hyperlink>
            <w:r w:rsidRPr="00E66C71">
              <w:rPr>
                <w:rFonts w:ascii="Times New Roman" w:eastAsia="Tahoma" w:hAnsi="Times New Roman" w:cs="Times New Roman"/>
                <w:color w:val="000000"/>
                <w:sz w:val="24"/>
                <w:szCs w:val="24"/>
                <w:highlight w:val="yellow"/>
                <w:lang w:bidi="ru-RU"/>
              </w:rPr>
              <w:t xml:space="preserve"> по учебным корпусам и </w:t>
            </w:r>
            <w:hyperlink r:id="rId552" w:history="1">
              <w:r w:rsidRPr="00E66C71">
                <w:rPr>
                  <w:rFonts w:ascii="Times New Roman" w:eastAsia="Tahoma" w:hAnsi="Times New Roman" w:cs="Times New Roman"/>
                  <w:color w:val="0563C1"/>
                  <w:sz w:val="24"/>
                  <w:szCs w:val="24"/>
                  <w:highlight w:val="yellow"/>
                  <w:u w:val="single"/>
                  <w:lang w:bidi="ru-RU"/>
                </w:rPr>
                <w:t>Акты ЦГСЭН г. Бишкек 2024г №011/213, №011/214</w:t>
              </w:r>
            </w:hyperlink>
            <w:r w:rsidRPr="00E66C71">
              <w:rPr>
                <w:rFonts w:ascii="Times New Roman" w:eastAsia="Tahoma" w:hAnsi="Times New Roman" w:cs="Times New Roman"/>
                <w:color w:val="000000"/>
                <w:sz w:val="24"/>
                <w:szCs w:val="24"/>
                <w:highlight w:val="yellow"/>
                <w:lang w:bidi="ru-RU"/>
              </w:rPr>
              <w:t xml:space="preserve"> по общежитиям), также Правилам противопожарной безопасности (</w:t>
            </w:r>
            <w:hyperlink r:id="rId553" w:history="1">
              <w:r w:rsidRPr="00E66C71">
                <w:rPr>
                  <w:rFonts w:ascii="Times New Roman" w:eastAsia="Tahoma" w:hAnsi="Times New Roman" w:cs="Times New Roman"/>
                  <w:color w:val="0563C1"/>
                  <w:sz w:val="24"/>
                  <w:szCs w:val="24"/>
                  <w:highlight w:val="yellow"/>
                  <w:u w:val="single"/>
                  <w:lang w:bidi="ru-RU"/>
                </w:rPr>
                <w:t>Заключение Управление МЧС по г. Бишкек №147 от 17.04.2024г.</w:t>
              </w:r>
            </w:hyperlink>
            <w:r w:rsidRPr="00E66C71">
              <w:rPr>
                <w:rFonts w:ascii="Times New Roman" w:eastAsia="Tahoma" w:hAnsi="Times New Roman" w:cs="Times New Roman"/>
                <w:color w:val="000000"/>
                <w:sz w:val="24"/>
                <w:szCs w:val="24"/>
                <w:highlight w:val="yellow"/>
                <w:lang w:bidi="ru-RU"/>
              </w:rPr>
              <w:t>).</w:t>
            </w:r>
          </w:p>
          <w:p w14:paraId="587344EB" w14:textId="77777777" w:rsidR="00E66C71" w:rsidRPr="00E66C71" w:rsidRDefault="00E66C71" w:rsidP="002322B4">
            <w:pPr>
              <w:widowControl w:val="0"/>
              <w:suppressAutoHyphens/>
              <w:autoSpaceDE w:val="0"/>
              <w:autoSpaceDN w:val="0"/>
              <w:ind w:firstLine="709"/>
              <w:jc w:val="both"/>
              <w:rPr>
                <w:rFonts w:ascii="Times New Roman" w:eastAsia="Tahoma" w:hAnsi="Times New Roman" w:cs="Times New Roman"/>
                <w:color w:val="000000"/>
                <w:sz w:val="24"/>
                <w:szCs w:val="24"/>
                <w:lang w:bidi="ru-RU"/>
              </w:rPr>
            </w:pPr>
            <w:r w:rsidRPr="00E66C71">
              <w:rPr>
                <w:rFonts w:ascii="Times New Roman" w:eastAsia="Tahoma" w:hAnsi="Times New Roman" w:cs="Times New Roman"/>
                <w:color w:val="000000"/>
                <w:sz w:val="24"/>
                <w:szCs w:val="24"/>
                <w:lang w:bidi="ru-RU"/>
              </w:rPr>
              <w:t>Санитарные и гигиенические нормы кафедрой «</w:t>
            </w:r>
            <w:proofErr w:type="spellStart"/>
            <w:r w:rsidRPr="00E66C71">
              <w:rPr>
                <w:rFonts w:ascii="Times New Roman" w:eastAsia="Tahoma" w:hAnsi="Times New Roman" w:cs="Times New Roman"/>
                <w:color w:val="000000"/>
                <w:sz w:val="24"/>
                <w:szCs w:val="24"/>
                <w:lang w:bidi="ru-RU"/>
              </w:rPr>
              <w:t>АРиМ</w:t>
            </w:r>
            <w:proofErr w:type="spellEnd"/>
            <w:r w:rsidRPr="00E66C71">
              <w:rPr>
                <w:rFonts w:ascii="Times New Roman" w:eastAsia="Tahoma" w:hAnsi="Times New Roman" w:cs="Times New Roman"/>
                <w:color w:val="000000"/>
                <w:sz w:val="24"/>
                <w:szCs w:val="24"/>
                <w:lang w:bidi="ru-RU"/>
              </w:rPr>
              <w:t>» выполняются, уровень обеспечения охраны здоровья студентов и сотрудников ППС и УВП соответствует установленным требованиям.</w:t>
            </w:r>
          </w:p>
          <w:p w14:paraId="5927E32E" w14:textId="77777777" w:rsidR="00E66C71" w:rsidRPr="00E66C71" w:rsidRDefault="00E66C71" w:rsidP="002322B4">
            <w:pPr>
              <w:widowControl w:val="0"/>
              <w:autoSpaceDE w:val="0"/>
              <w:autoSpaceDN w:val="0"/>
              <w:ind w:firstLine="709"/>
              <w:jc w:val="both"/>
              <w:rPr>
                <w:rFonts w:ascii="Times New Roman" w:eastAsia="Tahoma" w:hAnsi="Times New Roman" w:cs="Times New Roman"/>
                <w:color w:val="000000"/>
                <w:sz w:val="24"/>
                <w:szCs w:val="24"/>
                <w:lang w:bidi="ru-RU"/>
              </w:rPr>
            </w:pPr>
            <w:r w:rsidRPr="00E66C71">
              <w:rPr>
                <w:rFonts w:ascii="Times New Roman" w:eastAsia="Tahoma" w:hAnsi="Times New Roman" w:cs="Times New Roman"/>
                <w:color w:val="000000"/>
                <w:sz w:val="24"/>
                <w:szCs w:val="24"/>
                <w:lang w:bidi="ru-RU"/>
              </w:rPr>
              <w:lastRenderedPageBreak/>
              <w:t>Для обеспечения соблюдения требований пожарной безопасности в учебном корпусе установлена пожарная сигнализация. Для обеспечения безопасной эвакуации из здания пути эвакуации оборудованы аварийным эвакуационным освещением</w:t>
            </w:r>
            <w:r w:rsidRPr="00E66C71">
              <w:rPr>
                <w:rFonts w:ascii="Times New Roman" w:eastAsia="Tahoma" w:hAnsi="Times New Roman" w:cs="Times New Roman"/>
                <w:i/>
                <w:color w:val="000000"/>
                <w:sz w:val="24"/>
                <w:szCs w:val="24"/>
                <w:lang w:bidi="ru-RU"/>
              </w:rPr>
              <w:t xml:space="preserve">. </w:t>
            </w:r>
            <w:r w:rsidRPr="00E66C71">
              <w:rPr>
                <w:rFonts w:ascii="Times New Roman" w:eastAsia="Tahoma" w:hAnsi="Times New Roman" w:cs="Times New Roman"/>
                <w:color w:val="000000"/>
                <w:sz w:val="24"/>
                <w:szCs w:val="24"/>
                <w:lang w:bidi="ru-RU"/>
              </w:rPr>
              <w:t>Все учебно-лабораторные помещения кафедры обеспечены огнетушителями по нормам, установленным правилами противопожарного режима КР. Обеспечение пожарной безопасности учебно-лабораторных помещениях кафедры включает: обеспечение образовательного учреждения первичными средствами пожаротушения; проведение учебных эвакуаций людей при пожаре; перезарядку, замену огнетушителей или ремонт при падении давления в огнетушителе ниже допустимого уровня по показаниям манометра; защита от пожара электросетей и электроустановок, приведение их в противопожарное состояние;  поддержание в надлежащем состоянии путей эвакуации и запасных выходов; содержание подвальных и чердачных помещений в противопожарном состоянии.</w:t>
            </w:r>
          </w:p>
          <w:p w14:paraId="1084D59E" w14:textId="01004915" w:rsidR="00B26773" w:rsidRPr="00460C52" w:rsidRDefault="00E66C71" w:rsidP="00E55759">
            <w:pPr>
              <w:widowControl w:val="0"/>
              <w:autoSpaceDE w:val="0"/>
              <w:autoSpaceDN w:val="0"/>
              <w:ind w:firstLine="709"/>
              <w:jc w:val="both"/>
              <w:rPr>
                <w:sz w:val="24"/>
                <w:szCs w:val="24"/>
              </w:rPr>
            </w:pPr>
            <w:r w:rsidRPr="00E66C71">
              <w:rPr>
                <w:rFonts w:ascii="Times New Roman" w:eastAsia="Tahoma" w:hAnsi="Times New Roman" w:cs="Times New Roman"/>
                <w:color w:val="000000"/>
                <w:sz w:val="24"/>
                <w:szCs w:val="24"/>
                <w:lang w:bidi="ru-RU"/>
              </w:rPr>
              <w:t xml:space="preserve">Кафедрой </w:t>
            </w:r>
            <w:proofErr w:type="spellStart"/>
            <w:r w:rsidRPr="00E66C71">
              <w:rPr>
                <w:rFonts w:ascii="Times New Roman" w:eastAsia="Tahoma" w:hAnsi="Times New Roman" w:cs="Times New Roman"/>
                <w:color w:val="000000"/>
                <w:sz w:val="24"/>
                <w:szCs w:val="24"/>
                <w:lang w:bidi="ru-RU"/>
              </w:rPr>
              <w:t>АРиМ</w:t>
            </w:r>
            <w:proofErr w:type="spellEnd"/>
            <w:r w:rsidRPr="00E66C71">
              <w:rPr>
                <w:rFonts w:ascii="Times New Roman" w:eastAsia="Tahoma" w:hAnsi="Times New Roman" w:cs="Times New Roman"/>
                <w:color w:val="000000"/>
                <w:sz w:val="24"/>
                <w:szCs w:val="24"/>
                <w:lang w:bidi="ru-RU"/>
              </w:rPr>
              <w:t xml:space="preserve"> постоянно проводиться инструктаж по ТБ среди сотрудников и студентов для этого имеются инструкции и журналы учета проведения инструктажа </w:t>
            </w:r>
          </w:p>
        </w:tc>
        <w:tc>
          <w:tcPr>
            <w:tcW w:w="1843" w:type="dxa"/>
          </w:tcPr>
          <w:p w14:paraId="5303CB50" w14:textId="77777777" w:rsidR="00B26773" w:rsidRPr="00460C52" w:rsidRDefault="00B26773"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B26773" w:rsidRPr="00460C52" w14:paraId="4D18FEB3" w14:textId="77777777" w:rsidTr="009F76F7">
        <w:tc>
          <w:tcPr>
            <w:tcW w:w="13892" w:type="dxa"/>
            <w:gridSpan w:val="2"/>
          </w:tcPr>
          <w:p w14:paraId="16B243FA" w14:textId="77777777" w:rsidR="00B26773" w:rsidRDefault="00B26773" w:rsidP="00855CF6">
            <w:pPr>
              <w:shd w:val="clear" w:color="auto" w:fill="FFFFFF"/>
              <w:spacing w:after="60"/>
              <w:rPr>
                <w:rFonts w:ascii="Times New Roman" w:eastAsia="Calibri" w:hAnsi="Times New Roman" w:cs="Times New Roman"/>
                <w:b/>
                <w:sz w:val="24"/>
                <w:szCs w:val="24"/>
              </w:rPr>
            </w:pPr>
            <w:r w:rsidRPr="00460C52">
              <w:rPr>
                <w:rFonts w:ascii="Times New Roman" w:hAnsi="Times New Roman" w:cs="Times New Roman"/>
                <w:sz w:val="24"/>
                <w:szCs w:val="24"/>
              </w:rPr>
              <w:lastRenderedPageBreak/>
              <w:t xml:space="preserve"> </w:t>
            </w:r>
            <w:r w:rsidRPr="00460C52">
              <w:rPr>
                <w:rFonts w:ascii="Times New Roman" w:eastAsia="Calibri" w:hAnsi="Times New Roman" w:cs="Times New Roman"/>
                <w:b/>
                <w:sz w:val="24"/>
                <w:szCs w:val="24"/>
              </w:rPr>
              <w:t>Критерий</w:t>
            </w:r>
            <w:r w:rsidRPr="00460C52">
              <w:rPr>
                <w:rFonts w:ascii="Times New Roman" w:eastAsia="Times New Roman" w:hAnsi="Times New Roman" w:cs="Times New Roman"/>
                <w:b/>
                <w:sz w:val="24"/>
                <w:szCs w:val="24"/>
              </w:rPr>
              <w:t xml:space="preserve"> 5.3</w:t>
            </w:r>
            <w:r w:rsidRPr="00460C52">
              <w:rPr>
                <w:rFonts w:ascii="Times New Roman" w:eastAsia="Times New Roman" w:hAnsi="Times New Roman" w:cs="Times New Roman"/>
                <w:sz w:val="24"/>
                <w:szCs w:val="24"/>
              </w:rPr>
              <w:t xml:space="preserve">. </w:t>
            </w:r>
            <w:r w:rsidRPr="00460C52">
              <w:rPr>
                <w:rFonts w:ascii="Times New Roman" w:eastAsia="Times New Roman" w:hAnsi="Times New Roman" w:cs="Times New Roman"/>
                <w:b/>
                <w:bCs/>
                <w:sz w:val="24"/>
                <w:szCs w:val="24"/>
              </w:rPr>
              <w:t>У</w:t>
            </w:r>
            <w:r w:rsidRPr="00460C52">
              <w:rPr>
                <w:rFonts w:ascii="Times New Roman" w:eastAsia="Calibri" w:hAnsi="Times New Roman" w:cs="Times New Roman"/>
                <w:b/>
                <w:sz w:val="24"/>
                <w:szCs w:val="24"/>
              </w:rPr>
              <w:t>чебники, пособия и учебно-методические материалы, в том числе электронные, соответствуют содержанию     образовательной программы.</w:t>
            </w:r>
          </w:p>
          <w:p w14:paraId="546BF878" w14:textId="77777777" w:rsidR="002322B4" w:rsidRPr="00DA1FD7" w:rsidRDefault="002322B4" w:rsidP="002322B4">
            <w:pPr>
              <w:widowControl w:val="0"/>
              <w:autoSpaceDE w:val="0"/>
              <w:autoSpaceDN w:val="0"/>
              <w:ind w:right="180" w:firstLine="708"/>
              <w:jc w:val="both"/>
              <w:rPr>
                <w:rFonts w:ascii="Times New Roman" w:eastAsia="Times New Roman" w:hAnsi="Times New Roman" w:cs="Times New Roman"/>
                <w:sz w:val="24"/>
                <w:szCs w:val="24"/>
              </w:rPr>
            </w:pPr>
            <w:r w:rsidRPr="00DA1FD7">
              <w:rPr>
                <w:rFonts w:ascii="Times New Roman" w:eastAsia="Times New Roman" w:hAnsi="Times New Roman" w:cs="Times New Roman"/>
                <w:sz w:val="24"/>
                <w:szCs w:val="24"/>
              </w:rPr>
              <w:t>Учебно-методическая деятельность и ее обеспечение рассматривается на Учебно-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методическом</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совете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КГТУ,</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 xml:space="preserve">согласно </w:t>
            </w:r>
            <w:hyperlink r:id="rId554" w:history="1">
              <w:r w:rsidRPr="00DA1FD7">
                <w:rPr>
                  <w:rFonts w:ascii="Times New Roman" w:eastAsia="Times New Roman" w:hAnsi="Times New Roman" w:cs="Times New Roman"/>
                  <w:color w:val="0563C1"/>
                  <w:sz w:val="24"/>
                  <w:szCs w:val="24"/>
                  <w:u w:val="single"/>
                </w:rPr>
                <w:t>Положению об УМС КГТУ 2025</w:t>
              </w:r>
              <w:proofErr w:type="gramStart"/>
              <w:r w:rsidRPr="00DA1FD7">
                <w:rPr>
                  <w:rFonts w:ascii="Times New Roman" w:eastAsia="Times New Roman" w:hAnsi="Times New Roman" w:cs="Times New Roman"/>
                  <w:color w:val="0563C1"/>
                  <w:sz w:val="24"/>
                  <w:szCs w:val="24"/>
                  <w:u w:val="single"/>
                </w:rPr>
                <w:t>г</w:t>
              </w:r>
            </w:hyperlink>
            <w:r w:rsidRPr="00DA1FD7">
              <w:rPr>
                <w:rFonts w:ascii="Times New Roman" w:eastAsia="Times New Roman" w:hAnsi="Times New Roman" w:cs="Times New Roman"/>
                <w:sz w:val="24"/>
                <w:szCs w:val="24"/>
              </w:rPr>
              <w:t>..</w:t>
            </w:r>
            <w:proofErr w:type="gramEnd"/>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В</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институтах</w:t>
            </w:r>
            <w:r w:rsidRPr="00DA1FD7">
              <w:rPr>
                <w:rFonts w:ascii="Times New Roman" w:eastAsia="Times New Roman" w:hAnsi="Times New Roman" w:cs="Times New Roman"/>
                <w:spacing w:val="-57"/>
                <w:sz w:val="24"/>
                <w:szCs w:val="24"/>
              </w:rPr>
              <w:t xml:space="preserve"> </w:t>
            </w:r>
            <w:r w:rsidRPr="00DA1FD7">
              <w:rPr>
                <w:rFonts w:ascii="Times New Roman" w:eastAsia="Times New Roman" w:hAnsi="Times New Roman" w:cs="Times New Roman"/>
                <w:sz w:val="24"/>
                <w:szCs w:val="24"/>
              </w:rPr>
              <w:t>функционируют</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учебно-методические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комиссии</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регулирующие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методическую</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работу</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соответствующих учебных структур. На уровне кафедры имеется ответственное лицо по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методической</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работе,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в</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обязанности</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которого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входит</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планирование</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и</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отчетность</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по</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изданию</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учебно-методических</w:t>
            </w:r>
            <w:r w:rsidRPr="00DA1FD7">
              <w:rPr>
                <w:rFonts w:ascii="Times New Roman" w:eastAsia="Times New Roman" w:hAnsi="Times New Roman" w:cs="Times New Roman"/>
                <w:spacing w:val="-3"/>
                <w:sz w:val="24"/>
                <w:szCs w:val="24"/>
              </w:rPr>
              <w:t xml:space="preserve"> </w:t>
            </w:r>
            <w:r w:rsidRPr="00DA1FD7">
              <w:rPr>
                <w:rFonts w:ascii="Times New Roman" w:eastAsia="Times New Roman" w:hAnsi="Times New Roman" w:cs="Times New Roman"/>
                <w:sz w:val="24"/>
                <w:szCs w:val="24"/>
              </w:rPr>
              <w:t>пособий,</w:t>
            </w:r>
            <w:r w:rsidRPr="00DA1FD7">
              <w:rPr>
                <w:rFonts w:ascii="Times New Roman" w:eastAsia="Times New Roman" w:hAnsi="Times New Roman" w:cs="Times New Roman"/>
                <w:spacing w:val="-1"/>
                <w:sz w:val="24"/>
                <w:szCs w:val="24"/>
              </w:rPr>
              <w:t xml:space="preserve"> </w:t>
            </w:r>
            <w:r w:rsidRPr="00DA1FD7">
              <w:rPr>
                <w:rFonts w:ascii="Times New Roman" w:eastAsia="Times New Roman" w:hAnsi="Times New Roman" w:cs="Times New Roman"/>
                <w:sz w:val="24"/>
                <w:szCs w:val="24"/>
              </w:rPr>
              <w:t>учебников</w:t>
            </w:r>
            <w:r w:rsidRPr="00DA1FD7">
              <w:rPr>
                <w:rFonts w:ascii="Times New Roman" w:eastAsia="Times New Roman" w:hAnsi="Times New Roman" w:cs="Times New Roman"/>
                <w:spacing w:val="-2"/>
                <w:sz w:val="24"/>
                <w:szCs w:val="24"/>
              </w:rPr>
              <w:t xml:space="preserve"> </w:t>
            </w:r>
            <w:r w:rsidRPr="00DA1FD7">
              <w:rPr>
                <w:rFonts w:ascii="Times New Roman" w:eastAsia="Times New Roman" w:hAnsi="Times New Roman" w:cs="Times New Roman"/>
                <w:sz w:val="24"/>
                <w:szCs w:val="24"/>
              </w:rPr>
              <w:t>и</w:t>
            </w:r>
            <w:r w:rsidRPr="00DA1FD7">
              <w:rPr>
                <w:rFonts w:ascii="Times New Roman" w:eastAsia="Times New Roman" w:hAnsi="Times New Roman" w:cs="Times New Roman"/>
                <w:spacing w:val="-2"/>
                <w:sz w:val="24"/>
                <w:szCs w:val="24"/>
              </w:rPr>
              <w:t xml:space="preserve"> </w:t>
            </w:r>
            <w:r w:rsidRPr="00DA1FD7">
              <w:rPr>
                <w:rFonts w:ascii="Times New Roman" w:eastAsia="Times New Roman" w:hAnsi="Times New Roman" w:cs="Times New Roman"/>
                <w:sz w:val="24"/>
                <w:szCs w:val="24"/>
              </w:rPr>
              <w:t>др.</w:t>
            </w:r>
          </w:p>
          <w:p w14:paraId="4D280795" w14:textId="77777777" w:rsidR="002322B4" w:rsidRPr="00DA1FD7" w:rsidRDefault="002322B4" w:rsidP="002322B4">
            <w:pPr>
              <w:widowControl w:val="0"/>
              <w:autoSpaceDE w:val="0"/>
              <w:autoSpaceDN w:val="0"/>
              <w:ind w:right="1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DA1FD7">
              <w:rPr>
                <w:rFonts w:ascii="Times New Roman" w:eastAsia="Calibri" w:hAnsi="Times New Roman" w:cs="Times New Roman"/>
                <w:sz w:val="24"/>
                <w:szCs w:val="24"/>
              </w:rPr>
              <w:t xml:space="preserve">афедры на начало учебного года утверждают текущий годовой план работ, отражающий стратегическое планирование и систему качества, план заседаний, протоколы с постановляющей частью, результаты их выполнения и также предоставляют их на всеобщее обозрение на сайте КГТУ по всем видам деятельности: </w:t>
            </w:r>
            <w:hyperlink r:id="rId555" w:history="1">
              <w:r w:rsidRPr="00DA1FD7">
                <w:rPr>
                  <w:rFonts w:ascii="Times New Roman" w:eastAsia="Calibri" w:hAnsi="Times New Roman" w:cs="Times New Roman"/>
                  <w:color w:val="0563C1"/>
                  <w:sz w:val="24"/>
                  <w:szCs w:val="24"/>
                  <w:u w:val="single"/>
                </w:rPr>
                <w:t>учебная работа кафедры</w:t>
              </w:r>
            </w:hyperlink>
            <w:r w:rsidRPr="00DA1FD7">
              <w:rPr>
                <w:rFonts w:ascii="Times New Roman" w:eastAsia="Calibri" w:hAnsi="Times New Roman" w:cs="Times New Roman"/>
                <w:sz w:val="24"/>
                <w:szCs w:val="24"/>
              </w:rPr>
              <w:t xml:space="preserve">, </w:t>
            </w:r>
            <w:hyperlink r:id="rId556" w:history="1">
              <w:r w:rsidRPr="00DA1FD7">
                <w:rPr>
                  <w:rFonts w:ascii="Times New Roman" w:eastAsia="Calibri" w:hAnsi="Times New Roman" w:cs="Times New Roman"/>
                  <w:color w:val="0563C1"/>
                  <w:sz w:val="24"/>
                  <w:szCs w:val="24"/>
                  <w:u w:val="single"/>
                </w:rPr>
                <w:t>методическая работа</w:t>
              </w:r>
            </w:hyperlink>
            <w:r w:rsidRPr="00DA1FD7">
              <w:rPr>
                <w:rFonts w:ascii="Times New Roman" w:eastAsia="Calibri" w:hAnsi="Times New Roman" w:cs="Times New Roman"/>
                <w:sz w:val="24"/>
                <w:szCs w:val="24"/>
              </w:rPr>
              <w:t xml:space="preserve">, </w:t>
            </w:r>
            <w:hyperlink r:id="rId557" w:history="1">
              <w:r w:rsidRPr="00DA1FD7">
                <w:rPr>
                  <w:rFonts w:ascii="Times New Roman" w:eastAsia="Calibri" w:hAnsi="Times New Roman" w:cs="Times New Roman"/>
                  <w:color w:val="0563C1"/>
                  <w:sz w:val="24"/>
                  <w:szCs w:val="24"/>
                  <w:u w:val="single"/>
                </w:rPr>
                <w:t>научно-исследовательская работа</w:t>
              </w:r>
            </w:hyperlink>
            <w:r w:rsidRPr="00DA1FD7">
              <w:rPr>
                <w:rFonts w:ascii="Times New Roman" w:eastAsia="Calibri" w:hAnsi="Times New Roman" w:cs="Times New Roman"/>
                <w:sz w:val="24"/>
                <w:szCs w:val="24"/>
              </w:rPr>
              <w:t xml:space="preserve">, </w:t>
            </w:r>
            <w:hyperlink r:id="rId558" w:history="1">
              <w:r w:rsidRPr="00DA1FD7">
                <w:rPr>
                  <w:rFonts w:ascii="Times New Roman" w:eastAsia="Calibri" w:hAnsi="Times New Roman" w:cs="Times New Roman"/>
                  <w:color w:val="0070C0"/>
                  <w:sz w:val="24"/>
                  <w:szCs w:val="24"/>
                  <w:u w:val="single"/>
                </w:rPr>
                <w:t>воспитательная работа</w:t>
              </w:r>
            </w:hyperlink>
            <w:r w:rsidRPr="00DA1FD7">
              <w:rPr>
                <w:rFonts w:ascii="Times New Roman" w:eastAsia="Calibri" w:hAnsi="Times New Roman" w:cs="Times New Roman"/>
                <w:color w:val="0070C0"/>
                <w:sz w:val="24"/>
                <w:szCs w:val="24"/>
              </w:rPr>
              <w:t>,</w:t>
            </w:r>
            <w:r w:rsidRPr="00DA1FD7">
              <w:rPr>
                <w:rFonts w:ascii="Times New Roman" w:eastAsia="Calibri" w:hAnsi="Times New Roman" w:cs="Times New Roman"/>
                <w:color w:val="FF0000"/>
                <w:sz w:val="24"/>
                <w:szCs w:val="24"/>
              </w:rPr>
              <w:t xml:space="preserve"> </w:t>
            </w:r>
            <w:hyperlink r:id="rId559" w:history="1">
              <w:r w:rsidRPr="00DA1FD7">
                <w:rPr>
                  <w:rFonts w:ascii="Times New Roman" w:eastAsia="Calibri" w:hAnsi="Times New Roman" w:cs="Times New Roman"/>
                  <w:color w:val="0563C1"/>
                  <w:sz w:val="24"/>
                  <w:szCs w:val="24"/>
                  <w:u w:val="single"/>
                </w:rPr>
                <w:t>международное сотрудничество кафедры</w:t>
              </w:r>
            </w:hyperlink>
            <w:r w:rsidRPr="00DA1FD7">
              <w:rPr>
                <w:rFonts w:ascii="Times New Roman" w:eastAsia="Calibri" w:hAnsi="Times New Roman" w:cs="Times New Roman"/>
                <w:sz w:val="24"/>
                <w:szCs w:val="24"/>
              </w:rPr>
              <w:t xml:space="preserve">, </w:t>
            </w:r>
            <w:hyperlink r:id="rId560" w:history="1">
              <w:r w:rsidRPr="00DA1FD7">
                <w:rPr>
                  <w:rFonts w:ascii="Times New Roman" w:eastAsia="Calibri" w:hAnsi="Times New Roman" w:cs="Times New Roman"/>
                  <w:color w:val="0563C1"/>
                  <w:sz w:val="24"/>
                  <w:szCs w:val="24"/>
                  <w:u w:val="single"/>
                </w:rPr>
                <w:t>трудоустройство выпускников</w:t>
              </w:r>
            </w:hyperlink>
            <w:r w:rsidRPr="00DA1FD7">
              <w:rPr>
                <w:rFonts w:ascii="Times New Roman" w:eastAsia="Calibri" w:hAnsi="Times New Roman" w:cs="Times New Roman"/>
                <w:sz w:val="24"/>
                <w:szCs w:val="24"/>
              </w:rPr>
              <w:t xml:space="preserve">. На сайте кафедры размещены </w:t>
            </w:r>
            <w:hyperlink r:id="rId561" w:anchor="c73968" w:history="1">
              <w:r w:rsidRPr="00DA1FD7">
                <w:rPr>
                  <w:rFonts w:ascii="Times New Roman" w:eastAsia="Calibri" w:hAnsi="Times New Roman" w:cs="Times New Roman"/>
                  <w:color w:val="0563C1"/>
                  <w:sz w:val="24"/>
                  <w:szCs w:val="24"/>
                  <w:u w:val="single"/>
                </w:rPr>
                <w:t>годовой план работы кафедры "</w:t>
              </w:r>
              <w:proofErr w:type="spellStart"/>
              <w:r w:rsidRPr="00DA1FD7">
                <w:rPr>
                  <w:rFonts w:ascii="Times New Roman" w:eastAsia="Calibri" w:hAnsi="Times New Roman" w:cs="Times New Roman"/>
                  <w:color w:val="0563C1"/>
                  <w:sz w:val="24"/>
                  <w:szCs w:val="24"/>
                  <w:u w:val="single"/>
                </w:rPr>
                <w:t>АРиМ</w:t>
              </w:r>
              <w:proofErr w:type="spellEnd"/>
              <w:r w:rsidRPr="00DA1FD7">
                <w:rPr>
                  <w:rFonts w:ascii="Times New Roman" w:eastAsia="Calibri" w:hAnsi="Times New Roman" w:cs="Times New Roman"/>
                  <w:color w:val="0563C1"/>
                  <w:sz w:val="24"/>
                  <w:szCs w:val="24"/>
                  <w:u w:val="single"/>
                </w:rPr>
                <w:t>"</w:t>
              </w:r>
            </w:hyperlink>
            <w:r w:rsidRPr="00DA1FD7">
              <w:rPr>
                <w:rFonts w:ascii="Times New Roman" w:eastAsia="Calibri" w:hAnsi="Times New Roman" w:cs="Times New Roman"/>
                <w:sz w:val="24"/>
                <w:szCs w:val="24"/>
              </w:rPr>
              <w:t xml:space="preserve"> и результаты его выполнения в виде </w:t>
            </w:r>
            <w:hyperlink r:id="rId562" w:history="1">
              <w:r w:rsidRPr="00DA1FD7">
                <w:rPr>
                  <w:rFonts w:ascii="Times New Roman" w:eastAsia="Calibri" w:hAnsi="Times New Roman" w:cs="Times New Roman"/>
                  <w:color w:val="0563C1"/>
                  <w:sz w:val="24"/>
                  <w:szCs w:val="24"/>
                  <w:u w:val="single"/>
                </w:rPr>
                <w:t>годовых отчетов</w:t>
              </w:r>
            </w:hyperlink>
            <w:r w:rsidRPr="00DA1FD7">
              <w:rPr>
                <w:rFonts w:ascii="Times New Roman" w:eastAsia="Calibri" w:hAnsi="Times New Roman" w:cs="Times New Roman"/>
                <w:sz w:val="24"/>
                <w:szCs w:val="24"/>
              </w:rPr>
              <w:t>.</w:t>
            </w:r>
          </w:p>
          <w:p w14:paraId="13B7BFDD" w14:textId="77777777" w:rsidR="002322B4" w:rsidRPr="00DA1FD7" w:rsidRDefault="002322B4" w:rsidP="002322B4">
            <w:pPr>
              <w:widowControl w:val="0"/>
              <w:autoSpaceDE w:val="0"/>
              <w:autoSpaceDN w:val="0"/>
              <w:ind w:firstLine="720"/>
              <w:jc w:val="both"/>
              <w:rPr>
                <w:rFonts w:ascii="Times New Roman" w:eastAsia="Times New Roman" w:hAnsi="Times New Roman" w:cs="Times New Roman"/>
                <w:sz w:val="24"/>
                <w:szCs w:val="24"/>
                <w:u w:val="single"/>
              </w:rPr>
            </w:pPr>
            <w:r w:rsidRPr="00DA1FD7">
              <w:rPr>
                <w:rFonts w:ascii="Times New Roman" w:eastAsia="Times New Roman" w:hAnsi="Times New Roman" w:cs="Times New Roman"/>
                <w:sz w:val="24"/>
                <w:szCs w:val="24"/>
              </w:rPr>
              <w:t xml:space="preserve">Образовательный портал </w:t>
            </w:r>
            <w:hyperlink r:id="rId563" w:history="1">
              <w:r w:rsidRPr="00DA1FD7">
                <w:rPr>
                  <w:rFonts w:ascii="Times New Roman" w:eastAsia="Times New Roman" w:hAnsi="Times New Roman" w:cs="Times New Roman"/>
                  <w:color w:val="0563C1"/>
                  <w:sz w:val="24"/>
                  <w:szCs w:val="24"/>
                  <w:u w:val="single"/>
                </w:rPr>
                <w:t>https://avn.kstu.kg</w:t>
              </w:r>
            </w:hyperlink>
            <w:r w:rsidRPr="00DA1FD7">
              <w:rPr>
                <w:rFonts w:ascii="Times New Roman" w:eastAsia="Times New Roman" w:hAnsi="Times New Roman" w:cs="Times New Roman"/>
                <w:sz w:val="24"/>
                <w:szCs w:val="24"/>
              </w:rPr>
              <w:t xml:space="preserve"> -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 В функции портала входит  </w:t>
            </w:r>
            <w:hyperlink r:id="rId564" w:history="1">
              <w:r w:rsidRPr="00DA1FD7">
                <w:rPr>
                  <w:rFonts w:ascii="Times New Roman" w:eastAsia="Times New Roman" w:hAnsi="Times New Roman" w:cs="Times New Roman"/>
                  <w:color w:val="337AB7"/>
                  <w:sz w:val="24"/>
                  <w:szCs w:val="24"/>
                  <w:u w:val="single"/>
                  <w:shd w:val="clear" w:color="auto" w:fill="F2F2F2"/>
                </w:rPr>
                <w:t>Электронная ведомость</w:t>
              </w:r>
            </w:hyperlink>
            <w:r w:rsidRPr="00DA1FD7">
              <w:rPr>
                <w:rFonts w:ascii="Times New Roman" w:eastAsia="Times New Roman" w:hAnsi="Times New Roman" w:cs="Times New Roman"/>
                <w:sz w:val="24"/>
                <w:szCs w:val="24"/>
              </w:rPr>
              <w:t xml:space="preserve">, </w:t>
            </w:r>
            <w:hyperlink r:id="rId565" w:history="1">
              <w:r w:rsidRPr="00DA1FD7">
                <w:rPr>
                  <w:rFonts w:ascii="Times New Roman" w:eastAsia="Times New Roman" w:hAnsi="Times New Roman" w:cs="Times New Roman"/>
                  <w:color w:val="337AB7"/>
                  <w:sz w:val="24"/>
                  <w:szCs w:val="24"/>
                  <w:u w:val="single"/>
                  <w:shd w:val="clear" w:color="auto" w:fill="F2F2F2"/>
                </w:rPr>
                <w:t>Образовательный портал</w:t>
              </w:r>
            </w:hyperlink>
            <w:r w:rsidRPr="00DA1FD7">
              <w:rPr>
                <w:rFonts w:ascii="Times New Roman" w:eastAsia="Times New Roman" w:hAnsi="Times New Roman" w:cs="Times New Roman"/>
                <w:sz w:val="24"/>
                <w:szCs w:val="24"/>
              </w:rPr>
              <w:t xml:space="preserve">, </w:t>
            </w:r>
            <w:hyperlink r:id="rId566" w:history="1">
              <w:r w:rsidRPr="00DA1FD7">
                <w:rPr>
                  <w:rFonts w:ascii="Times New Roman" w:eastAsia="Times New Roman" w:hAnsi="Times New Roman" w:cs="Times New Roman"/>
                  <w:color w:val="337AB7"/>
                  <w:sz w:val="24"/>
                  <w:szCs w:val="24"/>
                  <w:u w:val="single"/>
                  <w:shd w:val="clear" w:color="auto" w:fill="F2F2F2"/>
                </w:rPr>
                <w:t>Поиск студентов</w:t>
              </w:r>
            </w:hyperlink>
            <w:r w:rsidRPr="00DA1FD7">
              <w:rPr>
                <w:rFonts w:ascii="Times New Roman" w:eastAsia="Times New Roman" w:hAnsi="Times New Roman" w:cs="Times New Roman"/>
                <w:sz w:val="24"/>
                <w:szCs w:val="24"/>
              </w:rPr>
              <w:t xml:space="preserve">, </w:t>
            </w:r>
            <w:hyperlink r:id="rId567" w:history="1">
              <w:r w:rsidRPr="00DA1FD7">
                <w:rPr>
                  <w:rFonts w:ascii="Times New Roman" w:eastAsia="Times New Roman" w:hAnsi="Times New Roman" w:cs="Times New Roman"/>
                  <w:color w:val="337AB7"/>
                  <w:sz w:val="24"/>
                  <w:szCs w:val="24"/>
                  <w:u w:val="single"/>
                  <w:shd w:val="clear" w:color="auto" w:fill="F2F2F2"/>
                </w:rPr>
                <w:t>Центр обслуживания студентов</w:t>
              </w:r>
            </w:hyperlink>
            <w:r w:rsidRPr="00DA1FD7">
              <w:rPr>
                <w:rFonts w:ascii="Times New Roman" w:eastAsia="Times New Roman" w:hAnsi="Times New Roman" w:cs="Times New Roman"/>
                <w:sz w:val="24"/>
                <w:szCs w:val="24"/>
              </w:rPr>
              <w:t xml:space="preserve">, </w:t>
            </w:r>
            <w:hyperlink r:id="rId568" w:history="1">
              <w:r w:rsidRPr="00DA1FD7">
                <w:rPr>
                  <w:rFonts w:ascii="Times New Roman" w:eastAsia="Times New Roman" w:hAnsi="Times New Roman" w:cs="Times New Roman"/>
                  <w:color w:val="0563C1"/>
                  <w:sz w:val="24"/>
                  <w:szCs w:val="24"/>
                  <w:u w:val="single"/>
                </w:rPr>
                <w:t>Тестирование</w:t>
              </w:r>
            </w:hyperlink>
            <w:r w:rsidRPr="00DA1FD7">
              <w:rPr>
                <w:rFonts w:ascii="Times New Roman" w:eastAsia="Times New Roman" w:hAnsi="Times New Roman" w:cs="Times New Roman"/>
                <w:sz w:val="24"/>
                <w:szCs w:val="24"/>
              </w:rPr>
              <w:t xml:space="preserve">, </w:t>
            </w:r>
            <w:hyperlink r:id="rId569" w:history="1">
              <w:r w:rsidRPr="00DA1FD7">
                <w:rPr>
                  <w:rFonts w:ascii="Times New Roman" w:eastAsia="Times New Roman" w:hAnsi="Times New Roman" w:cs="Times New Roman"/>
                  <w:color w:val="337AB7"/>
                  <w:sz w:val="24"/>
                  <w:szCs w:val="24"/>
                  <w:u w:val="single"/>
                  <w:shd w:val="clear" w:color="auto" w:fill="F2F2F2"/>
                </w:rPr>
                <w:t>Программы AVN</w:t>
              </w:r>
            </w:hyperlink>
            <w:r w:rsidRPr="00DA1FD7">
              <w:rPr>
                <w:rFonts w:ascii="Times New Roman" w:eastAsia="Times New Roman" w:hAnsi="Times New Roman" w:cs="Times New Roman"/>
                <w:sz w:val="24"/>
                <w:szCs w:val="24"/>
              </w:rPr>
              <w:t xml:space="preserve">, </w:t>
            </w:r>
            <w:hyperlink r:id="rId570" w:history="1">
              <w:r w:rsidRPr="00DA1FD7">
                <w:rPr>
                  <w:rFonts w:ascii="Times New Roman" w:eastAsia="Times New Roman" w:hAnsi="Times New Roman" w:cs="Times New Roman"/>
                  <w:color w:val="337AB7"/>
                  <w:sz w:val="24"/>
                  <w:szCs w:val="24"/>
                  <w:u w:val="single"/>
                  <w:shd w:val="clear" w:color="auto" w:fill="F2F2F2"/>
                </w:rPr>
                <w:t>Абитуриент</w:t>
              </w:r>
            </w:hyperlink>
            <w:r w:rsidRPr="00DA1FD7">
              <w:rPr>
                <w:rFonts w:ascii="Times New Roman" w:eastAsia="Times New Roman" w:hAnsi="Times New Roman" w:cs="Times New Roman"/>
                <w:sz w:val="24"/>
                <w:szCs w:val="24"/>
              </w:rPr>
              <w:t xml:space="preserve">, </w:t>
            </w:r>
            <w:hyperlink r:id="rId571" w:history="1">
              <w:r w:rsidRPr="00DA1FD7">
                <w:rPr>
                  <w:rFonts w:ascii="Times New Roman" w:eastAsia="Times New Roman" w:hAnsi="Times New Roman" w:cs="Times New Roman"/>
                  <w:color w:val="337AB7"/>
                  <w:sz w:val="24"/>
                  <w:szCs w:val="24"/>
                  <w:u w:val="single"/>
                  <w:shd w:val="clear" w:color="auto" w:fill="F2F2F2"/>
                </w:rPr>
                <w:t>ЭДОК</w:t>
              </w:r>
            </w:hyperlink>
            <w:r w:rsidRPr="00DA1FD7">
              <w:rPr>
                <w:rFonts w:ascii="Times New Roman" w:eastAsia="Times New Roman" w:hAnsi="Times New Roman" w:cs="Times New Roman"/>
                <w:sz w:val="24"/>
                <w:szCs w:val="24"/>
              </w:rPr>
              <w:t xml:space="preserve">, </w:t>
            </w:r>
            <w:hyperlink r:id="rId572" w:history="1">
              <w:r w:rsidRPr="00DA1FD7">
                <w:rPr>
                  <w:rFonts w:ascii="Times New Roman" w:eastAsia="Times New Roman" w:hAnsi="Times New Roman" w:cs="Times New Roman"/>
                  <w:color w:val="337AB7"/>
                  <w:sz w:val="24"/>
                  <w:szCs w:val="24"/>
                  <w:u w:val="single"/>
                  <w:shd w:val="clear" w:color="auto" w:fill="F2F2F2"/>
                </w:rPr>
                <w:t>Комендант</w:t>
              </w:r>
            </w:hyperlink>
            <w:r w:rsidRPr="00DA1FD7">
              <w:rPr>
                <w:rFonts w:ascii="Times New Roman" w:eastAsia="Times New Roman" w:hAnsi="Times New Roman" w:cs="Times New Roman"/>
                <w:sz w:val="24"/>
                <w:szCs w:val="24"/>
              </w:rPr>
              <w:t xml:space="preserve">, </w:t>
            </w:r>
            <w:hyperlink r:id="rId573" w:history="1">
              <w:r w:rsidRPr="00DA1FD7">
                <w:rPr>
                  <w:rFonts w:ascii="Times New Roman" w:eastAsia="Times New Roman" w:hAnsi="Times New Roman" w:cs="Times New Roman"/>
                  <w:color w:val="337AB7"/>
                  <w:sz w:val="24"/>
                  <w:szCs w:val="24"/>
                  <w:u w:val="single"/>
                  <w:shd w:val="clear" w:color="auto" w:fill="F2F2F2"/>
                </w:rPr>
                <w:t>УМК по кафедрам</w:t>
              </w:r>
            </w:hyperlink>
            <w:r w:rsidRPr="00DA1FD7">
              <w:rPr>
                <w:rFonts w:ascii="Times New Roman" w:eastAsia="Times New Roman" w:hAnsi="Times New Roman" w:cs="Times New Roman"/>
                <w:color w:val="337AB7"/>
                <w:sz w:val="24"/>
                <w:szCs w:val="24"/>
                <w:u w:val="single"/>
                <w:shd w:val="clear" w:color="auto" w:fill="F2F2F2"/>
              </w:rPr>
              <w:t>.</w:t>
            </w:r>
          </w:p>
          <w:p w14:paraId="0B4847DF" w14:textId="77777777" w:rsidR="002322B4" w:rsidRPr="00DA1FD7" w:rsidRDefault="002322B4" w:rsidP="002322B4">
            <w:pPr>
              <w:jc w:val="both"/>
              <w:rPr>
                <w:rFonts w:ascii="Times New Roman" w:eastAsia="Times New Roman" w:hAnsi="Times New Roman" w:cs="Times New Roman"/>
                <w:sz w:val="24"/>
                <w:szCs w:val="24"/>
              </w:rPr>
            </w:pPr>
            <w:r w:rsidRPr="00DA1FD7">
              <w:rPr>
                <w:rFonts w:ascii="Times New Roman" w:eastAsia="Times New Roman" w:hAnsi="Times New Roman" w:cs="Times New Roman"/>
                <w:sz w:val="24"/>
                <w:szCs w:val="24"/>
              </w:rPr>
              <w:t>С ИС AVN учебный процесс сопровождается платформой «</w:t>
            </w:r>
            <w:proofErr w:type="spellStart"/>
            <w:r w:rsidRPr="00DA1FD7">
              <w:rPr>
                <w:rFonts w:ascii="Times New Roman" w:eastAsia="Times New Roman" w:hAnsi="Times New Roman" w:cs="Times New Roman"/>
                <w:sz w:val="24"/>
                <w:szCs w:val="24"/>
              </w:rPr>
              <w:t>Moodle</w:t>
            </w:r>
            <w:proofErr w:type="spellEnd"/>
            <w:r w:rsidRPr="00DA1FD7">
              <w:rPr>
                <w:rFonts w:ascii="Times New Roman" w:eastAsia="Times New Roman" w:hAnsi="Times New Roman" w:cs="Times New Roman"/>
                <w:sz w:val="24"/>
                <w:szCs w:val="24"/>
              </w:rPr>
              <w:t xml:space="preserve">» - </w:t>
            </w:r>
            <w:hyperlink r:id="rId574" w:history="1">
              <w:r w:rsidRPr="00DA1FD7">
                <w:rPr>
                  <w:rFonts w:ascii="Times New Roman" w:eastAsia="Times New Roman" w:hAnsi="Times New Roman" w:cs="Times New Roman"/>
                  <w:color w:val="0563C1"/>
                  <w:sz w:val="24"/>
                  <w:szCs w:val="24"/>
                  <w:u w:val="single"/>
                </w:rPr>
                <w:t>https://onlinekstu.kg/</w:t>
              </w:r>
            </w:hyperlink>
            <w:r w:rsidRPr="00DA1FD7">
              <w:rPr>
                <w:rFonts w:ascii="Times New Roman" w:eastAsia="Times New Roman" w:hAnsi="Times New Roman" w:cs="Times New Roman"/>
                <w:sz w:val="24"/>
                <w:szCs w:val="24"/>
                <w:lang w:val="ky-KG"/>
              </w:rPr>
              <w:t xml:space="preserve">, </w:t>
            </w:r>
            <w:r w:rsidRPr="00DA1FD7">
              <w:rPr>
                <w:rFonts w:ascii="Times New Roman" w:eastAsia="Times New Roman" w:hAnsi="Times New Roman" w:cs="Times New Roman"/>
                <w:sz w:val="24"/>
                <w:szCs w:val="24"/>
              </w:rPr>
              <w:t>который также является образовательным порталом КГТУ, предназначенным для организации дистанционной работы преподавателей и студентов через интернет, а также через локальную сеть КГТУ. Позволяет создавать учебные курсы, размещать учебные материалы, выдавать и принимать задания, проводить тестирование, выставлять оценки, обмениваться файлами и сообщениями, и др. Интерактивное общение обеспечивается организованными на портале форумами. В частности по рассматриваемой ООП подготовки бакалавров по направлению 700300 «</w:t>
            </w:r>
            <w:proofErr w:type="spellStart"/>
            <w:r w:rsidRPr="00DA1FD7">
              <w:rPr>
                <w:rFonts w:ascii="Times New Roman" w:eastAsia="Times New Roman" w:hAnsi="Times New Roman" w:cs="Times New Roman"/>
                <w:sz w:val="24"/>
                <w:szCs w:val="24"/>
              </w:rPr>
              <w:t>Мехатроника</w:t>
            </w:r>
            <w:proofErr w:type="spellEnd"/>
            <w:r w:rsidRPr="00DA1FD7">
              <w:rPr>
                <w:rFonts w:ascii="Times New Roman" w:eastAsia="Times New Roman" w:hAnsi="Times New Roman" w:cs="Times New Roman"/>
                <w:sz w:val="24"/>
                <w:szCs w:val="24"/>
              </w:rPr>
              <w:t xml:space="preserve"> и робототехника» представлены </w:t>
            </w:r>
            <w:hyperlink r:id="rId575" w:history="1">
              <w:r w:rsidRPr="00DA1FD7">
                <w:rPr>
                  <w:rFonts w:ascii="Times New Roman" w:eastAsia="Times New Roman" w:hAnsi="Times New Roman" w:cs="Times New Roman"/>
                  <w:color w:val="0563C1"/>
                  <w:sz w:val="24"/>
                  <w:szCs w:val="24"/>
                  <w:u w:val="single"/>
                </w:rPr>
                <w:t>курсы дисциплин, всех видов практик, защита МД</w:t>
              </w:r>
            </w:hyperlink>
            <w:r w:rsidRPr="00DA1FD7">
              <w:rPr>
                <w:rFonts w:ascii="Times New Roman" w:eastAsia="Times New Roman" w:hAnsi="Times New Roman" w:cs="Times New Roman"/>
                <w:sz w:val="24"/>
                <w:szCs w:val="24"/>
              </w:rPr>
              <w:t xml:space="preserve"> и др. </w:t>
            </w:r>
          </w:p>
          <w:p w14:paraId="6EF9ED88" w14:textId="77777777" w:rsidR="002322B4" w:rsidRDefault="002322B4" w:rsidP="002322B4">
            <w:pPr>
              <w:widowControl w:val="0"/>
              <w:autoSpaceDE w:val="0"/>
              <w:autoSpaceDN w:val="0"/>
              <w:ind w:firstLine="709"/>
              <w:jc w:val="both"/>
              <w:rPr>
                <w:rFonts w:ascii="Times New Roman" w:eastAsia="Calibri" w:hAnsi="Times New Roman" w:cs="Times New Roman"/>
                <w:sz w:val="24"/>
                <w:szCs w:val="24"/>
              </w:rPr>
            </w:pPr>
            <w:r w:rsidRPr="00DA1FD7">
              <w:rPr>
                <w:rFonts w:ascii="Times New Roman" w:eastAsia="Calibri" w:hAnsi="Times New Roman" w:cs="Times New Roman"/>
                <w:sz w:val="24"/>
                <w:szCs w:val="24"/>
              </w:rPr>
              <w:t xml:space="preserve">Электронная библиотека НТБ КГТУ </w:t>
            </w:r>
            <w:hyperlink r:id="rId576" w:history="1">
              <w:r w:rsidRPr="00DA1FD7">
                <w:rPr>
                  <w:rFonts w:ascii="Times New Roman" w:eastAsia="Calibri" w:hAnsi="Times New Roman" w:cs="Times New Roman"/>
                  <w:color w:val="0563C1"/>
                  <w:sz w:val="24"/>
                  <w:szCs w:val="24"/>
                  <w:u w:val="single"/>
                </w:rPr>
                <w:t>https://lib.kstu.kg/</w:t>
              </w:r>
            </w:hyperlink>
            <w:r w:rsidRPr="00DA1FD7">
              <w:rPr>
                <w:rFonts w:ascii="Times New Roman" w:eastAsia="Calibri" w:hAnsi="Times New Roman" w:cs="Times New Roman"/>
                <w:sz w:val="24"/>
                <w:szCs w:val="24"/>
              </w:rPr>
              <w:t xml:space="preserve"> включает более 5000 наименований электронных учебников, полнотекстовый формат доступен по локальной сети библиотеки и удаленно посредством Интернета. На сайте библиотеки сотрудники размещают статьи «Известия КГТУ» и выставляются в КИРЛИБНЕТ, РИНЦ, ЭБС «Лань».</w:t>
            </w:r>
            <w:r w:rsidRPr="00DA1FD7">
              <w:rPr>
                <w:rFonts w:ascii="Times New Roman" w:eastAsia="Times New Roman" w:hAnsi="Times New Roman" w:cs="Times New Roman"/>
                <w:b/>
                <w:bCs/>
                <w:sz w:val="24"/>
                <w:szCs w:val="24"/>
              </w:rPr>
              <w:t xml:space="preserve"> </w:t>
            </w:r>
            <w:r w:rsidRPr="00DA1FD7">
              <w:rPr>
                <w:rFonts w:ascii="Times New Roman" w:eastAsia="Calibri" w:hAnsi="Times New Roman" w:cs="Times New Roman"/>
                <w:sz w:val="24"/>
                <w:szCs w:val="24"/>
              </w:rPr>
              <w:t xml:space="preserve">Для студентов открыт мультимедийный кабинет </w:t>
            </w:r>
            <w:r w:rsidRPr="00DA1FD7">
              <w:rPr>
                <w:rFonts w:ascii="Times New Roman" w:eastAsia="Calibri" w:hAnsi="Times New Roman" w:cs="Times New Roman"/>
                <w:sz w:val="24"/>
                <w:szCs w:val="24"/>
                <w:lang w:val="en-US"/>
              </w:rPr>
              <w:t>Samsung</w:t>
            </w:r>
            <w:r w:rsidRPr="00DA1FD7">
              <w:rPr>
                <w:rFonts w:ascii="Times New Roman" w:eastAsia="Calibri" w:hAnsi="Times New Roman" w:cs="Times New Roman"/>
                <w:sz w:val="24"/>
                <w:szCs w:val="24"/>
              </w:rPr>
              <w:t xml:space="preserve"> </w:t>
            </w:r>
            <w:r w:rsidRPr="00DA1FD7">
              <w:rPr>
                <w:rFonts w:ascii="Times New Roman" w:eastAsia="Calibri" w:hAnsi="Times New Roman" w:cs="Times New Roman"/>
                <w:sz w:val="24"/>
                <w:szCs w:val="24"/>
                <w:lang w:val="en-US"/>
              </w:rPr>
              <w:t>Smart</w:t>
            </w:r>
            <w:r w:rsidRPr="00DA1FD7">
              <w:rPr>
                <w:rFonts w:ascii="Times New Roman" w:eastAsia="Calibri" w:hAnsi="Times New Roman" w:cs="Times New Roman"/>
                <w:sz w:val="24"/>
                <w:szCs w:val="24"/>
              </w:rPr>
              <w:t xml:space="preserve"> </w:t>
            </w:r>
            <w:r w:rsidRPr="00DA1FD7">
              <w:rPr>
                <w:rFonts w:ascii="Times New Roman" w:eastAsia="Calibri" w:hAnsi="Times New Roman" w:cs="Times New Roman"/>
                <w:sz w:val="24"/>
                <w:szCs w:val="24"/>
                <w:lang w:val="en-US"/>
              </w:rPr>
              <w:t>School</w:t>
            </w:r>
            <w:r w:rsidRPr="00DA1FD7">
              <w:rPr>
                <w:rFonts w:ascii="Times New Roman" w:eastAsia="Calibri" w:hAnsi="Times New Roman" w:cs="Times New Roman"/>
                <w:sz w:val="24"/>
                <w:szCs w:val="24"/>
              </w:rPr>
              <w:t xml:space="preserve">, а также </w:t>
            </w:r>
            <w:r w:rsidRPr="00DA1FD7">
              <w:rPr>
                <w:rFonts w:ascii="Times New Roman" w:eastAsia="Calibri" w:hAnsi="Times New Roman" w:cs="Times New Roman"/>
                <w:sz w:val="24"/>
                <w:szCs w:val="24"/>
                <w:lang w:val="en-US"/>
              </w:rPr>
              <w:t>Co</w:t>
            </w:r>
            <w:r w:rsidRPr="00DA1FD7">
              <w:rPr>
                <w:rFonts w:ascii="Times New Roman" w:eastAsia="Calibri" w:hAnsi="Times New Roman" w:cs="Times New Roman"/>
                <w:sz w:val="24"/>
                <w:szCs w:val="24"/>
              </w:rPr>
              <w:t>-</w:t>
            </w:r>
            <w:r w:rsidRPr="00DA1FD7">
              <w:rPr>
                <w:rFonts w:ascii="Times New Roman" w:eastAsia="Calibri" w:hAnsi="Times New Roman" w:cs="Times New Roman"/>
                <w:sz w:val="24"/>
                <w:szCs w:val="24"/>
                <w:lang w:val="en-US"/>
              </w:rPr>
              <w:t>working</w:t>
            </w:r>
            <w:r w:rsidRPr="00DA1FD7">
              <w:rPr>
                <w:rFonts w:ascii="Times New Roman" w:eastAsia="Calibri" w:hAnsi="Times New Roman" w:cs="Times New Roman"/>
                <w:sz w:val="24"/>
                <w:szCs w:val="24"/>
              </w:rPr>
              <w:t xml:space="preserve"> центр. Доступ ко всем информационным ресурсам </w:t>
            </w:r>
            <w:r w:rsidRPr="00DA1FD7">
              <w:rPr>
                <w:rFonts w:ascii="Times New Roman" w:eastAsia="Calibri" w:hAnsi="Times New Roman" w:cs="Times New Roman"/>
                <w:sz w:val="24"/>
                <w:szCs w:val="24"/>
              </w:rPr>
              <w:lastRenderedPageBreak/>
              <w:t>осуществляется путем аутентификации пользователя.  У каждой категории пользователей имеется свой пул информационных ресурсов.</w:t>
            </w:r>
          </w:p>
          <w:p w14:paraId="051A6B1A" w14:textId="77777777" w:rsidR="002322B4" w:rsidRPr="00E309C4" w:rsidRDefault="002322B4" w:rsidP="002322B4">
            <w:pPr>
              <w:shd w:val="clear" w:color="auto" w:fill="FFFFFF"/>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577" w:history="1">
              <w:r w:rsidRPr="00E309C4">
                <w:rPr>
                  <w:rStyle w:val="ae"/>
                  <w:rFonts w:ascii="Times New Roman" w:eastAsia="Times New Roman" w:hAnsi="Times New Roman" w:cs="Times New Roman"/>
                  <w:sz w:val="24"/>
                  <w:szCs w:val="24"/>
                </w:rPr>
                <w:t>Сведения об учебно-методическом обеспечении образовательной программы направление 700300 Автоматизация технологических процессов и производств</w:t>
              </w:r>
            </w:hyperlink>
            <w:r w:rsidRPr="00E309C4">
              <w:rPr>
                <w:rFonts w:ascii="Times New Roman" w:eastAsia="Times New Roman" w:hAnsi="Times New Roman" w:cs="Times New Roman"/>
                <w:sz w:val="24"/>
                <w:szCs w:val="24"/>
              </w:rPr>
              <w:t xml:space="preserve"> приведены на сайте. </w:t>
            </w:r>
            <w:hyperlink r:id="rId578" w:history="1">
              <w:r w:rsidRPr="00E309C4">
                <w:rPr>
                  <w:rStyle w:val="ae"/>
                  <w:rFonts w:ascii="Times New Roman" w:eastAsia="Times New Roman" w:hAnsi="Times New Roman" w:cs="Times New Roman"/>
                  <w:sz w:val="24"/>
                  <w:szCs w:val="24"/>
                </w:rPr>
                <w:t>Планируются разработка и выпуск учебно-методических указаний по выполнению практических и лабораторных работ по дисциплинам кафедры</w:t>
              </w:r>
            </w:hyperlink>
            <w:r w:rsidRPr="00E309C4">
              <w:rPr>
                <w:rFonts w:ascii="Times New Roman" w:eastAsia="Times New Roman" w:hAnsi="Times New Roman" w:cs="Times New Roman"/>
                <w:sz w:val="24"/>
                <w:szCs w:val="24"/>
              </w:rPr>
              <w:t xml:space="preserve">. Также при выполнении ВКР и МД используются </w:t>
            </w:r>
            <w:hyperlink r:id="rId579" w:anchor="c75615" w:history="1">
              <w:r w:rsidRPr="00E309C4">
                <w:rPr>
                  <w:rStyle w:val="ae"/>
                  <w:rFonts w:ascii="Times New Roman" w:eastAsia="Times New Roman" w:hAnsi="Times New Roman" w:cs="Times New Roman"/>
                  <w:sz w:val="24"/>
                  <w:szCs w:val="24"/>
                </w:rPr>
                <w:t xml:space="preserve">книги профессора </w:t>
              </w:r>
              <w:proofErr w:type="spellStart"/>
              <w:r w:rsidRPr="00E309C4">
                <w:rPr>
                  <w:rStyle w:val="ae"/>
                  <w:rFonts w:ascii="Times New Roman" w:eastAsia="Times New Roman" w:hAnsi="Times New Roman" w:cs="Times New Roman"/>
                  <w:sz w:val="24"/>
                  <w:szCs w:val="24"/>
                </w:rPr>
                <w:t>Муслимова</w:t>
              </w:r>
              <w:proofErr w:type="spellEnd"/>
              <w:r w:rsidRPr="00E309C4">
                <w:rPr>
                  <w:rStyle w:val="ae"/>
                  <w:rFonts w:ascii="Times New Roman" w:eastAsia="Times New Roman" w:hAnsi="Times New Roman" w:cs="Times New Roman"/>
                  <w:sz w:val="24"/>
                  <w:szCs w:val="24"/>
                </w:rPr>
                <w:t xml:space="preserve"> А.П.</w:t>
              </w:r>
            </w:hyperlink>
            <w:r w:rsidRPr="00E309C4">
              <w:rPr>
                <w:rFonts w:ascii="Times New Roman" w:eastAsia="Times New Roman" w:hAnsi="Times New Roman" w:cs="Times New Roman"/>
                <w:sz w:val="24"/>
                <w:szCs w:val="24"/>
              </w:rPr>
              <w:t xml:space="preserve"> выпущенных под грифом </w:t>
            </w:r>
            <w:proofErr w:type="spellStart"/>
            <w:r w:rsidRPr="00E309C4">
              <w:rPr>
                <w:rFonts w:ascii="Times New Roman" w:eastAsia="Times New Roman" w:hAnsi="Times New Roman" w:cs="Times New Roman"/>
                <w:sz w:val="24"/>
                <w:szCs w:val="24"/>
              </w:rPr>
              <w:t>МОиН</w:t>
            </w:r>
            <w:proofErr w:type="spellEnd"/>
            <w:r w:rsidRPr="00E309C4">
              <w:rPr>
                <w:rFonts w:ascii="Times New Roman" w:eastAsia="Times New Roman" w:hAnsi="Times New Roman" w:cs="Times New Roman"/>
                <w:sz w:val="24"/>
                <w:szCs w:val="24"/>
              </w:rPr>
              <w:t xml:space="preserve"> КР.</w:t>
            </w:r>
            <w:r>
              <w:rPr>
                <w:rFonts w:ascii="Times New Roman" w:eastAsia="Times New Roman" w:hAnsi="Times New Roman" w:cs="Times New Roman"/>
                <w:sz w:val="24"/>
                <w:szCs w:val="24"/>
              </w:rPr>
              <w:t xml:space="preserve"> Для улучшения результативности обучения по современной лабораторной базе </w:t>
            </w:r>
            <w:proofErr w:type="spellStart"/>
            <w:r>
              <w:rPr>
                <w:rFonts w:ascii="Times New Roman" w:eastAsia="Times New Roman" w:hAnsi="Times New Roman" w:cs="Times New Roman"/>
                <w:sz w:val="24"/>
                <w:szCs w:val="24"/>
              </w:rPr>
              <w:t>Фаблаб</w:t>
            </w:r>
            <w:proofErr w:type="spellEnd"/>
            <w:r>
              <w:rPr>
                <w:rFonts w:ascii="Times New Roman" w:eastAsia="Times New Roman" w:hAnsi="Times New Roman" w:cs="Times New Roman"/>
                <w:sz w:val="24"/>
                <w:szCs w:val="24"/>
              </w:rPr>
              <w:t xml:space="preserve"> Бишкек планируется выпустить учебно-методические указания по оборудованию и программному обеспечению дисциплины «Цифровое производство» в 2026 году.</w:t>
            </w:r>
          </w:p>
          <w:p w14:paraId="34DFA2F4" w14:textId="58F2C56C" w:rsidR="00B26773" w:rsidRPr="00460C52" w:rsidRDefault="00B26773" w:rsidP="002322B4">
            <w:pPr>
              <w:jc w:val="both"/>
              <w:rPr>
                <w:rFonts w:ascii="Times New Roman" w:eastAsia="Times New Roman" w:hAnsi="Times New Roman" w:cs="Times New Roman"/>
                <w:color w:val="FF0000"/>
                <w:sz w:val="24"/>
                <w:szCs w:val="24"/>
              </w:rPr>
            </w:pPr>
          </w:p>
        </w:tc>
        <w:tc>
          <w:tcPr>
            <w:tcW w:w="1843" w:type="dxa"/>
          </w:tcPr>
          <w:p w14:paraId="027B3E7D" w14:textId="77777777" w:rsidR="00B26773" w:rsidRPr="00460C52" w:rsidRDefault="00B26773" w:rsidP="00855CF6">
            <w:pPr>
              <w:rPr>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931889" w:rsidRPr="00460C52" w14:paraId="61F4FFCA" w14:textId="77777777" w:rsidTr="009F76F7">
        <w:tc>
          <w:tcPr>
            <w:tcW w:w="13892" w:type="dxa"/>
            <w:gridSpan w:val="2"/>
          </w:tcPr>
          <w:p w14:paraId="6BA30EC0" w14:textId="77777777" w:rsidR="00931889" w:rsidRDefault="00931889" w:rsidP="00931889">
            <w:pPr>
              <w:shd w:val="clear" w:color="auto" w:fill="FFFFFF"/>
              <w:spacing w:after="60"/>
              <w:rPr>
                <w:rFonts w:ascii="Times New Roman" w:eastAsia="Times New Roman" w:hAnsi="Times New Roman" w:cs="Times New Roman"/>
                <w:b/>
                <w:bCs/>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eastAsia="Times New Roman" w:hAnsi="Times New Roman" w:cs="Times New Roman"/>
                <w:b/>
                <w:sz w:val="24"/>
                <w:szCs w:val="24"/>
              </w:rPr>
              <w:t xml:space="preserve"> 5.4</w:t>
            </w:r>
            <w:r w:rsidRPr="00460C52">
              <w:rPr>
                <w:rFonts w:ascii="Times New Roman" w:eastAsia="Times New Roman" w:hAnsi="Times New Roman" w:cs="Times New Roman"/>
                <w:sz w:val="24"/>
                <w:szCs w:val="24"/>
              </w:rPr>
              <w:t xml:space="preserve">. </w:t>
            </w:r>
            <w:r w:rsidRPr="00460C52">
              <w:rPr>
                <w:rFonts w:ascii="Times New Roman" w:hAnsi="Times New Roman" w:cs="Times New Roman"/>
                <w:b/>
                <w:bCs/>
                <w:sz w:val="24"/>
                <w:szCs w:val="24"/>
              </w:rPr>
              <w:t xml:space="preserve">Образовательная программа использует цифровые платформы для </w:t>
            </w:r>
            <w:r w:rsidRPr="00460C52">
              <w:rPr>
                <w:rFonts w:ascii="Times New Roman" w:eastAsia="Times New Roman" w:hAnsi="Times New Roman" w:cs="Times New Roman"/>
                <w:b/>
                <w:bCs/>
                <w:sz w:val="24"/>
                <w:szCs w:val="24"/>
              </w:rPr>
              <w:t>улучшения доступа обучающихся к учебным материалам и научным</w:t>
            </w:r>
            <w:r w:rsidRPr="00460C52">
              <w:rPr>
                <w:rFonts w:ascii="Times New Roman" w:hAnsi="Times New Roman" w:cs="Times New Roman"/>
                <w:b/>
                <w:bCs/>
                <w:sz w:val="24"/>
                <w:szCs w:val="24"/>
              </w:rPr>
              <w:t xml:space="preserve"> </w:t>
            </w:r>
            <w:r w:rsidRPr="00460C52">
              <w:rPr>
                <w:rFonts w:ascii="Times New Roman" w:eastAsia="Times New Roman" w:hAnsi="Times New Roman" w:cs="Times New Roman"/>
                <w:b/>
                <w:bCs/>
                <w:sz w:val="24"/>
                <w:szCs w:val="24"/>
              </w:rPr>
              <w:t>публикациям.</w:t>
            </w:r>
          </w:p>
          <w:p w14:paraId="07E20929" w14:textId="77777777" w:rsidR="00E26CC5" w:rsidRPr="00E26CC5" w:rsidRDefault="00C8692B" w:rsidP="002322B4">
            <w:pPr>
              <w:widowControl w:val="0"/>
              <w:autoSpaceDE w:val="0"/>
              <w:autoSpaceDN w:val="0"/>
              <w:ind w:firstLine="709"/>
              <w:contextualSpacing/>
              <w:jc w:val="both"/>
              <w:rPr>
                <w:rFonts w:ascii="Times New Roman" w:eastAsia="Times New Roman" w:hAnsi="Times New Roman" w:cs="Times New Roman"/>
                <w:sz w:val="24"/>
                <w:szCs w:val="24"/>
                <w:lang w:val="ky-KG"/>
              </w:rPr>
            </w:pPr>
            <w:hyperlink r:id="rId580" w:history="1">
              <w:r w:rsidR="00E26CC5" w:rsidRPr="00E26CC5">
                <w:rPr>
                  <w:rFonts w:ascii="Times New Roman" w:eastAsia="Tahoma" w:hAnsi="Times New Roman" w:cs="Times New Roman"/>
                  <w:color w:val="0563C1"/>
                  <w:sz w:val="24"/>
                  <w:szCs w:val="24"/>
                  <w:u w:val="single"/>
                  <w:lang w:val="ky-KG" w:bidi="ru-RU"/>
                </w:rPr>
                <w:t xml:space="preserve">Научно-техническая библиотека </w:t>
              </w:r>
              <w:r w:rsidR="00E26CC5" w:rsidRPr="00E26CC5">
                <w:rPr>
                  <w:rFonts w:ascii="Times New Roman" w:eastAsia="Tahoma" w:hAnsi="Times New Roman" w:cs="Times New Roman"/>
                  <w:color w:val="0563C1"/>
                  <w:sz w:val="24"/>
                  <w:szCs w:val="24"/>
                  <w:u w:val="single"/>
                  <w:lang w:bidi="ru-RU"/>
                </w:rPr>
                <w:t>КГТУ</w:t>
              </w:r>
            </w:hyperlink>
            <w:r w:rsidR="00E26CC5" w:rsidRPr="00E26CC5">
              <w:rPr>
                <w:rFonts w:ascii="Times New Roman" w:eastAsia="Tahoma" w:hAnsi="Times New Roman" w:cs="Times New Roman"/>
                <w:color w:val="000000"/>
                <w:sz w:val="24"/>
                <w:szCs w:val="24"/>
                <w:lang w:bidi="ru-RU"/>
              </w:rPr>
              <w:t xml:space="preserve"> активно используя инновационные формы обслуживания читателей, расширяет информационные возможности за счет сети Интернет, приобретения доступа к электронным ресурсам, создание собственных ресурсов</w:t>
            </w:r>
            <w:r w:rsidR="00E26CC5" w:rsidRPr="00E26CC5">
              <w:rPr>
                <w:rFonts w:ascii="Times New Roman" w:eastAsia="Tahoma" w:hAnsi="Times New Roman" w:cs="Times New Roman"/>
                <w:color w:val="000000"/>
                <w:sz w:val="24"/>
                <w:szCs w:val="24"/>
                <w:lang w:val="ky-KG" w:bidi="ru-RU"/>
              </w:rPr>
              <w:t>, библиотечные ресурсы, в том числе фонд учебной, методической и научной литературы по общеобразовательным, базовым и профилирующим дисциплинам на бумажных и электронных носителях, периодических изданий, доступ к научным базам данных.</w:t>
            </w:r>
          </w:p>
          <w:p w14:paraId="05861DD3" w14:textId="77777777" w:rsidR="00E26CC5" w:rsidRPr="00E26CC5" w:rsidRDefault="00E26CC5" w:rsidP="002322B4">
            <w:pPr>
              <w:widowControl w:val="0"/>
              <w:ind w:firstLine="709"/>
              <w:jc w:val="both"/>
              <w:rPr>
                <w:rFonts w:ascii="Times New Roman" w:eastAsia="Tahoma" w:hAnsi="Times New Roman" w:cs="Times New Roman"/>
                <w:sz w:val="24"/>
                <w:szCs w:val="24"/>
                <w:lang w:bidi="ru-RU"/>
              </w:rPr>
            </w:pPr>
            <w:r w:rsidRPr="00E26CC5">
              <w:rPr>
                <w:rFonts w:ascii="Times New Roman" w:eastAsia="Tahoma" w:hAnsi="Times New Roman" w:cs="Times New Roman"/>
                <w:color w:val="000000"/>
                <w:sz w:val="24"/>
                <w:szCs w:val="24"/>
                <w:lang w:bidi="ru-RU"/>
              </w:rPr>
              <w:t xml:space="preserve">Фонд библиотеки: 466429 экз. книг. В составе фонда - учебная литература составляет 55%, научная - 34.5%, художественная - 10%, прочая - 0,5. По языкам - на кыргызском языке - 6%, на русском языке </w:t>
            </w:r>
            <w:r w:rsidRPr="00E26CC5">
              <w:rPr>
                <w:rFonts w:ascii="Times New Roman" w:eastAsia="Tahoma" w:hAnsi="Times New Roman" w:cs="Times New Roman"/>
                <w:sz w:val="24"/>
                <w:szCs w:val="24"/>
                <w:lang w:bidi="ru-RU"/>
              </w:rPr>
              <w:t>- 92%, на иностранных языках - 2%.  Периодические издания: 31 наименований.</w:t>
            </w:r>
          </w:p>
          <w:p w14:paraId="0532D669" w14:textId="77777777" w:rsidR="00E26CC5" w:rsidRPr="00E26CC5" w:rsidRDefault="00E26CC5" w:rsidP="002322B4">
            <w:pPr>
              <w:widowControl w:val="0"/>
              <w:ind w:firstLine="709"/>
              <w:jc w:val="both"/>
              <w:rPr>
                <w:rFonts w:ascii="Times New Roman" w:eastAsia="Tahoma" w:hAnsi="Times New Roman" w:cs="Times New Roman"/>
                <w:sz w:val="24"/>
                <w:szCs w:val="24"/>
                <w:lang w:bidi="ru-RU"/>
              </w:rPr>
            </w:pPr>
            <w:r w:rsidRPr="00E26CC5">
              <w:rPr>
                <w:rFonts w:ascii="Times New Roman" w:eastAsia="Tahoma" w:hAnsi="Times New Roman" w:cs="Times New Roman"/>
                <w:sz w:val="24"/>
                <w:szCs w:val="24"/>
                <w:lang w:bidi="ru-RU"/>
              </w:rPr>
              <w:t xml:space="preserve">Помимо приобретения книжного фонда и подписки на периодические издания, НТБ имеет доступ к 16 базам данных, функционирует </w:t>
            </w:r>
            <w:proofErr w:type="spellStart"/>
            <w:r w:rsidRPr="00E26CC5">
              <w:rPr>
                <w:rFonts w:ascii="Times New Roman" w:eastAsia="Tahoma" w:hAnsi="Times New Roman" w:cs="Times New Roman"/>
                <w:sz w:val="24"/>
                <w:szCs w:val="24"/>
                <w:lang w:bidi="ru-RU"/>
              </w:rPr>
              <w:t>web</w:t>
            </w:r>
            <w:proofErr w:type="spellEnd"/>
            <w:r w:rsidRPr="00E26CC5">
              <w:rPr>
                <w:rFonts w:ascii="Times New Roman" w:eastAsia="Tahoma" w:hAnsi="Times New Roman" w:cs="Times New Roman"/>
                <w:sz w:val="24"/>
                <w:szCs w:val="24"/>
                <w:lang w:bidi="ru-RU"/>
              </w:rPr>
              <w:t xml:space="preserve">-сайт библиотеки </w:t>
            </w:r>
            <w:hyperlink r:id="rId581" w:history="1">
              <w:proofErr w:type="gramStart"/>
              <w:r w:rsidRPr="00E26CC5">
                <w:rPr>
                  <w:rFonts w:ascii="Times New Roman" w:eastAsia="Tahoma" w:hAnsi="Times New Roman" w:cs="Times New Roman"/>
                  <w:color w:val="0563C1"/>
                  <w:sz w:val="24"/>
                  <w:szCs w:val="24"/>
                  <w:u w:val="single"/>
                  <w:lang w:bidi="ru-RU"/>
                </w:rPr>
                <w:t>https://lib.kstu.kg/</w:t>
              </w:r>
            </w:hyperlink>
            <w:r w:rsidRPr="00E26CC5">
              <w:rPr>
                <w:rFonts w:ascii="Times New Roman" w:eastAsia="Tahoma" w:hAnsi="Times New Roman" w:cs="Times New Roman"/>
                <w:sz w:val="24"/>
                <w:szCs w:val="24"/>
                <w:lang w:bidi="ru-RU"/>
              </w:rPr>
              <w:t xml:space="preserve"> ,</w:t>
            </w:r>
            <w:proofErr w:type="gramEnd"/>
            <w:r w:rsidRPr="00E26CC5">
              <w:rPr>
                <w:rFonts w:ascii="Times New Roman" w:eastAsia="Tahoma" w:hAnsi="Times New Roman" w:cs="Times New Roman"/>
                <w:sz w:val="24"/>
                <w:szCs w:val="24"/>
                <w:lang w:bidi="ru-RU"/>
              </w:rPr>
              <w:t xml:space="preserve"> который оперативно информирует пользователей о деятельности библиотеки, обеспечивает непрерывный доступ к информации, к электронному каталогу, к электронной библиотеки (ЭБ). Полнотекстовый формат доступен по локальной сети библиотеки и удаленным пользователям через Интернет. </w:t>
            </w:r>
            <w:bookmarkStart w:id="4" w:name="_Hlk130961032"/>
            <w:r w:rsidRPr="00E26CC5">
              <w:rPr>
                <w:rFonts w:ascii="Times New Roman" w:eastAsia="Tahoma" w:hAnsi="Times New Roman" w:cs="Times New Roman"/>
                <w:sz w:val="24"/>
                <w:szCs w:val="24"/>
                <w:lang w:bidi="ru-RU"/>
              </w:rPr>
              <w:t xml:space="preserve">На сайте библиотеки размещают статьи </w:t>
            </w:r>
            <w:hyperlink r:id="rId582" w:history="1">
              <w:r w:rsidRPr="00E26CC5">
                <w:rPr>
                  <w:rFonts w:ascii="Times New Roman" w:eastAsia="Tahoma" w:hAnsi="Times New Roman" w:cs="Times New Roman"/>
                  <w:color w:val="0563C1"/>
                  <w:sz w:val="24"/>
                  <w:szCs w:val="24"/>
                  <w:u w:val="single"/>
                  <w:lang w:bidi="ru-RU"/>
                </w:rPr>
                <w:t>«Известия КГТУ» (архив с 2009 г.).</w:t>
              </w:r>
            </w:hyperlink>
            <w:r w:rsidRPr="00E26CC5">
              <w:rPr>
                <w:rFonts w:ascii="Times New Roman" w:eastAsia="Tahoma" w:hAnsi="Times New Roman" w:cs="Times New Roman"/>
                <w:sz w:val="24"/>
                <w:szCs w:val="24"/>
                <w:lang w:bidi="ru-RU"/>
              </w:rPr>
              <w:t xml:space="preserve"> На данный момент сотрудниками библиотеки «Известия КГТУ» выставляется в </w:t>
            </w:r>
            <w:hyperlink r:id="rId583" w:history="1">
              <w:r w:rsidRPr="00E26CC5">
                <w:rPr>
                  <w:rFonts w:ascii="Times New Roman" w:eastAsia="Tahoma" w:hAnsi="Times New Roman" w:cs="Times New Roman"/>
                  <w:color w:val="0563C1"/>
                  <w:sz w:val="24"/>
                  <w:szCs w:val="24"/>
                  <w:u w:val="single"/>
                  <w:lang w:bidi="ru-RU"/>
                </w:rPr>
                <w:t>КИРЛИБНЕТ (архив с 2008 года)</w:t>
              </w:r>
            </w:hyperlink>
            <w:r w:rsidRPr="00E26CC5">
              <w:rPr>
                <w:rFonts w:ascii="Times New Roman" w:eastAsia="Tahoma" w:hAnsi="Times New Roman" w:cs="Times New Roman"/>
                <w:sz w:val="24"/>
                <w:szCs w:val="24"/>
                <w:lang w:bidi="ru-RU"/>
              </w:rPr>
              <w:t xml:space="preserve">, в </w:t>
            </w:r>
            <w:hyperlink r:id="rId584" w:history="1">
              <w:r w:rsidRPr="00E26CC5">
                <w:rPr>
                  <w:rFonts w:ascii="Times New Roman" w:eastAsia="Tahoma" w:hAnsi="Times New Roman" w:cs="Times New Roman"/>
                  <w:color w:val="0563C1"/>
                  <w:sz w:val="24"/>
                  <w:szCs w:val="24"/>
                  <w:u w:val="single"/>
                  <w:lang w:bidi="ru-RU"/>
                </w:rPr>
                <w:t>РИНЦ (архив с 2009 года),</w:t>
              </w:r>
            </w:hyperlink>
            <w:r w:rsidRPr="00E26CC5">
              <w:rPr>
                <w:rFonts w:ascii="Times New Roman" w:eastAsia="Tahoma" w:hAnsi="Times New Roman" w:cs="Times New Roman"/>
                <w:sz w:val="24"/>
                <w:szCs w:val="24"/>
                <w:lang w:bidi="ru-RU"/>
              </w:rPr>
              <w:t xml:space="preserve"> в </w:t>
            </w:r>
            <w:hyperlink r:id="rId585" w:history="1">
              <w:r w:rsidRPr="00E26CC5">
                <w:rPr>
                  <w:rFonts w:ascii="Times New Roman" w:eastAsia="Tahoma" w:hAnsi="Times New Roman" w:cs="Times New Roman"/>
                  <w:color w:val="0563C1"/>
                  <w:sz w:val="24"/>
                  <w:szCs w:val="24"/>
                  <w:u w:val="single"/>
                  <w:lang w:bidi="ru-RU"/>
                </w:rPr>
                <w:t>Электронно-библиотечной системе «Лань» с 2015 года</w:t>
              </w:r>
            </w:hyperlink>
            <w:r w:rsidRPr="00E26CC5">
              <w:rPr>
                <w:rFonts w:ascii="Times New Roman" w:eastAsia="Tahoma" w:hAnsi="Times New Roman" w:cs="Times New Roman"/>
                <w:sz w:val="24"/>
                <w:szCs w:val="24"/>
                <w:lang w:bidi="ru-RU"/>
              </w:rPr>
              <w:t xml:space="preserve">. </w:t>
            </w:r>
            <w:bookmarkEnd w:id="4"/>
            <w:r w:rsidRPr="00E26CC5">
              <w:rPr>
                <w:rFonts w:ascii="Times New Roman" w:eastAsia="Tahoma" w:hAnsi="Times New Roman" w:cs="Times New Roman"/>
                <w:sz w:val="24"/>
                <w:szCs w:val="24"/>
                <w:lang w:bidi="ru-RU"/>
              </w:rPr>
              <w:t>В</w:t>
            </w:r>
            <w:r w:rsidRPr="00E26CC5">
              <w:rPr>
                <w:rFonts w:ascii="Times New Roman" w:eastAsia="Tahoma" w:hAnsi="Times New Roman" w:cs="Times New Roman"/>
                <w:sz w:val="24"/>
                <w:szCs w:val="24"/>
                <w:lang w:val="ky-KG" w:bidi="ru-RU"/>
              </w:rPr>
              <w:t xml:space="preserve"> </w:t>
            </w:r>
            <w:r w:rsidRPr="00E26CC5">
              <w:rPr>
                <w:rFonts w:ascii="Times New Roman" w:eastAsia="Tahoma" w:hAnsi="Times New Roman" w:cs="Times New Roman"/>
                <w:sz w:val="24"/>
                <w:szCs w:val="24"/>
                <w:lang w:bidi="ru-RU"/>
              </w:rPr>
              <w:t xml:space="preserve">НТБ открыт мультимедийный кабинет </w:t>
            </w:r>
            <w:hyperlink r:id="rId586" w:history="1">
              <w:proofErr w:type="spellStart"/>
              <w:r w:rsidRPr="00E26CC5">
                <w:rPr>
                  <w:rFonts w:ascii="Times New Roman" w:eastAsia="Tahoma" w:hAnsi="Times New Roman" w:cs="Times New Roman"/>
                  <w:color w:val="0563C1"/>
                  <w:sz w:val="24"/>
                  <w:szCs w:val="24"/>
                  <w:u w:val="single"/>
                  <w:lang w:bidi="ru-RU"/>
                </w:rPr>
                <w:t>Samsung</w:t>
              </w:r>
              <w:proofErr w:type="spellEnd"/>
              <w:r w:rsidRPr="00E26CC5">
                <w:rPr>
                  <w:rFonts w:ascii="Times New Roman" w:eastAsia="Tahoma" w:hAnsi="Times New Roman" w:cs="Times New Roman"/>
                  <w:color w:val="0563C1"/>
                  <w:sz w:val="24"/>
                  <w:szCs w:val="24"/>
                  <w:u w:val="single"/>
                  <w:lang w:bidi="ru-RU"/>
                </w:rPr>
                <w:t xml:space="preserve"> </w:t>
              </w:r>
              <w:proofErr w:type="spellStart"/>
              <w:r w:rsidRPr="00E26CC5">
                <w:rPr>
                  <w:rFonts w:ascii="Times New Roman" w:eastAsia="Tahoma" w:hAnsi="Times New Roman" w:cs="Times New Roman"/>
                  <w:color w:val="0563C1"/>
                  <w:sz w:val="24"/>
                  <w:szCs w:val="24"/>
                  <w:u w:val="single"/>
                  <w:lang w:bidi="ru-RU"/>
                </w:rPr>
                <w:t>Smart</w:t>
              </w:r>
              <w:proofErr w:type="spellEnd"/>
              <w:r w:rsidRPr="00E26CC5">
                <w:rPr>
                  <w:rFonts w:ascii="Times New Roman" w:eastAsia="Tahoma" w:hAnsi="Times New Roman" w:cs="Times New Roman"/>
                  <w:color w:val="0563C1"/>
                  <w:sz w:val="24"/>
                  <w:szCs w:val="24"/>
                  <w:u w:val="single"/>
                  <w:lang w:bidi="ru-RU"/>
                </w:rPr>
                <w:t xml:space="preserve"> </w:t>
              </w:r>
              <w:proofErr w:type="spellStart"/>
              <w:r w:rsidRPr="00E26CC5">
                <w:rPr>
                  <w:rFonts w:ascii="Times New Roman" w:eastAsia="Tahoma" w:hAnsi="Times New Roman" w:cs="Times New Roman"/>
                  <w:color w:val="0563C1"/>
                  <w:sz w:val="24"/>
                  <w:szCs w:val="24"/>
                  <w:u w:val="single"/>
                  <w:lang w:bidi="ru-RU"/>
                </w:rPr>
                <w:t>School</w:t>
              </w:r>
              <w:proofErr w:type="spellEnd"/>
            </w:hyperlink>
            <w:r w:rsidRPr="00E26CC5">
              <w:rPr>
                <w:rFonts w:ascii="Times New Roman" w:eastAsia="Tahoma" w:hAnsi="Times New Roman" w:cs="Times New Roman"/>
                <w:sz w:val="24"/>
                <w:szCs w:val="24"/>
                <w:lang w:bidi="ru-RU"/>
              </w:rPr>
              <w:t>, оснащённый современной техникой, получено 36 планшетов, ноутбук, а также мультимедийный интерактивный экран.</w:t>
            </w:r>
          </w:p>
          <w:p w14:paraId="0A583AD0" w14:textId="77777777" w:rsidR="00E26CC5" w:rsidRPr="00E26CC5" w:rsidRDefault="00E26CC5" w:rsidP="002322B4">
            <w:pPr>
              <w:widowControl w:val="0"/>
              <w:ind w:firstLine="709"/>
              <w:jc w:val="both"/>
              <w:rPr>
                <w:rFonts w:ascii="Times New Roman" w:eastAsia="Times New Roman" w:hAnsi="Times New Roman" w:cs="Times New Roman"/>
                <w:sz w:val="24"/>
                <w:szCs w:val="24"/>
              </w:rPr>
            </w:pPr>
            <w:r w:rsidRPr="00E26CC5">
              <w:rPr>
                <w:rFonts w:ascii="Times New Roman" w:eastAsia="Times New Roman" w:hAnsi="Times New Roman" w:cs="Times New Roman"/>
                <w:sz w:val="24"/>
                <w:szCs w:val="24"/>
              </w:rPr>
              <w:t xml:space="preserve">Электронная библиотека позволяет студентам и ППС пользоваться библиотечным фондом. Также действует </w:t>
            </w:r>
            <w:hyperlink r:id="rId587" w:history="1">
              <w:r w:rsidRPr="00E26CC5">
                <w:rPr>
                  <w:rFonts w:ascii="Times New Roman" w:eastAsia="Times New Roman" w:hAnsi="Times New Roman" w:cs="Times New Roman"/>
                  <w:color w:val="0563C1"/>
                  <w:sz w:val="24"/>
                  <w:szCs w:val="24"/>
                  <w:u w:val="single"/>
                </w:rPr>
                <w:t>информационная система AVN</w:t>
              </w:r>
            </w:hyperlink>
            <w:r w:rsidRPr="00E26CC5">
              <w:rPr>
                <w:rFonts w:ascii="Times New Roman" w:eastAsia="Times New Roman" w:hAnsi="Times New Roman" w:cs="Times New Roman"/>
                <w:sz w:val="24"/>
                <w:szCs w:val="24"/>
              </w:rPr>
              <w:t xml:space="preserve">, доступной как в виде </w:t>
            </w:r>
            <w:hyperlink r:id="rId588" w:history="1">
              <w:proofErr w:type="spellStart"/>
              <w:r w:rsidRPr="00E26CC5">
                <w:rPr>
                  <w:rFonts w:ascii="Times New Roman" w:eastAsia="Times New Roman" w:hAnsi="Times New Roman" w:cs="Times New Roman"/>
                  <w:color w:val="0563C1"/>
                  <w:sz w:val="24"/>
                  <w:szCs w:val="24"/>
                  <w:u w:val="single"/>
                </w:rPr>
                <w:t>web</w:t>
              </w:r>
              <w:proofErr w:type="spellEnd"/>
              <w:r w:rsidRPr="00E26CC5">
                <w:rPr>
                  <w:rFonts w:ascii="Times New Roman" w:eastAsia="Times New Roman" w:hAnsi="Times New Roman" w:cs="Times New Roman"/>
                  <w:color w:val="0563C1"/>
                  <w:sz w:val="24"/>
                  <w:szCs w:val="24"/>
                  <w:u w:val="single"/>
                </w:rPr>
                <w:t>–сайта</w:t>
              </w:r>
            </w:hyperlink>
            <w:r w:rsidRPr="00E26CC5">
              <w:rPr>
                <w:rFonts w:ascii="Times New Roman" w:eastAsia="Times New Roman" w:hAnsi="Times New Roman" w:cs="Times New Roman"/>
                <w:sz w:val="24"/>
                <w:szCs w:val="24"/>
              </w:rPr>
              <w:t>, так и в</w:t>
            </w:r>
            <w:r w:rsidRPr="00E26CC5">
              <w:rPr>
                <w:rFonts w:ascii="Times New Roman" w:eastAsia="Times New Roman" w:hAnsi="Times New Roman" w:cs="Times New Roman"/>
                <w:sz w:val="24"/>
                <w:szCs w:val="24"/>
                <w:lang w:val="ky-KG"/>
              </w:rPr>
              <w:t xml:space="preserve"> </w:t>
            </w:r>
            <w:r w:rsidRPr="00E26CC5">
              <w:rPr>
                <w:rFonts w:ascii="Times New Roman" w:eastAsia="Times New Roman" w:hAnsi="Times New Roman" w:cs="Times New Roman"/>
                <w:sz w:val="24"/>
                <w:szCs w:val="24"/>
              </w:rPr>
              <w:t>виде мобильного приложения для просмотра и копирования лекций, методических пособий и тестовых заданий по дисциплинам, читаемых на кафедрах университета. Новые технологии используются как инструмент совершенствования и интеграции научно-образовательных программ</w:t>
            </w:r>
          </w:p>
          <w:p w14:paraId="75D4E7AB" w14:textId="77777777" w:rsidR="00E26CC5" w:rsidRPr="00E26CC5" w:rsidRDefault="00E26CC5" w:rsidP="002322B4">
            <w:pPr>
              <w:autoSpaceDE w:val="0"/>
              <w:autoSpaceDN w:val="0"/>
              <w:adjustRightInd w:val="0"/>
              <w:ind w:firstLine="709"/>
              <w:jc w:val="both"/>
              <w:rPr>
                <w:rFonts w:ascii="Times New Roman" w:eastAsia="Calibri" w:hAnsi="Times New Roman" w:cs="Times New Roman"/>
                <w:sz w:val="24"/>
                <w:szCs w:val="24"/>
              </w:rPr>
            </w:pPr>
            <w:r w:rsidRPr="00E26CC5">
              <w:rPr>
                <w:rFonts w:ascii="Times New Roman" w:eastAsia="Calibri" w:hAnsi="Times New Roman" w:cs="Times New Roman"/>
                <w:color w:val="000000"/>
                <w:sz w:val="24"/>
                <w:szCs w:val="24"/>
              </w:rPr>
              <w:t>В настоящее время в БИЦ НТБ КГТУ внедрена программа «</w:t>
            </w:r>
            <w:hyperlink r:id="rId589" w:history="1">
              <w:r w:rsidRPr="00E26CC5">
                <w:rPr>
                  <w:rFonts w:ascii="Times New Roman" w:eastAsia="Calibri" w:hAnsi="Times New Roman" w:cs="Times New Roman"/>
                  <w:color w:val="0563C1"/>
                  <w:sz w:val="24"/>
                  <w:szCs w:val="24"/>
                  <w:u w:val="single"/>
                </w:rPr>
                <w:t>Система автоматизации библиотек ИРБИС 64</w:t>
              </w:r>
            </w:hyperlink>
            <w:r w:rsidRPr="00E26CC5">
              <w:rPr>
                <w:rFonts w:ascii="Times New Roman" w:eastAsia="Calibri" w:hAnsi="Times New Roman" w:cs="Times New Roman"/>
                <w:color w:val="0000FF"/>
                <w:sz w:val="24"/>
                <w:szCs w:val="24"/>
              </w:rPr>
              <w:t>»</w:t>
            </w:r>
            <w:r w:rsidRPr="00E26CC5">
              <w:rPr>
                <w:rFonts w:ascii="Times New Roman" w:eastAsia="Calibri" w:hAnsi="Times New Roman" w:cs="Times New Roman"/>
                <w:color w:val="000000"/>
                <w:sz w:val="24"/>
                <w:szCs w:val="24"/>
              </w:rPr>
              <w:t xml:space="preserve">, который автоматизирует работу библиотеки и собирает материалы для открытого архива. Электронные каталоги в программе «ИРБИС 64» содержат 307851 101 </w:t>
            </w:r>
            <w:r w:rsidRPr="00E26CC5">
              <w:rPr>
                <w:rFonts w:ascii="Times New Roman" w:eastAsia="Calibri" w:hAnsi="Times New Roman" w:cs="Times New Roman"/>
                <w:sz w:val="24"/>
                <w:szCs w:val="24"/>
              </w:rPr>
              <w:t>электронных книг, в электронный каталог внесено 33000 библиографических записей, что позволяет упростить поиск необходимой литературы. Электронные каталоги постоянно обновляются совместно с преподавателями университета.</w:t>
            </w:r>
          </w:p>
          <w:p w14:paraId="03C88E79" w14:textId="77777777" w:rsidR="00E26CC5" w:rsidRPr="00E26CC5" w:rsidRDefault="00E26CC5" w:rsidP="002322B4">
            <w:pPr>
              <w:autoSpaceDE w:val="0"/>
              <w:autoSpaceDN w:val="0"/>
              <w:adjustRightInd w:val="0"/>
              <w:ind w:firstLine="709"/>
              <w:jc w:val="both"/>
              <w:rPr>
                <w:rFonts w:ascii="Times New Roman" w:eastAsia="Calibri" w:hAnsi="Times New Roman" w:cs="Times New Roman"/>
                <w:color w:val="000000"/>
                <w:sz w:val="24"/>
                <w:szCs w:val="24"/>
              </w:rPr>
            </w:pPr>
            <w:r w:rsidRPr="00E26CC5">
              <w:rPr>
                <w:rFonts w:ascii="Times New Roman" w:eastAsia="Calibri" w:hAnsi="Times New Roman" w:cs="Times New Roman"/>
                <w:color w:val="000000"/>
                <w:sz w:val="24"/>
                <w:szCs w:val="24"/>
              </w:rPr>
              <w:t xml:space="preserve">Университет пользуется базой данных </w:t>
            </w:r>
            <w:hyperlink r:id="rId590" w:history="1">
              <w:r w:rsidRPr="00E26CC5">
                <w:rPr>
                  <w:rFonts w:ascii="Times New Roman" w:eastAsia="Calibri" w:hAnsi="Times New Roman" w:cs="Times New Roman"/>
                  <w:color w:val="0563C1"/>
                  <w:sz w:val="24"/>
                  <w:szCs w:val="24"/>
                  <w:u w:val="single"/>
                </w:rPr>
                <w:t>Национальной библиотеки Кыргызской Республики.</w:t>
              </w:r>
            </w:hyperlink>
            <w:r w:rsidRPr="00E26CC5">
              <w:rPr>
                <w:rFonts w:ascii="Times New Roman" w:eastAsia="Calibri" w:hAnsi="Times New Roman" w:cs="Times New Roman"/>
                <w:color w:val="000000"/>
                <w:sz w:val="24"/>
                <w:szCs w:val="24"/>
              </w:rPr>
              <w:t xml:space="preserve"> ППС и студены также могут </w:t>
            </w:r>
            <w:r w:rsidRPr="00E26CC5">
              <w:rPr>
                <w:rFonts w:ascii="Times New Roman" w:eastAsia="Calibri" w:hAnsi="Times New Roman" w:cs="Times New Roman"/>
                <w:color w:val="000000"/>
                <w:sz w:val="24"/>
                <w:szCs w:val="24"/>
              </w:rPr>
              <w:lastRenderedPageBreak/>
              <w:t xml:space="preserve">пользоваться </w:t>
            </w:r>
            <w:hyperlink r:id="rId591" w:history="1">
              <w:r w:rsidRPr="00E26CC5">
                <w:rPr>
                  <w:rFonts w:ascii="Times New Roman" w:eastAsia="Calibri" w:hAnsi="Times New Roman" w:cs="Times New Roman"/>
                  <w:color w:val="0563C1"/>
                  <w:sz w:val="24"/>
                  <w:szCs w:val="24"/>
                  <w:u w:val="single"/>
                </w:rPr>
                <w:t>национальной и международной базой данных патентов на изобретения</w:t>
              </w:r>
            </w:hyperlink>
            <w:r w:rsidRPr="00E26CC5">
              <w:rPr>
                <w:rFonts w:ascii="Times New Roman" w:eastAsia="Calibri" w:hAnsi="Times New Roman" w:cs="Times New Roman"/>
                <w:color w:val="000000"/>
                <w:sz w:val="24"/>
                <w:szCs w:val="24"/>
              </w:rPr>
              <w:t xml:space="preserve">. Для Кыргызстана, соответственно и для КГТУ доступна </w:t>
            </w:r>
            <w:hyperlink r:id="rId592" w:history="1">
              <w:r w:rsidRPr="00E26CC5">
                <w:rPr>
                  <w:rFonts w:ascii="Times New Roman" w:eastAsia="Calibri" w:hAnsi="Times New Roman" w:cs="Times New Roman"/>
                  <w:color w:val="0563C1"/>
                  <w:sz w:val="24"/>
                  <w:szCs w:val="24"/>
                  <w:u w:val="single"/>
                </w:rPr>
                <w:t>база данных Евразийской патентной организаций.</w:t>
              </w:r>
            </w:hyperlink>
            <w:r w:rsidRPr="00E26CC5">
              <w:rPr>
                <w:rFonts w:ascii="Times New Roman" w:eastAsia="Calibri" w:hAnsi="Times New Roman" w:cs="Times New Roman"/>
                <w:color w:val="0563C1"/>
                <w:sz w:val="24"/>
                <w:szCs w:val="24"/>
                <w:u w:val="single"/>
              </w:rPr>
              <w:t xml:space="preserve"> </w:t>
            </w:r>
            <w:hyperlink r:id="rId593" w:history="1">
              <w:r w:rsidRPr="00E26CC5">
                <w:rPr>
                  <w:rFonts w:ascii="Times New Roman" w:eastAsia="Calibri" w:hAnsi="Times New Roman" w:cs="Times New Roman"/>
                  <w:color w:val="0563C1"/>
                  <w:sz w:val="24"/>
                  <w:szCs w:val="24"/>
                  <w:u w:val="single"/>
                </w:rPr>
                <w:t>НТБ КГТУ активно сотрудничает со многими иностранными и местными компаниями посредством которых было реализованы ряд проектов</w:t>
              </w:r>
            </w:hyperlink>
            <w:r w:rsidRPr="00E26CC5">
              <w:rPr>
                <w:rFonts w:ascii="Times New Roman" w:eastAsia="Calibri" w:hAnsi="Times New Roman" w:cs="Times New Roman"/>
                <w:color w:val="000000"/>
                <w:sz w:val="24"/>
                <w:szCs w:val="24"/>
              </w:rPr>
              <w:t xml:space="preserve"> </w:t>
            </w:r>
          </w:p>
          <w:p w14:paraId="400E7B78" w14:textId="77777777" w:rsidR="00E26CC5" w:rsidRPr="00E26CC5" w:rsidRDefault="00E26CC5" w:rsidP="002322B4">
            <w:pPr>
              <w:widowControl w:val="0"/>
              <w:autoSpaceDE w:val="0"/>
              <w:autoSpaceDN w:val="0"/>
              <w:spacing w:before="120" w:after="120"/>
              <w:ind w:firstLine="709"/>
              <w:jc w:val="both"/>
              <w:rPr>
                <w:rFonts w:ascii="Times New Roman" w:eastAsia="Times New Roman" w:hAnsi="Times New Roman" w:cs="Times New Roman"/>
                <w:b/>
                <w:bCs/>
                <w:sz w:val="24"/>
                <w:szCs w:val="24"/>
              </w:rPr>
            </w:pPr>
            <w:r w:rsidRPr="00E26CC5">
              <w:rPr>
                <w:rFonts w:ascii="Times New Roman" w:eastAsia="Times New Roman" w:hAnsi="Times New Roman" w:cs="Times New Roman"/>
                <w:b/>
                <w:bCs/>
                <w:sz w:val="24"/>
                <w:szCs w:val="24"/>
              </w:rPr>
              <w:t>- экспертиза результатов НИР, выпускных работ, диссертаций на плагиат;</w:t>
            </w:r>
          </w:p>
          <w:p w14:paraId="06A37753" w14:textId="77777777" w:rsidR="00E26CC5" w:rsidRPr="00E26CC5" w:rsidRDefault="00E26CC5" w:rsidP="002322B4">
            <w:pPr>
              <w:widowControl w:val="0"/>
              <w:autoSpaceDE w:val="0"/>
              <w:autoSpaceDN w:val="0"/>
              <w:ind w:firstLine="709"/>
              <w:contextualSpacing/>
              <w:jc w:val="both"/>
              <w:rPr>
                <w:rFonts w:ascii="Times New Roman" w:eastAsia="Times New Roman" w:hAnsi="Times New Roman" w:cs="Times New Roman"/>
                <w:sz w:val="24"/>
                <w:szCs w:val="24"/>
              </w:rPr>
            </w:pPr>
            <w:r w:rsidRPr="00E26CC5">
              <w:rPr>
                <w:rFonts w:ascii="Times New Roman" w:eastAsia="Times New Roman" w:hAnsi="Times New Roman" w:cs="Times New Roman"/>
                <w:sz w:val="24"/>
                <w:szCs w:val="24"/>
              </w:rPr>
              <w:t xml:space="preserve">Согласно </w:t>
            </w:r>
            <w:hyperlink r:id="rId594" w:history="1">
              <w:r w:rsidRPr="00E26CC5">
                <w:rPr>
                  <w:rFonts w:ascii="Times New Roman" w:eastAsia="Times New Roman" w:hAnsi="Times New Roman" w:cs="Times New Roman"/>
                  <w:color w:val="0563C1"/>
                  <w:sz w:val="24"/>
                  <w:szCs w:val="24"/>
                  <w:u w:val="single"/>
                </w:rPr>
                <w:t>Положению о ВКР КГТУ</w:t>
              </w:r>
            </w:hyperlink>
            <w:r w:rsidRPr="00E26CC5">
              <w:rPr>
                <w:rFonts w:ascii="Times New Roman" w:eastAsia="Times New Roman" w:hAnsi="Times New Roman" w:cs="Times New Roman"/>
                <w:color w:val="0000FF"/>
                <w:sz w:val="24"/>
                <w:szCs w:val="24"/>
              </w:rPr>
              <w:t xml:space="preserve"> </w:t>
            </w:r>
            <w:r w:rsidRPr="00E26CC5">
              <w:rPr>
                <w:rFonts w:ascii="Times New Roman" w:eastAsia="Times New Roman" w:hAnsi="Times New Roman" w:cs="Times New Roman"/>
                <w:sz w:val="24"/>
                <w:szCs w:val="24"/>
              </w:rPr>
              <w:t>выпускные квалификационные работы студентов и магистерские диссертации в обязательном порядке проверяются на наличие заимствований. Проверка работ осуществляется системой «</w:t>
            </w:r>
            <w:proofErr w:type="spellStart"/>
            <w:r w:rsidRPr="00E26CC5">
              <w:rPr>
                <w:rFonts w:ascii="Calibri" w:eastAsia="Calibri" w:hAnsi="Calibri" w:cs="Times New Roman"/>
              </w:rPr>
              <w:fldChar w:fldCharType="begin"/>
            </w:r>
            <w:r w:rsidRPr="00E26CC5">
              <w:rPr>
                <w:rFonts w:ascii="Calibri" w:eastAsia="Calibri" w:hAnsi="Calibri" w:cs="Times New Roman"/>
              </w:rPr>
              <w:instrText xml:space="preserve"> HYPERLINK "https://kstu.kg/otdely/otdel-it-departament/antiplagiat" </w:instrText>
            </w:r>
            <w:r w:rsidRPr="00E26CC5">
              <w:rPr>
                <w:rFonts w:ascii="Calibri" w:eastAsia="Calibri" w:hAnsi="Calibri" w:cs="Times New Roman"/>
              </w:rPr>
              <w:fldChar w:fldCharType="separate"/>
            </w:r>
            <w:r w:rsidRPr="00E26CC5">
              <w:rPr>
                <w:rFonts w:ascii="Times New Roman" w:eastAsia="Times New Roman" w:hAnsi="Times New Roman" w:cs="Times New Roman"/>
                <w:color w:val="0563C1"/>
                <w:sz w:val="24"/>
                <w:szCs w:val="24"/>
                <w:u w:val="single"/>
              </w:rPr>
              <w:t>Антиплагиат</w:t>
            </w:r>
            <w:proofErr w:type="spellEnd"/>
            <w:r w:rsidRPr="00E26CC5">
              <w:rPr>
                <w:rFonts w:ascii="Times New Roman" w:eastAsia="Times New Roman" w:hAnsi="Times New Roman" w:cs="Times New Roman"/>
                <w:color w:val="0563C1"/>
                <w:sz w:val="24"/>
                <w:szCs w:val="24"/>
                <w:u w:val="single"/>
              </w:rPr>
              <w:fldChar w:fldCharType="end"/>
            </w:r>
            <w:r w:rsidRPr="00E26CC5">
              <w:rPr>
                <w:rFonts w:ascii="Times New Roman" w:eastAsia="Times New Roman" w:hAnsi="Times New Roman" w:cs="Times New Roman"/>
                <w:sz w:val="24"/>
                <w:szCs w:val="24"/>
              </w:rPr>
              <w:t>» «</w:t>
            </w:r>
            <w:proofErr w:type="spellStart"/>
            <w:r w:rsidRPr="00E26CC5">
              <w:rPr>
                <w:rFonts w:ascii="Calibri" w:eastAsia="Calibri" w:hAnsi="Calibri" w:cs="Times New Roman"/>
              </w:rPr>
              <w:fldChar w:fldCharType="begin"/>
            </w:r>
            <w:r w:rsidRPr="00E26CC5">
              <w:rPr>
                <w:rFonts w:ascii="Calibri" w:eastAsia="Calibri" w:hAnsi="Calibri" w:cs="Times New Roman"/>
              </w:rPr>
              <w:instrText xml:space="preserve"> HYPERLINK "https://www.antiplagiat.ru/" </w:instrText>
            </w:r>
            <w:r w:rsidRPr="00E26CC5">
              <w:rPr>
                <w:rFonts w:ascii="Calibri" w:eastAsia="Calibri" w:hAnsi="Calibri" w:cs="Times New Roman"/>
              </w:rPr>
              <w:fldChar w:fldCharType="separate"/>
            </w:r>
            <w:r w:rsidRPr="00E26CC5">
              <w:rPr>
                <w:rFonts w:ascii="Times New Roman" w:eastAsia="Times New Roman" w:hAnsi="Times New Roman" w:cs="Times New Roman"/>
                <w:color w:val="0563C1"/>
                <w:sz w:val="24"/>
                <w:szCs w:val="24"/>
                <w:u w:val="single"/>
              </w:rPr>
              <w:t>Антиплагиат</w:t>
            </w:r>
            <w:proofErr w:type="spellEnd"/>
            <w:r w:rsidRPr="00E26CC5">
              <w:rPr>
                <w:rFonts w:ascii="Times New Roman" w:eastAsia="Times New Roman" w:hAnsi="Times New Roman" w:cs="Times New Roman"/>
                <w:color w:val="0563C1"/>
                <w:sz w:val="24"/>
                <w:szCs w:val="24"/>
                <w:u w:val="single"/>
              </w:rPr>
              <w:fldChar w:fldCharType="end"/>
            </w:r>
            <w:r w:rsidRPr="00E26CC5">
              <w:rPr>
                <w:rFonts w:ascii="Times New Roman" w:eastAsia="Times New Roman" w:hAnsi="Times New Roman" w:cs="Times New Roman"/>
                <w:sz w:val="24"/>
                <w:szCs w:val="24"/>
              </w:rPr>
              <w:t xml:space="preserve">». </w:t>
            </w:r>
            <w:hyperlink r:id="rId595" w:history="1">
              <w:r w:rsidRPr="00E26CC5">
                <w:rPr>
                  <w:rFonts w:ascii="Times New Roman" w:eastAsia="Times New Roman" w:hAnsi="Times New Roman" w:cs="Times New Roman"/>
                  <w:color w:val="0563C1"/>
                  <w:sz w:val="24"/>
                  <w:szCs w:val="24"/>
                  <w:u w:val="single"/>
                </w:rPr>
                <w:t>«Положение о порядке проверки письменных работ на наличие заимствований»</w:t>
              </w:r>
            </w:hyperlink>
            <w:r w:rsidRPr="00E26CC5">
              <w:rPr>
                <w:rFonts w:ascii="Times New Roman" w:eastAsia="Times New Roman" w:hAnsi="Times New Roman" w:cs="Times New Roman"/>
                <w:sz w:val="24"/>
                <w:szCs w:val="24"/>
              </w:rPr>
              <w:t xml:space="preserve"> допускает наличие оригинального текста ВКР бакалавров не менее 40 %, ВКР специалистов не менее 50 %, МД магистров не менее 60 %, научных статей для публикации в журналах КГТУ не менее 80 %, научные статьи представляемых для публикации в материалах конференций не менее 60 %, учебники не менее 60%, пособия не менее 45 % и методические указание не менее 25 %. Кроме того, завершенная ВКР или МД после отзыва руководителя проходит внешнее рецензирование.  </w:t>
            </w:r>
          </w:p>
          <w:p w14:paraId="48255EA1" w14:textId="77777777" w:rsidR="00E26CC5" w:rsidRPr="00E26CC5" w:rsidRDefault="00E26CC5" w:rsidP="002322B4">
            <w:pPr>
              <w:widowControl w:val="0"/>
              <w:autoSpaceDE w:val="0"/>
              <w:autoSpaceDN w:val="0"/>
              <w:spacing w:before="120" w:after="120"/>
              <w:ind w:firstLine="709"/>
              <w:jc w:val="both"/>
              <w:rPr>
                <w:rFonts w:ascii="Times New Roman" w:eastAsia="Times New Roman" w:hAnsi="Times New Roman" w:cs="Times New Roman"/>
                <w:b/>
                <w:bCs/>
                <w:sz w:val="24"/>
                <w:szCs w:val="24"/>
              </w:rPr>
            </w:pPr>
            <w:r w:rsidRPr="00E26CC5">
              <w:rPr>
                <w:rFonts w:ascii="Times New Roman" w:eastAsia="Times New Roman" w:hAnsi="Times New Roman" w:cs="Times New Roman"/>
                <w:b/>
                <w:bCs/>
                <w:sz w:val="24"/>
                <w:szCs w:val="24"/>
              </w:rPr>
              <w:t>- доступ к образовательным Интернет-ресурсам;</w:t>
            </w:r>
          </w:p>
          <w:p w14:paraId="5CAC1829" w14:textId="77777777" w:rsidR="00E26CC5" w:rsidRPr="00E26CC5" w:rsidRDefault="00E26CC5" w:rsidP="002322B4">
            <w:pPr>
              <w:autoSpaceDE w:val="0"/>
              <w:autoSpaceDN w:val="0"/>
              <w:adjustRightInd w:val="0"/>
              <w:ind w:firstLine="709"/>
              <w:jc w:val="both"/>
              <w:rPr>
                <w:rFonts w:ascii="Times New Roman" w:eastAsia="Calibri" w:hAnsi="Times New Roman" w:cs="Times New Roman"/>
                <w:color w:val="000000"/>
                <w:sz w:val="24"/>
                <w:szCs w:val="24"/>
              </w:rPr>
            </w:pPr>
            <w:r w:rsidRPr="00E26CC5">
              <w:rPr>
                <w:rFonts w:ascii="Times New Roman" w:eastAsia="Calibri" w:hAnsi="Times New Roman" w:cs="Times New Roman"/>
                <w:color w:val="000000"/>
                <w:sz w:val="24"/>
                <w:szCs w:val="24"/>
              </w:rPr>
              <w:t xml:space="preserve">В КГТУ созданы условия для функционирования электронной информационно-образовательной среды по образовательным программам на основе: АИС </w:t>
            </w:r>
            <w:hyperlink r:id="rId596" w:history="1">
              <w:r w:rsidRPr="00E26CC5">
                <w:rPr>
                  <w:rFonts w:ascii="Times New Roman" w:eastAsia="Calibri" w:hAnsi="Times New Roman" w:cs="Times New Roman"/>
                  <w:color w:val="0563C1"/>
                  <w:sz w:val="24"/>
                  <w:szCs w:val="24"/>
                  <w:u w:val="single"/>
                </w:rPr>
                <w:t xml:space="preserve">AVN </w:t>
              </w:r>
              <w:proofErr w:type="spellStart"/>
              <w:r w:rsidRPr="00E26CC5">
                <w:rPr>
                  <w:rFonts w:ascii="Times New Roman" w:eastAsia="Calibri" w:hAnsi="Times New Roman" w:cs="Times New Roman"/>
                  <w:color w:val="0563C1"/>
                  <w:sz w:val="24"/>
                  <w:szCs w:val="24"/>
                  <w:u w:val="single"/>
                  <w:lang w:val="en-US"/>
                </w:rPr>
                <w:t>Edoc</w:t>
              </w:r>
              <w:proofErr w:type="spellEnd"/>
            </w:hyperlink>
            <w:r w:rsidRPr="00E26CC5">
              <w:rPr>
                <w:rFonts w:ascii="Times New Roman" w:eastAsia="Calibri" w:hAnsi="Times New Roman" w:cs="Times New Roman"/>
                <w:color w:val="000000"/>
                <w:sz w:val="24"/>
                <w:szCs w:val="24"/>
              </w:rPr>
              <w:t xml:space="preserve">; </w:t>
            </w:r>
            <w:hyperlink r:id="rId597" w:history="1">
              <w:r w:rsidRPr="00E26CC5">
                <w:rPr>
                  <w:rFonts w:ascii="Times New Roman" w:eastAsia="Calibri" w:hAnsi="Times New Roman" w:cs="Times New Roman"/>
                  <w:color w:val="0563C1"/>
                  <w:sz w:val="24"/>
                  <w:szCs w:val="24"/>
                  <w:u w:val="single"/>
                  <w:lang w:val="en-US"/>
                </w:rPr>
                <w:t>Moodle</w:t>
              </w:r>
              <w:r w:rsidRPr="00E26CC5">
                <w:rPr>
                  <w:rFonts w:ascii="Times New Roman" w:eastAsia="Calibri" w:hAnsi="Times New Roman" w:cs="Times New Roman"/>
                  <w:color w:val="0563C1"/>
                  <w:sz w:val="24"/>
                  <w:szCs w:val="24"/>
                  <w:u w:val="single"/>
                </w:rPr>
                <w:t xml:space="preserve"> портала</w:t>
              </w:r>
            </w:hyperlink>
            <w:r w:rsidRPr="00E26CC5">
              <w:rPr>
                <w:rFonts w:ascii="Times New Roman" w:eastAsia="Calibri" w:hAnsi="Times New Roman" w:cs="Times New Roman"/>
                <w:color w:val="000000"/>
                <w:sz w:val="24"/>
                <w:szCs w:val="24"/>
              </w:rPr>
              <w:t xml:space="preserve">, на основе проводного подключения к сети Интернет в учебных аудиториях и беспроводной сети </w:t>
            </w:r>
            <w:proofErr w:type="spellStart"/>
            <w:r w:rsidRPr="00E26CC5">
              <w:rPr>
                <w:rFonts w:ascii="Times New Roman" w:eastAsia="Calibri" w:hAnsi="Times New Roman" w:cs="Times New Roman"/>
                <w:color w:val="000000"/>
                <w:sz w:val="24"/>
                <w:szCs w:val="24"/>
              </w:rPr>
              <w:t>Wi-Fi</w:t>
            </w:r>
            <w:proofErr w:type="spellEnd"/>
            <w:r w:rsidRPr="00E26CC5">
              <w:rPr>
                <w:rFonts w:ascii="Times New Roman" w:eastAsia="Calibri" w:hAnsi="Times New Roman" w:cs="Times New Roman"/>
                <w:color w:val="000000"/>
                <w:sz w:val="24"/>
                <w:szCs w:val="24"/>
              </w:rPr>
              <w:t>, обеспечивающих доступ к электронной информационно-образовательной среде</w:t>
            </w:r>
          </w:p>
          <w:p w14:paraId="5127B649" w14:textId="77777777" w:rsidR="00E26CC5" w:rsidRPr="00E26CC5" w:rsidRDefault="00E26CC5" w:rsidP="002322B4">
            <w:pPr>
              <w:autoSpaceDE w:val="0"/>
              <w:autoSpaceDN w:val="0"/>
              <w:adjustRightInd w:val="0"/>
              <w:ind w:firstLine="709"/>
              <w:jc w:val="both"/>
              <w:rPr>
                <w:rFonts w:ascii="Times New Roman" w:eastAsia="Calibri" w:hAnsi="Times New Roman" w:cs="Times New Roman"/>
                <w:color w:val="000000"/>
                <w:sz w:val="24"/>
                <w:szCs w:val="24"/>
              </w:rPr>
            </w:pPr>
            <w:r w:rsidRPr="00E26CC5">
              <w:rPr>
                <w:rFonts w:ascii="Times New Roman" w:eastAsia="Calibri" w:hAnsi="Times New Roman" w:cs="Times New Roman"/>
                <w:color w:val="000000"/>
                <w:sz w:val="24"/>
                <w:szCs w:val="24"/>
              </w:rPr>
              <w:t xml:space="preserve">КГТУ в 2022 году оформил подписку к </w:t>
            </w:r>
            <w:proofErr w:type="spellStart"/>
            <w:r w:rsidRPr="00E26CC5">
              <w:rPr>
                <w:rFonts w:ascii="Times New Roman" w:eastAsia="Calibri" w:hAnsi="Times New Roman" w:cs="Times New Roman"/>
                <w:color w:val="000000"/>
                <w:sz w:val="24"/>
                <w:szCs w:val="24"/>
              </w:rPr>
              <w:t>агрегаторам</w:t>
            </w:r>
            <w:proofErr w:type="spellEnd"/>
            <w:r w:rsidRPr="00E26CC5">
              <w:rPr>
                <w:rFonts w:ascii="Times New Roman" w:eastAsia="Calibri" w:hAnsi="Times New Roman" w:cs="Times New Roman"/>
                <w:color w:val="000000"/>
                <w:sz w:val="24"/>
                <w:szCs w:val="24"/>
              </w:rPr>
              <w:t xml:space="preserve"> научной информации SCOPUS и </w:t>
            </w:r>
            <w:proofErr w:type="spellStart"/>
            <w:r w:rsidRPr="00E26CC5">
              <w:rPr>
                <w:rFonts w:ascii="Times New Roman" w:eastAsia="Calibri" w:hAnsi="Times New Roman" w:cs="Times New Roman"/>
                <w:color w:val="000000"/>
                <w:sz w:val="24"/>
                <w:szCs w:val="24"/>
              </w:rPr>
              <w:t>Web</w:t>
            </w:r>
            <w:proofErr w:type="spellEnd"/>
            <w:r w:rsidRPr="00E26CC5">
              <w:rPr>
                <w:rFonts w:ascii="Times New Roman" w:eastAsia="Calibri" w:hAnsi="Times New Roman" w:cs="Times New Roman"/>
                <w:color w:val="000000"/>
                <w:sz w:val="24"/>
                <w:szCs w:val="24"/>
              </w:rPr>
              <w:t xml:space="preserve"> </w:t>
            </w:r>
            <w:proofErr w:type="spellStart"/>
            <w:r w:rsidRPr="00E26CC5">
              <w:rPr>
                <w:rFonts w:ascii="Times New Roman" w:eastAsia="Calibri" w:hAnsi="Times New Roman" w:cs="Times New Roman"/>
                <w:color w:val="000000"/>
                <w:sz w:val="24"/>
                <w:szCs w:val="24"/>
              </w:rPr>
              <w:t>of</w:t>
            </w:r>
            <w:proofErr w:type="spellEnd"/>
            <w:r w:rsidRPr="00E26CC5">
              <w:rPr>
                <w:rFonts w:ascii="Times New Roman" w:eastAsia="Calibri" w:hAnsi="Times New Roman" w:cs="Times New Roman"/>
                <w:color w:val="000000"/>
                <w:sz w:val="24"/>
                <w:szCs w:val="24"/>
              </w:rPr>
              <w:t xml:space="preserve"> </w:t>
            </w:r>
            <w:proofErr w:type="spellStart"/>
            <w:r w:rsidRPr="00E26CC5">
              <w:rPr>
                <w:rFonts w:ascii="Times New Roman" w:eastAsia="Calibri" w:hAnsi="Times New Roman" w:cs="Times New Roman"/>
                <w:color w:val="000000"/>
                <w:sz w:val="24"/>
                <w:szCs w:val="24"/>
              </w:rPr>
              <w:t>Science</w:t>
            </w:r>
            <w:proofErr w:type="spellEnd"/>
            <w:r w:rsidRPr="00E26CC5">
              <w:rPr>
                <w:rFonts w:ascii="Times New Roman" w:eastAsia="Calibri" w:hAnsi="Times New Roman" w:cs="Times New Roman"/>
                <w:color w:val="000000"/>
                <w:sz w:val="24"/>
                <w:szCs w:val="24"/>
              </w:rPr>
              <w:t xml:space="preserve">. Также идут переговоры с </w:t>
            </w:r>
            <w:hyperlink r:id="rId598" w:history="1">
              <w:proofErr w:type="spellStart"/>
              <w:r w:rsidRPr="00E26CC5">
                <w:rPr>
                  <w:rFonts w:ascii="Times New Roman" w:eastAsia="Calibri" w:hAnsi="Times New Roman" w:cs="Times New Roman"/>
                  <w:color w:val="0563C1"/>
                  <w:sz w:val="24"/>
                  <w:szCs w:val="24"/>
                  <w:u w:val="single"/>
                </w:rPr>
                <w:t>Elsevier</w:t>
              </w:r>
              <w:proofErr w:type="spellEnd"/>
            </w:hyperlink>
            <w:r w:rsidRPr="00E26CC5">
              <w:rPr>
                <w:rFonts w:ascii="Times New Roman" w:eastAsia="Calibri" w:hAnsi="Times New Roman" w:cs="Times New Roman"/>
                <w:color w:val="0000FF"/>
                <w:sz w:val="24"/>
                <w:szCs w:val="24"/>
              </w:rPr>
              <w:t xml:space="preserve"> </w:t>
            </w:r>
            <w:r w:rsidRPr="00E26CC5">
              <w:rPr>
                <w:rFonts w:ascii="Times New Roman" w:eastAsia="Calibri" w:hAnsi="Times New Roman" w:cs="Times New Roman"/>
                <w:sz w:val="24"/>
                <w:szCs w:val="24"/>
              </w:rPr>
              <w:t>и</w:t>
            </w:r>
            <w:r w:rsidRPr="00E26CC5">
              <w:rPr>
                <w:rFonts w:ascii="Times New Roman" w:eastAsia="Calibri" w:hAnsi="Times New Roman" w:cs="Times New Roman"/>
                <w:color w:val="0000FF"/>
                <w:sz w:val="24"/>
                <w:szCs w:val="24"/>
              </w:rPr>
              <w:t xml:space="preserve"> </w:t>
            </w:r>
            <w:hyperlink r:id="rId599" w:history="1">
              <w:proofErr w:type="spellStart"/>
              <w:r w:rsidRPr="00E26CC5">
                <w:rPr>
                  <w:rFonts w:ascii="Times New Roman" w:eastAsia="Calibri" w:hAnsi="Times New Roman" w:cs="Times New Roman"/>
                  <w:color w:val="0563C1"/>
                  <w:sz w:val="24"/>
                  <w:szCs w:val="24"/>
                  <w:u w:val="single"/>
                </w:rPr>
                <w:t>Clarivate</w:t>
              </w:r>
              <w:proofErr w:type="spellEnd"/>
            </w:hyperlink>
            <w:r w:rsidRPr="00E26CC5">
              <w:rPr>
                <w:rFonts w:ascii="Times New Roman" w:eastAsia="Calibri" w:hAnsi="Times New Roman" w:cs="Times New Roman"/>
                <w:color w:val="0000FF"/>
                <w:sz w:val="24"/>
                <w:szCs w:val="24"/>
              </w:rPr>
              <w:t xml:space="preserve"> </w:t>
            </w:r>
            <w:r w:rsidRPr="00E26CC5">
              <w:rPr>
                <w:rFonts w:ascii="Times New Roman" w:eastAsia="Calibri" w:hAnsi="Times New Roman" w:cs="Times New Roman"/>
                <w:color w:val="000000"/>
                <w:sz w:val="24"/>
                <w:szCs w:val="24"/>
              </w:rPr>
              <w:t xml:space="preserve">о включении журналов «Известия КГТУ» и «Вестник КГУСТА (КГТУ) в базу главных </w:t>
            </w:r>
            <w:proofErr w:type="spellStart"/>
            <w:r w:rsidRPr="00E26CC5">
              <w:rPr>
                <w:rFonts w:ascii="Times New Roman" w:eastAsia="Calibri" w:hAnsi="Times New Roman" w:cs="Times New Roman"/>
                <w:color w:val="000000"/>
                <w:sz w:val="24"/>
                <w:szCs w:val="24"/>
              </w:rPr>
              <w:t>агрегаторов</w:t>
            </w:r>
            <w:proofErr w:type="spellEnd"/>
            <w:r w:rsidRPr="00E26CC5">
              <w:rPr>
                <w:rFonts w:ascii="Times New Roman" w:eastAsia="Calibri" w:hAnsi="Times New Roman" w:cs="Times New Roman"/>
                <w:color w:val="000000"/>
                <w:sz w:val="24"/>
                <w:szCs w:val="24"/>
              </w:rPr>
              <w:t xml:space="preserve">. ППС и студенты таким образом имеют доступ к глобальному кластеру научной информации. Доступ к открытым образовательным ресурсам осуществляется через доступ к Интернету, с чем студенты и ППС КГТУ не имеют ограничений. </w:t>
            </w:r>
          </w:p>
          <w:p w14:paraId="7B88DCBE" w14:textId="77777777" w:rsidR="00E26CC5" w:rsidRPr="00E26CC5" w:rsidRDefault="00E26CC5" w:rsidP="002322B4">
            <w:pPr>
              <w:widowControl w:val="0"/>
              <w:autoSpaceDE w:val="0"/>
              <w:autoSpaceDN w:val="0"/>
              <w:ind w:firstLine="709"/>
              <w:contextualSpacing/>
              <w:jc w:val="both"/>
              <w:rPr>
                <w:rFonts w:ascii="Times New Roman" w:eastAsia="Times New Roman" w:hAnsi="Times New Roman" w:cs="Times New Roman"/>
                <w:sz w:val="24"/>
                <w:szCs w:val="24"/>
              </w:rPr>
            </w:pPr>
            <w:r w:rsidRPr="00E26CC5">
              <w:rPr>
                <w:rFonts w:ascii="Times New Roman" w:eastAsia="Times New Roman" w:hAnsi="Times New Roman" w:cs="Times New Roman"/>
                <w:sz w:val="24"/>
                <w:szCs w:val="24"/>
              </w:rPr>
              <w:t xml:space="preserve">На сайте НТБ КГТУ для зарегистрированных пользователей имеется доступ к таким </w:t>
            </w:r>
            <w:hyperlink r:id="rId600" w:history="1">
              <w:r w:rsidRPr="00E26CC5">
                <w:rPr>
                  <w:rFonts w:ascii="Times New Roman" w:eastAsia="Times New Roman" w:hAnsi="Times New Roman" w:cs="Times New Roman"/>
                  <w:color w:val="0563C1"/>
                  <w:sz w:val="24"/>
                  <w:szCs w:val="24"/>
                  <w:u w:val="single"/>
                </w:rPr>
                <w:t>электронным ресурсам</w:t>
              </w:r>
            </w:hyperlink>
            <w:r w:rsidRPr="00E26CC5">
              <w:rPr>
                <w:rFonts w:ascii="Times New Roman" w:eastAsia="Times New Roman" w:hAnsi="Times New Roman" w:cs="Times New Roman"/>
                <w:sz w:val="24"/>
                <w:szCs w:val="24"/>
              </w:rPr>
              <w:t xml:space="preserve">, как: </w:t>
            </w:r>
            <w:hyperlink r:id="rId601" w:history="1">
              <w:proofErr w:type="spellStart"/>
              <w:r w:rsidRPr="00E26CC5">
                <w:rPr>
                  <w:rFonts w:ascii="Times New Roman" w:eastAsia="Times New Roman" w:hAnsi="Times New Roman" w:cs="Times New Roman"/>
                  <w:color w:val="0563C1"/>
                  <w:sz w:val="24"/>
                  <w:szCs w:val="24"/>
                  <w:u w:val="single"/>
                </w:rPr>
                <w:t>Библиоклуб</w:t>
              </w:r>
              <w:proofErr w:type="spellEnd"/>
            </w:hyperlink>
            <w:r w:rsidRPr="00E26CC5">
              <w:rPr>
                <w:rFonts w:ascii="Times New Roman" w:eastAsia="Times New Roman" w:hAnsi="Times New Roman" w:cs="Times New Roman"/>
                <w:sz w:val="24"/>
                <w:szCs w:val="24"/>
              </w:rPr>
              <w:t xml:space="preserve">; </w:t>
            </w:r>
            <w:hyperlink r:id="rId602" w:history="1">
              <w:r w:rsidRPr="00E26CC5">
                <w:rPr>
                  <w:rFonts w:ascii="Times New Roman" w:eastAsia="Times New Roman" w:hAnsi="Times New Roman" w:cs="Times New Roman"/>
                  <w:color w:val="0563C1"/>
                  <w:sz w:val="24"/>
                  <w:szCs w:val="24"/>
                  <w:u w:val="single"/>
                </w:rPr>
                <w:t xml:space="preserve">ЭБС </w:t>
              </w:r>
              <w:r w:rsidRPr="00E26CC5">
                <w:rPr>
                  <w:rFonts w:ascii="Times New Roman" w:eastAsia="Times New Roman" w:hAnsi="Times New Roman" w:cs="Times New Roman"/>
                  <w:color w:val="0563C1"/>
                  <w:sz w:val="24"/>
                  <w:szCs w:val="24"/>
                  <w:u w:val="single"/>
                  <w:lang w:val="en-US"/>
                </w:rPr>
                <w:t>IPR</w:t>
              </w:r>
              <w:r w:rsidRPr="00E26CC5">
                <w:rPr>
                  <w:rFonts w:ascii="Times New Roman" w:eastAsia="Times New Roman" w:hAnsi="Times New Roman" w:cs="Times New Roman"/>
                  <w:color w:val="0563C1"/>
                  <w:sz w:val="24"/>
                  <w:szCs w:val="24"/>
                  <w:u w:val="single"/>
                </w:rPr>
                <w:t xml:space="preserve"> </w:t>
              </w:r>
              <w:r w:rsidRPr="00E26CC5">
                <w:rPr>
                  <w:rFonts w:ascii="Times New Roman" w:eastAsia="Times New Roman" w:hAnsi="Times New Roman" w:cs="Times New Roman"/>
                  <w:color w:val="0563C1"/>
                  <w:sz w:val="24"/>
                  <w:szCs w:val="24"/>
                  <w:u w:val="single"/>
                  <w:lang w:val="en-US"/>
                </w:rPr>
                <w:t>Books</w:t>
              </w:r>
            </w:hyperlink>
            <w:r w:rsidRPr="00E26CC5">
              <w:rPr>
                <w:rFonts w:ascii="Times New Roman" w:eastAsia="Times New Roman" w:hAnsi="Times New Roman" w:cs="Times New Roman"/>
                <w:sz w:val="24"/>
                <w:szCs w:val="24"/>
              </w:rPr>
              <w:t xml:space="preserve">; База данных </w:t>
            </w:r>
            <w:hyperlink r:id="rId603" w:history="1">
              <w:r w:rsidRPr="00E26CC5">
                <w:rPr>
                  <w:rFonts w:ascii="Times New Roman" w:eastAsia="Times New Roman" w:hAnsi="Times New Roman" w:cs="Times New Roman"/>
                  <w:color w:val="0563C1"/>
                  <w:sz w:val="24"/>
                  <w:szCs w:val="24"/>
                  <w:u w:val="single"/>
                </w:rPr>
                <w:t>Евразийской патентной организации</w:t>
              </w:r>
            </w:hyperlink>
            <w:r w:rsidRPr="00E26CC5">
              <w:rPr>
                <w:rFonts w:ascii="Times New Roman" w:eastAsia="Times New Roman" w:hAnsi="Times New Roman" w:cs="Times New Roman"/>
                <w:sz w:val="24"/>
                <w:szCs w:val="24"/>
              </w:rPr>
              <w:t xml:space="preserve">, </w:t>
            </w:r>
            <w:hyperlink r:id="rId604" w:history="1">
              <w:r w:rsidRPr="00E26CC5">
                <w:rPr>
                  <w:rFonts w:ascii="Times New Roman" w:eastAsia="Times New Roman" w:hAnsi="Times New Roman" w:cs="Times New Roman"/>
                  <w:color w:val="0563C1"/>
                  <w:sz w:val="24"/>
                  <w:szCs w:val="24"/>
                  <w:u w:val="single"/>
                </w:rPr>
                <w:t>ИПП портал «</w:t>
              </w:r>
              <w:proofErr w:type="spellStart"/>
              <w:r w:rsidRPr="00E26CC5">
                <w:rPr>
                  <w:rFonts w:ascii="Times New Roman" w:eastAsia="Times New Roman" w:hAnsi="Times New Roman" w:cs="Times New Roman"/>
                  <w:color w:val="0563C1"/>
                  <w:sz w:val="24"/>
                  <w:szCs w:val="24"/>
                  <w:u w:val="single"/>
                </w:rPr>
                <w:t>Токтом</w:t>
              </w:r>
              <w:proofErr w:type="spellEnd"/>
            </w:hyperlink>
            <w:r w:rsidRPr="00E26CC5">
              <w:rPr>
                <w:rFonts w:ascii="Times New Roman" w:eastAsia="Times New Roman" w:hAnsi="Times New Roman" w:cs="Times New Roman"/>
                <w:sz w:val="24"/>
                <w:szCs w:val="24"/>
              </w:rPr>
              <w:t xml:space="preserve">», </w:t>
            </w:r>
            <w:hyperlink r:id="rId605" w:history="1">
              <w:r w:rsidRPr="00E26CC5">
                <w:rPr>
                  <w:rFonts w:ascii="Times New Roman" w:eastAsia="Times New Roman" w:hAnsi="Times New Roman" w:cs="Times New Roman"/>
                  <w:color w:val="0563C1"/>
                  <w:sz w:val="24"/>
                  <w:szCs w:val="24"/>
                  <w:u w:val="single"/>
                </w:rPr>
                <w:t>База данных деловой российской и иностранной прессы;</w:t>
              </w:r>
            </w:hyperlink>
            <w:r w:rsidRPr="00E26CC5">
              <w:rPr>
                <w:rFonts w:ascii="Times New Roman" w:eastAsia="Times New Roman" w:hAnsi="Times New Roman" w:cs="Times New Roman"/>
                <w:color w:val="0563C1"/>
                <w:sz w:val="24"/>
                <w:szCs w:val="24"/>
                <w:u w:val="single"/>
              </w:rPr>
              <w:t xml:space="preserve"> </w:t>
            </w:r>
            <w:r w:rsidRPr="00E26CC5">
              <w:rPr>
                <w:rFonts w:ascii="Times New Roman" w:eastAsia="Times New Roman" w:hAnsi="Times New Roman" w:cs="Times New Roman"/>
                <w:sz w:val="24"/>
                <w:szCs w:val="24"/>
              </w:rPr>
              <w:t xml:space="preserve"> </w:t>
            </w:r>
            <w:hyperlink r:id="rId606" w:history="1">
              <w:r w:rsidRPr="00E26CC5">
                <w:rPr>
                  <w:rFonts w:ascii="Times New Roman" w:eastAsia="Times New Roman" w:hAnsi="Times New Roman" w:cs="Times New Roman"/>
                  <w:color w:val="0563C1"/>
                  <w:sz w:val="24"/>
                  <w:szCs w:val="24"/>
                  <w:u w:val="single"/>
                </w:rPr>
                <w:t>Открытые образовательные ресурсы.</w:t>
              </w:r>
            </w:hyperlink>
          </w:p>
          <w:p w14:paraId="4C895724" w14:textId="77777777" w:rsidR="00E26CC5" w:rsidRPr="00E26CC5" w:rsidRDefault="00E26CC5" w:rsidP="002322B4">
            <w:pPr>
              <w:widowControl w:val="0"/>
              <w:autoSpaceDE w:val="0"/>
              <w:autoSpaceDN w:val="0"/>
              <w:spacing w:before="120" w:after="120"/>
              <w:ind w:firstLine="709"/>
              <w:jc w:val="both"/>
              <w:rPr>
                <w:rFonts w:ascii="Times New Roman" w:eastAsia="Times New Roman" w:hAnsi="Times New Roman" w:cs="Times New Roman"/>
                <w:b/>
                <w:bCs/>
                <w:sz w:val="24"/>
                <w:szCs w:val="24"/>
              </w:rPr>
            </w:pPr>
            <w:r w:rsidRPr="00E26CC5">
              <w:rPr>
                <w:rFonts w:ascii="Times New Roman" w:eastAsia="Times New Roman" w:hAnsi="Times New Roman" w:cs="Times New Roman"/>
                <w:b/>
                <w:bCs/>
                <w:sz w:val="24"/>
                <w:szCs w:val="24"/>
              </w:rPr>
              <w:t xml:space="preserve">- функционирование </w:t>
            </w:r>
            <w:proofErr w:type="spellStart"/>
            <w:r w:rsidRPr="00E26CC5">
              <w:rPr>
                <w:rFonts w:ascii="Times New Roman" w:eastAsia="Times New Roman" w:hAnsi="Times New Roman" w:cs="Times New Roman"/>
                <w:b/>
                <w:bCs/>
                <w:sz w:val="24"/>
                <w:szCs w:val="24"/>
              </w:rPr>
              <w:t>Wi-Fi</w:t>
            </w:r>
            <w:proofErr w:type="spellEnd"/>
            <w:r w:rsidRPr="00E26CC5">
              <w:rPr>
                <w:rFonts w:ascii="Times New Roman" w:eastAsia="Times New Roman" w:hAnsi="Times New Roman" w:cs="Times New Roman"/>
                <w:b/>
                <w:bCs/>
                <w:sz w:val="24"/>
                <w:szCs w:val="24"/>
              </w:rPr>
              <w:t xml:space="preserve"> на территории ОО;</w:t>
            </w:r>
          </w:p>
          <w:p w14:paraId="4BE0CC21" w14:textId="77777777" w:rsidR="00E26CC5" w:rsidRPr="00E26CC5" w:rsidRDefault="00E26CC5" w:rsidP="002322B4">
            <w:pPr>
              <w:widowControl w:val="0"/>
              <w:autoSpaceDE w:val="0"/>
              <w:autoSpaceDN w:val="0"/>
              <w:ind w:firstLine="709"/>
              <w:contextualSpacing/>
              <w:jc w:val="both"/>
              <w:rPr>
                <w:rFonts w:ascii="Times New Roman" w:eastAsia="Times New Roman" w:hAnsi="Times New Roman" w:cs="Times New Roman"/>
                <w:sz w:val="24"/>
                <w:szCs w:val="24"/>
              </w:rPr>
            </w:pPr>
            <w:r w:rsidRPr="00E26CC5">
              <w:rPr>
                <w:rFonts w:ascii="Times New Roman" w:eastAsia="Times New Roman" w:hAnsi="Times New Roman" w:cs="Times New Roman"/>
                <w:sz w:val="24"/>
                <w:szCs w:val="24"/>
              </w:rPr>
              <w:t xml:space="preserve">В КГТУ осуществляются практические меры, направленные на улучшение деятельности системы электронной и компьютерной связи, обеспечение ее планомерного роста и развития. Во всех учебных корпусах университета установлены узлы WI-FI. Доступ в Интернет обеспечивается </w:t>
            </w:r>
            <w:proofErr w:type="spellStart"/>
            <w:r w:rsidRPr="00E26CC5">
              <w:rPr>
                <w:rFonts w:ascii="Times New Roman" w:eastAsia="Times New Roman" w:hAnsi="Times New Roman" w:cs="Times New Roman"/>
                <w:sz w:val="24"/>
                <w:szCs w:val="24"/>
              </w:rPr>
              <w:t>интернет-провайдером</w:t>
            </w:r>
            <w:proofErr w:type="spellEnd"/>
            <w:r w:rsidRPr="00E26CC5">
              <w:rPr>
                <w:rFonts w:ascii="Times New Roman" w:eastAsia="Times New Roman" w:hAnsi="Times New Roman" w:cs="Times New Roman"/>
                <w:sz w:val="24"/>
                <w:szCs w:val="24"/>
              </w:rPr>
              <w:t xml:space="preserve"> </w:t>
            </w:r>
            <w:proofErr w:type="spellStart"/>
            <w:r w:rsidRPr="00E26CC5">
              <w:rPr>
                <w:rFonts w:ascii="Times New Roman" w:eastAsia="Times New Roman" w:hAnsi="Times New Roman" w:cs="Times New Roman"/>
                <w:sz w:val="24"/>
                <w:szCs w:val="24"/>
              </w:rPr>
              <w:t>Акнет</w:t>
            </w:r>
            <w:proofErr w:type="spellEnd"/>
            <w:r w:rsidRPr="00E26CC5">
              <w:rPr>
                <w:rFonts w:ascii="Times New Roman" w:eastAsia="Times New Roman" w:hAnsi="Times New Roman" w:cs="Times New Roman"/>
                <w:sz w:val="24"/>
                <w:szCs w:val="24"/>
              </w:rPr>
              <w:t xml:space="preserve"> с неограниченным трафиком. Компания ООО «</w:t>
            </w:r>
            <w:proofErr w:type="spellStart"/>
            <w:r w:rsidRPr="00E26CC5">
              <w:rPr>
                <w:rFonts w:ascii="Times New Roman" w:eastAsia="Times New Roman" w:hAnsi="Times New Roman" w:cs="Times New Roman"/>
                <w:sz w:val="24"/>
                <w:szCs w:val="24"/>
              </w:rPr>
              <w:t>Скай</w:t>
            </w:r>
            <w:proofErr w:type="spellEnd"/>
            <w:r w:rsidRPr="00E26CC5">
              <w:rPr>
                <w:rFonts w:ascii="Times New Roman" w:eastAsia="Times New Roman" w:hAnsi="Times New Roman" w:cs="Times New Roman"/>
                <w:sz w:val="24"/>
                <w:szCs w:val="24"/>
              </w:rPr>
              <w:t xml:space="preserve"> </w:t>
            </w:r>
            <w:proofErr w:type="spellStart"/>
            <w:r w:rsidRPr="00E26CC5">
              <w:rPr>
                <w:rFonts w:ascii="Times New Roman" w:eastAsia="Times New Roman" w:hAnsi="Times New Roman" w:cs="Times New Roman"/>
                <w:sz w:val="24"/>
                <w:szCs w:val="24"/>
              </w:rPr>
              <w:t>мобайл</w:t>
            </w:r>
            <w:proofErr w:type="spellEnd"/>
            <w:r w:rsidRPr="00E26CC5">
              <w:rPr>
                <w:rFonts w:ascii="Times New Roman" w:eastAsia="Times New Roman" w:hAnsi="Times New Roman" w:cs="Times New Roman"/>
                <w:sz w:val="24"/>
                <w:szCs w:val="24"/>
              </w:rPr>
              <w:t>» (</w:t>
            </w:r>
            <w:proofErr w:type="spellStart"/>
            <w:r w:rsidRPr="00E26CC5">
              <w:rPr>
                <w:rFonts w:ascii="Times New Roman" w:eastAsia="Times New Roman" w:hAnsi="Times New Roman" w:cs="Times New Roman"/>
                <w:sz w:val="24"/>
                <w:szCs w:val="24"/>
              </w:rPr>
              <w:t>Beeline</w:t>
            </w:r>
            <w:proofErr w:type="spellEnd"/>
            <w:r w:rsidRPr="00E26CC5">
              <w:rPr>
                <w:rFonts w:ascii="Times New Roman" w:eastAsia="Times New Roman" w:hAnsi="Times New Roman" w:cs="Times New Roman"/>
                <w:sz w:val="24"/>
                <w:szCs w:val="24"/>
              </w:rPr>
              <w:t>) дополнительно обеспечила университет бесплатным беспроводным интернетом. Все компьютеры университета соединены с сервером университета по оптической сети, студенты и ППС активно пользуются информацией из открытых источников.</w:t>
            </w:r>
          </w:p>
          <w:p w14:paraId="7A773053" w14:textId="535AA6AC" w:rsidR="00024448" w:rsidRPr="00460C52" w:rsidRDefault="002322B4" w:rsidP="002322B4">
            <w:pPr>
              <w:shd w:val="clear" w:color="auto" w:fill="FFFFFF"/>
              <w:spacing w:after="60"/>
              <w:rPr>
                <w:rFonts w:ascii="Times New Roman" w:hAnsi="Times New Roman" w:cs="Times New Roman"/>
                <w:b/>
                <w:bCs/>
                <w:sz w:val="24"/>
                <w:szCs w:val="24"/>
              </w:rPr>
            </w:pPr>
            <w:r>
              <w:rPr>
                <w:rFonts w:ascii="Times New Roman" w:eastAsia="Times New Roman" w:hAnsi="Times New Roman" w:cs="Times New Roman"/>
                <w:sz w:val="24"/>
                <w:szCs w:val="24"/>
              </w:rPr>
              <w:t xml:space="preserve">В </w:t>
            </w:r>
            <w:r w:rsidRPr="002322B4">
              <w:rPr>
                <w:rFonts w:ascii="Times New Roman" w:eastAsia="Times New Roman" w:hAnsi="Times New Roman" w:cs="Times New Roman"/>
                <w:sz w:val="24"/>
                <w:szCs w:val="24"/>
              </w:rPr>
              <w:t xml:space="preserve">КГТУ ежегодно проводятся </w:t>
            </w:r>
            <w:hyperlink r:id="rId607" w:history="1">
              <w:r w:rsidRPr="002322B4">
                <w:rPr>
                  <w:rFonts w:ascii="Times New Roman" w:eastAsia="Times New Roman" w:hAnsi="Times New Roman" w:cs="Times New Roman"/>
                  <w:color w:val="0563C1"/>
                  <w:sz w:val="24"/>
                  <w:szCs w:val="24"/>
                  <w:u w:val="single"/>
                </w:rPr>
                <w:t>конференции студентов, магистрантов и молодых ученых.</w:t>
              </w:r>
            </w:hyperlink>
            <w:r w:rsidRPr="002322B4">
              <w:rPr>
                <w:rFonts w:ascii="Times New Roman" w:eastAsia="Times New Roman" w:hAnsi="Times New Roman" w:cs="Times New Roman"/>
                <w:sz w:val="24"/>
                <w:szCs w:val="24"/>
              </w:rPr>
              <w:t xml:space="preserve"> Доклады на конференции подготавливаются в рамках НИРС по тематике ВКР. Активные участники конференции поощряются публикацией в </w:t>
            </w:r>
            <w:hyperlink r:id="rId608" w:history="1">
              <w:r w:rsidRPr="002322B4">
                <w:rPr>
                  <w:rFonts w:ascii="Times New Roman" w:eastAsia="Times New Roman" w:hAnsi="Times New Roman" w:cs="Times New Roman"/>
                  <w:color w:val="0563C1"/>
                  <w:sz w:val="24"/>
                  <w:szCs w:val="24"/>
                  <w:u w:val="single"/>
                </w:rPr>
                <w:t>сборниках трудов конференции</w:t>
              </w:r>
            </w:hyperlink>
            <w:r w:rsidRPr="002322B4">
              <w:rPr>
                <w:rFonts w:ascii="Times New Roman" w:eastAsia="Times New Roman" w:hAnsi="Times New Roman" w:cs="Times New Roman"/>
                <w:sz w:val="24"/>
                <w:szCs w:val="24"/>
              </w:rPr>
              <w:t xml:space="preserve">, лучшие научные работы занимают призовые места, публикуются в научных журналах, в частности в журнале </w:t>
            </w:r>
            <w:hyperlink r:id="rId609" w:history="1">
              <w:r w:rsidRPr="002322B4">
                <w:rPr>
                  <w:rFonts w:ascii="Times New Roman" w:eastAsia="Times New Roman" w:hAnsi="Times New Roman" w:cs="Times New Roman"/>
                  <w:color w:val="0563C1"/>
                  <w:sz w:val="24"/>
                  <w:szCs w:val="24"/>
                  <w:u w:val="single"/>
                </w:rPr>
                <w:t>«Известия КГТУ»</w:t>
              </w:r>
            </w:hyperlink>
            <w:r w:rsidRPr="002322B4">
              <w:rPr>
                <w:rFonts w:ascii="Times New Roman" w:eastAsia="Times New Roman" w:hAnsi="Times New Roman" w:cs="Times New Roman"/>
                <w:sz w:val="24"/>
                <w:szCs w:val="24"/>
              </w:rPr>
              <w:t xml:space="preserve">. Данный журнал индексируются РИНЦ, на сегодняшний день </w:t>
            </w:r>
            <w:proofErr w:type="spellStart"/>
            <w:r w:rsidRPr="002322B4">
              <w:rPr>
                <w:rFonts w:ascii="Times New Roman" w:eastAsia="Times New Roman" w:hAnsi="Times New Roman" w:cs="Times New Roman"/>
                <w:sz w:val="24"/>
                <w:szCs w:val="24"/>
              </w:rPr>
              <w:t>импакт</w:t>
            </w:r>
            <w:proofErr w:type="spellEnd"/>
            <w:r w:rsidRPr="002322B4">
              <w:rPr>
                <w:rFonts w:ascii="Times New Roman" w:eastAsia="Times New Roman" w:hAnsi="Times New Roman" w:cs="Times New Roman"/>
                <w:sz w:val="24"/>
                <w:szCs w:val="24"/>
              </w:rPr>
              <w:t xml:space="preserve">-фактор его составляет 0,225 и является рецензируемыми на основе метода «двойного слепого рецензирования». В настоящее время идут переговоры с </w:t>
            </w:r>
            <w:hyperlink r:id="rId610" w:history="1">
              <w:proofErr w:type="spellStart"/>
              <w:r w:rsidRPr="002322B4">
                <w:rPr>
                  <w:rFonts w:ascii="Times New Roman" w:eastAsia="Times New Roman" w:hAnsi="Times New Roman" w:cs="Times New Roman"/>
                  <w:color w:val="0563C1"/>
                  <w:sz w:val="24"/>
                  <w:szCs w:val="24"/>
                  <w:u w:val="single"/>
                </w:rPr>
                <w:t>Elsevier</w:t>
              </w:r>
              <w:proofErr w:type="spellEnd"/>
            </w:hyperlink>
            <w:r w:rsidRPr="002322B4">
              <w:rPr>
                <w:rFonts w:ascii="Times New Roman" w:eastAsia="Times New Roman" w:hAnsi="Times New Roman" w:cs="Times New Roman"/>
                <w:sz w:val="24"/>
                <w:szCs w:val="24"/>
              </w:rPr>
              <w:t xml:space="preserve"> и </w:t>
            </w:r>
            <w:hyperlink r:id="rId611" w:history="1">
              <w:proofErr w:type="spellStart"/>
              <w:r w:rsidRPr="002322B4">
                <w:rPr>
                  <w:rFonts w:ascii="Times New Roman" w:eastAsia="Times New Roman" w:hAnsi="Times New Roman" w:cs="Times New Roman"/>
                  <w:color w:val="0563C1"/>
                  <w:sz w:val="24"/>
                  <w:szCs w:val="24"/>
                  <w:u w:val="single"/>
                </w:rPr>
                <w:t>Clarivate</w:t>
              </w:r>
              <w:proofErr w:type="spellEnd"/>
            </w:hyperlink>
            <w:r w:rsidRPr="002322B4">
              <w:rPr>
                <w:rFonts w:ascii="Times New Roman" w:eastAsia="Times New Roman" w:hAnsi="Times New Roman" w:cs="Times New Roman"/>
                <w:sz w:val="24"/>
                <w:szCs w:val="24"/>
              </w:rPr>
              <w:t xml:space="preserve"> о включении журналов КГТУ в их базу индексирования. Также по итогам регулярно проводимых научно-практических конференций </w:t>
            </w:r>
            <w:r w:rsidRPr="002322B4">
              <w:rPr>
                <w:rFonts w:ascii="Times New Roman" w:eastAsia="Times New Roman" w:hAnsi="Times New Roman" w:cs="Times New Roman"/>
                <w:sz w:val="24"/>
                <w:szCs w:val="24"/>
              </w:rPr>
              <w:lastRenderedPageBreak/>
              <w:t>ППС и студентов, публикуются Материалы соответствующих конференций.</w:t>
            </w:r>
          </w:p>
          <w:p w14:paraId="357A1CC9" w14:textId="77777777" w:rsidR="00931889" w:rsidRPr="00460C52" w:rsidRDefault="00931889" w:rsidP="002322B4">
            <w:pPr>
              <w:jc w:val="both"/>
              <w:rPr>
                <w:rFonts w:ascii="Times New Roman" w:hAnsi="Times New Roman" w:cs="Times New Roman"/>
                <w:sz w:val="24"/>
                <w:szCs w:val="24"/>
              </w:rPr>
            </w:pPr>
          </w:p>
        </w:tc>
        <w:tc>
          <w:tcPr>
            <w:tcW w:w="1843" w:type="dxa"/>
          </w:tcPr>
          <w:p w14:paraId="28AF2396" w14:textId="2102849A" w:rsidR="00931889" w:rsidRPr="00460C52" w:rsidRDefault="00931889" w:rsidP="00855CF6">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B26773" w:rsidRPr="00460C52" w14:paraId="2CC273AD" w14:textId="77777777" w:rsidTr="009F76F7">
        <w:tc>
          <w:tcPr>
            <w:tcW w:w="13892" w:type="dxa"/>
            <w:gridSpan w:val="2"/>
          </w:tcPr>
          <w:p w14:paraId="403842B5" w14:textId="77777777" w:rsidR="00E55759" w:rsidRDefault="00A312B8" w:rsidP="00A312B8">
            <w:pPr>
              <w:rPr>
                <w:rFonts w:ascii="Times New Roman" w:hAnsi="Times New Roman" w:cs="Times New Roman"/>
                <w:b/>
                <w:sz w:val="24"/>
                <w:szCs w:val="24"/>
              </w:rPr>
            </w:pPr>
            <w:r w:rsidRPr="00460C52">
              <w:rPr>
                <w:rFonts w:ascii="Times New Roman" w:hAnsi="Times New Roman" w:cs="Times New Roman"/>
                <w:b/>
                <w:sz w:val="24"/>
                <w:szCs w:val="24"/>
              </w:rPr>
              <w:lastRenderedPageBreak/>
              <w:t>Сильные стороны:</w:t>
            </w:r>
            <w:r w:rsidR="00E55759">
              <w:rPr>
                <w:rFonts w:ascii="Times New Roman" w:hAnsi="Times New Roman" w:cs="Times New Roman"/>
                <w:b/>
                <w:sz w:val="24"/>
                <w:szCs w:val="24"/>
              </w:rPr>
              <w:t xml:space="preserve"> </w:t>
            </w:r>
          </w:p>
          <w:p w14:paraId="28E7BC68" w14:textId="005838DA" w:rsidR="00A312B8" w:rsidRPr="00E55759" w:rsidRDefault="00E55759" w:rsidP="00A312B8">
            <w:pPr>
              <w:rPr>
                <w:rFonts w:ascii="Times New Roman" w:hAnsi="Times New Roman" w:cs="Times New Roman"/>
                <w:sz w:val="24"/>
                <w:szCs w:val="24"/>
              </w:rPr>
            </w:pPr>
            <w:r w:rsidRPr="00E55759">
              <w:rPr>
                <w:rFonts w:ascii="Times New Roman" w:hAnsi="Times New Roman" w:cs="Times New Roman"/>
                <w:sz w:val="24"/>
                <w:szCs w:val="24"/>
              </w:rPr>
              <w:t>Наличие партнеров из промышленно развитых стран для развития материальной базы кафедры.</w:t>
            </w:r>
            <w:r>
              <w:rPr>
                <w:rFonts w:ascii="Times New Roman" w:hAnsi="Times New Roman" w:cs="Times New Roman"/>
                <w:sz w:val="24"/>
                <w:szCs w:val="24"/>
              </w:rPr>
              <w:t xml:space="preserve"> Имеются опыт создания экосистемы для студентов «</w:t>
            </w:r>
            <w:proofErr w:type="spellStart"/>
            <w:r>
              <w:rPr>
                <w:rFonts w:ascii="Times New Roman" w:hAnsi="Times New Roman" w:cs="Times New Roman"/>
                <w:sz w:val="24"/>
                <w:szCs w:val="24"/>
              </w:rPr>
              <w:t>Фаблаб</w:t>
            </w:r>
            <w:proofErr w:type="spellEnd"/>
            <w:r>
              <w:rPr>
                <w:rFonts w:ascii="Times New Roman" w:hAnsi="Times New Roman" w:cs="Times New Roman"/>
                <w:sz w:val="24"/>
                <w:szCs w:val="24"/>
              </w:rPr>
              <w:t xml:space="preserve"> Бишкек». </w:t>
            </w:r>
            <w:proofErr w:type="spellStart"/>
            <w:r>
              <w:rPr>
                <w:rFonts w:ascii="Times New Roman" w:hAnsi="Times New Roman" w:cs="Times New Roman"/>
                <w:sz w:val="24"/>
                <w:szCs w:val="24"/>
              </w:rPr>
              <w:t>Проетно</w:t>
            </w:r>
            <w:proofErr w:type="spellEnd"/>
            <w:r>
              <w:rPr>
                <w:rFonts w:ascii="Times New Roman" w:hAnsi="Times New Roman" w:cs="Times New Roman"/>
                <w:sz w:val="24"/>
                <w:szCs w:val="24"/>
              </w:rPr>
              <w:t>-ориентированное обучение с соответствующим аппаратным и программным сопровождением.</w:t>
            </w:r>
          </w:p>
          <w:p w14:paraId="5D33B1A7" w14:textId="77777777" w:rsidR="00A312B8" w:rsidRDefault="00A312B8" w:rsidP="00A312B8">
            <w:pPr>
              <w:rPr>
                <w:rFonts w:ascii="Times New Roman" w:hAnsi="Times New Roman" w:cs="Times New Roman"/>
                <w:b/>
                <w:sz w:val="24"/>
                <w:szCs w:val="24"/>
              </w:rPr>
            </w:pPr>
            <w:r w:rsidRPr="00460C52">
              <w:rPr>
                <w:rFonts w:ascii="Times New Roman" w:hAnsi="Times New Roman" w:cs="Times New Roman"/>
                <w:b/>
                <w:sz w:val="24"/>
                <w:szCs w:val="24"/>
              </w:rPr>
              <w:t xml:space="preserve">Слабые стороны: </w:t>
            </w:r>
          </w:p>
          <w:p w14:paraId="5389A789" w14:textId="62ED1048" w:rsidR="00E55759" w:rsidRPr="00E55759" w:rsidRDefault="00E55759" w:rsidP="00A312B8">
            <w:pPr>
              <w:rPr>
                <w:rFonts w:ascii="Times New Roman" w:hAnsi="Times New Roman" w:cs="Times New Roman"/>
                <w:sz w:val="24"/>
                <w:szCs w:val="24"/>
              </w:rPr>
            </w:pPr>
            <w:r w:rsidRPr="00E55759">
              <w:rPr>
                <w:rFonts w:ascii="Times New Roman" w:hAnsi="Times New Roman" w:cs="Times New Roman"/>
                <w:sz w:val="24"/>
                <w:szCs w:val="24"/>
              </w:rPr>
              <w:t>Недостаточное помещение для размещения заявленных проектов кафедры.</w:t>
            </w:r>
          </w:p>
          <w:p w14:paraId="233345A3" w14:textId="178F9F41" w:rsidR="00A312B8" w:rsidRPr="00E26484" w:rsidRDefault="00A312B8" w:rsidP="00A312B8">
            <w:pPr>
              <w:ind w:right="20"/>
              <w:jc w:val="both"/>
              <w:rPr>
                <w:rFonts w:ascii="Times New Roman" w:hAnsi="Times New Roman"/>
                <w:sz w:val="24"/>
                <w:szCs w:val="24"/>
              </w:rPr>
            </w:pPr>
            <w:r w:rsidRPr="00460C52">
              <w:rPr>
                <w:rFonts w:ascii="Times New Roman" w:hAnsi="Times New Roman"/>
                <w:b/>
                <w:sz w:val="24"/>
                <w:szCs w:val="24"/>
              </w:rPr>
              <w:t>Рекомендации</w:t>
            </w:r>
            <w:r w:rsidRPr="00E26484">
              <w:rPr>
                <w:rFonts w:ascii="Times New Roman" w:hAnsi="Times New Roman"/>
                <w:sz w:val="24"/>
                <w:szCs w:val="24"/>
              </w:rPr>
              <w:t>:</w:t>
            </w:r>
            <w:r w:rsidR="00E55759">
              <w:rPr>
                <w:rFonts w:ascii="Times New Roman" w:hAnsi="Times New Roman"/>
                <w:sz w:val="24"/>
                <w:szCs w:val="24"/>
              </w:rPr>
              <w:t xml:space="preserve"> Выделение помещений для с</w:t>
            </w:r>
            <w:r w:rsidR="00E26484" w:rsidRPr="00E26484">
              <w:rPr>
                <w:rFonts w:ascii="Times New Roman" w:hAnsi="Times New Roman"/>
                <w:sz w:val="24"/>
                <w:szCs w:val="24"/>
              </w:rPr>
              <w:t>оздани</w:t>
            </w:r>
            <w:r w:rsidR="00E55759">
              <w:rPr>
                <w:rFonts w:ascii="Times New Roman" w:hAnsi="Times New Roman"/>
                <w:sz w:val="24"/>
                <w:szCs w:val="24"/>
              </w:rPr>
              <w:t>я</w:t>
            </w:r>
            <w:r w:rsidR="00E26484" w:rsidRPr="00E26484">
              <w:rPr>
                <w:rFonts w:ascii="Times New Roman" w:hAnsi="Times New Roman"/>
                <w:sz w:val="24"/>
                <w:szCs w:val="24"/>
              </w:rPr>
              <w:t xml:space="preserve"> на кафедре специализированных лабораторий по беспилотным летательным аппаратам, промышленным и образовательным роботам</w:t>
            </w:r>
            <w:r w:rsidR="00E55759">
              <w:rPr>
                <w:rFonts w:ascii="Times New Roman" w:hAnsi="Times New Roman"/>
                <w:sz w:val="24"/>
                <w:szCs w:val="24"/>
              </w:rPr>
              <w:t>.</w:t>
            </w:r>
          </w:p>
          <w:p w14:paraId="2AB3561F" w14:textId="77777777" w:rsidR="00B26773" w:rsidRPr="00460C52" w:rsidRDefault="00B26773" w:rsidP="00E55759">
            <w:pPr>
              <w:jc w:val="both"/>
              <w:rPr>
                <w:sz w:val="24"/>
                <w:szCs w:val="24"/>
              </w:rPr>
            </w:pPr>
          </w:p>
        </w:tc>
        <w:tc>
          <w:tcPr>
            <w:tcW w:w="1843" w:type="dxa"/>
          </w:tcPr>
          <w:p w14:paraId="3CFBB130" w14:textId="77777777" w:rsidR="00B26773" w:rsidRPr="00460C52" w:rsidRDefault="00B26773" w:rsidP="00855CF6">
            <w:pPr>
              <w:rPr>
                <w:rFonts w:ascii="Times New Roman" w:eastAsia="Times New Roman" w:hAnsi="Times New Roman" w:cs="Times New Roman"/>
                <w:b/>
                <w:sz w:val="24"/>
                <w:szCs w:val="24"/>
              </w:rPr>
            </w:pPr>
          </w:p>
          <w:p w14:paraId="1EC954AF" w14:textId="77777777" w:rsidR="00B26773" w:rsidRPr="00460C52" w:rsidRDefault="00B26773" w:rsidP="00855CF6">
            <w:pPr>
              <w:rPr>
                <w:sz w:val="24"/>
                <w:szCs w:val="24"/>
              </w:rPr>
            </w:pPr>
            <w:r w:rsidRPr="00460C52">
              <w:rPr>
                <w:rFonts w:ascii="Times New Roman" w:eastAsia="Times New Roman" w:hAnsi="Times New Roman" w:cs="Times New Roman"/>
                <w:b/>
                <w:sz w:val="24"/>
                <w:szCs w:val="24"/>
              </w:rPr>
              <w:t>Стандарт 5 выполняется с замечаниями</w:t>
            </w:r>
          </w:p>
        </w:tc>
      </w:tr>
      <w:tr w:rsidR="000D04FE" w:rsidRPr="00460C52" w14:paraId="30F91C42" w14:textId="77777777" w:rsidTr="009F76F7">
        <w:trPr>
          <w:trHeight w:val="824"/>
        </w:trPr>
        <w:tc>
          <w:tcPr>
            <w:tcW w:w="15735" w:type="dxa"/>
            <w:gridSpan w:val="3"/>
          </w:tcPr>
          <w:p w14:paraId="6D141D32" w14:textId="77777777" w:rsidR="000D04FE" w:rsidRPr="00460C52" w:rsidRDefault="000D04FE" w:rsidP="00855CF6">
            <w:pPr>
              <w:ind w:firstLine="851"/>
              <w:jc w:val="center"/>
              <w:rPr>
                <w:rFonts w:ascii="Times New Roman" w:hAnsi="Times New Roman" w:cs="Times New Roman"/>
                <w:b/>
                <w:sz w:val="24"/>
                <w:szCs w:val="24"/>
              </w:rPr>
            </w:pPr>
          </w:p>
          <w:p w14:paraId="37B10857" w14:textId="1DC759FA" w:rsidR="000D04FE" w:rsidRPr="00460C52" w:rsidRDefault="000D04FE" w:rsidP="00855CF6">
            <w:pPr>
              <w:ind w:firstLine="851"/>
              <w:jc w:val="center"/>
              <w:rPr>
                <w:rFonts w:ascii="Times New Roman" w:hAnsi="Times New Roman" w:cs="Times New Roman"/>
                <w:b/>
                <w:sz w:val="24"/>
                <w:szCs w:val="24"/>
              </w:rPr>
            </w:pPr>
            <w:r w:rsidRPr="00460C52">
              <w:rPr>
                <w:rFonts w:ascii="Times New Roman" w:hAnsi="Times New Roman" w:cs="Times New Roman"/>
                <w:b/>
                <w:sz w:val="24"/>
                <w:szCs w:val="24"/>
              </w:rPr>
              <w:t xml:space="preserve">Стандарт 6. Научно-методическая и исследовательская работа по образовательной программе (для </w:t>
            </w:r>
            <w:r w:rsidRPr="00460C52">
              <w:rPr>
                <w:rFonts w:ascii="Times New Roman" w:eastAsia="Times New Roman" w:hAnsi="Times New Roman" w:cs="Times New Roman"/>
                <w:b/>
                <w:sz w:val="24"/>
                <w:szCs w:val="24"/>
              </w:rPr>
              <w:t>образовательных программ</w:t>
            </w:r>
            <w:r w:rsidRPr="00460C52">
              <w:rPr>
                <w:rFonts w:ascii="Times New Roman" w:hAnsi="Times New Roman" w:cs="Times New Roman"/>
                <w:b/>
                <w:sz w:val="24"/>
                <w:szCs w:val="24"/>
              </w:rPr>
              <w:t xml:space="preserve"> высшего и послевузовского профессионального образования)</w:t>
            </w:r>
          </w:p>
          <w:p w14:paraId="1D99D124" w14:textId="77777777" w:rsidR="000D04FE" w:rsidRPr="00460C52" w:rsidRDefault="000D04FE" w:rsidP="00855CF6">
            <w:pPr>
              <w:jc w:val="center"/>
              <w:rPr>
                <w:rFonts w:ascii="Times New Roman" w:eastAsia="Times New Roman" w:hAnsi="Times New Roman" w:cs="Times New Roman"/>
                <w:b/>
                <w:sz w:val="20"/>
                <w:szCs w:val="24"/>
              </w:rPr>
            </w:pPr>
          </w:p>
        </w:tc>
      </w:tr>
      <w:tr w:rsidR="000D04FE" w:rsidRPr="00460C52" w14:paraId="7A51699D" w14:textId="77777777" w:rsidTr="009F76F7">
        <w:tc>
          <w:tcPr>
            <w:tcW w:w="13467" w:type="dxa"/>
          </w:tcPr>
          <w:p w14:paraId="5FBDE312" w14:textId="77777777" w:rsidR="000D04FE" w:rsidRDefault="000D04FE" w:rsidP="008149EA">
            <w:pPr>
              <w:rPr>
                <w:rFonts w:ascii="Times New Roman" w:hAnsi="Times New Roman" w:cs="Times New Roman"/>
                <w:b/>
                <w:sz w:val="24"/>
                <w:szCs w:val="24"/>
              </w:rPr>
            </w:pPr>
            <w:r w:rsidRPr="00460C52">
              <w:rPr>
                <w:rFonts w:ascii="Times New Roman" w:eastAsia="Calibri" w:hAnsi="Times New Roman" w:cs="Times New Roman"/>
                <w:b/>
                <w:sz w:val="24"/>
                <w:szCs w:val="24"/>
              </w:rPr>
              <w:t>Критерий</w:t>
            </w:r>
            <w:r w:rsidRPr="00460C52">
              <w:rPr>
                <w:rFonts w:ascii="Times New Roman" w:hAnsi="Times New Roman" w:cs="Times New Roman"/>
                <w:b/>
                <w:sz w:val="24"/>
                <w:szCs w:val="24"/>
              </w:rPr>
              <w:t xml:space="preserve"> 6.1.</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 xml:space="preserve">Персонал и обучающиеся </w:t>
            </w:r>
            <w:r w:rsidRPr="00460C52">
              <w:rPr>
                <w:rFonts w:ascii="Times New Roman" w:hAnsi="Times New Roman" w:cs="Times New Roman"/>
                <w:b/>
                <w:sz w:val="24"/>
                <w:szCs w:val="24"/>
              </w:rPr>
              <w:t xml:space="preserve">образовательной программы проводят научные и научно-методические исследования. </w:t>
            </w:r>
          </w:p>
          <w:p w14:paraId="6A1B7A31" w14:textId="77777777" w:rsidR="00F934C9" w:rsidRPr="00F934C9" w:rsidRDefault="00F934C9" w:rsidP="008149EA">
            <w:pPr>
              <w:widowControl w:val="0"/>
              <w:autoSpaceDE w:val="0"/>
              <w:autoSpaceDN w:val="0"/>
              <w:ind w:right="181" w:firstLine="407"/>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Образовательными программами КГТУ проводятся фундаментальные, поисковые,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прикладные научно-исследовательские работы и инновационная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деятельность, которые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направлены на поддержку проектов в интересах индустриального сектора и подготовку</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научно-педагогических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кадров,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регулируется</w:t>
            </w:r>
            <w:r w:rsidRPr="00F934C9">
              <w:rPr>
                <w:rFonts w:ascii="Times New Roman" w:eastAsia="Times New Roman" w:hAnsi="Times New Roman" w:cs="Times New Roman"/>
                <w:spacing w:val="1"/>
                <w:sz w:val="24"/>
                <w:szCs w:val="24"/>
              </w:rPr>
              <w:t xml:space="preserve"> </w:t>
            </w:r>
            <w:hyperlink r:id="rId612">
              <w:r w:rsidRPr="00F934C9">
                <w:rPr>
                  <w:rFonts w:ascii="Times New Roman" w:eastAsia="Times New Roman" w:hAnsi="Times New Roman" w:cs="Times New Roman"/>
                  <w:color w:val="0462C1"/>
                  <w:sz w:val="24"/>
                  <w:szCs w:val="24"/>
                  <w:u w:val="single" w:color="0462C1"/>
                </w:rPr>
                <w:t>Положением</w:t>
              </w:r>
              <w:r w:rsidRPr="00F934C9">
                <w:rPr>
                  <w:rFonts w:ascii="Times New Roman" w:eastAsia="Times New Roman" w:hAnsi="Times New Roman" w:cs="Times New Roman"/>
                  <w:color w:val="0462C1"/>
                  <w:spacing w:val="1"/>
                  <w:sz w:val="24"/>
                  <w:szCs w:val="24"/>
                  <w:u w:val="single" w:color="0462C1"/>
                </w:rPr>
                <w:t xml:space="preserve"> </w:t>
              </w:r>
              <w:r w:rsidRPr="00F934C9">
                <w:rPr>
                  <w:rFonts w:ascii="Times New Roman" w:eastAsia="Times New Roman" w:hAnsi="Times New Roman" w:cs="Times New Roman"/>
                  <w:color w:val="0462C1"/>
                  <w:sz w:val="24"/>
                  <w:szCs w:val="24"/>
                  <w:u w:val="single" w:color="0462C1"/>
                </w:rPr>
                <w:t>о</w:t>
              </w:r>
              <w:r w:rsidRPr="00F934C9">
                <w:rPr>
                  <w:rFonts w:ascii="Times New Roman" w:eastAsia="Times New Roman" w:hAnsi="Times New Roman" w:cs="Times New Roman"/>
                  <w:color w:val="0462C1"/>
                  <w:spacing w:val="1"/>
                  <w:sz w:val="24"/>
                  <w:szCs w:val="24"/>
                  <w:u w:val="single" w:color="0462C1"/>
                </w:rPr>
                <w:t xml:space="preserve"> </w:t>
              </w:r>
              <w:r w:rsidRPr="00F934C9">
                <w:rPr>
                  <w:rFonts w:ascii="Times New Roman" w:eastAsia="Times New Roman" w:hAnsi="Times New Roman" w:cs="Times New Roman"/>
                  <w:color w:val="0462C1"/>
                  <w:sz w:val="24"/>
                  <w:szCs w:val="24"/>
                  <w:u w:val="single" w:color="0462C1"/>
                </w:rPr>
                <w:t>научно-инновационной</w:t>
              </w:r>
            </w:hyperlink>
            <w:r w:rsidRPr="00F934C9">
              <w:rPr>
                <w:rFonts w:ascii="Times New Roman" w:eastAsia="Times New Roman" w:hAnsi="Times New Roman" w:cs="Times New Roman"/>
                <w:color w:val="0462C1"/>
                <w:spacing w:val="1"/>
                <w:sz w:val="24"/>
                <w:szCs w:val="24"/>
              </w:rPr>
              <w:t xml:space="preserve"> </w:t>
            </w:r>
            <w:hyperlink r:id="rId613">
              <w:r w:rsidRPr="00F934C9">
                <w:rPr>
                  <w:rFonts w:ascii="Times New Roman" w:eastAsia="Times New Roman" w:hAnsi="Times New Roman" w:cs="Times New Roman"/>
                  <w:color w:val="0462C1"/>
                  <w:sz w:val="24"/>
                  <w:szCs w:val="24"/>
                  <w:u w:val="single" w:color="0462C1"/>
                </w:rPr>
                <w:t>деятельности</w:t>
              </w:r>
              <w:r w:rsidRPr="00F934C9">
                <w:rPr>
                  <w:rFonts w:ascii="Times New Roman" w:eastAsia="Times New Roman" w:hAnsi="Times New Roman" w:cs="Times New Roman"/>
                  <w:color w:val="0462C1"/>
                  <w:spacing w:val="-2"/>
                  <w:sz w:val="24"/>
                  <w:szCs w:val="24"/>
                  <w:u w:val="single" w:color="0462C1"/>
                </w:rPr>
                <w:t xml:space="preserve"> </w:t>
              </w:r>
              <w:r w:rsidRPr="00F934C9">
                <w:rPr>
                  <w:rFonts w:ascii="Times New Roman" w:eastAsia="Times New Roman" w:hAnsi="Times New Roman" w:cs="Times New Roman"/>
                  <w:color w:val="0462C1"/>
                  <w:sz w:val="24"/>
                  <w:szCs w:val="24"/>
                  <w:u w:val="single" w:color="0462C1"/>
                </w:rPr>
                <w:t>в</w:t>
              </w:r>
              <w:r w:rsidRPr="00F934C9">
                <w:rPr>
                  <w:rFonts w:ascii="Times New Roman" w:eastAsia="Times New Roman" w:hAnsi="Times New Roman" w:cs="Times New Roman"/>
                  <w:color w:val="0462C1"/>
                  <w:spacing w:val="3"/>
                  <w:sz w:val="24"/>
                  <w:szCs w:val="24"/>
                  <w:u w:val="single" w:color="0462C1"/>
                </w:rPr>
                <w:t xml:space="preserve"> </w:t>
              </w:r>
              <w:r w:rsidRPr="00F934C9">
                <w:rPr>
                  <w:rFonts w:ascii="Times New Roman" w:eastAsia="Times New Roman" w:hAnsi="Times New Roman" w:cs="Times New Roman"/>
                  <w:color w:val="0462C1"/>
                  <w:sz w:val="24"/>
                  <w:szCs w:val="24"/>
                  <w:u w:val="single" w:color="0462C1"/>
                </w:rPr>
                <w:t>КГТУ</w:t>
              </w:r>
            </w:hyperlink>
            <w:r w:rsidRPr="00F934C9">
              <w:rPr>
                <w:rFonts w:ascii="Times New Roman" w:eastAsia="Times New Roman" w:hAnsi="Times New Roman" w:cs="Times New Roman"/>
                <w:sz w:val="24"/>
                <w:szCs w:val="24"/>
              </w:rPr>
              <w:t>.</w:t>
            </w:r>
          </w:p>
          <w:p w14:paraId="3B2B94CD" w14:textId="77777777" w:rsidR="00F934C9" w:rsidRPr="00F934C9" w:rsidRDefault="00F934C9" w:rsidP="008149EA">
            <w:pPr>
              <w:widowControl w:val="0"/>
              <w:autoSpaceDE w:val="0"/>
              <w:autoSpaceDN w:val="0"/>
              <w:ind w:right="183" w:firstLine="407"/>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Инновационная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деятельность</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ведется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основе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сотрудничества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научными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учреждениями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НИИ,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также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производственными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предприятиями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для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совместного</w:t>
            </w:r>
            <w:r w:rsidRPr="00F934C9">
              <w:rPr>
                <w:rFonts w:ascii="Times New Roman" w:eastAsia="Times New Roman" w:hAnsi="Times New Roman" w:cs="Times New Roman"/>
                <w:spacing w:val="-57"/>
                <w:sz w:val="24"/>
                <w:szCs w:val="24"/>
              </w:rPr>
              <w:t xml:space="preserve"> </w:t>
            </w:r>
            <w:r w:rsidRPr="00F934C9">
              <w:rPr>
                <w:rFonts w:ascii="Times New Roman" w:eastAsia="Times New Roman" w:hAnsi="Times New Roman" w:cs="Times New Roman"/>
                <w:sz w:val="24"/>
                <w:szCs w:val="24"/>
              </w:rPr>
              <w:t>решения научных задач и расширения использования вузовских разработок в практике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используя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при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этом</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различные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формы</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взаимодействия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(центры,</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советы,</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научные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лаборатории, совместные исследовательские коллективы и др.), в том числе с вузами-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партнерами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национального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международного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значения.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Результаты</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исследовательской</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деятельности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подлежат</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ежегодному</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обсуждению</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техническом</w:t>
            </w:r>
            <w:r w:rsidRPr="00F934C9">
              <w:rPr>
                <w:rFonts w:ascii="Times New Roman" w:eastAsia="Times New Roman" w:hAnsi="Times New Roman" w:cs="Times New Roman"/>
                <w:spacing w:val="2"/>
                <w:sz w:val="24"/>
                <w:szCs w:val="24"/>
              </w:rPr>
              <w:t xml:space="preserve"> </w:t>
            </w:r>
            <w:r w:rsidRPr="00F934C9">
              <w:rPr>
                <w:rFonts w:ascii="Times New Roman" w:eastAsia="Times New Roman" w:hAnsi="Times New Roman" w:cs="Times New Roman"/>
                <w:sz w:val="24"/>
                <w:szCs w:val="24"/>
              </w:rPr>
              <w:t>совете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КГТУ.</w:t>
            </w:r>
          </w:p>
          <w:p w14:paraId="11F83EA3" w14:textId="77777777" w:rsidR="00F934C9" w:rsidRPr="00F934C9" w:rsidRDefault="00F934C9" w:rsidP="008149EA">
            <w:pPr>
              <w:widowControl w:val="0"/>
              <w:autoSpaceDE w:val="0"/>
              <w:autoSpaceDN w:val="0"/>
              <w:ind w:right="184" w:firstLine="407"/>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целях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повышения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качества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эффективности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перспективного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текущего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планирования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научной</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деятельности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КГТУ,</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сотрудниками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учебных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(кафедры)</w:t>
            </w:r>
            <w:r w:rsidRPr="00F934C9">
              <w:rPr>
                <w:rFonts w:ascii="Times New Roman" w:eastAsia="Times New Roman" w:hAnsi="Times New Roman" w:cs="Times New Roman"/>
                <w:spacing w:val="60"/>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научных подразделений (НИИ и центров), а также иными сотрудниками вуза проводятся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маркетинговые</w:t>
            </w:r>
            <w:r w:rsidRPr="00F934C9">
              <w:rPr>
                <w:rFonts w:ascii="Times New Roman" w:eastAsia="Times New Roman" w:hAnsi="Times New Roman" w:cs="Times New Roman"/>
                <w:spacing w:val="11"/>
                <w:sz w:val="24"/>
                <w:szCs w:val="24"/>
              </w:rPr>
              <w:t xml:space="preserve"> </w:t>
            </w:r>
            <w:r w:rsidRPr="00F934C9">
              <w:rPr>
                <w:rFonts w:ascii="Times New Roman" w:eastAsia="Times New Roman" w:hAnsi="Times New Roman" w:cs="Times New Roman"/>
                <w:sz w:val="24"/>
                <w:szCs w:val="24"/>
              </w:rPr>
              <w:t>исследования</w:t>
            </w:r>
            <w:r w:rsidRPr="00F934C9">
              <w:rPr>
                <w:rFonts w:ascii="Times New Roman" w:eastAsia="Times New Roman" w:hAnsi="Times New Roman" w:cs="Times New Roman"/>
                <w:spacing w:val="12"/>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4"/>
                <w:sz w:val="24"/>
                <w:szCs w:val="24"/>
              </w:rPr>
              <w:t xml:space="preserve"> </w:t>
            </w:r>
            <w:r w:rsidRPr="00F934C9">
              <w:rPr>
                <w:rFonts w:ascii="Times New Roman" w:eastAsia="Times New Roman" w:hAnsi="Times New Roman" w:cs="Times New Roman"/>
                <w:sz w:val="24"/>
                <w:szCs w:val="24"/>
              </w:rPr>
              <w:t>поисковые</w:t>
            </w:r>
            <w:r w:rsidRPr="00F934C9">
              <w:rPr>
                <w:rFonts w:ascii="Times New Roman" w:eastAsia="Times New Roman" w:hAnsi="Times New Roman" w:cs="Times New Roman"/>
                <w:spacing w:val="11"/>
                <w:sz w:val="24"/>
                <w:szCs w:val="24"/>
              </w:rPr>
              <w:t xml:space="preserve"> </w:t>
            </w:r>
            <w:r w:rsidRPr="00F934C9">
              <w:rPr>
                <w:rFonts w:ascii="Times New Roman" w:eastAsia="Times New Roman" w:hAnsi="Times New Roman" w:cs="Times New Roman"/>
                <w:sz w:val="24"/>
                <w:szCs w:val="24"/>
              </w:rPr>
              <w:t>мероприятия</w:t>
            </w:r>
            <w:r w:rsidRPr="00F934C9">
              <w:rPr>
                <w:rFonts w:ascii="Times New Roman" w:eastAsia="Times New Roman" w:hAnsi="Times New Roman" w:cs="Times New Roman"/>
                <w:spacing w:val="12"/>
                <w:sz w:val="24"/>
                <w:szCs w:val="24"/>
              </w:rPr>
              <w:t xml:space="preserve"> </w:t>
            </w:r>
            <w:r w:rsidRPr="00F934C9">
              <w:rPr>
                <w:rFonts w:ascii="Times New Roman" w:eastAsia="Times New Roman" w:hAnsi="Times New Roman" w:cs="Times New Roman"/>
                <w:sz w:val="24"/>
                <w:szCs w:val="24"/>
              </w:rPr>
              <w:t>с</w:t>
            </w:r>
            <w:r w:rsidRPr="00F934C9">
              <w:rPr>
                <w:rFonts w:ascii="Times New Roman" w:eastAsia="Times New Roman" w:hAnsi="Times New Roman" w:cs="Times New Roman"/>
                <w:spacing w:val="12"/>
                <w:sz w:val="24"/>
                <w:szCs w:val="24"/>
              </w:rPr>
              <w:t xml:space="preserve"> </w:t>
            </w:r>
            <w:r w:rsidRPr="00F934C9">
              <w:rPr>
                <w:rFonts w:ascii="Times New Roman" w:eastAsia="Times New Roman" w:hAnsi="Times New Roman" w:cs="Times New Roman"/>
                <w:sz w:val="24"/>
                <w:szCs w:val="24"/>
              </w:rPr>
              <w:t>целью</w:t>
            </w:r>
            <w:r w:rsidRPr="00F934C9">
              <w:rPr>
                <w:rFonts w:ascii="Times New Roman" w:eastAsia="Times New Roman" w:hAnsi="Times New Roman" w:cs="Times New Roman"/>
                <w:spacing w:val="15"/>
                <w:sz w:val="24"/>
                <w:szCs w:val="24"/>
              </w:rPr>
              <w:t xml:space="preserve"> </w:t>
            </w:r>
            <w:r w:rsidRPr="00F934C9">
              <w:rPr>
                <w:rFonts w:ascii="Times New Roman" w:eastAsia="Times New Roman" w:hAnsi="Times New Roman" w:cs="Times New Roman"/>
                <w:sz w:val="24"/>
                <w:szCs w:val="24"/>
              </w:rPr>
              <w:t>выявления</w:t>
            </w:r>
            <w:r w:rsidRPr="00F934C9">
              <w:rPr>
                <w:rFonts w:ascii="Times New Roman" w:eastAsia="Times New Roman" w:hAnsi="Times New Roman" w:cs="Times New Roman"/>
                <w:spacing w:val="17"/>
                <w:sz w:val="24"/>
                <w:szCs w:val="24"/>
              </w:rPr>
              <w:t xml:space="preserve"> </w:t>
            </w:r>
            <w:r w:rsidRPr="00F934C9">
              <w:rPr>
                <w:rFonts w:ascii="Times New Roman" w:eastAsia="Times New Roman" w:hAnsi="Times New Roman" w:cs="Times New Roman"/>
                <w:sz w:val="24"/>
                <w:szCs w:val="24"/>
              </w:rPr>
              <w:t>актуальности научных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тематик,</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том</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числе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для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индустриального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сектора,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открытых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конкурсов,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тендеров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грантов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научные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проекты,</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разработки,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публикации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научных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трудов,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объявляемых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министерствами,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ведомствами,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фондами,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экономическими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субъектами.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Информация доводится до потенциальных исполнителей (кафедры, центры, НИИ), после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чего</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оформляются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подаются</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заявки</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на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участие</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конкурсах,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тендерах,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грантах</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в</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соответствии с установленными правилами. Финансирование научных исследований, 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также осуществление инновационной деятельности проводится за счет средств бюджета</w:t>
            </w:r>
            <w:r w:rsidRPr="00F934C9">
              <w:rPr>
                <w:rFonts w:ascii="Times New Roman" w:eastAsia="Times New Roman" w:hAnsi="Times New Roman" w:cs="Times New Roman"/>
                <w:spacing w:val="1"/>
                <w:sz w:val="24"/>
                <w:szCs w:val="24"/>
              </w:rPr>
              <w:t xml:space="preserve"> </w:t>
            </w:r>
            <w:r w:rsidRPr="00F934C9">
              <w:rPr>
                <w:rFonts w:ascii="Times New Roman" w:eastAsia="Times New Roman" w:hAnsi="Times New Roman" w:cs="Times New Roman"/>
                <w:sz w:val="24"/>
                <w:szCs w:val="24"/>
              </w:rPr>
              <w:t>КР,</w:t>
            </w:r>
            <w:r w:rsidRPr="00F934C9">
              <w:rPr>
                <w:rFonts w:ascii="Times New Roman" w:eastAsia="Times New Roman" w:hAnsi="Times New Roman" w:cs="Times New Roman"/>
                <w:spacing w:val="3"/>
                <w:sz w:val="24"/>
                <w:szCs w:val="24"/>
              </w:rPr>
              <w:t xml:space="preserve"> </w:t>
            </w:r>
            <w:r w:rsidRPr="00F934C9">
              <w:rPr>
                <w:rFonts w:ascii="Times New Roman" w:eastAsia="Times New Roman" w:hAnsi="Times New Roman" w:cs="Times New Roman"/>
                <w:sz w:val="24"/>
                <w:szCs w:val="24"/>
              </w:rPr>
              <w:t>и</w:t>
            </w:r>
            <w:r w:rsidRPr="00F934C9">
              <w:rPr>
                <w:rFonts w:ascii="Times New Roman" w:eastAsia="Times New Roman" w:hAnsi="Times New Roman" w:cs="Times New Roman"/>
                <w:spacing w:val="-2"/>
                <w:sz w:val="24"/>
                <w:szCs w:val="24"/>
              </w:rPr>
              <w:t xml:space="preserve"> </w:t>
            </w:r>
            <w:r w:rsidRPr="00F934C9">
              <w:rPr>
                <w:rFonts w:ascii="Times New Roman" w:eastAsia="Times New Roman" w:hAnsi="Times New Roman" w:cs="Times New Roman"/>
                <w:sz w:val="24"/>
                <w:szCs w:val="24"/>
              </w:rPr>
              <w:t>внебюджетных</w:t>
            </w:r>
            <w:r w:rsidRPr="00F934C9">
              <w:rPr>
                <w:rFonts w:ascii="Times New Roman" w:eastAsia="Times New Roman" w:hAnsi="Times New Roman" w:cs="Times New Roman"/>
                <w:spacing w:val="-3"/>
                <w:sz w:val="24"/>
                <w:szCs w:val="24"/>
              </w:rPr>
              <w:t xml:space="preserve"> </w:t>
            </w:r>
            <w:r w:rsidRPr="00F934C9">
              <w:rPr>
                <w:rFonts w:ascii="Times New Roman" w:eastAsia="Times New Roman" w:hAnsi="Times New Roman" w:cs="Times New Roman"/>
                <w:sz w:val="24"/>
                <w:szCs w:val="24"/>
              </w:rPr>
              <w:t>средств</w:t>
            </w:r>
            <w:r w:rsidRPr="00F934C9">
              <w:rPr>
                <w:rFonts w:ascii="Times New Roman" w:eastAsia="Times New Roman" w:hAnsi="Times New Roman" w:cs="Times New Roman"/>
                <w:spacing w:val="9"/>
                <w:sz w:val="24"/>
                <w:szCs w:val="24"/>
              </w:rPr>
              <w:t xml:space="preserve"> </w:t>
            </w:r>
            <w:r w:rsidRPr="00F934C9">
              <w:rPr>
                <w:rFonts w:ascii="Times New Roman" w:eastAsia="Times New Roman" w:hAnsi="Times New Roman" w:cs="Times New Roman"/>
                <w:sz w:val="24"/>
                <w:szCs w:val="24"/>
              </w:rPr>
              <w:t>университета.</w:t>
            </w:r>
          </w:p>
          <w:p w14:paraId="7B87B599" w14:textId="77777777" w:rsidR="00F934C9" w:rsidRPr="00F934C9" w:rsidRDefault="00F934C9" w:rsidP="008149EA">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ind w:right="180" w:firstLine="284"/>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В КГТУ ежегодно</w:t>
            </w:r>
            <w:r w:rsidRPr="00F934C9">
              <w:rPr>
                <w:rFonts w:ascii="Times New Roman" w:eastAsia="Times New Roman" w:hAnsi="Times New Roman" w:cs="Times New Roman"/>
                <w:sz w:val="24"/>
                <w:szCs w:val="24"/>
              </w:rPr>
              <w:tab/>
              <w:t>проводится конкурс</w:t>
            </w:r>
            <w:r w:rsidRPr="00F934C9">
              <w:rPr>
                <w:rFonts w:ascii="Times New Roman" w:eastAsia="Times New Roman" w:hAnsi="Times New Roman" w:cs="Times New Roman"/>
                <w:sz w:val="24"/>
                <w:szCs w:val="24"/>
              </w:rPr>
              <w:tab/>
              <w:t>по</w:t>
            </w:r>
            <w:r w:rsidRPr="00F934C9">
              <w:rPr>
                <w:rFonts w:ascii="Times New Roman" w:eastAsia="Times New Roman" w:hAnsi="Times New Roman" w:cs="Times New Roman"/>
                <w:sz w:val="24"/>
                <w:szCs w:val="24"/>
              </w:rPr>
              <w:tab/>
              <w:t xml:space="preserve"> наиболее актуальным и</w:t>
            </w:r>
            <w:r w:rsidRPr="00F934C9">
              <w:rPr>
                <w:rFonts w:ascii="Times New Roman" w:eastAsia="Times New Roman" w:hAnsi="Times New Roman" w:cs="Times New Roman"/>
                <w:spacing w:val="-57"/>
                <w:sz w:val="24"/>
                <w:szCs w:val="24"/>
              </w:rPr>
              <w:t xml:space="preserve"> </w:t>
            </w:r>
            <w:r w:rsidRPr="00F934C9">
              <w:rPr>
                <w:rFonts w:ascii="Times New Roman" w:eastAsia="Times New Roman" w:hAnsi="Times New Roman" w:cs="Times New Roman"/>
                <w:sz w:val="24"/>
                <w:szCs w:val="24"/>
              </w:rPr>
              <w:t>востребованным</w:t>
            </w:r>
            <w:r w:rsidRPr="00F934C9">
              <w:rPr>
                <w:rFonts w:ascii="Times New Roman" w:eastAsia="Times New Roman" w:hAnsi="Times New Roman" w:cs="Times New Roman"/>
                <w:spacing w:val="7"/>
                <w:sz w:val="24"/>
                <w:szCs w:val="24"/>
              </w:rPr>
              <w:t xml:space="preserve"> </w:t>
            </w:r>
            <w:r w:rsidRPr="00F934C9">
              <w:rPr>
                <w:rFonts w:ascii="Times New Roman" w:eastAsia="Times New Roman" w:hAnsi="Times New Roman" w:cs="Times New Roman"/>
                <w:sz w:val="24"/>
                <w:szCs w:val="24"/>
              </w:rPr>
              <w:t>направлениям</w:t>
            </w:r>
            <w:r w:rsidRPr="00F934C9">
              <w:rPr>
                <w:rFonts w:ascii="Times New Roman" w:eastAsia="Times New Roman" w:hAnsi="Times New Roman" w:cs="Times New Roman"/>
                <w:spacing w:val="12"/>
                <w:sz w:val="24"/>
                <w:szCs w:val="24"/>
              </w:rPr>
              <w:t xml:space="preserve"> </w:t>
            </w:r>
            <w:r w:rsidRPr="00F934C9">
              <w:rPr>
                <w:rFonts w:ascii="Times New Roman" w:eastAsia="Times New Roman" w:hAnsi="Times New Roman" w:cs="Times New Roman"/>
                <w:sz w:val="24"/>
                <w:szCs w:val="24"/>
              </w:rPr>
              <w:t>НИР</w:t>
            </w:r>
            <w:r w:rsidRPr="00F934C9">
              <w:rPr>
                <w:rFonts w:ascii="Times New Roman" w:eastAsia="Times New Roman" w:hAnsi="Times New Roman" w:cs="Times New Roman"/>
                <w:spacing w:val="11"/>
                <w:sz w:val="24"/>
                <w:szCs w:val="24"/>
              </w:rPr>
              <w:t xml:space="preserve"> </w:t>
            </w:r>
            <w:r w:rsidRPr="00F934C9">
              <w:rPr>
                <w:rFonts w:ascii="Times New Roman" w:eastAsia="Times New Roman" w:hAnsi="Times New Roman" w:cs="Times New Roman"/>
                <w:sz w:val="24"/>
                <w:szCs w:val="24"/>
              </w:rPr>
              <w:t>утверждаемых</w:t>
            </w:r>
            <w:r w:rsidRPr="00F934C9">
              <w:rPr>
                <w:rFonts w:ascii="Times New Roman" w:eastAsia="Times New Roman" w:hAnsi="Times New Roman" w:cs="Times New Roman"/>
                <w:spacing w:val="6"/>
                <w:sz w:val="24"/>
                <w:szCs w:val="24"/>
              </w:rPr>
              <w:t xml:space="preserve"> </w:t>
            </w:r>
            <w:r w:rsidRPr="00F934C9">
              <w:rPr>
                <w:rFonts w:ascii="Times New Roman" w:eastAsia="Times New Roman" w:hAnsi="Times New Roman" w:cs="Times New Roman"/>
                <w:sz w:val="24"/>
                <w:szCs w:val="24"/>
              </w:rPr>
              <w:t>ректором,</w:t>
            </w:r>
            <w:r w:rsidRPr="00F934C9">
              <w:rPr>
                <w:rFonts w:ascii="Times New Roman" w:eastAsia="Times New Roman" w:hAnsi="Times New Roman" w:cs="Times New Roman"/>
                <w:spacing w:val="13"/>
                <w:sz w:val="24"/>
                <w:szCs w:val="24"/>
              </w:rPr>
              <w:t xml:space="preserve"> </w:t>
            </w:r>
            <w:r w:rsidRPr="00F934C9">
              <w:rPr>
                <w:rFonts w:ascii="Times New Roman" w:eastAsia="Times New Roman" w:hAnsi="Times New Roman" w:cs="Times New Roman"/>
                <w:sz w:val="24"/>
                <w:szCs w:val="24"/>
              </w:rPr>
              <w:t>согласно</w:t>
            </w:r>
            <w:r w:rsidRPr="00F934C9">
              <w:rPr>
                <w:rFonts w:ascii="Times New Roman" w:eastAsia="Times New Roman" w:hAnsi="Times New Roman" w:cs="Times New Roman"/>
                <w:spacing w:val="21"/>
              </w:rPr>
              <w:t xml:space="preserve"> </w:t>
            </w:r>
            <w:hyperlink r:id="rId614">
              <w:r w:rsidRPr="00F934C9">
                <w:rPr>
                  <w:rFonts w:ascii="Times New Roman" w:eastAsia="Times New Roman" w:hAnsi="Times New Roman" w:cs="Times New Roman"/>
                  <w:color w:val="0462C1"/>
                  <w:u w:val="single" w:color="0462C1"/>
                </w:rPr>
                <w:t>Положению</w:t>
              </w:r>
              <w:r w:rsidRPr="00F934C9">
                <w:rPr>
                  <w:rFonts w:ascii="Times New Roman" w:eastAsia="Times New Roman" w:hAnsi="Times New Roman" w:cs="Times New Roman"/>
                  <w:color w:val="0462C1"/>
                  <w:spacing w:val="4"/>
                  <w:u w:val="single" w:color="0462C1"/>
                </w:rPr>
                <w:t xml:space="preserve"> </w:t>
              </w:r>
              <w:r w:rsidRPr="00F934C9">
                <w:rPr>
                  <w:rFonts w:ascii="Times New Roman" w:eastAsia="Times New Roman" w:hAnsi="Times New Roman" w:cs="Times New Roman"/>
                  <w:color w:val="0462C1"/>
                  <w:u w:val="single" w:color="0462C1"/>
                </w:rPr>
                <w:t>о</w:t>
              </w:r>
            </w:hyperlink>
            <w:r w:rsidRPr="00F934C9">
              <w:rPr>
                <w:rFonts w:ascii="Times New Roman" w:eastAsia="Times New Roman" w:hAnsi="Times New Roman" w:cs="Times New Roman"/>
                <w:color w:val="0462C1"/>
                <w:spacing w:val="-57"/>
              </w:rPr>
              <w:t xml:space="preserve"> </w:t>
            </w:r>
            <w:hyperlink r:id="rId615">
              <w:proofErr w:type="spellStart"/>
              <w:r w:rsidRPr="00F934C9">
                <w:rPr>
                  <w:rFonts w:ascii="Times New Roman" w:eastAsia="Times New Roman" w:hAnsi="Times New Roman" w:cs="Times New Roman"/>
                  <w:color w:val="0462C1"/>
                  <w:u w:val="single" w:color="0462C1"/>
                </w:rPr>
                <w:t>внутривузовских</w:t>
              </w:r>
              <w:proofErr w:type="spellEnd"/>
              <w:r w:rsidRPr="00F934C9">
                <w:rPr>
                  <w:rFonts w:ascii="Times New Roman" w:eastAsia="Times New Roman" w:hAnsi="Times New Roman" w:cs="Times New Roman"/>
                  <w:color w:val="0462C1"/>
                  <w:u w:val="single" w:color="0462C1"/>
                </w:rPr>
                <w:t xml:space="preserve">  </w:t>
              </w:r>
              <w:r w:rsidRPr="00F934C9">
                <w:rPr>
                  <w:rFonts w:ascii="Times New Roman" w:eastAsia="Times New Roman" w:hAnsi="Times New Roman" w:cs="Times New Roman"/>
                  <w:color w:val="0462C1"/>
                  <w:spacing w:val="1"/>
                  <w:u w:val="single" w:color="0462C1"/>
                </w:rPr>
                <w:t xml:space="preserve"> </w:t>
              </w:r>
              <w:r w:rsidRPr="00F934C9">
                <w:rPr>
                  <w:rFonts w:ascii="Times New Roman" w:eastAsia="Times New Roman" w:hAnsi="Times New Roman" w:cs="Times New Roman"/>
                  <w:color w:val="0462C1"/>
                  <w:u w:val="single" w:color="0462C1"/>
                </w:rPr>
                <w:t xml:space="preserve">грантах  </w:t>
              </w:r>
              <w:r w:rsidRPr="00F934C9">
                <w:rPr>
                  <w:rFonts w:ascii="Times New Roman" w:eastAsia="Times New Roman" w:hAnsi="Times New Roman" w:cs="Times New Roman"/>
                  <w:color w:val="0462C1"/>
                  <w:spacing w:val="1"/>
                  <w:u w:val="single" w:color="0462C1"/>
                </w:rPr>
                <w:t xml:space="preserve"> </w:t>
              </w:r>
              <w:r w:rsidRPr="00F934C9">
                <w:rPr>
                  <w:rFonts w:ascii="Times New Roman" w:eastAsia="Times New Roman" w:hAnsi="Times New Roman" w:cs="Times New Roman"/>
                  <w:color w:val="0462C1"/>
                  <w:u w:val="single" w:color="0462C1"/>
                </w:rPr>
                <w:t xml:space="preserve">на  </w:t>
              </w:r>
              <w:r w:rsidRPr="00F934C9">
                <w:rPr>
                  <w:rFonts w:ascii="Times New Roman" w:eastAsia="Times New Roman" w:hAnsi="Times New Roman" w:cs="Times New Roman"/>
                  <w:color w:val="0462C1"/>
                  <w:spacing w:val="5"/>
                  <w:u w:val="single" w:color="0462C1"/>
                </w:rPr>
                <w:t xml:space="preserve"> </w:t>
              </w:r>
              <w:r w:rsidRPr="00F934C9">
                <w:rPr>
                  <w:rFonts w:ascii="Times New Roman" w:eastAsia="Times New Roman" w:hAnsi="Times New Roman" w:cs="Times New Roman"/>
                  <w:color w:val="0462C1"/>
                  <w:u w:val="single" w:color="0462C1"/>
                </w:rPr>
                <w:t xml:space="preserve">проведение  </w:t>
              </w:r>
              <w:r w:rsidRPr="00F934C9">
                <w:rPr>
                  <w:rFonts w:ascii="Times New Roman" w:eastAsia="Times New Roman" w:hAnsi="Times New Roman" w:cs="Times New Roman"/>
                  <w:color w:val="0462C1"/>
                  <w:spacing w:val="6"/>
                  <w:u w:val="single" w:color="0462C1"/>
                </w:rPr>
                <w:t xml:space="preserve"> </w:t>
              </w:r>
              <w:r w:rsidRPr="00F934C9">
                <w:rPr>
                  <w:rFonts w:ascii="Times New Roman" w:eastAsia="Times New Roman" w:hAnsi="Times New Roman" w:cs="Times New Roman"/>
                  <w:color w:val="0462C1"/>
                  <w:u w:val="single" w:color="0462C1"/>
                </w:rPr>
                <w:t xml:space="preserve">научных  </w:t>
              </w:r>
              <w:r w:rsidRPr="00F934C9">
                <w:rPr>
                  <w:rFonts w:ascii="Times New Roman" w:eastAsia="Times New Roman" w:hAnsi="Times New Roman" w:cs="Times New Roman"/>
                  <w:color w:val="0462C1"/>
                  <w:spacing w:val="2"/>
                  <w:u w:val="single" w:color="0462C1"/>
                </w:rPr>
                <w:t xml:space="preserve"> </w:t>
              </w:r>
              <w:r w:rsidRPr="00F934C9">
                <w:rPr>
                  <w:rFonts w:ascii="Times New Roman" w:eastAsia="Times New Roman" w:hAnsi="Times New Roman" w:cs="Times New Roman"/>
                  <w:color w:val="0462C1"/>
                  <w:u w:val="single" w:color="0462C1"/>
                </w:rPr>
                <w:t>исследований</w:t>
              </w:r>
            </w:hyperlink>
            <w:r w:rsidRPr="00F934C9">
              <w:rPr>
                <w:rFonts w:ascii="Times New Roman" w:eastAsia="Times New Roman" w:hAnsi="Times New Roman" w:cs="Times New Roman"/>
              </w:rPr>
              <w:t>.</w:t>
            </w:r>
            <w:r w:rsidRPr="00F934C9">
              <w:rPr>
                <w:rFonts w:ascii="Times New Roman" w:eastAsia="Times New Roman" w:hAnsi="Times New Roman" w:cs="Times New Roman"/>
              </w:rPr>
              <w:tab/>
            </w:r>
            <w:r w:rsidRPr="00F934C9">
              <w:rPr>
                <w:rFonts w:ascii="Times New Roman" w:eastAsia="Times New Roman" w:hAnsi="Times New Roman" w:cs="Times New Roman"/>
                <w:sz w:val="24"/>
                <w:szCs w:val="24"/>
              </w:rPr>
              <w:t xml:space="preserve">  Финансирование </w:t>
            </w:r>
            <w:proofErr w:type="spellStart"/>
            <w:r w:rsidRPr="00F934C9">
              <w:rPr>
                <w:rFonts w:ascii="Times New Roman" w:eastAsia="Times New Roman" w:hAnsi="Times New Roman" w:cs="Times New Roman"/>
                <w:sz w:val="24"/>
                <w:szCs w:val="24"/>
              </w:rPr>
              <w:t>внутривузовских</w:t>
            </w:r>
            <w:proofErr w:type="spellEnd"/>
            <w:r w:rsidRPr="00F934C9">
              <w:rPr>
                <w:rFonts w:ascii="Times New Roman" w:eastAsia="Times New Roman" w:hAnsi="Times New Roman" w:cs="Times New Roman"/>
                <w:spacing w:val="39"/>
                <w:sz w:val="24"/>
                <w:szCs w:val="24"/>
              </w:rPr>
              <w:t xml:space="preserve"> </w:t>
            </w:r>
            <w:r w:rsidRPr="00F934C9">
              <w:rPr>
                <w:rFonts w:ascii="Times New Roman" w:eastAsia="Times New Roman" w:hAnsi="Times New Roman" w:cs="Times New Roman"/>
                <w:sz w:val="24"/>
                <w:szCs w:val="24"/>
              </w:rPr>
              <w:t>грантов</w:t>
            </w:r>
            <w:r w:rsidRPr="00F934C9">
              <w:rPr>
                <w:rFonts w:ascii="Times New Roman" w:eastAsia="Times New Roman" w:hAnsi="Times New Roman" w:cs="Times New Roman"/>
                <w:spacing w:val="37"/>
                <w:sz w:val="24"/>
                <w:szCs w:val="24"/>
              </w:rPr>
              <w:t xml:space="preserve"> </w:t>
            </w:r>
            <w:r w:rsidRPr="00F934C9">
              <w:rPr>
                <w:rFonts w:ascii="Times New Roman" w:eastAsia="Times New Roman" w:hAnsi="Times New Roman" w:cs="Times New Roman"/>
                <w:sz w:val="24"/>
                <w:szCs w:val="24"/>
              </w:rPr>
              <w:t>осуществляются</w:t>
            </w:r>
            <w:r w:rsidRPr="00F934C9">
              <w:rPr>
                <w:rFonts w:ascii="Times New Roman" w:eastAsia="Times New Roman" w:hAnsi="Times New Roman" w:cs="Times New Roman"/>
                <w:spacing w:val="44"/>
                <w:sz w:val="24"/>
                <w:szCs w:val="24"/>
              </w:rPr>
              <w:t xml:space="preserve"> </w:t>
            </w:r>
            <w:r w:rsidRPr="00F934C9">
              <w:rPr>
                <w:rFonts w:ascii="Times New Roman" w:eastAsia="Times New Roman" w:hAnsi="Times New Roman" w:cs="Times New Roman"/>
                <w:sz w:val="24"/>
                <w:szCs w:val="24"/>
              </w:rPr>
              <w:t>из</w:t>
            </w:r>
            <w:r w:rsidRPr="00F934C9">
              <w:rPr>
                <w:rFonts w:ascii="Times New Roman" w:eastAsia="Times New Roman" w:hAnsi="Times New Roman" w:cs="Times New Roman"/>
                <w:spacing w:val="40"/>
                <w:sz w:val="24"/>
                <w:szCs w:val="24"/>
              </w:rPr>
              <w:t xml:space="preserve"> </w:t>
            </w:r>
            <w:r w:rsidRPr="00F934C9">
              <w:rPr>
                <w:rFonts w:ascii="Times New Roman" w:eastAsia="Times New Roman" w:hAnsi="Times New Roman" w:cs="Times New Roman"/>
                <w:sz w:val="24"/>
                <w:szCs w:val="24"/>
              </w:rPr>
              <w:t>внебюджетных</w:t>
            </w:r>
            <w:r w:rsidRPr="00F934C9">
              <w:rPr>
                <w:rFonts w:ascii="Times New Roman" w:eastAsia="Times New Roman" w:hAnsi="Times New Roman" w:cs="Times New Roman"/>
                <w:spacing w:val="39"/>
                <w:sz w:val="24"/>
                <w:szCs w:val="24"/>
              </w:rPr>
              <w:t xml:space="preserve"> </w:t>
            </w:r>
            <w:r w:rsidRPr="00F934C9">
              <w:rPr>
                <w:rFonts w:ascii="Times New Roman" w:eastAsia="Times New Roman" w:hAnsi="Times New Roman" w:cs="Times New Roman"/>
                <w:sz w:val="24"/>
                <w:szCs w:val="24"/>
              </w:rPr>
              <w:t>средств</w:t>
            </w:r>
            <w:r w:rsidRPr="00F934C9">
              <w:rPr>
                <w:rFonts w:ascii="Times New Roman" w:eastAsia="Times New Roman" w:hAnsi="Times New Roman" w:cs="Times New Roman"/>
                <w:spacing w:val="46"/>
                <w:sz w:val="24"/>
                <w:szCs w:val="24"/>
              </w:rPr>
              <w:t xml:space="preserve"> </w:t>
            </w:r>
            <w:r w:rsidRPr="00F934C9">
              <w:rPr>
                <w:rFonts w:ascii="Times New Roman" w:eastAsia="Times New Roman" w:hAnsi="Times New Roman" w:cs="Times New Roman"/>
                <w:sz w:val="24"/>
                <w:szCs w:val="24"/>
              </w:rPr>
              <w:t>КГТУ,</w:t>
            </w:r>
            <w:r w:rsidRPr="00F934C9">
              <w:rPr>
                <w:rFonts w:ascii="Times New Roman" w:eastAsia="Times New Roman" w:hAnsi="Times New Roman" w:cs="Times New Roman"/>
                <w:spacing w:val="37"/>
                <w:sz w:val="24"/>
                <w:szCs w:val="24"/>
              </w:rPr>
              <w:t xml:space="preserve"> </w:t>
            </w:r>
            <w:r w:rsidRPr="00F934C9">
              <w:rPr>
                <w:rFonts w:ascii="Times New Roman" w:eastAsia="Times New Roman" w:hAnsi="Times New Roman" w:cs="Times New Roman"/>
                <w:sz w:val="24"/>
                <w:szCs w:val="24"/>
              </w:rPr>
              <w:t>где</w:t>
            </w:r>
            <w:r w:rsidRPr="00F934C9">
              <w:rPr>
                <w:rFonts w:ascii="Times New Roman" w:eastAsia="Times New Roman" w:hAnsi="Times New Roman" w:cs="Times New Roman"/>
                <w:spacing w:val="46"/>
                <w:sz w:val="24"/>
                <w:szCs w:val="24"/>
              </w:rPr>
              <w:t xml:space="preserve"> </w:t>
            </w:r>
            <w:r w:rsidRPr="00F934C9">
              <w:rPr>
                <w:rFonts w:ascii="Times New Roman" w:eastAsia="Times New Roman" w:hAnsi="Times New Roman" w:cs="Times New Roman"/>
                <w:sz w:val="24"/>
                <w:szCs w:val="24"/>
              </w:rPr>
              <w:t>по</w:t>
            </w:r>
            <w:r w:rsidRPr="00F934C9">
              <w:rPr>
                <w:rFonts w:ascii="Times New Roman" w:eastAsia="Times New Roman" w:hAnsi="Times New Roman" w:cs="Times New Roman"/>
                <w:spacing w:val="-57"/>
                <w:sz w:val="24"/>
                <w:szCs w:val="24"/>
              </w:rPr>
              <w:t xml:space="preserve"> </w:t>
            </w:r>
            <w:r w:rsidRPr="00F934C9">
              <w:rPr>
                <w:rFonts w:ascii="Times New Roman" w:eastAsia="Times New Roman" w:hAnsi="Times New Roman" w:cs="Times New Roman"/>
                <w:sz w:val="24"/>
                <w:szCs w:val="24"/>
              </w:rPr>
              <w:t xml:space="preserve">отдельной  </w:t>
            </w:r>
            <w:r w:rsidRPr="00F934C9">
              <w:rPr>
                <w:rFonts w:ascii="Times New Roman" w:eastAsia="Times New Roman" w:hAnsi="Times New Roman" w:cs="Times New Roman"/>
                <w:spacing w:val="18"/>
                <w:sz w:val="24"/>
                <w:szCs w:val="24"/>
              </w:rPr>
              <w:t xml:space="preserve"> </w:t>
            </w:r>
            <w:r w:rsidRPr="00F934C9">
              <w:rPr>
                <w:rFonts w:ascii="Times New Roman" w:eastAsia="Times New Roman" w:hAnsi="Times New Roman" w:cs="Times New Roman"/>
                <w:sz w:val="24"/>
                <w:szCs w:val="24"/>
              </w:rPr>
              <w:t>теме может составлять не более 200000 сом на</w:t>
            </w:r>
            <w:r w:rsidRPr="00F934C9">
              <w:rPr>
                <w:rFonts w:ascii="Times New Roman" w:eastAsia="Times New Roman" w:hAnsi="Times New Roman" w:cs="Times New Roman"/>
                <w:spacing w:val="14"/>
                <w:sz w:val="24"/>
                <w:szCs w:val="24"/>
              </w:rPr>
              <w:t xml:space="preserve"> </w:t>
            </w:r>
            <w:r w:rsidRPr="00F934C9">
              <w:rPr>
                <w:rFonts w:ascii="Times New Roman" w:eastAsia="Times New Roman" w:hAnsi="Times New Roman" w:cs="Times New Roman"/>
                <w:sz w:val="24"/>
                <w:szCs w:val="24"/>
              </w:rPr>
              <w:t>один</w:t>
            </w:r>
            <w:r w:rsidRPr="00F934C9">
              <w:rPr>
                <w:rFonts w:ascii="Times New Roman" w:eastAsia="Times New Roman" w:hAnsi="Times New Roman" w:cs="Times New Roman"/>
                <w:spacing w:val="16"/>
                <w:sz w:val="24"/>
                <w:szCs w:val="24"/>
              </w:rPr>
              <w:t xml:space="preserve"> </w:t>
            </w:r>
            <w:r w:rsidRPr="00F934C9">
              <w:rPr>
                <w:rFonts w:ascii="Times New Roman" w:eastAsia="Times New Roman" w:hAnsi="Times New Roman" w:cs="Times New Roman"/>
                <w:sz w:val="24"/>
                <w:szCs w:val="24"/>
              </w:rPr>
              <w:t xml:space="preserve">грант/год. </w:t>
            </w:r>
            <w:r w:rsidRPr="00F934C9">
              <w:rPr>
                <w:rFonts w:ascii="Times New Roman" w:eastAsia="Times New Roman" w:hAnsi="Times New Roman" w:cs="Times New Roman"/>
                <w:spacing w:val="-57"/>
                <w:sz w:val="24"/>
                <w:szCs w:val="24"/>
              </w:rPr>
              <w:t xml:space="preserve"> </w:t>
            </w:r>
            <w:proofErr w:type="spellStart"/>
            <w:r w:rsidRPr="00F934C9">
              <w:rPr>
                <w:rFonts w:ascii="Times New Roman" w:eastAsia="Times New Roman" w:hAnsi="Times New Roman" w:cs="Times New Roman"/>
                <w:sz w:val="24"/>
                <w:szCs w:val="24"/>
              </w:rPr>
              <w:t>Внутривузовский</w:t>
            </w:r>
            <w:proofErr w:type="spellEnd"/>
            <w:r w:rsidRPr="00F934C9">
              <w:rPr>
                <w:rFonts w:ascii="Times New Roman" w:eastAsia="Times New Roman" w:hAnsi="Times New Roman" w:cs="Times New Roman"/>
                <w:sz w:val="24"/>
                <w:szCs w:val="24"/>
              </w:rPr>
              <w:t xml:space="preserve"> грант на проведение научных исследований выдается сроком до 2-х лет.</w:t>
            </w:r>
          </w:p>
          <w:p w14:paraId="204EAC3D" w14:textId="6420A3DD" w:rsidR="00F934C9" w:rsidRPr="00F934C9" w:rsidRDefault="00F934C9" w:rsidP="008149EA">
            <w:pPr>
              <w:widowControl w:val="0"/>
              <w:tabs>
                <w:tab w:val="left" w:pos="1496"/>
                <w:tab w:val="left" w:pos="1912"/>
                <w:tab w:val="left" w:pos="2152"/>
                <w:tab w:val="left" w:pos="2334"/>
                <w:tab w:val="left" w:pos="2388"/>
                <w:tab w:val="left" w:pos="3202"/>
                <w:tab w:val="left" w:pos="3636"/>
                <w:tab w:val="left" w:pos="3820"/>
                <w:tab w:val="left" w:pos="4214"/>
                <w:tab w:val="left" w:pos="4252"/>
                <w:tab w:val="left" w:pos="4502"/>
                <w:tab w:val="left" w:pos="4881"/>
                <w:tab w:val="left" w:pos="4939"/>
                <w:tab w:val="left" w:pos="5089"/>
                <w:tab w:val="left" w:pos="5711"/>
                <w:tab w:val="left" w:pos="5854"/>
                <w:tab w:val="left" w:pos="5897"/>
                <w:tab w:val="left" w:pos="6192"/>
                <w:tab w:val="left" w:pos="6272"/>
                <w:tab w:val="left" w:pos="6647"/>
                <w:tab w:val="left" w:pos="6720"/>
                <w:tab w:val="left" w:pos="6834"/>
                <w:tab w:val="left" w:pos="7183"/>
                <w:tab w:val="left" w:pos="7409"/>
                <w:tab w:val="left" w:pos="7748"/>
                <w:tab w:val="left" w:pos="7840"/>
                <w:tab w:val="left" w:pos="7938"/>
                <w:tab w:val="left" w:pos="8373"/>
                <w:tab w:val="left" w:pos="8549"/>
                <w:tab w:val="left" w:pos="9444"/>
              </w:tabs>
              <w:autoSpaceDE w:val="0"/>
              <w:autoSpaceDN w:val="0"/>
              <w:spacing w:before="2"/>
              <w:ind w:right="180" w:firstLine="284"/>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На кафедре проводятся </w:t>
            </w:r>
            <w:hyperlink r:id="rId616" w:history="1">
              <w:r w:rsidRPr="00F934C9">
                <w:rPr>
                  <w:rStyle w:val="ae"/>
                  <w:rFonts w:ascii="Times New Roman" w:eastAsia="Times New Roman" w:hAnsi="Times New Roman" w:cs="Times New Roman"/>
                  <w:sz w:val="24"/>
                  <w:szCs w:val="24"/>
                </w:rPr>
                <w:t>научно-исследовательские работы по теме</w:t>
              </w:r>
            </w:hyperlink>
            <w:r w:rsidRPr="00F934C9">
              <w:rPr>
                <w:rFonts w:ascii="Times New Roman" w:eastAsia="Times New Roman" w:hAnsi="Times New Roman" w:cs="Times New Roman"/>
                <w:sz w:val="24"/>
                <w:szCs w:val="24"/>
              </w:rPr>
              <w:t xml:space="preserve">: 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 финансируемого в объеме 700 тыс. сомов ежегодно. </w:t>
            </w:r>
            <w:r w:rsidRPr="00F934C9">
              <w:rPr>
                <w:rFonts w:ascii="Times New Roman" w:eastAsia="Times New Roman" w:hAnsi="Times New Roman" w:cs="Times New Roman"/>
                <w:sz w:val="24"/>
                <w:szCs w:val="24"/>
              </w:rPr>
              <w:lastRenderedPageBreak/>
              <w:t xml:space="preserve">Участвуют ППС кафедры, студенты и магистранты. По результатам НИР публикуются статьи, получаем патенты и разрабатываются оригинальные элементы автоматики и системы управления. Акты внедрения в производства и учебный процесс кафедры. По предыдущим НИР публикуются стендовые доклады </w:t>
            </w:r>
            <w:hyperlink r:id="rId617" w:history="1">
              <w:r w:rsidRPr="00F934C9">
                <w:rPr>
                  <w:rFonts w:ascii="Times New Roman" w:eastAsia="Times New Roman" w:hAnsi="Times New Roman" w:cs="Times New Roman"/>
                  <w:color w:val="0563C1"/>
                  <w:sz w:val="24"/>
                  <w:szCs w:val="24"/>
                  <w:u w:val="single"/>
                </w:rPr>
                <w:t xml:space="preserve">Научные проекты </w:t>
              </w:r>
              <w:proofErr w:type="spellStart"/>
              <w:r w:rsidRPr="00F934C9">
                <w:rPr>
                  <w:rFonts w:ascii="Times New Roman" w:eastAsia="Times New Roman" w:hAnsi="Times New Roman" w:cs="Times New Roman"/>
                  <w:color w:val="0563C1"/>
                  <w:sz w:val="24"/>
                  <w:szCs w:val="24"/>
                  <w:u w:val="single"/>
                </w:rPr>
                <w:t>АРиМ</w:t>
              </w:r>
              <w:proofErr w:type="spellEnd"/>
            </w:hyperlink>
            <w:r w:rsidRPr="00F934C9">
              <w:rPr>
                <w:rFonts w:ascii="Times New Roman" w:eastAsia="Times New Roman" w:hAnsi="Times New Roman" w:cs="Times New Roman"/>
                <w:sz w:val="24"/>
                <w:szCs w:val="24"/>
              </w:rPr>
              <w:t xml:space="preserve">, Необходимо также отметить научно-исследовательские работы наших студентов </w:t>
            </w:r>
            <w:proofErr w:type="spellStart"/>
            <w:r w:rsidRPr="00F934C9">
              <w:rPr>
                <w:rFonts w:ascii="Times New Roman" w:eastAsia="Times New Roman" w:hAnsi="Times New Roman" w:cs="Times New Roman"/>
                <w:sz w:val="24"/>
                <w:szCs w:val="24"/>
              </w:rPr>
              <w:t>Сапаргалиева</w:t>
            </w:r>
            <w:proofErr w:type="spellEnd"/>
            <w:r w:rsidRPr="00F934C9">
              <w:rPr>
                <w:rFonts w:ascii="Times New Roman" w:eastAsia="Times New Roman" w:hAnsi="Times New Roman" w:cs="Times New Roman"/>
                <w:sz w:val="24"/>
                <w:szCs w:val="24"/>
              </w:rPr>
              <w:t xml:space="preserve"> А., </w:t>
            </w:r>
            <w:proofErr w:type="spellStart"/>
            <w:r w:rsidRPr="00F934C9">
              <w:rPr>
                <w:rFonts w:ascii="Times New Roman" w:eastAsia="Times New Roman" w:hAnsi="Times New Roman" w:cs="Times New Roman"/>
                <w:sz w:val="24"/>
                <w:szCs w:val="24"/>
              </w:rPr>
              <w:t>Ташбулатов</w:t>
            </w:r>
            <w:proofErr w:type="spellEnd"/>
            <w:r w:rsidRPr="00F934C9">
              <w:rPr>
                <w:rFonts w:ascii="Times New Roman" w:eastAsia="Times New Roman" w:hAnsi="Times New Roman" w:cs="Times New Roman"/>
                <w:sz w:val="24"/>
                <w:szCs w:val="24"/>
              </w:rPr>
              <w:t xml:space="preserve"> Б.: </w:t>
            </w:r>
            <w:hyperlink r:id="rId618" w:history="1">
              <w:r w:rsidRPr="00F934C9">
                <w:rPr>
                  <w:rFonts w:ascii="Times New Roman" w:eastAsia="Times New Roman" w:hAnsi="Times New Roman" w:cs="Times New Roman"/>
                  <w:color w:val="0563C1"/>
                  <w:sz w:val="24"/>
                  <w:szCs w:val="24"/>
                  <w:u w:val="single"/>
                </w:rPr>
                <w:t xml:space="preserve">Достижения студентов в проекте </w:t>
              </w:r>
              <w:proofErr w:type="spellStart"/>
              <w:r w:rsidRPr="00F934C9">
                <w:rPr>
                  <w:rFonts w:ascii="Times New Roman" w:eastAsia="Times New Roman" w:hAnsi="Times New Roman" w:cs="Times New Roman"/>
                  <w:color w:val="0563C1"/>
                  <w:sz w:val="24"/>
                  <w:szCs w:val="24"/>
                  <w:u w:val="single"/>
                </w:rPr>
                <w:t>Енактус</w:t>
              </w:r>
              <w:proofErr w:type="spellEnd"/>
              <w:r w:rsidRPr="00F934C9">
                <w:rPr>
                  <w:rFonts w:ascii="Times New Roman" w:eastAsia="Times New Roman" w:hAnsi="Times New Roman" w:cs="Times New Roman"/>
                  <w:color w:val="0563C1"/>
                  <w:sz w:val="24"/>
                  <w:szCs w:val="24"/>
                  <w:u w:val="single"/>
                </w:rPr>
                <w:t>. Проект Эко ручка</w:t>
              </w:r>
            </w:hyperlink>
            <w:r w:rsidRPr="00F934C9">
              <w:rPr>
                <w:rFonts w:ascii="Times New Roman" w:eastAsia="Times New Roman" w:hAnsi="Times New Roman" w:cs="Times New Roman"/>
                <w:sz w:val="24"/>
                <w:szCs w:val="24"/>
              </w:rPr>
              <w:t xml:space="preserve">, они </w:t>
            </w:r>
            <w:hyperlink r:id="rId619" w:history="1">
              <w:r w:rsidRPr="00F934C9">
                <w:rPr>
                  <w:rFonts w:ascii="Times New Roman" w:eastAsia="Times New Roman" w:hAnsi="Times New Roman" w:cs="Times New Roman"/>
                  <w:color w:val="0563C1"/>
                  <w:sz w:val="24"/>
                  <w:szCs w:val="24"/>
                  <w:u w:val="single"/>
                </w:rPr>
                <w:t>защищают свои проекты</w:t>
              </w:r>
            </w:hyperlink>
            <w:r w:rsidRPr="00F934C9">
              <w:rPr>
                <w:rFonts w:ascii="Times New Roman" w:eastAsia="Times New Roman" w:hAnsi="Times New Roman" w:cs="Times New Roman"/>
                <w:sz w:val="24"/>
                <w:szCs w:val="24"/>
              </w:rPr>
              <w:t xml:space="preserve"> на </w:t>
            </w:r>
            <w:hyperlink r:id="rId620" w:history="1">
              <w:r w:rsidRPr="00F934C9">
                <w:rPr>
                  <w:rFonts w:ascii="Times New Roman" w:eastAsia="Times New Roman" w:hAnsi="Times New Roman" w:cs="Times New Roman"/>
                  <w:color w:val="0563C1"/>
                  <w:sz w:val="24"/>
                  <w:szCs w:val="24"/>
                  <w:u w:val="single"/>
                </w:rPr>
                <w:t xml:space="preserve">Эко </w:t>
              </w:r>
              <w:proofErr w:type="spellStart"/>
              <w:r w:rsidRPr="00F934C9">
                <w:rPr>
                  <w:rFonts w:ascii="Times New Roman" w:eastAsia="Times New Roman" w:hAnsi="Times New Roman" w:cs="Times New Roman"/>
                  <w:color w:val="0563C1"/>
                  <w:sz w:val="24"/>
                  <w:szCs w:val="24"/>
                  <w:u w:val="single"/>
                </w:rPr>
                <w:t>хакатоне</w:t>
              </w:r>
              <w:proofErr w:type="spellEnd"/>
            </w:hyperlink>
            <w:r w:rsidRPr="00F934C9">
              <w:rPr>
                <w:rFonts w:ascii="Times New Roman" w:eastAsia="Times New Roman" w:hAnsi="Times New Roman" w:cs="Times New Roman"/>
                <w:sz w:val="24"/>
                <w:szCs w:val="24"/>
              </w:rPr>
              <w:t xml:space="preserve"> и далее представили кафедру и университет на </w:t>
            </w:r>
            <w:hyperlink r:id="rId621" w:history="1">
              <w:r w:rsidRPr="00F934C9">
                <w:rPr>
                  <w:rFonts w:ascii="Times New Roman" w:eastAsia="Times New Roman" w:hAnsi="Times New Roman" w:cs="Times New Roman"/>
                  <w:color w:val="0563C1"/>
                  <w:sz w:val="24"/>
                  <w:szCs w:val="24"/>
                  <w:u w:val="single"/>
                </w:rPr>
                <w:t>Фестивале молодежи г. Ташкент</w:t>
              </w:r>
            </w:hyperlink>
            <w:r w:rsidRPr="00F934C9">
              <w:rPr>
                <w:rFonts w:ascii="Times New Roman" w:eastAsia="Times New Roman" w:hAnsi="Times New Roman" w:cs="Times New Roman"/>
                <w:sz w:val="24"/>
                <w:szCs w:val="24"/>
              </w:rPr>
              <w:t xml:space="preserve">; Команда студентов кафедры в составе </w:t>
            </w:r>
            <w:proofErr w:type="spellStart"/>
            <w:r w:rsidRPr="00F934C9">
              <w:rPr>
                <w:rFonts w:ascii="Times New Roman" w:eastAsia="Times New Roman" w:hAnsi="Times New Roman" w:cs="Times New Roman"/>
                <w:sz w:val="24"/>
                <w:szCs w:val="24"/>
              </w:rPr>
              <w:t>Жумадилова</w:t>
            </w:r>
            <w:proofErr w:type="spellEnd"/>
            <w:r w:rsidRPr="00F934C9">
              <w:rPr>
                <w:rFonts w:ascii="Times New Roman" w:eastAsia="Times New Roman" w:hAnsi="Times New Roman" w:cs="Times New Roman"/>
                <w:sz w:val="24"/>
                <w:szCs w:val="24"/>
              </w:rPr>
              <w:t xml:space="preserve"> Э.</w:t>
            </w:r>
            <w:r w:rsidRPr="00F934C9">
              <w:rPr>
                <w:rFonts w:ascii="Calibri" w:eastAsia="Calibri" w:hAnsi="Calibri" w:cs="Times New Roman"/>
              </w:rPr>
              <w:t xml:space="preserve"> </w:t>
            </w:r>
            <w:proofErr w:type="spellStart"/>
            <w:r w:rsidRPr="00F934C9">
              <w:rPr>
                <w:rFonts w:ascii="Times New Roman" w:eastAsia="Times New Roman" w:hAnsi="Times New Roman" w:cs="Times New Roman"/>
                <w:sz w:val="24"/>
                <w:szCs w:val="24"/>
              </w:rPr>
              <w:t>Чыныбаева</w:t>
            </w:r>
            <w:proofErr w:type="spellEnd"/>
            <w:r w:rsidRPr="00F934C9">
              <w:rPr>
                <w:rFonts w:ascii="Times New Roman" w:eastAsia="Times New Roman" w:hAnsi="Times New Roman" w:cs="Times New Roman"/>
                <w:sz w:val="24"/>
                <w:szCs w:val="24"/>
              </w:rPr>
              <w:t xml:space="preserve"> Н., </w:t>
            </w:r>
            <w:proofErr w:type="spellStart"/>
            <w:r w:rsidRPr="00F934C9">
              <w:rPr>
                <w:rFonts w:ascii="Times New Roman" w:eastAsia="Times New Roman" w:hAnsi="Times New Roman" w:cs="Times New Roman"/>
                <w:sz w:val="24"/>
                <w:szCs w:val="24"/>
              </w:rPr>
              <w:t>Асан</w:t>
            </w:r>
            <w:proofErr w:type="spellEnd"/>
            <w:r w:rsidRPr="00F934C9">
              <w:rPr>
                <w:rFonts w:ascii="Times New Roman" w:eastAsia="Times New Roman" w:hAnsi="Times New Roman" w:cs="Times New Roman"/>
                <w:sz w:val="24"/>
                <w:szCs w:val="24"/>
              </w:rPr>
              <w:t xml:space="preserve"> у. М.,</w:t>
            </w:r>
            <w:r w:rsidRPr="00F934C9">
              <w:rPr>
                <w:rFonts w:ascii="Calibri" w:eastAsia="Calibri" w:hAnsi="Calibri" w:cs="Times New Roman"/>
              </w:rPr>
              <w:t xml:space="preserve"> </w:t>
            </w:r>
            <w:proofErr w:type="spellStart"/>
            <w:r w:rsidRPr="00F934C9">
              <w:rPr>
                <w:rFonts w:ascii="Times New Roman" w:eastAsia="Times New Roman" w:hAnsi="Times New Roman" w:cs="Times New Roman"/>
                <w:sz w:val="24"/>
                <w:szCs w:val="24"/>
              </w:rPr>
              <w:t>Калилова</w:t>
            </w:r>
            <w:proofErr w:type="spellEnd"/>
            <w:r w:rsidRPr="00F934C9">
              <w:rPr>
                <w:rFonts w:ascii="Times New Roman" w:eastAsia="Times New Roman" w:hAnsi="Times New Roman" w:cs="Times New Roman"/>
                <w:sz w:val="24"/>
                <w:szCs w:val="24"/>
              </w:rPr>
              <w:t xml:space="preserve"> А. </w:t>
            </w:r>
            <w:hyperlink r:id="rId622" w:anchor="c73897" w:history="1">
              <w:r w:rsidRPr="00F934C9">
                <w:rPr>
                  <w:rFonts w:ascii="Times New Roman" w:eastAsia="Times New Roman" w:hAnsi="Times New Roman" w:cs="Times New Roman"/>
                  <w:color w:val="0563C1"/>
                  <w:sz w:val="24"/>
                  <w:szCs w:val="24"/>
                  <w:u w:val="single"/>
                </w:rPr>
                <w:t xml:space="preserve">представила КГТУ им. И. </w:t>
              </w:r>
              <w:proofErr w:type="spellStart"/>
              <w:r w:rsidRPr="00F934C9">
                <w:rPr>
                  <w:rFonts w:ascii="Times New Roman" w:eastAsia="Times New Roman" w:hAnsi="Times New Roman" w:cs="Times New Roman"/>
                  <w:color w:val="0563C1"/>
                  <w:sz w:val="24"/>
                  <w:szCs w:val="24"/>
                  <w:u w:val="single"/>
                </w:rPr>
                <w:t>Раззакова</w:t>
              </w:r>
              <w:proofErr w:type="spellEnd"/>
              <w:r w:rsidRPr="00F934C9">
                <w:rPr>
                  <w:rFonts w:ascii="Times New Roman" w:eastAsia="Times New Roman" w:hAnsi="Times New Roman" w:cs="Times New Roman"/>
                  <w:color w:val="0563C1"/>
                  <w:sz w:val="24"/>
                  <w:szCs w:val="24"/>
                  <w:u w:val="single"/>
                </w:rPr>
                <w:t xml:space="preserve"> на межвузовском </w:t>
              </w:r>
              <w:proofErr w:type="spellStart"/>
              <w:r w:rsidRPr="00F934C9">
                <w:rPr>
                  <w:rFonts w:ascii="Times New Roman" w:eastAsia="Times New Roman" w:hAnsi="Times New Roman" w:cs="Times New Roman"/>
                  <w:color w:val="0563C1"/>
                  <w:sz w:val="24"/>
                  <w:szCs w:val="24"/>
                  <w:u w:val="single"/>
                </w:rPr>
                <w:t>хакатоне</w:t>
              </w:r>
              <w:proofErr w:type="spellEnd"/>
              <w:r w:rsidRPr="00F934C9">
                <w:rPr>
                  <w:rFonts w:ascii="Times New Roman" w:eastAsia="Times New Roman" w:hAnsi="Times New Roman" w:cs="Times New Roman"/>
                  <w:color w:val="0563C1"/>
                  <w:sz w:val="24"/>
                  <w:szCs w:val="24"/>
                  <w:u w:val="single"/>
                </w:rPr>
                <w:t xml:space="preserve"> </w:t>
              </w:r>
              <w:proofErr w:type="spellStart"/>
              <w:r w:rsidRPr="00F934C9">
                <w:rPr>
                  <w:rFonts w:ascii="Times New Roman" w:eastAsia="Times New Roman" w:hAnsi="Times New Roman" w:cs="Times New Roman"/>
                  <w:color w:val="0563C1"/>
                  <w:sz w:val="24"/>
                  <w:szCs w:val="24"/>
                  <w:u w:val="single"/>
                </w:rPr>
                <w:t>HackUni</w:t>
              </w:r>
              <w:proofErr w:type="spellEnd"/>
              <w:r w:rsidRPr="00F934C9">
                <w:rPr>
                  <w:rFonts w:ascii="Times New Roman" w:eastAsia="Times New Roman" w:hAnsi="Times New Roman" w:cs="Times New Roman"/>
                  <w:color w:val="0563C1"/>
                  <w:sz w:val="24"/>
                  <w:szCs w:val="24"/>
                  <w:u w:val="single"/>
                </w:rPr>
                <w:t xml:space="preserve"> 2025</w:t>
              </w:r>
            </w:hyperlink>
            <w:r w:rsidRPr="00F934C9">
              <w:rPr>
                <w:rFonts w:ascii="Times New Roman" w:eastAsia="Times New Roman" w:hAnsi="Times New Roman" w:cs="Times New Roman"/>
                <w:sz w:val="24"/>
                <w:szCs w:val="24"/>
              </w:rPr>
              <w:t xml:space="preserve"> и была удостоена первого места. Наградой стал переходящий кубок победителя </w:t>
            </w:r>
            <w:proofErr w:type="spellStart"/>
            <w:r w:rsidRPr="00F934C9">
              <w:rPr>
                <w:rFonts w:ascii="Times New Roman" w:eastAsia="Times New Roman" w:hAnsi="Times New Roman" w:cs="Times New Roman"/>
                <w:sz w:val="24"/>
                <w:szCs w:val="24"/>
              </w:rPr>
              <w:t>хакатона</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HackUni</w:t>
            </w:r>
            <w:proofErr w:type="spellEnd"/>
            <w:r w:rsidRPr="00F934C9">
              <w:rPr>
                <w:rFonts w:ascii="Times New Roman" w:eastAsia="Times New Roman" w:hAnsi="Times New Roman" w:cs="Times New Roman"/>
                <w:sz w:val="24"/>
                <w:szCs w:val="24"/>
              </w:rPr>
              <w:t xml:space="preserve"> 2025 и денежный приз.</w:t>
            </w:r>
            <w:r w:rsidRPr="00F934C9">
              <w:rPr>
                <w:rFonts w:ascii="Calibri" w:eastAsia="Calibri" w:hAnsi="Calibri" w:cs="Times New Roman"/>
              </w:rPr>
              <w:t xml:space="preserve"> </w:t>
            </w:r>
            <w:r w:rsidRPr="00F934C9">
              <w:rPr>
                <w:rFonts w:ascii="Times New Roman" w:eastAsia="Times New Roman" w:hAnsi="Times New Roman" w:cs="Times New Roman"/>
                <w:sz w:val="24"/>
                <w:szCs w:val="24"/>
              </w:rPr>
              <w:t xml:space="preserve">Участие студентов кафедры в </w:t>
            </w:r>
            <w:hyperlink r:id="rId623" w:anchor="c73966" w:history="1">
              <w:r w:rsidRPr="00F934C9">
                <w:rPr>
                  <w:rFonts w:ascii="Times New Roman" w:eastAsia="Times New Roman" w:hAnsi="Times New Roman" w:cs="Times New Roman"/>
                  <w:color w:val="0563C1"/>
                  <w:sz w:val="24"/>
                  <w:szCs w:val="24"/>
                  <w:u w:val="single"/>
                </w:rPr>
                <w:t>межвузовском конкурсе студенческих работ по робототехнике и электронике. КРСУ. Бишкек. 2025 г</w:t>
              </w:r>
            </w:hyperlink>
            <w:r w:rsidRPr="00F934C9">
              <w:rPr>
                <w:rFonts w:ascii="Times New Roman" w:eastAsia="Times New Roman" w:hAnsi="Times New Roman" w:cs="Times New Roman"/>
                <w:sz w:val="24"/>
                <w:szCs w:val="24"/>
              </w:rPr>
              <w:t xml:space="preserve">. Наши студенты и магистранты публикуют статьи в </w:t>
            </w:r>
            <w:hyperlink r:id="rId624" w:history="1">
              <w:r w:rsidRPr="00F934C9">
                <w:rPr>
                  <w:rFonts w:ascii="Times New Roman" w:eastAsia="Times New Roman" w:hAnsi="Times New Roman" w:cs="Times New Roman"/>
                  <w:color w:val="0563C1"/>
                  <w:sz w:val="24"/>
                  <w:szCs w:val="24"/>
                  <w:u w:val="single"/>
                </w:rPr>
                <w:t>Научных трудах магистрантов и молодых ученых том 8</w:t>
              </w:r>
            </w:hyperlink>
            <w:r w:rsidRPr="00F934C9">
              <w:rPr>
                <w:rFonts w:ascii="Times New Roman" w:eastAsia="Times New Roman" w:hAnsi="Times New Roman" w:cs="Times New Roman"/>
                <w:sz w:val="24"/>
                <w:szCs w:val="24"/>
              </w:rPr>
              <w:t xml:space="preserve">, </w:t>
            </w:r>
            <w:hyperlink r:id="rId625" w:history="1">
              <w:r w:rsidRPr="00F934C9">
                <w:rPr>
                  <w:rFonts w:ascii="Times New Roman" w:eastAsia="Times New Roman" w:hAnsi="Times New Roman" w:cs="Times New Roman"/>
                  <w:color w:val="0563C1"/>
                  <w:sz w:val="24"/>
                  <w:szCs w:val="24"/>
                  <w:u w:val="single"/>
                </w:rPr>
                <w:t>Материалах 64 конференции</w:t>
              </w:r>
            </w:hyperlink>
            <w:r w:rsidRPr="00F934C9">
              <w:rPr>
                <w:rFonts w:ascii="Times New Roman" w:eastAsia="Times New Roman" w:hAnsi="Times New Roman" w:cs="Times New Roman"/>
                <w:sz w:val="24"/>
                <w:szCs w:val="24"/>
              </w:rPr>
              <w:t xml:space="preserve">, а также журнале </w:t>
            </w:r>
            <w:hyperlink r:id="rId626" w:history="1">
              <w:r w:rsidRPr="00F934C9">
                <w:rPr>
                  <w:rFonts w:ascii="Times New Roman" w:eastAsia="Times New Roman" w:hAnsi="Times New Roman" w:cs="Times New Roman"/>
                  <w:color w:val="0563C1"/>
                  <w:sz w:val="24"/>
                  <w:szCs w:val="24"/>
                  <w:u w:val="single"/>
                </w:rPr>
                <w:t>Известия КГТУ</w:t>
              </w:r>
            </w:hyperlink>
            <w:r w:rsidRPr="00F934C9">
              <w:rPr>
                <w:rFonts w:ascii="Times New Roman" w:eastAsia="Times New Roman" w:hAnsi="Times New Roman" w:cs="Times New Roman"/>
                <w:sz w:val="24"/>
                <w:szCs w:val="24"/>
              </w:rPr>
              <w:t xml:space="preserve">, входящий в РИНЦ. Выигрывают конкурс </w:t>
            </w:r>
            <w:proofErr w:type="spellStart"/>
            <w:r w:rsidRPr="00F934C9">
              <w:rPr>
                <w:rFonts w:ascii="Times New Roman" w:eastAsia="Times New Roman" w:hAnsi="Times New Roman" w:cs="Times New Roman"/>
                <w:sz w:val="24"/>
                <w:szCs w:val="24"/>
              </w:rPr>
              <w:t>внутривузовских</w:t>
            </w:r>
            <w:proofErr w:type="spellEnd"/>
            <w:r w:rsidRPr="00F934C9">
              <w:rPr>
                <w:rFonts w:ascii="Times New Roman" w:eastAsia="Times New Roman" w:hAnsi="Times New Roman" w:cs="Times New Roman"/>
                <w:sz w:val="24"/>
                <w:szCs w:val="24"/>
              </w:rPr>
              <w:t xml:space="preserve"> грантов по наиболее актуальным и востребованным направлениям НИР утверждаемых ректором: </w:t>
            </w:r>
            <w:hyperlink r:id="rId627" w:history="1">
              <w:r w:rsidRPr="00F934C9">
                <w:rPr>
                  <w:rFonts w:ascii="Times New Roman" w:eastAsia="Times New Roman" w:hAnsi="Times New Roman" w:cs="Times New Roman"/>
                  <w:color w:val="0563C1"/>
                  <w:sz w:val="24"/>
                  <w:szCs w:val="24"/>
                  <w:u w:val="single"/>
                </w:rPr>
                <w:t xml:space="preserve">Разработка модернизированного </w:t>
              </w:r>
              <w:proofErr w:type="spellStart"/>
              <w:r w:rsidRPr="00F934C9">
                <w:rPr>
                  <w:rFonts w:ascii="Times New Roman" w:eastAsia="Times New Roman" w:hAnsi="Times New Roman" w:cs="Times New Roman"/>
                  <w:color w:val="0563C1"/>
                  <w:sz w:val="24"/>
                  <w:szCs w:val="24"/>
                  <w:u w:val="single"/>
                </w:rPr>
                <w:t>квадрокоптера</w:t>
              </w:r>
              <w:proofErr w:type="spellEnd"/>
              <w:r w:rsidRPr="00F934C9">
                <w:rPr>
                  <w:rFonts w:ascii="Times New Roman" w:eastAsia="Times New Roman" w:hAnsi="Times New Roman" w:cs="Times New Roman"/>
                  <w:color w:val="0563C1"/>
                  <w:sz w:val="24"/>
                  <w:szCs w:val="24"/>
                  <w:u w:val="single"/>
                </w:rPr>
                <w:t xml:space="preserve"> и программы для полета по заданным координатам</w:t>
              </w:r>
            </w:hyperlink>
            <w:r w:rsidRPr="00F934C9">
              <w:rPr>
                <w:rFonts w:ascii="Times New Roman" w:eastAsia="Times New Roman" w:hAnsi="Times New Roman" w:cs="Times New Roman"/>
                <w:sz w:val="24"/>
                <w:szCs w:val="24"/>
              </w:rPr>
              <w:t xml:space="preserve">. Наши студенты как лидеры изучают инновации в международных проектах - </w:t>
            </w:r>
            <w:hyperlink r:id="rId628" w:history="1">
              <w:proofErr w:type="spellStart"/>
              <w:r w:rsidRPr="00F934C9">
                <w:rPr>
                  <w:rFonts w:ascii="Times New Roman" w:eastAsia="Times New Roman" w:hAnsi="Times New Roman" w:cs="Times New Roman"/>
                  <w:color w:val="0563C1"/>
                  <w:sz w:val="24"/>
                  <w:szCs w:val="24"/>
                  <w:u w:val="single"/>
                </w:rPr>
                <w:t>Бекмырза</w:t>
              </w:r>
              <w:proofErr w:type="spellEnd"/>
              <w:r w:rsidRPr="00F934C9">
                <w:rPr>
                  <w:rFonts w:ascii="Times New Roman" w:eastAsia="Times New Roman" w:hAnsi="Times New Roman" w:cs="Times New Roman"/>
                  <w:color w:val="0563C1"/>
                  <w:sz w:val="24"/>
                  <w:szCs w:val="24"/>
                  <w:u w:val="single"/>
                </w:rPr>
                <w:t xml:space="preserve"> </w:t>
              </w:r>
              <w:proofErr w:type="spellStart"/>
              <w:r w:rsidRPr="00F934C9">
                <w:rPr>
                  <w:rFonts w:ascii="Times New Roman" w:eastAsia="Times New Roman" w:hAnsi="Times New Roman" w:cs="Times New Roman"/>
                  <w:color w:val="0563C1"/>
                  <w:sz w:val="24"/>
                  <w:szCs w:val="24"/>
                  <w:u w:val="single"/>
                </w:rPr>
                <w:t>Ташбулатов</w:t>
              </w:r>
              <w:proofErr w:type="spellEnd"/>
              <w:r w:rsidRPr="00F934C9">
                <w:rPr>
                  <w:rFonts w:ascii="Times New Roman" w:eastAsia="Times New Roman" w:hAnsi="Times New Roman" w:cs="Times New Roman"/>
                  <w:color w:val="0563C1"/>
                  <w:sz w:val="24"/>
                  <w:szCs w:val="24"/>
                  <w:u w:val="single"/>
                </w:rPr>
                <w:t>, студент кафедры – Стипендиат международной программы JACAFA</w:t>
              </w:r>
            </w:hyperlink>
            <w:r w:rsidRPr="00F934C9">
              <w:rPr>
                <w:rFonts w:ascii="Times New Roman" w:eastAsia="Times New Roman" w:hAnsi="Times New Roman" w:cs="Times New Roman"/>
                <w:sz w:val="24"/>
                <w:szCs w:val="24"/>
              </w:rPr>
              <w:t>.</w:t>
            </w:r>
          </w:p>
          <w:p w14:paraId="628B25B0" w14:textId="77777777" w:rsidR="00E26CC5" w:rsidRPr="00E26CC5" w:rsidRDefault="00E26CC5" w:rsidP="008149EA">
            <w:pPr>
              <w:widowControl w:val="0"/>
              <w:autoSpaceDE w:val="0"/>
              <w:autoSpaceDN w:val="0"/>
              <w:ind w:firstLine="709"/>
              <w:jc w:val="both"/>
              <w:rPr>
                <w:rFonts w:ascii="Times New Roman" w:eastAsia="Times New Roman" w:hAnsi="Times New Roman" w:cs="Times New Roman"/>
                <w:sz w:val="24"/>
                <w:szCs w:val="24"/>
              </w:rPr>
            </w:pPr>
            <w:r w:rsidRPr="00E26CC5">
              <w:rPr>
                <w:rFonts w:ascii="Times New Roman" w:eastAsia="Times New Roman" w:hAnsi="Times New Roman" w:cs="Times New Roman"/>
                <w:sz w:val="24"/>
                <w:szCs w:val="24"/>
              </w:rPr>
              <w:t>НИР базируется на активной исследовательской деятельности ППС, аспирантов и магистрантов и бакалавров. Научно-исследовательская работа бакалавров является неотъемлемой частью подготовки высококвалифицированных специалистов. Для успешного осуществления научно-исследовательской деятельности бакалавров по направлению «</w:t>
            </w:r>
            <w:proofErr w:type="spellStart"/>
            <w:r w:rsidRPr="00E26CC5">
              <w:rPr>
                <w:rFonts w:ascii="Times New Roman" w:eastAsia="Times New Roman" w:hAnsi="Times New Roman" w:cs="Times New Roman"/>
                <w:sz w:val="24"/>
                <w:szCs w:val="24"/>
              </w:rPr>
              <w:t>Мехатроника</w:t>
            </w:r>
            <w:proofErr w:type="spellEnd"/>
            <w:r w:rsidRPr="00E26CC5">
              <w:rPr>
                <w:rFonts w:ascii="Times New Roman" w:eastAsia="Times New Roman" w:hAnsi="Times New Roman" w:cs="Times New Roman"/>
                <w:sz w:val="24"/>
                <w:szCs w:val="24"/>
              </w:rPr>
              <w:t xml:space="preserve"> и робототехника» вводиться их мотивирование. На кафедре руководство НИР бакалавров осуществляет научный руководитель, который имеет как минимум ученую степень кандидата технических наук, или звание – доцента.</w:t>
            </w:r>
          </w:p>
          <w:p w14:paraId="0F31BBDD" w14:textId="77777777" w:rsidR="00E26CC5" w:rsidRPr="00E26CC5" w:rsidRDefault="00E26CC5" w:rsidP="008149EA">
            <w:pPr>
              <w:shd w:val="clear" w:color="auto" w:fill="FFFFFF"/>
              <w:tabs>
                <w:tab w:val="left" w:pos="9637"/>
              </w:tabs>
              <w:ind w:right="-2" w:firstLine="709"/>
              <w:jc w:val="both"/>
              <w:rPr>
                <w:rFonts w:ascii="Times New Roman" w:eastAsia="Times New Roman" w:hAnsi="Times New Roman" w:cs="Times New Roman"/>
                <w:bCs/>
                <w:iCs/>
                <w:sz w:val="24"/>
                <w:szCs w:val="24"/>
              </w:rPr>
            </w:pPr>
            <w:r w:rsidRPr="00E26CC5">
              <w:rPr>
                <w:rFonts w:ascii="Times New Roman" w:eastAsia="Times New Roman" w:hAnsi="Times New Roman" w:cs="Times New Roman"/>
                <w:sz w:val="24"/>
                <w:szCs w:val="24"/>
              </w:rPr>
              <w:t xml:space="preserve">Для этого на кафедре сформировано </w:t>
            </w:r>
            <w:hyperlink r:id="rId629" w:history="1">
              <w:r w:rsidRPr="00E26CC5">
                <w:rPr>
                  <w:rFonts w:ascii="Times New Roman" w:eastAsia="Times New Roman" w:hAnsi="Times New Roman" w:cs="Times New Roman"/>
                  <w:color w:val="0563C1"/>
                  <w:sz w:val="24"/>
                  <w:szCs w:val="24"/>
                  <w:u w:val="single"/>
                </w:rPr>
                <w:t>5 основных научных направлений</w:t>
              </w:r>
            </w:hyperlink>
            <w:r w:rsidRPr="00E26CC5">
              <w:rPr>
                <w:rFonts w:ascii="Times New Roman" w:eastAsia="Times New Roman" w:hAnsi="Times New Roman" w:cs="Times New Roman"/>
                <w:sz w:val="24"/>
                <w:szCs w:val="24"/>
              </w:rPr>
              <w:t xml:space="preserve"> под руководством </w:t>
            </w:r>
            <w:hyperlink r:id="rId630" w:history="1">
              <w:r w:rsidRPr="00E26CC5">
                <w:rPr>
                  <w:rFonts w:ascii="Times New Roman" w:eastAsia="Times New Roman" w:hAnsi="Times New Roman" w:cs="Times New Roman"/>
                  <w:color w:val="0563C1"/>
                  <w:sz w:val="24"/>
                  <w:szCs w:val="24"/>
                  <w:u w:val="single"/>
                </w:rPr>
                <w:t>остепененных сотрудников кафедры</w:t>
              </w:r>
            </w:hyperlink>
            <w:r w:rsidRPr="00E26CC5">
              <w:rPr>
                <w:rFonts w:ascii="Times New Roman" w:eastAsia="Times New Roman" w:hAnsi="Times New Roman" w:cs="Times New Roman"/>
                <w:sz w:val="24"/>
                <w:szCs w:val="24"/>
              </w:rPr>
              <w:t xml:space="preserve"> - кандидатов и докторов наук. </w:t>
            </w:r>
            <w:r w:rsidRPr="00E26CC5">
              <w:rPr>
                <w:rFonts w:ascii="Times New Roman" w:eastAsia="Times New Roman" w:hAnsi="Times New Roman" w:cs="Times New Roman"/>
                <w:bCs/>
                <w:iCs/>
                <w:sz w:val="24"/>
                <w:szCs w:val="24"/>
              </w:rPr>
              <w:t xml:space="preserve">На кафедре функционирует </w:t>
            </w:r>
            <w:hyperlink r:id="rId631" w:history="1">
              <w:r w:rsidRPr="00E26CC5">
                <w:rPr>
                  <w:rFonts w:ascii="Times New Roman" w:eastAsia="Times New Roman" w:hAnsi="Times New Roman" w:cs="Times New Roman"/>
                  <w:bCs/>
                  <w:iCs/>
                  <w:color w:val="0563C1"/>
                  <w:sz w:val="24"/>
                  <w:szCs w:val="24"/>
                  <w:u w:val="single"/>
                </w:rPr>
                <w:t>6 учебных лабораторий</w:t>
              </w:r>
            </w:hyperlink>
            <w:r w:rsidRPr="00E26CC5">
              <w:rPr>
                <w:rFonts w:ascii="Times New Roman" w:eastAsia="Times New Roman" w:hAnsi="Times New Roman" w:cs="Times New Roman"/>
                <w:bCs/>
                <w:iCs/>
                <w:sz w:val="24"/>
                <w:szCs w:val="24"/>
              </w:rPr>
              <w:t xml:space="preserve"> с возможностью проведения научно-исследовательских работ.</w:t>
            </w:r>
          </w:p>
          <w:p w14:paraId="0200C87C" w14:textId="77777777" w:rsidR="00E26CC5" w:rsidRPr="00E26CC5" w:rsidRDefault="00E26CC5" w:rsidP="008149EA">
            <w:pPr>
              <w:widowControl w:val="0"/>
              <w:autoSpaceDE w:val="0"/>
              <w:autoSpaceDN w:val="0"/>
              <w:ind w:firstLine="709"/>
              <w:jc w:val="both"/>
              <w:rPr>
                <w:rFonts w:ascii="Times New Roman" w:eastAsia="Times New Roman" w:hAnsi="Times New Roman" w:cs="Times New Roman"/>
                <w:sz w:val="24"/>
                <w:szCs w:val="24"/>
              </w:rPr>
            </w:pPr>
            <w:r w:rsidRPr="00E26CC5">
              <w:rPr>
                <w:rFonts w:ascii="Times New Roman" w:eastAsia="Times New Roman" w:hAnsi="Times New Roman" w:cs="Times New Roman"/>
                <w:sz w:val="24"/>
                <w:szCs w:val="24"/>
              </w:rPr>
              <w:t xml:space="preserve">КГТУ ежегодно проводятся </w:t>
            </w:r>
            <w:hyperlink r:id="rId632" w:history="1">
              <w:r w:rsidRPr="00E26CC5">
                <w:rPr>
                  <w:rFonts w:ascii="Times New Roman" w:eastAsia="Times New Roman" w:hAnsi="Times New Roman" w:cs="Times New Roman"/>
                  <w:color w:val="0563C1"/>
                  <w:sz w:val="24"/>
                  <w:szCs w:val="24"/>
                  <w:u w:val="single"/>
                </w:rPr>
                <w:t>конференции студентов, магистрантов и молодых ученых.</w:t>
              </w:r>
            </w:hyperlink>
            <w:r w:rsidRPr="00E26CC5">
              <w:rPr>
                <w:rFonts w:ascii="Times New Roman" w:eastAsia="Times New Roman" w:hAnsi="Times New Roman" w:cs="Times New Roman"/>
                <w:sz w:val="24"/>
                <w:szCs w:val="24"/>
              </w:rPr>
              <w:t xml:space="preserve"> Доклады на конференции подготавливаются в рамках НИРС по тематике ВКР. Активные участники конференции поощряются публикацией в </w:t>
            </w:r>
            <w:hyperlink r:id="rId633" w:history="1">
              <w:r w:rsidRPr="00E26CC5">
                <w:rPr>
                  <w:rFonts w:ascii="Times New Roman" w:eastAsia="Times New Roman" w:hAnsi="Times New Roman" w:cs="Times New Roman"/>
                  <w:color w:val="0563C1"/>
                  <w:sz w:val="24"/>
                  <w:szCs w:val="24"/>
                  <w:u w:val="single"/>
                </w:rPr>
                <w:t>сборниках трудов конференции</w:t>
              </w:r>
            </w:hyperlink>
            <w:r w:rsidRPr="00E26CC5">
              <w:rPr>
                <w:rFonts w:ascii="Times New Roman" w:eastAsia="Times New Roman" w:hAnsi="Times New Roman" w:cs="Times New Roman"/>
                <w:sz w:val="24"/>
                <w:szCs w:val="24"/>
              </w:rPr>
              <w:t xml:space="preserve">, лучшие научные работы занимают призовые места, публикуются в научных журналах, в частности в журнале </w:t>
            </w:r>
            <w:hyperlink r:id="rId634" w:history="1">
              <w:r w:rsidRPr="00E26CC5">
                <w:rPr>
                  <w:rFonts w:ascii="Times New Roman" w:eastAsia="Times New Roman" w:hAnsi="Times New Roman" w:cs="Times New Roman"/>
                  <w:color w:val="0563C1"/>
                  <w:sz w:val="24"/>
                  <w:szCs w:val="24"/>
                  <w:u w:val="single"/>
                </w:rPr>
                <w:t>«Известия КГТУ»</w:t>
              </w:r>
            </w:hyperlink>
            <w:r w:rsidRPr="00E26CC5">
              <w:rPr>
                <w:rFonts w:ascii="Times New Roman" w:eastAsia="Times New Roman" w:hAnsi="Times New Roman" w:cs="Times New Roman"/>
                <w:sz w:val="24"/>
                <w:szCs w:val="24"/>
              </w:rPr>
              <w:t xml:space="preserve">. Данный журнал индексируются РИНЦ, на сегодняшний день </w:t>
            </w:r>
            <w:proofErr w:type="spellStart"/>
            <w:r w:rsidRPr="00E26CC5">
              <w:rPr>
                <w:rFonts w:ascii="Times New Roman" w:eastAsia="Times New Roman" w:hAnsi="Times New Roman" w:cs="Times New Roman"/>
                <w:sz w:val="24"/>
                <w:szCs w:val="24"/>
              </w:rPr>
              <w:t>импакт</w:t>
            </w:r>
            <w:proofErr w:type="spellEnd"/>
            <w:r w:rsidRPr="00E26CC5">
              <w:rPr>
                <w:rFonts w:ascii="Times New Roman" w:eastAsia="Times New Roman" w:hAnsi="Times New Roman" w:cs="Times New Roman"/>
                <w:sz w:val="24"/>
                <w:szCs w:val="24"/>
              </w:rPr>
              <w:t xml:space="preserve">-фактор его составляет 0,225 и является рецензируемыми на основе метода «двойного слепого рецензирования». В настоящее время идут переговоры с </w:t>
            </w:r>
            <w:bookmarkStart w:id="5" w:name="_Hlk130998343"/>
            <w:r w:rsidRPr="00E26CC5">
              <w:rPr>
                <w:rFonts w:ascii="Times New Roman" w:eastAsia="Times New Roman" w:hAnsi="Times New Roman" w:cs="Times New Roman"/>
                <w:sz w:val="24"/>
                <w:szCs w:val="24"/>
              </w:rPr>
              <w:fldChar w:fldCharType="begin"/>
            </w:r>
            <w:r w:rsidRPr="00E26CC5">
              <w:rPr>
                <w:rFonts w:ascii="Times New Roman" w:eastAsia="Times New Roman" w:hAnsi="Times New Roman" w:cs="Times New Roman"/>
                <w:sz w:val="24"/>
                <w:szCs w:val="24"/>
              </w:rPr>
              <w:instrText xml:space="preserve"> HYPERLINK "https://www.elsevier.com/solutions/scopus" </w:instrText>
            </w:r>
            <w:r w:rsidRPr="00E26CC5">
              <w:rPr>
                <w:rFonts w:ascii="Times New Roman" w:eastAsia="Times New Roman" w:hAnsi="Times New Roman" w:cs="Times New Roman"/>
                <w:sz w:val="24"/>
                <w:szCs w:val="24"/>
              </w:rPr>
              <w:fldChar w:fldCharType="separate"/>
            </w:r>
            <w:proofErr w:type="spellStart"/>
            <w:r w:rsidRPr="00E26CC5">
              <w:rPr>
                <w:rFonts w:ascii="Times New Roman" w:eastAsia="Times New Roman" w:hAnsi="Times New Roman" w:cs="Times New Roman"/>
                <w:color w:val="0563C1"/>
                <w:sz w:val="24"/>
                <w:szCs w:val="24"/>
                <w:u w:val="single"/>
              </w:rPr>
              <w:t>Elsevier</w:t>
            </w:r>
            <w:proofErr w:type="spellEnd"/>
            <w:r w:rsidRPr="00E26CC5">
              <w:rPr>
                <w:rFonts w:ascii="Times New Roman" w:eastAsia="Times New Roman" w:hAnsi="Times New Roman" w:cs="Times New Roman"/>
                <w:color w:val="0563C1"/>
                <w:sz w:val="24"/>
                <w:szCs w:val="24"/>
                <w:u w:val="single"/>
              </w:rPr>
              <w:fldChar w:fldCharType="end"/>
            </w:r>
            <w:r w:rsidRPr="00E26CC5">
              <w:rPr>
                <w:rFonts w:ascii="Times New Roman" w:eastAsia="Times New Roman" w:hAnsi="Times New Roman" w:cs="Times New Roman"/>
                <w:sz w:val="24"/>
                <w:szCs w:val="24"/>
              </w:rPr>
              <w:t xml:space="preserve"> и </w:t>
            </w:r>
            <w:hyperlink r:id="rId635" w:history="1">
              <w:proofErr w:type="spellStart"/>
              <w:r w:rsidRPr="00E26CC5">
                <w:rPr>
                  <w:rFonts w:ascii="Times New Roman" w:eastAsia="Times New Roman" w:hAnsi="Times New Roman" w:cs="Times New Roman"/>
                  <w:color w:val="0563C1"/>
                  <w:sz w:val="24"/>
                  <w:szCs w:val="24"/>
                  <w:u w:val="single"/>
                </w:rPr>
                <w:t>Clarivate</w:t>
              </w:r>
              <w:proofErr w:type="spellEnd"/>
            </w:hyperlink>
            <w:bookmarkEnd w:id="5"/>
            <w:r w:rsidRPr="00E26CC5">
              <w:rPr>
                <w:rFonts w:ascii="Times New Roman" w:eastAsia="Times New Roman" w:hAnsi="Times New Roman" w:cs="Times New Roman"/>
                <w:sz w:val="24"/>
                <w:szCs w:val="24"/>
              </w:rPr>
              <w:t xml:space="preserve"> о включении журналов КГТУ в их базу индексирования. Также по итогам регулярно проводимых научно-практических конференций ППС и студентов, публикуются Материалы соответствующих конференций. </w:t>
            </w:r>
          </w:p>
          <w:p w14:paraId="7031D367" w14:textId="77777777" w:rsidR="000D04FE" w:rsidRPr="00460C52" w:rsidRDefault="000D04FE" w:rsidP="008149EA">
            <w:pPr>
              <w:jc w:val="both"/>
              <w:rPr>
                <w:rFonts w:ascii="Times New Roman" w:hAnsi="Times New Roman" w:cs="Times New Roman"/>
                <w:sz w:val="24"/>
                <w:szCs w:val="24"/>
              </w:rPr>
            </w:pPr>
          </w:p>
        </w:tc>
        <w:tc>
          <w:tcPr>
            <w:tcW w:w="2268" w:type="dxa"/>
            <w:gridSpan w:val="2"/>
          </w:tcPr>
          <w:p w14:paraId="428819C5" w14:textId="77777777" w:rsidR="000D04FE" w:rsidRPr="00460C52" w:rsidRDefault="000D04FE"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 с замечаниями</w:t>
            </w:r>
          </w:p>
        </w:tc>
      </w:tr>
      <w:tr w:rsidR="000D04FE" w:rsidRPr="00460C52" w14:paraId="25FC0096" w14:textId="77777777" w:rsidTr="009F76F7">
        <w:tc>
          <w:tcPr>
            <w:tcW w:w="13467" w:type="dxa"/>
          </w:tcPr>
          <w:p w14:paraId="204D9E14" w14:textId="77777777" w:rsidR="000D04FE" w:rsidRDefault="000D04FE" w:rsidP="008149EA">
            <w:pPr>
              <w:rPr>
                <w:rFonts w:ascii="Times New Roman" w:eastAsia="Times New Roman" w:hAnsi="Times New Roman" w:cs="Times New Roman"/>
                <w:b/>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hAnsi="Times New Roman" w:cs="Times New Roman"/>
                <w:b/>
                <w:sz w:val="24"/>
                <w:szCs w:val="24"/>
              </w:rPr>
              <w:t xml:space="preserve"> 6.2</w:t>
            </w:r>
            <w:r w:rsidRPr="00460C52">
              <w:rPr>
                <w:rFonts w:ascii="Times New Roman" w:hAnsi="Times New Roman" w:cs="Times New Roman"/>
                <w:sz w:val="24"/>
                <w:szCs w:val="24"/>
              </w:rPr>
              <w:t xml:space="preserve">. </w:t>
            </w:r>
            <w:r w:rsidRPr="00460C52">
              <w:rPr>
                <w:rFonts w:ascii="Times New Roman" w:eastAsia="Times New Roman" w:hAnsi="Times New Roman" w:cs="Times New Roman"/>
                <w:b/>
                <w:bCs/>
                <w:sz w:val="24"/>
                <w:szCs w:val="24"/>
              </w:rPr>
              <w:t>О</w:t>
            </w:r>
            <w:r w:rsidRPr="00460C52">
              <w:rPr>
                <w:rFonts w:ascii="Times New Roman" w:hAnsi="Times New Roman" w:cs="Times New Roman"/>
                <w:b/>
                <w:bCs/>
                <w:sz w:val="24"/>
                <w:szCs w:val="24"/>
              </w:rPr>
              <w:t>бразовательная программа</w:t>
            </w:r>
            <w:r w:rsidRPr="00460C52">
              <w:rPr>
                <w:rFonts w:ascii="Times New Roman" w:hAnsi="Times New Roman" w:cs="Times New Roman"/>
                <w:sz w:val="24"/>
                <w:szCs w:val="24"/>
              </w:rPr>
              <w:t xml:space="preserve"> </w:t>
            </w:r>
            <w:r w:rsidRPr="00460C52">
              <w:rPr>
                <w:rFonts w:ascii="Times New Roman" w:hAnsi="Times New Roman" w:cs="Times New Roman"/>
                <w:b/>
                <w:bCs/>
                <w:sz w:val="24"/>
                <w:szCs w:val="24"/>
              </w:rPr>
              <w:t xml:space="preserve">имеет достаточные </w:t>
            </w:r>
            <w:r w:rsidRPr="00460C52">
              <w:rPr>
                <w:rFonts w:ascii="Times New Roman" w:eastAsia="Times New Roman" w:hAnsi="Times New Roman" w:cs="Times New Roman"/>
                <w:b/>
                <w:sz w:val="24"/>
                <w:szCs w:val="24"/>
              </w:rPr>
              <w:t>материальные и информационные ресурсы, обеспечивает их доступность для научных исследований.</w:t>
            </w:r>
          </w:p>
          <w:p w14:paraId="081A292F" w14:textId="49DFB12F"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Основными направлениями научной деятельности ППС ООП по подготовке бакалавров по направлению 700</w:t>
            </w:r>
            <w:r>
              <w:rPr>
                <w:rFonts w:ascii="Times New Roman" w:eastAsia="Times New Roman" w:hAnsi="Times New Roman" w:cs="Times New Roman"/>
                <w:sz w:val="24"/>
                <w:szCs w:val="24"/>
              </w:rPr>
              <w:t>3</w:t>
            </w:r>
            <w:r w:rsidRPr="00F934C9">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«Автоматизация технологических процессов и производств»</w:t>
            </w:r>
            <w:r w:rsidRPr="00F934C9">
              <w:rPr>
                <w:rFonts w:ascii="Times New Roman" w:eastAsia="Times New Roman" w:hAnsi="Times New Roman" w:cs="Times New Roman"/>
                <w:sz w:val="24"/>
                <w:szCs w:val="24"/>
              </w:rPr>
              <w:t xml:space="preserve"> являются не только области науки и техники, связанные с конструкторско-технологическим и программным обеспечением выпуска изделий, но и прикладные научно-исследовательские работы и инновационные проекты, направленные на разработку проектов в интересах индустриального сектора и подготовку научно-педагогических кадров высшей категории. Данная деятельность регламентирована Законом Кыргызской Республики </w:t>
            </w:r>
            <w:hyperlink r:id="rId636" w:history="1">
              <w:r w:rsidRPr="00F934C9">
                <w:rPr>
                  <w:rFonts w:ascii="Times New Roman" w:eastAsia="Times New Roman" w:hAnsi="Times New Roman" w:cs="Times New Roman"/>
                  <w:color w:val="0563C1"/>
                  <w:sz w:val="24"/>
                  <w:szCs w:val="24"/>
                  <w:u w:val="single"/>
                </w:rPr>
                <w:t xml:space="preserve">от </w:t>
              </w:r>
              <w:r w:rsidRPr="00F934C9">
                <w:rPr>
                  <w:rFonts w:ascii="Times New Roman" w:eastAsia="Times New Roman" w:hAnsi="Times New Roman" w:cs="Times New Roman"/>
                  <w:color w:val="0563C1"/>
                  <w:sz w:val="24"/>
                  <w:szCs w:val="24"/>
                  <w:u w:val="single"/>
                </w:rPr>
                <w:lastRenderedPageBreak/>
                <w:t>8 августа 2023 года № 170 " О науке и об основании государственной научно-технической политики".</w:t>
              </w:r>
            </w:hyperlink>
          </w:p>
          <w:p w14:paraId="6EAAA38C"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ППС аккредитуемой ОП напрямую сотрудничает с научным учреждением – </w:t>
            </w:r>
            <w:proofErr w:type="spellStart"/>
            <w:r w:rsidRPr="00F934C9">
              <w:rPr>
                <w:rFonts w:ascii="Times New Roman" w:eastAsia="Times New Roman" w:hAnsi="Times New Roman" w:cs="Times New Roman"/>
                <w:sz w:val="24"/>
                <w:szCs w:val="24"/>
              </w:rPr>
              <w:t>ИМиА</w:t>
            </w:r>
            <w:proofErr w:type="spellEnd"/>
            <w:r w:rsidRPr="00F934C9">
              <w:rPr>
                <w:rFonts w:ascii="Times New Roman" w:eastAsia="Times New Roman" w:hAnsi="Times New Roman" w:cs="Times New Roman"/>
                <w:sz w:val="24"/>
                <w:szCs w:val="24"/>
              </w:rPr>
              <w:t xml:space="preserve"> НАН КР, а также с производственными предприятиями ЗАО «</w:t>
            </w:r>
            <w:proofErr w:type="spellStart"/>
            <w:r w:rsidRPr="00F934C9">
              <w:rPr>
                <w:rFonts w:ascii="Times New Roman" w:eastAsia="Times New Roman" w:hAnsi="Times New Roman" w:cs="Times New Roman"/>
                <w:sz w:val="24"/>
                <w:szCs w:val="24"/>
              </w:rPr>
              <w:t>Кумтор</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Голд</w:t>
            </w:r>
            <w:proofErr w:type="spellEnd"/>
            <w:r w:rsidRPr="00F934C9">
              <w:rPr>
                <w:rFonts w:ascii="Times New Roman" w:eastAsia="Times New Roman" w:hAnsi="Times New Roman" w:cs="Times New Roman"/>
                <w:sz w:val="24"/>
                <w:szCs w:val="24"/>
              </w:rPr>
              <w:t xml:space="preserve"> Компани», </w:t>
            </w:r>
            <w:proofErr w:type="spellStart"/>
            <w:r w:rsidRPr="00F934C9">
              <w:rPr>
                <w:rFonts w:ascii="Times New Roman" w:eastAsia="Times New Roman" w:hAnsi="Times New Roman" w:cs="Times New Roman"/>
                <w:sz w:val="24"/>
                <w:szCs w:val="24"/>
              </w:rPr>
              <w:t>ОсОО</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Автомаш</w:t>
            </w:r>
            <w:proofErr w:type="spellEnd"/>
            <w:r w:rsidRPr="00F934C9">
              <w:rPr>
                <w:rFonts w:ascii="Times New Roman" w:eastAsia="Times New Roman" w:hAnsi="Times New Roman" w:cs="Times New Roman"/>
                <w:sz w:val="24"/>
                <w:szCs w:val="24"/>
              </w:rPr>
              <w:t>-Радиатор», ТНК «</w:t>
            </w:r>
            <w:proofErr w:type="spellStart"/>
            <w:r w:rsidRPr="00F934C9">
              <w:rPr>
                <w:rFonts w:ascii="Times New Roman" w:eastAsia="Times New Roman" w:hAnsi="Times New Roman" w:cs="Times New Roman"/>
                <w:sz w:val="24"/>
                <w:szCs w:val="24"/>
              </w:rPr>
              <w:t>Дастан</w:t>
            </w:r>
            <w:proofErr w:type="spellEnd"/>
            <w:r w:rsidRPr="00F934C9">
              <w:rPr>
                <w:rFonts w:ascii="Times New Roman" w:eastAsia="Times New Roman" w:hAnsi="Times New Roman" w:cs="Times New Roman"/>
                <w:sz w:val="24"/>
                <w:szCs w:val="24"/>
              </w:rPr>
              <w:t>», БШЗ, Филиал «</w:t>
            </w:r>
            <w:proofErr w:type="spellStart"/>
            <w:r w:rsidRPr="00F934C9">
              <w:rPr>
                <w:rFonts w:ascii="Times New Roman" w:eastAsia="Times New Roman" w:hAnsi="Times New Roman" w:cs="Times New Roman"/>
                <w:sz w:val="24"/>
                <w:szCs w:val="24"/>
              </w:rPr>
              <w:t>Пласформ</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Амбалаж</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Санайи</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ве</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Тиджарет</w:t>
            </w:r>
            <w:proofErr w:type="spellEnd"/>
            <w:r w:rsidRPr="00F934C9">
              <w:rPr>
                <w:rFonts w:ascii="Times New Roman" w:eastAsia="Times New Roman" w:hAnsi="Times New Roman" w:cs="Times New Roman"/>
                <w:sz w:val="24"/>
                <w:szCs w:val="24"/>
              </w:rPr>
              <w:t xml:space="preserve"> А. Ш.», НДИТА «Алтын </w:t>
            </w:r>
            <w:proofErr w:type="spellStart"/>
            <w:r w:rsidRPr="00F934C9">
              <w:rPr>
                <w:rFonts w:ascii="Times New Roman" w:eastAsia="Times New Roman" w:hAnsi="Times New Roman" w:cs="Times New Roman"/>
                <w:sz w:val="24"/>
                <w:szCs w:val="24"/>
              </w:rPr>
              <w:t>туйун</w:t>
            </w:r>
            <w:proofErr w:type="spellEnd"/>
            <w:r w:rsidRPr="00F934C9">
              <w:rPr>
                <w:rFonts w:ascii="Times New Roman" w:eastAsia="Times New Roman" w:hAnsi="Times New Roman" w:cs="Times New Roman"/>
                <w:sz w:val="24"/>
                <w:szCs w:val="24"/>
              </w:rPr>
              <w:t xml:space="preserve">», </w:t>
            </w:r>
            <w:proofErr w:type="spellStart"/>
            <w:r w:rsidRPr="00F934C9">
              <w:rPr>
                <w:rFonts w:ascii="Times New Roman" w:eastAsia="Times New Roman" w:hAnsi="Times New Roman" w:cs="Times New Roman"/>
                <w:sz w:val="24"/>
                <w:szCs w:val="24"/>
              </w:rPr>
              <w:t>ОсОО</w:t>
            </w:r>
            <w:proofErr w:type="spellEnd"/>
            <w:r w:rsidRPr="00F934C9">
              <w:rPr>
                <w:rFonts w:ascii="Times New Roman" w:eastAsia="Times New Roman" w:hAnsi="Times New Roman" w:cs="Times New Roman"/>
                <w:sz w:val="24"/>
                <w:szCs w:val="24"/>
              </w:rPr>
              <w:t xml:space="preserve"> "Ала-</w:t>
            </w:r>
            <w:proofErr w:type="spellStart"/>
            <w:r w:rsidRPr="00F934C9">
              <w:rPr>
                <w:rFonts w:ascii="Times New Roman" w:eastAsia="Times New Roman" w:hAnsi="Times New Roman" w:cs="Times New Roman"/>
                <w:sz w:val="24"/>
                <w:szCs w:val="24"/>
              </w:rPr>
              <w:t>Таш</w:t>
            </w:r>
            <w:proofErr w:type="spellEnd"/>
            <w:r w:rsidRPr="00F934C9">
              <w:rPr>
                <w:rFonts w:ascii="Times New Roman" w:eastAsia="Times New Roman" w:hAnsi="Times New Roman" w:cs="Times New Roman"/>
                <w:sz w:val="24"/>
                <w:szCs w:val="24"/>
              </w:rPr>
              <w:t>" для совместного решения научных задач и использования вузовских разработок в практике, а также с университетами-партнерами БГТУ «</w:t>
            </w:r>
            <w:proofErr w:type="spellStart"/>
            <w:r w:rsidRPr="00F934C9">
              <w:rPr>
                <w:rFonts w:ascii="Times New Roman" w:eastAsia="Times New Roman" w:hAnsi="Times New Roman" w:cs="Times New Roman"/>
                <w:sz w:val="24"/>
                <w:szCs w:val="24"/>
              </w:rPr>
              <w:t>Военмех</w:t>
            </w:r>
            <w:proofErr w:type="spellEnd"/>
            <w:r w:rsidRPr="00F934C9">
              <w:rPr>
                <w:rFonts w:ascii="Times New Roman" w:eastAsia="Times New Roman" w:hAnsi="Times New Roman" w:cs="Times New Roman"/>
                <w:sz w:val="24"/>
                <w:szCs w:val="24"/>
              </w:rPr>
              <w:t>» (Санкт-Петербург, Россия), АУЭС, АТУ (</w:t>
            </w:r>
            <w:proofErr w:type="spellStart"/>
            <w:r w:rsidRPr="00F934C9">
              <w:rPr>
                <w:rFonts w:ascii="Times New Roman" w:eastAsia="Times New Roman" w:hAnsi="Times New Roman" w:cs="Times New Roman"/>
                <w:sz w:val="24"/>
                <w:szCs w:val="24"/>
              </w:rPr>
              <w:t>Алмата</w:t>
            </w:r>
            <w:proofErr w:type="spellEnd"/>
            <w:r w:rsidRPr="00F934C9">
              <w:rPr>
                <w:rFonts w:ascii="Times New Roman" w:eastAsia="Times New Roman" w:hAnsi="Times New Roman" w:cs="Times New Roman"/>
                <w:sz w:val="24"/>
                <w:szCs w:val="24"/>
              </w:rPr>
              <w:t>, Казахстан).</w:t>
            </w:r>
          </w:p>
          <w:p w14:paraId="235129E6"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Кафедра ведет научно-исследовательскую работу по госбюджетным темам: «Научный проект </w:t>
            </w:r>
            <w:hyperlink r:id="rId637" w:history="1">
              <w:r w:rsidRPr="00F934C9">
                <w:rPr>
                  <w:rFonts w:ascii="Times New Roman" w:eastAsia="Times New Roman" w:hAnsi="Times New Roman" w:cs="Times New Roman"/>
                  <w:color w:val="0563C1"/>
                  <w:sz w:val="24"/>
                  <w:szCs w:val="24"/>
                  <w:u w:val="single"/>
                </w:rPr>
                <w:t>«Разработка автоматических систем управления технологическими процессами механической обработки природного камня и композитов»</w:t>
              </w:r>
            </w:hyperlink>
            <w:r w:rsidRPr="00F934C9">
              <w:rPr>
                <w:rFonts w:ascii="Times New Roman" w:eastAsia="Times New Roman" w:hAnsi="Times New Roman" w:cs="Times New Roman"/>
                <w:sz w:val="24"/>
                <w:szCs w:val="24"/>
              </w:rPr>
              <w:t xml:space="preserve">; </w:t>
            </w:r>
            <w:hyperlink r:id="rId638" w:history="1">
              <w:r w:rsidRPr="00F934C9">
                <w:rPr>
                  <w:rFonts w:ascii="Times New Roman" w:eastAsia="Times New Roman" w:hAnsi="Times New Roman" w:cs="Times New Roman"/>
                  <w:color w:val="0563C1"/>
                  <w:sz w:val="24"/>
                  <w:szCs w:val="24"/>
                  <w:u w:val="single"/>
                </w:rPr>
                <w:t>«Разработка сверхвысокочастотной плазменной технологии и оборудования переработки неметаллических материалов в твердой и жидкой фазе»</w:t>
              </w:r>
            </w:hyperlink>
            <w:r w:rsidRPr="00F934C9">
              <w:rPr>
                <w:rFonts w:ascii="Times New Roman" w:eastAsia="Times New Roman" w:hAnsi="Times New Roman" w:cs="Times New Roman"/>
                <w:sz w:val="24"/>
                <w:szCs w:val="24"/>
              </w:rPr>
              <w:t xml:space="preserve"> выполнен по гранту МОН КР. доц. </w:t>
            </w:r>
            <w:proofErr w:type="spellStart"/>
            <w:r w:rsidRPr="00F934C9">
              <w:rPr>
                <w:rFonts w:ascii="Times New Roman" w:eastAsia="Times New Roman" w:hAnsi="Times New Roman" w:cs="Times New Roman"/>
                <w:sz w:val="24"/>
                <w:szCs w:val="24"/>
              </w:rPr>
              <w:t>Трегубов</w:t>
            </w:r>
            <w:proofErr w:type="spellEnd"/>
            <w:r w:rsidRPr="00F934C9">
              <w:rPr>
                <w:rFonts w:ascii="Times New Roman" w:eastAsia="Times New Roman" w:hAnsi="Times New Roman" w:cs="Times New Roman"/>
                <w:sz w:val="24"/>
                <w:szCs w:val="24"/>
              </w:rPr>
              <w:t xml:space="preserve"> А.В., проф. </w:t>
            </w:r>
            <w:proofErr w:type="spellStart"/>
            <w:r w:rsidRPr="00F934C9">
              <w:rPr>
                <w:rFonts w:ascii="Times New Roman" w:eastAsia="Times New Roman" w:hAnsi="Times New Roman" w:cs="Times New Roman"/>
                <w:sz w:val="24"/>
                <w:szCs w:val="24"/>
              </w:rPr>
              <w:t>Муслимов</w:t>
            </w:r>
            <w:proofErr w:type="spellEnd"/>
            <w:r w:rsidRPr="00F934C9">
              <w:rPr>
                <w:rFonts w:ascii="Times New Roman" w:eastAsia="Times New Roman" w:hAnsi="Times New Roman" w:cs="Times New Roman"/>
                <w:sz w:val="24"/>
                <w:szCs w:val="24"/>
              </w:rPr>
              <w:t xml:space="preserve"> А.П., доц. </w:t>
            </w:r>
            <w:proofErr w:type="spellStart"/>
            <w:r w:rsidRPr="00F934C9">
              <w:rPr>
                <w:rFonts w:ascii="Times New Roman" w:eastAsia="Times New Roman" w:hAnsi="Times New Roman" w:cs="Times New Roman"/>
                <w:sz w:val="24"/>
                <w:szCs w:val="24"/>
              </w:rPr>
              <w:t>Самсалиев</w:t>
            </w:r>
            <w:proofErr w:type="spellEnd"/>
            <w:r w:rsidRPr="00F934C9">
              <w:rPr>
                <w:rFonts w:ascii="Times New Roman" w:eastAsia="Times New Roman" w:hAnsi="Times New Roman" w:cs="Times New Roman"/>
                <w:sz w:val="24"/>
                <w:szCs w:val="24"/>
              </w:rPr>
              <w:t xml:space="preserve"> А.А. с привлечением бакалавров и магистрантов кафедры. Результаты приведены на </w:t>
            </w:r>
            <w:hyperlink r:id="rId639" w:history="1">
              <w:r w:rsidRPr="00F934C9">
                <w:rPr>
                  <w:rFonts w:ascii="Times New Roman" w:eastAsia="Times New Roman" w:hAnsi="Times New Roman" w:cs="Times New Roman"/>
                  <w:color w:val="0563C1"/>
                  <w:sz w:val="24"/>
                  <w:szCs w:val="24"/>
                  <w:u w:val="single"/>
                </w:rPr>
                <w:t>стенде</w:t>
              </w:r>
            </w:hyperlink>
            <w:r w:rsidRPr="00F934C9">
              <w:rPr>
                <w:rFonts w:ascii="Times New Roman" w:eastAsia="Times New Roman" w:hAnsi="Times New Roman" w:cs="Times New Roman"/>
                <w:sz w:val="24"/>
                <w:szCs w:val="24"/>
              </w:rPr>
              <w:t xml:space="preserve">. В последние годы работы велись по научно-исследовательской теме </w:t>
            </w:r>
            <w:hyperlink r:id="rId640" w:history="1">
              <w:r w:rsidRPr="00F934C9">
                <w:rPr>
                  <w:rFonts w:ascii="Times New Roman" w:eastAsia="Times New Roman" w:hAnsi="Times New Roman" w:cs="Times New Roman"/>
                  <w:color w:val="0563C1"/>
                  <w:sz w:val="24"/>
                  <w:szCs w:val="24"/>
                  <w:u w:val="single"/>
                </w:rPr>
                <w:t>«Разработка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w:t>
              </w:r>
            </w:hyperlink>
            <w:r w:rsidRPr="00F934C9">
              <w:rPr>
                <w:rFonts w:ascii="Times New Roman" w:eastAsia="Times New Roman" w:hAnsi="Times New Roman" w:cs="Times New Roman"/>
                <w:sz w:val="24"/>
                <w:szCs w:val="24"/>
              </w:rPr>
              <w:t xml:space="preserve"> стендовый отчет которой представлен на сайте кафедры.</w:t>
            </w:r>
          </w:p>
          <w:p w14:paraId="7BC10FBA"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На кафедре Автоматизация, робототехника и </w:t>
            </w:r>
            <w:proofErr w:type="spellStart"/>
            <w:r w:rsidRPr="00F934C9">
              <w:rPr>
                <w:rFonts w:ascii="Times New Roman" w:eastAsia="Times New Roman" w:hAnsi="Times New Roman" w:cs="Times New Roman"/>
                <w:sz w:val="24"/>
                <w:szCs w:val="24"/>
              </w:rPr>
              <w:t>мехатроника</w:t>
            </w:r>
            <w:proofErr w:type="spellEnd"/>
            <w:r w:rsidRPr="00F934C9">
              <w:rPr>
                <w:rFonts w:ascii="Times New Roman" w:eastAsia="Times New Roman" w:hAnsi="Times New Roman" w:cs="Times New Roman"/>
                <w:sz w:val="24"/>
                <w:szCs w:val="24"/>
              </w:rPr>
              <w:t xml:space="preserve"> работают 1 д.т.н., 5 к.т.н., 1 аспирантка. Результаты исследований ежегодно печатаются в различных научных журналах ближнего и дальнего зарубежья. </w:t>
            </w:r>
            <w:hyperlink r:id="rId641" w:history="1">
              <w:r w:rsidRPr="00F934C9">
                <w:rPr>
                  <w:rFonts w:ascii="Times New Roman" w:eastAsia="Times New Roman" w:hAnsi="Times New Roman" w:cs="Times New Roman"/>
                  <w:color w:val="0563C1"/>
                  <w:sz w:val="24"/>
                  <w:szCs w:val="24"/>
                  <w:u w:val="single"/>
                </w:rPr>
                <w:t>Сведения по опубликованным трудам за последние 5 лет</w:t>
              </w:r>
            </w:hyperlink>
            <w:r w:rsidRPr="00F934C9">
              <w:rPr>
                <w:rFonts w:ascii="Times New Roman" w:eastAsia="Times New Roman" w:hAnsi="Times New Roman" w:cs="Times New Roman"/>
                <w:sz w:val="24"/>
                <w:szCs w:val="24"/>
              </w:rPr>
              <w:t xml:space="preserve"> приведены на сайте. </w:t>
            </w:r>
            <w:hyperlink r:id="rId642" w:history="1">
              <w:r w:rsidRPr="00F934C9">
                <w:rPr>
                  <w:rFonts w:ascii="Times New Roman" w:eastAsia="Times New Roman" w:hAnsi="Times New Roman" w:cs="Times New Roman"/>
                  <w:color w:val="0563C1"/>
                  <w:sz w:val="24"/>
                  <w:szCs w:val="24"/>
                  <w:u w:val="single"/>
                </w:rPr>
                <w:t>Имеются патенты и авторские свидетельства на изобретения</w:t>
              </w:r>
            </w:hyperlink>
            <w:r w:rsidRPr="00F934C9">
              <w:rPr>
                <w:rFonts w:ascii="Times New Roman" w:eastAsia="Times New Roman" w:hAnsi="Times New Roman" w:cs="Times New Roman"/>
                <w:sz w:val="24"/>
                <w:szCs w:val="24"/>
              </w:rPr>
              <w:t xml:space="preserve"> авторов: </w:t>
            </w:r>
            <w:proofErr w:type="spellStart"/>
            <w:r w:rsidRPr="00F934C9">
              <w:rPr>
                <w:rFonts w:ascii="Times New Roman" w:eastAsia="Times New Roman" w:hAnsi="Times New Roman" w:cs="Times New Roman"/>
                <w:sz w:val="24"/>
                <w:szCs w:val="24"/>
              </w:rPr>
              <w:t>Муслимова</w:t>
            </w:r>
            <w:proofErr w:type="spellEnd"/>
            <w:r w:rsidRPr="00F934C9">
              <w:rPr>
                <w:rFonts w:ascii="Times New Roman" w:eastAsia="Times New Roman" w:hAnsi="Times New Roman" w:cs="Times New Roman"/>
                <w:sz w:val="24"/>
                <w:szCs w:val="24"/>
              </w:rPr>
              <w:t xml:space="preserve"> А.П., </w:t>
            </w:r>
            <w:proofErr w:type="spellStart"/>
            <w:r w:rsidRPr="00F934C9">
              <w:rPr>
                <w:rFonts w:ascii="Times New Roman" w:eastAsia="Times New Roman" w:hAnsi="Times New Roman" w:cs="Times New Roman"/>
                <w:sz w:val="24"/>
                <w:szCs w:val="24"/>
              </w:rPr>
              <w:t>Самсалиева</w:t>
            </w:r>
            <w:proofErr w:type="spellEnd"/>
            <w:r w:rsidRPr="00F934C9">
              <w:rPr>
                <w:rFonts w:ascii="Times New Roman" w:eastAsia="Times New Roman" w:hAnsi="Times New Roman" w:cs="Times New Roman"/>
                <w:sz w:val="24"/>
                <w:szCs w:val="24"/>
              </w:rPr>
              <w:t xml:space="preserve"> А.А., Трегубова А.В., Васильева В.Б., </w:t>
            </w:r>
            <w:proofErr w:type="spellStart"/>
            <w:r w:rsidRPr="00F934C9">
              <w:rPr>
                <w:rFonts w:ascii="Times New Roman" w:eastAsia="Times New Roman" w:hAnsi="Times New Roman" w:cs="Times New Roman"/>
                <w:sz w:val="24"/>
                <w:szCs w:val="24"/>
              </w:rPr>
              <w:t>Алмасбекова</w:t>
            </w:r>
            <w:proofErr w:type="spellEnd"/>
            <w:r w:rsidRPr="00F934C9">
              <w:rPr>
                <w:rFonts w:ascii="Times New Roman" w:eastAsia="Times New Roman" w:hAnsi="Times New Roman" w:cs="Times New Roman"/>
                <w:sz w:val="24"/>
                <w:szCs w:val="24"/>
              </w:rPr>
              <w:t xml:space="preserve"> А.А., аспирантки </w:t>
            </w:r>
            <w:proofErr w:type="spellStart"/>
            <w:r w:rsidRPr="00F934C9">
              <w:rPr>
                <w:rFonts w:ascii="Times New Roman" w:eastAsia="Times New Roman" w:hAnsi="Times New Roman" w:cs="Times New Roman"/>
                <w:sz w:val="24"/>
                <w:szCs w:val="24"/>
              </w:rPr>
              <w:t>Абдыкеримовой</w:t>
            </w:r>
            <w:proofErr w:type="spellEnd"/>
            <w:r w:rsidRPr="00F934C9">
              <w:rPr>
                <w:rFonts w:ascii="Times New Roman" w:eastAsia="Times New Roman" w:hAnsi="Times New Roman" w:cs="Times New Roman"/>
                <w:sz w:val="24"/>
                <w:szCs w:val="24"/>
              </w:rPr>
              <w:t xml:space="preserve"> Д.К., аспирантки </w:t>
            </w:r>
            <w:proofErr w:type="spellStart"/>
            <w:r w:rsidRPr="00F934C9">
              <w:rPr>
                <w:rFonts w:ascii="Times New Roman" w:eastAsia="Times New Roman" w:hAnsi="Times New Roman" w:cs="Times New Roman"/>
                <w:sz w:val="24"/>
                <w:szCs w:val="24"/>
              </w:rPr>
              <w:t>Атакановой</w:t>
            </w:r>
            <w:proofErr w:type="spellEnd"/>
            <w:r w:rsidRPr="00F934C9">
              <w:rPr>
                <w:rFonts w:ascii="Times New Roman" w:eastAsia="Times New Roman" w:hAnsi="Times New Roman" w:cs="Times New Roman"/>
                <w:sz w:val="24"/>
                <w:szCs w:val="24"/>
              </w:rPr>
              <w:t xml:space="preserve"> Н.</w:t>
            </w:r>
          </w:p>
          <w:p w14:paraId="38855519" w14:textId="77777777" w:rsidR="00F934C9" w:rsidRPr="00F934C9" w:rsidRDefault="00C8692B" w:rsidP="008149EA">
            <w:pPr>
              <w:ind w:firstLine="708"/>
              <w:jc w:val="both"/>
              <w:rPr>
                <w:rFonts w:ascii="Times New Roman" w:eastAsia="Times New Roman" w:hAnsi="Times New Roman" w:cs="Times New Roman"/>
                <w:sz w:val="24"/>
                <w:szCs w:val="24"/>
              </w:rPr>
            </w:pPr>
            <w:hyperlink r:id="rId643" w:history="1">
              <w:r w:rsidR="00F934C9" w:rsidRPr="00F934C9">
                <w:rPr>
                  <w:rFonts w:ascii="Times New Roman" w:eastAsia="Calibri" w:hAnsi="Times New Roman" w:cs="Times New Roman"/>
                  <w:color w:val="0563C1"/>
                  <w:sz w:val="24"/>
                  <w:szCs w:val="24"/>
                  <w:u w:val="single"/>
                </w:rPr>
                <w:t>Статистическая информация о результатах научной деятельности сотрудников кафедры</w:t>
              </w:r>
            </w:hyperlink>
            <w:r w:rsidR="00F934C9" w:rsidRPr="00F934C9">
              <w:rPr>
                <w:rFonts w:ascii="Calibri" w:eastAsia="Calibri" w:hAnsi="Calibri" w:cs="Times New Roman"/>
              </w:rPr>
              <w:t xml:space="preserve"> </w:t>
            </w:r>
            <w:hyperlink r:id="rId644" w:history="1">
              <w:r w:rsidR="00F934C9" w:rsidRPr="00F934C9">
                <w:rPr>
                  <w:rFonts w:ascii="Times New Roman" w:eastAsia="Calibri" w:hAnsi="Times New Roman" w:cs="Times New Roman"/>
                  <w:color w:val="0563C1"/>
                  <w:sz w:val="24"/>
                  <w:szCs w:val="24"/>
                  <w:u w:val="single"/>
                </w:rPr>
                <w:t>сотрудников</w:t>
              </w:r>
            </w:hyperlink>
            <w:r w:rsidR="00F934C9" w:rsidRPr="00F934C9">
              <w:rPr>
                <w:rFonts w:ascii="Times New Roman" w:eastAsia="Calibri" w:hAnsi="Times New Roman" w:cs="Times New Roman"/>
                <w:sz w:val="24"/>
                <w:szCs w:val="24"/>
              </w:rPr>
              <w:t xml:space="preserve"> </w:t>
            </w:r>
            <w:hyperlink r:id="rId645" w:history="1">
              <w:r w:rsidR="00F934C9" w:rsidRPr="00F934C9">
                <w:rPr>
                  <w:rFonts w:ascii="Times New Roman" w:eastAsia="Calibri" w:hAnsi="Times New Roman" w:cs="Times New Roman"/>
                  <w:color w:val="0563C1"/>
                  <w:sz w:val="24"/>
                  <w:szCs w:val="24"/>
                  <w:u w:val="single"/>
                </w:rPr>
                <w:t>кафедры</w:t>
              </w:r>
            </w:hyperlink>
            <w:r w:rsidR="00F934C9" w:rsidRPr="00F934C9">
              <w:rPr>
                <w:rFonts w:ascii="Calibri" w:eastAsia="Calibri" w:hAnsi="Calibri" w:cs="Times New Roman"/>
              </w:rPr>
              <w:t xml:space="preserve"> </w:t>
            </w:r>
            <w:r w:rsidR="00F934C9" w:rsidRPr="00F934C9">
              <w:rPr>
                <w:rFonts w:ascii="Times New Roman" w:eastAsia="Times New Roman" w:hAnsi="Times New Roman" w:cs="Times New Roman"/>
                <w:sz w:val="24"/>
                <w:szCs w:val="24"/>
              </w:rPr>
              <w:t xml:space="preserve">за </w:t>
            </w:r>
            <w:hyperlink r:id="rId646" w:history="1">
              <w:r w:rsidR="00F934C9" w:rsidRPr="00F934C9">
                <w:rPr>
                  <w:rFonts w:ascii="Times New Roman" w:eastAsia="Times New Roman" w:hAnsi="Times New Roman" w:cs="Times New Roman"/>
                  <w:color w:val="0563C1"/>
                  <w:sz w:val="24"/>
                  <w:szCs w:val="24"/>
                  <w:u w:val="single"/>
                </w:rPr>
                <w:t>прошедший период</w:t>
              </w:r>
            </w:hyperlink>
            <w:r w:rsidR="00F934C9" w:rsidRPr="00F934C9">
              <w:rPr>
                <w:rFonts w:ascii="Times New Roman" w:eastAsia="Times New Roman" w:hAnsi="Times New Roman" w:cs="Times New Roman"/>
                <w:sz w:val="24"/>
                <w:szCs w:val="24"/>
              </w:rPr>
              <w:t xml:space="preserve"> </w:t>
            </w:r>
            <w:hyperlink r:id="rId647" w:history="1">
              <w:r w:rsidR="00F934C9" w:rsidRPr="00F934C9">
                <w:rPr>
                  <w:rFonts w:ascii="Times New Roman" w:eastAsia="Times New Roman" w:hAnsi="Times New Roman" w:cs="Times New Roman"/>
                  <w:color w:val="0563C1"/>
                  <w:sz w:val="24"/>
                  <w:szCs w:val="24"/>
                  <w:u w:val="single"/>
                </w:rPr>
                <w:t>расположена</w:t>
              </w:r>
            </w:hyperlink>
            <w:r w:rsidR="00F934C9" w:rsidRPr="00F934C9">
              <w:rPr>
                <w:rFonts w:ascii="Times New Roman" w:eastAsia="Times New Roman" w:hAnsi="Times New Roman" w:cs="Times New Roman"/>
                <w:sz w:val="24"/>
                <w:szCs w:val="24"/>
              </w:rPr>
              <w:t xml:space="preserve"> на </w:t>
            </w:r>
            <w:hyperlink r:id="rId648" w:history="1">
              <w:r w:rsidR="00F934C9" w:rsidRPr="00F934C9">
                <w:rPr>
                  <w:rFonts w:ascii="Times New Roman" w:eastAsia="Times New Roman" w:hAnsi="Times New Roman" w:cs="Times New Roman"/>
                  <w:color w:val="0563C1"/>
                  <w:sz w:val="24"/>
                  <w:szCs w:val="24"/>
                  <w:u w:val="single"/>
                </w:rPr>
                <w:t>сайте</w:t>
              </w:r>
            </w:hyperlink>
            <w:r w:rsidR="00F934C9" w:rsidRPr="00F934C9">
              <w:rPr>
                <w:rFonts w:ascii="Times New Roman" w:eastAsia="Times New Roman" w:hAnsi="Times New Roman" w:cs="Times New Roman"/>
                <w:sz w:val="24"/>
                <w:szCs w:val="24"/>
              </w:rPr>
              <w:t xml:space="preserve"> кафедры.</w:t>
            </w:r>
          </w:p>
          <w:p w14:paraId="6E1E63BD" w14:textId="77777777" w:rsidR="00F934C9" w:rsidRPr="00F934C9" w:rsidRDefault="00F934C9" w:rsidP="008149EA">
            <w:pPr>
              <w:ind w:firstLine="708"/>
              <w:jc w:val="both"/>
              <w:rPr>
                <w:rFonts w:ascii="Times New Roman" w:eastAsia="Times New Roman" w:hAnsi="Times New Roman" w:cs="Times New Roman"/>
                <w:sz w:val="24"/>
                <w:szCs w:val="24"/>
                <w:lang w:val="ky-KG"/>
              </w:rPr>
            </w:pPr>
            <w:r w:rsidRPr="00F934C9">
              <w:rPr>
                <w:rFonts w:ascii="Times New Roman" w:eastAsia="Times New Roman" w:hAnsi="Times New Roman" w:cs="Times New Roman"/>
                <w:sz w:val="24"/>
                <w:szCs w:val="24"/>
              </w:rPr>
              <w:t xml:space="preserve"> Наряду с госбюджетной темой сотрудниками кафедры выполняются научно-исследовательские работы совместно со студентами и магистрами в рамках </w:t>
            </w:r>
            <w:hyperlink r:id="rId649" w:history="1">
              <w:r w:rsidRPr="00F934C9">
                <w:rPr>
                  <w:rFonts w:ascii="Times New Roman" w:eastAsia="Times New Roman" w:hAnsi="Times New Roman" w:cs="Times New Roman"/>
                  <w:color w:val="0563C1"/>
                  <w:sz w:val="24"/>
                  <w:szCs w:val="24"/>
                  <w:u w:val="single"/>
                </w:rPr>
                <w:t>конкурса "</w:t>
              </w:r>
              <w:proofErr w:type="spellStart"/>
              <w:r w:rsidRPr="00F934C9">
                <w:rPr>
                  <w:rFonts w:ascii="Times New Roman" w:eastAsia="Times New Roman" w:hAnsi="Times New Roman" w:cs="Times New Roman"/>
                  <w:color w:val="0563C1"/>
                  <w:sz w:val="24"/>
                  <w:szCs w:val="24"/>
                  <w:u w:val="single"/>
                </w:rPr>
                <w:t>StartUpStudents</w:t>
              </w:r>
              <w:proofErr w:type="spellEnd"/>
              <w:r w:rsidRPr="00F934C9">
                <w:rPr>
                  <w:rFonts w:ascii="Times New Roman" w:eastAsia="Times New Roman" w:hAnsi="Times New Roman" w:cs="Times New Roman"/>
                  <w:color w:val="0563C1"/>
                  <w:sz w:val="24"/>
                  <w:szCs w:val="24"/>
                  <w:u w:val="single"/>
                </w:rPr>
                <w:t>"</w:t>
              </w:r>
            </w:hyperlink>
            <w:r w:rsidRPr="00F934C9">
              <w:rPr>
                <w:rFonts w:ascii="Times New Roman" w:eastAsia="Times New Roman" w:hAnsi="Times New Roman" w:cs="Times New Roman"/>
                <w:sz w:val="24"/>
                <w:szCs w:val="24"/>
              </w:rPr>
              <w:t xml:space="preserve">. Необходимо отметить что </w:t>
            </w:r>
            <w:hyperlink r:id="rId650" w:history="1">
              <w:r w:rsidRPr="00F934C9">
                <w:rPr>
                  <w:rFonts w:ascii="Times New Roman" w:eastAsia="Times New Roman" w:hAnsi="Times New Roman" w:cs="Times New Roman"/>
                  <w:color w:val="0563C1"/>
                  <w:sz w:val="24"/>
                  <w:szCs w:val="24"/>
                  <w:u w:val="single"/>
                </w:rPr>
                <w:t xml:space="preserve">работы команды </w:t>
              </w:r>
              <w:proofErr w:type="spellStart"/>
              <w:r w:rsidRPr="00F934C9">
                <w:rPr>
                  <w:rFonts w:ascii="Times New Roman" w:eastAsia="Times New Roman" w:hAnsi="Times New Roman" w:cs="Times New Roman"/>
                  <w:color w:val="0563C1"/>
                  <w:sz w:val="24"/>
                  <w:szCs w:val="24"/>
                  <w:u w:val="single"/>
                </w:rPr>
                <w:t>Сапаргалиева</w:t>
              </w:r>
              <w:proofErr w:type="spellEnd"/>
              <w:r w:rsidRPr="00F934C9">
                <w:rPr>
                  <w:rFonts w:ascii="Times New Roman" w:eastAsia="Times New Roman" w:hAnsi="Times New Roman" w:cs="Times New Roman"/>
                  <w:color w:val="0563C1"/>
                  <w:sz w:val="24"/>
                  <w:szCs w:val="24"/>
                  <w:u w:val="single"/>
                </w:rPr>
                <w:t xml:space="preserve"> А., </w:t>
              </w:r>
              <w:proofErr w:type="spellStart"/>
              <w:r w:rsidRPr="00F934C9">
                <w:rPr>
                  <w:rFonts w:ascii="Times New Roman" w:eastAsia="Times New Roman" w:hAnsi="Times New Roman" w:cs="Times New Roman"/>
                  <w:color w:val="0563C1"/>
                  <w:sz w:val="24"/>
                  <w:szCs w:val="24"/>
                  <w:u w:val="single"/>
                </w:rPr>
                <w:t>Ташбулатова</w:t>
              </w:r>
              <w:proofErr w:type="spellEnd"/>
              <w:r w:rsidRPr="00F934C9">
                <w:rPr>
                  <w:rFonts w:ascii="Times New Roman" w:eastAsia="Times New Roman" w:hAnsi="Times New Roman" w:cs="Times New Roman"/>
                  <w:color w:val="0563C1"/>
                  <w:sz w:val="24"/>
                  <w:szCs w:val="24"/>
                  <w:u w:val="single"/>
                </w:rPr>
                <w:t xml:space="preserve"> Б. и </w:t>
              </w:r>
              <w:proofErr w:type="spellStart"/>
              <w:r w:rsidRPr="00F934C9">
                <w:rPr>
                  <w:rFonts w:ascii="Times New Roman" w:eastAsia="Times New Roman" w:hAnsi="Times New Roman" w:cs="Times New Roman"/>
                  <w:color w:val="0563C1"/>
                  <w:sz w:val="24"/>
                  <w:szCs w:val="24"/>
                  <w:u w:val="single"/>
                </w:rPr>
                <w:t>Жумадилова</w:t>
              </w:r>
              <w:proofErr w:type="spellEnd"/>
              <w:r w:rsidRPr="00F934C9">
                <w:rPr>
                  <w:rFonts w:ascii="Times New Roman" w:eastAsia="Times New Roman" w:hAnsi="Times New Roman" w:cs="Times New Roman"/>
                  <w:color w:val="0563C1"/>
                  <w:sz w:val="24"/>
                  <w:szCs w:val="24"/>
                  <w:u w:val="single"/>
                </w:rPr>
                <w:t xml:space="preserve"> Э.</w:t>
              </w:r>
            </w:hyperlink>
            <w:r w:rsidRPr="00F934C9">
              <w:rPr>
                <w:rFonts w:ascii="Times New Roman" w:eastAsia="Times New Roman" w:hAnsi="Times New Roman" w:cs="Times New Roman"/>
                <w:sz w:val="24"/>
                <w:szCs w:val="24"/>
              </w:rPr>
              <w:t xml:space="preserve"> завоевывают призовые места, а </w:t>
            </w:r>
            <w:hyperlink r:id="rId651" w:history="1">
              <w:r w:rsidRPr="00F934C9">
                <w:rPr>
                  <w:rFonts w:ascii="Times New Roman" w:eastAsia="Times New Roman" w:hAnsi="Times New Roman" w:cs="Times New Roman"/>
                  <w:color w:val="0563C1"/>
                  <w:sz w:val="24"/>
                  <w:szCs w:val="24"/>
                  <w:u w:val="single"/>
                </w:rPr>
                <w:t>лабораторный стенд магистранта Ключарева Д</w:t>
              </w:r>
            </w:hyperlink>
            <w:r w:rsidRPr="00F934C9">
              <w:rPr>
                <w:rFonts w:ascii="Times New Roman" w:eastAsia="Times New Roman" w:hAnsi="Times New Roman" w:cs="Times New Roman"/>
                <w:sz w:val="24"/>
                <w:szCs w:val="24"/>
              </w:rPr>
              <w:t xml:space="preserve"> внедряется в учебный процесс. Исследовательская работа </w:t>
            </w:r>
            <w:hyperlink r:id="rId652" w:history="1">
              <w:r w:rsidRPr="00F934C9">
                <w:rPr>
                  <w:rFonts w:ascii="Times New Roman" w:eastAsia="Times New Roman" w:hAnsi="Times New Roman" w:cs="Times New Roman"/>
                  <w:color w:val="0563C1"/>
                  <w:sz w:val="24"/>
                  <w:szCs w:val="24"/>
                  <w:u w:val="single"/>
                </w:rPr>
                <w:t xml:space="preserve">магистранта </w:t>
              </w:r>
              <w:proofErr w:type="spellStart"/>
              <w:r w:rsidRPr="00F934C9">
                <w:rPr>
                  <w:rFonts w:ascii="Times New Roman" w:eastAsia="Times New Roman" w:hAnsi="Times New Roman" w:cs="Times New Roman"/>
                  <w:color w:val="0563C1"/>
                  <w:sz w:val="24"/>
                  <w:szCs w:val="24"/>
                  <w:u w:val="single"/>
                </w:rPr>
                <w:t>Омуралиева</w:t>
              </w:r>
              <w:proofErr w:type="spellEnd"/>
              <w:r w:rsidRPr="00F934C9">
                <w:rPr>
                  <w:rFonts w:ascii="Times New Roman" w:eastAsia="Times New Roman" w:hAnsi="Times New Roman" w:cs="Times New Roman"/>
                  <w:color w:val="0563C1"/>
                  <w:sz w:val="24"/>
                  <w:szCs w:val="24"/>
                  <w:u w:val="single"/>
                </w:rPr>
                <w:t xml:space="preserve"> Э.Н. под руководством </w:t>
              </w:r>
              <w:proofErr w:type="spellStart"/>
              <w:r w:rsidRPr="00F934C9">
                <w:rPr>
                  <w:rFonts w:ascii="Times New Roman" w:eastAsia="Times New Roman" w:hAnsi="Times New Roman" w:cs="Times New Roman"/>
                  <w:color w:val="0563C1"/>
                  <w:sz w:val="24"/>
                  <w:szCs w:val="24"/>
                  <w:u w:val="single"/>
                </w:rPr>
                <w:t>Самсалиева</w:t>
              </w:r>
              <w:proofErr w:type="spellEnd"/>
              <w:r w:rsidRPr="00F934C9">
                <w:rPr>
                  <w:rFonts w:ascii="Times New Roman" w:eastAsia="Times New Roman" w:hAnsi="Times New Roman" w:cs="Times New Roman"/>
                  <w:color w:val="0563C1"/>
                  <w:sz w:val="24"/>
                  <w:szCs w:val="24"/>
                  <w:u w:val="single"/>
                </w:rPr>
                <w:t xml:space="preserve"> А.А.</w:t>
              </w:r>
            </w:hyperlink>
            <w:r w:rsidRPr="00F934C9">
              <w:rPr>
                <w:rFonts w:ascii="Times New Roman" w:eastAsia="Times New Roman" w:hAnsi="Times New Roman" w:cs="Times New Roman"/>
                <w:sz w:val="24"/>
                <w:szCs w:val="24"/>
              </w:rPr>
              <w:t xml:space="preserve"> имеет перспективу не только для Кыргызской Республики, но и открывает </w:t>
            </w:r>
            <w:r w:rsidRPr="00F934C9">
              <w:rPr>
                <w:rFonts w:ascii="Times New Roman" w:eastAsia="Times New Roman" w:hAnsi="Times New Roman" w:cs="Times New Roman"/>
                <w:sz w:val="24"/>
                <w:szCs w:val="24"/>
                <w:lang w:val="ky-KG"/>
              </w:rPr>
              <w:t>новые научные горизонты.</w:t>
            </w:r>
          </w:p>
          <w:p w14:paraId="1EE54AB0"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Сотрудниками кафедры по результатам научно-исследовательских работ подготовлено и издано </w:t>
            </w:r>
            <w:hyperlink r:id="rId653" w:anchor="c75615" w:history="1">
              <w:r w:rsidRPr="00F934C9">
                <w:rPr>
                  <w:rFonts w:ascii="Times New Roman" w:eastAsia="Times New Roman" w:hAnsi="Times New Roman" w:cs="Times New Roman"/>
                  <w:color w:val="0563C1"/>
                  <w:sz w:val="24"/>
                  <w:szCs w:val="24"/>
                  <w:u w:val="single"/>
                </w:rPr>
                <w:t>десятки учебников</w:t>
              </w:r>
            </w:hyperlink>
            <w:r w:rsidRPr="00F934C9">
              <w:rPr>
                <w:rFonts w:ascii="Times New Roman" w:eastAsia="Times New Roman" w:hAnsi="Times New Roman" w:cs="Times New Roman"/>
                <w:sz w:val="24"/>
                <w:szCs w:val="24"/>
              </w:rPr>
              <w:t xml:space="preserve"> и учебных пособий, учебно-методических указаний к лабораторным и практическим работам. Подробная </w:t>
            </w:r>
            <w:hyperlink r:id="rId654" w:history="1">
              <w:r w:rsidRPr="00F934C9">
                <w:rPr>
                  <w:rFonts w:ascii="Times New Roman" w:eastAsia="Times New Roman" w:hAnsi="Times New Roman" w:cs="Times New Roman"/>
                  <w:color w:val="0563C1"/>
                  <w:sz w:val="24"/>
                  <w:szCs w:val="24"/>
                  <w:u w:val="single"/>
                </w:rPr>
                <w:t>информация об этих изданиях</w:t>
              </w:r>
            </w:hyperlink>
            <w:r w:rsidRPr="00F934C9">
              <w:rPr>
                <w:rFonts w:ascii="Times New Roman" w:eastAsia="Times New Roman" w:hAnsi="Times New Roman" w:cs="Times New Roman"/>
                <w:sz w:val="24"/>
                <w:szCs w:val="24"/>
              </w:rPr>
              <w:t xml:space="preserve"> представлена на сайте кафедры.</w:t>
            </w:r>
          </w:p>
          <w:p w14:paraId="5D6F13AF"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По результатам научно-исследовательской работы сотрудников кафедры разработаны, изготовлены и используются в учебном процессе по образовательным программам кафедры ряд </w:t>
            </w:r>
            <w:hyperlink r:id="rId655" w:history="1">
              <w:r w:rsidRPr="00F934C9">
                <w:rPr>
                  <w:rFonts w:ascii="Times New Roman" w:eastAsia="Times New Roman" w:hAnsi="Times New Roman" w:cs="Times New Roman"/>
                  <w:color w:val="0563C1"/>
                  <w:sz w:val="24"/>
                  <w:szCs w:val="24"/>
                  <w:u w:val="single"/>
                </w:rPr>
                <w:t>установок</w:t>
              </w:r>
            </w:hyperlink>
            <w:r w:rsidRPr="00F934C9">
              <w:rPr>
                <w:rFonts w:ascii="Times New Roman" w:eastAsia="Times New Roman" w:hAnsi="Times New Roman" w:cs="Times New Roman"/>
                <w:sz w:val="24"/>
                <w:szCs w:val="24"/>
              </w:rPr>
              <w:t xml:space="preserve">, </w:t>
            </w:r>
            <w:hyperlink r:id="rId656" w:history="1">
              <w:r w:rsidRPr="00F934C9">
                <w:rPr>
                  <w:rFonts w:ascii="Times New Roman" w:eastAsia="Times New Roman" w:hAnsi="Times New Roman" w:cs="Times New Roman"/>
                  <w:color w:val="0563C1"/>
                  <w:sz w:val="24"/>
                  <w:szCs w:val="24"/>
                  <w:u w:val="single"/>
                </w:rPr>
                <w:t>приборов</w:t>
              </w:r>
            </w:hyperlink>
            <w:r w:rsidRPr="00F934C9">
              <w:rPr>
                <w:rFonts w:ascii="Times New Roman" w:eastAsia="Times New Roman" w:hAnsi="Times New Roman" w:cs="Times New Roman"/>
                <w:sz w:val="24"/>
                <w:szCs w:val="24"/>
              </w:rPr>
              <w:t xml:space="preserve"> и </w:t>
            </w:r>
            <w:hyperlink r:id="rId657" w:history="1">
              <w:r w:rsidRPr="00F934C9">
                <w:rPr>
                  <w:rFonts w:ascii="Times New Roman" w:eastAsia="Times New Roman" w:hAnsi="Times New Roman" w:cs="Times New Roman"/>
                  <w:color w:val="0563C1"/>
                  <w:sz w:val="24"/>
                  <w:szCs w:val="24"/>
                  <w:u w:val="single"/>
                </w:rPr>
                <w:t>устройств</w:t>
              </w:r>
            </w:hyperlink>
            <w:r w:rsidRPr="00F934C9">
              <w:rPr>
                <w:rFonts w:ascii="Times New Roman" w:eastAsia="Times New Roman" w:hAnsi="Times New Roman" w:cs="Times New Roman"/>
                <w:sz w:val="24"/>
                <w:szCs w:val="24"/>
              </w:rPr>
              <w:t>.</w:t>
            </w:r>
          </w:p>
          <w:p w14:paraId="095300F0"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При выполнении научно-исследовательских и опытно-конструкторских работ широко привлекаются бакалавры и магистранты кафедры. За последние 5 лет студентами было сделано сотни докладов (</w:t>
            </w:r>
            <w:hyperlink r:id="rId658" w:history="1">
              <w:r w:rsidRPr="00F934C9">
                <w:rPr>
                  <w:rFonts w:ascii="Times New Roman" w:eastAsia="Times New Roman" w:hAnsi="Times New Roman" w:cs="Times New Roman"/>
                  <w:color w:val="0563C1"/>
                  <w:sz w:val="24"/>
                  <w:szCs w:val="24"/>
                  <w:u w:val="single"/>
                </w:rPr>
                <w:t>2020</w:t>
              </w:r>
            </w:hyperlink>
            <w:r w:rsidRPr="00F934C9">
              <w:rPr>
                <w:rFonts w:ascii="Times New Roman" w:eastAsia="Times New Roman" w:hAnsi="Times New Roman" w:cs="Times New Roman"/>
                <w:sz w:val="24"/>
                <w:szCs w:val="24"/>
              </w:rPr>
              <w:t xml:space="preserve">, </w:t>
            </w:r>
            <w:hyperlink r:id="rId659" w:history="1">
              <w:r w:rsidRPr="00F934C9">
                <w:rPr>
                  <w:rFonts w:ascii="Times New Roman" w:eastAsia="Times New Roman" w:hAnsi="Times New Roman" w:cs="Times New Roman"/>
                  <w:color w:val="0563C1"/>
                  <w:sz w:val="24"/>
                  <w:szCs w:val="24"/>
                  <w:u w:val="single"/>
                </w:rPr>
                <w:t>2021</w:t>
              </w:r>
            </w:hyperlink>
            <w:r w:rsidRPr="00F934C9">
              <w:rPr>
                <w:rFonts w:ascii="Times New Roman" w:eastAsia="Times New Roman" w:hAnsi="Times New Roman" w:cs="Times New Roman"/>
                <w:sz w:val="24"/>
                <w:szCs w:val="24"/>
              </w:rPr>
              <w:t xml:space="preserve">, </w:t>
            </w:r>
            <w:hyperlink r:id="rId660" w:history="1">
              <w:r w:rsidRPr="00F934C9">
                <w:rPr>
                  <w:rFonts w:ascii="Times New Roman" w:eastAsia="Times New Roman" w:hAnsi="Times New Roman" w:cs="Times New Roman"/>
                  <w:color w:val="0563C1"/>
                  <w:sz w:val="24"/>
                  <w:szCs w:val="24"/>
                  <w:u w:val="single"/>
                </w:rPr>
                <w:t>2022</w:t>
              </w:r>
            </w:hyperlink>
            <w:r w:rsidRPr="00F934C9">
              <w:rPr>
                <w:rFonts w:ascii="Times New Roman" w:eastAsia="Times New Roman" w:hAnsi="Times New Roman" w:cs="Times New Roman"/>
                <w:sz w:val="24"/>
                <w:szCs w:val="24"/>
              </w:rPr>
              <w:t xml:space="preserve">, </w:t>
            </w:r>
            <w:hyperlink r:id="rId661" w:history="1">
              <w:r w:rsidRPr="00F934C9">
                <w:rPr>
                  <w:rFonts w:ascii="Times New Roman" w:eastAsia="Times New Roman" w:hAnsi="Times New Roman" w:cs="Times New Roman"/>
                  <w:color w:val="0563C1"/>
                  <w:sz w:val="24"/>
                  <w:szCs w:val="24"/>
                  <w:u w:val="single"/>
                </w:rPr>
                <w:t>2023</w:t>
              </w:r>
            </w:hyperlink>
            <w:r w:rsidRPr="00F934C9">
              <w:rPr>
                <w:rFonts w:ascii="Times New Roman" w:eastAsia="Times New Roman" w:hAnsi="Times New Roman" w:cs="Times New Roman"/>
                <w:sz w:val="24"/>
                <w:szCs w:val="24"/>
              </w:rPr>
              <w:t>,</w:t>
            </w:r>
            <w:hyperlink r:id="rId662" w:history="1">
              <w:r w:rsidRPr="00F934C9">
                <w:rPr>
                  <w:rFonts w:ascii="Times New Roman" w:eastAsia="Times New Roman" w:hAnsi="Times New Roman" w:cs="Times New Roman"/>
                  <w:color w:val="0563C1"/>
                  <w:sz w:val="24"/>
                  <w:szCs w:val="24"/>
                  <w:u w:val="single"/>
                </w:rPr>
                <w:t>2024</w:t>
              </w:r>
            </w:hyperlink>
            <w:r w:rsidRPr="00F934C9">
              <w:rPr>
                <w:rFonts w:ascii="Times New Roman" w:eastAsia="Times New Roman" w:hAnsi="Times New Roman" w:cs="Times New Roman"/>
                <w:sz w:val="24"/>
                <w:szCs w:val="24"/>
              </w:rPr>
              <w:t>), опубликовано десятки статей (</w:t>
            </w:r>
            <w:hyperlink r:id="rId663" w:history="1">
              <w:r w:rsidRPr="00F934C9">
                <w:rPr>
                  <w:rFonts w:ascii="Times New Roman" w:eastAsia="Times New Roman" w:hAnsi="Times New Roman" w:cs="Times New Roman"/>
                  <w:color w:val="0563C1"/>
                  <w:sz w:val="24"/>
                  <w:szCs w:val="24"/>
                  <w:u w:val="single"/>
                </w:rPr>
                <w:t>2019</w:t>
              </w:r>
            </w:hyperlink>
            <w:r w:rsidRPr="00F934C9">
              <w:rPr>
                <w:rFonts w:ascii="Times New Roman" w:eastAsia="Times New Roman" w:hAnsi="Times New Roman" w:cs="Times New Roman"/>
                <w:sz w:val="24"/>
                <w:szCs w:val="24"/>
              </w:rPr>
              <w:t xml:space="preserve">, </w:t>
            </w:r>
            <w:hyperlink r:id="rId664" w:history="1">
              <w:r w:rsidRPr="00F934C9">
                <w:rPr>
                  <w:rFonts w:ascii="Times New Roman" w:eastAsia="Times New Roman" w:hAnsi="Times New Roman" w:cs="Times New Roman"/>
                  <w:color w:val="0563C1"/>
                  <w:sz w:val="24"/>
                  <w:szCs w:val="24"/>
                  <w:u w:val="single"/>
                </w:rPr>
                <w:t>2020</w:t>
              </w:r>
            </w:hyperlink>
            <w:r w:rsidRPr="00F934C9">
              <w:rPr>
                <w:rFonts w:ascii="Times New Roman" w:eastAsia="Times New Roman" w:hAnsi="Times New Roman" w:cs="Times New Roman"/>
                <w:sz w:val="24"/>
                <w:szCs w:val="24"/>
              </w:rPr>
              <w:t xml:space="preserve">, </w:t>
            </w:r>
            <w:hyperlink r:id="rId665" w:history="1">
              <w:r w:rsidRPr="00F934C9">
                <w:rPr>
                  <w:rFonts w:ascii="Times New Roman" w:eastAsia="Times New Roman" w:hAnsi="Times New Roman" w:cs="Times New Roman"/>
                  <w:color w:val="0563C1"/>
                  <w:sz w:val="24"/>
                  <w:szCs w:val="24"/>
                  <w:u w:val="single"/>
                </w:rPr>
                <w:t>2021</w:t>
              </w:r>
            </w:hyperlink>
            <w:r w:rsidRPr="00F934C9">
              <w:rPr>
                <w:rFonts w:ascii="Times New Roman" w:eastAsia="Times New Roman" w:hAnsi="Times New Roman" w:cs="Times New Roman"/>
                <w:sz w:val="24"/>
                <w:szCs w:val="24"/>
              </w:rPr>
              <w:t xml:space="preserve">, </w:t>
            </w:r>
            <w:hyperlink r:id="rId666" w:history="1">
              <w:r w:rsidRPr="00F934C9">
                <w:rPr>
                  <w:rFonts w:ascii="Times New Roman" w:eastAsia="Times New Roman" w:hAnsi="Times New Roman" w:cs="Times New Roman"/>
                  <w:color w:val="0563C1"/>
                  <w:sz w:val="24"/>
                  <w:szCs w:val="24"/>
                  <w:u w:val="single"/>
                </w:rPr>
                <w:t>2022</w:t>
              </w:r>
            </w:hyperlink>
            <w:r w:rsidRPr="00F934C9">
              <w:rPr>
                <w:rFonts w:ascii="Times New Roman" w:eastAsia="Times New Roman" w:hAnsi="Times New Roman" w:cs="Times New Roman"/>
                <w:sz w:val="24"/>
                <w:szCs w:val="24"/>
              </w:rPr>
              <w:t xml:space="preserve">, </w:t>
            </w:r>
            <w:hyperlink r:id="rId667" w:history="1">
              <w:r w:rsidRPr="00F934C9">
                <w:rPr>
                  <w:rFonts w:ascii="Times New Roman" w:eastAsia="Times New Roman" w:hAnsi="Times New Roman" w:cs="Times New Roman"/>
                  <w:color w:val="0563C1"/>
                  <w:sz w:val="24"/>
                  <w:szCs w:val="24"/>
                  <w:u w:val="single"/>
                </w:rPr>
                <w:t>2023</w:t>
              </w:r>
            </w:hyperlink>
            <w:r w:rsidRPr="00F934C9">
              <w:rPr>
                <w:rFonts w:ascii="Times New Roman" w:eastAsia="Times New Roman" w:hAnsi="Times New Roman" w:cs="Times New Roman"/>
                <w:sz w:val="24"/>
                <w:szCs w:val="24"/>
              </w:rPr>
              <w:t xml:space="preserve">, </w:t>
            </w:r>
            <w:hyperlink r:id="rId668" w:history="1">
              <w:r w:rsidRPr="00F934C9">
                <w:rPr>
                  <w:rFonts w:ascii="Times New Roman" w:eastAsia="Times New Roman" w:hAnsi="Times New Roman" w:cs="Times New Roman"/>
                  <w:color w:val="0563C1"/>
                  <w:sz w:val="24"/>
                  <w:szCs w:val="24"/>
                  <w:u w:val="single"/>
                </w:rPr>
                <w:t>2024</w:t>
              </w:r>
            </w:hyperlink>
            <w:r w:rsidRPr="00F934C9">
              <w:rPr>
                <w:rFonts w:ascii="Times New Roman" w:eastAsia="Times New Roman" w:hAnsi="Times New Roman" w:cs="Times New Roman"/>
                <w:sz w:val="24"/>
                <w:szCs w:val="24"/>
              </w:rPr>
              <w:t>), разработаны  и изготовлены 16 образцов действующих установок и устройств.</w:t>
            </w:r>
          </w:p>
          <w:p w14:paraId="50579AED"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В КГТУ ежегодно проводится конкурс </w:t>
            </w:r>
            <w:proofErr w:type="spellStart"/>
            <w:r w:rsidRPr="00F934C9">
              <w:rPr>
                <w:rFonts w:ascii="Times New Roman" w:eastAsia="Times New Roman" w:hAnsi="Times New Roman" w:cs="Times New Roman"/>
                <w:sz w:val="24"/>
                <w:szCs w:val="24"/>
              </w:rPr>
              <w:t>внутривузовских</w:t>
            </w:r>
            <w:proofErr w:type="spellEnd"/>
            <w:r w:rsidRPr="00F934C9">
              <w:rPr>
                <w:rFonts w:ascii="Times New Roman" w:eastAsia="Times New Roman" w:hAnsi="Times New Roman" w:cs="Times New Roman"/>
                <w:sz w:val="24"/>
                <w:szCs w:val="24"/>
              </w:rPr>
              <w:t xml:space="preserve"> грантов по наиболее актуальным и востребованным направлениям НИР утверждаемых ректором, согласно </w:t>
            </w:r>
            <w:hyperlink r:id="rId669" w:history="1">
              <w:r w:rsidRPr="00F934C9">
                <w:rPr>
                  <w:rFonts w:ascii="Times New Roman" w:eastAsia="Times New Roman" w:hAnsi="Times New Roman" w:cs="Times New Roman"/>
                  <w:color w:val="0563C1"/>
                  <w:sz w:val="24"/>
                  <w:szCs w:val="24"/>
                  <w:u w:val="single"/>
                </w:rPr>
                <w:t xml:space="preserve">«Положению о </w:t>
              </w:r>
              <w:proofErr w:type="spellStart"/>
              <w:r w:rsidRPr="00F934C9">
                <w:rPr>
                  <w:rFonts w:ascii="Times New Roman" w:eastAsia="Times New Roman" w:hAnsi="Times New Roman" w:cs="Times New Roman"/>
                  <w:color w:val="0563C1"/>
                  <w:sz w:val="24"/>
                  <w:szCs w:val="24"/>
                  <w:u w:val="single"/>
                </w:rPr>
                <w:t>внутривузовских</w:t>
              </w:r>
              <w:proofErr w:type="spellEnd"/>
              <w:r w:rsidRPr="00F934C9">
                <w:rPr>
                  <w:rFonts w:ascii="Times New Roman" w:eastAsia="Times New Roman" w:hAnsi="Times New Roman" w:cs="Times New Roman"/>
                  <w:color w:val="0563C1"/>
                  <w:sz w:val="24"/>
                  <w:szCs w:val="24"/>
                  <w:u w:val="single"/>
                </w:rPr>
                <w:t xml:space="preserve"> грантах на проведение научных </w:t>
              </w:r>
              <w:r w:rsidRPr="00F934C9">
                <w:rPr>
                  <w:rFonts w:ascii="Times New Roman" w:eastAsia="Times New Roman" w:hAnsi="Times New Roman" w:cs="Times New Roman"/>
                  <w:color w:val="0563C1"/>
                  <w:sz w:val="24"/>
                  <w:szCs w:val="24"/>
                  <w:u w:val="single"/>
                </w:rPr>
                <w:lastRenderedPageBreak/>
                <w:t>исследований»</w:t>
              </w:r>
            </w:hyperlink>
            <w:r w:rsidRPr="00F934C9">
              <w:rPr>
                <w:rFonts w:ascii="Times New Roman" w:eastAsia="Times New Roman" w:hAnsi="Times New Roman" w:cs="Times New Roman"/>
                <w:sz w:val="24"/>
                <w:szCs w:val="24"/>
              </w:rPr>
              <w:t xml:space="preserve">. Финансирование осуществляются из внебюджетных средств КГТУ сроком до 2-х лет. </w:t>
            </w:r>
          </w:p>
          <w:p w14:paraId="4BDF6896" w14:textId="77777777" w:rsidR="00F934C9" w:rsidRPr="00F934C9" w:rsidRDefault="00F934C9"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В частности сотрудники и обучающиеся аккредитуемой ОПП в 2020 году получили </w:t>
            </w:r>
            <w:proofErr w:type="spellStart"/>
            <w:r w:rsidRPr="00F934C9">
              <w:rPr>
                <w:rFonts w:ascii="Times New Roman" w:eastAsia="Times New Roman" w:hAnsi="Times New Roman" w:cs="Times New Roman"/>
                <w:sz w:val="24"/>
                <w:szCs w:val="24"/>
              </w:rPr>
              <w:t>внутривузовский</w:t>
            </w:r>
            <w:proofErr w:type="spellEnd"/>
            <w:r w:rsidRPr="00F934C9">
              <w:rPr>
                <w:rFonts w:ascii="Times New Roman" w:eastAsia="Times New Roman" w:hAnsi="Times New Roman" w:cs="Times New Roman"/>
                <w:sz w:val="24"/>
                <w:szCs w:val="24"/>
              </w:rPr>
              <w:t xml:space="preserve"> грант по наиболее актуальным и востребованным направлениям НИР утверждаемых ректором: </w:t>
            </w:r>
            <w:hyperlink r:id="rId670" w:history="1">
              <w:r w:rsidRPr="00F934C9">
                <w:rPr>
                  <w:rFonts w:ascii="Times New Roman" w:eastAsia="Times New Roman" w:hAnsi="Times New Roman" w:cs="Times New Roman"/>
                  <w:color w:val="0563C1"/>
                  <w:sz w:val="24"/>
                  <w:szCs w:val="24"/>
                  <w:u w:val="single"/>
                </w:rPr>
                <w:t xml:space="preserve">Разработка модернизированного </w:t>
              </w:r>
              <w:proofErr w:type="spellStart"/>
              <w:r w:rsidRPr="00F934C9">
                <w:rPr>
                  <w:rFonts w:ascii="Times New Roman" w:eastAsia="Times New Roman" w:hAnsi="Times New Roman" w:cs="Times New Roman"/>
                  <w:color w:val="0563C1"/>
                  <w:sz w:val="24"/>
                  <w:szCs w:val="24"/>
                  <w:u w:val="single"/>
                </w:rPr>
                <w:t>квадрокоптера</w:t>
              </w:r>
              <w:proofErr w:type="spellEnd"/>
              <w:r w:rsidRPr="00F934C9">
                <w:rPr>
                  <w:rFonts w:ascii="Times New Roman" w:eastAsia="Times New Roman" w:hAnsi="Times New Roman" w:cs="Times New Roman"/>
                  <w:color w:val="0563C1"/>
                  <w:sz w:val="24"/>
                  <w:szCs w:val="24"/>
                  <w:u w:val="single"/>
                </w:rPr>
                <w:t xml:space="preserve"> и программы для полета по заданным координатам</w:t>
              </w:r>
            </w:hyperlink>
            <w:r w:rsidRPr="00F934C9">
              <w:rPr>
                <w:rFonts w:ascii="Times New Roman" w:eastAsia="Times New Roman" w:hAnsi="Times New Roman" w:cs="Times New Roman"/>
                <w:sz w:val="24"/>
                <w:szCs w:val="24"/>
              </w:rPr>
              <w:t>.</w:t>
            </w:r>
          </w:p>
          <w:p w14:paraId="398612D3" w14:textId="77777777" w:rsidR="000D04FE" w:rsidRPr="00460C52" w:rsidRDefault="000D04FE" w:rsidP="008149EA">
            <w:pPr>
              <w:jc w:val="both"/>
              <w:rPr>
                <w:rFonts w:ascii="Times New Roman" w:eastAsia="Calibri" w:hAnsi="Times New Roman" w:cs="Times New Roman"/>
                <w:b/>
                <w:sz w:val="24"/>
                <w:szCs w:val="24"/>
              </w:rPr>
            </w:pPr>
          </w:p>
        </w:tc>
        <w:tc>
          <w:tcPr>
            <w:tcW w:w="2268" w:type="dxa"/>
            <w:gridSpan w:val="2"/>
          </w:tcPr>
          <w:p w14:paraId="678CF766" w14:textId="77777777" w:rsidR="000D04FE" w:rsidRPr="00460C52" w:rsidRDefault="000D04FE"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0D04FE" w:rsidRPr="00460C52" w14:paraId="6E342C6B" w14:textId="77777777" w:rsidTr="009F76F7">
        <w:tc>
          <w:tcPr>
            <w:tcW w:w="13467" w:type="dxa"/>
          </w:tcPr>
          <w:p w14:paraId="4FAF4FFC" w14:textId="77777777" w:rsidR="000D04FE" w:rsidRDefault="000D04FE" w:rsidP="008149EA">
            <w:pPr>
              <w:rPr>
                <w:rFonts w:ascii="Times New Roman" w:hAnsi="Times New Roman" w:cs="Times New Roman"/>
                <w:b/>
                <w:sz w:val="24"/>
                <w:szCs w:val="24"/>
              </w:rPr>
            </w:pPr>
            <w:r w:rsidRPr="00460C52">
              <w:rPr>
                <w:rFonts w:ascii="Times New Roman" w:eastAsia="Calibri" w:hAnsi="Times New Roman" w:cs="Times New Roman"/>
                <w:b/>
                <w:sz w:val="24"/>
                <w:szCs w:val="24"/>
              </w:rPr>
              <w:lastRenderedPageBreak/>
              <w:t>Критерий</w:t>
            </w:r>
            <w:r w:rsidRPr="00460C52">
              <w:rPr>
                <w:rFonts w:ascii="Times New Roman" w:hAnsi="Times New Roman" w:cs="Times New Roman"/>
                <w:b/>
                <w:sz w:val="24"/>
                <w:szCs w:val="24"/>
              </w:rPr>
              <w:t xml:space="preserve"> 6.3</w:t>
            </w:r>
            <w:r w:rsidRPr="00460C52">
              <w:rPr>
                <w:rFonts w:ascii="Times New Roman" w:hAnsi="Times New Roman" w:cs="Times New Roman"/>
                <w:sz w:val="24"/>
                <w:szCs w:val="24"/>
              </w:rPr>
              <w:t xml:space="preserve">. </w:t>
            </w:r>
            <w:r w:rsidRPr="00460C52">
              <w:rPr>
                <w:rFonts w:ascii="Times New Roman" w:eastAsia="Times New Roman" w:hAnsi="Times New Roman" w:cs="Times New Roman"/>
                <w:b/>
                <w:bCs/>
                <w:sz w:val="24"/>
                <w:szCs w:val="24"/>
              </w:rPr>
              <w:t>О</w:t>
            </w:r>
            <w:r w:rsidRPr="00460C52">
              <w:rPr>
                <w:rFonts w:ascii="Times New Roman" w:hAnsi="Times New Roman" w:cs="Times New Roman"/>
                <w:b/>
                <w:bCs/>
                <w:sz w:val="24"/>
                <w:szCs w:val="24"/>
              </w:rPr>
              <w:t xml:space="preserve">бразовательная программа способствует прохождению </w:t>
            </w:r>
            <w:r w:rsidRPr="00460C52">
              <w:rPr>
                <w:rFonts w:ascii="Times New Roman" w:hAnsi="Times New Roman" w:cs="Times New Roman"/>
                <w:b/>
                <w:sz w:val="24"/>
                <w:szCs w:val="24"/>
              </w:rPr>
              <w:t xml:space="preserve">научно-исследовательской стажировки, обмену научными результатами и кадрами. </w:t>
            </w:r>
          </w:p>
          <w:p w14:paraId="09A55203" w14:textId="77777777" w:rsidR="00C964E3" w:rsidRPr="00C964E3" w:rsidRDefault="00C964E3" w:rsidP="008149EA">
            <w:pPr>
              <w:autoSpaceDE w:val="0"/>
              <w:autoSpaceDN w:val="0"/>
              <w:adjustRightInd w:val="0"/>
              <w:ind w:firstLine="709"/>
              <w:jc w:val="both"/>
              <w:rPr>
                <w:rFonts w:ascii="Times New Roman" w:eastAsia="Calibri" w:hAnsi="Times New Roman" w:cs="Times New Roman"/>
                <w:color w:val="000000"/>
                <w:sz w:val="24"/>
                <w:szCs w:val="24"/>
              </w:rPr>
            </w:pPr>
            <w:r w:rsidRPr="00C964E3">
              <w:rPr>
                <w:rFonts w:ascii="Times New Roman" w:eastAsia="Calibri" w:hAnsi="Times New Roman" w:cs="Times New Roman"/>
                <w:color w:val="000000"/>
                <w:sz w:val="24"/>
                <w:szCs w:val="24"/>
              </w:rPr>
              <w:t xml:space="preserve">В целях повышение качества образования и конкурентоспособности на рынке образовательных услуг и обмена опытом с другими ВУЗами сотрудники и студенты кафедры проводят занятия и проходят обучение с ВУЗами партнерами. На кафедре проводится </w:t>
            </w:r>
            <w:hyperlink r:id="rId671" w:history="1">
              <w:r w:rsidRPr="00C964E3">
                <w:rPr>
                  <w:rFonts w:ascii="Times New Roman" w:eastAsia="Calibri" w:hAnsi="Times New Roman" w:cs="Times New Roman"/>
                  <w:color w:val="0563C1"/>
                  <w:sz w:val="24"/>
                  <w:szCs w:val="24"/>
                  <w:u w:val="single"/>
                </w:rPr>
                <w:t>анализ академической мобильности студентов и магистрантов</w:t>
              </w:r>
            </w:hyperlink>
            <w:r w:rsidRPr="00C964E3">
              <w:rPr>
                <w:rFonts w:ascii="Times New Roman" w:eastAsia="Calibri" w:hAnsi="Times New Roman" w:cs="Times New Roman"/>
                <w:color w:val="000000"/>
                <w:sz w:val="24"/>
                <w:szCs w:val="24"/>
              </w:rPr>
              <w:t xml:space="preserve">. В рамках академической мобильности кафедра сотрудничает с Балтийским государственным техническим университетом им. Д.Ф. Устинова «ВОЕНМЕХ», </w:t>
            </w:r>
            <w:proofErr w:type="spellStart"/>
            <w:r w:rsidRPr="00C964E3">
              <w:rPr>
                <w:rFonts w:ascii="Times New Roman" w:eastAsia="Calibri" w:hAnsi="Times New Roman" w:cs="Times New Roman"/>
                <w:color w:val="000000"/>
                <w:sz w:val="24"/>
                <w:szCs w:val="24"/>
              </w:rPr>
              <w:t>Алматинским</w:t>
            </w:r>
            <w:proofErr w:type="spellEnd"/>
            <w:r w:rsidRPr="00C964E3">
              <w:rPr>
                <w:rFonts w:ascii="Times New Roman" w:eastAsia="Calibri" w:hAnsi="Times New Roman" w:cs="Times New Roman"/>
                <w:color w:val="000000"/>
                <w:sz w:val="24"/>
                <w:szCs w:val="24"/>
              </w:rPr>
              <w:t xml:space="preserve"> технологическим университетом, евразийским национальным университетом (Астана). Подробная информация по академической мобильности размещена на страничке </w:t>
            </w:r>
            <w:hyperlink r:id="rId672" w:history="1">
              <w:r w:rsidRPr="00C964E3">
                <w:rPr>
                  <w:rFonts w:ascii="Times New Roman" w:eastAsia="Calibri" w:hAnsi="Times New Roman" w:cs="Times New Roman"/>
                  <w:color w:val="0563C1"/>
                  <w:sz w:val="24"/>
                  <w:szCs w:val="24"/>
                  <w:u w:val="single"/>
                </w:rPr>
                <w:t>«Международное сотрудничество (проекты) «</w:t>
              </w:r>
              <w:proofErr w:type="spellStart"/>
              <w:r w:rsidRPr="00C964E3">
                <w:rPr>
                  <w:rFonts w:ascii="Times New Roman" w:eastAsia="Calibri" w:hAnsi="Times New Roman" w:cs="Times New Roman"/>
                  <w:color w:val="0563C1"/>
                  <w:sz w:val="24"/>
                  <w:szCs w:val="24"/>
                  <w:u w:val="single"/>
                </w:rPr>
                <w:t>АРиМ</w:t>
              </w:r>
              <w:proofErr w:type="spellEnd"/>
              <w:r w:rsidRPr="00C964E3">
                <w:rPr>
                  <w:rFonts w:ascii="Times New Roman" w:eastAsia="Calibri" w:hAnsi="Times New Roman" w:cs="Times New Roman"/>
                  <w:color w:val="0563C1"/>
                  <w:sz w:val="24"/>
                  <w:szCs w:val="24"/>
                  <w:u w:val="single"/>
                </w:rPr>
                <w:t>»</w:t>
              </w:r>
            </w:hyperlink>
            <w:r w:rsidRPr="00C964E3">
              <w:rPr>
                <w:rFonts w:ascii="Times New Roman" w:eastAsia="Calibri" w:hAnsi="Times New Roman" w:cs="Times New Roman"/>
                <w:color w:val="000000"/>
                <w:sz w:val="24"/>
                <w:szCs w:val="24"/>
              </w:rPr>
              <w:t xml:space="preserve"> и на странице </w:t>
            </w:r>
            <w:hyperlink r:id="rId673" w:history="1">
              <w:r w:rsidRPr="00C964E3">
                <w:rPr>
                  <w:rFonts w:ascii="Times New Roman" w:eastAsia="Calibri" w:hAnsi="Times New Roman" w:cs="Times New Roman"/>
                  <w:color w:val="0563C1"/>
                  <w:sz w:val="24"/>
                  <w:szCs w:val="24"/>
                  <w:u w:val="single"/>
                </w:rPr>
                <w:t>Образовательные программы «</w:t>
              </w:r>
              <w:proofErr w:type="spellStart"/>
              <w:r w:rsidRPr="00C964E3">
                <w:rPr>
                  <w:rFonts w:ascii="Times New Roman" w:eastAsia="Calibri" w:hAnsi="Times New Roman" w:cs="Times New Roman"/>
                  <w:color w:val="0563C1"/>
                  <w:sz w:val="24"/>
                  <w:szCs w:val="24"/>
                  <w:u w:val="single"/>
                </w:rPr>
                <w:t>АРиМ</w:t>
              </w:r>
              <w:proofErr w:type="spellEnd"/>
              <w:r w:rsidRPr="00C964E3">
                <w:rPr>
                  <w:rFonts w:ascii="Times New Roman" w:eastAsia="Calibri" w:hAnsi="Times New Roman" w:cs="Times New Roman"/>
                  <w:color w:val="0563C1"/>
                  <w:sz w:val="24"/>
                  <w:szCs w:val="24"/>
                  <w:u w:val="single"/>
                </w:rPr>
                <w:t>»</w:t>
              </w:r>
            </w:hyperlink>
            <w:r w:rsidRPr="00C964E3">
              <w:rPr>
                <w:rFonts w:ascii="Times New Roman" w:eastAsia="Calibri" w:hAnsi="Times New Roman" w:cs="Times New Roman"/>
                <w:color w:val="000000"/>
                <w:sz w:val="24"/>
                <w:szCs w:val="24"/>
              </w:rPr>
              <w:t xml:space="preserve">. Информация </w:t>
            </w:r>
            <w:hyperlink r:id="rId674" w:history="1">
              <w:r w:rsidRPr="00C964E3">
                <w:rPr>
                  <w:rFonts w:ascii="Times New Roman" w:eastAsia="Calibri" w:hAnsi="Times New Roman" w:cs="Times New Roman"/>
                  <w:color w:val="0563C1"/>
                  <w:sz w:val="24"/>
                  <w:szCs w:val="24"/>
                  <w:u w:val="single"/>
                </w:rPr>
                <w:t>об академической мобильности</w:t>
              </w:r>
            </w:hyperlink>
            <w:r w:rsidRPr="00C964E3">
              <w:rPr>
                <w:rFonts w:ascii="Times New Roman" w:eastAsia="Calibri" w:hAnsi="Times New Roman" w:cs="Times New Roman"/>
                <w:color w:val="000000"/>
                <w:sz w:val="24"/>
                <w:szCs w:val="24"/>
              </w:rPr>
              <w:t xml:space="preserve"> по КГТУ размещена на страничке </w:t>
            </w:r>
            <w:hyperlink r:id="rId675" w:history="1">
              <w:r w:rsidRPr="00C964E3">
                <w:rPr>
                  <w:rFonts w:ascii="Times New Roman" w:eastAsia="Calibri" w:hAnsi="Times New Roman" w:cs="Times New Roman"/>
                  <w:color w:val="0563C1"/>
                  <w:sz w:val="24"/>
                  <w:szCs w:val="24"/>
                  <w:u w:val="single"/>
                </w:rPr>
                <w:t>Международного отдела</w:t>
              </w:r>
            </w:hyperlink>
            <w:r w:rsidRPr="00C964E3">
              <w:rPr>
                <w:rFonts w:ascii="Times New Roman" w:eastAsia="Calibri" w:hAnsi="Times New Roman" w:cs="Times New Roman"/>
                <w:color w:val="000000"/>
                <w:sz w:val="24"/>
                <w:szCs w:val="24"/>
              </w:rPr>
              <w:t xml:space="preserve">. </w:t>
            </w:r>
          </w:p>
          <w:p w14:paraId="035A58D2" w14:textId="77777777" w:rsidR="00C964E3" w:rsidRPr="00C964E3" w:rsidRDefault="00C964E3" w:rsidP="008149EA">
            <w:pPr>
              <w:widowControl w:val="0"/>
              <w:autoSpaceDE w:val="0"/>
              <w:autoSpaceDN w:val="0"/>
              <w:ind w:firstLine="709"/>
              <w:jc w:val="both"/>
              <w:rPr>
                <w:rFonts w:ascii="Times New Roman" w:eastAsia="Times New Roman" w:hAnsi="Times New Roman" w:cs="Times New Roman"/>
                <w:color w:val="000000"/>
                <w:sz w:val="24"/>
                <w:szCs w:val="24"/>
              </w:rPr>
            </w:pPr>
            <w:r w:rsidRPr="00C964E3">
              <w:rPr>
                <w:rFonts w:ascii="Times New Roman" w:eastAsia="Times New Roman" w:hAnsi="Times New Roman" w:cs="Times New Roman"/>
                <w:color w:val="000000"/>
                <w:sz w:val="24"/>
                <w:szCs w:val="24"/>
                <w:lang w:val="ky-KG"/>
              </w:rPr>
              <w:t>КГТУ ежегодно расширяет международные связи</w:t>
            </w:r>
            <w:r w:rsidRPr="00C964E3">
              <w:rPr>
                <w:rFonts w:ascii="Times New Roman" w:eastAsia="Times New Roman" w:hAnsi="Times New Roman" w:cs="Times New Roman"/>
                <w:color w:val="000000"/>
                <w:sz w:val="24"/>
                <w:szCs w:val="24"/>
              </w:rPr>
              <w:t xml:space="preserve"> со странами ближнего и дальнего зарубежья. В рамках договоров о сотрудничестве с зарубежными вузами, организациями и научными центрами стороны регулярно обмениваются информацией, оказывают друг другу содействие в научно-методическом обеспечении научной и образовательной деятельности, оказывают содействие в повышении квалификации ППС, в публикации научных работ, в обмене студентами, предоставляют возможность стажировки преподавателям, сотрудникам и студентам. Публикации размещаются на сайте университета в разделах </w:t>
            </w:r>
            <w:hyperlink r:id="rId676" w:history="1">
              <w:r w:rsidRPr="00C964E3">
                <w:rPr>
                  <w:rFonts w:ascii="Times New Roman" w:eastAsia="Times New Roman" w:hAnsi="Times New Roman" w:cs="Times New Roman"/>
                  <w:color w:val="0563C1"/>
                  <w:sz w:val="24"/>
                  <w:szCs w:val="24"/>
                  <w:u w:val="single"/>
                </w:rPr>
                <w:t>Внешние связи</w:t>
              </w:r>
            </w:hyperlink>
            <w:r w:rsidRPr="00C964E3">
              <w:rPr>
                <w:rFonts w:ascii="Times New Roman" w:eastAsia="Times New Roman" w:hAnsi="Times New Roman" w:cs="Times New Roman"/>
                <w:color w:val="000000"/>
                <w:sz w:val="24"/>
                <w:szCs w:val="24"/>
              </w:rPr>
              <w:t xml:space="preserve"> и </w:t>
            </w:r>
            <w:hyperlink r:id="rId677" w:history="1">
              <w:r w:rsidRPr="00C964E3">
                <w:rPr>
                  <w:rFonts w:ascii="Times New Roman" w:eastAsia="Times New Roman" w:hAnsi="Times New Roman" w:cs="Times New Roman"/>
                  <w:color w:val="0563C1"/>
                  <w:sz w:val="24"/>
                  <w:szCs w:val="24"/>
                  <w:u w:val="single"/>
                </w:rPr>
                <w:t>Новости</w:t>
              </w:r>
            </w:hyperlink>
            <w:r w:rsidRPr="00C964E3">
              <w:rPr>
                <w:rFonts w:ascii="Times New Roman" w:eastAsia="Times New Roman" w:hAnsi="Times New Roman" w:cs="Times New Roman"/>
                <w:color w:val="000000"/>
                <w:sz w:val="24"/>
                <w:szCs w:val="24"/>
              </w:rPr>
              <w:t xml:space="preserve">. Кроме того, на уровне институтов и кафедр информация размещаются в разделах </w:t>
            </w:r>
            <w:hyperlink r:id="rId678" w:history="1">
              <w:r w:rsidRPr="00C964E3">
                <w:rPr>
                  <w:rFonts w:ascii="Times New Roman" w:eastAsia="Times New Roman" w:hAnsi="Times New Roman" w:cs="Times New Roman"/>
                  <w:color w:val="0563C1"/>
                  <w:sz w:val="24"/>
                  <w:szCs w:val="24"/>
                  <w:u w:val="single"/>
                </w:rPr>
                <w:t>Трудоустройство</w:t>
              </w:r>
            </w:hyperlink>
            <w:r w:rsidRPr="00C964E3">
              <w:rPr>
                <w:rFonts w:ascii="Times New Roman" w:eastAsia="Times New Roman" w:hAnsi="Times New Roman" w:cs="Times New Roman"/>
                <w:color w:val="000000"/>
                <w:sz w:val="24"/>
                <w:szCs w:val="24"/>
              </w:rPr>
              <w:t xml:space="preserve"> партнеры индустрии и </w:t>
            </w:r>
            <w:hyperlink r:id="rId679" w:history="1">
              <w:r w:rsidRPr="00C964E3">
                <w:rPr>
                  <w:rFonts w:ascii="Times New Roman" w:eastAsia="Times New Roman" w:hAnsi="Times New Roman" w:cs="Times New Roman"/>
                  <w:color w:val="0563C1"/>
                  <w:sz w:val="24"/>
                  <w:szCs w:val="24"/>
                  <w:u w:val="single"/>
                </w:rPr>
                <w:t>Международное сотрудничество</w:t>
              </w:r>
            </w:hyperlink>
            <w:r w:rsidRPr="00C964E3">
              <w:rPr>
                <w:rFonts w:ascii="Times New Roman" w:eastAsia="Times New Roman" w:hAnsi="Times New Roman" w:cs="Times New Roman"/>
                <w:color w:val="000000"/>
                <w:sz w:val="24"/>
                <w:szCs w:val="24"/>
              </w:rPr>
              <w:t>.</w:t>
            </w:r>
          </w:p>
          <w:p w14:paraId="3C0E1468" w14:textId="77777777" w:rsidR="00C964E3" w:rsidRDefault="00C964E3" w:rsidP="008149EA">
            <w:pPr>
              <w:widowControl w:val="0"/>
              <w:autoSpaceDE w:val="0"/>
              <w:autoSpaceDN w:val="0"/>
              <w:ind w:right="-2" w:firstLine="709"/>
              <w:jc w:val="both"/>
              <w:rPr>
                <w:rFonts w:ascii="Times New Roman" w:eastAsia="Calibri" w:hAnsi="Times New Roman" w:cs="Times New Roman"/>
                <w:sz w:val="24"/>
                <w:szCs w:val="24"/>
              </w:rPr>
            </w:pPr>
            <w:r w:rsidRPr="00C964E3">
              <w:rPr>
                <w:rFonts w:ascii="Times New Roman" w:eastAsia="Calibri" w:hAnsi="Times New Roman" w:cs="Times New Roman"/>
                <w:color w:val="000000"/>
                <w:sz w:val="24"/>
                <w:szCs w:val="24"/>
              </w:rPr>
              <w:t xml:space="preserve">В рамках </w:t>
            </w:r>
            <w:hyperlink r:id="rId680" w:history="1">
              <w:r w:rsidRPr="00C964E3">
                <w:rPr>
                  <w:rFonts w:ascii="Times New Roman" w:eastAsia="Calibri" w:hAnsi="Times New Roman" w:cs="Times New Roman"/>
                  <w:color w:val="0563C1"/>
                  <w:sz w:val="24"/>
                  <w:szCs w:val="24"/>
                  <w:u w:val="single"/>
                </w:rPr>
                <w:t>РККТУ</w:t>
              </w:r>
            </w:hyperlink>
            <w:r w:rsidRPr="00C964E3">
              <w:rPr>
                <w:rFonts w:ascii="Times New Roman" w:eastAsia="Calibri" w:hAnsi="Times New Roman" w:cs="Times New Roman"/>
                <w:color w:val="000000"/>
                <w:sz w:val="24"/>
                <w:szCs w:val="24"/>
              </w:rPr>
              <w:t xml:space="preserve"> по 19 направлениям ведется подготовка бакалавров и магистров по системе 2+2 и 1+1, с выдачей двух дипломов в рамках СОП.</w:t>
            </w:r>
            <w:r w:rsidRPr="00C964E3">
              <w:rPr>
                <w:rFonts w:ascii="Times New Roman" w:eastAsia="Calibri" w:hAnsi="Times New Roman" w:cs="Times New Roman"/>
                <w:sz w:val="24"/>
                <w:szCs w:val="24"/>
              </w:rPr>
              <w:t xml:space="preserve"> Реализация СОП осуществляется согласно </w:t>
            </w:r>
            <w:hyperlink r:id="rId681" w:history="1">
              <w:r w:rsidRPr="00C964E3">
                <w:rPr>
                  <w:rFonts w:ascii="Times New Roman" w:eastAsia="Calibri" w:hAnsi="Times New Roman" w:cs="Times New Roman"/>
                  <w:color w:val="0563C1"/>
                  <w:sz w:val="24"/>
                  <w:szCs w:val="24"/>
                  <w:u w:val="single"/>
                </w:rPr>
                <w:t>«Положения разработки и реализации СОП в КГТУ»</w:t>
              </w:r>
            </w:hyperlink>
            <w:r w:rsidRPr="00C964E3">
              <w:rPr>
                <w:rFonts w:ascii="Times New Roman" w:eastAsia="Calibri" w:hAnsi="Times New Roman" w:cs="Times New Roman"/>
                <w:sz w:val="24"/>
                <w:szCs w:val="24"/>
              </w:rPr>
              <w:t xml:space="preserve"> и договоров или меморандумов с вузами-партнерами. </w:t>
            </w:r>
          </w:p>
          <w:p w14:paraId="491A9C15" w14:textId="77777777" w:rsidR="0031222F" w:rsidRPr="0031222F" w:rsidRDefault="00C8692B" w:rsidP="008149EA">
            <w:pPr>
              <w:ind w:firstLine="708"/>
              <w:jc w:val="both"/>
              <w:rPr>
                <w:rFonts w:ascii="Times New Roman" w:eastAsia="Times New Roman" w:hAnsi="Times New Roman" w:cs="Times New Roman"/>
                <w:sz w:val="24"/>
                <w:szCs w:val="24"/>
              </w:rPr>
            </w:pPr>
            <w:hyperlink r:id="rId682" w:anchor="c73967" w:history="1">
              <w:proofErr w:type="spellStart"/>
              <w:r w:rsidR="0031222F" w:rsidRPr="0031222F">
                <w:rPr>
                  <w:rFonts w:ascii="Times New Roman" w:eastAsia="Times New Roman" w:hAnsi="Times New Roman" w:cs="Times New Roman"/>
                  <w:color w:val="0563C1"/>
                  <w:sz w:val="24"/>
                  <w:szCs w:val="24"/>
                  <w:u w:val="single"/>
                </w:rPr>
                <w:t>Самсалиев</w:t>
              </w:r>
              <w:proofErr w:type="spellEnd"/>
              <w:r w:rsidR="0031222F" w:rsidRPr="0031222F">
                <w:rPr>
                  <w:rFonts w:ascii="Times New Roman" w:eastAsia="Times New Roman" w:hAnsi="Times New Roman" w:cs="Times New Roman"/>
                  <w:color w:val="0563C1"/>
                  <w:sz w:val="24"/>
                  <w:szCs w:val="24"/>
                  <w:u w:val="single"/>
                </w:rPr>
                <w:t xml:space="preserve"> А.А. принял участие и представил КГТУ с докладом</w:t>
              </w:r>
            </w:hyperlink>
            <w:r w:rsidR="0031222F" w:rsidRPr="0031222F">
              <w:rPr>
                <w:rFonts w:ascii="Times New Roman" w:eastAsia="Times New Roman" w:hAnsi="Times New Roman" w:cs="Times New Roman"/>
                <w:sz w:val="24"/>
                <w:szCs w:val="24"/>
              </w:rPr>
              <w:t xml:space="preserve"> на пленарном заседании Международной научно-практической конференции «ПЕРСПЕКТИВЫ РАЗВИТИЯ ИНЖЕНЕРНОЙ НАУКИ И ПРОМЫШЛЕННОГО ПРОИЗВОДСТВА: СИСТЕМЫ, МАТЕРИАЛЫ, ТЕХНОЛОГИИ» ICEIP 2025.</w:t>
            </w:r>
          </w:p>
          <w:p w14:paraId="1CE2A075" w14:textId="77777777" w:rsidR="0031222F" w:rsidRPr="0031222F" w:rsidRDefault="0031222F" w:rsidP="008149EA">
            <w:pPr>
              <w:ind w:firstLine="708"/>
              <w:jc w:val="both"/>
              <w:rPr>
                <w:rFonts w:ascii="Times New Roman" w:eastAsia="Times New Roman" w:hAnsi="Times New Roman" w:cs="Times New Roman"/>
                <w:sz w:val="24"/>
                <w:szCs w:val="24"/>
              </w:rPr>
            </w:pPr>
            <w:r w:rsidRPr="0031222F">
              <w:rPr>
                <w:rFonts w:ascii="Times New Roman" w:eastAsia="Times New Roman" w:hAnsi="Times New Roman" w:cs="Times New Roman"/>
                <w:sz w:val="24"/>
                <w:szCs w:val="24"/>
              </w:rPr>
              <w:t xml:space="preserve">На сайте приведены список </w:t>
            </w:r>
            <w:hyperlink r:id="rId683" w:history="1">
              <w:r w:rsidRPr="0031222F">
                <w:rPr>
                  <w:rFonts w:ascii="Times New Roman" w:eastAsia="Times New Roman" w:hAnsi="Times New Roman" w:cs="Times New Roman"/>
                  <w:color w:val="0563C1"/>
                  <w:sz w:val="24"/>
                  <w:szCs w:val="24"/>
                  <w:u w:val="single"/>
                </w:rPr>
                <w:t>ППС</w:t>
              </w:r>
            </w:hyperlink>
            <w:r w:rsidRPr="0031222F">
              <w:rPr>
                <w:rFonts w:ascii="Times New Roman" w:eastAsia="Times New Roman" w:hAnsi="Times New Roman" w:cs="Times New Roman"/>
                <w:sz w:val="24"/>
                <w:szCs w:val="24"/>
              </w:rPr>
              <w:t xml:space="preserve"> </w:t>
            </w:r>
            <w:hyperlink r:id="rId684" w:history="1">
              <w:r w:rsidRPr="0031222F">
                <w:rPr>
                  <w:rFonts w:ascii="Times New Roman" w:eastAsia="Times New Roman" w:hAnsi="Times New Roman" w:cs="Times New Roman"/>
                  <w:color w:val="0563C1"/>
                  <w:sz w:val="24"/>
                  <w:szCs w:val="24"/>
                  <w:u w:val="single"/>
                </w:rPr>
                <w:t>кафедры</w:t>
              </w:r>
            </w:hyperlink>
            <w:r w:rsidRPr="0031222F">
              <w:rPr>
                <w:rFonts w:ascii="Times New Roman" w:eastAsia="Times New Roman" w:hAnsi="Times New Roman" w:cs="Times New Roman"/>
                <w:sz w:val="24"/>
                <w:szCs w:val="24"/>
              </w:rPr>
              <w:t xml:space="preserve"> </w:t>
            </w:r>
            <w:hyperlink r:id="rId685" w:history="1">
              <w:proofErr w:type="spellStart"/>
              <w:r w:rsidRPr="0031222F">
                <w:rPr>
                  <w:rFonts w:ascii="Times New Roman" w:eastAsia="Times New Roman" w:hAnsi="Times New Roman" w:cs="Times New Roman"/>
                  <w:color w:val="0563C1"/>
                  <w:sz w:val="24"/>
                  <w:szCs w:val="24"/>
                  <w:u w:val="single"/>
                </w:rPr>
                <w:t>АРиМ</w:t>
              </w:r>
              <w:proofErr w:type="spellEnd"/>
            </w:hyperlink>
            <w:r w:rsidRPr="0031222F">
              <w:rPr>
                <w:rFonts w:ascii="Times New Roman" w:eastAsia="Times New Roman" w:hAnsi="Times New Roman" w:cs="Times New Roman"/>
                <w:sz w:val="24"/>
                <w:szCs w:val="24"/>
              </w:rPr>
              <w:t xml:space="preserve"> </w:t>
            </w:r>
            <w:hyperlink r:id="rId686" w:history="1">
              <w:r w:rsidRPr="0031222F">
                <w:rPr>
                  <w:rFonts w:ascii="Times New Roman" w:eastAsia="Times New Roman" w:hAnsi="Times New Roman" w:cs="Times New Roman"/>
                  <w:color w:val="0563C1"/>
                  <w:sz w:val="24"/>
                  <w:szCs w:val="24"/>
                  <w:u w:val="single"/>
                </w:rPr>
                <w:t>получивших</w:t>
              </w:r>
            </w:hyperlink>
            <w:r w:rsidRPr="0031222F">
              <w:rPr>
                <w:rFonts w:ascii="Times New Roman" w:eastAsia="Times New Roman" w:hAnsi="Times New Roman" w:cs="Times New Roman"/>
                <w:sz w:val="24"/>
                <w:szCs w:val="24"/>
              </w:rPr>
              <w:t xml:space="preserve"> благодарность от руководства ВУЗа за большой вклад в развитии научной деятельности студентов.</w:t>
            </w:r>
          </w:p>
          <w:p w14:paraId="507DF82A" w14:textId="77777777" w:rsidR="0031222F" w:rsidRPr="0031222F" w:rsidRDefault="0031222F" w:rsidP="008149EA">
            <w:pPr>
              <w:autoSpaceDE w:val="0"/>
              <w:autoSpaceDN w:val="0"/>
              <w:adjustRightInd w:val="0"/>
              <w:ind w:firstLine="709"/>
              <w:jc w:val="both"/>
              <w:rPr>
                <w:rFonts w:ascii="Times New Roman" w:eastAsia="Calibri" w:hAnsi="Times New Roman" w:cs="Times New Roman"/>
                <w:sz w:val="24"/>
                <w:szCs w:val="24"/>
              </w:rPr>
            </w:pPr>
            <w:r w:rsidRPr="0031222F">
              <w:rPr>
                <w:rFonts w:ascii="Times New Roman" w:eastAsia="Calibri" w:hAnsi="Times New Roman" w:cs="Times New Roman"/>
                <w:sz w:val="24"/>
                <w:szCs w:val="24"/>
              </w:rPr>
              <w:t xml:space="preserve">В этом году налаживаются научные связи и прошло </w:t>
            </w:r>
            <w:hyperlink r:id="rId687" w:history="1">
              <w:r w:rsidRPr="0031222F">
                <w:rPr>
                  <w:rFonts w:ascii="Times New Roman" w:eastAsia="Calibri" w:hAnsi="Times New Roman" w:cs="Times New Roman"/>
                  <w:color w:val="0563C1"/>
                  <w:sz w:val="24"/>
                  <w:szCs w:val="24"/>
                  <w:u w:val="single"/>
                </w:rPr>
                <w:t>обсуждение перспектив научно-исследовательских проектов</w:t>
              </w:r>
            </w:hyperlink>
            <w:r w:rsidRPr="0031222F">
              <w:rPr>
                <w:rFonts w:ascii="Times New Roman" w:eastAsia="Calibri" w:hAnsi="Times New Roman" w:cs="Times New Roman"/>
                <w:sz w:val="24"/>
                <w:szCs w:val="24"/>
              </w:rPr>
              <w:t xml:space="preserve"> с </w:t>
            </w:r>
            <w:hyperlink r:id="rId688" w:history="1">
              <w:r w:rsidRPr="0031222F">
                <w:rPr>
                  <w:rFonts w:ascii="Times New Roman" w:eastAsia="Calibri" w:hAnsi="Times New Roman" w:cs="Times New Roman"/>
                  <w:color w:val="0563C1"/>
                  <w:sz w:val="24"/>
                  <w:szCs w:val="24"/>
                  <w:u w:val="single"/>
                </w:rPr>
                <w:t xml:space="preserve">представителями Восточно-Казахстанского университета им. С. </w:t>
              </w:r>
              <w:proofErr w:type="spellStart"/>
              <w:r w:rsidRPr="0031222F">
                <w:rPr>
                  <w:rFonts w:ascii="Times New Roman" w:eastAsia="Calibri" w:hAnsi="Times New Roman" w:cs="Times New Roman"/>
                  <w:color w:val="0563C1"/>
                  <w:sz w:val="24"/>
                  <w:szCs w:val="24"/>
                  <w:u w:val="single"/>
                </w:rPr>
                <w:t>Аманжолова</w:t>
              </w:r>
              <w:proofErr w:type="spellEnd"/>
            </w:hyperlink>
            <w:r w:rsidRPr="0031222F">
              <w:rPr>
                <w:rFonts w:ascii="Times New Roman" w:eastAsia="Calibri" w:hAnsi="Times New Roman" w:cs="Times New Roman"/>
                <w:sz w:val="24"/>
                <w:szCs w:val="24"/>
              </w:rPr>
              <w:t xml:space="preserve"> имеющих солидную научную базу и желающих наладить академическое и научное взаимодействие.</w:t>
            </w:r>
          </w:p>
          <w:p w14:paraId="4AE3C63E" w14:textId="77777777" w:rsidR="000D04FE" w:rsidRPr="00460C52" w:rsidRDefault="000D04FE" w:rsidP="008149EA">
            <w:pPr>
              <w:jc w:val="both"/>
              <w:rPr>
                <w:rFonts w:ascii="Times New Roman" w:eastAsia="Calibri" w:hAnsi="Times New Roman" w:cs="Times New Roman"/>
                <w:b/>
                <w:sz w:val="24"/>
                <w:szCs w:val="24"/>
              </w:rPr>
            </w:pPr>
          </w:p>
        </w:tc>
        <w:tc>
          <w:tcPr>
            <w:tcW w:w="2268" w:type="dxa"/>
            <w:gridSpan w:val="2"/>
          </w:tcPr>
          <w:p w14:paraId="1F392459" w14:textId="77777777" w:rsidR="000D04FE" w:rsidRPr="00460C52" w:rsidRDefault="000D04FE"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t>Выполняется</w:t>
            </w:r>
          </w:p>
        </w:tc>
      </w:tr>
      <w:tr w:rsidR="000D04FE" w:rsidRPr="00460C52" w14:paraId="00D2221B" w14:textId="77777777" w:rsidTr="009F76F7">
        <w:tc>
          <w:tcPr>
            <w:tcW w:w="13467" w:type="dxa"/>
          </w:tcPr>
          <w:p w14:paraId="6298E6A7" w14:textId="77777777" w:rsidR="000D04FE" w:rsidRDefault="000D04FE" w:rsidP="008149EA">
            <w:pPr>
              <w:pStyle w:val="a4"/>
              <w:rPr>
                <w:rFonts w:ascii="Times New Roman" w:hAnsi="Times New Roman" w:cs="Times New Roman"/>
                <w:b/>
                <w:sz w:val="24"/>
                <w:szCs w:val="24"/>
              </w:rPr>
            </w:pPr>
            <w:r w:rsidRPr="00460C52">
              <w:rPr>
                <w:rFonts w:ascii="Times New Roman" w:eastAsia="Calibri" w:hAnsi="Times New Roman" w:cs="Times New Roman"/>
                <w:b/>
                <w:sz w:val="24"/>
                <w:szCs w:val="24"/>
              </w:rPr>
              <w:t>Критерий</w:t>
            </w:r>
            <w:r w:rsidRPr="00460C52">
              <w:rPr>
                <w:rFonts w:ascii="Times New Roman" w:hAnsi="Times New Roman" w:cs="Times New Roman"/>
                <w:b/>
                <w:sz w:val="24"/>
                <w:szCs w:val="24"/>
              </w:rPr>
              <w:t xml:space="preserve"> 6.4</w:t>
            </w:r>
            <w:r w:rsidRPr="00460C52">
              <w:rPr>
                <w:rFonts w:ascii="Times New Roman" w:hAnsi="Times New Roman" w:cs="Times New Roman"/>
                <w:sz w:val="24"/>
                <w:szCs w:val="24"/>
              </w:rPr>
              <w:t xml:space="preserve">. </w:t>
            </w:r>
            <w:r w:rsidRPr="00460C52">
              <w:rPr>
                <w:rFonts w:ascii="Times New Roman" w:eastAsia="Times New Roman" w:hAnsi="Times New Roman" w:cs="Times New Roman"/>
                <w:b/>
                <w:bCs/>
                <w:sz w:val="24"/>
                <w:szCs w:val="24"/>
              </w:rPr>
              <w:t>О</w:t>
            </w:r>
            <w:r w:rsidRPr="00460C52">
              <w:rPr>
                <w:rFonts w:ascii="Times New Roman" w:hAnsi="Times New Roman" w:cs="Times New Roman"/>
                <w:b/>
                <w:bCs/>
                <w:sz w:val="24"/>
                <w:szCs w:val="24"/>
              </w:rPr>
              <w:t xml:space="preserve">бразовательная программа использует систему поощрения по применению результатов </w:t>
            </w:r>
            <w:r w:rsidRPr="00460C52">
              <w:rPr>
                <w:rFonts w:ascii="Times New Roman" w:hAnsi="Times New Roman" w:cs="Times New Roman"/>
                <w:b/>
                <w:sz w:val="24"/>
                <w:szCs w:val="24"/>
              </w:rPr>
              <w:t>научно-исследовательской работы персонала и обучающихся в учебном процессе и производстве.</w:t>
            </w:r>
          </w:p>
          <w:p w14:paraId="7AFF5CAE" w14:textId="77777777" w:rsidR="007100A5" w:rsidRDefault="007100A5" w:rsidP="008149EA">
            <w:pPr>
              <w:widowControl w:val="0"/>
              <w:autoSpaceDE w:val="0"/>
              <w:autoSpaceDN w:val="0"/>
              <w:spacing w:before="3"/>
              <w:ind w:right="180" w:firstLine="708"/>
              <w:jc w:val="both"/>
              <w:rPr>
                <w:rFonts w:ascii="Times New Roman" w:eastAsia="Times New Roman" w:hAnsi="Times New Roman" w:cs="Times New Roman"/>
                <w:sz w:val="24"/>
                <w:szCs w:val="24"/>
              </w:rPr>
            </w:pPr>
            <w:r w:rsidRPr="007100A5">
              <w:rPr>
                <w:rFonts w:ascii="Times New Roman" w:eastAsia="Times New Roman" w:hAnsi="Times New Roman" w:cs="Times New Roman"/>
                <w:sz w:val="24"/>
                <w:szCs w:val="24"/>
              </w:rPr>
              <w:t>В целях внедрения инновационных и научных исследований в учебный процесс к</w:t>
            </w:r>
            <w:r w:rsidRPr="007100A5">
              <w:rPr>
                <w:rFonts w:ascii="Times New Roman" w:eastAsia="Times New Roman" w:hAnsi="Times New Roman" w:cs="Times New Roman"/>
                <w:spacing w:val="1"/>
                <w:sz w:val="24"/>
                <w:szCs w:val="24"/>
              </w:rPr>
              <w:t xml:space="preserve"> </w:t>
            </w:r>
            <w:r w:rsidRPr="007100A5">
              <w:rPr>
                <w:rFonts w:ascii="Times New Roman" w:eastAsia="Times New Roman" w:hAnsi="Times New Roman" w:cs="Times New Roman"/>
                <w:sz w:val="24"/>
                <w:szCs w:val="24"/>
              </w:rPr>
              <w:t>преподавательской</w:t>
            </w:r>
            <w:r w:rsidRPr="007100A5">
              <w:rPr>
                <w:rFonts w:ascii="Times New Roman" w:eastAsia="Times New Roman" w:hAnsi="Times New Roman" w:cs="Times New Roman"/>
                <w:spacing w:val="1"/>
                <w:sz w:val="24"/>
                <w:szCs w:val="24"/>
              </w:rPr>
              <w:t xml:space="preserve"> </w:t>
            </w:r>
            <w:r w:rsidRPr="007100A5">
              <w:rPr>
                <w:rFonts w:ascii="Times New Roman" w:eastAsia="Times New Roman" w:hAnsi="Times New Roman" w:cs="Times New Roman"/>
                <w:sz w:val="24"/>
                <w:szCs w:val="24"/>
              </w:rPr>
              <w:t>деятельности</w:t>
            </w:r>
            <w:r w:rsidRPr="007100A5">
              <w:rPr>
                <w:rFonts w:ascii="Times New Roman" w:eastAsia="Times New Roman" w:hAnsi="Times New Roman" w:cs="Times New Roman"/>
                <w:spacing w:val="1"/>
                <w:sz w:val="24"/>
                <w:szCs w:val="24"/>
              </w:rPr>
              <w:t xml:space="preserve"> </w:t>
            </w:r>
            <w:r w:rsidRPr="007100A5">
              <w:rPr>
                <w:rFonts w:ascii="Times New Roman" w:eastAsia="Times New Roman" w:hAnsi="Times New Roman" w:cs="Times New Roman"/>
                <w:sz w:val="24"/>
                <w:szCs w:val="24"/>
              </w:rPr>
              <w:lastRenderedPageBreak/>
              <w:t>привлекаются</w:t>
            </w:r>
            <w:r w:rsidRPr="007100A5">
              <w:rPr>
                <w:rFonts w:ascii="Times New Roman" w:eastAsia="Times New Roman" w:hAnsi="Times New Roman" w:cs="Times New Roman"/>
                <w:spacing w:val="1"/>
                <w:sz w:val="24"/>
                <w:szCs w:val="24"/>
              </w:rPr>
              <w:t xml:space="preserve"> </w:t>
            </w:r>
            <w:r w:rsidRPr="007100A5">
              <w:rPr>
                <w:rFonts w:ascii="Times New Roman" w:eastAsia="Times New Roman" w:hAnsi="Times New Roman" w:cs="Times New Roman"/>
                <w:sz w:val="24"/>
                <w:szCs w:val="24"/>
              </w:rPr>
              <w:t>научные</w:t>
            </w:r>
            <w:r w:rsidRPr="007100A5">
              <w:rPr>
                <w:rFonts w:ascii="Times New Roman" w:eastAsia="Times New Roman" w:hAnsi="Times New Roman" w:cs="Times New Roman"/>
                <w:spacing w:val="1"/>
                <w:sz w:val="24"/>
                <w:szCs w:val="24"/>
              </w:rPr>
              <w:t xml:space="preserve"> </w:t>
            </w:r>
            <w:r w:rsidRPr="007100A5">
              <w:rPr>
                <w:rFonts w:ascii="Times New Roman" w:eastAsia="Times New Roman" w:hAnsi="Times New Roman" w:cs="Times New Roman"/>
                <w:sz w:val="24"/>
                <w:szCs w:val="24"/>
              </w:rPr>
              <w:t xml:space="preserve">работники Института машиноведения и автоматики с </w:t>
            </w:r>
            <w:hyperlink r:id="rId689" w:history="1">
              <w:r w:rsidRPr="007100A5">
                <w:rPr>
                  <w:rFonts w:ascii="Times New Roman" w:eastAsia="Times New Roman" w:hAnsi="Times New Roman" w:cs="Times New Roman"/>
                  <w:color w:val="0563C1"/>
                  <w:sz w:val="24"/>
                  <w:szCs w:val="24"/>
                  <w:u w:val="single"/>
                </w:rPr>
                <w:t xml:space="preserve">открытием филиала кафедры </w:t>
              </w:r>
              <w:proofErr w:type="spellStart"/>
              <w:r w:rsidRPr="007100A5">
                <w:rPr>
                  <w:rFonts w:ascii="Times New Roman" w:eastAsia="Times New Roman" w:hAnsi="Times New Roman" w:cs="Times New Roman"/>
                  <w:color w:val="0563C1"/>
                  <w:sz w:val="24"/>
                  <w:szCs w:val="24"/>
                  <w:u w:val="single"/>
                </w:rPr>
                <w:t>АРиМ</w:t>
              </w:r>
              <w:proofErr w:type="spellEnd"/>
            </w:hyperlink>
            <w:r w:rsidRPr="007100A5">
              <w:rPr>
                <w:rFonts w:ascii="Times New Roman" w:eastAsia="Times New Roman" w:hAnsi="Times New Roman" w:cs="Times New Roman"/>
                <w:sz w:val="24"/>
                <w:szCs w:val="24"/>
              </w:rPr>
              <w:t xml:space="preserve">, используется </w:t>
            </w:r>
            <w:hyperlink r:id="rId690" w:history="1">
              <w:r w:rsidRPr="007100A5">
                <w:rPr>
                  <w:rFonts w:ascii="Times New Roman" w:eastAsia="Times New Roman" w:hAnsi="Times New Roman" w:cs="Times New Roman"/>
                  <w:color w:val="0563C1"/>
                  <w:sz w:val="24"/>
                  <w:szCs w:val="24"/>
                  <w:u w:val="single"/>
                </w:rPr>
                <w:t>кадровый потенциал подразделения Академии Наук</w:t>
              </w:r>
            </w:hyperlink>
            <w:r w:rsidRPr="007100A5">
              <w:rPr>
                <w:rFonts w:ascii="Times New Roman" w:eastAsia="Times New Roman" w:hAnsi="Times New Roman" w:cs="Times New Roman"/>
                <w:sz w:val="24"/>
                <w:szCs w:val="24"/>
              </w:rPr>
              <w:t xml:space="preserve"> и </w:t>
            </w:r>
            <w:hyperlink r:id="rId691" w:history="1">
              <w:r w:rsidRPr="007100A5">
                <w:rPr>
                  <w:rFonts w:ascii="Times New Roman" w:eastAsia="Times New Roman" w:hAnsi="Times New Roman" w:cs="Times New Roman"/>
                  <w:color w:val="0563C1"/>
                  <w:sz w:val="24"/>
                  <w:szCs w:val="24"/>
                  <w:u w:val="single"/>
                </w:rPr>
                <w:t>материально-техническая база</w:t>
              </w:r>
            </w:hyperlink>
            <w:r w:rsidRPr="007100A5">
              <w:rPr>
                <w:rFonts w:ascii="Times New Roman" w:eastAsia="Times New Roman" w:hAnsi="Times New Roman" w:cs="Times New Roman"/>
                <w:sz w:val="24"/>
                <w:szCs w:val="24"/>
              </w:rPr>
              <w:t xml:space="preserve">. </w:t>
            </w:r>
          </w:p>
          <w:p w14:paraId="7EF9CBEA" w14:textId="5010DBD3" w:rsidR="007100A5" w:rsidRPr="007100A5" w:rsidRDefault="007100A5" w:rsidP="008149EA">
            <w:pPr>
              <w:widowControl w:val="0"/>
              <w:autoSpaceDE w:val="0"/>
              <w:autoSpaceDN w:val="0"/>
              <w:spacing w:before="3"/>
              <w:ind w:right="180" w:firstLine="708"/>
              <w:jc w:val="both"/>
              <w:rPr>
                <w:rFonts w:ascii="Times New Roman" w:eastAsia="Times New Roman" w:hAnsi="Times New Roman" w:cs="Times New Roman"/>
                <w:sz w:val="24"/>
                <w:szCs w:val="24"/>
              </w:rPr>
            </w:pPr>
            <w:r w:rsidRPr="007100A5">
              <w:rPr>
                <w:rFonts w:ascii="Times New Roman" w:eastAsia="Times New Roman" w:hAnsi="Times New Roman" w:cs="Times New Roman"/>
                <w:sz w:val="24"/>
                <w:szCs w:val="24"/>
              </w:rPr>
              <w:t xml:space="preserve">На кафедре проводятся </w:t>
            </w:r>
            <w:hyperlink r:id="rId692" w:history="1">
              <w:r w:rsidRPr="007100A5">
                <w:rPr>
                  <w:rFonts w:ascii="Times New Roman" w:eastAsia="Times New Roman" w:hAnsi="Times New Roman" w:cs="Times New Roman"/>
                  <w:color w:val="0563C1"/>
                  <w:sz w:val="24"/>
                  <w:szCs w:val="24"/>
                  <w:u w:val="single"/>
                </w:rPr>
                <w:t>научно-исследовательские работы по теме</w:t>
              </w:r>
            </w:hyperlink>
            <w:r w:rsidRPr="007100A5">
              <w:rPr>
                <w:rFonts w:ascii="Times New Roman" w:eastAsia="Times New Roman" w:hAnsi="Times New Roman" w:cs="Times New Roman"/>
                <w:sz w:val="24"/>
                <w:szCs w:val="24"/>
              </w:rPr>
              <w:t xml:space="preserve">: 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 финансируемого в объеме 700 тыс. сомов ежегодно. Участвуют ППС кафедры, студенты и магистранты. По результатам НИР публикуются статьи, получаем патенты и разрабатываются оригинальные элементы автоматики и системы управления. Акты внедрения в производства и учебный процесс кафедры. По предыдущим НИР публикуются стендовые доклады </w:t>
            </w:r>
            <w:hyperlink r:id="rId693" w:history="1">
              <w:r w:rsidRPr="007100A5">
                <w:rPr>
                  <w:rFonts w:ascii="Times New Roman" w:eastAsia="Times New Roman" w:hAnsi="Times New Roman" w:cs="Times New Roman"/>
                  <w:color w:val="0563C1"/>
                  <w:sz w:val="24"/>
                  <w:szCs w:val="24"/>
                  <w:u w:val="single"/>
                </w:rPr>
                <w:t xml:space="preserve">Научные проекты </w:t>
              </w:r>
              <w:proofErr w:type="spellStart"/>
              <w:r w:rsidRPr="007100A5">
                <w:rPr>
                  <w:rFonts w:ascii="Times New Roman" w:eastAsia="Times New Roman" w:hAnsi="Times New Roman" w:cs="Times New Roman"/>
                  <w:color w:val="0563C1"/>
                  <w:sz w:val="24"/>
                  <w:szCs w:val="24"/>
                  <w:u w:val="single"/>
                </w:rPr>
                <w:t>АРиМ</w:t>
              </w:r>
              <w:proofErr w:type="spellEnd"/>
            </w:hyperlink>
            <w:r w:rsidRPr="007100A5">
              <w:rPr>
                <w:rFonts w:ascii="Times New Roman" w:eastAsia="Times New Roman" w:hAnsi="Times New Roman" w:cs="Times New Roman"/>
                <w:sz w:val="24"/>
                <w:szCs w:val="24"/>
              </w:rPr>
              <w:t>,</w:t>
            </w:r>
          </w:p>
          <w:p w14:paraId="1E267367" w14:textId="77777777" w:rsidR="000D04FE" w:rsidRPr="00460C52" w:rsidRDefault="000D04FE" w:rsidP="008149EA">
            <w:pPr>
              <w:jc w:val="both"/>
              <w:rPr>
                <w:rFonts w:ascii="Times New Roman" w:eastAsia="Calibri" w:hAnsi="Times New Roman" w:cs="Times New Roman"/>
                <w:b/>
                <w:sz w:val="24"/>
                <w:szCs w:val="24"/>
              </w:rPr>
            </w:pPr>
          </w:p>
        </w:tc>
        <w:tc>
          <w:tcPr>
            <w:tcW w:w="2268" w:type="dxa"/>
            <w:gridSpan w:val="2"/>
          </w:tcPr>
          <w:p w14:paraId="4425FFC6" w14:textId="77777777" w:rsidR="000D04FE" w:rsidRPr="00460C52" w:rsidRDefault="000D04FE"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0D04FE" w:rsidRPr="00460C52" w14:paraId="7F9768D5" w14:textId="77777777" w:rsidTr="009F76F7">
        <w:tc>
          <w:tcPr>
            <w:tcW w:w="13467" w:type="dxa"/>
          </w:tcPr>
          <w:p w14:paraId="18730AC0" w14:textId="77777777" w:rsidR="000D04FE" w:rsidRDefault="000D04FE" w:rsidP="008149EA">
            <w:pPr>
              <w:shd w:val="clear" w:color="auto" w:fill="FFFFFF"/>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lastRenderedPageBreak/>
              <w:t xml:space="preserve">Критерий 6.5. </w:t>
            </w:r>
            <w:r w:rsidRPr="00460C52">
              <w:rPr>
                <w:rFonts w:ascii="Times New Roman" w:eastAsia="Times New Roman" w:hAnsi="Times New Roman" w:cs="Times New Roman"/>
                <w:b/>
                <w:bCs/>
                <w:sz w:val="24"/>
                <w:szCs w:val="24"/>
              </w:rPr>
              <w:t>О</w:t>
            </w:r>
            <w:r w:rsidRPr="00460C52">
              <w:rPr>
                <w:rFonts w:ascii="Times New Roman" w:hAnsi="Times New Roman" w:cs="Times New Roman"/>
                <w:b/>
                <w:bCs/>
                <w:sz w:val="24"/>
                <w:szCs w:val="24"/>
              </w:rPr>
              <w:t>бразовательная программа предпринимает действия по повышению публикационной активности персонала и обучающихся в авторитетных изданиях</w:t>
            </w:r>
            <w:r w:rsidRPr="00460C52">
              <w:rPr>
                <w:rFonts w:ascii="Times New Roman" w:eastAsia="Times New Roman" w:hAnsi="Times New Roman" w:cs="Times New Roman"/>
                <w:b/>
                <w:sz w:val="24"/>
                <w:szCs w:val="24"/>
              </w:rPr>
              <w:t>.</w:t>
            </w:r>
          </w:p>
          <w:p w14:paraId="7D8F0B61" w14:textId="77777777" w:rsidR="007100A5" w:rsidRDefault="007100A5" w:rsidP="008149EA">
            <w:pPr>
              <w:ind w:firstLine="708"/>
              <w:jc w:val="both"/>
              <w:rPr>
                <w:rFonts w:ascii="Times New Roman" w:eastAsia="Times New Roman" w:hAnsi="Times New Roman" w:cs="Times New Roman"/>
                <w:sz w:val="24"/>
                <w:szCs w:val="24"/>
              </w:rPr>
            </w:pPr>
            <w:r w:rsidRPr="007100A5">
              <w:rPr>
                <w:rFonts w:ascii="Times New Roman" w:eastAsia="Times New Roman" w:hAnsi="Times New Roman" w:cs="Times New Roman"/>
                <w:sz w:val="24"/>
                <w:szCs w:val="24"/>
              </w:rPr>
              <w:t xml:space="preserve">Согласно </w:t>
            </w:r>
            <w:hyperlink r:id="rId694" w:history="1">
              <w:r w:rsidRPr="007100A5">
                <w:rPr>
                  <w:rFonts w:ascii="Times New Roman" w:eastAsia="Times New Roman" w:hAnsi="Times New Roman" w:cs="Times New Roman"/>
                  <w:color w:val="0563C1"/>
                  <w:sz w:val="24"/>
                  <w:szCs w:val="24"/>
                  <w:u w:val="single"/>
                </w:rPr>
                <w:t>Стратегии развития КГТУ</w:t>
              </w:r>
            </w:hyperlink>
            <w:r w:rsidRPr="007100A5">
              <w:rPr>
                <w:rFonts w:ascii="Times New Roman" w:eastAsia="Times New Roman" w:hAnsi="Times New Roman" w:cs="Times New Roman"/>
                <w:sz w:val="24"/>
                <w:szCs w:val="24"/>
              </w:rPr>
              <w:t xml:space="preserve"> и задачам, которые поставлены Учредителем в связи с приданием КГТУ «особого статуса», университет должен войти в QS Азиатских ВУЗов. Для этого ППС, должен иметь публикации, индексируемые </w:t>
            </w:r>
            <w:proofErr w:type="spellStart"/>
            <w:r w:rsidRPr="007100A5">
              <w:rPr>
                <w:rFonts w:ascii="Times New Roman" w:eastAsia="Times New Roman" w:hAnsi="Times New Roman" w:cs="Times New Roman"/>
                <w:sz w:val="24"/>
                <w:szCs w:val="24"/>
              </w:rPr>
              <w:t>агрегаторами</w:t>
            </w:r>
            <w:proofErr w:type="spellEnd"/>
            <w:r w:rsidRPr="007100A5">
              <w:rPr>
                <w:rFonts w:ascii="Times New Roman" w:eastAsia="Times New Roman" w:hAnsi="Times New Roman" w:cs="Times New Roman"/>
                <w:sz w:val="24"/>
                <w:szCs w:val="24"/>
              </w:rPr>
              <w:t xml:space="preserve"> научной информации SCOPUS, </w:t>
            </w:r>
            <w:proofErr w:type="spellStart"/>
            <w:r w:rsidRPr="007100A5">
              <w:rPr>
                <w:rFonts w:ascii="Times New Roman" w:eastAsia="Times New Roman" w:hAnsi="Times New Roman" w:cs="Times New Roman"/>
                <w:sz w:val="24"/>
                <w:szCs w:val="24"/>
              </w:rPr>
              <w:t>Web</w:t>
            </w:r>
            <w:proofErr w:type="spellEnd"/>
            <w:r w:rsidRPr="007100A5">
              <w:rPr>
                <w:rFonts w:ascii="Times New Roman" w:eastAsia="Times New Roman" w:hAnsi="Times New Roman" w:cs="Times New Roman"/>
                <w:sz w:val="24"/>
                <w:szCs w:val="24"/>
              </w:rPr>
              <w:t xml:space="preserve"> </w:t>
            </w:r>
            <w:proofErr w:type="spellStart"/>
            <w:r w:rsidRPr="007100A5">
              <w:rPr>
                <w:rFonts w:ascii="Times New Roman" w:eastAsia="Times New Roman" w:hAnsi="Times New Roman" w:cs="Times New Roman"/>
                <w:sz w:val="24"/>
                <w:szCs w:val="24"/>
              </w:rPr>
              <w:t>of</w:t>
            </w:r>
            <w:proofErr w:type="spellEnd"/>
            <w:r w:rsidRPr="007100A5">
              <w:rPr>
                <w:rFonts w:ascii="Times New Roman" w:eastAsia="Times New Roman" w:hAnsi="Times New Roman" w:cs="Times New Roman"/>
                <w:sz w:val="24"/>
                <w:szCs w:val="24"/>
              </w:rPr>
              <w:t xml:space="preserve"> </w:t>
            </w:r>
            <w:proofErr w:type="spellStart"/>
            <w:r w:rsidRPr="007100A5">
              <w:rPr>
                <w:rFonts w:ascii="Times New Roman" w:eastAsia="Times New Roman" w:hAnsi="Times New Roman" w:cs="Times New Roman"/>
                <w:sz w:val="24"/>
                <w:szCs w:val="24"/>
              </w:rPr>
              <w:t>Science</w:t>
            </w:r>
            <w:proofErr w:type="spellEnd"/>
            <w:r w:rsidRPr="007100A5">
              <w:rPr>
                <w:rFonts w:ascii="Times New Roman" w:eastAsia="Times New Roman" w:hAnsi="Times New Roman" w:cs="Times New Roman"/>
                <w:sz w:val="24"/>
                <w:szCs w:val="24"/>
              </w:rPr>
              <w:t xml:space="preserve">, ORCID, </w:t>
            </w:r>
            <w:r w:rsidRPr="007100A5">
              <w:rPr>
                <w:rFonts w:ascii="Times New Roman" w:eastAsia="Times New Roman" w:hAnsi="Times New Roman" w:cs="Times New Roman"/>
                <w:sz w:val="24"/>
                <w:szCs w:val="24"/>
                <w:lang w:val="en-US"/>
              </w:rPr>
              <w:t>G</w:t>
            </w:r>
            <w:proofErr w:type="spellStart"/>
            <w:r w:rsidRPr="007100A5">
              <w:rPr>
                <w:rFonts w:ascii="Times New Roman" w:eastAsia="Times New Roman" w:hAnsi="Times New Roman" w:cs="Times New Roman"/>
                <w:sz w:val="24"/>
                <w:szCs w:val="24"/>
              </w:rPr>
              <w:t>oogle</w:t>
            </w:r>
            <w:proofErr w:type="spellEnd"/>
            <w:r w:rsidRPr="007100A5">
              <w:rPr>
                <w:rFonts w:ascii="Times New Roman" w:eastAsia="Times New Roman" w:hAnsi="Times New Roman" w:cs="Times New Roman"/>
                <w:sz w:val="24"/>
                <w:szCs w:val="24"/>
              </w:rPr>
              <w:t xml:space="preserve"> </w:t>
            </w:r>
            <w:r w:rsidRPr="007100A5">
              <w:rPr>
                <w:rFonts w:ascii="Times New Roman" w:eastAsia="Times New Roman" w:hAnsi="Times New Roman" w:cs="Times New Roman"/>
                <w:sz w:val="24"/>
                <w:szCs w:val="24"/>
                <w:lang w:val="en-US"/>
              </w:rPr>
              <w:t>S</w:t>
            </w:r>
            <w:proofErr w:type="spellStart"/>
            <w:r w:rsidRPr="007100A5">
              <w:rPr>
                <w:rFonts w:ascii="Times New Roman" w:eastAsia="Times New Roman" w:hAnsi="Times New Roman" w:cs="Times New Roman"/>
                <w:sz w:val="24"/>
                <w:szCs w:val="24"/>
              </w:rPr>
              <w:t>cholar</w:t>
            </w:r>
            <w:proofErr w:type="spellEnd"/>
            <w:r w:rsidRPr="007100A5">
              <w:rPr>
                <w:rFonts w:ascii="Times New Roman" w:eastAsia="Times New Roman" w:hAnsi="Times New Roman" w:cs="Times New Roman"/>
                <w:sz w:val="24"/>
                <w:szCs w:val="24"/>
              </w:rPr>
              <w:t xml:space="preserve"> и пр., а также индекс </w:t>
            </w:r>
            <w:proofErr w:type="spellStart"/>
            <w:r w:rsidRPr="007100A5">
              <w:rPr>
                <w:rFonts w:ascii="Times New Roman" w:eastAsia="Times New Roman" w:hAnsi="Times New Roman" w:cs="Times New Roman"/>
                <w:sz w:val="24"/>
                <w:szCs w:val="24"/>
              </w:rPr>
              <w:t>Хирша</w:t>
            </w:r>
            <w:proofErr w:type="spellEnd"/>
            <w:r w:rsidRPr="007100A5">
              <w:rPr>
                <w:rFonts w:ascii="Times New Roman" w:eastAsia="Times New Roman" w:hAnsi="Times New Roman" w:cs="Times New Roman"/>
                <w:sz w:val="24"/>
                <w:szCs w:val="24"/>
              </w:rPr>
              <w:t xml:space="preserve">. Должны действовать как входные, так и выходные программы академической мобильности профессоров и магистрантов. КГТУ в 2022 году оформил подписку к отмеченным выше </w:t>
            </w:r>
            <w:proofErr w:type="spellStart"/>
            <w:r w:rsidRPr="007100A5">
              <w:rPr>
                <w:rFonts w:ascii="Times New Roman" w:eastAsia="Times New Roman" w:hAnsi="Times New Roman" w:cs="Times New Roman"/>
                <w:sz w:val="24"/>
                <w:szCs w:val="24"/>
              </w:rPr>
              <w:t>агрегаторам</w:t>
            </w:r>
            <w:proofErr w:type="spellEnd"/>
            <w:r w:rsidRPr="007100A5">
              <w:rPr>
                <w:rFonts w:ascii="Times New Roman" w:eastAsia="Times New Roman" w:hAnsi="Times New Roman" w:cs="Times New Roman"/>
                <w:sz w:val="24"/>
                <w:szCs w:val="24"/>
              </w:rPr>
              <w:t xml:space="preserve"> и идут переговоры с </w:t>
            </w:r>
            <w:proofErr w:type="spellStart"/>
            <w:r w:rsidRPr="007100A5">
              <w:rPr>
                <w:rFonts w:ascii="Times New Roman" w:eastAsia="Times New Roman" w:hAnsi="Times New Roman" w:cs="Times New Roman"/>
                <w:sz w:val="24"/>
                <w:szCs w:val="24"/>
              </w:rPr>
              <w:t>Elsevier</w:t>
            </w:r>
            <w:proofErr w:type="spellEnd"/>
            <w:r w:rsidRPr="007100A5">
              <w:rPr>
                <w:rFonts w:ascii="Times New Roman" w:eastAsia="Times New Roman" w:hAnsi="Times New Roman" w:cs="Times New Roman"/>
                <w:sz w:val="24"/>
                <w:szCs w:val="24"/>
              </w:rPr>
              <w:t xml:space="preserve"> (SCOPUS) и </w:t>
            </w:r>
            <w:proofErr w:type="spellStart"/>
            <w:r w:rsidRPr="007100A5">
              <w:rPr>
                <w:rFonts w:ascii="Times New Roman" w:eastAsia="Times New Roman" w:hAnsi="Times New Roman" w:cs="Times New Roman"/>
                <w:sz w:val="24"/>
                <w:szCs w:val="24"/>
              </w:rPr>
              <w:t>Clarivate</w:t>
            </w:r>
            <w:proofErr w:type="spellEnd"/>
            <w:r w:rsidRPr="007100A5">
              <w:rPr>
                <w:rFonts w:ascii="Times New Roman" w:eastAsia="Times New Roman" w:hAnsi="Times New Roman" w:cs="Times New Roman"/>
                <w:sz w:val="24"/>
                <w:szCs w:val="24"/>
              </w:rPr>
              <w:t xml:space="preserve"> (</w:t>
            </w:r>
            <w:proofErr w:type="spellStart"/>
            <w:r w:rsidRPr="007100A5">
              <w:rPr>
                <w:rFonts w:ascii="Times New Roman" w:eastAsia="Times New Roman" w:hAnsi="Times New Roman" w:cs="Times New Roman"/>
                <w:sz w:val="24"/>
                <w:szCs w:val="24"/>
              </w:rPr>
              <w:t>WoSc</w:t>
            </w:r>
            <w:proofErr w:type="spellEnd"/>
            <w:r w:rsidRPr="007100A5">
              <w:rPr>
                <w:rFonts w:ascii="Times New Roman" w:eastAsia="Times New Roman" w:hAnsi="Times New Roman" w:cs="Times New Roman"/>
                <w:sz w:val="24"/>
                <w:szCs w:val="24"/>
              </w:rPr>
              <w:t xml:space="preserve">) о включении журналов «Известия КГТУ» в базу главных </w:t>
            </w:r>
            <w:proofErr w:type="spellStart"/>
            <w:r w:rsidRPr="007100A5">
              <w:rPr>
                <w:rFonts w:ascii="Times New Roman" w:eastAsia="Times New Roman" w:hAnsi="Times New Roman" w:cs="Times New Roman"/>
                <w:sz w:val="24"/>
                <w:szCs w:val="24"/>
              </w:rPr>
              <w:t>агрегаторов</w:t>
            </w:r>
            <w:proofErr w:type="spellEnd"/>
            <w:r w:rsidRPr="007100A5">
              <w:rPr>
                <w:rFonts w:ascii="Times New Roman" w:eastAsia="Times New Roman" w:hAnsi="Times New Roman" w:cs="Times New Roman"/>
                <w:sz w:val="24"/>
                <w:szCs w:val="24"/>
              </w:rPr>
              <w:t xml:space="preserve">. По итогам </w:t>
            </w:r>
            <w:hyperlink r:id="rId695" w:history="1">
              <w:r w:rsidRPr="007100A5">
                <w:rPr>
                  <w:rFonts w:ascii="Times New Roman" w:eastAsia="Times New Roman" w:hAnsi="Times New Roman" w:cs="Times New Roman"/>
                  <w:color w:val="0563C1"/>
                  <w:sz w:val="24"/>
                  <w:szCs w:val="24"/>
                  <w:u w:val="single"/>
                </w:rPr>
                <w:t>рейтинга QS среди университетов Азии 2024 года КГТУ</w:t>
              </w:r>
            </w:hyperlink>
            <w:r w:rsidRPr="007100A5">
              <w:rPr>
                <w:rFonts w:ascii="Times New Roman" w:eastAsia="Times New Roman" w:hAnsi="Times New Roman" w:cs="Times New Roman"/>
                <w:sz w:val="24"/>
                <w:szCs w:val="24"/>
              </w:rPr>
              <w:t xml:space="preserve">, вошел в числе 400 лучших университетов континента, а среди университетов Центральной Азии занимает 19 место. КГТУ вошёл в мировой рейтинг устойчивого развития QS. 18 ноября 2025 года на сайте topuniversities.com опубликовано новое издание рейтинга устойчивого развития QS. В этом глобальном исследовании </w:t>
            </w:r>
            <w:hyperlink r:id="rId696" w:history="1">
              <w:r w:rsidRPr="007100A5">
                <w:rPr>
                  <w:rFonts w:ascii="Times New Roman" w:eastAsia="Times New Roman" w:hAnsi="Times New Roman" w:cs="Times New Roman"/>
                  <w:color w:val="0563C1"/>
                  <w:sz w:val="24"/>
                  <w:szCs w:val="24"/>
                  <w:u w:val="single"/>
                </w:rPr>
                <w:t xml:space="preserve">Кыргызский государственный технический университет имени И. </w:t>
              </w:r>
              <w:proofErr w:type="spellStart"/>
              <w:r w:rsidRPr="007100A5">
                <w:rPr>
                  <w:rFonts w:ascii="Times New Roman" w:eastAsia="Times New Roman" w:hAnsi="Times New Roman" w:cs="Times New Roman"/>
                  <w:color w:val="0563C1"/>
                  <w:sz w:val="24"/>
                  <w:szCs w:val="24"/>
                  <w:u w:val="single"/>
                </w:rPr>
                <w:t>Раззакова</w:t>
              </w:r>
              <w:proofErr w:type="spellEnd"/>
              <w:r w:rsidRPr="007100A5">
                <w:rPr>
                  <w:rFonts w:ascii="Times New Roman" w:eastAsia="Times New Roman" w:hAnsi="Times New Roman" w:cs="Times New Roman"/>
                  <w:color w:val="0563C1"/>
                  <w:sz w:val="24"/>
                  <w:szCs w:val="24"/>
                  <w:u w:val="single"/>
                </w:rPr>
                <w:t xml:space="preserve"> занял 1501+ место в мире, 582 место в Азии и уверенно расположился на 2-м месте среди университетов Кыргызстана</w:t>
              </w:r>
            </w:hyperlink>
            <w:r w:rsidRPr="007100A5">
              <w:rPr>
                <w:rFonts w:ascii="Times New Roman" w:eastAsia="Times New Roman" w:hAnsi="Times New Roman" w:cs="Times New Roman"/>
                <w:sz w:val="24"/>
                <w:szCs w:val="24"/>
              </w:rPr>
              <w:t xml:space="preserve">. Этот результат отражает системную работу университета в сфере экологического подхода, социальной ответственности и эффективного управления. </w:t>
            </w:r>
          </w:p>
          <w:p w14:paraId="29B90CBC" w14:textId="1E4F9B43" w:rsidR="007100A5" w:rsidRPr="00F934C9" w:rsidRDefault="007100A5"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Результаты исследований ежегодно печатаются в различных научных журналах ближнего и дальнего зарубежья. </w:t>
            </w:r>
            <w:hyperlink r:id="rId697" w:history="1">
              <w:r w:rsidRPr="00F934C9">
                <w:rPr>
                  <w:rFonts w:ascii="Times New Roman" w:eastAsia="Times New Roman" w:hAnsi="Times New Roman" w:cs="Times New Roman"/>
                  <w:color w:val="0563C1"/>
                  <w:sz w:val="24"/>
                  <w:szCs w:val="24"/>
                  <w:u w:val="single"/>
                </w:rPr>
                <w:t>Сведения по опубликованным трудам за последние 5 лет</w:t>
              </w:r>
            </w:hyperlink>
            <w:r w:rsidRPr="00F934C9">
              <w:rPr>
                <w:rFonts w:ascii="Times New Roman" w:eastAsia="Times New Roman" w:hAnsi="Times New Roman" w:cs="Times New Roman"/>
                <w:sz w:val="24"/>
                <w:szCs w:val="24"/>
              </w:rPr>
              <w:t xml:space="preserve"> приведены на сайте.</w:t>
            </w:r>
            <w:r>
              <w:rPr>
                <w:rFonts w:ascii="Times New Roman" w:eastAsia="Times New Roman" w:hAnsi="Times New Roman" w:cs="Times New Roman"/>
                <w:sz w:val="24"/>
                <w:szCs w:val="24"/>
              </w:rPr>
              <w:t xml:space="preserve"> Статьи публикуются в авторитетных изданиях как Кыргызской Республики, так и за рубежом. В последние годы взят ориентир на публикацию статьей в журналах </w:t>
            </w:r>
            <w:r w:rsidRPr="007100A5">
              <w:rPr>
                <w:rFonts w:ascii="Times New Roman" w:eastAsia="Times New Roman" w:hAnsi="Times New Roman" w:cs="Times New Roman"/>
                <w:sz w:val="24"/>
                <w:szCs w:val="24"/>
              </w:rPr>
              <w:t>SCOPU</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rPr>
              <w:t xml:space="preserve"> </w:t>
            </w:r>
            <w:r w:rsidRPr="00F934C9">
              <w:rPr>
                <w:rFonts w:ascii="Times New Roman" w:eastAsia="Times New Roman" w:hAnsi="Times New Roman" w:cs="Times New Roman"/>
                <w:sz w:val="24"/>
                <w:szCs w:val="24"/>
              </w:rPr>
              <w:t xml:space="preserve"> </w:t>
            </w:r>
            <w:hyperlink r:id="rId698" w:history="1">
              <w:r w:rsidRPr="00F934C9">
                <w:rPr>
                  <w:rFonts w:ascii="Times New Roman" w:eastAsia="Times New Roman" w:hAnsi="Times New Roman" w:cs="Times New Roman"/>
                  <w:color w:val="0563C1"/>
                  <w:sz w:val="24"/>
                  <w:szCs w:val="24"/>
                  <w:u w:val="single"/>
                </w:rPr>
                <w:t>Имеются патенты и авторские свидетельства на изобретения</w:t>
              </w:r>
            </w:hyperlink>
            <w:r w:rsidRPr="00F934C9">
              <w:rPr>
                <w:rFonts w:ascii="Times New Roman" w:eastAsia="Times New Roman" w:hAnsi="Times New Roman" w:cs="Times New Roman"/>
                <w:sz w:val="24"/>
                <w:szCs w:val="24"/>
              </w:rPr>
              <w:t xml:space="preserve"> авторов: </w:t>
            </w:r>
            <w:proofErr w:type="spellStart"/>
            <w:r w:rsidRPr="00F934C9">
              <w:rPr>
                <w:rFonts w:ascii="Times New Roman" w:eastAsia="Times New Roman" w:hAnsi="Times New Roman" w:cs="Times New Roman"/>
                <w:sz w:val="24"/>
                <w:szCs w:val="24"/>
              </w:rPr>
              <w:t>Муслимова</w:t>
            </w:r>
            <w:proofErr w:type="spellEnd"/>
            <w:r w:rsidRPr="00F934C9">
              <w:rPr>
                <w:rFonts w:ascii="Times New Roman" w:eastAsia="Times New Roman" w:hAnsi="Times New Roman" w:cs="Times New Roman"/>
                <w:sz w:val="24"/>
                <w:szCs w:val="24"/>
              </w:rPr>
              <w:t xml:space="preserve"> А.П., </w:t>
            </w:r>
            <w:proofErr w:type="spellStart"/>
            <w:r w:rsidRPr="00F934C9">
              <w:rPr>
                <w:rFonts w:ascii="Times New Roman" w:eastAsia="Times New Roman" w:hAnsi="Times New Roman" w:cs="Times New Roman"/>
                <w:sz w:val="24"/>
                <w:szCs w:val="24"/>
              </w:rPr>
              <w:t>Самсалиева</w:t>
            </w:r>
            <w:proofErr w:type="spellEnd"/>
            <w:r w:rsidRPr="00F934C9">
              <w:rPr>
                <w:rFonts w:ascii="Times New Roman" w:eastAsia="Times New Roman" w:hAnsi="Times New Roman" w:cs="Times New Roman"/>
                <w:sz w:val="24"/>
                <w:szCs w:val="24"/>
              </w:rPr>
              <w:t xml:space="preserve"> А.А., Трегубова А.В., Васильева В.Б., </w:t>
            </w:r>
            <w:proofErr w:type="spellStart"/>
            <w:r w:rsidRPr="00F934C9">
              <w:rPr>
                <w:rFonts w:ascii="Times New Roman" w:eastAsia="Times New Roman" w:hAnsi="Times New Roman" w:cs="Times New Roman"/>
                <w:sz w:val="24"/>
                <w:szCs w:val="24"/>
              </w:rPr>
              <w:t>Алмасбекова</w:t>
            </w:r>
            <w:proofErr w:type="spellEnd"/>
            <w:r w:rsidRPr="00F934C9">
              <w:rPr>
                <w:rFonts w:ascii="Times New Roman" w:eastAsia="Times New Roman" w:hAnsi="Times New Roman" w:cs="Times New Roman"/>
                <w:sz w:val="24"/>
                <w:szCs w:val="24"/>
              </w:rPr>
              <w:t xml:space="preserve"> А.А., аспирантки </w:t>
            </w:r>
            <w:proofErr w:type="spellStart"/>
            <w:r w:rsidRPr="00F934C9">
              <w:rPr>
                <w:rFonts w:ascii="Times New Roman" w:eastAsia="Times New Roman" w:hAnsi="Times New Roman" w:cs="Times New Roman"/>
                <w:sz w:val="24"/>
                <w:szCs w:val="24"/>
              </w:rPr>
              <w:t>Абдыкеримовой</w:t>
            </w:r>
            <w:proofErr w:type="spellEnd"/>
            <w:r w:rsidRPr="00F934C9">
              <w:rPr>
                <w:rFonts w:ascii="Times New Roman" w:eastAsia="Times New Roman" w:hAnsi="Times New Roman" w:cs="Times New Roman"/>
                <w:sz w:val="24"/>
                <w:szCs w:val="24"/>
              </w:rPr>
              <w:t xml:space="preserve"> Д.К., аспирантки </w:t>
            </w:r>
            <w:proofErr w:type="spellStart"/>
            <w:r w:rsidRPr="00F934C9">
              <w:rPr>
                <w:rFonts w:ascii="Times New Roman" w:eastAsia="Times New Roman" w:hAnsi="Times New Roman" w:cs="Times New Roman"/>
                <w:sz w:val="24"/>
                <w:szCs w:val="24"/>
              </w:rPr>
              <w:t>Атакановой</w:t>
            </w:r>
            <w:proofErr w:type="spellEnd"/>
            <w:r w:rsidRPr="00F934C9">
              <w:rPr>
                <w:rFonts w:ascii="Times New Roman" w:eastAsia="Times New Roman" w:hAnsi="Times New Roman" w:cs="Times New Roman"/>
                <w:sz w:val="24"/>
                <w:szCs w:val="24"/>
              </w:rPr>
              <w:t xml:space="preserve"> Н.</w:t>
            </w:r>
          </w:p>
          <w:p w14:paraId="453BFF2C" w14:textId="68C6A5D2" w:rsidR="007100A5" w:rsidRPr="007100A5" w:rsidRDefault="007100A5"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При выполнении научно-исследовательских и опытно-конструкторских работ широко привлекаются бакалавры и магистранты кафедры. За последние 5 лет студентами было сделано сотни докладов (</w:t>
            </w:r>
            <w:hyperlink r:id="rId699" w:history="1">
              <w:r w:rsidRPr="00F934C9">
                <w:rPr>
                  <w:rFonts w:ascii="Times New Roman" w:eastAsia="Times New Roman" w:hAnsi="Times New Roman" w:cs="Times New Roman"/>
                  <w:color w:val="0563C1"/>
                  <w:sz w:val="24"/>
                  <w:szCs w:val="24"/>
                  <w:u w:val="single"/>
                </w:rPr>
                <w:t>2020</w:t>
              </w:r>
            </w:hyperlink>
            <w:r w:rsidRPr="00F934C9">
              <w:rPr>
                <w:rFonts w:ascii="Times New Roman" w:eastAsia="Times New Roman" w:hAnsi="Times New Roman" w:cs="Times New Roman"/>
                <w:sz w:val="24"/>
                <w:szCs w:val="24"/>
              </w:rPr>
              <w:t xml:space="preserve">, </w:t>
            </w:r>
            <w:hyperlink r:id="rId700" w:history="1">
              <w:r w:rsidRPr="00F934C9">
                <w:rPr>
                  <w:rFonts w:ascii="Times New Roman" w:eastAsia="Times New Roman" w:hAnsi="Times New Roman" w:cs="Times New Roman"/>
                  <w:color w:val="0563C1"/>
                  <w:sz w:val="24"/>
                  <w:szCs w:val="24"/>
                  <w:u w:val="single"/>
                </w:rPr>
                <w:t>2021</w:t>
              </w:r>
            </w:hyperlink>
            <w:r w:rsidRPr="00F934C9">
              <w:rPr>
                <w:rFonts w:ascii="Times New Roman" w:eastAsia="Times New Roman" w:hAnsi="Times New Roman" w:cs="Times New Roman"/>
                <w:sz w:val="24"/>
                <w:szCs w:val="24"/>
              </w:rPr>
              <w:t xml:space="preserve">, </w:t>
            </w:r>
            <w:hyperlink r:id="rId701" w:history="1">
              <w:r w:rsidRPr="00F934C9">
                <w:rPr>
                  <w:rFonts w:ascii="Times New Roman" w:eastAsia="Times New Roman" w:hAnsi="Times New Roman" w:cs="Times New Roman"/>
                  <w:color w:val="0563C1"/>
                  <w:sz w:val="24"/>
                  <w:szCs w:val="24"/>
                  <w:u w:val="single"/>
                </w:rPr>
                <w:t>2022</w:t>
              </w:r>
            </w:hyperlink>
            <w:r w:rsidRPr="00F934C9">
              <w:rPr>
                <w:rFonts w:ascii="Times New Roman" w:eastAsia="Times New Roman" w:hAnsi="Times New Roman" w:cs="Times New Roman"/>
                <w:sz w:val="24"/>
                <w:szCs w:val="24"/>
              </w:rPr>
              <w:t xml:space="preserve">, </w:t>
            </w:r>
            <w:hyperlink r:id="rId702" w:history="1">
              <w:r w:rsidRPr="00F934C9">
                <w:rPr>
                  <w:rFonts w:ascii="Times New Roman" w:eastAsia="Times New Roman" w:hAnsi="Times New Roman" w:cs="Times New Roman"/>
                  <w:color w:val="0563C1"/>
                  <w:sz w:val="24"/>
                  <w:szCs w:val="24"/>
                  <w:u w:val="single"/>
                </w:rPr>
                <w:t>2023</w:t>
              </w:r>
            </w:hyperlink>
            <w:r w:rsidRPr="00F934C9">
              <w:rPr>
                <w:rFonts w:ascii="Times New Roman" w:eastAsia="Times New Roman" w:hAnsi="Times New Roman" w:cs="Times New Roman"/>
                <w:sz w:val="24"/>
                <w:szCs w:val="24"/>
              </w:rPr>
              <w:t>,</w:t>
            </w:r>
            <w:hyperlink r:id="rId703" w:history="1">
              <w:r w:rsidRPr="00F934C9">
                <w:rPr>
                  <w:rFonts w:ascii="Times New Roman" w:eastAsia="Times New Roman" w:hAnsi="Times New Roman" w:cs="Times New Roman"/>
                  <w:color w:val="0563C1"/>
                  <w:sz w:val="24"/>
                  <w:szCs w:val="24"/>
                  <w:u w:val="single"/>
                </w:rPr>
                <w:t>2024</w:t>
              </w:r>
            </w:hyperlink>
            <w:r w:rsidRPr="00F934C9">
              <w:rPr>
                <w:rFonts w:ascii="Times New Roman" w:eastAsia="Times New Roman" w:hAnsi="Times New Roman" w:cs="Times New Roman"/>
                <w:sz w:val="24"/>
                <w:szCs w:val="24"/>
              </w:rPr>
              <w:t>), опубликовано десятки статей (</w:t>
            </w:r>
            <w:hyperlink r:id="rId704" w:history="1">
              <w:r w:rsidRPr="00F934C9">
                <w:rPr>
                  <w:rFonts w:ascii="Times New Roman" w:eastAsia="Times New Roman" w:hAnsi="Times New Roman" w:cs="Times New Roman"/>
                  <w:color w:val="0563C1"/>
                  <w:sz w:val="24"/>
                  <w:szCs w:val="24"/>
                  <w:u w:val="single"/>
                </w:rPr>
                <w:t>2019</w:t>
              </w:r>
            </w:hyperlink>
            <w:r w:rsidRPr="00F934C9">
              <w:rPr>
                <w:rFonts w:ascii="Times New Roman" w:eastAsia="Times New Roman" w:hAnsi="Times New Roman" w:cs="Times New Roman"/>
                <w:sz w:val="24"/>
                <w:szCs w:val="24"/>
              </w:rPr>
              <w:t xml:space="preserve">, </w:t>
            </w:r>
            <w:hyperlink r:id="rId705" w:history="1">
              <w:r w:rsidRPr="00F934C9">
                <w:rPr>
                  <w:rFonts w:ascii="Times New Roman" w:eastAsia="Times New Roman" w:hAnsi="Times New Roman" w:cs="Times New Roman"/>
                  <w:color w:val="0563C1"/>
                  <w:sz w:val="24"/>
                  <w:szCs w:val="24"/>
                  <w:u w:val="single"/>
                </w:rPr>
                <w:t>2020</w:t>
              </w:r>
            </w:hyperlink>
            <w:r w:rsidRPr="00F934C9">
              <w:rPr>
                <w:rFonts w:ascii="Times New Roman" w:eastAsia="Times New Roman" w:hAnsi="Times New Roman" w:cs="Times New Roman"/>
                <w:sz w:val="24"/>
                <w:szCs w:val="24"/>
              </w:rPr>
              <w:t xml:space="preserve">, </w:t>
            </w:r>
            <w:hyperlink r:id="rId706" w:history="1">
              <w:r w:rsidRPr="00F934C9">
                <w:rPr>
                  <w:rFonts w:ascii="Times New Roman" w:eastAsia="Times New Roman" w:hAnsi="Times New Roman" w:cs="Times New Roman"/>
                  <w:color w:val="0563C1"/>
                  <w:sz w:val="24"/>
                  <w:szCs w:val="24"/>
                  <w:u w:val="single"/>
                </w:rPr>
                <w:t>2021</w:t>
              </w:r>
            </w:hyperlink>
            <w:r w:rsidRPr="00F934C9">
              <w:rPr>
                <w:rFonts w:ascii="Times New Roman" w:eastAsia="Times New Roman" w:hAnsi="Times New Roman" w:cs="Times New Roman"/>
                <w:sz w:val="24"/>
                <w:szCs w:val="24"/>
              </w:rPr>
              <w:t xml:space="preserve">, </w:t>
            </w:r>
            <w:hyperlink r:id="rId707" w:history="1">
              <w:r w:rsidRPr="00F934C9">
                <w:rPr>
                  <w:rFonts w:ascii="Times New Roman" w:eastAsia="Times New Roman" w:hAnsi="Times New Roman" w:cs="Times New Roman"/>
                  <w:color w:val="0563C1"/>
                  <w:sz w:val="24"/>
                  <w:szCs w:val="24"/>
                  <w:u w:val="single"/>
                </w:rPr>
                <w:t>2022</w:t>
              </w:r>
            </w:hyperlink>
            <w:r w:rsidRPr="00F934C9">
              <w:rPr>
                <w:rFonts w:ascii="Times New Roman" w:eastAsia="Times New Roman" w:hAnsi="Times New Roman" w:cs="Times New Roman"/>
                <w:sz w:val="24"/>
                <w:szCs w:val="24"/>
              </w:rPr>
              <w:t xml:space="preserve">, </w:t>
            </w:r>
            <w:hyperlink r:id="rId708" w:history="1">
              <w:r w:rsidRPr="00F934C9">
                <w:rPr>
                  <w:rFonts w:ascii="Times New Roman" w:eastAsia="Times New Roman" w:hAnsi="Times New Roman" w:cs="Times New Roman"/>
                  <w:color w:val="0563C1"/>
                  <w:sz w:val="24"/>
                  <w:szCs w:val="24"/>
                  <w:u w:val="single"/>
                </w:rPr>
                <w:t>2023</w:t>
              </w:r>
            </w:hyperlink>
            <w:r w:rsidRPr="00F934C9">
              <w:rPr>
                <w:rFonts w:ascii="Times New Roman" w:eastAsia="Times New Roman" w:hAnsi="Times New Roman" w:cs="Times New Roman"/>
                <w:sz w:val="24"/>
                <w:szCs w:val="24"/>
              </w:rPr>
              <w:t xml:space="preserve">, </w:t>
            </w:r>
            <w:hyperlink r:id="rId709" w:history="1">
              <w:r w:rsidRPr="00F934C9">
                <w:rPr>
                  <w:rFonts w:ascii="Times New Roman" w:eastAsia="Times New Roman" w:hAnsi="Times New Roman" w:cs="Times New Roman"/>
                  <w:color w:val="0563C1"/>
                  <w:sz w:val="24"/>
                  <w:szCs w:val="24"/>
                  <w:u w:val="single"/>
                </w:rPr>
                <w:t>2024</w:t>
              </w:r>
            </w:hyperlink>
            <w:r w:rsidRPr="00F934C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F1D2C1B" w14:textId="77777777" w:rsidR="000D04FE" w:rsidRPr="00460C52" w:rsidRDefault="000D04FE" w:rsidP="008149EA">
            <w:pPr>
              <w:jc w:val="both"/>
              <w:rPr>
                <w:rFonts w:ascii="Times New Roman" w:eastAsia="Calibri" w:hAnsi="Times New Roman" w:cs="Times New Roman"/>
                <w:b/>
                <w:sz w:val="24"/>
                <w:szCs w:val="24"/>
              </w:rPr>
            </w:pPr>
          </w:p>
        </w:tc>
        <w:tc>
          <w:tcPr>
            <w:tcW w:w="2268" w:type="dxa"/>
            <w:gridSpan w:val="2"/>
          </w:tcPr>
          <w:p w14:paraId="7D31EE7F" w14:textId="77777777" w:rsidR="000D04FE" w:rsidRPr="00460C52" w:rsidRDefault="000D04FE"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t>Выполняется</w:t>
            </w:r>
          </w:p>
        </w:tc>
      </w:tr>
      <w:tr w:rsidR="00940A49" w:rsidRPr="00460C52" w14:paraId="5BFC32FB" w14:textId="77777777" w:rsidTr="009F76F7">
        <w:tc>
          <w:tcPr>
            <w:tcW w:w="13467" w:type="dxa"/>
          </w:tcPr>
          <w:p w14:paraId="66F12281" w14:textId="7386A579" w:rsidR="00940A49" w:rsidRDefault="00940A49" w:rsidP="008149EA">
            <w:pPr>
              <w:shd w:val="clear" w:color="auto" w:fill="FFFFFF"/>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t>Критерий 6.6.</w:t>
            </w:r>
            <w:r w:rsidRPr="00460C52">
              <w:rPr>
                <w:rFonts w:eastAsiaTheme="minorEastAsia" w:hAnsi="Arial" w:cs="Times New Roman"/>
                <w:shadow/>
                <w:color w:val="000000" w:themeColor="text1"/>
                <w:sz w:val="36"/>
                <w:szCs w:val="36"/>
                <w:lang w:eastAsia="ru-RU"/>
              </w:rPr>
              <w:t xml:space="preserve"> </w:t>
            </w:r>
            <w:r w:rsidRPr="00460C52">
              <w:rPr>
                <w:rFonts w:ascii="Times New Roman" w:eastAsia="Times New Roman" w:hAnsi="Times New Roman" w:cs="Times New Roman"/>
                <w:b/>
                <w:sz w:val="24"/>
                <w:szCs w:val="24"/>
              </w:rPr>
              <w:t>Образовательная программа использует внутреннее и внешнее (гранты,</w:t>
            </w:r>
            <w:r w:rsidRPr="00460C52">
              <w:rPr>
                <w:rFonts w:ascii="Times New Roman" w:hAnsi="Times New Roman" w:cs="Times New Roman"/>
                <w:b/>
                <w:sz w:val="24"/>
                <w:szCs w:val="24"/>
              </w:rPr>
              <w:t xml:space="preserve"> </w:t>
            </w:r>
            <w:r w:rsidRPr="00460C52">
              <w:rPr>
                <w:rFonts w:ascii="Times New Roman" w:eastAsia="Times New Roman" w:hAnsi="Times New Roman" w:cs="Times New Roman"/>
                <w:b/>
                <w:sz w:val="24"/>
                <w:szCs w:val="24"/>
              </w:rPr>
              <w:t>проекты, хоздоговоры и т.п.) финансирование для научных исследований</w:t>
            </w:r>
            <w:r w:rsidRPr="00460C52">
              <w:rPr>
                <w:rFonts w:ascii="Times New Roman" w:hAnsi="Times New Roman" w:cs="Times New Roman"/>
                <w:b/>
                <w:sz w:val="24"/>
                <w:szCs w:val="24"/>
              </w:rPr>
              <w:t xml:space="preserve"> </w:t>
            </w:r>
            <w:r w:rsidRPr="00460C52">
              <w:rPr>
                <w:rFonts w:ascii="Times New Roman" w:eastAsia="Times New Roman" w:hAnsi="Times New Roman" w:cs="Times New Roman"/>
                <w:b/>
                <w:sz w:val="24"/>
                <w:szCs w:val="24"/>
              </w:rPr>
              <w:t>студентов и преподавателей;</w:t>
            </w:r>
          </w:p>
          <w:p w14:paraId="05F8599A" w14:textId="64E6195A" w:rsidR="00B52BF0" w:rsidRPr="00F934C9" w:rsidRDefault="00B52BF0"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Кафедра ведет научно-исследовательскую работу по госбюджетным темам: «Научный проект </w:t>
            </w:r>
            <w:hyperlink r:id="rId710" w:history="1">
              <w:r w:rsidRPr="00F934C9">
                <w:rPr>
                  <w:rFonts w:ascii="Times New Roman" w:eastAsia="Times New Roman" w:hAnsi="Times New Roman" w:cs="Times New Roman"/>
                  <w:color w:val="0563C1"/>
                  <w:sz w:val="24"/>
                  <w:szCs w:val="24"/>
                  <w:u w:val="single"/>
                </w:rPr>
                <w:t>«Разработка автоматических систем управления технологическими процессами механической обработки природного камня и композитов»</w:t>
              </w:r>
            </w:hyperlink>
            <w:r w:rsidRPr="00F934C9">
              <w:rPr>
                <w:rFonts w:ascii="Times New Roman" w:eastAsia="Times New Roman" w:hAnsi="Times New Roman" w:cs="Times New Roman"/>
                <w:sz w:val="24"/>
                <w:szCs w:val="24"/>
              </w:rPr>
              <w:t xml:space="preserve">; </w:t>
            </w:r>
            <w:hyperlink r:id="rId711" w:history="1">
              <w:r w:rsidRPr="00F934C9">
                <w:rPr>
                  <w:rFonts w:ascii="Times New Roman" w:eastAsia="Times New Roman" w:hAnsi="Times New Roman" w:cs="Times New Roman"/>
                  <w:color w:val="0563C1"/>
                  <w:sz w:val="24"/>
                  <w:szCs w:val="24"/>
                  <w:u w:val="single"/>
                </w:rPr>
                <w:t xml:space="preserve">«Разработка сверхвысокочастотной плазменной технологии и оборудования переработки неметаллических материалов в </w:t>
              </w:r>
              <w:r w:rsidRPr="00F934C9">
                <w:rPr>
                  <w:rFonts w:ascii="Times New Roman" w:eastAsia="Times New Roman" w:hAnsi="Times New Roman" w:cs="Times New Roman"/>
                  <w:color w:val="0563C1"/>
                  <w:sz w:val="24"/>
                  <w:szCs w:val="24"/>
                  <w:u w:val="single"/>
                </w:rPr>
                <w:lastRenderedPageBreak/>
                <w:t>твердой и жидкой фазе»</w:t>
              </w:r>
            </w:hyperlink>
            <w:r w:rsidRPr="00F934C9">
              <w:rPr>
                <w:rFonts w:ascii="Times New Roman" w:eastAsia="Times New Roman" w:hAnsi="Times New Roman" w:cs="Times New Roman"/>
                <w:sz w:val="24"/>
                <w:szCs w:val="24"/>
              </w:rPr>
              <w:t xml:space="preserve"> выполнен по гранту МОН КР. доц. </w:t>
            </w:r>
            <w:proofErr w:type="spellStart"/>
            <w:r w:rsidRPr="00F934C9">
              <w:rPr>
                <w:rFonts w:ascii="Times New Roman" w:eastAsia="Times New Roman" w:hAnsi="Times New Roman" w:cs="Times New Roman"/>
                <w:sz w:val="24"/>
                <w:szCs w:val="24"/>
              </w:rPr>
              <w:t>Трегубов</w:t>
            </w:r>
            <w:proofErr w:type="spellEnd"/>
            <w:r w:rsidRPr="00F934C9">
              <w:rPr>
                <w:rFonts w:ascii="Times New Roman" w:eastAsia="Times New Roman" w:hAnsi="Times New Roman" w:cs="Times New Roman"/>
                <w:sz w:val="24"/>
                <w:szCs w:val="24"/>
              </w:rPr>
              <w:t xml:space="preserve"> А.В., проф. </w:t>
            </w:r>
            <w:proofErr w:type="spellStart"/>
            <w:r w:rsidRPr="00F934C9">
              <w:rPr>
                <w:rFonts w:ascii="Times New Roman" w:eastAsia="Times New Roman" w:hAnsi="Times New Roman" w:cs="Times New Roman"/>
                <w:sz w:val="24"/>
                <w:szCs w:val="24"/>
              </w:rPr>
              <w:t>Муслимов</w:t>
            </w:r>
            <w:proofErr w:type="spellEnd"/>
            <w:r w:rsidRPr="00F934C9">
              <w:rPr>
                <w:rFonts w:ascii="Times New Roman" w:eastAsia="Times New Roman" w:hAnsi="Times New Roman" w:cs="Times New Roman"/>
                <w:sz w:val="24"/>
                <w:szCs w:val="24"/>
              </w:rPr>
              <w:t xml:space="preserve"> А.П., доц. </w:t>
            </w:r>
            <w:proofErr w:type="spellStart"/>
            <w:r w:rsidRPr="00F934C9">
              <w:rPr>
                <w:rFonts w:ascii="Times New Roman" w:eastAsia="Times New Roman" w:hAnsi="Times New Roman" w:cs="Times New Roman"/>
                <w:sz w:val="24"/>
                <w:szCs w:val="24"/>
              </w:rPr>
              <w:t>Самсалиев</w:t>
            </w:r>
            <w:proofErr w:type="spellEnd"/>
            <w:r w:rsidRPr="00F934C9">
              <w:rPr>
                <w:rFonts w:ascii="Times New Roman" w:eastAsia="Times New Roman" w:hAnsi="Times New Roman" w:cs="Times New Roman"/>
                <w:sz w:val="24"/>
                <w:szCs w:val="24"/>
              </w:rPr>
              <w:t xml:space="preserve"> А.А. с привлечением бакалавров и магистрантов кафедры. Результаты приведены на </w:t>
            </w:r>
            <w:hyperlink r:id="rId712" w:history="1">
              <w:r w:rsidRPr="00F934C9">
                <w:rPr>
                  <w:rFonts w:ascii="Times New Roman" w:eastAsia="Times New Roman" w:hAnsi="Times New Roman" w:cs="Times New Roman"/>
                  <w:color w:val="0563C1"/>
                  <w:sz w:val="24"/>
                  <w:szCs w:val="24"/>
                  <w:u w:val="single"/>
                </w:rPr>
                <w:t>стенде</w:t>
              </w:r>
            </w:hyperlink>
            <w:r w:rsidRPr="00F934C9">
              <w:rPr>
                <w:rFonts w:ascii="Times New Roman" w:eastAsia="Times New Roman" w:hAnsi="Times New Roman" w:cs="Times New Roman"/>
                <w:sz w:val="24"/>
                <w:szCs w:val="24"/>
              </w:rPr>
              <w:t xml:space="preserve">. В последние годы работы велись по научно-исследовательской теме </w:t>
            </w:r>
            <w:hyperlink r:id="rId713" w:history="1">
              <w:r w:rsidRPr="00F934C9">
                <w:rPr>
                  <w:rFonts w:ascii="Times New Roman" w:eastAsia="Times New Roman" w:hAnsi="Times New Roman" w:cs="Times New Roman"/>
                  <w:color w:val="0563C1"/>
                  <w:sz w:val="24"/>
                  <w:szCs w:val="24"/>
                  <w:u w:val="single"/>
                </w:rPr>
                <w:t>«Разработка новых прогрессивных технологий в металлообработке, повышающих качество и производительность изготовления изделий, применяемых для модернизации существующего парка металлорежущих станков Кыргызской Республики»</w:t>
              </w:r>
            </w:hyperlink>
            <w:r w:rsidRPr="00F934C9">
              <w:rPr>
                <w:rFonts w:ascii="Times New Roman" w:eastAsia="Times New Roman" w:hAnsi="Times New Roman" w:cs="Times New Roman"/>
                <w:sz w:val="24"/>
                <w:szCs w:val="24"/>
              </w:rPr>
              <w:t xml:space="preserve"> стендовый отчет котор</w:t>
            </w:r>
            <w:r>
              <w:rPr>
                <w:rFonts w:ascii="Times New Roman" w:eastAsia="Times New Roman" w:hAnsi="Times New Roman" w:cs="Times New Roman"/>
                <w:sz w:val="24"/>
                <w:szCs w:val="24"/>
              </w:rPr>
              <w:t>ой представлен на сайте кафедры,</w:t>
            </w:r>
            <w:r>
              <w:t xml:space="preserve"> </w:t>
            </w:r>
            <w:r w:rsidRPr="00B52BF0">
              <w:rPr>
                <w:rFonts w:ascii="Times New Roman" w:eastAsia="Times New Roman" w:hAnsi="Times New Roman" w:cs="Times New Roman"/>
                <w:sz w:val="24"/>
                <w:szCs w:val="24"/>
              </w:rPr>
              <w:t>финансируемого в объеме 700 тыс. сомов ежегодно.</w:t>
            </w:r>
          </w:p>
          <w:p w14:paraId="2392227E" w14:textId="77777777" w:rsidR="00B52BF0" w:rsidRPr="00F934C9" w:rsidRDefault="00B52BF0" w:rsidP="008149EA">
            <w:pPr>
              <w:ind w:firstLine="708"/>
              <w:jc w:val="both"/>
              <w:rPr>
                <w:rFonts w:ascii="Times New Roman" w:eastAsia="Times New Roman" w:hAnsi="Times New Roman" w:cs="Times New Roman"/>
                <w:sz w:val="24"/>
                <w:szCs w:val="24"/>
              </w:rPr>
            </w:pPr>
            <w:r w:rsidRPr="00F934C9">
              <w:rPr>
                <w:rFonts w:ascii="Times New Roman" w:eastAsia="Times New Roman" w:hAnsi="Times New Roman" w:cs="Times New Roman"/>
                <w:sz w:val="24"/>
                <w:szCs w:val="24"/>
              </w:rPr>
              <w:t xml:space="preserve">На кафедре Автоматизация, робототехника и </w:t>
            </w:r>
            <w:proofErr w:type="spellStart"/>
            <w:r w:rsidRPr="00F934C9">
              <w:rPr>
                <w:rFonts w:ascii="Times New Roman" w:eastAsia="Times New Roman" w:hAnsi="Times New Roman" w:cs="Times New Roman"/>
                <w:sz w:val="24"/>
                <w:szCs w:val="24"/>
              </w:rPr>
              <w:t>мехатроника</w:t>
            </w:r>
            <w:proofErr w:type="spellEnd"/>
            <w:r w:rsidRPr="00F934C9">
              <w:rPr>
                <w:rFonts w:ascii="Times New Roman" w:eastAsia="Times New Roman" w:hAnsi="Times New Roman" w:cs="Times New Roman"/>
                <w:sz w:val="24"/>
                <w:szCs w:val="24"/>
              </w:rPr>
              <w:t xml:space="preserve"> работают 1 д.т.н., 5 к.т.н., 1 аспирантка. Результаты исследований ежегодно печатаются в различных научных журналах ближнего и дальнего зарубежья. </w:t>
            </w:r>
            <w:hyperlink r:id="rId714" w:history="1">
              <w:r w:rsidRPr="00F934C9">
                <w:rPr>
                  <w:rFonts w:ascii="Times New Roman" w:eastAsia="Times New Roman" w:hAnsi="Times New Roman" w:cs="Times New Roman"/>
                  <w:color w:val="0563C1"/>
                  <w:sz w:val="24"/>
                  <w:szCs w:val="24"/>
                  <w:u w:val="single"/>
                </w:rPr>
                <w:t>Сведения по опубликованным трудам за последние 5 лет</w:t>
              </w:r>
            </w:hyperlink>
            <w:r w:rsidRPr="00F934C9">
              <w:rPr>
                <w:rFonts w:ascii="Times New Roman" w:eastAsia="Times New Roman" w:hAnsi="Times New Roman" w:cs="Times New Roman"/>
                <w:sz w:val="24"/>
                <w:szCs w:val="24"/>
              </w:rPr>
              <w:t xml:space="preserve"> приведены на сайте. </w:t>
            </w:r>
            <w:hyperlink r:id="rId715" w:history="1">
              <w:r w:rsidRPr="00F934C9">
                <w:rPr>
                  <w:rFonts w:ascii="Times New Roman" w:eastAsia="Times New Roman" w:hAnsi="Times New Roman" w:cs="Times New Roman"/>
                  <w:color w:val="0563C1"/>
                  <w:sz w:val="24"/>
                  <w:szCs w:val="24"/>
                  <w:u w:val="single"/>
                </w:rPr>
                <w:t>Имеются патенты и авторские свидетельства на изобретения</w:t>
              </w:r>
            </w:hyperlink>
            <w:r w:rsidRPr="00F934C9">
              <w:rPr>
                <w:rFonts w:ascii="Times New Roman" w:eastAsia="Times New Roman" w:hAnsi="Times New Roman" w:cs="Times New Roman"/>
                <w:sz w:val="24"/>
                <w:szCs w:val="24"/>
              </w:rPr>
              <w:t xml:space="preserve"> авторов: </w:t>
            </w:r>
            <w:proofErr w:type="spellStart"/>
            <w:r w:rsidRPr="00F934C9">
              <w:rPr>
                <w:rFonts w:ascii="Times New Roman" w:eastAsia="Times New Roman" w:hAnsi="Times New Roman" w:cs="Times New Roman"/>
                <w:sz w:val="24"/>
                <w:szCs w:val="24"/>
              </w:rPr>
              <w:t>Муслимова</w:t>
            </w:r>
            <w:proofErr w:type="spellEnd"/>
            <w:r w:rsidRPr="00F934C9">
              <w:rPr>
                <w:rFonts w:ascii="Times New Roman" w:eastAsia="Times New Roman" w:hAnsi="Times New Roman" w:cs="Times New Roman"/>
                <w:sz w:val="24"/>
                <w:szCs w:val="24"/>
              </w:rPr>
              <w:t xml:space="preserve"> А.П., </w:t>
            </w:r>
            <w:proofErr w:type="spellStart"/>
            <w:r w:rsidRPr="00F934C9">
              <w:rPr>
                <w:rFonts w:ascii="Times New Roman" w:eastAsia="Times New Roman" w:hAnsi="Times New Roman" w:cs="Times New Roman"/>
                <w:sz w:val="24"/>
                <w:szCs w:val="24"/>
              </w:rPr>
              <w:t>Самсалиева</w:t>
            </w:r>
            <w:proofErr w:type="spellEnd"/>
            <w:r w:rsidRPr="00F934C9">
              <w:rPr>
                <w:rFonts w:ascii="Times New Roman" w:eastAsia="Times New Roman" w:hAnsi="Times New Roman" w:cs="Times New Roman"/>
                <w:sz w:val="24"/>
                <w:szCs w:val="24"/>
              </w:rPr>
              <w:t xml:space="preserve"> А.А., Трегубова А.В., Васильева В.Б., </w:t>
            </w:r>
            <w:proofErr w:type="spellStart"/>
            <w:r w:rsidRPr="00F934C9">
              <w:rPr>
                <w:rFonts w:ascii="Times New Roman" w:eastAsia="Times New Roman" w:hAnsi="Times New Roman" w:cs="Times New Roman"/>
                <w:sz w:val="24"/>
                <w:szCs w:val="24"/>
              </w:rPr>
              <w:t>Алмасбекова</w:t>
            </w:r>
            <w:proofErr w:type="spellEnd"/>
            <w:r w:rsidRPr="00F934C9">
              <w:rPr>
                <w:rFonts w:ascii="Times New Roman" w:eastAsia="Times New Roman" w:hAnsi="Times New Roman" w:cs="Times New Roman"/>
                <w:sz w:val="24"/>
                <w:szCs w:val="24"/>
              </w:rPr>
              <w:t xml:space="preserve"> А.А., аспирантки </w:t>
            </w:r>
            <w:proofErr w:type="spellStart"/>
            <w:r w:rsidRPr="00F934C9">
              <w:rPr>
                <w:rFonts w:ascii="Times New Roman" w:eastAsia="Times New Roman" w:hAnsi="Times New Roman" w:cs="Times New Roman"/>
                <w:sz w:val="24"/>
                <w:szCs w:val="24"/>
              </w:rPr>
              <w:t>Абдыкеримовой</w:t>
            </w:r>
            <w:proofErr w:type="spellEnd"/>
            <w:r w:rsidRPr="00F934C9">
              <w:rPr>
                <w:rFonts w:ascii="Times New Roman" w:eastAsia="Times New Roman" w:hAnsi="Times New Roman" w:cs="Times New Roman"/>
                <w:sz w:val="24"/>
                <w:szCs w:val="24"/>
              </w:rPr>
              <w:t xml:space="preserve"> Д.К., аспирантки </w:t>
            </w:r>
            <w:proofErr w:type="spellStart"/>
            <w:r w:rsidRPr="00F934C9">
              <w:rPr>
                <w:rFonts w:ascii="Times New Roman" w:eastAsia="Times New Roman" w:hAnsi="Times New Roman" w:cs="Times New Roman"/>
                <w:sz w:val="24"/>
                <w:szCs w:val="24"/>
              </w:rPr>
              <w:t>Атакановой</w:t>
            </w:r>
            <w:proofErr w:type="spellEnd"/>
            <w:r w:rsidRPr="00F934C9">
              <w:rPr>
                <w:rFonts w:ascii="Times New Roman" w:eastAsia="Times New Roman" w:hAnsi="Times New Roman" w:cs="Times New Roman"/>
                <w:sz w:val="24"/>
                <w:szCs w:val="24"/>
              </w:rPr>
              <w:t xml:space="preserve"> Н.</w:t>
            </w:r>
          </w:p>
          <w:p w14:paraId="3842026E" w14:textId="77777777" w:rsidR="00B52BF0" w:rsidRPr="00F934C9" w:rsidRDefault="00C8692B" w:rsidP="008149EA">
            <w:pPr>
              <w:ind w:firstLine="708"/>
              <w:jc w:val="both"/>
              <w:rPr>
                <w:rFonts w:ascii="Times New Roman" w:eastAsia="Times New Roman" w:hAnsi="Times New Roman" w:cs="Times New Roman"/>
                <w:sz w:val="24"/>
                <w:szCs w:val="24"/>
              </w:rPr>
            </w:pPr>
            <w:hyperlink r:id="rId716" w:history="1">
              <w:r w:rsidR="00B52BF0" w:rsidRPr="00F934C9">
                <w:rPr>
                  <w:rFonts w:ascii="Times New Roman" w:eastAsia="Calibri" w:hAnsi="Times New Roman" w:cs="Times New Roman"/>
                  <w:color w:val="0563C1"/>
                  <w:sz w:val="24"/>
                  <w:szCs w:val="24"/>
                  <w:u w:val="single"/>
                </w:rPr>
                <w:t>Статистическая информация о результатах научной деятельности сотрудников кафедры</w:t>
              </w:r>
            </w:hyperlink>
            <w:r w:rsidR="00B52BF0" w:rsidRPr="00F934C9">
              <w:rPr>
                <w:rFonts w:ascii="Calibri" w:eastAsia="Calibri" w:hAnsi="Calibri" w:cs="Times New Roman"/>
              </w:rPr>
              <w:t xml:space="preserve"> </w:t>
            </w:r>
            <w:hyperlink r:id="rId717" w:history="1">
              <w:r w:rsidR="00B52BF0" w:rsidRPr="00F934C9">
                <w:rPr>
                  <w:rFonts w:ascii="Times New Roman" w:eastAsia="Calibri" w:hAnsi="Times New Roman" w:cs="Times New Roman"/>
                  <w:color w:val="0563C1"/>
                  <w:sz w:val="24"/>
                  <w:szCs w:val="24"/>
                  <w:u w:val="single"/>
                </w:rPr>
                <w:t>сотрудников</w:t>
              </w:r>
            </w:hyperlink>
            <w:r w:rsidR="00B52BF0" w:rsidRPr="00F934C9">
              <w:rPr>
                <w:rFonts w:ascii="Times New Roman" w:eastAsia="Calibri" w:hAnsi="Times New Roman" w:cs="Times New Roman"/>
                <w:sz w:val="24"/>
                <w:szCs w:val="24"/>
              </w:rPr>
              <w:t xml:space="preserve"> </w:t>
            </w:r>
            <w:hyperlink r:id="rId718" w:history="1">
              <w:r w:rsidR="00B52BF0" w:rsidRPr="00F934C9">
                <w:rPr>
                  <w:rFonts w:ascii="Times New Roman" w:eastAsia="Calibri" w:hAnsi="Times New Roman" w:cs="Times New Roman"/>
                  <w:color w:val="0563C1"/>
                  <w:sz w:val="24"/>
                  <w:szCs w:val="24"/>
                  <w:u w:val="single"/>
                </w:rPr>
                <w:t>кафедры</w:t>
              </w:r>
            </w:hyperlink>
            <w:r w:rsidR="00B52BF0" w:rsidRPr="00F934C9">
              <w:rPr>
                <w:rFonts w:ascii="Calibri" w:eastAsia="Calibri" w:hAnsi="Calibri" w:cs="Times New Roman"/>
              </w:rPr>
              <w:t xml:space="preserve"> </w:t>
            </w:r>
            <w:r w:rsidR="00B52BF0" w:rsidRPr="00F934C9">
              <w:rPr>
                <w:rFonts w:ascii="Times New Roman" w:eastAsia="Times New Roman" w:hAnsi="Times New Roman" w:cs="Times New Roman"/>
                <w:sz w:val="24"/>
                <w:szCs w:val="24"/>
              </w:rPr>
              <w:t xml:space="preserve">за </w:t>
            </w:r>
            <w:hyperlink r:id="rId719" w:history="1">
              <w:r w:rsidR="00B52BF0" w:rsidRPr="00F934C9">
                <w:rPr>
                  <w:rFonts w:ascii="Times New Roman" w:eastAsia="Times New Roman" w:hAnsi="Times New Roman" w:cs="Times New Roman"/>
                  <w:color w:val="0563C1"/>
                  <w:sz w:val="24"/>
                  <w:szCs w:val="24"/>
                  <w:u w:val="single"/>
                </w:rPr>
                <w:t>прошедший период</w:t>
              </w:r>
            </w:hyperlink>
            <w:r w:rsidR="00B52BF0" w:rsidRPr="00F934C9">
              <w:rPr>
                <w:rFonts w:ascii="Times New Roman" w:eastAsia="Times New Roman" w:hAnsi="Times New Roman" w:cs="Times New Roman"/>
                <w:sz w:val="24"/>
                <w:szCs w:val="24"/>
              </w:rPr>
              <w:t xml:space="preserve"> </w:t>
            </w:r>
            <w:hyperlink r:id="rId720" w:history="1">
              <w:r w:rsidR="00B52BF0" w:rsidRPr="00F934C9">
                <w:rPr>
                  <w:rFonts w:ascii="Times New Roman" w:eastAsia="Times New Roman" w:hAnsi="Times New Roman" w:cs="Times New Roman"/>
                  <w:color w:val="0563C1"/>
                  <w:sz w:val="24"/>
                  <w:szCs w:val="24"/>
                  <w:u w:val="single"/>
                </w:rPr>
                <w:t>расположена</w:t>
              </w:r>
            </w:hyperlink>
            <w:r w:rsidR="00B52BF0" w:rsidRPr="00F934C9">
              <w:rPr>
                <w:rFonts w:ascii="Times New Roman" w:eastAsia="Times New Roman" w:hAnsi="Times New Roman" w:cs="Times New Roman"/>
                <w:sz w:val="24"/>
                <w:szCs w:val="24"/>
              </w:rPr>
              <w:t xml:space="preserve"> на </w:t>
            </w:r>
            <w:hyperlink r:id="rId721" w:history="1">
              <w:r w:rsidR="00B52BF0" w:rsidRPr="00F934C9">
                <w:rPr>
                  <w:rFonts w:ascii="Times New Roman" w:eastAsia="Times New Roman" w:hAnsi="Times New Roman" w:cs="Times New Roman"/>
                  <w:color w:val="0563C1"/>
                  <w:sz w:val="24"/>
                  <w:szCs w:val="24"/>
                  <w:u w:val="single"/>
                </w:rPr>
                <w:t>сайте</w:t>
              </w:r>
            </w:hyperlink>
            <w:r w:rsidR="00B52BF0" w:rsidRPr="00F934C9">
              <w:rPr>
                <w:rFonts w:ascii="Times New Roman" w:eastAsia="Times New Roman" w:hAnsi="Times New Roman" w:cs="Times New Roman"/>
                <w:sz w:val="24"/>
                <w:szCs w:val="24"/>
              </w:rPr>
              <w:t xml:space="preserve"> кафедры.</w:t>
            </w:r>
          </w:p>
          <w:p w14:paraId="57641AD0" w14:textId="77777777" w:rsidR="00B52BF0" w:rsidRDefault="00B52BF0" w:rsidP="008149EA">
            <w:pPr>
              <w:ind w:firstLine="708"/>
              <w:jc w:val="both"/>
              <w:rPr>
                <w:rFonts w:ascii="Times New Roman" w:eastAsia="Times New Roman" w:hAnsi="Times New Roman" w:cs="Times New Roman"/>
                <w:sz w:val="24"/>
                <w:szCs w:val="24"/>
                <w:lang w:val="ky-KG"/>
              </w:rPr>
            </w:pPr>
            <w:r w:rsidRPr="00F934C9">
              <w:rPr>
                <w:rFonts w:ascii="Times New Roman" w:eastAsia="Times New Roman" w:hAnsi="Times New Roman" w:cs="Times New Roman"/>
                <w:sz w:val="24"/>
                <w:szCs w:val="24"/>
              </w:rPr>
              <w:t xml:space="preserve"> Наряду с госбюджетной темой сотрудниками кафедры выполняются научно-исследовательские работы совместно со студентами и магистрами в рамках </w:t>
            </w:r>
            <w:hyperlink r:id="rId722" w:history="1">
              <w:r w:rsidRPr="00F934C9">
                <w:rPr>
                  <w:rFonts w:ascii="Times New Roman" w:eastAsia="Times New Roman" w:hAnsi="Times New Roman" w:cs="Times New Roman"/>
                  <w:color w:val="0563C1"/>
                  <w:sz w:val="24"/>
                  <w:szCs w:val="24"/>
                  <w:u w:val="single"/>
                </w:rPr>
                <w:t>конкурса "</w:t>
              </w:r>
              <w:proofErr w:type="spellStart"/>
              <w:r w:rsidRPr="00F934C9">
                <w:rPr>
                  <w:rFonts w:ascii="Times New Roman" w:eastAsia="Times New Roman" w:hAnsi="Times New Roman" w:cs="Times New Roman"/>
                  <w:color w:val="0563C1"/>
                  <w:sz w:val="24"/>
                  <w:szCs w:val="24"/>
                  <w:u w:val="single"/>
                </w:rPr>
                <w:t>StartUpStudents</w:t>
              </w:r>
              <w:proofErr w:type="spellEnd"/>
              <w:r w:rsidRPr="00F934C9">
                <w:rPr>
                  <w:rFonts w:ascii="Times New Roman" w:eastAsia="Times New Roman" w:hAnsi="Times New Roman" w:cs="Times New Roman"/>
                  <w:color w:val="0563C1"/>
                  <w:sz w:val="24"/>
                  <w:szCs w:val="24"/>
                  <w:u w:val="single"/>
                </w:rPr>
                <w:t>"</w:t>
              </w:r>
            </w:hyperlink>
            <w:r w:rsidRPr="00F934C9">
              <w:rPr>
                <w:rFonts w:ascii="Times New Roman" w:eastAsia="Times New Roman" w:hAnsi="Times New Roman" w:cs="Times New Roman"/>
                <w:sz w:val="24"/>
                <w:szCs w:val="24"/>
              </w:rPr>
              <w:t xml:space="preserve">. Необходимо отметить что </w:t>
            </w:r>
            <w:hyperlink r:id="rId723" w:history="1">
              <w:r w:rsidRPr="00F934C9">
                <w:rPr>
                  <w:rFonts w:ascii="Times New Roman" w:eastAsia="Times New Roman" w:hAnsi="Times New Roman" w:cs="Times New Roman"/>
                  <w:color w:val="0563C1"/>
                  <w:sz w:val="24"/>
                  <w:szCs w:val="24"/>
                  <w:u w:val="single"/>
                </w:rPr>
                <w:t xml:space="preserve">работы команды </w:t>
              </w:r>
              <w:proofErr w:type="spellStart"/>
              <w:r w:rsidRPr="00F934C9">
                <w:rPr>
                  <w:rFonts w:ascii="Times New Roman" w:eastAsia="Times New Roman" w:hAnsi="Times New Roman" w:cs="Times New Roman"/>
                  <w:color w:val="0563C1"/>
                  <w:sz w:val="24"/>
                  <w:szCs w:val="24"/>
                  <w:u w:val="single"/>
                </w:rPr>
                <w:t>Сапаргалиева</w:t>
              </w:r>
              <w:proofErr w:type="spellEnd"/>
              <w:r w:rsidRPr="00F934C9">
                <w:rPr>
                  <w:rFonts w:ascii="Times New Roman" w:eastAsia="Times New Roman" w:hAnsi="Times New Roman" w:cs="Times New Roman"/>
                  <w:color w:val="0563C1"/>
                  <w:sz w:val="24"/>
                  <w:szCs w:val="24"/>
                  <w:u w:val="single"/>
                </w:rPr>
                <w:t xml:space="preserve"> А., </w:t>
              </w:r>
              <w:proofErr w:type="spellStart"/>
              <w:r w:rsidRPr="00F934C9">
                <w:rPr>
                  <w:rFonts w:ascii="Times New Roman" w:eastAsia="Times New Roman" w:hAnsi="Times New Roman" w:cs="Times New Roman"/>
                  <w:color w:val="0563C1"/>
                  <w:sz w:val="24"/>
                  <w:szCs w:val="24"/>
                  <w:u w:val="single"/>
                </w:rPr>
                <w:t>Ташбулатова</w:t>
              </w:r>
              <w:proofErr w:type="spellEnd"/>
              <w:r w:rsidRPr="00F934C9">
                <w:rPr>
                  <w:rFonts w:ascii="Times New Roman" w:eastAsia="Times New Roman" w:hAnsi="Times New Roman" w:cs="Times New Roman"/>
                  <w:color w:val="0563C1"/>
                  <w:sz w:val="24"/>
                  <w:szCs w:val="24"/>
                  <w:u w:val="single"/>
                </w:rPr>
                <w:t xml:space="preserve"> Б. и </w:t>
              </w:r>
              <w:proofErr w:type="spellStart"/>
              <w:r w:rsidRPr="00F934C9">
                <w:rPr>
                  <w:rFonts w:ascii="Times New Roman" w:eastAsia="Times New Roman" w:hAnsi="Times New Roman" w:cs="Times New Roman"/>
                  <w:color w:val="0563C1"/>
                  <w:sz w:val="24"/>
                  <w:szCs w:val="24"/>
                  <w:u w:val="single"/>
                </w:rPr>
                <w:t>Жумадилова</w:t>
              </w:r>
              <w:proofErr w:type="spellEnd"/>
              <w:r w:rsidRPr="00F934C9">
                <w:rPr>
                  <w:rFonts w:ascii="Times New Roman" w:eastAsia="Times New Roman" w:hAnsi="Times New Roman" w:cs="Times New Roman"/>
                  <w:color w:val="0563C1"/>
                  <w:sz w:val="24"/>
                  <w:szCs w:val="24"/>
                  <w:u w:val="single"/>
                </w:rPr>
                <w:t xml:space="preserve"> Э.</w:t>
              </w:r>
            </w:hyperlink>
            <w:r w:rsidRPr="00F934C9">
              <w:rPr>
                <w:rFonts w:ascii="Times New Roman" w:eastAsia="Times New Roman" w:hAnsi="Times New Roman" w:cs="Times New Roman"/>
                <w:sz w:val="24"/>
                <w:szCs w:val="24"/>
              </w:rPr>
              <w:t xml:space="preserve"> завоевывают призовые места, а </w:t>
            </w:r>
            <w:hyperlink r:id="rId724" w:history="1">
              <w:r w:rsidRPr="00F934C9">
                <w:rPr>
                  <w:rFonts w:ascii="Times New Roman" w:eastAsia="Times New Roman" w:hAnsi="Times New Roman" w:cs="Times New Roman"/>
                  <w:color w:val="0563C1"/>
                  <w:sz w:val="24"/>
                  <w:szCs w:val="24"/>
                  <w:u w:val="single"/>
                </w:rPr>
                <w:t>лабораторный стенд магистранта Ключарева Д</w:t>
              </w:r>
            </w:hyperlink>
            <w:r w:rsidRPr="00F934C9">
              <w:rPr>
                <w:rFonts w:ascii="Times New Roman" w:eastAsia="Times New Roman" w:hAnsi="Times New Roman" w:cs="Times New Roman"/>
                <w:sz w:val="24"/>
                <w:szCs w:val="24"/>
              </w:rPr>
              <w:t xml:space="preserve"> внедряется в учебный процесс. Исследовательская работа </w:t>
            </w:r>
            <w:hyperlink r:id="rId725" w:history="1">
              <w:r w:rsidRPr="00F934C9">
                <w:rPr>
                  <w:rFonts w:ascii="Times New Roman" w:eastAsia="Times New Roman" w:hAnsi="Times New Roman" w:cs="Times New Roman"/>
                  <w:color w:val="0563C1"/>
                  <w:sz w:val="24"/>
                  <w:szCs w:val="24"/>
                  <w:u w:val="single"/>
                </w:rPr>
                <w:t xml:space="preserve">магистранта </w:t>
              </w:r>
              <w:proofErr w:type="spellStart"/>
              <w:r w:rsidRPr="00F934C9">
                <w:rPr>
                  <w:rFonts w:ascii="Times New Roman" w:eastAsia="Times New Roman" w:hAnsi="Times New Roman" w:cs="Times New Roman"/>
                  <w:color w:val="0563C1"/>
                  <w:sz w:val="24"/>
                  <w:szCs w:val="24"/>
                  <w:u w:val="single"/>
                </w:rPr>
                <w:t>Омуралиева</w:t>
              </w:r>
              <w:proofErr w:type="spellEnd"/>
              <w:r w:rsidRPr="00F934C9">
                <w:rPr>
                  <w:rFonts w:ascii="Times New Roman" w:eastAsia="Times New Roman" w:hAnsi="Times New Roman" w:cs="Times New Roman"/>
                  <w:color w:val="0563C1"/>
                  <w:sz w:val="24"/>
                  <w:szCs w:val="24"/>
                  <w:u w:val="single"/>
                </w:rPr>
                <w:t xml:space="preserve"> Э.Н. под руководством </w:t>
              </w:r>
              <w:proofErr w:type="spellStart"/>
              <w:r w:rsidRPr="00F934C9">
                <w:rPr>
                  <w:rFonts w:ascii="Times New Roman" w:eastAsia="Times New Roman" w:hAnsi="Times New Roman" w:cs="Times New Roman"/>
                  <w:color w:val="0563C1"/>
                  <w:sz w:val="24"/>
                  <w:szCs w:val="24"/>
                  <w:u w:val="single"/>
                </w:rPr>
                <w:t>Самсалиева</w:t>
              </w:r>
              <w:proofErr w:type="spellEnd"/>
              <w:r w:rsidRPr="00F934C9">
                <w:rPr>
                  <w:rFonts w:ascii="Times New Roman" w:eastAsia="Times New Roman" w:hAnsi="Times New Roman" w:cs="Times New Roman"/>
                  <w:color w:val="0563C1"/>
                  <w:sz w:val="24"/>
                  <w:szCs w:val="24"/>
                  <w:u w:val="single"/>
                </w:rPr>
                <w:t xml:space="preserve"> А.А.</w:t>
              </w:r>
            </w:hyperlink>
            <w:r w:rsidRPr="00F934C9">
              <w:rPr>
                <w:rFonts w:ascii="Times New Roman" w:eastAsia="Times New Roman" w:hAnsi="Times New Roman" w:cs="Times New Roman"/>
                <w:sz w:val="24"/>
                <w:szCs w:val="24"/>
              </w:rPr>
              <w:t xml:space="preserve"> имеет перспективу не только для Кыргызской Республики, но и открывает </w:t>
            </w:r>
            <w:r w:rsidRPr="00F934C9">
              <w:rPr>
                <w:rFonts w:ascii="Times New Roman" w:eastAsia="Times New Roman" w:hAnsi="Times New Roman" w:cs="Times New Roman"/>
                <w:sz w:val="24"/>
                <w:szCs w:val="24"/>
                <w:lang w:val="ky-KG"/>
              </w:rPr>
              <w:t>новые научные горизонты.</w:t>
            </w:r>
          </w:p>
          <w:p w14:paraId="3A7F27EB" w14:textId="77777777" w:rsidR="00B52BF0" w:rsidRPr="001006B7" w:rsidRDefault="00B52BF0" w:rsidP="008149EA">
            <w:pPr>
              <w:autoSpaceDE w:val="0"/>
              <w:autoSpaceDN w:val="0"/>
              <w:adjustRightInd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1006B7">
              <w:rPr>
                <w:rFonts w:ascii="Times New Roman" w:eastAsia="Calibri" w:hAnsi="Times New Roman" w:cs="Times New Roman"/>
                <w:sz w:val="24"/>
                <w:szCs w:val="24"/>
              </w:rPr>
              <w:t xml:space="preserve">родолжается сотрудничество по проекту </w:t>
            </w:r>
            <w:proofErr w:type="spellStart"/>
            <w:r w:rsidRPr="001006B7">
              <w:rPr>
                <w:rFonts w:ascii="Times New Roman" w:eastAsia="Calibri" w:hAnsi="Times New Roman" w:cs="Times New Roman"/>
                <w:sz w:val="24"/>
                <w:szCs w:val="24"/>
              </w:rPr>
              <w:t>Фаблаб</w:t>
            </w:r>
            <w:proofErr w:type="spellEnd"/>
            <w:r w:rsidRPr="001006B7">
              <w:rPr>
                <w:rFonts w:ascii="Times New Roman" w:eastAsia="Calibri" w:hAnsi="Times New Roman" w:cs="Times New Roman"/>
                <w:sz w:val="24"/>
                <w:szCs w:val="24"/>
              </w:rPr>
              <w:t xml:space="preserve"> Бишкек в котором оснащение занятий отвечает современным требованиям </w:t>
            </w:r>
            <w:hyperlink r:id="rId726" w:history="1">
              <w:r w:rsidRPr="001006B7">
                <w:rPr>
                  <w:rFonts w:ascii="Times New Roman" w:eastAsia="Calibri" w:hAnsi="Times New Roman" w:cs="Times New Roman"/>
                  <w:color w:val="0563C1"/>
                  <w:sz w:val="24"/>
                  <w:szCs w:val="24"/>
                  <w:u w:val="single"/>
                </w:rPr>
                <w:t>Цифрового производства</w:t>
              </w:r>
            </w:hyperlink>
            <w:r w:rsidRPr="001006B7">
              <w:rPr>
                <w:rFonts w:ascii="Times New Roman" w:eastAsia="Calibri" w:hAnsi="Times New Roman" w:cs="Times New Roman"/>
                <w:sz w:val="24"/>
                <w:szCs w:val="24"/>
              </w:rPr>
              <w:t xml:space="preserve"> и наши студенты получают сертификаты международного образца. Практические занятия проводятся в </w:t>
            </w:r>
            <w:hyperlink r:id="rId727" w:history="1">
              <w:r w:rsidRPr="001006B7">
                <w:rPr>
                  <w:rFonts w:ascii="Times New Roman" w:eastAsia="Calibri" w:hAnsi="Times New Roman" w:cs="Times New Roman"/>
                  <w:color w:val="0563C1"/>
                  <w:sz w:val="24"/>
                  <w:szCs w:val="24"/>
                  <w:u w:val="single"/>
                </w:rPr>
                <w:t>Дизайн лаборатории</w:t>
              </w:r>
            </w:hyperlink>
            <w:r w:rsidRPr="001006B7">
              <w:rPr>
                <w:rFonts w:ascii="Times New Roman" w:eastAsia="Calibri" w:hAnsi="Times New Roman" w:cs="Times New Roman"/>
                <w:sz w:val="24"/>
                <w:szCs w:val="24"/>
              </w:rPr>
              <w:t xml:space="preserve"> и созданные модели реализуются на </w:t>
            </w:r>
            <w:hyperlink r:id="rId728" w:history="1">
              <w:r w:rsidRPr="001006B7">
                <w:rPr>
                  <w:rFonts w:ascii="Times New Roman" w:eastAsia="Calibri" w:hAnsi="Times New Roman" w:cs="Times New Roman"/>
                  <w:color w:val="0563C1"/>
                  <w:sz w:val="24"/>
                  <w:szCs w:val="24"/>
                  <w:u w:val="single"/>
                </w:rPr>
                <w:t>производственном оборудовании</w:t>
              </w:r>
            </w:hyperlink>
            <w:r w:rsidRPr="001006B7">
              <w:rPr>
                <w:rFonts w:ascii="Times New Roman" w:eastAsia="Calibri" w:hAnsi="Times New Roman" w:cs="Times New Roman"/>
                <w:sz w:val="24"/>
                <w:szCs w:val="24"/>
              </w:rPr>
              <w:t xml:space="preserve"> и потом результаты проектов </w:t>
            </w:r>
            <w:hyperlink r:id="rId729" w:history="1">
              <w:r w:rsidRPr="001006B7">
                <w:rPr>
                  <w:rFonts w:ascii="Times New Roman" w:eastAsia="Calibri" w:hAnsi="Times New Roman" w:cs="Times New Roman"/>
                  <w:color w:val="0563C1"/>
                  <w:sz w:val="24"/>
                  <w:szCs w:val="24"/>
                  <w:u w:val="single"/>
                </w:rPr>
                <w:t>проходят обсуждение</w:t>
              </w:r>
            </w:hyperlink>
            <w:r w:rsidRPr="001006B7">
              <w:rPr>
                <w:rFonts w:ascii="Times New Roman" w:eastAsia="Calibri" w:hAnsi="Times New Roman" w:cs="Times New Roman"/>
                <w:sz w:val="24"/>
                <w:szCs w:val="24"/>
              </w:rPr>
              <w:t xml:space="preserve">; б) кафедра находит партнеров в лице </w:t>
            </w:r>
            <w:proofErr w:type="spellStart"/>
            <w:r w:rsidRPr="001006B7">
              <w:rPr>
                <w:rFonts w:ascii="Times New Roman" w:eastAsia="Calibri" w:hAnsi="Times New Roman" w:cs="Times New Roman"/>
                <w:sz w:val="24"/>
                <w:szCs w:val="24"/>
              </w:rPr>
              <w:t>Фаблаб</w:t>
            </w:r>
            <w:proofErr w:type="spellEnd"/>
            <w:r w:rsidRPr="001006B7">
              <w:rPr>
                <w:rFonts w:ascii="Times New Roman" w:eastAsia="Calibri" w:hAnsi="Times New Roman" w:cs="Times New Roman"/>
                <w:sz w:val="24"/>
                <w:szCs w:val="24"/>
              </w:rPr>
              <w:t xml:space="preserve"> Бишкек для установки </w:t>
            </w:r>
            <w:hyperlink r:id="rId730" w:history="1">
              <w:r w:rsidRPr="001006B7">
                <w:rPr>
                  <w:rFonts w:ascii="Times New Roman" w:eastAsia="Calibri" w:hAnsi="Times New Roman" w:cs="Times New Roman"/>
                  <w:color w:val="0563C1"/>
                  <w:sz w:val="24"/>
                  <w:szCs w:val="24"/>
                  <w:u w:val="single"/>
                </w:rPr>
                <w:t xml:space="preserve">современного программного обеспечения </w:t>
              </w:r>
            </w:hyperlink>
            <w:r w:rsidRPr="001006B7">
              <w:rPr>
                <w:rFonts w:ascii="Times New Roman" w:eastAsia="Calibri" w:hAnsi="Times New Roman" w:cs="Times New Roman"/>
                <w:sz w:val="24"/>
                <w:szCs w:val="24"/>
              </w:rPr>
              <w:t xml:space="preserve"> </w:t>
            </w:r>
            <w:proofErr w:type="spellStart"/>
            <w:r w:rsidRPr="001006B7">
              <w:rPr>
                <w:rFonts w:ascii="Times New Roman" w:eastAsia="Calibri" w:hAnsi="Times New Roman" w:cs="Times New Roman"/>
                <w:sz w:val="24"/>
                <w:szCs w:val="24"/>
                <w:lang w:val="en-US"/>
              </w:rPr>
              <w:t>Solidworks</w:t>
            </w:r>
            <w:proofErr w:type="spellEnd"/>
            <w:r w:rsidRPr="001006B7">
              <w:rPr>
                <w:rFonts w:ascii="Times New Roman" w:eastAsia="Calibri" w:hAnsi="Times New Roman" w:cs="Times New Roman"/>
                <w:sz w:val="24"/>
                <w:szCs w:val="24"/>
              </w:rPr>
              <w:t xml:space="preserve"> или находим для студентов открытые онлайн ресурсы </w:t>
            </w:r>
            <w:hyperlink r:id="rId731" w:history="1">
              <w:r w:rsidRPr="001006B7">
                <w:rPr>
                  <w:rFonts w:ascii="Times New Roman" w:eastAsia="Calibri" w:hAnsi="Times New Roman" w:cs="Times New Roman"/>
                  <w:color w:val="0563C1"/>
                  <w:sz w:val="24"/>
                  <w:szCs w:val="24"/>
                  <w:u w:val="single"/>
                  <w:lang w:val="en-US"/>
                </w:rPr>
                <w:t>Fusion</w:t>
              </w:r>
              <w:r w:rsidRPr="001006B7">
                <w:rPr>
                  <w:rFonts w:ascii="Times New Roman" w:eastAsia="Calibri" w:hAnsi="Times New Roman" w:cs="Times New Roman"/>
                  <w:color w:val="0563C1"/>
                  <w:sz w:val="24"/>
                  <w:szCs w:val="24"/>
                  <w:u w:val="single"/>
                </w:rPr>
                <w:t xml:space="preserve"> 360</w:t>
              </w:r>
            </w:hyperlink>
            <w:r w:rsidRPr="001006B7">
              <w:rPr>
                <w:rFonts w:ascii="Times New Roman" w:eastAsia="Calibri" w:hAnsi="Times New Roman" w:cs="Times New Roman"/>
                <w:sz w:val="24"/>
                <w:szCs w:val="24"/>
              </w:rPr>
              <w:t xml:space="preserve">; в) при проведении экспериментальных исследований в случае необходимости точного </w:t>
            </w:r>
            <w:hyperlink r:id="rId732" w:history="1">
              <w:r w:rsidRPr="001006B7">
                <w:rPr>
                  <w:rFonts w:ascii="Times New Roman" w:eastAsia="Calibri" w:hAnsi="Times New Roman" w:cs="Times New Roman"/>
                  <w:color w:val="0563C1"/>
                  <w:sz w:val="24"/>
                  <w:szCs w:val="24"/>
                  <w:u w:val="single"/>
                </w:rPr>
                <w:t>сертифицированного оборудования</w:t>
              </w:r>
            </w:hyperlink>
            <w:r w:rsidRPr="001006B7">
              <w:rPr>
                <w:rFonts w:ascii="Times New Roman" w:eastAsia="Calibri" w:hAnsi="Times New Roman" w:cs="Times New Roman"/>
                <w:sz w:val="24"/>
                <w:szCs w:val="24"/>
              </w:rPr>
              <w:t xml:space="preserve"> или </w:t>
            </w:r>
            <w:hyperlink r:id="rId733" w:history="1">
              <w:r w:rsidRPr="001006B7">
                <w:rPr>
                  <w:rFonts w:ascii="Times New Roman" w:eastAsia="Calibri" w:hAnsi="Times New Roman" w:cs="Times New Roman"/>
                  <w:color w:val="0563C1"/>
                  <w:sz w:val="24"/>
                  <w:szCs w:val="24"/>
                  <w:u w:val="single"/>
                </w:rPr>
                <w:t>приборов</w:t>
              </w:r>
            </w:hyperlink>
            <w:r w:rsidRPr="001006B7">
              <w:rPr>
                <w:rFonts w:ascii="Times New Roman" w:eastAsia="Calibri" w:hAnsi="Times New Roman" w:cs="Times New Roman"/>
                <w:sz w:val="24"/>
                <w:szCs w:val="24"/>
              </w:rPr>
              <w:t xml:space="preserve"> помогают партнеры с производства, студенты пишут проекты и участвуют в </w:t>
            </w:r>
            <w:proofErr w:type="spellStart"/>
            <w:r w:rsidRPr="001006B7">
              <w:rPr>
                <w:rFonts w:ascii="Times New Roman" w:eastAsia="Calibri" w:hAnsi="Times New Roman" w:cs="Times New Roman"/>
                <w:sz w:val="24"/>
                <w:szCs w:val="24"/>
              </w:rPr>
              <w:t>мейкертоне</w:t>
            </w:r>
            <w:proofErr w:type="spellEnd"/>
            <w:r w:rsidRPr="001006B7">
              <w:rPr>
                <w:rFonts w:ascii="Times New Roman" w:eastAsia="Calibri" w:hAnsi="Times New Roman" w:cs="Times New Roman"/>
                <w:sz w:val="24"/>
                <w:szCs w:val="24"/>
              </w:rPr>
              <w:t xml:space="preserve"> проводимых ежегодно партнерами из Южной Кореи </w:t>
            </w:r>
            <w:r w:rsidRPr="001006B7">
              <w:rPr>
                <w:rFonts w:ascii="Times New Roman" w:eastAsia="Calibri" w:hAnsi="Times New Roman" w:cs="Times New Roman"/>
                <w:sz w:val="24"/>
                <w:szCs w:val="24"/>
                <w:lang w:val="en-US"/>
              </w:rPr>
              <w:t>SIFO</w:t>
            </w:r>
            <w:r w:rsidRPr="001006B7">
              <w:rPr>
                <w:rFonts w:ascii="Times New Roman" w:eastAsia="Calibri" w:hAnsi="Times New Roman" w:cs="Times New Roman"/>
                <w:sz w:val="24"/>
                <w:szCs w:val="24"/>
              </w:rPr>
              <w:t xml:space="preserve">, </w:t>
            </w:r>
            <w:r w:rsidRPr="001006B7">
              <w:rPr>
                <w:rFonts w:ascii="Times New Roman" w:eastAsia="Calibri" w:hAnsi="Times New Roman" w:cs="Times New Roman"/>
                <w:sz w:val="24"/>
                <w:szCs w:val="24"/>
                <w:lang w:val="en-US"/>
              </w:rPr>
              <w:t>KOICO</w:t>
            </w:r>
            <w:r w:rsidRPr="001006B7">
              <w:rPr>
                <w:rFonts w:ascii="Times New Roman" w:eastAsia="Calibri" w:hAnsi="Times New Roman" w:cs="Times New Roman"/>
                <w:sz w:val="24"/>
                <w:szCs w:val="24"/>
              </w:rPr>
              <w:t xml:space="preserve"> которые финансируют материальные затраты - </w:t>
            </w:r>
            <w:hyperlink r:id="rId734" w:history="1">
              <w:r w:rsidRPr="001006B7">
                <w:rPr>
                  <w:rFonts w:ascii="Times New Roman" w:eastAsia="Calibri" w:hAnsi="Times New Roman" w:cs="Times New Roman"/>
                  <w:color w:val="0563C1"/>
                  <w:sz w:val="24"/>
                  <w:szCs w:val="24"/>
                  <w:u w:val="single"/>
                </w:rPr>
                <w:t xml:space="preserve">студенты </w:t>
              </w:r>
              <w:proofErr w:type="spellStart"/>
              <w:r w:rsidRPr="001006B7">
                <w:rPr>
                  <w:rFonts w:ascii="Times New Roman" w:eastAsia="Calibri" w:hAnsi="Times New Roman" w:cs="Times New Roman"/>
                  <w:color w:val="0563C1"/>
                  <w:sz w:val="24"/>
                  <w:szCs w:val="24"/>
                  <w:u w:val="single"/>
                </w:rPr>
                <w:t>Майрамбеков</w:t>
              </w:r>
              <w:proofErr w:type="spellEnd"/>
              <w:r w:rsidRPr="001006B7">
                <w:rPr>
                  <w:rFonts w:ascii="Times New Roman" w:eastAsia="Calibri" w:hAnsi="Times New Roman" w:cs="Times New Roman"/>
                  <w:color w:val="0563C1"/>
                  <w:sz w:val="24"/>
                  <w:szCs w:val="24"/>
                  <w:u w:val="single"/>
                </w:rPr>
                <w:t xml:space="preserve"> А., </w:t>
              </w:r>
              <w:proofErr w:type="spellStart"/>
              <w:r w:rsidRPr="001006B7">
                <w:rPr>
                  <w:rFonts w:ascii="Times New Roman" w:eastAsia="Calibri" w:hAnsi="Times New Roman" w:cs="Times New Roman"/>
                  <w:color w:val="0563C1"/>
                  <w:sz w:val="24"/>
                  <w:szCs w:val="24"/>
                  <w:u w:val="single"/>
                </w:rPr>
                <w:t>Мамытов</w:t>
              </w:r>
              <w:proofErr w:type="spellEnd"/>
              <w:r w:rsidRPr="001006B7">
                <w:rPr>
                  <w:rFonts w:ascii="Times New Roman" w:eastAsia="Calibri" w:hAnsi="Times New Roman" w:cs="Times New Roman"/>
                  <w:color w:val="0563C1"/>
                  <w:sz w:val="24"/>
                  <w:szCs w:val="24"/>
                  <w:u w:val="single"/>
                </w:rPr>
                <w:t xml:space="preserve"> К., и </w:t>
              </w:r>
              <w:proofErr w:type="spellStart"/>
              <w:r w:rsidRPr="001006B7">
                <w:rPr>
                  <w:rFonts w:ascii="Times New Roman" w:eastAsia="Calibri" w:hAnsi="Times New Roman" w:cs="Times New Roman"/>
                  <w:color w:val="0563C1"/>
                  <w:sz w:val="24"/>
                  <w:szCs w:val="24"/>
                  <w:u w:val="single"/>
                </w:rPr>
                <w:t>Мирбеков</w:t>
              </w:r>
              <w:proofErr w:type="spellEnd"/>
              <w:r w:rsidRPr="001006B7">
                <w:rPr>
                  <w:rFonts w:ascii="Times New Roman" w:eastAsia="Calibri" w:hAnsi="Times New Roman" w:cs="Times New Roman"/>
                  <w:color w:val="0563C1"/>
                  <w:sz w:val="24"/>
                  <w:szCs w:val="24"/>
                  <w:u w:val="single"/>
                </w:rPr>
                <w:t xml:space="preserve"> К. работают над проектами</w:t>
              </w:r>
            </w:hyperlink>
            <w:r w:rsidRPr="001006B7">
              <w:rPr>
                <w:rFonts w:ascii="Times New Roman" w:eastAsia="Calibri" w:hAnsi="Times New Roman" w:cs="Times New Roman"/>
                <w:sz w:val="24"/>
                <w:szCs w:val="24"/>
              </w:rPr>
              <w:t xml:space="preserve">, - </w:t>
            </w:r>
            <w:hyperlink r:id="rId735" w:history="1">
              <w:r w:rsidRPr="001006B7">
                <w:rPr>
                  <w:rFonts w:ascii="Times New Roman" w:eastAsia="Calibri" w:hAnsi="Times New Roman" w:cs="Times New Roman"/>
                  <w:color w:val="0563C1"/>
                  <w:sz w:val="24"/>
                  <w:szCs w:val="24"/>
                  <w:u w:val="single"/>
                </w:rPr>
                <w:t xml:space="preserve">студентка </w:t>
              </w:r>
              <w:proofErr w:type="spellStart"/>
              <w:r w:rsidRPr="001006B7">
                <w:rPr>
                  <w:rFonts w:ascii="Times New Roman" w:eastAsia="Calibri" w:hAnsi="Times New Roman" w:cs="Times New Roman"/>
                  <w:color w:val="0563C1"/>
                  <w:sz w:val="24"/>
                  <w:szCs w:val="24"/>
                  <w:u w:val="single"/>
                </w:rPr>
                <w:t>Шумкарбек</w:t>
              </w:r>
              <w:proofErr w:type="spellEnd"/>
              <w:r w:rsidRPr="001006B7">
                <w:rPr>
                  <w:rFonts w:ascii="Times New Roman" w:eastAsia="Calibri" w:hAnsi="Times New Roman" w:cs="Times New Roman"/>
                  <w:color w:val="0563C1"/>
                  <w:sz w:val="24"/>
                  <w:szCs w:val="24"/>
                  <w:u w:val="single"/>
                </w:rPr>
                <w:t xml:space="preserve"> к. </w:t>
              </w:r>
              <w:proofErr w:type="spellStart"/>
              <w:r w:rsidRPr="001006B7">
                <w:rPr>
                  <w:rFonts w:ascii="Times New Roman" w:eastAsia="Calibri" w:hAnsi="Times New Roman" w:cs="Times New Roman"/>
                  <w:color w:val="0563C1"/>
                  <w:sz w:val="24"/>
                  <w:szCs w:val="24"/>
                  <w:u w:val="single"/>
                </w:rPr>
                <w:t>Нурзада</w:t>
              </w:r>
              <w:proofErr w:type="spellEnd"/>
              <w:r w:rsidRPr="001006B7">
                <w:rPr>
                  <w:rFonts w:ascii="Times New Roman" w:eastAsia="Calibri" w:hAnsi="Times New Roman" w:cs="Times New Roman"/>
                  <w:color w:val="0563C1"/>
                  <w:sz w:val="24"/>
                  <w:szCs w:val="24"/>
                  <w:u w:val="single"/>
                </w:rPr>
                <w:t xml:space="preserve"> работает над проектом</w:t>
              </w:r>
            </w:hyperlink>
            <w:r w:rsidRPr="001006B7">
              <w:rPr>
                <w:rFonts w:ascii="Times New Roman" w:eastAsia="Calibri" w:hAnsi="Times New Roman" w:cs="Times New Roman"/>
                <w:sz w:val="24"/>
                <w:szCs w:val="24"/>
              </w:rPr>
              <w:t xml:space="preserve"> и потом </w:t>
            </w:r>
            <w:hyperlink r:id="rId736" w:history="1">
              <w:r w:rsidRPr="001006B7">
                <w:rPr>
                  <w:rFonts w:ascii="Times New Roman" w:eastAsia="Calibri" w:hAnsi="Times New Roman" w:cs="Times New Roman"/>
                  <w:color w:val="0563C1"/>
                  <w:sz w:val="24"/>
                  <w:szCs w:val="24"/>
                  <w:u w:val="single"/>
                </w:rPr>
                <w:t>защищают проекты перед международными судьями</w:t>
              </w:r>
            </w:hyperlink>
            <w:r w:rsidRPr="001006B7">
              <w:rPr>
                <w:rFonts w:ascii="Times New Roman" w:eastAsia="Calibri" w:hAnsi="Times New Roman" w:cs="Times New Roman"/>
                <w:sz w:val="24"/>
                <w:szCs w:val="24"/>
              </w:rPr>
              <w:t>.</w:t>
            </w:r>
          </w:p>
          <w:p w14:paraId="3B2B2608" w14:textId="77777777" w:rsidR="00B52BF0" w:rsidRDefault="00B52BF0" w:rsidP="008149EA">
            <w:pPr>
              <w:autoSpaceDE w:val="0"/>
              <w:autoSpaceDN w:val="0"/>
              <w:adjustRightInd w:val="0"/>
              <w:ind w:firstLine="709"/>
              <w:jc w:val="both"/>
              <w:rPr>
                <w:rFonts w:ascii="Times New Roman" w:eastAsia="Calibri" w:hAnsi="Times New Roman" w:cs="Times New Roman"/>
                <w:sz w:val="24"/>
                <w:szCs w:val="24"/>
              </w:rPr>
            </w:pPr>
            <w:r w:rsidRPr="001006B7">
              <w:rPr>
                <w:rFonts w:ascii="Times New Roman" w:eastAsia="Calibri" w:hAnsi="Times New Roman" w:cs="Times New Roman"/>
                <w:sz w:val="24"/>
                <w:szCs w:val="24"/>
              </w:rPr>
              <w:t xml:space="preserve">Кроме того многие студенты работают над модернизацией систем управления существующего парка промышленного оборудования или роботов кафедры, приобретая ценный опыт научно-исследовательских работ - </w:t>
            </w:r>
            <w:hyperlink r:id="rId737" w:history="1">
              <w:r w:rsidRPr="001006B7">
                <w:rPr>
                  <w:rFonts w:ascii="Times New Roman" w:eastAsia="Calibri" w:hAnsi="Times New Roman" w:cs="Times New Roman"/>
                  <w:color w:val="0563C1"/>
                  <w:sz w:val="24"/>
                  <w:szCs w:val="24"/>
                  <w:u w:val="single"/>
                </w:rPr>
                <w:t>защита проекта магистрантом Ключаревым Д.</w:t>
              </w:r>
            </w:hyperlink>
            <w:r w:rsidRPr="001006B7">
              <w:rPr>
                <w:rFonts w:ascii="Times New Roman" w:eastAsia="Calibri" w:hAnsi="Times New Roman" w:cs="Times New Roman"/>
                <w:sz w:val="24"/>
                <w:szCs w:val="24"/>
              </w:rPr>
              <w:t xml:space="preserve"> под научным руководством </w:t>
            </w:r>
            <w:hyperlink r:id="rId738" w:history="1">
              <w:r w:rsidRPr="001006B7">
                <w:rPr>
                  <w:rFonts w:ascii="Times New Roman" w:eastAsia="Calibri" w:hAnsi="Times New Roman" w:cs="Times New Roman"/>
                  <w:color w:val="0563C1"/>
                  <w:sz w:val="24"/>
                  <w:szCs w:val="24"/>
                  <w:u w:val="single"/>
                </w:rPr>
                <w:t xml:space="preserve">доцента </w:t>
              </w:r>
              <w:proofErr w:type="spellStart"/>
              <w:r w:rsidRPr="001006B7">
                <w:rPr>
                  <w:rFonts w:ascii="Times New Roman" w:eastAsia="Calibri" w:hAnsi="Times New Roman" w:cs="Times New Roman"/>
                  <w:color w:val="0563C1"/>
                  <w:sz w:val="24"/>
                  <w:szCs w:val="24"/>
                  <w:u w:val="single"/>
                </w:rPr>
                <w:t>Джалбиева</w:t>
              </w:r>
              <w:proofErr w:type="spellEnd"/>
              <w:r w:rsidRPr="001006B7">
                <w:rPr>
                  <w:rFonts w:ascii="Times New Roman" w:eastAsia="Calibri" w:hAnsi="Times New Roman" w:cs="Times New Roman"/>
                  <w:color w:val="0563C1"/>
                  <w:sz w:val="24"/>
                  <w:szCs w:val="24"/>
                  <w:u w:val="single"/>
                </w:rPr>
                <w:t xml:space="preserve"> Э.А.</w:t>
              </w:r>
            </w:hyperlink>
            <w:r w:rsidRPr="001006B7">
              <w:rPr>
                <w:rFonts w:ascii="Times New Roman" w:eastAsia="Calibri" w:hAnsi="Times New Roman" w:cs="Times New Roman"/>
                <w:sz w:val="24"/>
                <w:szCs w:val="24"/>
              </w:rPr>
              <w:t>.</w:t>
            </w:r>
            <w:r>
              <w:rPr>
                <w:rFonts w:ascii="Times New Roman" w:eastAsia="Calibri" w:hAnsi="Times New Roman" w:cs="Times New Roman"/>
                <w:sz w:val="24"/>
                <w:szCs w:val="24"/>
              </w:rPr>
              <w:t xml:space="preserve"> В</w:t>
            </w:r>
            <w:r w:rsidRPr="001006B7">
              <w:rPr>
                <w:rFonts w:ascii="Times New Roman" w:eastAsia="Calibri" w:hAnsi="Times New Roman" w:cs="Times New Roman"/>
                <w:sz w:val="24"/>
                <w:szCs w:val="24"/>
              </w:rPr>
              <w:t xml:space="preserve"> этом учебном году начата внедрение в учебный процесс </w:t>
            </w:r>
            <w:hyperlink r:id="rId739" w:history="1">
              <w:r w:rsidRPr="001006B7">
                <w:rPr>
                  <w:rFonts w:ascii="Times New Roman" w:eastAsia="Calibri" w:hAnsi="Times New Roman" w:cs="Times New Roman"/>
                  <w:color w:val="0563C1"/>
                  <w:sz w:val="24"/>
                  <w:szCs w:val="24"/>
                  <w:u w:val="single"/>
                </w:rPr>
                <w:t>лаборатории Лу Бань</w:t>
              </w:r>
            </w:hyperlink>
            <w:r w:rsidRPr="001006B7">
              <w:rPr>
                <w:rFonts w:ascii="Times New Roman" w:eastAsia="Calibri" w:hAnsi="Times New Roman" w:cs="Times New Roman"/>
                <w:sz w:val="24"/>
                <w:szCs w:val="24"/>
              </w:rPr>
              <w:t>,</w:t>
            </w:r>
            <w:hyperlink r:id="rId740" w:history="1">
              <w:r w:rsidRPr="001006B7">
                <w:rPr>
                  <w:rFonts w:ascii="Times New Roman" w:eastAsia="Calibri" w:hAnsi="Times New Roman" w:cs="Times New Roman"/>
                  <w:color w:val="0563C1"/>
                  <w:sz w:val="24"/>
                  <w:szCs w:val="24"/>
                  <w:u w:val="single"/>
                </w:rPr>
                <w:t xml:space="preserve"> для практических занятий студентов</w:t>
              </w:r>
            </w:hyperlink>
            <w:r w:rsidRPr="001006B7">
              <w:rPr>
                <w:rFonts w:ascii="Times New Roman" w:eastAsia="Calibri" w:hAnsi="Times New Roman" w:cs="Times New Roman"/>
                <w:sz w:val="24"/>
                <w:szCs w:val="24"/>
              </w:rPr>
              <w:t xml:space="preserve"> финансируемой правительством Китая</w:t>
            </w:r>
            <w:r>
              <w:rPr>
                <w:rFonts w:ascii="Times New Roman" w:eastAsia="Calibri" w:hAnsi="Times New Roman" w:cs="Times New Roman"/>
                <w:sz w:val="24"/>
                <w:szCs w:val="24"/>
              </w:rPr>
              <w:t>.</w:t>
            </w:r>
          </w:p>
          <w:p w14:paraId="10FF0B8E" w14:textId="12CD59C7" w:rsidR="00940A49" w:rsidRPr="00460C52" w:rsidRDefault="00940A49" w:rsidP="008149EA">
            <w:pPr>
              <w:jc w:val="both"/>
              <w:rPr>
                <w:rFonts w:ascii="Times New Roman" w:eastAsia="Times New Roman" w:hAnsi="Times New Roman" w:cs="Times New Roman"/>
                <w:b/>
                <w:sz w:val="24"/>
                <w:szCs w:val="24"/>
              </w:rPr>
            </w:pPr>
          </w:p>
        </w:tc>
        <w:tc>
          <w:tcPr>
            <w:tcW w:w="2268" w:type="dxa"/>
            <w:gridSpan w:val="2"/>
          </w:tcPr>
          <w:p w14:paraId="236B071A" w14:textId="18C9EFFB" w:rsidR="00940A49" w:rsidRPr="00460C52" w:rsidRDefault="00940A49"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940A49" w:rsidRPr="00460C52" w14:paraId="3B69E277" w14:textId="77777777" w:rsidTr="009F76F7">
        <w:tc>
          <w:tcPr>
            <w:tcW w:w="13467" w:type="dxa"/>
          </w:tcPr>
          <w:p w14:paraId="4829B339" w14:textId="1B5E0697" w:rsidR="00940A49" w:rsidRDefault="00940A49" w:rsidP="008149EA">
            <w:pPr>
              <w:shd w:val="clear" w:color="auto" w:fill="FFFFFF"/>
              <w:rPr>
                <w:rFonts w:ascii="Times New Roman" w:eastAsia="Times New Roman" w:hAnsi="Times New Roman" w:cs="Times New Roman"/>
                <w:b/>
                <w:sz w:val="24"/>
                <w:szCs w:val="24"/>
              </w:rPr>
            </w:pPr>
            <w:r w:rsidRPr="00460C52">
              <w:rPr>
                <w:rFonts w:ascii="Times New Roman" w:eastAsia="Times New Roman" w:hAnsi="Times New Roman" w:cs="Times New Roman"/>
                <w:b/>
                <w:sz w:val="24"/>
                <w:szCs w:val="24"/>
              </w:rPr>
              <w:lastRenderedPageBreak/>
              <w:t>Критерий 6.7.</w:t>
            </w:r>
            <w:r w:rsidRPr="00460C52">
              <w:rPr>
                <w:rFonts w:eastAsiaTheme="minorEastAsia" w:hAnsi="Arial" w:cs="Times New Roman"/>
                <w:shadow/>
                <w:color w:val="000000" w:themeColor="text1"/>
                <w:sz w:val="36"/>
                <w:szCs w:val="36"/>
                <w:lang w:eastAsia="ru-RU"/>
              </w:rPr>
              <w:t xml:space="preserve"> </w:t>
            </w:r>
            <w:r w:rsidRPr="00460C52">
              <w:rPr>
                <w:rFonts w:ascii="Times New Roman" w:eastAsia="Times New Roman" w:hAnsi="Times New Roman" w:cs="Times New Roman"/>
                <w:b/>
                <w:sz w:val="24"/>
                <w:szCs w:val="24"/>
              </w:rPr>
              <w:t>Образовательная программа организует регулярные научно-методические</w:t>
            </w:r>
            <w:r w:rsidRPr="00460C52">
              <w:rPr>
                <w:rFonts w:ascii="Times New Roman" w:hAnsi="Times New Roman" w:cs="Times New Roman"/>
                <w:b/>
                <w:sz w:val="24"/>
                <w:szCs w:val="24"/>
              </w:rPr>
              <w:t xml:space="preserve"> </w:t>
            </w:r>
            <w:r w:rsidRPr="00460C52">
              <w:rPr>
                <w:rFonts w:ascii="Times New Roman" w:eastAsia="Times New Roman" w:hAnsi="Times New Roman" w:cs="Times New Roman"/>
                <w:b/>
                <w:sz w:val="24"/>
                <w:szCs w:val="24"/>
              </w:rPr>
              <w:t>конференции и семинары.</w:t>
            </w:r>
          </w:p>
          <w:p w14:paraId="2F1A41A3" w14:textId="4A8CA3CC" w:rsidR="00B52BF0" w:rsidRPr="008149EA" w:rsidRDefault="00B52BF0" w:rsidP="008149EA">
            <w:pPr>
              <w:shd w:val="clear" w:color="auto" w:fill="FFFFFF"/>
              <w:jc w:val="both"/>
              <w:rPr>
                <w:rFonts w:ascii="Times New Roman" w:hAnsi="Times New Roman" w:cs="Times New Roman"/>
                <w:sz w:val="24"/>
                <w:szCs w:val="24"/>
                <w:lang w:val="ky-KG"/>
              </w:rPr>
            </w:pPr>
            <w:r w:rsidRPr="008149EA">
              <w:rPr>
                <w:rFonts w:ascii="Times New Roman" w:hAnsi="Times New Roman" w:cs="Times New Roman"/>
                <w:sz w:val="24"/>
                <w:szCs w:val="24"/>
              </w:rPr>
              <w:t xml:space="preserve">Кыргызский государственный технический университет им. И. </w:t>
            </w:r>
            <w:proofErr w:type="spellStart"/>
            <w:r w:rsidRPr="008149EA">
              <w:rPr>
                <w:rFonts w:ascii="Times New Roman" w:hAnsi="Times New Roman" w:cs="Times New Roman"/>
                <w:sz w:val="24"/>
                <w:szCs w:val="24"/>
              </w:rPr>
              <w:t>Раззакова</w:t>
            </w:r>
            <w:proofErr w:type="spellEnd"/>
            <w:r w:rsidRPr="008149EA">
              <w:rPr>
                <w:rFonts w:ascii="Times New Roman" w:hAnsi="Times New Roman" w:cs="Times New Roman"/>
                <w:sz w:val="24"/>
                <w:szCs w:val="24"/>
              </w:rPr>
              <w:t xml:space="preserve"> </w:t>
            </w:r>
            <w:r w:rsidR="008149EA">
              <w:rPr>
                <w:rFonts w:ascii="Times New Roman" w:hAnsi="Times New Roman" w:cs="Times New Roman"/>
                <w:sz w:val="24"/>
                <w:szCs w:val="24"/>
                <w:lang w:val="ky-KG"/>
              </w:rPr>
              <w:t>ежегодно проводит</w:t>
            </w:r>
            <w:r w:rsidRPr="008149EA">
              <w:rPr>
                <w:rFonts w:ascii="Times New Roman" w:hAnsi="Times New Roman" w:cs="Times New Roman"/>
                <w:sz w:val="24"/>
                <w:szCs w:val="24"/>
              </w:rPr>
              <w:t xml:space="preserve"> </w:t>
            </w:r>
            <w:proofErr w:type="spellStart"/>
            <w:r w:rsidRPr="008149EA">
              <w:rPr>
                <w:rFonts w:ascii="Times New Roman" w:hAnsi="Times New Roman" w:cs="Times New Roman"/>
                <w:sz w:val="24"/>
                <w:szCs w:val="24"/>
              </w:rPr>
              <w:t>Международн</w:t>
            </w:r>
            <w:proofErr w:type="spellEnd"/>
            <w:r w:rsidR="008149EA">
              <w:rPr>
                <w:rFonts w:ascii="Times New Roman" w:hAnsi="Times New Roman" w:cs="Times New Roman"/>
                <w:sz w:val="24"/>
                <w:szCs w:val="24"/>
                <w:lang w:val="ky-KG"/>
              </w:rPr>
              <w:t>ую</w:t>
            </w:r>
            <w:r w:rsidRPr="008149EA">
              <w:rPr>
                <w:rFonts w:ascii="Times New Roman" w:hAnsi="Times New Roman" w:cs="Times New Roman"/>
                <w:sz w:val="24"/>
                <w:szCs w:val="24"/>
              </w:rPr>
              <w:t xml:space="preserve"> </w:t>
            </w:r>
            <w:proofErr w:type="spellStart"/>
            <w:r w:rsidRPr="008149EA">
              <w:rPr>
                <w:rFonts w:ascii="Times New Roman" w:hAnsi="Times New Roman" w:cs="Times New Roman"/>
                <w:sz w:val="24"/>
                <w:szCs w:val="24"/>
              </w:rPr>
              <w:t>сетев</w:t>
            </w:r>
            <w:proofErr w:type="spellEnd"/>
            <w:r w:rsidR="008149EA">
              <w:rPr>
                <w:rFonts w:ascii="Times New Roman" w:hAnsi="Times New Roman" w:cs="Times New Roman"/>
                <w:sz w:val="24"/>
                <w:szCs w:val="24"/>
                <w:lang w:val="ky-KG"/>
              </w:rPr>
              <w:t>ую</w:t>
            </w:r>
            <w:r w:rsidRPr="008149EA">
              <w:rPr>
                <w:rFonts w:ascii="Times New Roman" w:hAnsi="Times New Roman" w:cs="Times New Roman"/>
                <w:sz w:val="24"/>
                <w:szCs w:val="24"/>
              </w:rPr>
              <w:t xml:space="preserve"> научно-</w:t>
            </w:r>
            <w:proofErr w:type="spellStart"/>
            <w:r w:rsidRPr="008149EA">
              <w:rPr>
                <w:rFonts w:ascii="Times New Roman" w:hAnsi="Times New Roman" w:cs="Times New Roman"/>
                <w:sz w:val="24"/>
                <w:szCs w:val="24"/>
              </w:rPr>
              <w:t>практическ</w:t>
            </w:r>
            <w:proofErr w:type="spellEnd"/>
            <w:r w:rsidR="008149EA">
              <w:rPr>
                <w:rFonts w:ascii="Times New Roman" w:hAnsi="Times New Roman" w:cs="Times New Roman"/>
                <w:sz w:val="24"/>
                <w:szCs w:val="24"/>
                <w:lang w:val="ky-KG"/>
              </w:rPr>
              <w:t>ую</w:t>
            </w:r>
            <w:r w:rsidRPr="008149EA">
              <w:rPr>
                <w:rFonts w:ascii="Times New Roman" w:hAnsi="Times New Roman" w:cs="Times New Roman"/>
                <w:sz w:val="24"/>
                <w:szCs w:val="24"/>
              </w:rPr>
              <w:t xml:space="preserve"> </w:t>
            </w:r>
            <w:r w:rsidR="008149EA" w:rsidRPr="008149EA">
              <w:rPr>
                <w:rFonts w:ascii="Times New Roman" w:hAnsi="Times New Roman" w:cs="Times New Roman"/>
                <w:sz w:val="24"/>
                <w:szCs w:val="24"/>
              </w:rPr>
              <w:t>конференцию</w:t>
            </w:r>
            <w:r w:rsidRPr="008149EA">
              <w:rPr>
                <w:rFonts w:ascii="Times New Roman" w:hAnsi="Times New Roman" w:cs="Times New Roman"/>
                <w:sz w:val="24"/>
                <w:szCs w:val="24"/>
              </w:rPr>
              <w:t xml:space="preserve"> «ИНТЕГРАЦИОННЫЕ ПРОЦЕССЫ В НАУЧНО-ТЕХНИЧЕСКОМ И ОБРАЗОВАТЕЛЬНОМ </w:t>
            </w:r>
            <w:r w:rsidRPr="008149EA">
              <w:rPr>
                <w:rFonts w:ascii="Times New Roman" w:hAnsi="Times New Roman" w:cs="Times New Roman"/>
                <w:sz w:val="24"/>
                <w:szCs w:val="24"/>
              </w:rPr>
              <w:lastRenderedPageBreak/>
              <w:t>ПРОСТРАНСТВЕ»</w:t>
            </w:r>
            <w:r w:rsidR="008149EA">
              <w:rPr>
                <w:rFonts w:ascii="Times New Roman" w:hAnsi="Times New Roman" w:cs="Times New Roman"/>
                <w:sz w:val="24"/>
                <w:szCs w:val="24"/>
                <w:lang w:val="ky-KG"/>
              </w:rPr>
              <w:t xml:space="preserve"> в рамках РККТУ.</w:t>
            </w:r>
          </w:p>
          <w:p w14:paraId="6BB83FB9" w14:textId="495DFFE0" w:rsidR="008149EA" w:rsidRPr="008149EA" w:rsidRDefault="008149EA" w:rsidP="008149EA">
            <w:pPr>
              <w:ind w:firstLine="709"/>
              <w:jc w:val="both"/>
              <w:rPr>
                <w:rFonts w:ascii="Times New Roman" w:eastAsia="Times New Roman" w:hAnsi="Times New Roman" w:cs="Times New Roman"/>
                <w:sz w:val="24"/>
                <w:szCs w:val="24"/>
              </w:rPr>
            </w:pPr>
            <w:r w:rsidRPr="008149EA">
              <w:rPr>
                <w:rFonts w:ascii="Times New Roman" w:eastAsia="Times New Roman" w:hAnsi="Times New Roman" w:cs="Times New Roman"/>
                <w:sz w:val="24"/>
                <w:szCs w:val="24"/>
              </w:rPr>
              <w:t>В частности, по рассматриваемому направлению подготовки бакалавров 700</w:t>
            </w:r>
            <w:r>
              <w:rPr>
                <w:rFonts w:ascii="Times New Roman" w:eastAsia="Times New Roman" w:hAnsi="Times New Roman" w:cs="Times New Roman"/>
                <w:sz w:val="24"/>
                <w:szCs w:val="24"/>
                <w:lang w:val="ky-KG"/>
              </w:rPr>
              <w:t>3</w:t>
            </w:r>
            <w:r w:rsidRPr="008149EA">
              <w:rPr>
                <w:rFonts w:ascii="Times New Roman" w:eastAsia="Times New Roman" w:hAnsi="Times New Roman" w:cs="Times New Roman"/>
                <w:sz w:val="24"/>
                <w:szCs w:val="24"/>
              </w:rPr>
              <w:t>00 «</w:t>
            </w:r>
            <w:r>
              <w:rPr>
                <w:rFonts w:ascii="Times New Roman" w:eastAsia="Times New Roman" w:hAnsi="Times New Roman" w:cs="Times New Roman"/>
                <w:sz w:val="24"/>
                <w:szCs w:val="24"/>
                <w:lang w:val="ky-KG"/>
              </w:rPr>
              <w:t>Автоматизация технологических процессов и производств</w:t>
            </w:r>
            <w:r w:rsidRPr="008149EA">
              <w:rPr>
                <w:rFonts w:ascii="Times New Roman" w:eastAsia="Times New Roman" w:hAnsi="Times New Roman" w:cs="Times New Roman"/>
                <w:sz w:val="24"/>
                <w:szCs w:val="24"/>
              </w:rPr>
              <w:t xml:space="preserve">» на постоянной основе проводятся </w:t>
            </w:r>
            <w:hyperlink r:id="rId741" w:history="1">
              <w:r w:rsidRPr="008149EA">
                <w:rPr>
                  <w:rFonts w:ascii="Times New Roman" w:eastAsia="Times New Roman" w:hAnsi="Times New Roman" w:cs="Times New Roman"/>
                  <w:color w:val="0563C1"/>
                  <w:sz w:val="24"/>
                  <w:szCs w:val="24"/>
                  <w:u w:val="single"/>
                </w:rPr>
                <w:t>международные научно-практические конференции</w:t>
              </w:r>
            </w:hyperlink>
            <w:r w:rsidRPr="008149EA">
              <w:rPr>
                <w:rFonts w:ascii="Times New Roman" w:eastAsia="Times New Roman" w:hAnsi="Times New Roman" w:cs="Times New Roman"/>
                <w:sz w:val="24"/>
                <w:szCs w:val="24"/>
              </w:rPr>
              <w:t xml:space="preserve"> с привлечение лучших зарубежных профессоров в рамках </w:t>
            </w:r>
            <w:hyperlink r:id="rId742" w:history="1">
              <w:r w:rsidRPr="008149EA">
                <w:rPr>
                  <w:rFonts w:ascii="Times New Roman" w:eastAsia="Calibri" w:hAnsi="Times New Roman" w:cs="Times New Roman"/>
                  <w:color w:val="0563C1"/>
                  <w:sz w:val="24"/>
                  <w:szCs w:val="24"/>
                  <w:u w:val="single"/>
                </w:rPr>
                <w:t>РККТУ</w:t>
              </w:r>
            </w:hyperlink>
            <w:r w:rsidRPr="008149EA">
              <w:rPr>
                <w:rFonts w:ascii="Times New Roman" w:eastAsia="Times New Roman" w:hAnsi="Times New Roman" w:cs="Times New Roman"/>
                <w:sz w:val="24"/>
                <w:szCs w:val="24"/>
              </w:rPr>
              <w:t>, бакалавры и магистранты кафедры после выступления на конференциях публикуют статьи в рецензируемых журналах входящих в РИНЦ -</w:t>
            </w:r>
            <w:hyperlink r:id="rId743" w:history="1">
              <w:r w:rsidRPr="008149EA">
                <w:rPr>
                  <w:rFonts w:ascii="Times New Roman" w:eastAsia="Times New Roman" w:hAnsi="Times New Roman" w:cs="Times New Roman"/>
                  <w:color w:val="0563C1"/>
                  <w:sz w:val="24"/>
                  <w:szCs w:val="24"/>
                  <w:u w:val="single"/>
                </w:rPr>
                <w:t xml:space="preserve">журнал КГТУ 2021 г. </w:t>
              </w:r>
              <w:proofErr w:type="spellStart"/>
              <w:r w:rsidRPr="008149EA">
                <w:rPr>
                  <w:rFonts w:ascii="Times New Roman" w:eastAsia="Times New Roman" w:hAnsi="Times New Roman" w:cs="Times New Roman"/>
                  <w:color w:val="0563C1"/>
                  <w:sz w:val="24"/>
                  <w:szCs w:val="24"/>
                  <w:u w:val="single"/>
                </w:rPr>
                <w:t>магистрантка</w:t>
              </w:r>
              <w:proofErr w:type="spellEnd"/>
              <w:r w:rsidRPr="008149EA">
                <w:rPr>
                  <w:rFonts w:ascii="Times New Roman" w:eastAsia="Times New Roman" w:hAnsi="Times New Roman" w:cs="Times New Roman"/>
                  <w:color w:val="0563C1"/>
                  <w:sz w:val="24"/>
                  <w:szCs w:val="24"/>
                  <w:u w:val="single"/>
                </w:rPr>
                <w:t xml:space="preserve"> </w:t>
              </w:r>
              <w:proofErr w:type="spellStart"/>
              <w:r w:rsidRPr="008149EA">
                <w:rPr>
                  <w:rFonts w:ascii="Times New Roman" w:eastAsia="Times New Roman" w:hAnsi="Times New Roman" w:cs="Times New Roman"/>
                  <w:color w:val="0563C1"/>
                  <w:sz w:val="24"/>
                  <w:szCs w:val="24"/>
                  <w:u w:val="single"/>
                </w:rPr>
                <w:t>Атаканова</w:t>
              </w:r>
              <w:proofErr w:type="spellEnd"/>
              <w:r w:rsidRPr="008149EA">
                <w:rPr>
                  <w:rFonts w:ascii="Times New Roman" w:eastAsia="Times New Roman" w:hAnsi="Times New Roman" w:cs="Times New Roman"/>
                  <w:color w:val="0563C1"/>
                  <w:sz w:val="24"/>
                  <w:szCs w:val="24"/>
                  <w:u w:val="single"/>
                </w:rPr>
                <w:t xml:space="preserve"> Н.Э.</w:t>
              </w:r>
            </w:hyperlink>
            <w:r w:rsidRPr="008149EA">
              <w:rPr>
                <w:rFonts w:ascii="Times New Roman" w:eastAsia="Times New Roman" w:hAnsi="Times New Roman" w:cs="Times New Roman"/>
                <w:sz w:val="24"/>
                <w:szCs w:val="24"/>
              </w:rPr>
              <w:t xml:space="preserve">, </w:t>
            </w:r>
            <w:hyperlink r:id="rId744" w:history="1">
              <w:r w:rsidRPr="008149EA">
                <w:rPr>
                  <w:rFonts w:ascii="Times New Roman" w:eastAsia="Times New Roman" w:hAnsi="Times New Roman" w:cs="Times New Roman"/>
                  <w:color w:val="0563C1"/>
                  <w:sz w:val="24"/>
                  <w:szCs w:val="24"/>
                  <w:u w:val="single"/>
                </w:rPr>
                <w:t xml:space="preserve">журнал КГТУ 2022 г. </w:t>
              </w:r>
              <w:proofErr w:type="spellStart"/>
              <w:r w:rsidRPr="008149EA">
                <w:rPr>
                  <w:rFonts w:ascii="Times New Roman" w:eastAsia="Times New Roman" w:hAnsi="Times New Roman" w:cs="Times New Roman"/>
                  <w:color w:val="0563C1"/>
                  <w:sz w:val="24"/>
                  <w:szCs w:val="24"/>
                  <w:u w:val="single"/>
                </w:rPr>
                <w:t>магистрантка</w:t>
              </w:r>
              <w:proofErr w:type="spellEnd"/>
              <w:r w:rsidRPr="008149EA">
                <w:rPr>
                  <w:rFonts w:ascii="Times New Roman" w:eastAsia="Times New Roman" w:hAnsi="Times New Roman" w:cs="Times New Roman"/>
                  <w:color w:val="0563C1"/>
                  <w:sz w:val="24"/>
                  <w:szCs w:val="24"/>
                  <w:u w:val="single"/>
                </w:rPr>
                <w:t xml:space="preserve"> </w:t>
              </w:r>
              <w:proofErr w:type="spellStart"/>
              <w:r w:rsidRPr="008149EA">
                <w:rPr>
                  <w:rFonts w:ascii="Times New Roman" w:eastAsia="Times New Roman" w:hAnsi="Times New Roman" w:cs="Times New Roman"/>
                  <w:color w:val="0563C1"/>
                  <w:sz w:val="24"/>
                  <w:szCs w:val="24"/>
                  <w:u w:val="single"/>
                </w:rPr>
                <w:t>Атаканова</w:t>
              </w:r>
              <w:proofErr w:type="spellEnd"/>
              <w:r w:rsidRPr="008149EA">
                <w:rPr>
                  <w:rFonts w:ascii="Times New Roman" w:eastAsia="Times New Roman" w:hAnsi="Times New Roman" w:cs="Times New Roman"/>
                  <w:color w:val="0563C1"/>
                  <w:sz w:val="24"/>
                  <w:szCs w:val="24"/>
                  <w:u w:val="single"/>
                </w:rPr>
                <w:t xml:space="preserve"> Н.Э.</w:t>
              </w:r>
            </w:hyperlink>
            <w:r w:rsidRPr="008149EA">
              <w:rPr>
                <w:rFonts w:ascii="Times New Roman" w:eastAsia="Times New Roman" w:hAnsi="Times New Roman" w:cs="Times New Roman"/>
                <w:sz w:val="24"/>
                <w:szCs w:val="24"/>
              </w:rPr>
              <w:t xml:space="preserve">, </w:t>
            </w:r>
            <w:hyperlink r:id="rId745" w:history="1">
              <w:r w:rsidRPr="008149EA">
                <w:rPr>
                  <w:rFonts w:ascii="Times New Roman" w:eastAsia="Times New Roman" w:hAnsi="Times New Roman" w:cs="Times New Roman"/>
                  <w:color w:val="0563C1"/>
                  <w:sz w:val="24"/>
                  <w:szCs w:val="24"/>
                  <w:u w:val="single"/>
                </w:rPr>
                <w:t xml:space="preserve">журнал КГТУ 2023 г магистрант </w:t>
              </w:r>
              <w:proofErr w:type="spellStart"/>
              <w:r w:rsidRPr="008149EA">
                <w:rPr>
                  <w:rFonts w:ascii="Times New Roman" w:eastAsia="Times New Roman" w:hAnsi="Times New Roman" w:cs="Times New Roman"/>
                  <w:color w:val="0563C1"/>
                  <w:sz w:val="24"/>
                  <w:szCs w:val="24"/>
                  <w:u w:val="single"/>
                </w:rPr>
                <w:t>Щульц</w:t>
              </w:r>
              <w:proofErr w:type="spellEnd"/>
              <w:r w:rsidRPr="008149EA">
                <w:rPr>
                  <w:rFonts w:ascii="Times New Roman" w:eastAsia="Times New Roman" w:hAnsi="Times New Roman" w:cs="Times New Roman"/>
                  <w:color w:val="0563C1"/>
                  <w:sz w:val="24"/>
                  <w:szCs w:val="24"/>
                  <w:u w:val="single"/>
                </w:rPr>
                <w:t xml:space="preserve"> А.</w:t>
              </w:r>
            </w:hyperlink>
            <w:r w:rsidRPr="008149EA">
              <w:rPr>
                <w:rFonts w:ascii="Times New Roman" w:eastAsia="Times New Roman" w:hAnsi="Times New Roman" w:cs="Times New Roman"/>
                <w:sz w:val="24"/>
                <w:szCs w:val="24"/>
              </w:rPr>
              <w:t xml:space="preserve">, </w:t>
            </w:r>
            <w:hyperlink r:id="rId746" w:history="1">
              <w:r w:rsidRPr="008149EA">
                <w:rPr>
                  <w:rFonts w:ascii="Times New Roman" w:eastAsia="Times New Roman" w:hAnsi="Times New Roman" w:cs="Times New Roman"/>
                  <w:color w:val="0563C1"/>
                  <w:sz w:val="24"/>
                  <w:szCs w:val="24"/>
                  <w:u w:val="single"/>
                </w:rPr>
                <w:t xml:space="preserve">журнал КГТУ 2024 г. магистрант </w:t>
              </w:r>
              <w:proofErr w:type="spellStart"/>
              <w:r w:rsidRPr="008149EA">
                <w:rPr>
                  <w:rFonts w:ascii="Times New Roman" w:eastAsia="Times New Roman" w:hAnsi="Times New Roman" w:cs="Times New Roman"/>
                  <w:color w:val="0563C1"/>
                  <w:sz w:val="24"/>
                  <w:szCs w:val="24"/>
                  <w:u w:val="single"/>
                </w:rPr>
                <w:t>Омуралиев</w:t>
              </w:r>
              <w:proofErr w:type="spellEnd"/>
              <w:r w:rsidRPr="008149EA">
                <w:rPr>
                  <w:rFonts w:ascii="Times New Roman" w:eastAsia="Times New Roman" w:hAnsi="Times New Roman" w:cs="Times New Roman"/>
                  <w:color w:val="0563C1"/>
                  <w:sz w:val="24"/>
                  <w:szCs w:val="24"/>
                  <w:u w:val="single"/>
                </w:rPr>
                <w:t xml:space="preserve"> Э.Н.</w:t>
              </w:r>
            </w:hyperlink>
            <w:r w:rsidRPr="008149EA">
              <w:rPr>
                <w:rFonts w:ascii="Times New Roman" w:eastAsia="Times New Roman" w:hAnsi="Times New Roman" w:cs="Times New Roman"/>
                <w:sz w:val="24"/>
                <w:szCs w:val="24"/>
              </w:rPr>
              <w:t xml:space="preserve">. </w:t>
            </w:r>
          </w:p>
          <w:p w14:paraId="126F853F" w14:textId="5B5769F9" w:rsidR="008149EA" w:rsidRPr="008149EA" w:rsidRDefault="008149EA" w:rsidP="008149E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По приглашению организаторов </w:t>
            </w:r>
            <w:hyperlink r:id="rId747" w:anchor="c73967" w:history="1">
              <w:proofErr w:type="spellStart"/>
              <w:r w:rsidRPr="008149EA">
                <w:rPr>
                  <w:rFonts w:ascii="Times New Roman" w:eastAsia="Times New Roman" w:hAnsi="Times New Roman" w:cs="Times New Roman"/>
                  <w:color w:val="0563C1"/>
                  <w:sz w:val="24"/>
                  <w:szCs w:val="24"/>
                  <w:u w:val="single"/>
                </w:rPr>
                <w:t>Самсалиев</w:t>
              </w:r>
              <w:proofErr w:type="spellEnd"/>
              <w:r w:rsidRPr="008149EA">
                <w:rPr>
                  <w:rFonts w:ascii="Times New Roman" w:eastAsia="Times New Roman" w:hAnsi="Times New Roman" w:cs="Times New Roman"/>
                  <w:color w:val="0563C1"/>
                  <w:sz w:val="24"/>
                  <w:szCs w:val="24"/>
                  <w:u w:val="single"/>
                </w:rPr>
                <w:t xml:space="preserve"> А.А. принял участие и представил КГТУ с докладом</w:t>
              </w:r>
            </w:hyperlink>
            <w:r w:rsidRPr="008149EA">
              <w:rPr>
                <w:rFonts w:ascii="Times New Roman" w:eastAsia="Times New Roman" w:hAnsi="Times New Roman" w:cs="Times New Roman"/>
                <w:sz w:val="24"/>
                <w:szCs w:val="24"/>
              </w:rPr>
              <w:t xml:space="preserve"> на пленарном заседании Международной научно-практической конференции «ПЕРСПЕКТИВЫ РАЗВИТИЯ ИНЖЕНЕРНОЙ НАУКИ И ПРОМЫШЛЕННОГО ПРОИЗВОДСТВА: СИСТЕМЫ, МАТЕРИАЛЫ, ТЕХНОЛОГИИ» ICEIP 2025.</w:t>
            </w:r>
          </w:p>
          <w:p w14:paraId="37D1E3FD" w14:textId="3F1593B8" w:rsidR="008149EA" w:rsidRPr="007100A5" w:rsidRDefault="008149EA" w:rsidP="008149EA">
            <w:pPr>
              <w:shd w:val="clear" w:color="auto" w:fill="FFFFFF"/>
              <w:jc w:val="both"/>
              <w:rPr>
                <w:rFonts w:ascii="Times New Roman" w:hAnsi="Times New Roman" w:cs="Times New Roman"/>
                <w:sz w:val="24"/>
                <w:szCs w:val="24"/>
                <w:lang w:val="ky-KG"/>
              </w:rPr>
            </w:pPr>
            <w:r w:rsidRPr="008149EA">
              <w:rPr>
                <w:rFonts w:ascii="Times New Roman" w:hAnsi="Times New Roman" w:cs="Times New Roman"/>
                <w:sz w:val="24"/>
                <w:szCs w:val="24"/>
                <w:lang w:val="ky-KG"/>
              </w:rPr>
              <w:t>КГТУ для</w:t>
            </w:r>
            <w:r w:rsidRPr="008149EA">
              <w:rPr>
                <w:rFonts w:ascii="Times New Roman" w:hAnsi="Times New Roman" w:cs="Times New Roman"/>
                <w:sz w:val="24"/>
                <w:szCs w:val="24"/>
              </w:rPr>
              <w:t xml:space="preserve"> студент</w:t>
            </w:r>
            <w:r w:rsidRPr="008149EA">
              <w:rPr>
                <w:rFonts w:ascii="Times New Roman" w:hAnsi="Times New Roman" w:cs="Times New Roman"/>
                <w:sz w:val="24"/>
                <w:szCs w:val="24"/>
                <w:lang w:val="ky-KG"/>
              </w:rPr>
              <w:t>ов</w:t>
            </w:r>
            <w:r w:rsidRPr="008149EA">
              <w:rPr>
                <w:rFonts w:ascii="Times New Roman" w:hAnsi="Times New Roman" w:cs="Times New Roman"/>
                <w:sz w:val="24"/>
                <w:szCs w:val="24"/>
              </w:rPr>
              <w:t>, магистрант</w:t>
            </w:r>
            <w:r w:rsidRPr="008149EA">
              <w:rPr>
                <w:rFonts w:ascii="Times New Roman" w:hAnsi="Times New Roman" w:cs="Times New Roman"/>
                <w:sz w:val="24"/>
                <w:szCs w:val="24"/>
                <w:lang w:val="ky-KG"/>
              </w:rPr>
              <w:t>ов</w:t>
            </w:r>
            <w:r w:rsidRPr="008149EA">
              <w:rPr>
                <w:rFonts w:ascii="Times New Roman" w:hAnsi="Times New Roman" w:cs="Times New Roman"/>
                <w:sz w:val="24"/>
                <w:szCs w:val="24"/>
              </w:rPr>
              <w:t>, аспирант</w:t>
            </w:r>
            <w:r w:rsidRPr="008149EA">
              <w:rPr>
                <w:rFonts w:ascii="Times New Roman" w:hAnsi="Times New Roman" w:cs="Times New Roman"/>
                <w:sz w:val="24"/>
                <w:szCs w:val="24"/>
                <w:lang w:val="ky-KG"/>
              </w:rPr>
              <w:t>ов</w:t>
            </w:r>
            <w:r w:rsidRPr="008149EA">
              <w:rPr>
                <w:rFonts w:ascii="Times New Roman" w:hAnsi="Times New Roman" w:cs="Times New Roman"/>
                <w:sz w:val="24"/>
                <w:szCs w:val="24"/>
              </w:rPr>
              <w:t xml:space="preserve">, </w:t>
            </w:r>
            <w:proofErr w:type="spellStart"/>
            <w:r w:rsidRPr="008149EA">
              <w:rPr>
                <w:rFonts w:ascii="Times New Roman" w:hAnsi="Times New Roman" w:cs="Times New Roman"/>
                <w:sz w:val="24"/>
                <w:szCs w:val="24"/>
              </w:rPr>
              <w:t>PhD</w:t>
            </w:r>
            <w:proofErr w:type="spellEnd"/>
            <w:r w:rsidRPr="008149EA">
              <w:rPr>
                <w:rFonts w:ascii="Times New Roman" w:hAnsi="Times New Roman" w:cs="Times New Roman"/>
                <w:sz w:val="24"/>
                <w:szCs w:val="24"/>
              </w:rPr>
              <w:t xml:space="preserve"> докторант</w:t>
            </w:r>
            <w:r w:rsidRPr="008149EA">
              <w:rPr>
                <w:rFonts w:ascii="Times New Roman" w:hAnsi="Times New Roman" w:cs="Times New Roman"/>
                <w:sz w:val="24"/>
                <w:szCs w:val="24"/>
                <w:lang w:val="ky-KG"/>
              </w:rPr>
              <w:t xml:space="preserve">ов ежегодно организовывает </w:t>
            </w:r>
            <w:proofErr w:type="spellStart"/>
            <w:r w:rsidRPr="008149EA">
              <w:rPr>
                <w:rFonts w:ascii="Times New Roman" w:hAnsi="Times New Roman" w:cs="Times New Roman"/>
                <w:sz w:val="24"/>
                <w:szCs w:val="24"/>
              </w:rPr>
              <w:t>Международн</w:t>
            </w:r>
            <w:proofErr w:type="spellEnd"/>
            <w:r w:rsidRPr="008149EA">
              <w:rPr>
                <w:rFonts w:ascii="Times New Roman" w:hAnsi="Times New Roman" w:cs="Times New Roman"/>
                <w:sz w:val="24"/>
                <w:szCs w:val="24"/>
                <w:lang w:val="ky-KG"/>
              </w:rPr>
              <w:t>ую</w:t>
            </w:r>
            <w:r w:rsidRPr="008149EA">
              <w:rPr>
                <w:rFonts w:ascii="Times New Roman" w:hAnsi="Times New Roman" w:cs="Times New Roman"/>
                <w:sz w:val="24"/>
                <w:szCs w:val="24"/>
              </w:rPr>
              <w:t xml:space="preserve"> </w:t>
            </w:r>
            <w:proofErr w:type="spellStart"/>
            <w:r w:rsidRPr="008149EA">
              <w:rPr>
                <w:rFonts w:ascii="Times New Roman" w:hAnsi="Times New Roman" w:cs="Times New Roman"/>
                <w:sz w:val="24"/>
                <w:szCs w:val="24"/>
              </w:rPr>
              <w:t>сетев</w:t>
            </w:r>
            <w:proofErr w:type="spellEnd"/>
            <w:r w:rsidRPr="008149EA">
              <w:rPr>
                <w:rFonts w:ascii="Times New Roman" w:hAnsi="Times New Roman" w:cs="Times New Roman"/>
                <w:sz w:val="24"/>
                <w:szCs w:val="24"/>
                <w:lang w:val="ky-KG"/>
              </w:rPr>
              <w:t xml:space="preserve">ую </w:t>
            </w:r>
            <w:r w:rsidRPr="008149EA">
              <w:rPr>
                <w:rFonts w:ascii="Times New Roman" w:hAnsi="Times New Roman" w:cs="Times New Roman"/>
                <w:sz w:val="24"/>
                <w:szCs w:val="24"/>
              </w:rPr>
              <w:t>научно-</w:t>
            </w:r>
            <w:proofErr w:type="spellStart"/>
            <w:r w:rsidRPr="008149EA">
              <w:rPr>
                <w:rFonts w:ascii="Times New Roman" w:hAnsi="Times New Roman" w:cs="Times New Roman"/>
                <w:sz w:val="24"/>
                <w:szCs w:val="24"/>
              </w:rPr>
              <w:t>техническ</w:t>
            </w:r>
            <w:proofErr w:type="spellEnd"/>
            <w:r w:rsidRPr="008149EA">
              <w:rPr>
                <w:rFonts w:ascii="Times New Roman" w:hAnsi="Times New Roman" w:cs="Times New Roman"/>
                <w:sz w:val="24"/>
                <w:szCs w:val="24"/>
                <w:lang w:val="ky-KG"/>
              </w:rPr>
              <w:t>ую</w:t>
            </w:r>
            <w:r w:rsidRPr="008149EA">
              <w:rPr>
                <w:rFonts w:ascii="Times New Roman" w:hAnsi="Times New Roman" w:cs="Times New Roman"/>
                <w:sz w:val="24"/>
                <w:szCs w:val="24"/>
              </w:rPr>
              <w:t xml:space="preserve"> </w:t>
            </w:r>
            <w:proofErr w:type="spellStart"/>
            <w:r w:rsidRPr="008149EA">
              <w:rPr>
                <w:rFonts w:ascii="Times New Roman" w:hAnsi="Times New Roman" w:cs="Times New Roman"/>
                <w:sz w:val="24"/>
                <w:szCs w:val="24"/>
              </w:rPr>
              <w:t>конференци</w:t>
            </w:r>
            <w:proofErr w:type="spellEnd"/>
            <w:r w:rsidRPr="008149EA">
              <w:rPr>
                <w:rFonts w:ascii="Times New Roman" w:hAnsi="Times New Roman" w:cs="Times New Roman"/>
                <w:sz w:val="24"/>
                <w:szCs w:val="24"/>
                <w:lang w:val="ky-KG"/>
              </w:rPr>
              <w:t>ю</w:t>
            </w:r>
            <w:r w:rsidRPr="008149EA">
              <w:rPr>
                <w:rFonts w:ascii="Times New Roman" w:hAnsi="Times New Roman" w:cs="Times New Roman"/>
                <w:sz w:val="24"/>
                <w:szCs w:val="24"/>
              </w:rPr>
              <w:t xml:space="preserve"> (МСНТК)</w:t>
            </w:r>
            <w:r w:rsidRPr="008149EA">
              <w:rPr>
                <w:rFonts w:ascii="Times New Roman" w:hAnsi="Times New Roman" w:cs="Times New Roman"/>
                <w:sz w:val="24"/>
                <w:szCs w:val="24"/>
                <w:lang w:val="ky-KG"/>
              </w:rPr>
              <w:t xml:space="preserve"> в рамках которого наши студенты выступают с докладами и лучшие работы рекомендуются к публикации. </w:t>
            </w:r>
            <w:r w:rsidRPr="008149EA">
              <w:rPr>
                <w:rFonts w:ascii="Times New Roman" w:eastAsia="Times New Roman" w:hAnsi="Times New Roman" w:cs="Times New Roman"/>
                <w:sz w:val="24"/>
                <w:szCs w:val="24"/>
              </w:rPr>
              <w:t>За последние 5 лет студентами было сделано сотни докладов (</w:t>
            </w:r>
            <w:hyperlink r:id="rId748" w:history="1">
              <w:r w:rsidRPr="008149EA">
                <w:rPr>
                  <w:rFonts w:ascii="Times New Roman" w:eastAsia="Times New Roman" w:hAnsi="Times New Roman" w:cs="Times New Roman"/>
                  <w:color w:val="0563C1"/>
                  <w:sz w:val="24"/>
                  <w:szCs w:val="24"/>
                  <w:u w:val="single"/>
                </w:rPr>
                <w:t>2020</w:t>
              </w:r>
            </w:hyperlink>
            <w:r w:rsidRPr="008149EA">
              <w:rPr>
                <w:rFonts w:ascii="Times New Roman" w:eastAsia="Times New Roman" w:hAnsi="Times New Roman" w:cs="Times New Roman"/>
                <w:sz w:val="24"/>
                <w:szCs w:val="24"/>
              </w:rPr>
              <w:t xml:space="preserve">, </w:t>
            </w:r>
            <w:hyperlink r:id="rId749" w:history="1">
              <w:r w:rsidRPr="008149EA">
                <w:rPr>
                  <w:rFonts w:ascii="Times New Roman" w:eastAsia="Times New Roman" w:hAnsi="Times New Roman" w:cs="Times New Roman"/>
                  <w:color w:val="0563C1"/>
                  <w:sz w:val="24"/>
                  <w:szCs w:val="24"/>
                  <w:u w:val="single"/>
                </w:rPr>
                <w:t>2021</w:t>
              </w:r>
            </w:hyperlink>
            <w:r w:rsidRPr="008149EA">
              <w:rPr>
                <w:rFonts w:ascii="Times New Roman" w:eastAsia="Times New Roman" w:hAnsi="Times New Roman" w:cs="Times New Roman"/>
                <w:sz w:val="24"/>
                <w:szCs w:val="24"/>
              </w:rPr>
              <w:t xml:space="preserve">, </w:t>
            </w:r>
            <w:hyperlink r:id="rId750" w:history="1">
              <w:r w:rsidRPr="008149EA">
                <w:rPr>
                  <w:rFonts w:ascii="Times New Roman" w:eastAsia="Times New Roman" w:hAnsi="Times New Roman" w:cs="Times New Roman"/>
                  <w:color w:val="0563C1"/>
                  <w:sz w:val="24"/>
                  <w:szCs w:val="24"/>
                  <w:u w:val="single"/>
                </w:rPr>
                <w:t>2022</w:t>
              </w:r>
            </w:hyperlink>
            <w:r w:rsidRPr="008149EA">
              <w:rPr>
                <w:rFonts w:ascii="Times New Roman" w:eastAsia="Times New Roman" w:hAnsi="Times New Roman" w:cs="Times New Roman"/>
                <w:sz w:val="24"/>
                <w:szCs w:val="24"/>
              </w:rPr>
              <w:t xml:space="preserve">, </w:t>
            </w:r>
            <w:hyperlink r:id="rId751" w:history="1">
              <w:r w:rsidRPr="008149EA">
                <w:rPr>
                  <w:rFonts w:ascii="Times New Roman" w:eastAsia="Times New Roman" w:hAnsi="Times New Roman" w:cs="Times New Roman"/>
                  <w:color w:val="0563C1"/>
                  <w:sz w:val="24"/>
                  <w:szCs w:val="24"/>
                  <w:u w:val="single"/>
                </w:rPr>
                <w:t>2023</w:t>
              </w:r>
            </w:hyperlink>
            <w:r w:rsidRPr="008149EA">
              <w:rPr>
                <w:rFonts w:ascii="Times New Roman" w:eastAsia="Times New Roman" w:hAnsi="Times New Roman" w:cs="Times New Roman"/>
                <w:sz w:val="24"/>
                <w:szCs w:val="24"/>
              </w:rPr>
              <w:t>,</w:t>
            </w:r>
            <w:hyperlink r:id="rId752" w:history="1">
              <w:r w:rsidRPr="008149EA">
                <w:rPr>
                  <w:rFonts w:ascii="Times New Roman" w:eastAsia="Times New Roman" w:hAnsi="Times New Roman" w:cs="Times New Roman"/>
                  <w:color w:val="0563C1"/>
                  <w:sz w:val="24"/>
                  <w:szCs w:val="24"/>
                  <w:u w:val="single"/>
                </w:rPr>
                <w:t>2024</w:t>
              </w:r>
            </w:hyperlink>
            <w:r w:rsidRPr="008149EA">
              <w:rPr>
                <w:rFonts w:ascii="Times New Roman" w:eastAsia="Times New Roman" w:hAnsi="Times New Roman" w:cs="Times New Roman"/>
                <w:sz w:val="24"/>
                <w:szCs w:val="24"/>
              </w:rPr>
              <w:t>), опубликовано десятки статей (</w:t>
            </w:r>
            <w:hyperlink r:id="rId753" w:history="1">
              <w:r w:rsidRPr="008149EA">
                <w:rPr>
                  <w:rFonts w:ascii="Times New Roman" w:eastAsia="Times New Roman" w:hAnsi="Times New Roman" w:cs="Times New Roman"/>
                  <w:color w:val="0563C1"/>
                  <w:sz w:val="24"/>
                  <w:szCs w:val="24"/>
                  <w:u w:val="single"/>
                </w:rPr>
                <w:t>2019</w:t>
              </w:r>
            </w:hyperlink>
            <w:r w:rsidRPr="008149EA">
              <w:rPr>
                <w:rFonts w:ascii="Times New Roman" w:eastAsia="Times New Roman" w:hAnsi="Times New Roman" w:cs="Times New Roman"/>
                <w:sz w:val="24"/>
                <w:szCs w:val="24"/>
              </w:rPr>
              <w:t xml:space="preserve">, </w:t>
            </w:r>
            <w:hyperlink r:id="rId754" w:history="1">
              <w:r w:rsidRPr="008149EA">
                <w:rPr>
                  <w:rFonts w:ascii="Times New Roman" w:eastAsia="Times New Roman" w:hAnsi="Times New Roman" w:cs="Times New Roman"/>
                  <w:color w:val="0563C1"/>
                  <w:sz w:val="24"/>
                  <w:szCs w:val="24"/>
                  <w:u w:val="single"/>
                </w:rPr>
                <w:t>2020</w:t>
              </w:r>
            </w:hyperlink>
            <w:r w:rsidRPr="008149EA">
              <w:rPr>
                <w:rFonts w:ascii="Times New Roman" w:eastAsia="Times New Roman" w:hAnsi="Times New Roman" w:cs="Times New Roman"/>
                <w:sz w:val="24"/>
                <w:szCs w:val="24"/>
              </w:rPr>
              <w:t xml:space="preserve">, </w:t>
            </w:r>
            <w:hyperlink r:id="rId755" w:history="1">
              <w:r w:rsidRPr="008149EA">
                <w:rPr>
                  <w:rFonts w:ascii="Times New Roman" w:eastAsia="Times New Roman" w:hAnsi="Times New Roman" w:cs="Times New Roman"/>
                  <w:color w:val="0563C1"/>
                  <w:sz w:val="24"/>
                  <w:szCs w:val="24"/>
                  <w:u w:val="single"/>
                </w:rPr>
                <w:t>2021</w:t>
              </w:r>
            </w:hyperlink>
            <w:r w:rsidRPr="008149EA">
              <w:rPr>
                <w:rFonts w:ascii="Times New Roman" w:eastAsia="Times New Roman" w:hAnsi="Times New Roman" w:cs="Times New Roman"/>
                <w:sz w:val="24"/>
                <w:szCs w:val="24"/>
              </w:rPr>
              <w:t xml:space="preserve">, </w:t>
            </w:r>
            <w:hyperlink r:id="rId756" w:history="1">
              <w:r w:rsidRPr="008149EA">
                <w:rPr>
                  <w:rFonts w:ascii="Times New Roman" w:eastAsia="Times New Roman" w:hAnsi="Times New Roman" w:cs="Times New Roman"/>
                  <w:color w:val="0563C1"/>
                  <w:sz w:val="24"/>
                  <w:szCs w:val="24"/>
                  <w:u w:val="single"/>
                </w:rPr>
                <w:t>2022</w:t>
              </w:r>
            </w:hyperlink>
            <w:r w:rsidRPr="008149EA">
              <w:rPr>
                <w:rFonts w:ascii="Times New Roman" w:eastAsia="Times New Roman" w:hAnsi="Times New Roman" w:cs="Times New Roman"/>
                <w:sz w:val="24"/>
                <w:szCs w:val="24"/>
              </w:rPr>
              <w:t xml:space="preserve">, </w:t>
            </w:r>
            <w:hyperlink r:id="rId757" w:history="1">
              <w:r w:rsidRPr="008149EA">
                <w:rPr>
                  <w:rFonts w:ascii="Times New Roman" w:eastAsia="Times New Roman" w:hAnsi="Times New Roman" w:cs="Times New Roman"/>
                  <w:color w:val="0563C1"/>
                  <w:sz w:val="24"/>
                  <w:szCs w:val="24"/>
                  <w:u w:val="single"/>
                </w:rPr>
                <w:t>2023</w:t>
              </w:r>
            </w:hyperlink>
            <w:r w:rsidRPr="008149EA">
              <w:rPr>
                <w:rFonts w:ascii="Times New Roman" w:eastAsia="Times New Roman" w:hAnsi="Times New Roman" w:cs="Times New Roman"/>
                <w:sz w:val="24"/>
                <w:szCs w:val="24"/>
              </w:rPr>
              <w:t xml:space="preserve">, </w:t>
            </w:r>
            <w:hyperlink r:id="rId758" w:history="1">
              <w:r w:rsidRPr="008149EA">
                <w:rPr>
                  <w:rFonts w:ascii="Times New Roman" w:eastAsia="Times New Roman" w:hAnsi="Times New Roman" w:cs="Times New Roman"/>
                  <w:color w:val="0563C1"/>
                  <w:sz w:val="24"/>
                  <w:szCs w:val="24"/>
                  <w:u w:val="single"/>
                </w:rPr>
                <w:t>2024</w:t>
              </w:r>
            </w:hyperlink>
            <w:r w:rsidRPr="008149EA">
              <w:rPr>
                <w:rFonts w:ascii="Times New Roman" w:eastAsia="Times New Roman" w:hAnsi="Times New Roman" w:cs="Times New Roman"/>
                <w:sz w:val="24"/>
                <w:szCs w:val="24"/>
              </w:rPr>
              <w:t>).</w:t>
            </w:r>
          </w:p>
          <w:p w14:paraId="6099481D" w14:textId="0E8CA644" w:rsidR="00940A49" w:rsidRPr="00460C52" w:rsidRDefault="00940A49" w:rsidP="008149EA">
            <w:pPr>
              <w:jc w:val="both"/>
              <w:rPr>
                <w:rFonts w:ascii="Times New Roman" w:eastAsia="Times New Roman" w:hAnsi="Times New Roman" w:cs="Times New Roman"/>
                <w:b/>
                <w:sz w:val="24"/>
                <w:szCs w:val="24"/>
              </w:rPr>
            </w:pPr>
          </w:p>
        </w:tc>
        <w:tc>
          <w:tcPr>
            <w:tcW w:w="2268" w:type="dxa"/>
            <w:gridSpan w:val="2"/>
          </w:tcPr>
          <w:p w14:paraId="73706F47" w14:textId="160839D8" w:rsidR="00940A49" w:rsidRPr="00460C52" w:rsidRDefault="00940A49"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Cs/>
                <w:sz w:val="24"/>
                <w:szCs w:val="24"/>
              </w:rPr>
              <w:lastRenderedPageBreak/>
              <w:t>Выполняется</w:t>
            </w:r>
          </w:p>
        </w:tc>
      </w:tr>
      <w:tr w:rsidR="000D04FE" w:rsidRPr="00460C52" w14:paraId="592BE324" w14:textId="77777777" w:rsidTr="009F76F7">
        <w:tc>
          <w:tcPr>
            <w:tcW w:w="13467" w:type="dxa"/>
          </w:tcPr>
          <w:p w14:paraId="2FFCCE27" w14:textId="107D83AA" w:rsidR="00254922" w:rsidRDefault="00254922" w:rsidP="008149EA">
            <w:pPr>
              <w:rPr>
                <w:rFonts w:ascii="Times New Roman" w:hAnsi="Times New Roman" w:cs="Times New Roman"/>
                <w:b/>
                <w:sz w:val="24"/>
                <w:szCs w:val="24"/>
              </w:rPr>
            </w:pPr>
            <w:r w:rsidRPr="00254922">
              <w:rPr>
                <w:rFonts w:ascii="Times New Roman" w:hAnsi="Times New Roman" w:cs="Times New Roman"/>
                <w:b/>
                <w:sz w:val="24"/>
                <w:szCs w:val="24"/>
                <w:highlight w:val="yellow"/>
              </w:rPr>
              <w:lastRenderedPageBreak/>
              <w:t>Стандарт 6. Научно-методическая и исследовательская работа по образовательной программе</w:t>
            </w:r>
          </w:p>
          <w:p w14:paraId="0EB2DFFA" w14:textId="5DE30B35" w:rsidR="00CB1812" w:rsidRDefault="00CB1812" w:rsidP="008149EA">
            <w:pPr>
              <w:rPr>
                <w:rFonts w:ascii="Times New Roman" w:hAnsi="Times New Roman" w:cs="Times New Roman"/>
                <w:b/>
                <w:sz w:val="24"/>
                <w:szCs w:val="24"/>
              </w:rPr>
            </w:pPr>
            <w:r w:rsidRPr="00460C52">
              <w:rPr>
                <w:rFonts w:ascii="Times New Roman" w:hAnsi="Times New Roman" w:cs="Times New Roman"/>
                <w:b/>
                <w:sz w:val="24"/>
                <w:szCs w:val="24"/>
              </w:rPr>
              <w:t>Сильные стороны:</w:t>
            </w:r>
          </w:p>
          <w:p w14:paraId="0CF645E7" w14:textId="77777777" w:rsidR="00F01254" w:rsidRPr="00F01254" w:rsidRDefault="00F01254" w:rsidP="00F01254">
            <w:pPr>
              <w:ind w:firstLine="708"/>
              <w:jc w:val="both"/>
              <w:rPr>
                <w:rFonts w:ascii="Times New Roman" w:eastAsia="Calibri" w:hAnsi="Times New Roman" w:cs="Times New Roman"/>
                <w:b/>
                <w:sz w:val="24"/>
                <w:szCs w:val="24"/>
              </w:rPr>
            </w:pPr>
            <w:r w:rsidRPr="00F01254">
              <w:rPr>
                <w:rFonts w:ascii="Times New Roman" w:eastAsia="Calibri" w:hAnsi="Times New Roman" w:cs="Times New Roman"/>
                <w:b/>
                <w:sz w:val="24"/>
                <w:szCs w:val="24"/>
              </w:rPr>
              <w:t>Сильные стороны:</w:t>
            </w:r>
          </w:p>
          <w:p w14:paraId="5EE4623E" w14:textId="290ED53D" w:rsidR="00F01254" w:rsidRPr="00F01254" w:rsidRDefault="00F01254" w:rsidP="00F01254">
            <w:pPr>
              <w:numPr>
                <w:ilvl w:val="0"/>
                <w:numId w:val="18"/>
              </w:numPr>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сильного кадрового потенциала для научного и методического сопровождения учебного процесса образовательной программы</w:t>
            </w:r>
            <w:r w:rsidRPr="00F01254">
              <w:rPr>
                <w:rFonts w:ascii="Times New Roman" w:eastAsia="Times New Roman" w:hAnsi="Times New Roman" w:cs="Times New Roman"/>
                <w:sz w:val="24"/>
                <w:szCs w:val="24"/>
                <w:lang w:val="ky-KG"/>
              </w:rPr>
              <w:t>.</w:t>
            </w:r>
          </w:p>
          <w:p w14:paraId="7A99CE9E" w14:textId="77777777" w:rsidR="00F01254" w:rsidRPr="00F01254" w:rsidRDefault="00F01254" w:rsidP="00F01254">
            <w:pPr>
              <w:numPr>
                <w:ilvl w:val="0"/>
                <w:numId w:val="18"/>
              </w:numPr>
              <w:ind w:left="0"/>
              <w:contextualSpacing/>
              <w:jc w:val="both"/>
              <w:rPr>
                <w:rFonts w:ascii="Times New Roman" w:eastAsia="Times New Roman" w:hAnsi="Times New Roman" w:cs="Times New Roman"/>
                <w:color w:val="FF0000"/>
                <w:sz w:val="24"/>
                <w:szCs w:val="24"/>
              </w:rPr>
            </w:pPr>
            <w:r w:rsidRPr="00F01254">
              <w:rPr>
                <w:rFonts w:ascii="Times New Roman" w:eastAsia="Times New Roman" w:hAnsi="Times New Roman" w:cs="Times New Roman"/>
                <w:sz w:val="24"/>
                <w:szCs w:val="24"/>
              </w:rPr>
              <w:t>Наличие Студенческо-конструкторского</w:t>
            </w:r>
            <w:bookmarkStart w:id="6" w:name="_GoBack"/>
            <w:bookmarkEnd w:id="6"/>
            <w:r w:rsidRPr="00F01254">
              <w:rPr>
                <w:rFonts w:ascii="Times New Roman" w:eastAsia="Times New Roman" w:hAnsi="Times New Roman" w:cs="Times New Roman"/>
                <w:sz w:val="24"/>
                <w:szCs w:val="24"/>
              </w:rPr>
              <w:t xml:space="preserve"> бюро «Поиск», «</w:t>
            </w:r>
            <w:proofErr w:type="spellStart"/>
            <w:r w:rsidRPr="00F01254">
              <w:rPr>
                <w:rFonts w:ascii="Times New Roman" w:eastAsia="Times New Roman" w:hAnsi="Times New Roman" w:cs="Times New Roman"/>
                <w:sz w:val="24"/>
                <w:szCs w:val="24"/>
              </w:rPr>
              <w:t>Фаблаб</w:t>
            </w:r>
            <w:proofErr w:type="spellEnd"/>
            <w:r w:rsidRPr="00F01254">
              <w:rPr>
                <w:rFonts w:ascii="Times New Roman" w:eastAsia="Times New Roman" w:hAnsi="Times New Roman" w:cs="Times New Roman"/>
                <w:sz w:val="24"/>
                <w:szCs w:val="24"/>
              </w:rPr>
              <w:t xml:space="preserve"> Бишкек» при КГТУ им. </w:t>
            </w:r>
            <w:proofErr w:type="spellStart"/>
            <w:r w:rsidRPr="00F01254">
              <w:rPr>
                <w:rFonts w:ascii="Times New Roman" w:eastAsia="Times New Roman" w:hAnsi="Times New Roman" w:cs="Times New Roman"/>
                <w:sz w:val="24"/>
                <w:szCs w:val="24"/>
              </w:rPr>
              <w:t>И.Раззакова</w:t>
            </w:r>
            <w:proofErr w:type="spellEnd"/>
            <w:r w:rsidRPr="00F01254">
              <w:rPr>
                <w:rFonts w:ascii="Times New Roman" w:eastAsia="Times New Roman" w:hAnsi="Times New Roman" w:cs="Times New Roman"/>
                <w:sz w:val="24"/>
                <w:szCs w:val="24"/>
              </w:rPr>
              <w:t xml:space="preserve">. </w:t>
            </w:r>
          </w:p>
          <w:p w14:paraId="79988B64" w14:textId="77777777" w:rsidR="00F01254" w:rsidRPr="00F01254" w:rsidRDefault="00F01254" w:rsidP="00F01254">
            <w:pPr>
              <w:numPr>
                <w:ilvl w:val="0"/>
                <w:numId w:val="18"/>
              </w:numPr>
              <w:ind w:left="0"/>
              <w:contextualSpacing/>
              <w:jc w:val="both"/>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Достаточная база производственных предприятий для практики и реализации результатов научно-исследовательских работ.</w:t>
            </w:r>
          </w:p>
          <w:p w14:paraId="6C286F3D" w14:textId="3DCAD309" w:rsidR="00F01254" w:rsidRPr="00F01254" w:rsidRDefault="00F01254" w:rsidP="00F01254">
            <w:pPr>
              <w:numPr>
                <w:ilvl w:val="0"/>
                <w:numId w:val="18"/>
              </w:numPr>
              <w:ind w:left="0"/>
              <w:contextualSpacing/>
              <w:jc w:val="both"/>
              <w:rPr>
                <w:rFonts w:ascii="Times New Roman" w:eastAsia="Times New Roman" w:hAnsi="Times New Roman" w:cs="Times New Roman"/>
                <w:bCs/>
                <w:sz w:val="24"/>
                <w:szCs w:val="24"/>
              </w:rPr>
            </w:pPr>
            <w:r w:rsidRPr="00F01254">
              <w:rPr>
                <w:rFonts w:ascii="Times New Roman" w:eastAsia="Times New Roman" w:hAnsi="Times New Roman" w:cs="Times New Roman"/>
                <w:sz w:val="24"/>
                <w:szCs w:val="24"/>
              </w:rPr>
              <w:t xml:space="preserve">Результаты научно-исследовательской работы ППС кафедры внедряются в учебный процесс </w:t>
            </w:r>
            <w:r w:rsidRPr="00F01254">
              <w:rPr>
                <w:rFonts w:ascii="Times New Roman" w:eastAsia="Times New Roman" w:hAnsi="Times New Roman" w:cs="Times New Roman"/>
                <w:bCs/>
                <w:sz w:val="24"/>
                <w:szCs w:val="24"/>
              </w:rPr>
              <w:t>образовательных</w:t>
            </w:r>
            <w:r w:rsidRPr="00F01254">
              <w:rPr>
                <w:rFonts w:ascii="Times New Roman" w:eastAsia="Times New Roman" w:hAnsi="Times New Roman" w:cs="Times New Roman"/>
                <w:b/>
                <w:bCs/>
                <w:sz w:val="24"/>
                <w:szCs w:val="24"/>
              </w:rPr>
              <w:t xml:space="preserve"> </w:t>
            </w:r>
            <w:r w:rsidRPr="00F01254">
              <w:rPr>
                <w:rFonts w:ascii="Times New Roman" w:eastAsia="Times New Roman" w:hAnsi="Times New Roman" w:cs="Times New Roman"/>
                <w:bCs/>
                <w:sz w:val="24"/>
                <w:szCs w:val="24"/>
              </w:rPr>
              <w:t>программ, реализуемых на кафедре, в виде лекций, лабораторных работ</w:t>
            </w:r>
            <w:r>
              <w:rPr>
                <w:rFonts w:ascii="Times New Roman" w:eastAsia="Times New Roman" w:hAnsi="Times New Roman" w:cs="Times New Roman"/>
                <w:bCs/>
                <w:sz w:val="24"/>
                <w:szCs w:val="24"/>
              </w:rPr>
              <w:t>, ВКР, МД</w:t>
            </w:r>
            <w:r w:rsidRPr="00F01254">
              <w:rPr>
                <w:rFonts w:ascii="Times New Roman" w:eastAsia="Times New Roman" w:hAnsi="Times New Roman" w:cs="Times New Roman"/>
                <w:bCs/>
                <w:sz w:val="24"/>
                <w:szCs w:val="24"/>
              </w:rPr>
              <w:t>.</w:t>
            </w:r>
          </w:p>
          <w:p w14:paraId="56969AC1" w14:textId="77777777" w:rsidR="00F01254" w:rsidRPr="00F01254" w:rsidRDefault="00F01254" w:rsidP="00F01254">
            <w:pPr>
              <w:numPr>
                <w:ilvl w:val="0"/>
                <w:numId w:val="24"/>
              </w:numPr>
              <w:ind w:left="0"/>
              <w:contextualSpacing/>
              <w:jc w:val="both"/>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Система поощрения научной деятельности.</w:t>
            </w:r>
          </w:p>
          <w:p w14:paraId="0F2101F8" w14:textId="39175E40" w:rsidR="00F01254" w:rsidRPr="00F01254" w:rsidRDefault="00F01254" w:rsidP="00F01254">
            <w:pPr>
              <w:numPr>
                <w:ilvl w:val="0"/>
                <w:numId w:val="24"/>
              </w:numPr>
              <w:ind w:left="0"/>
              <w:contextualSpacing/>
              <w:jc w:val="both"/>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Участие в грантах и их наличие по программе</w:t>
            </w:r>
            <w:r>
              <w:rPr>
                <w:rFonts w:ascii="Times New Roman" w:eastAsia="Times New Roman" w:hAnsi="Times New Roman" w:cs="Times New Roman"/>
                <w:sz w:val="24"/>
                <w:szCs w:val="24"/>
              </w:rPr>
              <w:t>.</w:t>
            </w:r>
          </w:p>
          <w:p w14:paraId="00553B79" w14:textId="77777777" w:rsidR="00F01254" w:rsidRPr="00F01254" w:rsidRDefault="00F01254" w:rsidP="00F01254">
            <w:pPr>
              <w:jc w:val="both"/>
              <w:rPr>
                <w:rFonts w:ascii="Times New Roman" w:eastAsia="Calibri" w:hAnsi="Times New Roman" w:cs="Times New Roman"/>
                <w:b/>
                <w:sz w:val="24"/>
                <w:szCs w:val="24"/>
              </w:rPr>
            </w:pPr>
            <w:r w:rsidRPr="00F01254">
              <w:rPr>
                <w:rFonts w:ascii="Times New Roman" w:eastAsia="Calibri" w:hAnsi="Times New Roman" w:cs="Times New Roman"/>
                <w:b/>
                <w:sz w:val="24"/>
                <w:szCs w:val="24"/>
              </w:rPr>
              <w:t>Слабые стороны:</w:t>
            </w:r>
          </w:p>
          <w:p w14:paraId="60D74328" w14:textId="77777777" w:rsidR="00F01254" w:rsidRPr="00F01254" w:rsidRDefault="00F01254" w:rsidP="00F01254">
            <w:pPr>
              <w:numPr>
                <w:ilvl w:val="0"/>
                <w:numId w:val="27"/>
              </w:numPr>
              <w:ind w:left="0"/>
              <w:contextualSpacing/>
              <w:jc w:val="both"/>
              <w:rPr>
                <w:rFonts w:ascii="Times New Roman" w:eastAsia="Times New Roman" w:hAnsi="Times New Roman" w:cs="Times New Roman"/>
                <w:sz w:val="24"/>
                <w:szCs w:val="24"/>
              </w:rPr>
            </w:pPr>
            <w:r w:rsidRPr="00F01254">
              <w:rPr>
                <w:rFonts w:ascii="Times New Roman" w:eastAsia="Times New Roman" w:hAnsi="Times New Roman" w:cs="Times New Roman"/>
                <w:sz w:val="24"/>
                <w:szCs w:val="24"/>
              </w:rPr>
              <w:t>Не постоянная финансовая поддержка при прохождении стажировки и повышение квалификации за рубежом.</w:t>
            </w:r>
          </w:p>
          <w:p w14:paraId="6A733954" w14:textId="77777777" w:rsidR="00CB1812" w:rsidRPr="00460C52" w:rsidRDefault="00CB1812" w:rsidP="008149EA">
            <w:pPr>
              <w:ind w:right="20"/>
              <w:jc w:val="both"/>
              <w:rPr>
                <w:rFonts w:ascii="Times New Roman" w:hAnsi="Times New Roman"/>
                <w:b/>
                <w:sz w:val="24"/>
                <w:szCs w:val="24"/>
              </w:rPr>
            </w:pPr>
            <w:r w:rsidRPr="00460C52">
              <w:rPr>
                <w:rFonts w:ascii="Times New Roman" w:hAnsi="Times New Roman"/>
                <w:b/>
                <w:sz w:val="24"/>
                <w:szCs w:val="24"/>
              </w:rPr>
              <w:t xml:space="preserve">Рекомендации: </w:t>
            </w:r>
          </w:p>
          <w:p w14:paraId="677F0439" w14:textId="0B6B78C1" w:rsidR="000D04FE" w:rsidRPr="00085727" w:rsidRDefault="00F01254" w:rsidP="00085727">
            <w:pPr>
              <w:pStyle w:val="70"/>
              <w:shd w:val="clear" w:color="auto" w:fill="auto"/>
              <w:tabs>
                <w:tab w:val="left" w:pos="851"/>
              </w:tabs>
              <w:spacing w:before="0" w:after="0" w:line="240" w:lineRule="auto"/>
              <w:ind w:right="720" w:firstLine="0"/>
              <w:rPr>
                <w:rFonts w:eastAsia="Calibri"/>
                <w:sz w:val="24"/>
                <w:szCs w:val="24"/>
              </w:rPr>
            </w:pPr>
            <w:r w:rsidRPr="00085727">
              <w:rPr>
                <w:rFonts w:eastAsia="Calibri"/>
                <w:sz w:val="24"/>
                <w:szCs w:val="24"/>
              </w:rPr>
              <w:t>Привлечение зарубежных научн</w:t>
            </w:r>
            <w:r w:rsidR="00085727" w:rsidRPr="00085727">
              <w:rPr>
                <w:rFonts w:eastAsia="Calibri"/>
                <w:sz w:val="24"/>
                <w:szCs w:val="24"/>
              </w:rPr>
              <w:t>о-</w:t>
            </w:r>
            <w:r w:rsidR="00085727" w:rsidRPr="00085727">
              <w:rPr>
                <w:rFonts w:eastAsia="Calibri"/>
                <w:sz w:val="24"/>
                <w:szCs w:val="24"/>
              </w:rPr>
              <w:t>исследовательских</w:t>
            </w:r>
            <w:r w:rsidR="00085727" w:rsidRPr="00085727">
              <w:rPr>
                <w:rFonts w:eastAsia="Calibri"/>
                <w:sz w:val="24"/>
                <w:szCs w:val="24"/>
              </w:rPr>
              <w:t xml:space="preserve"> проектов и учебно</w:t>
            </w:r>
            <w:r w:rsidRPr="00085727">
              <w:rPr>
                <w:rFonts w:eastAsia="Calibri"/>
                <w:sz w:val="24"/>
                <w:szCs w:val="24"/>
              </w:rPr>
              <w:t>-</w:t>
            </w:r>
            <w:r w:rsidR="00085727" w:rsidRPr="00085727">
              <w:rPr>
                <w:rFonts w:eastAsia="Calibri"/>
                <w:sz w:val="24"/>
                <w:szCs w:val="24"/>
              </w:rPr>
              <w:t xml:space="preserve">методических </w:t>
            </w:r>
            <w:proofErr w:type="spellStart"/>
            <w:r w:rsidR="00085727" w:rsidRPr="00085727">
              <w:rPr>
                <w:rFonts w:eastAsia="Calibri"/>
                <w:sz w:val="24"/>
                <w:szCs w:val="24"/>
              </w:rPr>
              <w:t>коллобараций</w:t>
            </w:r>
            <w:proofErr w:type="spellEnd"/>
            <w:r w:rsidR="00085727" w:rsidRPr="00085727">
              <w:rPr>
                <w:rFonts w:eastAsia="Calibri"/>
                <w:sz w:val="24"/>
                <w:szCs w:val="24"/>
              </w:rPr>
              <w:t xml:space="preserve">. </w:t>
            </w:r>
          </w:p>
        </w:tc>
        <w:tc>
          <w:tcPr>
            <w:tcW w:w="2268" w:type="dxa"/>
            <w:gridSpan w:val="2"/>
          </w:tcPr>
          <w:p w14:paraId="24367B7B" w14:textId="77777777" w:rsidR="000D04FE" w:rsidRPr="00460C52" w:rsidRDefault="000D04FE" w:rsidP="008149EA">
            <w:pPr>
              <w:rPr>
                <w:rFonts w:ascii="Times New Roman" w:eastAsia="Times New Roman" w:hAnsi="Times New Roman" w:cs="Times New Roman"/>
                <w:bCs/>
                <w:sz w:val="24"/>
                <w:szCs w:val="24"/>
              </w:rPr>
            </w:pPr>
            <w:r w:rsidRPr="00460C52">
              <w:rPr>
                <w:rFonts w:ascii="Times New Roman" w:eastAsia="Times New Roman" w:hAnsi="Times New Roman" w:cs="Times New Roman"/>
                <w:b/>
                <w:sz w:val="24"/>
                <w:szCs w:val="24"/>
              </w:rPr>
              <w:t>Стандарт 6 выполняется с замечаниями</w:t>
            </w:r>
          </w:p>
        </w:tc>
      </w:tr>
    </w:tbl>
    <w:p w14:paraId="13A902BB" w14:textId="77777777" w:rsidR="00781406" w:rsidRPr="00460C52" w:rsidRDefault="00781406" w:rsidP="008149EA">
      <w:pPr>
        <w:spacing w:after="160" w:line="240" w:lineRule="auto"/>
        <w:jc w:val="center"/>
      </w:pPr>
    </w:p>
    <w:p w14:paraId="5FDCF468" w14:textId="6BCCD728" w:rsidR="00F673B9" w:rsidRPr="00F673B9" w:rsidRDefault="00F673B9" w:rsidP="000D04FE">
      <w:pPr>
        <w:spacing w:after="160" w:line="240" w:lineRule="auto"/>
        <w:jc w:val="center"/>
        <w:rPr>
          <w:rFonts w:ascii="Times New Roman" w:hAnsi="Times New Roman" w:cs="Times New Roman"/>
          <w:b/>
          <w:bCs/>
          <w:sz w:val="28"/>
          <w:szCs w:val="28"/>
        </w:rPr>
      </w:pPr>
    </w:p>
    <w:sectPr w:rsidR="00F673B9" w:rsidRPr="00F673B9" w:rsidSect="00855CF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602D"/>
    <w:multiLevelType w:val="hybridMultilevel"/>
    <w:tmpl w:val="981AB96C"/>
    <w:lvl w:ilvl="0" w:tplc="3E3035B4">
      <w:start w:val="1"/>
      <w:numFmt w:val="decimal"/>
      <w:lvlText w:val="%1."/>
      <w:lvlJc w:val="left"/>
      <w:pPr>
        <w:ind w:left="1065" w:hanging="360"/>
      </w:pPr>
      <w:rPr>
        <w:rFonts w:cstheme="minorBidi"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A9D6533"/>
    <w:multiLevelType w:val="hybridMultilevel"/>
    <w:tmpl w:val="379A64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D064B98"/>
    <w:multiLevelType w:val="hybridMultilevel"/>
    <w:tmpl w:val="6FDA8468"/>
    <w:lvl w:ilvl="0" w:tplc="19180A2E">
      <w:start w:val="1"/>
      <w:numFmt w:val="decimal"/>
      <w:lvlText w:val="%1."/>
      <w:lvlJc w:val="left"/>
      <w:pPr>
        <w:ind w:left="720" w:hanging="360"/>
      </w:pPr>
      <w:rPr>
        <w:rFonts w:hint="default"/>
      </w:rPr>
    </w:lvl>
    <w:lvl w:ilvl="1" w:tplc="E1F874A4">
      <w:start w:val="1"/>
      <w:numFmt w:val="lowerLetter"/>
      <w:lvlText w:val="%2."/>
      <w:lvlJc w:val="left"/>
      <w:pPr>
        <w:ind w:left="1440" w:hanging="360"/>
      </w:pPr>
    </w:lvl>
    <w:lvl w:ilvl="2" w:tplc="5BEA94D8">
      <w:start w:val="1"/>
      <w:numFmt w:val="lowerRoman"/>
      <w:lvlText w:val="%3."/>
      <w:lvlJc w:val="right"/>
      <w:pPr>
        <w:ind w:left="2160" w:hanging="180"/>
      </w:pPr>
    </w:lvl>
    <w:lvl w:ilvl="3" w:tplc="8B06CA1C">
      <w:start w:val="1"/>
      <w:numFmt w:val="decimal"/>
      <w:lvlText w:val="%4."/>
      <w:lvlJc w:val="left"/>
      <w:pPr>
        <w:ind w:left="2880" w:hanging="360"/>
      </w:pPr>
    </w:lvl>
    <w:lvl w:ilvl="4" w:tplc="1D40904A">
      <w:start w:val="1"/>
      <w:numFmt w:val="lowerLetter"/>
      <w:lvlText w:val="%5."/>
      <w:lvlJc w:val="left"/>
      <w:pPr>
        <w:ind w:left="3600" w:hanging="360"/>
      </w:pPr>
    </w:lvl>
    <w:lvl w:ilvl="5" w:tplc="FDE28956">
      <w:start w:val="1"/>
      <w:numFmt w:val="lowerRoman"/>
      <w:lvlText w:val="%6."/>
      <w:lvlJc w:val="right"/>
      <w:pPr>
        <w:ind w:left="4320" w:hanging="180"/>
      </w:pPr>
    </w:lvl>
    <w:lvl w:ilvl="6" w:tplc="4CDACFB8">
      <w:start w:val="1"/>
      <w:numFmt w:val="decimal"/>
      <w:lvlText w:val="%7."/>
      <w:lvlJc w:val="left"/>
      <w:pPr>
        <w:ind w:left="5040" w:hanging="360"/>
      </w:pPr>
    </w:lvl>
    <w:lvl w:ilvl="7" w:tplc="733A1234">
      <w:start w:val="1"/>
      <w:numFmt w:val="lowerLetter"/>
      <w:lvlText w:val="%8."/>
      <w:lvlJc w:val="left"/>
      <w:pPr>
        <w:ind w:left="5760" w:hanging="360"/>
      </w:pPr>
    </w:lvl>
    <w:lvl w:ilvl="8" w:tplc="BA40C198">
      <w:start w:val="1"/>
      <w:numFmt w:val="lowerRoman"/>
      <w:lvlText w:val="%9."/>
      <w:lvlJc w:val="right"/>
      <w:pPr>
        <w:ind w:left="6480" w:hanging="180"/>
      </w:pPr>
    </w:lvl>
  </w:abstractNum>
  <w:abstractNum w:abstractNumId="3">
    <w:nsid w:val="11692832"/>
    <w:multiLevelType w:val="hybridMultilevel"/>
    <w:tmpl w:val="9662C974"/>
    <w:lvl w:ilvl="0" w:tplc="FF4C9664">
      <w:start w:val="1"/>
      <w:numFmt w:val="decimal"/>
      <w:lvlText w:val="%1."/>
      <w:lvlJc w:val="left"/>
      <w:pPr>
        <w:tabs>
          <w:tab w:val="num" w:pos="1080"/>
        </w:tabs>
        <w:ind w:left="1080" w:hanging="360"/>
      </w:pPr>
    </w:lvl>
    <w:lvl w:ilvl="1" w:tplc="F3CC70CC">
      <w:start w:val="1"/>
      <w:numFmt w:val="lowerLetter"/>
      <w:lvlText w:val="%2."/>
      <w:lvlJc w:val="left"/>
      <w:pPr>
        <w:tabs>
          <w:tab w:val="num" w:pos="1440"/>
        </w:tabs>
        <w:ind w:left="1440" w:hanging="360"/>
      </w:pPr>
    </w:lvl>
    <w:lvl w:ilvl="2" w:tplc="D132E0DE">
      <w:start w:val="1"/>
      <w:numFmt w:val="lowerRoman"/>
      <w:lvlText w:val="%3."/>
      <w:lvlJc w:val="right"/>
      <w:pPr>
        <w:tabs>
          <w:tab w:val="num" w:pos="2160"/>
        </w:tabs>
        <w:ind w:left="2160" w:hanging="180"/>
      </w:pPr>
    </w:lvl>
    <w:lvl w:ilvl="3" w:tplc="5524AE8E">
      <w:start w:val="1"/>
      <w:numFmt w:val="decimal"/>
      <w:lvlText w:val="%4."/>
      <w:lvlJc w:val="left"/>
      <w:pPr>
        <w:tabs>
          <w:tab w:val="num" w:pos="2880"/>
        </w:tabs>
        <w:ind w:left="2880" w:hanging="360"/>
      </w:pPr>
    </w:lvl>
    <w:lvl w:ilvl="4" w:tplc="167043A4">
      <w:start w:val="1"/>
      <w:numFmt w:val="lowerLetter"/>
      <w:lvlText w:val="%5."/>
      <w:lvlJc w:val="left"/>
      <w:pPr>
        <w:tabs>
          <w:tab w:val="num" w:pos="3600"/>
        </w:tabs>
        <w:ind w:left="3600" w:hanging="360"/>
      </w:pPr>
    </w:lvl>
    <w:lvl w:ilvl="5" w:tplc="5F105164">
      <w:start w:val="1"/>
      <w:numFmt w:val="lowerRoman"/>
      <w:lvlText w:val="%6."/>
      <w:lvlJc w:val="right"/>
      <w:pPr>
        <w:tabs>
          <w:tab w:val="num" w:pos="4320"/>
        </w:tabs>
        <w:ind w:left="4320" w:hanging="180"/>
      </w:pPr>
    </w:lvl>
    <w:lvl w:ilvl="6" w:tplc="C810A71A">
      <w:start w:val="1"/>
      <w:numFmt w:val="decimal"/>
      <w:lvlText w:val="%7."/>
      <w:lvlJc w:val="left"/>
      <w:pPr>
        <w:tabs>
          <w:tab w:val="num" w:pos="5040"/>
        </w:tabs>
        <w:ind w:left="5040" w:hanging="360"/>
      </w:pPr>
    </w:lvl>
    <w:lvl w:ilvl="7" w:tplc="2E7CD0C8">
      <w:start w:val="1"/>
      <w:numFmt w:val="lowerLetter"/>
      <w:lvlText w:val="%8."/>
      <w:lvlJc w:val="left"/>
      <w:pPr>
        <w:tabs>
          <w:tab w:val="num" w:pos="5760"/>
        </w:tabs>
        <w:ind w:left="5760" w:hanging="360"/>
      </w:pPr>
    </w:lvl>
    <w:lvl w:ilvl="8" w:tplc="4934E05E">
      <w:start w:val="1"/>
      <w:numFmt w:val="lowerRoman"/>
      <w:lvlText w:val="%9."/>
      <w:lvlJc w:val="right"/>
      <w:pPr>
        <w:tabs>
          <w:tab w:val="num" w:pos="6480"/>
        </w:tabs>
        <w:ind w:left="6480" w:hanging="180"/>
      </w:pPr>
    </w:lvl>
  </w:abstractNum>
  <w:abstractNum w:abstractNumId="4">
    <w:nsid w:val="138222BC"/>
    <w:multiLevelType w:val="hybridMultilevel"/>
    <w:tmpl w:val="5C28C4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1A3804"/>
    <w:multiLevelType w:val="hybridMultilevel"/>
    <w:tmpl w:val="4EC08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E660DE"/>
    <w:multiLevelType w:val="hybridMultilevel"/>
    <w:tmpl w:val="BFFA62CA"/>
    <w:lvl w:ilvl="0" w:tplc="04190001">
      <w:start w:val="1"/>
      <w:numFmt w:val="bullet"/>
      <w:lvlText w:val=""/>
      <w:lvlJc w:val="left"/>
      <w:pPr>
        <w:ind w:left="1440" w:hanging="360"/>
      </w:pPr>
      <w:rPr>
        <w:rFonts w:ascii="Symbol" w:hAnsi="Symbol" w:hint="default"/>
        <w:color w:val="000000" w:themeColor="text1"/>
      </w:rPr>
    </w:lvl>
    <w:lvl w:ilvl="1" w:tplc="BF4C71A4">
      <w:start w:val="1"/>
      <w:numFmt w:val="bullet"/>
      <w:lvlText w:val="o"/>
      <w:lvlJc w:val="left"/>
      <w:pPr>
        <w:ind w:left="2160" w:hanging="360"/>
      </w:pPr>
      <w:rPr>
        <w:rFonts w:ascii="Courier New" w:hAnsi="Courier New" w:cs="Courier New" w:hint="default"/>
      </w:rPr>
    </w:lvl>
    <w:lvl w:ilvl="2" w:tplc="3E4677B6">
      <w:start w:val="1"/>
      <w:numFmt w:val="bullet"/>
      <w:lvlText w:val=""/>
      <w:lvlJc w:val="left"/>
      <w:pPr>
        <w:ind w:left="2880" w:hanging="360"/>
      </w:pPr>
      <w:rPr>
        <w:rFonts w:ascii="Wingdings" w:hAnsi="Wingdings" w:hint="default"/>
      </w:rPr>
    </w:lvl>
    <w:lvl w:ilvl="3" w:tplc="E8663ED0">
      <w:start w:val="1"/>
      <w:numFmt w:val="bullet"/>
      <w:lvlText w:val=""/>
      <w:lvlJc w:val="left"/>
      <w:pPr>
        <w:ind w:left="3600" w:hanging="360"/>
      </w:pPr>
      <w:rPr>
        <w:rFonts w:ascii="Symbol" w:hAnsi="Symbol" w:hint="default"/>
      </w:rPr>
    </w:lvl>
    <w:lvl w:ilvl="4" w:tplc="19F63302">
      <w:start w:val="1"/>
      <w:numFmt w:val="bullet"/>
      <w:lvlText w:val="o"/>
      <w:lvlJc w:val="left"/>
      <w:pPr>
        <w:ind w:left="4320" w:hanging="360"/>
      </w:pPr>
      <w:rPr>
        <w:rFonts w:ascii="Courier New" w:hAnsi="Courier New" w:cs="Courier New" w:hint="default"/>
      </w:rPr>
    </w:lvl>
    <w:lvl w:ilvl="5" w:tplc="503ECCEE">
      <w:start w:val="1"/>
      <w:numFmt w:val="bullet"/>
      <w:lvlText w:val=""/>
      <w:lvlJc w:val="left"/>
      <w:pPr>
        <w:ind w:left="5040" w:hanging="360"/>
      </w:pPr>
      <w:rPr>
        <w:rFonts w:ascii="Wingdings" w:hAnsi="Wingdings" w:hint="default"/>
      </w:rPr>
    </w:lvl>
    <w:lvl w:ilvl="6" w:tplc="51C097EC">
      <w:start w:val="1"/>
      <w:numFmt w:val="bullet"/>
      <w:lvlText w:val=""/>
      <w:lvlJc w:val="left"/>
      <w:pPr>
        <w:ind w:left="5760" w:hanging="360"/>
      </w:pPr>
      <w:rPr>
        <w:rFonts w:ascii="Symbol" w:hAnsi="Symbol" w:hint="default"/>
      </w:rPr>
    </w:lvl>
    <w:lvl w:ilvl="7" w:tplc="D2A4567C">
      <w:start w:val="1"/>
      <w:numFmt w:val="bullet"/>
      <w:lvlText w:val="o"/>
      <w:lvlJc w:val="left"/>
      <w:pPr>
        <w:ind w:left="6480" w:hanging="360"/>
      </w:pPr>
      <w:rPr>
        <w:rFonts w:ascii="Courier New" w:hAnsi="Courier New" w:cs="Courier New" w:hint="default"/>
      </w:rPr>
    </w:lvl>
    <w:lvl w:ilvl="8" w:tplc="6A908A96">
      <w:start w:val="1"/>
      <w:numFmt w:val="bullet"/>
      <w:lvlText w:val=""/>
      <w:lvlJc w:val="left"/>
      <w:pPr>
        <w:ind w:left="7200" w:hanging="360"/>
      </w:pPr>
      <w:rPr>
        <w:rFonts w:ascii="Wingdings" w:hAnsi="Wingdings" w:hint="default"/>
      </w:rPr>
    </w:lvl>
  </w:abstractNum>
  <w:abstractNum w:abstractNumId="7">
    <w:nsid w:val="1D2D7600"/>
    <w:multiLevelType w:val="hybridMultilevel"/>
    <w:tmpl w:val="80909FD6"/>
    <w:lvl w:ilvl="0" w:tplc="811A6576">
      <w:start w:val="1"/>
      <w:numFmt w:val="bullet"/>
      <w:lvlText w:val=""/>
      <w:lvlJc w:val="left"/>
      <w:pPr>
        <w:ind w:left="3196" w:hanging="360"/>
      </w:pPr>
      <w:rPr>
        <w:rFonts w:ascii="Wingdings" w:hAnsi="Wingdings" w:hint="default"/>
      </w:rPr>
    </w:lvl>
    <w:lvl w:ilvl="1" w:tplc="DAC08B0C">
      <w:start w:val="1"/>
      <w:numFmt w:val="bullet"/>
      <w:lvlText w:val="o"/>
      <w:lvlJc w:val="left"/>
      <w:pPr>
        <w:ind w:left="3916" w:hanging="360"/>
      </w:pPr>
      <w:rPr>
        <w:rFonts w:ascii="Courier New" w:hAnsi="Courier New" w:cs="Courier New" w:hint="default"/>
      </w:rPr>
    </w:lvl>
    <w:lvl w:ilvl="2" w:tplc="B95A3144">
      <w:start w:val="1"/>
      <w:numFmt w:val="bullet"/>
      <w:lvlText w:val=""/>
      <w:lvlJc w:val="left"/>
      <w:pPr>
        <w:ind w:left="4636" w:hanging="360"/>
      </w:pPr>
      <w:rPr>
        <w:rFonts w:ascii="Wingdings" w:hAnsi="Wingdings" w:hint="default"/>
      </w:rPr>
    </w:lvl>
    <w:lvl w:ilvl="3" w:tplc="68B45A4A">
      <w:start w:val="1"/>
      <w:numFmt w:val="bullet"/>
      <w:lvlText w:val=""/>
      <w:lvlJc w:val="left"/>
      <w:pPr>
        <w:ind w:left="5356" w:hanging="360"/>
      </w:pPr>
      <w:rPr>
        <w:rFonts w:ascii="Symbol" w:hAnsi="Symbol" w:hint="default"/>
      </w:rPr>
    </w:lvl>
    <w:lvl w:ilvl="4" w:tplc="4606D362">
      <w:start w:val="1"/>
      <w:numFmt w:val="bullet"/>
      <w:lvlText w:val="o"/>
      <w:lvlJc w:val="left"/>
      <w:pPr>
        <w:ind w:left="6076" w:hanging="360"/>
      </w:pPr>
      <w:rPr>
        <w:rFonts w:ascii="Courier New" w:hAnsi="Courier New" w:cs="Courier New" w:hint="default"/>
      </w:rPr>
    </w:lvl>
    <w:lvl w:ilvl="5" w:tplc="FF3AFF08">
      <w:start w:val="1"/>
      <w:numFmt w:val="bullet"/>
      <w:lvlText w:val=""/>
      <w:lvlJc w:val="left"/>
      <w:pPr>
        <w:ind w:left="6796" w:hanging="360"/>
      </w:pPr>
      <w:rPr>
        <w:rFonts w:ascii="Wingdings" w:hAnsi="Wingdings" w:hint="default"/>
      </w:rPr>
    </w:lvl>
    <w:lvl w:ilvl="6" w:tplc="7500123E">
      <w:start w:val="1"/>
      <w:numFmt w:val="bullet"/>
      <w:lvlText w:val=""/>
      <w:lvlJc w:val="left"/>
      <w:pPr>
        <w:ind w:left="7516" w:hanging="360"/>
      </w:pPr>
      <w:rPr>
        <w:rFonts w:ascii="Symbol" w:hAnsi="Symbol" w:hint="default"/>
      </w:rPr>
    </w:lvl>
    <w:lvl w:ilvl="7" w:tplc="2A38FE40">
      <w:start w:val="1"/>
      <w:numFmt w:val="bullet"/>
      <w:lvlText w:val="o"/>
      <w:lvlJc w:val="left"/>
      <w:pPr>
        <w:ind w:left="8236" w:hanging="360"/>
      </w:pPr>
      <w:rPr>
        <w:rFonts w:ascii="Courier New" w:hAnsi="Courier New" w:cs="Courier New" w:hint="default"/>
      </w:rPr>
    </w:lvl>
    <w:lvl w:ilvl="8" w:tplc="8A6E37F8">
      <w:start w:val="1"/>
      <w:numFmt w:val="bullet"/>
      <w:lvlText w:val=""/>
      <w:lvlJc w:val="left"/>
      <w:pPr>
        <w:ind w:left="8956" w:hanging="360"/>
      </w:pPr>
      <w:rPr>
        <w:rFonts w:ascii="Wingdings" w:hAnsi="Wingdings" w:hint="default"/>
      </w:rPr>
    </w:lvl>
  </w:abstractNum>
  <w:abstractNum w:abstractNumId="8">
    <w:nsid w:val="1FB80DB1"/>
    <w:multiLevelType w:val="hybridMultilevel"/>
    <w:tmpl w:val="CB482D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2530183"/>
    <w:multiLevelType w:val="hybridMultilevel"/>
    <w:tmpl w:val="5D8ADD1C"/>
    <w:lvl w:ilvl="0" w:tplc="04190001">
      <w:start w:val="1"/>
      <w:numFmt w:val="bullet"/>
      <w:lvlText w:val=""/>
      <w:lvlJc w:val="left"/>
      <w:pPr>
        <w:ind w:left="1425" w:hanging="360"/>
      </w:pPr>
      <w:rPr>
        <w:rFonts w:ascii="Symbol" w:hAnsi="Symbol" w:hint="default"/>
      </w:rPr>
    </w:lvl>
    <w:lvl w:ilvl="1" w:tplc="0818BD1A">
      <w:start w:val="1"/>
      <w:numFmt w:val="bullet"/>
      <w:lvlText w:val="o"/>
      <w:lvlJc w:val="left"/>
      <w:pPr>
        <w:ind w:left="2145" w:hanging="360"/>
      </w:pPr>
      <w:rPr>
        <w:rFonts w:ascii="Courier New" w:hAnsi="Courier New" w:cs="Courier New" w:hint="default"/>
      </w:rPr>
    </w:lvl>
    <w:lvl w:ilvl="2" w:tplc="1D628E7A">
      <w:start w:val="1"/>
      <w:numFmt w:val="bullet"/>
      <w:lvlText w:val=""/>
      <w:lvlJc w:val="left"/>
      <w:pPr>
        <w:ind w:left="2865" w:hanging="360"/>
      </w:pPr>
      <w:rPr>
        <w:rFonts w:ascii="Wingdings" w:hAnsi="Wingdings" w:hint="default"/>
      </w:rPr>
    </w:lvl>
    <w:lvl w:ilvl="3" w:tplc="4C7232AA">
      <w:start w:val="1"/>
      <w:numFmt w:val="bullet"/>
      <w:lvlText w:val=""/>
      <w:lvlJc w:val="left"/>
      <w:pPr>
        <w:ind w:left="3585" w:hanging="360"/>
      </w:pPr>
      <w:rPr>
        <w:rFonts w:ascii="Symbol" w:hAnsi="Symbol" w:hint="default"/>
      </w:rPr>
    </w:lvl>
    <w:lvl w:ilvl="4" w:tplc="0E68E828">
      <w:start w:val="1"/>
      <w:numFmt w:val="bullet"/>
      <w:lvlText w:val="o"/>
      <w:lvlJc w:val="left"/>
      <w:pPr>
        <w:ind w:left="4305" w:hanging="360"/>
      </w:pPr>
      <w:rPr>
        <w:rFonts w:ascii="Courier New" w:hAnsi="Courier New" w:cs="Courier New" w:hint="default"/>
      </w:rPr>
    </w:lvl>
    <w:lvl w:ilvl="5" w:tplc="CD5857BC">
      <w:start w:val="1"/>
      <w:numFmt w:val="bullet"/>
      <w:lvlText w:val=""/>
      <w:lvlJc w:val="left"/>
      <w:pPr>
        <w:ind w:left="5025" w:hanging="360"/>
      </w:pPr>
      <w:rPr>
        <w:rFonts w:ascii="Wingdings" w:hAnsi="Wingdings" w:hint="default"/>
      </w:rPr>
    </w:lvl>
    <w:lvl w:ilvl="6" w:tplc="4B542766">
      <w:start w:val="1"/>
      <w:numFmt w:val="bullet"/>
      <w:lvlText w:val=""/>
      <w:lvlJc w:val="left"/>
      <w:pPr>
        <w:ind w:left="5745" w:hanging="360"/>
      </w:pPr>
      <w:rPr>
        <w:rFonts w:ascii="Symbol" w:hAnsi="Symbol" w:hint="default"/>
      </w:rPr>
    </w:lvl>
    <w:lvl w:ilvl="7" w:tplc="C1E64C40">
      <w:start w:val="1"/>
      <w:numFmt w:val="bullet"/>
      <w:lvlText w:val="o"/>
      <w:lvlJc w:val="left"/>
      <w:pPr>
        <w:ind w:left="6465" w:hanging="360"/>
      </w:pPr>
      <w:rPr>
        <w:rFonts w:ascii="Courier New" w:hAnsi="Courier New" w:cs="Courier New" w:hint="default"/>
      </w:rPr>
    </w:lvl>
    <w:lvl w:ilvl="8" w:tplc="CAFCD6DC">
      <w:start w:val="1"/>
      <w:numFmt w:val="bullet"/>
      <w:lvlText w:val=""/>
      <w:lvlJc w:val="left"/>
      <w:pPr>
        <w:ind w:left="7185" w:hanging="360"/>
      </w:pPr>
      <w:rPr>
        <w:rFonts w:ascii="Wingdings" w:hAnsi="Wingdings" w:hint="default"/>
      </w:rPr>
    </w:lvl>
  </w:abstractNum>
  <w:abstractNum w:abstractNumId="10">
    <w:nsid w:val="2BD72019"/>
    <w:multiLevelType w:val="hybridMultilevel"/>
    <w:tmpl w:val="A8ECE4D4"/>
    <w:lvl w:ilvl="0" w:tplc="4C48B5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9B51714"/>
    <w:multiLevelType w:val="hybridMultilevel"/>
    <w:tmpl w:val="3E6E809E"/>
    <w:lvl w:ilvl="0" w:tplc="04190001">
      <w:start w:val="1"/>
      <w:numFmt w:val="bullet"/>
      <w:lvlText w:val=""/>
      <w:lvlJc w:val="left"/>
      <w:pPr>
        <w:ind w:left="1440" w:hanging="360"/>
      </w:pPr>
      <w:rPr>
        <w:rFonts w:ascii="Symbol" w:hAnsi="Symbol" w:hint="default"/>
      </w:rPr>
    </w:lvl>
    <w:lvl w:ilvl="1" w:tplc="3E36083E">
      <w:start w:val="1"/>
      <w:numFmt w:val="bullet"/>
      <w:lvlText w:val="o"/>
      <w:lvlJc w:val="left"/>
      <w:pPr>
        <w:ind w:left="2160" w:hanging="360"/>
      </w:pPr>
      <w:rPr>
        <w:rFonts w:ascii="Courier New" w:hAnsi="Courier New" w:cs="Courier New" w:hint="default"/>
      </w:rPr>
    </w:lvl>
    <w:lvl w:ilvl="2" w:tplc="A72009F6">
      <w:start w:val="1"/>
      <w:numFmt w:val="bullet"/>
      <w:lvlText w:val=""/>
      <w:lvlJc w:val="left"/>
      <w:pPr>
        <w:ind w:left="2880" w:hanging="360"/>
      </w:pPr>
      <w:rPr>
        <w:rFonts w:ascii="Wingdings" w:hAnsi="Wingdings" w:hint="default"/>
      </w:rPr>
    </w:lvl>
    <w:lvl w:ilvl="3" w:tplc="82E2AE86">
      <w:start w:val="1"/>
      <w:numFmt w:val="bullet"/>
      <w:lvlText w:val=""/>
      <w:lvlJc w:val="left"/>
      <w:pPr>
        <w:ind w:left="3600" w:hanging="360"/>
      </w:pPr>
      <w:rPr>
        <w:rFonts w:ascii="Symbol" w:hAnsi="Symbol" w:hint="default"/>
      </w:rPr>
    </w:lvl>
    <w:lvl w:ilvl="4" w:tplc="BBA894A6">
      <w:start w:val="1"/>
      <w:numFmt w:val="bullet"/>
      <w:lvlText w:val="o"/>
      <w:lvlJc w:val="left"/>
      <w:pPr>
        <w:ind w:left="4320" w:hanging="360"/>
      </w:pPr>
      <w:rPr>
        <w:rFonts w:ascii="Courier New" w:hAnsi="Courier New" w:cs="Courier New" w:hint="default"/>
      </w:rPr>
    </w:lvl>
    <w:lvl w:ilvl="5" w:tplc="4EB03898">
      <w:start w:val="1"/>
      <w:numFmt w:val="bullet"/>
      <w:lvlText w:val=""/>
      <w:lvlJc w:val="left"/>
      <w:pPr>
        <w:ind w:left="5040" w:hanging="360"/>
      </w:pPr>
      <w:rPr>
        <w:rFonts w:ascii="Wingdings" w:hAnsi="Wingdings" w:hint="default"/>
      </w:rPr>
    </w:lvl>
    <w:lvl w:ilvl="6" w:tplc="76087E8A">
      <w:start w:val="1"/>
      <w:numFmt w:val="bullet"/>
      <w:lvlText w:val=""/>
      <w:lvlJc w:val="left"/>
      <w:pPr>
        <w:ind w:left="5760" w:hanging="360"/>
      </w:pPr>
      <w:rPr>
        <w:rFonts w:ascii="Symbol" w:hAnsi="Symbol" w:hint="default"/>
      </w:rPr>
    </w:lvl>
    <w:lvl w:ilvl="7" w:tplc="D9E2729C">
      <w:start w:val="1"/>
      <w:numFmt w:val="bullet"/>
      <w:lvlText w:val="o"/>
      <w:lvlJc w:val="left"/>
      <w:pPr>
        <w:ind w:left="6480" w:hanging="360"/>
      </w:pPr>
      <w:rPr>
        <w:rFonts w:ascii="Courier New" w:hAnsi="Courier New" w:cs="Courier New" w:hint="default"/>
      </w:rPr>
    </w:lvl>
    <w:lvl w:ilvl="8" w:tplc="6E32E18C">
      <w:start w:val="1"/>
      <w:numFmt w:val="bullet"/>
      <w:lvlText w:val=""/>
      <w:lvlJc w:val="left"/>
      <w:pPr>
        <w:ind w:left="7200" w:hanging="360"/>
      </w:pPr>
      <w:rPr>
        <w:rFonts w:ascii="Wingdings" w:hAnsi="Wingdings" w:hint="default"/>
      </w:rPr>
    </w:lvl>
  </w:abstractNum>
  <w:abstractNum w:abstractNumId="12">
    <w:nsid w:val="3D9C4263"/>
    <w:multiLevelType w:val="hybridMultilevel"/>
    <w:tmpl w:val="140C9394"/>
    <w:lvl w:ilvl="0" w:tplc="0288637C">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F43825"/>
    <w:multiLevelType w:val="hybridMultilevel"/>
    <w:tmpl w:val="5DC47E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D810346"/>
    <w:multiLevelType w:val="hybridMultilevel"/>
    <w:tmpl w:val="828CC2D2"/>
    <w:lvl w:ilvl="0" w:tplc="2E9A17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0481BE2"/>
    <w:multiLevelType w:val="hybridMultilevel"/>
    <w:tmpl w:val="A1B29102"/>
    <w:lvl w:ilvl="0" w:tplc="A7D89CBE">
      <w:start w:val="1"/>
      <w:numFmt w:val="bullet"/>
      <w:lvlText w:val=""/>
      <w:lvlJc w:val="left"/>
      <w:pPr>
        <w:ind w:left="1070" w:hanging="360"/>
      </w:pPr>
      <w:rPr>
        <w:rFonts w:ascii="Wingdings" w:hAnsi="Wingdings" w:hint="default"/>
      </w:rPr>
    </w:lvl>
    <w:lvl w:ilvl="1" w:tplc="8D209BFE">
      <w:start w:val="1"/>
      <w:numFmt w:val="bullet"/>
      <w:lvlText w:val="o"/>
      <w:lvlJc w:val="left"/>
      <w:pPr>
        <w:ind w:left="1440" w:hanging="360"/>
      </w:pPr>
      <w:rPr>
        <w:rFonts w:ascii="Courier New" w:hAnsi="Courier New" w:cs="Courier New" w:hint="default"/>
      </w:rPr>
    </w:lvl>
    <w:lvl w:ilvl="2" w:tplc="C98479D2">
      <w:start w:val="1"/>
      <w:numFmt w:val="bullet"/>
      <w:lvlText w:val=""/>
      <w:lvlJc w:val="left"/>
      <w:pPr>
        <w:ind w:left="2160" w:hanging="360"/>
      </w:pPr>
      <w:rPr>
        <w:rFonts w:ascii="Wingdings" w:hAnsi="Wingdings" w:hint="default"/>
      </w:rPr>
    </w:lvl>
    <w:lvl w:ilvl="3" w:tplc="F1E4756A">
      <w:start w:val="1"/>
      <w:numFmt w:val="bullet"/>
      <w:lvlText w:val=""/>
      <w:lvlJc w:val="left"/>
      <w:pPr>
        <w:ind w:left="2880" w:hanging="360"/>
      </w:pPr>
      <w:rPr>
        <w:rFonts w:ascii="Symbol" w:hAnsi="Symbol" w:hint="default"/>
      </w:rPr>
    </w:lvl>
    <w:lvl w:ilvl="4" w:tplc="DDD00070">
      <w:start w:val="1"/>
      <w:numFmt w:val="bullet"/>
      <w:lvlText w:val="o"/>
      <w:lvlJc w:val="left"/>
      <w:pPr>
        <w:ind w:left="3600" w:hanging="360"/>
      </w:pPr>
      <w:rPr>
        <w:rFonts w:ascii="Courier New" w:hAnsi="Courier New" w:cs="Courier New" w:hint="default"/>
      </w:rPr>
    </w:lvl>
    <w:lvl w:ilvl="5" w:tplc="24B464A8">
      <w:start w:val="1"/>
      <w:numFmt w:val="bullet"/>
      <w:lvlText w:val=""/>
      <w:lvlJc w:val="left"/>
      <w:pPr>
        <w:ind w:left="4320" w:hanging="360"/>
      </w:pPr>
      <w:rPr>
        <w:rFonts w:ascii="Wingdings" w:hAnsi="Wingdings" w:hint="default"/>
      </w:rPr>
    </w:lvl>
    <w:lvl w:ilvl="6" w:tplc="0C6629D8">
      <w:start w:val="1"/>
      <w:numFmt w:val="bullet"/>
      <w:lvlText w:val=""/>
      <w:lvlJc w:val="left"/>
      <w:pPr>
        <w:ind w:left="5040" w:hanging="360"/>
      </w:pPr>
      <w:rPr>
        <w:rFonts w:ascii="Symbol" w:hAnsi="Symbol" w:hint="default"/>
      </w:rPr>
    </w:lvl>
    <w:lvl w:ilvl="7" w:tplc="BBA09DF6">
      <w:start w:val="1"/>
      <w:numFmt w:val="bullet"/>
      <w:lvlText w:val="o"/>
      <w:lvlJc w:val="left"/>
      <w:pPr>
        <w:ind w:left="5760" w:hanging="360"/>
      </w:pPr>
      <w:rPr>
        <w:rFonts w:ascii="Courier New" w:hAnsi="Courier New" w:cs="Courier New" w:hint="default"/>
      </w:rPr>
    </w:lvl>
    <w:lvl w:ilvl="8" w:tplc="5D68BF88">
      <w:start w:val="1"/>
      <w:numFmt w:val="bullet"/>
      <w:lvlText w:val=""/>
      <w:lvlJc w:val="left"/>
      <w:pPr>
        <w:ind w:left="6480" w:hanging="360"/>
      </w:pPr>
      <w:rPr>
        <w:rFonts w:ascii="Wingdings" w:hAnsi="Wingdings" w:hint="default"/>
      </w:rPr>
    </w:lvl>
  </w:abstractNum>
  <w:abstractNum w:abstractNumId="16">
    <w:nsid w:val="53A23C2F"/>
    <w:multiLevelType w:val="hybridMultilevel"/>
    <w:tmpl w:val="BDBC7FD6"/>
    <w:lvl w:ilvl="0" w:tplc="736A4A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88C3A1C"/>
    <w:multiLevelType w:val="hybridMultilevel"/>
    <w:tmpl w:val="2C34370C"/>
    <w:lvl w:ilvl="0" w:tplc="3124949A">
      <w:start w:val="1"/>
      <w:numFmt w:val="bullet"/>
      <w:lvlText w:val=""/>
      <w:lvlJc w:val="left"/>
      <w:pPr>
        <w:ind w:left="720" w:hanging="360"/>
      </w:pPr>
      <w:rPr>
        <w:rFonts w:ascii="Wingdings" w:hAnsi="Wingdings" w:hint="default"/>
      </w:rPr>
    </w:lvl>
    <w:lvl w:ilvl="1" w:tplc="49D866EC">
      <w:start w:val="1"/>
      <w:numFmt w:val="bullet"/>
      <w:lvlText w:val="o"/>
      <w:lvlJc w:val="left"/>
      <w:pPr>
        <w:ind w:left="1440" w:hanging="360"/>
      </w:pPr>
      <w:rPr>
        <w:rFonts w:ascii="Courier New" w:hAnsi="Courier New" w:cs="Courier New" w:hint="default"/>
      </w:rPr>
    </w:lvl>
    <w:lvl w:ilvl="2" w:tplc="C6A07AB6">
      <w:start w:val="1"/>
      <w:numFmt w:val="bullet"/>
      <w:lvlText w:val=""/>
      <w:lvlJc w:val="left"/>
      <w:pPr>
        <w:ind w:left="2160" w:hanging="360"/>
      </w:pPr>
      <w:rPr>
        <w:rFonts w:ascii="Wingdings" w:hAnsi="Wingdings" w:hint="default"/>
      </w:rPr>
    </w:lvl>
    <w:lvl w:ilvl="3" w:tplc="16BEF212">
      <w:start w:val="1"/>
      <w:numFmt w:val="bullet"/>
      <w:lvlText w:val=""/>
      <w:lvlJc w:val="left"/>
      <w:pPr>
        <w:ind w:left="2880" w:hanging="360"/>
      </w:pPr>
      <w:rPr>
        <w:rFonts w:ascii="Symbol" w:hAnsi="Symbol" w:hint="default"/>
      </w:rPr>
    </w:lvl>
    <w:lvl w:ilvl="4" w:tplc="476C82F6">
      <w:start w:val="1"/>
      <w:numFmt w:val="bullet"/>
      <w:lvlText w:val="o"/>
      <w:lvlJc w:val="left"/>
      <w:pPr>
        <w:ind w:left="3600" w:hanging="360"/>
      </w:pPr>
      <w:rPr>
        <w:rFonts w:ascii="Courier New" w:hAnsi="Courier New" w:cs="Courier New" w:hint="default"/>
      </w:rPr>
    </w:lvl>
    <w:lvl w:ilvl="5" w:tplc="A9A80E24">
      <w:start w:val="1"/>
      <w:numFmt w:val="bullet"/>
      <w:lvlText w:val=""/>
      <w:lvlJc w:val="left"/>
      <w:pPr>
        <w:ind w:left="4320" w:hanging="360"/>
      </w:pPr>
      <w:rPr>
        <w:rFonts w:ascii="Wingdings" w:hAnsi="Wingdings" w:hint="default"/>
      </w:rPr>
    </w:lvl>
    <w:lvl w:ilvl="6" w:tplc="D14279EE">
      <w:start w:val="1"/>
      <w:numFmt w:val="bullet"/>
      <w:lvlText w:val=""/>
      <w:lvlJc w:val="left"/>
      <w:pPr>
        <w:ind w:left="5040" w:hanging="360"/>
      </w:pPr>
      <w:rPr>
        <w:rFonts w:ascii="Symbol" w:hAnsi="Symbol" w:hint="default"/>
      </w:rPr>
    </w:lvl>
    <w:lvl w:ilvl="7" w:tplc="1FC6785C">
      <w:start w:val="1"/>
      <w:numFmt w:val="bullet"/>
      <w:lvlText w:val="o"/>
      <w:lvlJc w:val="left"/>
      <w:pPr>
        <w:ind w:left="5760" w:hanging="360"/>
      </w:pPr>
      <w:rPr>
        <w:rFonts w:ascii="Courier New" w:hAnsi="Courier New" w:cs="Courier New" w:hint="default"/>
      </w:rPr>
    </w:lvl>
    <w:lvl w:ilvl="8" w:tplc="EE8022BA">
      <w:start w:val="1"/>
      <w:numFmt w:val="bullet"/>
      <w:lvlText w:val=""/>
      <w:lvlJc w:val="left"/>
      <w:pPr>
        <w:ind w:left="6480" w:hanging="360"/>
      </w:pPr>
      <w:rPr>
        <w:rFonts w:ascii="Wingdings" w:hAnsi="Wingdings" w:hint="default"/>
      </w:rPr>
    </w:lvl>
  </w:abstractNum>
  <w:abstractNum w:abstractNumId="18">
    <w:nsid w:val="62CA2B0A"/>
    <w:multiLevelType w:val="hybridMultilevel"/>
    <w:tmpl w:val="828CC2D2"/>
    <w:lvl w:ilvl="0" w:tplc="2E9A17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5C57921"/>
    <w:multiLevelType w:val="hybridMultilevel"/>
    <w:tmpl w:val="7BC0D9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614527E"/>
    <w:multiLevelType w:val="hybridMultilevel"/>
    <w:tmpl w:val="F4C60A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6285066"/>
    <w:multiLevelType w:val="hybridMultilevel"/>
    <w:tmpl w:val="5CC66FD6"/>
    <w:lvl w:ilvl="0" w:tplc="04190001">
      <w:start w:val="1"/>
      <w:numFmt w:val="bullet"/>
      <w:lvlText w:val=""/>
      <w:lvlJc w:val="left"/>
      <w:pPr>
        <w:ind w:left="1425" w:hanging="360"/>
      </w:pPr>
      <w:rPr>
        <w:rFonts w:ascii="Symbol" w:hAnsi="Symbol" w:hint="default"/>
      </w:rPr>
    </w:lvl>
    <w:lvl w:ilvl="1" w:tplc="0818BD1A">
      <w:start w:val="1"/>
      <w:numFmt w:val="bullet"/>
      <w:lvlText w:val="o"/>
      <w:lvlJc w:val="left"/>
      <w:pPr>
        <w:ind w:left="2145" w:hanging="360"/>
      </w:pPr>
      <w:rPr>
        <w:rFonts w:ascii="Courier New" w:hAnsi="Courier New" w:cs="Courier New" w:hint="default"/>
      </w:rPr>
    </w:lvl>
    <w:lvl w:ilvl="2" w:tplc="1D628E7A">
      <w:start w:val="1"/>
      <w:numFmt w:val="bullet"/>
      <w:lvlText w:val=""/>
      <w:lvlJc w:val="left"/>
      <w:pPr>
        <w:ind w:left="2865" w:hanging="360"/>
      </w:pPr>
      <w:rPr>
        <w:rFonts w:ascii="Wingdings" w:hAnsi="Wingdings" w:hint="default"/>
      </w:rPr>
    </w:lvl>
    <w:lvl w:ilvl="3" w:tplc="4C7232AA">
      <w:start w:val="1"/>
      <w:numFmt w:val="bullet"/>
      <w:lvlText w:val=""/>
      <w:lvlJc w:val="left"/>
      <w:pPr>
        <w:ind w:left="3585" w:hanging="360"/>
      </w:pPr>
      <w:rPr>
        <w:rFonts w:ascii="Symbol" w:hAnsi="Symbol" w:hint="default"/>
      </w:rPr>
    </w:lvl>
    <w:lvl w:ilvl="4" w:tplc="0E68E828">
      <w:start w:val="1"/>
      <w:numFmt w:val="bullet"/>
      <w:lvlText w:val="o"/>
      <w:lvlJc w:val="left"/>
      <w:pPr>
        <w:ind w:left="4305" w:hanging="360"/>
      </w:pPr>
      <w:rPr>
        <w:rFonts w:ascii="Courier New" w:hAnsi="Courier New" w:cs="Courier New" w:hint="default"/>
      </w:rPr>
    </w:lvl>
    <w:lvl w:ilvl="5" w:tplc="CD5857BC">
      <w:start w:val="1"/>
      <w:numFmt w:val="bullet"/>
      <w:lvlText w:val=""/>
      <w:lvlJc w:val="left"/>
      <w:pPr>
        <w:ind w:left="5025" w:hanging="360"/>
      </w:pPr>
      <w:rPr>
        <w:rFonts w:ascii="Wingdings" w:hAnsi="Wingdings" w:hint="default"/>
      </w:rPr>
    </w:lvl>
    <w:lvl w:ilvl="6" w:tplc="4B542766">
      <w:start w:val="1"/>
      <w:numFmt w:val="bullet"/>
      <w:lvlText w:val=""/>
      <w:lvlJc w:val="left"/>
      <w:pPr>
        <w:ind w:left="5745" w:hanging="360"/>
      </w:pPr>
      <w:rPr>
        <w:rFonts w:ascii="Symbol" w:hAnsi="Symbol" w:hint="default"/>
      </w:rPr>
    </w:lvl>
    <w:lvl w:ilvl="7" w:tplc="C1E64C40">
      <w:start w:val="1"/>
      <w:numFmt w:val="bullet"/>
      <w:lvlText w:val="o"/>
      <w:lvlJc w:val="left"/>
      <w:pPr>
        <w:ind w:left="6465" w:hanging="360"/>
      </w:pPr>
      <w:rPr>
        <w:rFonts w:ascii="Courier New" w:hAnsi="Courier New" w:cs="Courier New" w:hint="default"/>
      </w:rPr>
    </w:lvl>
    <w:lvl w:ilvl="8" w:tplc="CAFCD6DC">
      <w:start w:val="1"/>
      <w:numFmt w:val="bullet"/>
      <w:lvlText w:val=""/>
      <w:lvlJc w:val="left"/>
      <w:pPr>
        <w:ind w:left="7185" w:hanging="360"/>
      </w:pPr>
      <w:rPr>
        <w:rFonts w:ascii="Wingdings" w:hAnsi="Wingdings" w:hint="default"/>
      </w:rPr>
    </w:lvl>
  </w:abstractNum>
  <w:abstractNum w:abstractNumId="22">
    <w:nsid w:val="67562545"/>
    <w:multiLevelType w:val="hybridMultilevel"/>
    <w:tmpl w:val="FA701DFE"/>
    <w:lvl w:ilvl="0" w:tplc="1472DE0A">
      <w:start w:val="1"/>
      <w:numFmt w:val="bullet"/>
      <w:lvlText w:val=""/>
      <w:lvlJc w:val="left"/>
      <w:pPr>
        <w:ind w:left="1429" w:hanging="360"/>
      </w:pPr>
      <w:rPr>
        <w:rFonts w:ascii="Wingdings" w:hAnsi="Wingdings" w:hint="default"/>
      </w:rPr>
    </w:lvl>
    <w:lvl w:ilvl="1" w:tplc="ADF4F8AC">
      <w:start w:val="1"/>
      <w:numFmt w:val="bullet"/>
      <w:lvlText w:val="o"/>
      <w:lvlJc w:val="left"/>
      <w:pPr>
        <w:ind w:left="2149" w:hanging="360"/>
      </w:pPr>
      <w:rPr>
        <w:rFonts w:ascii="Courier New" w:hAnsi="Courier New" w:cs="Courier New" w:hint="default"/>
      </w:rPr>
    </w:lvl>
    <w:lvl w:ilvl="2" w:tplc="99E8BE1A">
      <w:start w:val="1"/>
      <w:numFmt w:val="bullet"/>
      <w:lvlText w:val=""/>
      <w:lvlJc w:val="left"/>
      <w:pPr>
        <w:ind w:left="2869" w:hanging="360"/>
      </w:pPr>
      <w:rPr>
        <w:rFonts w:ascii="Wingdings" w:hAnsi="Wingdings" w:hint="default"/>
      </w:rPr>
    </w:lvl>
    <w:lvl w:ilvl="3" w:tplc="743215C2">
      <w:start w:val="1"/>
      <w:numFmt w:val="bullet"/>
      <w:lvlText w:val=""/>
      <w:lvlJc w:val="left"/>
      <w:pPr>
        <w:ind w:left="3589" w:hanging="360"/>
      </w:pPr>
      <w:rPr>
        <w:rFonts w:ascii="Symbol" w:hAnsi="Symbol" w:hint="default"/>
      </w:rPr>
    </w:lvl>
    <w:lvl w:ilvl="4" w:tplc="3A229956">
      <w:start w:val="1"/>
      <w:numFmt w:val="bullet"/>
      <w:lvlText w:val="o"/>
      <w:lvlJc w:val="left"/>
      <w:pPr>
        <w:ind w:left="4309" w:hanging="360"/>
      </w:pPr>
      <w:rPr>
        <w:rFonts w:ascii="Courier New" w:hAnsi="Courier New" w:cs="Courier New" w:hint="default"/>
      </w:rPr>
    </w:lvl>
    <w:lvl w:ilvl="5" w:tplc="1F267F8C">
      <w:start w:val="1"/>
      <w:numFmt w:val="bullet"/>
      <w:lvlText w:val=""/>
      <w:lvlJc w:val="left"/>
      <w:pPr>
        <w:ind w:left="5029" w:hanging="360"/>
      </w:pPr>
      <w:rPr>
        <w:rFonts w:ascii="Wingdings" w:hAnsi="Wingdings" w:hint="default"/>
      </w:rPr>
    </w:lvl>
    <w:lvl w:ilvl="6" w:tplc="88B283C8">
      <w:start w:val="1"/>
      <w:numFmt w:val="bullet"/>
      <w:lvlText w:val=""/>
      <w:lvlJc w:val="left"/>
      <w:pPr>
        <w:ind w:left="5749" w:hanging="360"/>
      </w:pPr>
      <w:rPr>
        <w:rFonts w:ascii="Symbol" w:hAnsi="Symbol" w:hint="default"/>
      </w:rPr>
    </w:lvl>
    <w:lvl w:ilvl="7" w:tplc="24A410AA">
      <w:start w:val="1"/>
      <w:numFmt w:val="bullet"/>
      <w:lvlText w:val="o"/>
      <w:lvlJc w:val="left"/>
      <w:pPr>
        <w:ind w:left="6469" w:hanging="360"/>
      </w:pPr>
      <w:rPr>
        <w:rFonts w:ascii="Courier New" w:hAnsi="Courier New" w:cs="Courier New" w:hint="default"/>
      </w:rPr>
    </w:lvl>
    <w:lvl w:ilvl="8" w:tplc="9CD65C9A">
      <w:start w:val="1"/>
      <w:numFmt w:val="bullet"/>
      <w:lvlText w:val=""/>
      <w:lvlJc w:val="left"/>
      <w:pPr>
        <w:ind w:left="7189" w:hanging="360"/>
      </w:pPr>
      <w:rPr>
        <w:rFonts w:ascii="Wingdings" w:hAnsi="Wingdings" w:hint="default"/>
      </w:rPr>
    </w:lvl>
  </w:abstractNum>
  <w:abstractNum w:abstractNumId="23">
    <w:nsid w:val="6B5E50E1"/>
    <w:multiLevelType w:val="hybridMultilevel"/>
    <w:tmpl w:val="296687A2"/>
    <w:lvl w:ilvl="0" w:tplc="C338CA6C">
      <w:start w:val="1"/>
      <w:numFmt w:val="decimal"/>
      <w:lvlText w:val="%1."/>
      <w:lvlJc w:val="left"/>
      <w:pPr>
        <w:tabs>
          <w:tab w:val="num" w:pos="1080"/>
        </w:tabs>
        <w:ind w:left="1080" w:hanging="360"/>
      </w:pPr>
    </w:lvl>
    <w:lvl w:ilvl="1" w:tplc="110A2D16">
      <w:start w:val="1"/>
      <w:numFmt w:val="lowerLetter"/>
      <w:lvlText w:val="%2."/>
      <w:lvlJc w:val="left"/>
      <w:pPr>
        <w:tabs>
          <w:tab w:val="num" w:pos="1440"/>
        </w:tabs>
        <w:ind w:left="1440" w:hanging="360"/>
      </w:pPr>
    </w:lvl>
    <w:lvl w:ilvl="2" w:tplc="F9CE1026">
      <w:start w:val="1"/>
      <w:numFmt w:val="lowerRoman"/>
      <w:lvlText w:val="%3."/>
      <w:lvlJc w:val="right"/>
      <w:pPr>
        <w:tabs>
          <w:tab w:val="num" w:pos="2160"/>
        </w:tabs>
        <w:ind w:left="2160" w:hanging="180"/>
      </w:pPr>
    </w:lvl>
    <w:lvl w:ilvl="3" w:tplc="01407454">
      <w:start w:val="1"/>
      <w:numFmt w:val="decimal"/>
      <w:lvlText w:val="%4."/>
      <w:lvlJc w:val="left"/>
      <w:pPr>
        <w:tabs>
          <w:tab w:val="num" w:pos="2880"/>
        </w:tabs>
        <w:ind w:left="2880" w:hanging="360"/>
      </w:pPr>
    </w:lvl>
    <w:lvl w:ilvl="4" w:tplc="54B4DCA8">
      <w:start w:val="1"/>
      <w:numFmt w:val="lowerLetter"/>
      <w:lvlText w:val="%5."/>
      <w:lvlJc w:val="left"/>
      <w:pPr>
        <w:tabs>
          <w:tab w:val="num" w:pos="3600"/>
        </w:tabs>
        <w:ind w:left="3600" w:hanging="360"/>
      </w:pPr>
    </w:lvl>
    <w:lvl w:ilvl="5" w:tplc="D5CEEDEA">
      <w:start w:val="1"/>
      <w:numFmt w:val="lowerRoman"/>
      <w:lvlText w:val="%6."/>
      <w:lvlJc w:val="right"/>
      <w:pPr>
        <w:tabs>
          <w:tab w:val="num" w:pos="4320"/>
        </w:tabs>
        <w:ind w:left="4320" w:hanging="180"/>
      </w:pPr>
    </w:lvl>
    <w:lvl w:ilvl="6" w:tplc="B314B9EA">
      <w:start w:val="1"/>
      <w:numFmt w:val="decimal"/>
      <w:lvlText w:val="%7."/>
      <w:lvlJc w:val="left"/>
      <w:pPr>
        <w:tabs>
          <w:tab w:val="num" w:pos="5040"/>
        </w:tabs>
        <w:ind w:left="5040" w:hanging="360"/>
      </w:pPr>
    </w:lvl>
    <w:lvl w:ilvl="7" w:tplc="D9960D04">
      <w:start w:val="1"/>
      <w:numFmt w:val="lowerLetter"/>
      <w:lvlText w:val="%8."/>
      <w:lvlJc w:val="left"/>
      <w:pPr>
        <w:tabs>
          <w:tab w:val="num" w:pos="5760"/>
        </w:tabs>
        <w:ind w:left="5760" w:hanging="360"/>
      </w:pPr>
    </w:lvl>
    <w:lvl w:ilvl="8" w:tplc="BAFE17B8">
      <w:start w:val="1"/>
      <w:numFmt w:val="lowerRoman"/>
      <w:lvlText w:val="%9."/>
      <w:lvlJc w:val="right"/>
      <w:pPr>
        <w:tabs>
          <w:tab w:val="num" w:pos="6480"/>
        </w:tabs>
        <w:ind w:left="6480" w:hanging="180"/>
      </w:pPr>
    </w:lvl>
  </w:abstractNum>
  <w:abstractNum w:abstractNumId="24">
    <w:nsid w:val="6E6451A5"/>
    <w:multiLevelType w:val="hybridMultilevel"/>
    <w:tmpl w:val="A4FA7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AB1A17"/>
    <w:multiLevelType w:val="hybridMultilevel"/>
    <w:tmpl w:val="1A48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D10014"/>
    <w:multiLevelType w:val="hybridMultilevel"/>
    <w:tmpl w:val="54E67D2E"/>
    <w:lvl w:ilvl="0" w:tplc="AE405AC8">
      <w:start w:val="1"/>
      <w:numFmt w:val="bullet"/>
      <w:lvlText w:val=""/>
      <w:lvlJc w:val="left"/>
      <w:pPr>
        <w:ind w:left="1495" w:hanging="360"/>
      </w:pPr>
      <w:rPr>
        <w:rFonts w:ascii="Wingdings" w:hAnsi="Wingdings" w:hint="default"/>
      </w:rPr>
    </w:lvl>
    <w:lvl w:ilvl="1" w:tplc="3080144E">
      <w:start w:val="1"/>
      <w:numFmt w:val="bullet"/>
      <w:lvlText w:val="o"/>
      <w:lvlJc w:val="left"/>
      <w:pPr>
        <w:ind w:left="1440" w:hanging="360"/>
      </w:pPr>
      <w:rPr>
        <w:rFonts w:ascii="Courier New" w:hAnsi="Courier New" w:cs="Courier New" w:hint="default"/>
      </w:rPr>
    </w:lvl>
    <w:lvl w:ilvl="2" w:tplc="5FCC9996">
      <w:start w:val="1"/>
      <w:numFmt w:val="bullet"/>
      <w:lvlText w:val=""/>
      <w:lvlJc w:val="left"/>
      <w:pPr>
        <w:ind w:left="2160" w:hanging="360"/>
      </w:pPr>
      <w:rPr>
        <w:rFonts w:ascii="Wingdings" w:hAnsi="Wingdings" w:hint="default"/>
      </w:rPr>
    </w:lvl>
    <w:lvl w:ilvl="3" w:tplc="8318BF86">
      <w:start w:val="1"/>
      <w:numFmt w:val="bullet"/>
      <w:lvlText w:val=""/>
      <w:lvlJc w:val="left"/>
      <w:pPr>
        <w:ind w:left="2880" w:hanging="360"/>
      </w:pPr>
      <w:rPr>
        <w:rFonts w:ascii="Symbol" w:hAnsi="Symbol" w:hint="default"/>
      </w:rPr>
    </w:lvl>
    <w:lvl w:ilvl="4" w:tplc="EBE669A6">
      <w:start w:val="1"/>
      <w:numFmt w:val="bullet"/>
      <w:lvlText w:val="o"/>
      <w:lvlJc w:val="left"/>
      <w:pPr>
        <w:ind w:left="3600" w:hanging="360"/>
      </w:pPr>
      <w:rPr>
        <w:rFonts w:ascii="Courier New" w:hAnsi="Courier New" w:cs="Courier New" w:hint="default"/>
      </w:rPr>
    </w:lvl>
    <w:lvl w:ilvl="5" w:tplc="92425E90">
      <w:start w:val="1"/>
      <w:numFmt w:val="bullet"/>
      <w:lvlText w:val=""/>
      <w:lvlJc w:val="left"/>
      <w:pPr>
        <w:ind w:left="4320" w:hanging="360"/>
      </w:pPr>
      <w:rPr>
        <w:rFonts w:ascii="Wingdings" w:hAnsi="Wingdings" w:hint="default"/>
      </w:rPr>
    </w:lvl>
    <w:lvl w:ilvl="6" w:tplc="36048A06">
      <w:start w:val="1"/>
      <w:numFmt w:val="bullet"/>
      <w:lvlText w:val=""/>
      <w:lvlJc w:val="left"/>
      <w:pPr>
        <w:ind w:left="5040" w:hanging="360"/>
      </w:pPr>
      <w:rPr>
        <w:rFonts w:ascii="Symbol" w:hAnsi="Symbol" w:hint="default"/>
      </w:rPr>
    </w:lvl>
    <w:lvl w:ilvl="7" w:tplc="A45246F0">
      <w:start w:val="1"/>
      <w:numFmt w:val="bullet"/>
      <w:lvlText w:val="o"/>
      <w:lvlJc w:val="left"/>
      <w:pPr>
        <w:ind w:left="5760" w:hanging="360"/>
      </w:pPr>
      <w:rPr>
        <w:rFonts w:ascii="Courier New" w:hAnsi="Courier New" w:cs="Courier New" w:hint="default"/>
      </w:rPr>
    </w:lvl>
    <w:lvl w:ilvl="8" w:tplc="FA622692">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2"/>
  </w:num>
  <w:num w:numId="4">
    <w:abstractNumId w:val="7"/>
  </w:num>
  <w:num w:numId="5">
    <w:abstractNumId w:val="2"/>
  </w:num>
  <w:num w:numId="6">
    <w:abstractNumId w:val="6"/>
  </w:num>
  <w:num w:numId="7">
    <w:abstractNumId w:val="20"/>
  </w:num>
  <w:num w:numId="8">
    <w:abstractNumId w:val="21"/>
  </w:num>
  <w:num w:numId="9">
    <w:abstractNumId w:val="9"/>
  </w:num>
  <w:num w:numId="10">
    <w:abstractNumId w:val="11"/>
  </w:num>
  <w:num w:numId="11">
    <w:abstractNumId w:val="19"/>
  </w:num>
  <w:num w:numId="12">
    <w:abstractNumId w:val="17"/>
  </w:num>
  <w:num w:numId="13">
    <w:abstractNumId w:val="15"/>
  </w:num>
  <w:num w:numId="14">
    <w:abstractNumId w:val="4"/>
  </w:num>
  <w:num w:numId="15">
    <w:abstractNumId w:val="23"/>
  </w:num>
  <w:num w:numId="16">
    <w:abstractNumId w:val="3"/>
  </w:num>
  <w:num w:numId="17">
    <w:abstractNumId w:val="26"/>
  </w:num>
  <w:num w:numId="18">
    <w:abstractNumId w:val="10"/>
  </w:num>
  <w:num w:numId="19">
    <w:abstractNumId w:val="1"/>
  </w:num>
  <w:num w:numId="20">
    <w:abstractNumId w:val="16"/>
  </w:num>
  <w:num w:numId="21">
    <w:abstractNumId w:val="14"/>
  </w:num>
  <w:num w:numId="22">
    <w:abstractNumId w:val="13"/>
  </w:num>
  <w:num w:numId="23">
    <w:abstractNumId w:val="8"/>
  </w:num>
  <w:num w:numId="24">
    <w:abstractNumId w:val="24"/>
  </w:num>
  <w:num w:numId="25">
    <w:abstractNumId w:val="0"/>
  </w:num>
  <w:num w:numId="26">
    <w:abstractNumId w:val="18"/>
  </w:num>
  <w:num w:numId="2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C74D1"/>
    <w:rsid w:val="00007F81"/>
    <w:rsid w:val="000115B3"/>
    <w:rsid w:val="00012B25"/>
    <w:rsid w:val="00014357"/>
    <w:rsid w:val="00024448"/>
    <w:rsid w:val="0002486B"/>
    <w:rsid w:val="0003289D"/>
    <w:rsid w:val="000471BA"/>
    <w:rsid w:val="00050F7C"/>
    <w:rsid w:val="000528E4"/>
    <w:rsid w:val="00053163"/>
    <w:rsid w:val="000546DC"/>
    <w:rsid w:val="0005488F"/>
    <w:rsid w:val="000601D3"/>
    <w:rsid w:val="00065C95"/>
    <w:rsid w:val="000668BC"/>
    <w:rsid w:val="00077893"/>
    <w:rsid w:val="00085300"/>
    <w:rsid w:val="00085727"/>
    <w:rsid w:val="000900C6"/>
    <w:rsid w:val="00090692"/>
    <w:rsid w:val="000943DA"/>
    <w:rsid w:val="00095967"/>
    <w:rsid w:val="000A5A88"/>
    <w:rsid w:val="000C12E6"/>
    <w:rsid w:val="000D04FE"/>
    <w:rsid w:val="000D211E"/>
    <w:rsid w:val="000D4CEF"/>
    <w:rsid w:val="000E0BF3"/>
    <w:rsid w:val="000E3541"/>
    <w:rsid w:val="000E768E"/>
    <w:rsid w:val="000F27A3"/>
    <w:rsid w:val="000F4B3D"/>
    <w:rsid w:val="001001EA"/>
    <w:rsid w:val="001006B7"/>
    <w:rsid w:val="00105B78"/>
    <w:rsid w:val="00106B42"/>
    <w:rsid w:val="0012050C"/>
    <w:rsid w:val="001406B6"/>
    <w:rsid w:val="001471B3"/>
    <w:rsid w:val="00157F60"/>
    <w:rsid w:val="00165EC2"/>
    <w:rsid w:val="00167B58"/>
    <w:rsid w:val="00171A8B"/>
    <w:rsid w:val="00184051"/>
    <w:rsid w:val="001B1A88"/>
    <w:rsid w:val="001B5126"/>
    <w:rsid w:val="001C4ED9"/>
    <w:rsid w:val="001C5648"/>
    <w:rsid w:val="001C60C6"/>
    <w:rsid w:val="001C60CC"/>
    <w:rsid w:val="001D352E"/>
    <w:rsid w:val="001D5977"/>
    <w:rsid w:val="001D6BBA"/>
    <w:rsid w:val="001F1E39"/>
    <w:rsid w:val="001F72FA"/>
    <w:rsid w:val="001F7E11"/>
    <w:rsid w:val="00213000"/>
    <w:rsid w:val="00214A6D"/>
    <w:rsid w:val="00227E65"/>
    <w:rsid w:val="002322B4"/>
    <w:rsid w:val="002343C4"/>
    <w:rsid w:val="0023535B"/>
    <w:rsid w:val="002365D9"/>
    <w:rsid w:val="002430D6"/>
    <w:rsid w:val="00254922"/>
    <w:rsid w:val="00255462"/>
    <w:rsid w:val="00270A49"/>
    <w:rsid w:val="00273069"/>
    <w:rsid w:val="0027316A"/>
    <w:rsid w:val="00276F74"/>
    <w:rsid w:val="0028238C"/>
    <w:rsid w:val="00290020"/>
    <w:rsid w:val="0029273E"/>
    <w:rsid w:val="00296C92"/>
    <w:rsid w:val="00297C5E"/>
    <w:rsid w:val="002A3454"/>
    <w:rsid w:val="002B1089"/>
    <w:rsid w:val="002B24D1"/>
    <w:rsid w:val="002B2AC1"/>
    <w:rsid w:val="002B66BC"/>
    <w:rsid w:val="002B6FFE"/>
    <w:rsid w:val="002C602F"/>
    <w:rsid w:val="002C7C08"/>
    <w:rsid w:val="002D1367"/>
    <w:rsid w:val="002D41B3"/>
    <w:rsid w:val="002D53AF"/>
    <w:rsid w:val="002D5695"/>
    <w:rsid w:val="002E0B73"/>
    <w:rsid w:val="002E301D"/>
    <w:rsid w:val="002F09D9"/>
    <w:rsid w:val="002F38E7"/>
    <w:rsid w:val="002F532A"/>
    <w:rsid w:val="003030B4"/>
    <w:rsid w:val="00305787"/>
    <w:rsid w:val="00311A38"/>
    <w:rsid w:val="0031222F"/>
    <w:rsid w:val="00322F3F"/>
    <w:rsid w:val="003240E9"/>
    <w:rsid w:val="00325C33"/>
    <w:rsid w:val="00333A98"/>
    <w:rsid w:val="00334790"/>
    <w:rsid w:val="00340511"/>
    <w:rsid w:val="00347611"/>
    <w:rsid w:val="0035315E"/>
    <w:rsid w:val="00353946"/>
    <w:rsid w:val="00372751"/>
    <w:rsid w:val="00383809"/>
    <w:rsid w:val="00396776"/>
    <w:rsid w:val="003A73EC"/>
    <w:rsid w:val="003B002E"/>
    <w:rsid w:val="003B24CD"/>
    <w:rsid w:val="003B3C07"/>
    <w:rsid w:val="003B47EB"/>
    <w:rsid w:val="003B4A1E"/>
    <w:rsid w:val="003B4FF8"/>
    <w:rsid w:val="003B53DC"/>
    <w:rsid w:val="003B5E64"/>
    <w:rsid w:val="003B7CB8"/>
    <w:rsid w:val="003D0142"/>
    <w:rsid w:val="003D575B"/>
    <w:rsid w:val="003D725C"/>
    <w:rsid w:val="003E00FF"/>
    <w:rsid w:val="003E3DD4"/>
    <w:rsid w:val="003E422D"/>
    <w:rsid w:val="003F1D86"/>
    <w:rsid w:val="003F7D78"/>
    <w:rsid w:val="004165BD"/>
    <w:rsid w:val="00416C9A"/>
    <w:rsid w:val="0042277E"/>
    <w:rsid w:val="00426441"/>
    <w:rsid w:val="00426B5C"/>
    <w:rsid w:val="00430453"/>
    <w:rsid w:val="00445996"/>
    <w:rsid w:val="00447514"/>
    <w:rsid w:val="00456C4C"/>
    <w:rsid w:val="00460C52"/>
    <w:rsid w:val="00462FCD"/>
    <w:rsid w:val="0046435C"/>
    <w:rsid w:val="00473289"/>
    <w:rsid w:val="00476DE7"/>
    <w:rsid w:val="00487410"/>
    <w:rsid w:val="0049119B"/>
    <w:rsid w:val="004A14F5"/>
    <w:rsid w:val="004A4AF2"/>
    <w:rsid w:val="004A5C9D"/>
    <w:rsid w:val="004B3BDF"/>
    <w:rsid w:val="004B5BE6"/>
    <w:rsid w:val="004D0A7F"/>
    <w:rsid w:val="004D0CF9"/>
    <w:rsid w:val="004E0173"/>
    <w:rsid w:val="004E5EEB"/>
    <w:rsid w:val="004F167B"/>
    <w:rsid w:val="004F706C"/>
    <w:rsid w:val="0050064C"/>
    <w:rsid w:val="00500AC4"/>
    <w:rsid w:val="00501712"/>
    <w:rsid w:val="00502718"/>
    <w:rsid w:val="00504F4F"/>
    <w:rsid w:val="00506AEC"/>
    <w:rsid w:val="00510D5A"/>
    <w:rsid w:val="00513B63"/>
    <w:rsid w:val="00515D08"/>
    <w:rsid w:val="00522164"/>
    <w:rsid w:val="00524317"/>
    <w:rsid w:val="00524FF9"/>
    <w:rsid w:val="00525207"/>
    <w:rsid w:val="0053343C"/>
    <w:rsid w:val="005363D6"/>
    <w:rsid w:val="00544107"/>
    <w:rsid w:val="00545ADB"/>
    <w:rsid w:val="00555AC5"/>
    <w:rsid w:val="00564D56"/>
    <w:rsid w:val="00566DB4"/>
    <w:rsid w:val="00572274"/>
    <w:rsid w:val="00582F94"/>
    <w:rsid w:val="00583690"/>
    <w:rsid w:val="00585330"/>
    <w:rsid w:val="005863C4"/>
    <w:rsid w:val="00586F7E"/>
    <w:rsid w:val="005A2B3F"/>
    <w:rsid w:val="005B18DA"/>
    <w:rsid w:val="005B5B93"/>
    <w:rsid w:val="005C16B0"/>
    <w:rsid w:val="005C194D"/>
    <w:rsid w:val="005C1FC3"/>
    <w:rsid w:val="005C5613"/>
    <w:rsid w:val="005C6D34"/>
    <w:rsid w:val="005E118D"/>
    <w:rsid w:val="005E22A8"/>
    <w:rsid w:val="005E3E1E"/>
    <w:rsid w:val="005F00A0"/>
    <w:rsid w:val="005F3BCA"/>
    <w:rsid w:val="005F4DC9"/>
    <w:rsid w:val="005F57F1"/>
    <w:rsid w:val="005F6E9E"/>
    <w:rsid w:val="005F7FF4"/>
    <w:rsid w:val="00603FC4"/>
    <w:rsid w:val="0060492E"/>
    <w:rsid w:val="006114AC"/>
    <w:rsid w:val="00613719"/>
    <w:rsid w:val="00620D5A"/>
    <w:rsid w:val="006223A0"/>
    <w:rsid w:val="006227A3"/>
    <w:rsid w:val="00624193"/>
    <w:rsid w:val="00626B0B"/>
    <w:rsid w:val="0062724B"/>
    <w:rsid w:val="0063101E"/>
    <w:rsid w:val="00631892"/>
    <w:rsid w:val="00635019"/>
    <w:rsid w:val="006433CE"/>
    <w:rsid w:val="00645456"/>
    <w:rsid w:val="00647E68"/>
    <w:rsid w:val="00665027"/>
    <w:rsid w:val="00666A98"/>
    <w:rsid w:val="00670040"/>
    <w:rsid w:val="00672D62"/>
    <w:rsid w:val="00675ED7"/>
    <w:rsid w:val="00681300"/>
    <w:rsid w:val="00693DA5"/>
    <w:rsid w:val="00694309"/>
    <w:rsid w:val="006977EC"/>
    <w:rsid w:val="006A0140"/>
    <w:rsid w:val="006A1EF4"/>
    <w:rsid w:val="006A3F5D"/>
    <w:rsid w:val="006B21A6"/>
    <w:rsid w:val="006C1FDF"/>
    <w:rsid w:val="006C5509"/>
    <w:rsid w:val="006E1D0D"/>
    <w:rsid w:val="006E3ACE"/>
    <w:rsid w:val="006F2D57"/>
    <w:rsid w:val="006F50D4"/>
    <w:rsid w:val="007011E4"/>
    <w:rsid w:val="007023FC"/>
    <w:rsid w:val="00707D85"/>
    <w:rsid w:val="007100A5"/>
    <w:rsid w:val="00711279"/>
    <w:rsid w:val="007132C4"/>
    <w:rsid w:val="00713A95"/>
    <w:rsid w:val="00714F41"/>
    <w:rsid w:val="0072216A"/>
    <w:rsid w:val="00727D40"/>
    <w:rsid w:val="0073123F"/>
    <w:rsid w:val="00735537"/>
    <w:rsid w:val="007374E2"/>
    <w:rsid w:val="0075337B"/>
    <w:rsid w:val="0076053E"/>
    <w:rsid w:val="00760927"/>
    <w:rsid w:val="00762BA2"/>
    <w:rsid w:val="00763BC6"/>
    <w:rsid w:val="00775548"/>
    <w:rsid w:val="007806F6"/>
    <w:rsid w:val="00781406"/>
    <w:rsid w:val="00786DC5"/>
    <w:rsid w:val="00792BC5"/>
    <w:rsid w:val="007A16E8"/>
    <w:rsid w:val="007A5609"/>
    <w:rsid w:val="007A7A20"/>
    <w:rsid w:val="007D5155"/>
    <w:rsid w:val="007E0E8E"/>
    <w:rsid w:val="007E29E0"/>
    <w:rsid w:val="007E29F9"/>
    <w:rsid w:val="007E41F4"/>
    <w:rsid w:val="007F014C"/>
    <w:rsid w:val="007F100C"/>
    <w:rsid w:val="007F16AD"/>
    <w:rsid w:val="007F1A16"/>
    <w:rsid w:val="007F7400"/>
    <w:rsid w:val="0080142C"/>
    <w:rsid w:val="008031CD"/>
    <w:rsid w:val="00806537"/>
    <w:rsid w:val="00806C65"/>
    <w:rsid w:val="0081025D"/>
    <w:rsid w:val="008103E1"/>
    <w:rsid w:val="008149EA"/>
    <w:rsid w:val="00816430"/>
    <w:rsid w:val="00824393"/>
    <w:rsid w:val="00830BA4"/>
    <w:rsid w:val="008428B9"/>
    <w:rsid w:val="00843ED0"/>
    <w:rsid w:val="00846B4E"/>
    <w:rsid w:val="00846C82"/>
    <w:rsid w:val="0085091C"/>
    <w:rsid w:val="00855CF6"/>
    <w:rsid w:val="00860276"/>
    <w:rsid w:val="00861F4B"/>
    <w:rsid w:val="00864EB7"/>
    <w:rsid w:val="0087360F"/>
    <w:rsid w:val="00876E9C"/>
    <w:rsid w:val="00877CC3"/>
    <w:rsid w:val="00882CDF"/>
    <w:rsid w:val="00886A6C"/>
    <w:rsid w:val="00886C11"/>
    <w:rsid w:val="008925AF"/>
    <w:rsid w:val="008940A7"/>
    <w:rsid w:val="008A04A9"/>
    <w:rsid w:val="008B0E0D"/>
    <w:rsid w:val="008B67A9"/>
    <w:rsid w:val="008C12B1"/>
    <w:rsid w:val="008C228F"/>
    <w:rsid w:val="008C7B27"/>
    <w:rsid w:val="008D1801"/>
    <w:rsid w:val="008E0EC0"/>
    <w:rsid w:val="008E3E99"/>
    <w:rsid w:val="008F19D7"/>
    <w:rsid w:val="008F295D"/>
    <w:rsid w:val="008F3F85"/>
    <w:rsid w:val="008F6502"/>
    <w:rsid w:val="008F7B1A"/>
    <w:rsid w:val="009004A1"/>
    <w:rsid w:val="00900E99"/>
    <w:rsid w:val="00902282"/>
    <w:rsid w:val="00906032"/>
    <w:rsid w:val="009064EE"/>
    <w:rsid w:val="00916BAB"/>
    <w:rsid w:val="0092633C"/>
    <w:rsid w:val="00931889"/>
    <w:rsid w:val="00932FA0"/>
    <w:rsid w:val="00935908"/>
    <w:rsid w:val="00937296"/>
    <w:rsid w:val="00940A49"/>
    <w:rsid w:val="0094247E"/>
    <w:rsid w:val="0095301F"/>
    <w:rsid w:val="009673E3"/>
    <w:rsid w:val="00977E19"/>
    <w:rsid w:val="0099340E"/>
    <w:rsid w:val="009A30B8"/>
    <w:rsid w:val="009A444A"/>
    <w:rsid w:val="009B45A6"/>
    <w:rsid w:val="009B7543"/>
    <w:rsid w:val="009C783D"/>
    <w:rsid w:val="009D7898"/>
    <w:rsid w:val="009E0AD3"/>
    <w:rsid w:val="009E1A61"/>
    <w:rsid w:val="009E2534"/>
    <w:rsid w:val="009F2670"/>
    <w:rsid w:val="009F3021"/>
    <w:rsid w:val="009F52AD"/>
    <w:rsid w:val="009F6140"/>
    <w:rsid w:val="009F76F7"/>
    <w:rsid w:val="00A05622"/>
    <w:rsid w:val="00A15F2E"/>
    <w:rsid w:val="00A248D0"/>
    <w:rsid w:val="00A2756C"/>
    <w:rsid w:val="00A27949"/>
    <w:rsid w:val="00A312B8"/>
    <w:rsid w:val="00A32ED9"/>
    <w:rsid w:val="00A34FC7"/>
    <w:rsid w:val="00A37624"/>
    <w:rsid w:val="00A37E56"/>
    <w:rsid w:val="00A40B77"/>
    <w:rsid w:val="00A40CB0"/>
    <w:rsid w:val="00A45A71"/>
    <w:rsid w:val="00A50737"/>
    <w:rsid w:val="00A52C8F"/>
    <w:rsid w:val="00A53DFE"/>
    <w:rsid w:val="00A61CD1"/>
    <w:rsid w:val="00A660AA"/>
    <w:rsid w:val="00A712F1"/>
    <w:rsid w:val="00A76912"/>
    <w:rsid w:val="00A77F37"/>
    <w:rsid w:val="00A84C2D"/>
    <w:rsid w:val="00A9734D"/>
    <w:rsid w:val="00AA4C6F"/>
    <w:rsid w:val="00AB766A"/>
    <w:rsid w:val="00AB7A1D"/>
    <w:rsid w:val="00AC77AB"/>
    <w:rsid w:val="00AD26A7"/>
    <w:rsid w:val="00AD3664"/>
    <w:rsid w:val="00AD3B4E"/>
    <w:rsid w:val="00AD75FB"/>
    <w:rsid w:val="00AE16AD"/>
    <w:rsid w:val="00AE449B"/>
    <w:rsid w:val="00AE625C"/>
    <w:rsid w:val="00AF2170"/>
    <w:rsid w:val="00B03045"/>
    <w:rsid w:val="00B108AE"/>
    <w:rsid w:val="00B1093A"/>
    <w:rsid w:val="00B12111"/>
    <w:rsid w:val="00B17826"/>
    <w:rsid w:val="00B1790F"/>
    <w:rsid w:val="00B17BC9"/>
    <w:rsid w:val="00B23069"/>
    <w:rsid w:val="00B23FCC"/>
    <w:rsid w:val="00B24C56"/>
    <w:rsid w:val="00B26773"/>
    <w:rsid w:val="00B33255"/>
    <w:rsid w:val="00B40AFE"/>
    <w:rsid w:val="00B52BF0"/>
    <w:rsid w:val="00B612F3"/>
    <w:rsid w:val="00B742D0"/>
    <w:rsid w:val="00B81171"/>
    <w:rsid w:val="00B84A57"/>
    <w:rsid w:val="00B87393"/>
    <w:rsid w:val="00BC3431"/>
    <w:rsid w:val="00BD2F6A"/>
    <w:rsid w:val="00BE2466"/>
    <w:rsid w:val="00BF373B"/>
    <w:rsid w:val="00C04061"/>
    <w:rsid w:val="00C10CB8"/>
    <w:rsid w:val="00C10F21"/>
    <w:rsid w:val="00C13911"/>
    <w:rsid w:val="00C24104"/>
    <w:rsid w:val="00C25964"/>
    <w:rsid w:val="00C33707"/>
    <w:rsid w:val="00C372A4"/>
    <w:rsid w:val="00C40ADF"/>
    <w:rsid w:val="00C42E94"/>
    <w:rsid w:val="00C52424"/>
    <w:rsid w:val="00C54F81"/>
    <w:rsid w:val="00C56AA8"/>
    <w:rsid w:val="00C6250F"/>
    <w:rsid w:val="00C63BBC"/>
    <w:rsid w:val="00C65A2D"/>
    <w:rsid w:val="00C65BF4"/>
    <w:rsid w:val="00C67EA1"/>
    <w:rsid w:val="00C74D0C"/>
    <w:rsid w:val="00C80BA2"/>
    <w:rsid w:val="00C8692B"/>
    <w:rsid w:val="00C964E3"/>
    <w:rsid w:val="00CB1812"/>
    <w:rsid w:val="00CB1927"/>
    <w:rsid w:val="00CB196B"/>
    <w:rsid w:val="00CB2912"/>
    <w:rsid w:val="00CB6D06"/>
    <w:rsid w:val="00CB781D"/>
    <w:rsid w:val="00CC2115"/>
    <w:rsid w:val="00CE1521"/>
    <w:rsid w:val="00CE21B5"/>
    <w:rsid w:val="00CE51FC"/>
    <w:rsid w:val="00CF3578"/>
    <w:rsid w:val="00CF6256"/>
    <w:rsid w:val="00D06774"/>
    <w:rsid w:val="00D14718"/>
    <w:rsid w:val="00D14E77"/>
    <w:rsid w:val="00D2109D"/>
    <w:rsid w:val="00D217C7"/>
    <w:rsid w:val="00D251E2"/>
    <w:rsid w:val="00D2649E"/>
    <w:rsid w:val="00D3485A"/>
    <w:rsid w:val="00D37391"/>
    <w:rsid w:val="00D4630A"/>
    <w:rsid w:val="00D517C2"/>
    <w:rsid w:val="00D51DE2"/>
    <w:rsid w:val="00D57963"/>
    <w:rsid w:val="00D724B0"/>
    <w:rsid w:val="00D80C52"/>
    <w:rsid w:val="00D8134E"/>
    <w:rsid w:val="00D8399A"/>
    <w:rsid w:val="00D851BB"/>
    <w:rsid w:val="00DA1FD7"/>
    <w:rsid w:val="00DA3CCF"/>
    <w:rsid w:val="00DB7915"/>
    <w:rsid w:val="00DC6803"/>
    <w:rsid w:val="00DC7317"/>
    <w:rsid w:val="00DD37D7"/>
    <w:rsid w:val="00DD4095"/>
    <w:rsid w:val="00DE341C"/>
    <w:rsid w:val="00DF0C2D"/>
    <w:rsid w:val="00DF0D4D"/>
    <w:rsid w:val="00DF46FD"/>
    <w:rsid w:val="00DF662B"/>
    <w:rsid w:val="00DF78F9"/>
    <w:rsid w:val="00E036AD"/>
    <w:rsid w:val="00E22743"/>
    <w:rsid w:val="00E249B7"/>
    <w:rsid w:val="00E26484"/>
    <w:rsid w:val="00E26CC5"/>
    <w:rsid w:val="00E309C4"/>
    <w:rsid w:val="00E31210"/>
    <w:rsid w:val="00E32F24"/>
    <w:rsid w:val="00E352FA"/>
    <w:rsid w:val="00E36479"/>
    <w:rsid w:val="00E452F4"/>
    <w:rsid w:val="00E511CD"/>
    <w:rsid w:val="00E53440"/>
    <w:rsid w:val="00E53A61"/>
    <w:rsid w:val="00E55759"/>
    <w:rsid w:val="00E6015C"/>
    <w:rsid w:val="00E61A45"/>
    <w:rsid w:val="00E63444"/>
    <w:rsid w:val="00E664FC"/>
    <w:rsid w:val="00E66C71"/>
    <w:rsid w:val="00E808D4"/>
    <w:rsid w:val="00E83483"/>
    <w:rsid w:val="00E84ABA"/>
    <w:rsid w:val="00E907C3"/>
    <w:rsid w:val="00EA13EA"/>
    <w:rsid w:val="00EB0044"/>
    <w:rsid w:val="00EB4C30"/>
    <w:rsid w:val="00EC029B"/>
    <w:rsid w:val="00EC0641"/>
    <w:rsid w:val="00EC4618"/>
    <w:rsid w:val="00ED1CF7"/>
    <w:rsid w:val="00ED3713"/>
    <w:rsid w:val="00ED4875"/>
    <w:rsid w:val="00ED4884"/>
    <w:rsid w:val="00EE1C7B"/>
    <w:rsid w:val="00EE4ED6"/>
    <w:rsid w:val="00EF1A6C"/>
    <w:rsid w:val="00EF54B7"/>
    <w:rsid w:val="00F004A2"/>
    <w:rsid w:val="00F01254"/>
    <w:rsid w:val="00F17F2D"/>
    <w:rsid w:val="00F21E7A"/>
    <w:rsid w:val="00F240C0"/>
    <w:rsid w:val="00F2519C"/>
    <w:rsid w:val="00F25F4B"/>
    <w:rsid w:val="00F30C10"/>
    <w:rsid w:val="00F327D2"/>
    <w:rsid w:val="00F43381"/>
    <w:rsid w:val="00F47B07"/>
    <w:rsid w:val="00F6701A"/>
    <w:rsid w:val="00F673B9"/>
    <w:rsid w:val="00F70F07"/>
    <w:rsid w:val="00F71326"/>
    <w:rsid w:val="00F853FF"/>
    <w:rsid w:val="00F934C9"/>
    <w:rsid w:val="00FA3611"/>
    <w:rsid w:val="00FA39CF"/>
    <w:rsid w:val="00FA6AD7"/>
    <w:rsid w:val="00FB1594"/>
    <w:rsid w:val="00FB18F8"/>
    <w:rsid w:val="00FB3535"/>
    <w:rsid w:val="00FB604F"/>
    <w:rsid w:val="00FC12BF"/>
    <w:rsid w:val="00FC486C"/>
    <w:rsid w:val="00FC68D3"/>
    <w:rsid w:val="00FC74D1"/>
    <w:rsid w:val="00FD1A08"/>
    <w:rsid w:val="00FD43B6"/>
    <w:rsid w:val="00FE48BA"/>
    <w:rsid w:val="00FE5C64"/>
    <w:rsid w:val="00FF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6CAB"/>
  <w15:docId w15:val="{AE3390E1-2144-4081-AAA1-92B62777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4D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C74D1"/>
    <w:pPr>
      <w:spacing w:after="0" w:line="240" w:lineRule="auto"/>
    </w:pPr>
    <w:rPr>
      <w:rFonts w:eastAsiaTheme="minorHAnsi"/>
      <w:lang w:eastAsia="en-US"/>
    </w:rPr>
  </w:style>
  <w:style w:type="paragraph" w:styleId="a6">
    <w:name w:val="List Paragraph"/>
    <w:aliases w:val="маркированный,List Paragraph,без абзаца,ПАРАГРАФ,Раздел,List_Paragraph,Multilevel para_II,List Paragraph (numbered (a)),List Paragraph1,WB Para,Список нумерованный цифры,Bullet List,FooterText,numbered,ТАБЛИЦЫ"/>
    <w:basedOn w:val="a"/>
    <w:link w:val="a7"/>
    <w:uiPriority w:val="34"/>
    <w:qFormat/>
    <w:rsid w:val="00FC74D1"/>
    <w:pPr>
      <w:ind w:left="720"/>
      <w:contextualSpacing/>
    </w:pPr>
    <w:rPr>
      <w:rFonts w:eastAsiaTheme="minorHAnsi"/>
      <w:lang w:eastAsia="en-US"/>
    </w:rPr>
  </w:style>
  <w:style w:type="paragraph" w:customStyle="1" w:styleId="1">
    <w:name w:val="Обычный1"/>
    <w:rsid w:val="00FC74D1"/>
    <w:pPr>
      <w:widowControl w:val="0"/>
      <w:spacing w:after="0" w:line="240" w:lineRule="auto"/>
    </w:pPr>
    <w:rPr>
      <w:rFonts w:ascii="Times New Roman" w:eastAsia="Times New Roman" w:hAnsi="Times New Roman" w:cs="Times New Roman"/>
      <w:color w:val="000000"/>
      <w:sz w:val="20"/>
      <w:szCs w:val="20"/>
      <w:lang w:val="en-US" w:eastAsia="en-US"/>
    </w:rPr>
  </w:style>
  <w:style w:type="character" w:customStyle="1" w:styleId="a7">
    <w:name w:val="Абзац списка Знак"/>
    <w:aliases w:val="маркированный Знак,List Paragraph Знак,без абзаца Знак,ПАРАГРАФ Знак,Раздел Знак,List_Paragraph Знак,Multilevel para_II Знак,List Paragraph (numbered (a)) Знак,List Paragraph1 Знак,WB Para Знак,Список нумерованный цифры Знак"/>
    <w:link w:val="a6"/>
    <w:uiPriority w:val="34"/>
    <w:qFormat/>
    <w:locked/>
    <w:rsid w:val="00FC74D1"/>
    <w:rPr>
      <w:rFonts w:eastAsiaTheme="minorHAnsi"/>
      <w:lang w:eastAsia="en-US"/>
    </w:rPr>
  </w:style>
  <w:style w:type="character" w:customStyle="1" w:styleId="a5">
    <w:name w:val="Без интервала Знак"/>
    <w:link w:val="a4"/>
    <w:uiPriority w:val="1"/>
    <w:rsid w:val="00FC74D1"/>
    <w:rPr>
      <w:rFonts w:eastAsiaTheme="minorHAnsi"/>
      <w:lang w:eastAsia="en-US"/>
    </w:rPr>
  </w:style>
  <w:style w:type="character" w:styleId="a8">
    <w:name w:val="annotation reference"/>
    <w:uiPriority w:val="99"/>
    <w:semiHidden/>
    <w:rsid w:val="004E0173"/>
    <w:rPr>
      <w:rFonts w:cs="Times New Roman"/>
      <w:sz w:val="16"/>
      <w:szCs w:val="16"/>
    </w:rPr>
  </w:style>
  <w:style w:type="paragraph" w:styleId="a9">
    <w:name w:val="annotation text"/>
    <w:basedOn w:val="a"/>
    <w:link w:val="aa"/>
    <w:uiPriority w:val="99"/>
    <w:unhideWhenUsed/>
    <w:qFormat/>
    <w:rsid w:val="00A2756C"/>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qFormat/>
    <w:rsid w:val="00A2756C"/>
    <w:rPr>
      <w:rFonts w:eastAsiaTheme="minorHAnsi"/>
      <w:sz w:val="20"/>
      <w:szCs w:val="20"/>
      <w:lang w:eastAsia="en-US"/>
    </w:rPr>
  </w:style>
  <w:style w:type="character" w:customStyle="1" w:styleId="FontStyle74">
    <w:name w:val="Font Style74"/>
    <w:uiPriority w:val="99"/>
    <w:qFormat/>
    <w:rsid w:val="00B26773"/>
    <w:rPr>
      <w:rFonts w:ascii="Times New Roman" w:hAnsi="Times New Roman"/>
      <w:sz w:val="18"/>
    </w:rPr>
  </w:style>
  <w:style w:type="character" w:customStyle="1" w:styleId="7">
    <w:name w:val="Основной текст (7)_"/>
    <w:basedOn w:val="a0"/>
    <w:link w:val="70"/>
    <w:rsid w:val="00B26773"/>
    <w:rPr>
      <w:rFonts w:ascii="Times New Roman" w:eastAsia="Times New Roman" w:hAnsi="Times New Roman" w:cs="Times New Roman"/>
      <w:sz w:val="23"/>
      <w:szCs w:val="23"/>
      <w:shd w:val="clear" w:color="auto" w:fill="FFFFFF"/>
    </w:rPr>
  </w:style>
  <w:style w:type="paragraph" w:customStyle="1" w:styleId="70">
    <w:name w:val="Основной текст (7)"/>
    <w:basedOn w:val="a"/>
    <w:link w:val="7"/>
    <w:rsid w:val="00B26773"/>
    <w:pPr>
      <w:shd w:val="clear" w:color="auto" w:fill="FFFFFF"/>
      <w:spacing w:before="240" w:after="240" w:line="274" w:lineRule="exact"/>
      <w:ind w:hanging="400"/>
      <w:jc w:val="both"/>
    </w:pPr>
    <w:rPr>
      <w:rFonts w:ascii="Times New Roman" w:eastAsia="Times New Roman" w:hAnsi="Times New Roman" w:cs="Times New Roman"/>
      <w:sz w:val="23"/>
      <w:szCs w:val="23"/>
    </w:rPr>
  </w:style>
  <w:style w:type="paragraph" w:styleId="ab">
    <w:name w:val="Normal (Web)"/>
    <w:basedOn w:val="a"/>
    <w:uiPriority w:val="99"/>
    <w:unhideWhenUsed/>
    <w:rsid w:val="00586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5">
    <w:name w:val="Font Style75"/>
    <w:uiPriority w:val="99"/>
    <w:rsid w:val="002C602F"/>
    <w:rPr>
      <w:rFonts w:ascii="Times New Roman" w:hAnsi="Times New Roman"/>
      <w:b/>
      <w:sz w:val="18"/>
    </w:rPr>
  </w:style>
  <w:style w:type="paragraph" w:styleId="ac">
    <w:name w:val="Balloon Text"/>
    <w:basedOn w:val="a"/>
    <w:link w:val="ad"/>
    <w:uiPriority w:val="99"/>
    <w:semiHidden/>
    <w:unhideWhenUsed/>
    <w:rsid w:val="00ED1CF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D1CF7"/>
    <w:rPr>
      <w:rFonts w:ascii="Segoe UI" w:hAnsi="Segoe UI" w:cs="Segoe UI"/>
      <w:sz w:val="18"/>
      <w:szCs w:val="18"/>
    </w:rPr>
  </w:style>
  <w:style w:type="character" w:styleId="ae">
    <w:name w:val="Hyperlink"/>
    <w:basedOn w:val="a0"/>
    <w:uiPriority w:val="99"/>
    <w:unhideWhenUsed/>
    <w:rsid w:val="00855C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55409">
      <w:bodyDiv w:val="1"/>
      <w:marLeft w:val="0"/>
      <w:marRight w:val="0"/>
      <w:marTop w:val="0"/>
      <w:marBottom w:val="0"/>
      <w:divBdr>
        <w:top w:val="none" w:sz="0" w:space="0" w:color="auto"/>
        <w:left w:val="none" w:sz="0" w:space="0" w:color="auto"/>
        <w:bottom w:val="none" w:sz="0" w:space="0" w:color="auto"/>
        <w:right w:val="none" w:sz="0" w:space="0" w:color="auto"/>
      </w:divBdr>
    </w:div>
    <w:div w:id="968244647">
      <w:bodyDiv w:val="1"/>
      <w:marLeft w:val="0"/>
      <w:marRight w:val="0"/>
      <w:marTop w:val="0"/>
      <w:marBottom w:val="0"/>
      <w:divBdr>
        <w:top w:val="none" w:sz="0" w:space="0" w:color="auto"/>
        <w:left w:val="none" w:sz="0" w:space="0" w:color="auto"/>
        <w:bottom w:val="none" w:sz="0" w:space="0" w:color="auto"/>
        <w:right w:val="none" w:sz="0" w:space="0" w:color="auto"/>
      </w:divBdr>
    </w:div>
    <w:div w:id="997656228">
      <w:bodyDiv w:val="1"/>
      <w:marLeft w:val="0"/>
      <w:marRight w:val="0"/>
      <w:marTop w:val="0"/>
      <w:marBottom w:val="0"/>
      <w:divBdr>
        <w:top w:val="none" w:sz="0" w:space="0" w:color="auto"/>
        <w:left w:val="none" w:sz="0" w:space="0" w:color="auto"/>
        <w:bottom w:val="none" w:sz="0" w:space="0" w:color="auto"/>
        <w:right w:val="none" w:sz="0" w:space="0" w:color="auto"/>
      </w:divBdr>
    </w:div>
    <w:div w:id="1533952643">
      <w:bodyDiv w:val="1"/>
      <w:marLeft w:val="0"/>
      <w:marRight w:val="0"/>
      <w:marTop w:val="0"/>
      <w:marBottom w:val="0"/>
      <w:divBdr>
        <w:top w:val="none" w:sz="0" w:space="0" w:color="auto"/>
        <w:left w:val="none" w:sz="0" w:space="0" w:color="auto"/>
        <w:bottom w:val="none" w:sz="0" w:space="0" w:color="auto"/>
        <w:right w:val="none" w:sz="0" w:space="0" w:color="auto"/>
      </w:divBdr>
    </w:div>
    <w:div w:id="1680886612">
      <w:bodyDiv w:val="1"/>
      <w:marLeft w:val="0"/>
      <w:marRight w:val="0"/>
      <w:marTop w:val="0"/>
      <w:marBottom w:val="0"/>
      <w:divBdr>
        <w:top w:val="none" w:sz="0" w:space="0" w:color="auto"/>
        <w:left w:val="none" w:sz="0" w:space="0" w:color="auto"/>
        <w:bottom w:val="none" w:sz="0" w:space="0" w:color="auto"/>
        <w:right w:val="none" w:sz="0" w:space="0" w:color="auto"/>
      </w:divBdr>
    </w:div>
    <w:div w:id="1684279342">
      <w:bodyDiv w:val="1"/>
      <w:marLeft w:val="0"/>
      <w:marRight w:val="0"/>
      <w:marTop w:val="0"/>
      <w:marBottom w:val="0"/>
      <w:divBdr>
        <w:top w:val="none" w:sz="0" w:space="0" w:color="auto"/>
        <w:left w:val="none" w:sz="0" w:space="0" w:color="auto"/>
        <w:bottom w:val="none" w:sz="0" w:space="0" w:color="auto"/>
        <w:right w:val="none" w:sz="0" w:space="0" w:color="auto"/>
      </w:divBdr>
    </w:div>
    <w:div w:id="19570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stu.kg/fileadmin/user_upload/dogovor_ob_obrazovanii_filiala_kafedry_na_baze_ima_nan_kr_01.12.2022_g..pdf" TargetMode="External"/><Relationship Id="rId299" Type="http://schemas.openxmlformats.org/officeDocument/2006/relationships/hyperlink" Target="https://kstu.kg/fileadmin/user_upload/whatsapp_image_2025-01-03_at_08.56.26__3_.jpeg" TargetMode="External"/><Relationship Id="rId671" Type="http://schemas.openxmlformats.org/officeDocument/2006/relationships/hyperlink" Target="https://kstu.kg/fileadmin/user_upload/dannye_i_plany_kafedry_arim_po_internacionalizacii.pdf" TargetMode="External"/><Relationship Id="rId727" Type="http://schemas.openxmlformats.org/officeDocument/2006/relationships/hyperlink" Target="https://kstu.kg/fileadmin/user_upload/whatsapp_image_2025-01-03_at_08.56.26__3_.jpeg" TargetMode="External"/><Relationship Id="rId21" Type="http://schemas.openxmlformats.org/officeDocument/2006/relationships/hyperlink" Target="https://kstu.kg/fileadmin/user_upload/tokmok_spo_rotated.pdf" TargetMode="External"/><Relationship Id="rId63" Type="http://schemas.openxmlformats.org/officeDocument/2006/relationships/hyperlink" Target="https://kstu.kg/fileadmin/user_upload/kara_balta_spo-2024-2026_rotated_compressed.pdf" TargetMode="External"/><Relationship Id="rId159" Type="http://schemas.openxmlformats.org/officeDocument/2006/relationships/hyperlink" Target="https://kstu.kg/fileadmin/user_upload/uchebnyi_plan_atpb-22.pdf" TargetMode="External"/><Relationship Id="rId324" Type="http://schemas.openxmlformats.org/officeDocument/2006/relationships/hyperlink" Target="https://kstu.kg/fileadmin/user_upload/17reglament_provedenija_ehkzam._sessii_2019_.pdf" TargetMode="External"/><Relationship Id="rId366" Type="http://schemas.openxmlformats.org/officeDocument/2006/relationships/hyperlink" Target="https://kstu.kg/fileadmin/user_upload/prikaz_chonbuk_universitet_iit_pi___itr_arim___iad_khpi__01.pdf" TargetMode="External"/><Relationship Id="rId531" Type="http://schemas.openxmlformats.org/officeDocument/2006/relationships/hyperlink" Target="https://kstu.kg/fakultety/fakultet-transporta-i-mashinostroenija/avtomatizacija-i-robototekhnika/mezhdunarodnoe-sotrudnichestvo-kafedry" TargetMode="External"/><Relationship Id="rId573" Type="http://schemas.openxmlformats.org/officeDocument/2006/relationships/hyperlink" Target="https://avn.kstu.kg/avnumk/login/" TargetMode="External"/><Relationship Id="rId629" Type="http://schemas.openxmlformats.org/officeDocument/2006/relationships/hyperlink" Target="https://kstu.kg/fakultety/fakultet-transporta-i-mashinostroenija/avtomatizacija-i-robototekhnika/nauchno-issledovatelskaja-rabota" TargetMode="External"/><Relationship Id="rId170" Type="http://schemas.openxmlformats.org/officeDocument/2006/relationships/hyperlink" Target="https://kstu.kg/fileadmin/user_upload/primenenie_apparatury_termografii_flur.jpg" TargetMode="External"/><Relationship Id="rId226" Type="http://schemas.openxmlformats.org/officeDocument/2006/relationships/hyperlink" Target="https://2020.edu.gov.kg/reports?id_university=15" TargetMode="External"/><Relationship Id="rId433" Type="http://schemas.openxmlformats.org/officeDocument/2006/relationships/hyperlink" Target="https://kstu.kg/fileadmin/user_upload/polozhenie_ob_uchebno-metodicheskom_sovete_kgtu_im.i.razzakova_2025_compressed.pdf" TargetMode="External"/><Relationship Id="rId268" Type="http://schemas.openxmlformats.org/officeDocument/2006/relationships/hyperlink" Target="https://kstu.kg/fileadmin/user_upload/prikaz_o_prokhozhdenii_uchebnoi_praktiki_studento_gr._atp-1-21__mir-1-21_v_atu_kazakhstan.pdf" TargetMode="External"/><Relationship Id="rId475" Type="http://schemas.openxmlformats.org/officeDocument/2006/relationships/hyperlink" Target="https://kstu.kg/fakultety/fakultet-transporta-i-mashinostroenija/avtomatizacija-i-robototekhnika/vospitatelnaja-rabota" TargetMode="External"/><Relationship Id="rId640" Type="http://schemas.openxmlformats.org/officeDocument/2006/relationships/hyperlink" Target="https://kstu.kg/fileadmin/user_upload/otchet_po_nauke_arim_samsaliev_a._2024.pdf" TargetMode="External"/><Relationship Id="rId682" Type="http://schemas.openxmlformats.org/officeDocument/2006/relationships/hyperlink" Target="https://kstu.kg/fakultety/fakultet-transporta-i-mashinostroenija/avtomatizacija-i-robototekhnika/nauchno-issledovatelskaja-rabota" TargetMode="External"/><Relationship Id="rId738" Type="http://schemas.openxmlformats.org/officeDocument/2006/relationships/hyperlink" Target="https://kstu.kg/fileadmin/user_upload/doklad_rukovoditelja_nirs_magistrantov_docenta_dzhalbieva_eh.a..jpg" TargetMode="External"/><Relationship Id="rId32" Type="http://schemas.openxmlformats.org/officeDocument/2006/relationships/hyperlink" Target="https://kstu.kg/fileadmin/user_upload/sertifikat_politekhnicheskii_kolledzh__2023_g.no224.pdf" TargetMode="External"/><Relationship Id="rId74" Type="http://schemas.openxmlformats.org/officeDocument/2006/relationships/hyperlink" Target="https://kstu.kg/fileadmin/user_upload/sertif_program_akkred__vpo_2025_kyzyl_kija_compressed.pdf" TargetMode="External"/><Relationship Id="rId128" Type="http://schemas.openxmlformats.org/officeDocument/2006/relationships/hyperlink" Target="https://kstu.kg/fileadmin/user_upload/whatsapp_image_2025-01-03_at_08.56.26__3_.jpeg" TargetMode="External"/><Relationship Id="rId335" Type="http://schemas.openxmlformats.org/officeDocument/2006/relationships/hyperlink" Target="https://kstu.kg/fileadmin/user_upload/strategija_razvitija_kgtu_2023-28_rus.pdf" TargetMode="External"/><Relationship Id="rId377" Type="http://schemas.openxmlformats.org/officeDocument/2006/relationships/hyperlink" Target="https://kstu.kg/fileadmin/user_upload/photo-2026-01-29-16-24-19__3_.jpg" TargetMode="External"/><Relationship Id="rId500" Type="http://schemas.openxmlformats.org/officeDocument/2006/relationships/hyperlink" Target="https://kstu.kg/fakultety/fakultet-transporta-i-mashinostroenija/avtomatizacija-i-robototekhnika/trudoustroistvo" TargetMode="External"/><Relationship Id="rId542" Type="http://schemas.openxmlformats.org/officeDocument/2006/relationships/hyperlink" Target="https://www.autodesk.com/products/fusion-360/overview?term=1-YEAR&amp;tab=subscription" TargetMode="External"/><Relationship Id="rId584" Type="http://schemas.openxmlformats.org/officeDocument/2006/relationships/hyperlink" Target="https://www.elibrary.ru/contents.asp?titleid=53268" TargetMode="External"/><Relationship Id="rId5" Type="http://schemas.openxmlformats.org/officeDocument/2006/relationships/hyperlink" Target="http://kstu.kg/" TargetMode="External"/><Relationship Id="rId181" Type="http://schemas.openxmlformats.org/officeDocument/2006/relationships/hyperlink" Target="https://kstu.kg/fileadmin/user_upload/_whatsapp_image_2025-01-03_at_08.00.16.jpeg" TargetMode="External"/><Relationship Id="rId237" Type="http://schemas.openxmlformats.org/officeDocument/2006/relationships/hyperlink" Target="http://avn/reportserver/Pages/ReportViewer.aspx?%2fVUZ%2fllist_student_po_spec&amp;rs:Command=Render" TargetMode="External"/><Relationship Id="rId402" Type="http://schemas.openxmlformats.org/officeDocument/2006/relationships/hyperlink" Target="https://kstu.kg/fakultety/fakultet-transporta-i-mashinostroenija/avtomatizacija-i-robototekhnika/nauchno-issledovatelskaja-rabota" TargetMode="External"/><Relationship Id="rId279" Type="http://schemas.openxmlformats.org/officeDocument/2006/relationships/hyperlink" Target="https://kstu.kg/otdel/otdel-kachestva-obrazovanija/anketirovanie-po-institutam" TargetMode="External"/><Relationship Id="rId444" Type="http://schemas.openxmlformats.org/officeDocument/2006/relationships/hyperlink" Target="https://avn.kstu.kg/lms" TargetMode="External"/><Relationship Id="rId486" Type="http://schemas.openxmlformats.org/officeDocument/2006/relationships/hyperlink" Target="https://kstu.kg/fakultety/fakultet-transporta-i-mashinostroenija/avtomatizacija-i-robototekhnika/nauchno-issledovatelskaja-rabota" TargetMode="External"/><Relationship Id="rId651" Type="http://schemas.openxmlformats.org/officeDocument/2006/relationships/hyperlink" Target="https://kstu.kg/fileadmin/user_upload/doklad_magistranta_kafedry_kljuchareva_denisa_po_rabote_stenda.jpg" TargetMode="External"/><Relationship Id="rId693" Type="http://schemas.openxmlformats.org/officeDocument/2006/relationships/hyperlink" Target="https://kstu.kg/fileadmin/faculty_of_transport_and_engineering_folders/automation_and_robotics/nauchnye_proekty_arim_dlja_stenda_itir.pdf" TargetMode="External"/><Relationship Id="rId707" Type="http://schemas.openxmlformats.org/officeDocument/2006/relationships/hyperlink" Target="https://kstu.kg/fileadmin/user_upload/64_sbornik_chast_2_v_pechat_compressed.pdf" TargetMode="External"/><Relationship Id="rId749" Type="http://schemas.openxmlformats.org/officeDocument/2006/relationships/hyperlink" Target="https://kstu.kg/fileadmin/user_upload/programma_63_msntk_docx.pdf" TargetMode="External"/><Relationship Id="rId43" Type="http://schemas.openxmlformats.org/officeDocument/2006/relationships/hyperlink" Target="https://kstu.kg/fileadmin/user_upload/sertifikat_filiala__g._kara_balta__spo__2023_g..pdf" TargetMode="External"/><Relationship Id="rId139" Type="http://schemas.openxmlformats.org/officeDocument/2006/relationships/hyperlink" Target="https://kstu.kg/fileadmin/user_upload/doklad_rukovoditelja_nirs_magistrantov_docenta_dzhalbieva_eh.a..jpg" TargetMode="External"/><Relationship Id="rId290" Type="http://schemas.openxmlformats.org/officeDocument/2006/relationships/hyperlink" Target="https://kstu.kg/glavnoe-menju/abiturientu/otdel-kachestva-obrazovanija/zagolovok-po-umolchaniju-5" TargetMode="External"/><Relationship Id="rId304" Type="http://schemas.openxmlformats.org/officeDocument/2006/relationships/hyperlink" Target="https://kstu.kg/fileadmin/user_upload/primenenie_apparatury_termografii_flur.jpg" TargetMode="External"/><Relationship Id="rId346" Type="http://schemas.openxmlformats.org/officeDocument/2006/relationships/hyperlink" Target="https://kstu.kg/fileadmin/user_upload/polozhenie_o_centre_obsluzhivanija_studentov_kgtu_im.i.razzzakova_2022_g.pdf" TargetMode="External"/><Relationship Id="rId388" Type="http://schemas.openxmlformats.org/officeDocument/2006/relationships/hyperlink" Target="https://kstu.kg/glavnoe-menju/abiturientu/otdel-kachestva-obrazovanija/zagolovok-po-umolchaniju-4" TargetMode="External"/><Relationship Id="rId511" Type="http://schemas.openxmlformats.org/officeDocument/2006/relationships/hyperlink" Target="http://cbd.minjust.gov.kg/act/view/ru-ru/55077?cl=ru-ru" TargetMode="External"/><Relationship Id="rId553" Type="http://schemas.openxmlformats.org/officeDocument/2006/relationships/hyperlink" Target="https://kstu.kg/fileadmin/user_upload/akt_pb_2024_kgtu.pdf" TargetMode="External"/><Relationship Id="rId609" Type="http://schemas.openxmlformats.org/officeDocument/2006/relationships/hyperlink" Target="https://kstu.kg/bokovoe-menju/zhurnal-izvestija-kgtu-imirazzakova/arkhiv" TargetMode="External"/><Relationship Id="rId760" Type="http://schemas.openxmlformats.org/officeDocument/2006/relationships/theme" Target="theme/theme1.xml"/><Relationship Id="rId85" Type="http://schemas.openxmlformats.org/officeDocument/2006/relationships/hyperlink" Target="https://kstu.kg/reitingi/qs" TargetMode="External"/><Relationship Id="rId150" Type="http://schemas.openxmlformats.org/officeDocument/2006/relationships/hyperlink" Target="https://kstu.kg/fileadmin/user_upload/vstrechi_s_rabotodateljami__altyn_tuiun__plasform__tnk_dastan.pdf" TargetMode="External"/><Relationship Id="rId192" Type="http://schemas.openxmlformats.org/officeDocument/2006/relationships/hyperlink" Target="https://kstu.kg/bokovoe-menju/gjdsitybt" TargetMode="External"/><Relationship Id="rId206" Type="http://schemas.openxmlformats.org/officeDocument/2006/relationships/hyperlink" Target="https://kstu.kg/fileadmin/faculty_of_transport_and_engineering_folders/automation_and_robotics/_oop_atp_bakalavr_2022_po_novomu_standartu.pdf" TargetMode="External"/><Relationship Id="rId413" Type="http://schemas.openxmlformats.org/officeDocument/2006/relationships/hyperlink" Target="https://kstu.kg/glavnoe-menju/abiturientu/otdel-kachestva-obrazovanija/zagolovok-po-umolchaniju-4" TargetMode="External"/><Relationship Id="rId595" Type="http://schemas.openxmlformats.org/officeDocument/2006/relationships/hyperlink" Target="https://kstu.kg/fileadmin/user_upload/polozhenie_o_porjadke_provedenija_proverki_pismennykh_rabot_na_nalichie_zaimstvovanii_v_kgtu_im._i.razzakova_compressed.pdf" TargetMode="External"/><Relationship Id="rId248"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455" Type="http://schemas.openxmlformats.org/officeDocument/2006/relationships/hyperlink" Target="https://lib.kstu.kg/" TargetMode="External"/><Relationship Id="rId497" Type="http://schemas.openxmlformats.org/officeDocument/2006/relationships/hyperlink" Target="https://kstu.kg/fileadmin/user_upload/kipiai_compressed__1_.pdf" TargetMode="External"/><Relationship Id="rId620" Type="http://schemas.openxmlformats.org/officeDocument/2006/relationships/hyperlink" Target="https://kstu.kg/fileadmin/user_upload/uchastie_v_ehko_khakatone_ehnaktus.jpeg" TargetMode="External"/><Relationship Id="rId662" Type="http://schemas.openxmlformats.org/officeDocument/2006/relationships/hyperlink" Target="https://drive.google.com/file/d/1aQ_uVbf1cZ84qW0l5nS7Ii0MTKXlpX3_/view" TargetMode="External"/><Relationship Id="rId718" Type="http://schemas.openxmlformats.org/officeDocument/2006/relationships/hyperlink" Target="https://kstu.kg/fileadmin/user_upload/forma_nir_1_vasilev_v.b._2024.pdf" TargetMode="External"/><Relationship Id="rId12" Type="http://schemas.openxmlformats.org/officeDocument/2006/relationships/hyperlink" Target="mailto:mchimchikova@kstu.kg" TargetMode="External"/><Relationship Id="rId108" Type="http://schemas.openxmlformats.org/officeDocument/2006/relationships/hyperlink" Target="https://onlinekstu.kg/course/index.php?categoryid=34" TargetMode="External"/><Relationship Id="rId315" Type="http://schemas.openxmlformats.org/officeDocument/2006/relationships/hyperlink" Target="https://kstu.kg/fakultety/fakultet-transporta-i-mashinostroenija/avtomatizacija-i-robototekhnika/mezhdunarodnoe-sotrudnichestvo-kafedry" TargetMode="External"/><Relationship Id="rId357" Type="http://schemas.openxmlformats.org/officeDocument/2006/relationships/hyperlink" Target="https://kstu.kg/fileadmin/user_upload/priglashenie_shumkarbek_kyzy_nurzada_v_enu_im._gumileva_na_akademicheskuju_mobilnost.pdf" TargetMode="External"/><Relationship Id="rId522" Type="http://schemas.openxmlformats.org/officeDocument/2006/relationships/hyperlink" Target="https://kstu.kg/fileadmin/user_upload/prezentacija_plasform_bakeneeva_mehehrim_-_nachalnik_otdela_kadrov.jpeg" TargetMode="External"/><Relationship Id="rId54" Type="http://schemas.openxmlformats.org/officeDocument/2006/relationships/hyperlink" Target="https://kstu.kg/fileadmin/user_upload/sertifikaty_filiala__g.kyzyl-kija-_ot_2021_g..pdf" TargetMode="External"/><Relationship Id="rId96" Type="http://schemas.openxmlformats.org/officeDocument/2006/relationships/hyperlink" Target="https://kstu.kg/fileadmin/user_upload/prikaz_ob_otraslevom_sovete_700300_atp_i_700500_mir.jpeg" TargetMode="External"/><Relationship Id="rId161" Type="http://schemas.openxmlformats.org/officeDocument/2006/relationships/hyperlink" Target="https://kstu.kg/fileadmin/user_upload/anketirovanie_bakalavrov_atp_2025.pdf" TargetMode="External"/><Relationship Id="rId217" Type="http://schemas.openxmlformats.org/officeDocument/2006/relationships/hyperlink" Target="https://kstu.kg/glavnoe-menju/abiturientu/otdel-kachestva-obrazovanija/zagolovok-po-umolchaniju-1" TargetMode="External"/><Relationship Id="rId399" Type="http://schemas.openxmlformats.org/officeDocument/2006/relationships/hyperlink" Target="https://kstu.kg/fileadmin/user_upload/plan_povyshenija_kvalifikacii_pps_kafedry_arim_na_2023-2028_gg.pdf" TargetMode="External"/><Relationship Id="rId564" Type="http://schemas.openxmlformats.org/officeDocument/2006/relationships/hyperlink" Target="https://avn.kstu.kg:81/" TargetMode="External"/><Relationship Id="rId259" Type="http://schemas.openxmlformats.org/officeDocument/2006/relationships/hyperlink" Target="https://kstu.kg/fileadmin/user_upload/vpechatlenija_studenta_kafedry_gruppy_atp-1-22_kubanychbekova_baiehlja.png" TargetMode="External"/><Relationship Id="rId424" Type="http://schemas.openxmlformats.org/officeDocument/2006/relationships/hyperlink" Target="https://kstu.kg/glavnoe-menju/abiturientu/otdel-kachestva-obrazovanija/zagolovok-po-umolchaniju-7" TargetMode="External"/><Relationship Id="rId466" Type="http://schemas.openxmlformats.org/officeDocument/2006/relationships/hyperlink" Target="https://kstu.kg/instituty/kyrgyzsko-germanskii-tekhnicheskii-institut/inostrannykh-jazykov/jazykovye-kursy/kursy-kitaiskogo-jazyka" TargetMode="External"/><Relationship Id="rId631" Type="http://schemas.openxmlformats.org/officeDocument/2006/relationships/hyperlink" Target="https://kstu.kg/fileadmin/user_upload/forma_1_arim_materialno-tekhnicheskoe_obespechenie_.pdf" TargetMode="External"/><Relationship Id="rId673" Type="http://schemas.openxmlformats.org/officeDocument/2006/relationships/hyperlink" Target="https://kstu.kg/fakultety/fakultet-transporta-i-mashinostroenija/avtomatizacija-i-robototekhnika/uchebnaja-rabota" TargetMode="External"/><Relationship Id="rId729" Type="http://schemas.openxmlformats.org/officeDocument/2006/relationships/hyperlink" Target="https://kstu.kg/fileadmin/user_upload/whatsapp_image_2025-01-03_at_08.56.26.jpeg" TargetMode="External"/><Relationship Id="rId23" Type="http://schemas.openxmlformats.org/officeDocument/2006/relationships/hyperlink" Target="https://kstu.kg/fileadmin/user_upload/kara-balta_vpo_rotated.pdf" TargetMode="External"/><Relationship Id="rId119" Type="http://schemas.openxmlformats.org/officeDocument/2006/relationships/hyperlink" Target="https://kstu.kg/fileadmin/user_upload/polozhenie_ob_organizacii_uchebnogo_processa_v_kgtu_i.i.razzakova_na_osnove_kreditnoi_sistey_ob._ects_2022.pdf" TargetMode="External"/><Relationship Id="rId270" Type="http://schemas.openxmlformats.org/officeDocument/2006/relationships/hyperlink" Target="https://kstu.kg/fileadmin/user_upload/img_1509.jpg" TargetMode="External"/><Relationship Id="rId326" Type="http://schemas.openxmlformats.org/officeDocument/2006/relationships/hyperlink" Target="https://kstu.kg/fileadmin/user_upload/sostav_gak_po_geh_na_bakalavra__specialista_i_magistra.pdf" TargetMode="External"/><Relationship Id="rId533" Type="http://schemas.openxmlformats.org/officeDocument/2006/relationships/hyperlink" Target="https://kstu.kg/fileadmin/user_upload/_whatsapp_image_2025-01-03_at_08.00.16.jpeg" TargetMode="External"/><Relationship Id="rId65" Type="http://schemas.openxmlformats.org/officeDocument/2006/relationships/hyperlink" Target="https://kstu.kg/fileadmin/user_upload/kara__balta_spo_2024-2029_compressed_rotated.pdf" TargetMode="External"/><Relationship Id="rId130" Type="http://schemas.openxmlformats.org/officeDocument/2006/relationships/hyperlink" Target="https://kstu.kg/fileadmin/user_upload/whatsapp_image_2025-01-03_at_08.56.26.jpeg" TargetMode="External"/><Relationship Id="rId368" Type="http://schemas.openxmlformats.org/officeDocument/2006/relationships/hyperlink" Target="https://kstu.kg/fileadmin/user_upload/uchebnyi_plan_atpb-22.pdf" TargetMode="External"/><Relationship Id="rId575" Type="http://schemas.openxmlformats.org/officeDocument/2006/relationships/hyperlink" Target="https://onlinekstu.kg/course/index.php?categoryid=34" TargetMode="External"/><Relationship Id="rId740" Type="http://schemas.openxmlformats.org/officeDocument/2006/relationships/hyperlink" Target="https://kstu.kg/fileadmin/user_upload/__whatsapp_video_2025-01-03_at_08.18.37.mp4" TargetMode="External"/><Relationship Id="rId172" Type="http://schemas.openxmlformats.org/officeDocument/2006/relationships/hyperlink" Target="https://kstu.kg/fileadmin/user_upload/__meikerton_2023.jpg" TargetMode="External"/><Relationship Id="rId228" Type="http://schemas.openxmlformats.org/officeDocument/2006/relationships/hyperlink" Target="https://kstu.kg/fileadmin/user_upload/polozhenie_attestaconnoi_kommissii_kgtu_na_2025g.pdf" TargetMode="External"/><Relationship Id="rId435" Type="http://schemas.openxmlformats.org/officeDocument/2006/relationships/hyperlink" Target="https://kstu.kg/fakultety/fakultet-transporta-i-mashinostroenija/avtomatizacija-i-robototekhnika/metodicheskaja-rabota" TargetMode="External"/><Relationship Id="rId477" Type="http://schemas.openxmlformats.org/officeDocument/2006/relationships/hyperlink" Target="https://kstu.kg/fileadmin/user_upload/4.2._proekt_polozhenie_o_nauch_dejat__1_.pdf" TargetMode="External"/><Relationship Id="rId600" Type="http://schemas.openxmlformats.org/officeDocument/2006/relationships/hyperlink" Target="https://lib.kstu.kg/%D0%B8%D0%BD%D1%84%D0%BE%D1%80%D0%BC%D0%B0%D1%86%D0%B8%D0%BE%D0%BD%D0%BD%D1%8B%D0%B5-%D1%80%D0%B5%D1%81%D1%83%D1%80%D1%81%D1%8B/" TargetMode="External"/><Relationship Id="rId642" Type="http://schemas.openxmlformats.org/officeDocument/2006/relationships/hyperlink" Target="https://kstu.kg/fileadmin/user_upload/spisok_patentov_pps_kafedra_arim_itr.pdf" TargetMode="External"/><Relationship Id="rId684" Type="http://schemas.openxmlformats.org/officeDocument/2006/relationships/hyperlink" Target="https://kstu.kg/fileadmin/user_upload/blagodarstvennoe_pismo_samsaliev_a.a._nirs_2025g..pdf" TargetMode="External"/><Relationship Id="rId281" Type="http://schemas.openxmlformats.org/officeDocument/2006/relationships/hyperlink" Target="https://kstu.kg/fileadmin/user_upload/anketa_dlja_studentov_udovletvorennost_kachestvom_organiazcii_uchebnogo_processa.pdf" TargetMode="External"/><Relationship Id="rId337" Type="http://schemas.openxmlformats.org/officeDocument/2006/relationships/hyperlink" Target="https://kstu.kg/centry/centr-obsluzhivanija-studentov-cos-no1-cos-no2-cos-no3" TargetMode="External"/><Relationship Id="rId502" Type="http://schemas.openxmlformats.org/officeDocument/2006/relationships/hyperlink" Target="https://studyabroad.mpei.ru/rus/RKKTU/Pages/default.aspx" TargetMode="External"/><Relationship Id="rId34" Type="http://schemas.openxmlformats.org/officeDocument/2006/relationships/hyperlink" Target="https://kstu.kg/fileadmin/user_upload/sertifikaty_pereoformlennye_bilim_standart-1-15_compressed.pdf" TargetMode="External"/><Relationship Id="rId76" Type="http://schemas.openxmlformats.org/officeDocument/2006/relationships/hyperlink" Target="https://kstu.kg/fileadmin/user_upload/sertif_program_akkred_spo_2025_kara_balta__2__compressed.pdf" TargetMode="External"/><Relationship Id="rId141" Type="http://schemas.openxmlformats.org/officeDocument/2006/relationships/hyperlink" Target="https://kstu.kg/fileadmin/user_upload/__whatsapp_video_2025-01-03_at_08.18.37.mp4" TargetMode="External"/><Relationship Id="rId379" Type="http://schemas.openxmlformats.org/officeDocument/2006/relationships/hyperlink" Target="https://kstu.kg/glavnoe-menju/vypuskniku/baza-dannykh-rabotadatelei" TargetMode="External"/><Relationship Id="rId544" Type="http://schemas.openxmlformats.org/officeDocument/2006/relationships/hyperlink" Target="https://kstu.kg/fileadmin/user_upload/provedenie_nirs_sertificirovannym_priborom.jpg" TargetMode="External"/><Relationship Id="rId586" Type="http://schemas.openxmlformats.org/officeDocument/2006/relationships/hyperlink" Target="https://kstu.kg/glavnoe-menju/studentu/zagolovok-po-umolchaniju-3/nauchnaja-tekhnicheskaja-biblioteka/proekty-ntb" TargetMode="External"/><Relationship Id="rId751" Type="http://schemas.openxmlformats.org/officeDocument/2006/relationships/hyperlink" Target="https://kstu.kg/fileadmin/user_upload/sbornik_magistrantov_tom_3..pdf" TargetMode="External"/><Relationship Id="rId7" Type="http://schemas.openxmlformats.org/officeDocument/2006/relationships/hyperlink" Target="https://record.minjust.gov.kg/view/02702200610350" TargetMode="External"/><Relationship Id="rId183" Type="http://schemas.openxmlformats.org/officeDocument/2006/relationships/hyperlink" Target="https://onlinekstu.kg/" TargetMode="External"/><Relationship Id="rId239" Type="http://schemas.openxmlformats.org/officeDocument/2006/relationships/hyperlink" Target="http://avn/reportserver/Pages/ReportViewer.aspx?%2fVUZ%2fllist_student_po_spec&amp;rs:Command=Render" TargetMode="External"/><Relationship Id="rId390" Type="http://schemas.openxmlformats.org/officeDocument/2006/relationships/hyperlink" Target="https://kstu.kg/fileadmin/user_upload/polozhenie_kadrovye_resursy__kstu_25.03.2025_v_pechat.pdf" TargetMode="External"/><Relationship Id="rId404" Type="http://schemas.openxmlformats.org/officeDocument/2006/relationships/hyperlink" Target="https://kstu.kg/fileadmin/user_upload/prikaz_o_prokhozhdenii_uchebnoi_praktiki_studento_gr._atp-1-21__mir-1-21_v_atu_kazakhstan.pdf" TargetMode="External"/><Relationship Id="rId446" Type="http://schemas.openxmlformats.org/officeDocument/2006/relationships/hyperlink" Target="https://avn.kstu.kg/bt" TargetMode="External"/><Relationship Id="rId611" Type="http://schemas.openxmlformats.org/officeDocument/2006/relationships/hyperlink" Target="https://clarivate.com/" TargetMode="External"/><Relationship Id="rId653" Type="http://schemas.openxmlformats.org/officeDocument/2006/relationships/hyperlink" Target="https://kstu.kg/fakultety/fakultet-transporta-i-mashinostroenija/avtomatizacija-i-robototekhnika/metodicheskaja-rabota" TargetMode="External"/><Relationship Id="rId250" Type="http://schemas.openxmlformats.org/officeDocument/2006/relationships/hyperlink" Target="https://kstu.kg/fileadmin/user_upload/prikaz_o_prokhozhdenii_uchebnoi_praktiki_studento_gr._atp-1-21__mir-1-21_v_atu_kazakhstan.pdf" TargetMode="External"/><Relationship Id="rId292" Type="http://schemas.openxmlformats.org/officeDocument/2006/relationships/hyperlink" Target="https://kstu.kg/fileadmin/user_upload/otchet_pps_kgtu_2023-2024.docx" TargetMode="External"/><Relationship Id="rId306" Type="http://schemas.openxmlformats.org/officeDocument/2006/relationships/hyperlink" Target="https://kstu.kg/fileadmin/user_upload/__meikerton_2023.jpg" TargetMode="External"/><Relationship Id="rId488" Type="http://schemas.openxmlformats.org/officeDocument/2006/relationships/hyperlink" Target="https://kstu.kg/fileadmin/user_upload/4_tom_sbornik_kgtu_v_pechat.pdf" TargetMode="External"/><Relationship Id="rId695" Type="http://schemas.openxmlformats.org/officeDocument/2006/relationships/hyperlink" Target="https://kstu.kg/otdel/otdel-kachestva-obrazovanija/reiting-kgtu" TargetMode="External"/><Relationship Id="rId709" Type="http://schemas.openxmlformats.org/officeDocument/2006/relationships/hyperlink" Target="https://drive.google.com/file/d/1aQ_uVbf1cZ84qW0l5nS7Ii0MTKXlpX3_/view" TargetMode="External"/><Relationship Id="rId45" Type="http://schemas.openxmlformats.org/officeDocument/2006/relationships/hyperlink" Target="https://kstu.kg/fileadmin/user_upload/sertifikat__filial_v_g._kara-balta_vpo.pdf" TargetMode="External"/><Relationship Id="rId87" Type="http://schemas.openxmlformats.org/officeDocument/2006/relationships/hyperlink" Target="https://kstu.kg/universitet/2-kolonka/missija-universiteta/struktura-upravlenija-kgtu-im-i-razzakova" TargetMode="External"/><Relationship Id="rId110" Type="http://schemas.openxmlformats.org/officeDocument/2006/relationships/hyperlink" Target="https://kstu.kg/fileadmin/user_upload/uchebnyi_plan_atpb-22.pdf" TargetMode="External"/><Relationship Id="rId348" Type="http://schemas.openxmlformats.org/officeDocument/2006/relationships/hyperlink" Target="https://kstu.kg/fileadmin/user_upload/polozhenie_o_soc._podderzhke_studentov_2022-2023_gg..pdf" TargetMode="External"/><Relationship Id="rId513" Type="http://schemas.openxmlformats.org/officeDocument/2006/relationships/hyperlink" Target="https://lib.kstu.kg/%D0%BE%D0%B1%D1%80%D0%B0%D0%B7%D0%BE%D0%B2%D0%B0%D1%82%D0%B5%D0%BB%D1%8C%D0%BD%D1%8B%D0%B9-%D0%BF%D0%BE%D1%80%D1%82%D0%B0%D0%BB-kyrlibnet/" TargetMode="External"/><Relationship Id="rId555" Type="http://schemas.openxmlformats.org/officeDocument/2006/relationships/hyperlink" Target="https://kstu.kg/fakultety/fakultet-transporta-i-mashinostroenija/avtomatizacija-i-robototekhnika/uchebnaja-rabota" TargetMode="External"/><Relationship Id="rId597" Type="http://schemas.openxmlformats.org/officeDocument/2006/relationships/hyperlink" Target="https://onlinekstu.kg/" TargetMode="External"/><Relationship Id="rId720" Type="http://schemas.openxmlformats.org/officeDocument/2006/relationships/hyperlink" Target="https://kstu.kg/fileadmin/user_upload/forma_nir_1_samsaliev_a_a._2024.pdf" TargetMode="External"/><Relationship Id="rId152" Type="http://schemas.openxmlformats.org/officeDocument/2006/relationships/hyperlink" Target="https://kstu.kg/fileadmin/user_upload/obsuzhdenie_voprosov_podgotovki_kadrov_po_napravlenijam_700300_atp_i_700500_mir.jpeg" TargetMode="External"/><Relationship Id="rId194" Type="http://schemas.openxmlformats.org/officeDocument/2006/relationships/hyperlink" Target="https://kstu.kg/studentu/departament-po-socialnoi-vospitatelnoi-i-vneuchebnoi-rabote-studencheskaja-zhizn/tvorcheskie-kollektivy-i-kruzhki-po-interesam" TargetMode="External"/><Relationship Id="rId208" Type="http://schemas.openxmlformats.org/officeDocument/2006/relationships/hyperlink" Target="https://kstu.kg/fileadmin/faculty_of_transport_and_engineering_folders/automation_and_robotics/_oop_atp_bakalavr_2022_po_novomu_standartu.pdf" TargetMode="External"/><Relationship Id="rId415" Type="http://schemas.openxmlformats.org/officeDocument/2006/relationships/hyperlink" Target="https://iaar.agency/rating/8/1/2022" TargetMode="External"/><Relationship Id="rId457" Type="http://schemas.openxmlformats.org/officeDocument/2006/relationships/hyperlink" Target="https://kstu.kg/fileadmin/user_upload/planirovanie_rabot_po_metodicheskoi_rabote_25-26g._arim.pdf" TargetMode="External"/><Relationship Id="rId622" Type="http://schemas.openxmlformats.org/officeDocument/2006/relationships/hyperlink" Target="https://kstu.kg/fakultety/fakultet-transporta-i-mashinostroenija/avtomatizacija-i-robototekhnika/nauchno-issledovatelskaja-rabota" TargetMode="External"/><Relationship Id="rId261" Type="http://schemas.openxmlformats.org/officeDocument/2006/relationships/hyperlink" Target="https://kstu.kg/fileadmin/user_upload/pismo_priglashenie_shumkarbek_k._n..pdf" TargetMode="External"/><Relationship Id="rId499" Type="http://schemas.openxmlformats.org/officeDocument/2006/relationships/hyperlink" Target="https://kstu.kg/" TargetMode="External"/><Relationship Id="rId664" Type="http://schemas.openxmlformats.org/officeDocument/2006/relationships/hyperlink" Target="https://kstu.kg/fileadmin/user_upload/materialy_62_stud_konf_chast_2.pdf" TargetMode="External"/><Relationship Id="rId14" Type="http://schemas.openxmlformats.org/officeDocument/2006/relationships/hyperlink" Target="https://kstu.kg/fileadmin/user_upload/2_perechen_tem_aspirantura_86_ot_28_11_2025.pdf" TargetMode="External"/><Relationship Id="rId56" Type="http://schemas.openxmlformats.org/officeDocument/2006/relationships/hyperlink" Target="https://kstu.kg/fileadmin/user_upload/sertifikat_filiala_g._kara-kul_spo__ehsss__ot_2021g..pdf" TargetMode="External"/><Relationship Id="rId317" Type="http://schemas.openxmlformats.org/officeDocument/2006/relationships/hyperlink" Target="https://kstu.kg/fileadmin/user_upload/whatsapp_image_2025-01-03_at_08.56.26__3_.jpeg" TargetMode="External"/><Relationship Id="rId359" Type="http://schemas.openxmlformats.org/officeDocument/2006/relationships/hyperlink" Target="https://kstu.kg/fileadmin/user_upload/prikaz_4u_127_ot_21_11_2024_zimnjaja_shkola_novgu.pdf" TargetMode="External"/><Relationship Id="rId524" Type="http://schemas.openxmlformats.org/officeDocument/2006/relationships/hyperlink" Target="https://ar.kg/admin/laravel-filemanager/files/shares/Radiator/pr.rus.pdf" TargetMode="External"/><Relationship Id="rId566" Type="http://schemas.openxmlformats.org/officeDocument/2006/relationships/hyperlink" Target="https://avn.kstu.kg/AVN_search_st.html" TargetMode="External"/><Relationship Id="rId731" Type="http://schemas.openxmlformats.org/officeDocument/2006/relationships/hyperlink" Target="https://www.autodesk.com/products/fusion-360/overview?term=1-YEAR&amp;tab=subscription" TargetMode="External"/><Relationship Id="rId98" Type="http://schemas.openxmlformats.org/officeDocument/2006/relationships/hyperlink" Target="https://kstu.kg/fileadmin/user_upload/onlain_soveshchanija_otraslevogo_soveta.jpeg" TargetMode="External"/><Relationship Id="rId121" Type="http://schemas.openxmlformats.org/officeDocument/2006/relationships/hyperlink" Target="https://kstu.kg/fileadmin/user_upload/rukovodstvo_plasform_na_vstreche_so_studentami_v_den_karery_i_praktiki.jpeg" TargetMode="External"/><Relationship Id="rId163" Type="http://schemas.openxmlformats.org/officeDocument/2006/relationships/hyperlink" Target="https://kstu.kg/fileadmin/user_upload/__whatsapp_video_2025-01-03_at_08.18.37.mp4" TargetMode="External"/><Relationship Id="rId219" Type="http://schemas.openxmlformats.org/officeDocument/2006/relationships/hyperlink" Target="https://kstu.kg/fileadmin/user_upload/prikaz_o_grantovykh_komissijakh.pdf" TargetMode="External"/><Relationship Id="rId370" Type="http://schemas.openxmlformats.org/officeDocument/2006/relationships/hyperlink" Target="https://kstu.kg/fileadmin/user_upload/uchebnyi_plan_mirb-24.pdf" TargetMode="External"/><Relationship Id="rId426" Type="http://schemas.openxmlformats.org/officeDocument/2006/relationships/hyperlink" Target="https://kstu.kg/fileadmin/user_upload/povyshenie_kvalifikacii_kaf._air_5_let_2025_otchet_itr.pdf" TargetMode="External"/><Relationship Id="rId633" Type="http://schemas.openxmlformats.org/officeDocument/2006/relationships/hyperlink" Target="https://kstu.kg/bokovoe-menju/zhurnal-izvestija-kgtu-imirazzakova/arkhiv-sbornika-studencheskoi-konferencii" TargetMode="External"/><Relationship Id="rId230" Type="http://schemas.openxmlformats.org/officeDocument/2006/relationships/hyperlink" Target="https://kstu.kg/fileadmin/user_upload/polozhenieopriememagistrature.pdf" TargetMode="External"/><Relationship Id="rId468" Type="http://schemas.openxmlformats.org/officeDocument/2006/relationships/hyperlink" Target="https://kstu.kg/instituty/kyrgyzsko-germanskii-tekhnicheskii-institut/inostrannykh-jazykov" TargetMode="External"/><Relationship Id="rId675" Type="http://schemas.openxmlformats.org/officeDocument/2006/relationships/hyperlink" Target="https://kstu.kg/otdely/otdel-mezhdunarodnykh-svjazei/zagolovok-po-umolchaniju-1/shorokhova-natalja-aleksandrovna" TargetMode="External"/><Relationship Id="rId25" Type="http://schemas.openxmlformats.org/officeDocument/2006/relationships/hyperlink" Target="https://kstu.kg/fileadmin/user_upload/kara-balta_do_rotated.pdf" TargetMode="External"/><Relationship Id="rId67" Type="http://schemas.openxmlformats.org/officeDocument/2006/relationships/hyperlink" Target="https://kstu.kg/fileadmin/user_upload/kara_kul_spo_2024-2027_compressed_rotated.pdf" TargetMode="External"/><Relationship Id="rId272" Type="http://schemas.openxmlformats.org/officeDocument/2006/relationships/hyperlink" Target="https://kstu.kg/fileadmin/user_upload/prikaz_praktika_iskh_atu_itr_arim__2_.pdf" TargetMode="External"/><Relationship Id="rId328" Type="http://schemas.openxmlformats.org/officeDocument/2006/relationships/hyperlink" Target="https://kstu.kg/centry/centr-obsluzhivanija-studentov-cos-no1-cos-no2-cos-no3" TargetMode="External"/><Relationship Id="rId535" Type="http://schemas.openxmlformats.org/officeDocument/2006/relationships/hyperlink" Target="https://kstu.kg/fileadmin/user_upload/whatsapp_image_2025-01-03_at_08.00.11__1_.jpeg" TargetMode="External"/><Relationship Id="rId577" Type="http://schemas.openxmlformats.org/officeDocument/2006/relationships/hyperlink" Target="https://kstu.kg/fileadmin/user_upload/forma_3_arim_uchebno-metodicheskom_obespechenii__atp_bakalavr.pdf" TargetMode="External"/><Relationship Id="rId700" Type="http://schemas.openxmlformats.org/officeDocument/2006/relationships/hyperlink" Target="https://kstu.kg/fileadmin/user_upload/programma_63_msntk_docx.pdf" TargetMode="External"/><Relationship Id="rId742" Type="http://schemas.openxmlformats.org/officeDocument/2006/relationships/hyperlink" Target="https://studyabroad.mpei.ru/rus/RKKTU/Pages/default.aspx" TargetMode="External"/><Relationship Id="rId132" Type="http://schemas.openxmlformats.org/officeDocument/2006/relationships/hyperlink" Target="https://www.autodesk.com/products/fusion-360/overview?term=1-YEAR&amp;tab=subscription" TargetMode="External"/><Relationship Id="rId174" Type="http://schemas.openxmlformats.org/officeDocument/2006/relationships/hyperlink" Target="https://kstu.kg/fileadmin/user_upload/__whatsapp_image_2025-01-02_at_13.56.45__2_.jpeg" TargetMode="External"/><Relationship Id="rId381" Type="http://schemas.openxmlformats.org/officeDocument/2006/relationships/hyperlink" Target="https://kstu.kg/fileadmin/user_upload/dogovor_ob_obrazovanii_filiala_kafedry_na_baze_ima_nan_kr_01.12.2022_g..pdf" TargetMode="External"/><Relationship Id="rId602" Type="http://schemas.openxmlformats.org/officeDocument/2006/relationships/hyperlink" Target="https://www.iprbookshop.ru/" TargetMode="External"/><Relationship Id="rId241" Type="http://schemas.openxmlformats.org/officeDocument/2006/relationships/hyperlink" Target="http://avn/reportserver/Pages/ReportViewer.aspx?%2fVUZ%2fllist_student_po_spec&amp;rs:Command=Render" TargetMode="External"/><Relationship Id="rId437" Type="http://schemas.openxmlformats.org/officeDocument/2006/relationships/hyperlink" Target="https://kstu.kg/fakultety/fakultet-transporta-i-mashinostroenija/avtomatizacija-i-robototekhnika/vospitatelnaja-rabota" TargetMode="External"/><Relationship Id="rId479" Type="http://schemas.openxmlformats.org/officeDocument/2006/relationships/hyperlink" Target="https://kstu.kg/fileadmin/user_upload/polozhenie_o_vnutrivuzovskom_grante.pdf" TargetMode="External"/><Relationship Id="rId644" Type="http://schemas.openxmlformats.org/officeDocument/2006/relationships/hyperlink" Target="https://kstu.kg/fileadmin/user_upload/forma_nir_1_abdykerimova_d..pdf" TargetMode="External"/><Relationship Id="rId686" Type="http://schemas.openxmlformats.org/officeDocument/2006/relationships/hyperlink" Target="https://kstu.kg/fileadmin/user_upload/blagodarstvennoe_pismo_abdykerimova_d.k._nirs_2025g..pdf" TargetMode="External"/><Relationship Id="rId36" Type="http://schemas.openxmlformats.org/officeDocument/2006/relationships/hyperlink" Target="https://kstu.kg/fileadmin/user_upload/sertifikat_kampus_2___vpo__2023_g._no222.pdf" TargetMode="External"/><Relationship Id="rId283" Type="http://schemas.openxmlformats.org/officeDocument/2006/relationships/hyperlink" Target="https://kstu.kg/fileadmin/user_upload/anketa_dlja__vypusknikov.pdf" TargetMode="External"/><Relationship Id="rId339" Type="http://schemas.openxmlformats.org/officeDocument/2006/relationships/hyperlink" Target="https://kstu.kg/fileadmin/user_upload/dolzhnostnye_objazannosti_akademicheskogo_sovetnika.pdf" TargetMode="External"/><Relationship Id="rId490" Type="http://schemas.openxmlformats.org/officeDocument/2006/relationships/hyperlink" Target="https://kstu.kg/fakultety/fakultet-transporta-i-mashinostroenija/avtomatizacija-i-robototekhnika/novosti" TargetMode="External"/><Relationship Id="rId504" Type="http://schemas.openxmlformats.org/officeDocument/2006/relationships/hyperlink" Target="https://kstu.kg/fakultety/fakultet-transporta-i-mashinostroenija/avtomatizacija-i-robototekhnika/nauchno-issledovatelskaja-rabota" TargetMode="External"/><Relationship Id="rId546" Type="http://schemas.openxmlformats.org/officeDocument/2006/relationships/hyperlink" Target="https://kstu.kg/fileadmin/user_upload/__whatsapp_video_2025-01-02_at_13.57.23.mp4" TargetMode="External"/><Relationship Id="rId711" Type="http://schemas.openxmlformats.org/officeDocument/2006/relationships/hyperlink" Target="https://kstu.kg/fileadmin/faculty_of_transport_and_engineering_folders/automation_and_robotics/nauchnye_proekty_arim_dlja_stenda_itir.pdf" TargetMode="External"/><Relationship Id="rId753" Type="http://schemas.openxmlformats.org/officeDocument/2006/relationships/hyperlink" Target="https://kstu.kg/fileadmin/user_upload/materialy_61-i_mntk_molodykh_uchenykh__aspirantov_i_studentov_nauchno-innovacionnye_tekhnologii_idei__issledovanija_i_razrabotki_chast_1.pdf" TargetMode="External"/><Relationship Id="rId78" Type="http://schemas.openxmlformats.org/officeDocument/2006/relationships/hyperlink" Target="https://kstu.kg/glavnoe-menju/abiturientu/otdel-kachestva-obrazovanija/zagolovok-po-umolchaniju-1" TargetMode="External"/><Relationship Id="rId101" Type="http://schemas.openxmlformats.org/officeDocument/2006/relationships/hyperlink" Target="https://kstu.kg/fileadmin/user_upload/vstrecha_so_studentami_kafedry_arim_i_rukovodstva_plasform.jpeg" TargetMode="External"/><Relationship Id="rId143" Type="http://schemas.openxmlformats.org/officeDocument/2006/relationships/hyperlink" Target="https://kstu.kg/fileadmin/user_upload/otchet_almata_akademicheskaja_mobilnost_grupp_atp-1-22_i_mir-1-22.pdf" TargetMode="External"/><Relationship Id="rId185" Type="http://schemas.openxmlformats.org/officeDocument/2006/relationships/hyperlink" Target="https://kstu.kg/fileadmin/user_upload/polozhenie_o_realizacii_uskorennykh_obrazovatelnykh_programm_vysshego_professionalnogo_obrazovanija_v_kgtu_compressed.pdf" TargetMode="External"/><Relationship Id="rId350" Type="http://schemas.openxmlformats.org/officeDocument/2006/relationships/hyperlink" Target="https://kstu.kg/fileadmin/user_upload/priglashenie_shumkarbek_kyzy_nurzada_v_enu_im._gumileva_na_akademicheskuju_mobilnost.pdf" TargetMode="External"/><Relationship Id="rId406" Type="http://schemas.openxmlformats.org/officeDocument/2006/relationships/hyperlink" Target="https://kstu.kg/fileadmin/user_upload/zarplata.pdf" TargetMode="External"/><Relationship Id="rId588" Type="http://schemas.openxmlformats.org/officeDocument/2006/relationships/hyperlink" Target="https://avn.kstu.kg/" TargetMode="External"/><Relationship Id="rId9" Type="http://schemas.openxmlformats.org/officeDocument/2006/relationships/hyperlink" Target="mailto:rector@kstu.kg" TargetMode="External"/><Relationship Id="rId210" Type="http://schemas.openxmlformats.org/officeDocument/2006/relationships/hyperlink" Target="https://kstu.kg/fileadmin/user_upload/den_karery_i_praktiki_kgtu_2024.pdf" TargetMode="External"/><Relationship Id="rId392" Type="http://schemas.openxmlformats.org/officeDocument/2006/relationships/hyperlink" Target="https://kstu.kg/fileadmin/user_upload/polozhenie_kadrovye_resursy__kstu_25.03.2025_v_pechat.pdf" TargetMode="External"/><Relationship Id="rId448" Type="http://schemas.openxmlformats.org/officeDocument/2006/relationships/hyperlink" Target="https://avn.kstu.kg/program.html" TargetMode="External"/><Relationship Id="rId613" Type="http://schemas.openxmlformats.org/officeDocument/2006/relationships/hyperlink" Target="https://kstu.kg/fileadmin/user_upload/4.2._proekt_polozhenie_o_nauch_dejat__1_.pdf" TargetMode="External"/><Relationship Id="rId655" Type="http://schemas.openxmlformats.org/officeDocument/2006/relationships/hyperlink" Target="https://kstu.kg/fileadmin/user_upload/doklad_rukovoditelja_nirs_magistrantov_docenta_dzhalbieva_eh.a..jpg" TargetMode="External"/><Relationship Id="rId697" Type="http://schemas.openxmlformats.org/officeDocument/2006/relationships/hyperlink" Target="https://kstu.kg/fileadmin/user_upload/spisok_nauchnykh_trudov_pps_kafedra_arim_itr.pdf" TargetMode="External"/><Relationship Id="rId252" Type="http://schemas.openxmlformats.org/officeDocument/2006/relationships/hyperlink" Target="https://kstu.kg/fileadmin/user_upload/atu_ochnaja_mobilnost_kgtu_mirm-1-24__zholdoshbekova_g.a..pdf" TargetMode="External"/><Relationship Id="rId294" Type="http://schemas.openxmlformats.org/officeDocument/2006/relationships/hyperlink" Target="https://kstu.kg/fileadmin/user_upload/prezentacija_plasform_bakeneeva_mehehrim_-_nachalnik_otdela_kadrov.jpeg" TargetMode="External"/><Relationship Id="rId308" Type="http://schemas.openxmlformats.org/officeDocument/2006/relationships/hyperlink" Target="https://kstu.kg/fileadmin/user_upload/__whatsapp_image_2025-01-02_at_13.56.45__2_.jpeg" TargetMode="External"/><Relationship Id="rId515" Type="http://schemas.openxmlformats.org/officeDocument/2006/relationships/hyperlink" Target="https://kstu.kg/fileadmin/user_upload/raspisanie_kafedry_arim_2025-26_osen.pdf" TargetMode="External"/><Relationship Id="rId722" Type="http://schemas.openxmlformats.org/officeDocument/2006/relationships/hyperlink" Target="https://kstu.kg/fileadmin/user_upload/polozhenie_o_konkurse_startup_students_na_2-kh_jazykakh_01.pdf" TargetMode="External"/><Relationship Id="rId47" Type="http://schemas.openxmlformats.org/officeDocument/2006/relationships/hyperlink" Target="https://kstu.kg/fileadmin/user_upload/sertifikat_kgtu__golov_2022_g..pdf" TargetMode="External"/><Relationship Id="rId89" Type="http://schemas.openxmlformats.org/officeDocument/2006/relationships/hyperlink" Target="https://drive.google.com/file/d/1Up-NMMh1pwofepPpszhLNdujQCTqyOZx/view" TargetMode="External"/><Relationship Id="rId112" Type="http://schemas.openxmlformats.org/officeDocument/2006/relationships/hyperlink" Target="https://kstu.kg/fileadmin/user_upload/akademicheskii_kalendar_2025-26_uch.god_bakalavr_specialist_ochno.jpg" TargetMode="External"/><Relationship Id="rId154" Type="http://schemas.openxmlformats.org/officeDocument/2006/relationships/hyperlink" Target="https://kstu.kg/fileadmin/user_upload/vstrecha_so_studentami_kafedry_arim_i_rukovodstva_plasform.jpeg" TargetMode="External"/><Relationship Id="rId361" Type="http://schemas.openxmlformats.org/officeDocument/2006/relationships/hyperlink" Target="https://kstu.kg/fileadmin/user_upload/dostizhenija_na_zimnem_semestre_studenta_kafedry_zhumadilova_ehmira__gruppa_mir-1-23.png" TargetMode="External"/><Relationship Id="rId557" Type="http://schemas.openxmlformats.org/officeDocument/2006/relationships/hyperlink" Target="https://kstu.kg/fakultety/fakultet-transporta-i-mashinostroenija/avtomatizacija-i-robototekhnika/nauchno-issledovatelskaja-rabota" TargetMode="External"/><Relationship Id="rId599" Type="http://schemas.openxmlformats.org/officeDocument/2006/relationships/hyperlink" Target="https://clarivate.com/" TargetMode="External"/><Relationship Id="rId196" Type="http://schemas.openxmlformats.org/officeDocument/2006/relationships/hyperlink" Target="https://kstu.kg/fileadmin/user_upload/uchebnyi_plan_atpb-22.pdf" TargetMode="External"/><Relationship Id="rId417" Type="http://schemas.openxmlformats.org/officeDocument/2006/relationships/hyperlink" Target="https://kstu.kg/universitet/4/sovet-molodykh-uchenykh-i-specialistov/polozhenie" TargetMode="External"/><Relationship Id="rId459" Type="http://schemas.openxmlformats.org/officeDocument/2006/relationships/hyperlink" Target="https://kstu.kg/fileadmin/user_upload/dolzhnostnye_objazannosti_akademicheskogo_sovetnika.pdf" TargetMode="External"/><Relationship Id="rId624" Type="http://schemas.openxmlformats.org/officeDocument/2006/relationships/hyperlink" Target="https://drive.google.com/file/d/1aQ_uVbf1cZ84qW0l5nS7Ii0MTKXlpX3_/view" TargetMode="External"/><Relationship Id="rId666" Type="http://schemas.openxmlformats.org/officeDocument/2006/relationships/hyperlink" Target="https://kstu.kg/fileadmin/user_upload/64_sbornik_chast_2_v_pechat_compressed.pdf" TargetMode="External"/><Relationship Id="rId16" Type="http://schemas.openxmlformats.org/officeDocument/2006/relationships/hyperlink" Target="https://kstu.kg/fileadmin/user_upload/4340_merged.pdf" TargetMode="External"/><Relationship Id="rId221" Type="http://schemas.openxmlformats.org/officeDocument/2006/relationships/hyperlink" Target="https://kstu.kg/fileadmin/user_upload/postanovlenie_no_355__1_.pdf" TargetMode="External"/><Relationship Id="rId263" Type="http://schemas.openxmlformats.org/officeDocument/2006/relationships/hyperlink" Target="https://kstu.kg/fakultety/fakultet-transporta-i-mashinostroenija/avtomatizacija-i-robototekhnika/mezhdunarodnoe-sotrudnichestvo-kafedry" TargetMode="External"/><Relationship Id="rId319" Type="http://schemas.openxmlformats.org/officeDocument/2006/relationships/hyperlink" Target="https://kstu.kg/fakultety/fakultet-transporta-i-mashinostroenija/avtomatizacija-i-robototekhnika/novosti" TargetMode="External"/><Relationship Id="rId470" Type="http://schemas.openxmlformats.org/officeDocument/2006/relationships/hyperlink" Target="https://avn.kstu.kg/" TargetMode="External"/><Relationship Id="rId526" Type="http://schemas.openxmlformats.org/officeDocument/2006/relationships/hyperlink" Target="https://onlinekstu.kg/" TargetMode="External"/><Relationship Id="rId58" Type="http://schemas.openxmlformats.org/officeDocument/2006/relationships/hyperlink" Target="https://kstu.kg/fileadmin/user_upload/institucimonalnaja_akkreditacija_kgtu_compressed.pdf" TargetMode="External"/><Relationship Id="rId123" Type="http://schemas.openxmlformats.org/officeDocument/2006/relationships/hyperlink" Target="https://kstu.kg/glavnoe-menju/vypuskniku/baza-dannykh-rabotadatelei" TargetMode="External"/><Relationship Id="rId330" Type="http://schemas.openxmlformats.org/officeDocument/2006/relationships/hyperlink" Target="https://kstu.kg/fileadmin/user_upload/polozhenie_o_centre_obsluzhivanija_studentov_kgtu_im.i.razzzakova_2022_g.pdf" TargetMode="External"/><Relationship Id="rId568" Type="http://schemas.openxmlformats.org/officeDocument/2006/relationships/hyperlink" Target="https://avn.kstu.kg/webtest/testing/" TargetMode="External"/><Relationship Id="rId733" Type="http://schemas.openxmlformats.org/officeDocument/2006/relationships/hyperlink" Target="https://kstu.kg/fileadmin/user_upload/provedenie_nirs_sertificirovannym_priborom.jpg" TargetMode="External"/><Relationship Id="rId165" Type="http://schemas.openxmlformats.org/officeDocument/2006/relationships/hyperlink" Target="https://kstu.kg/fileadmin/user_upload/whatsapp_image_2025-01-03_at_08.56.26__3_.jpeg" TargetMode="External"/><Relationship Id="rId372" Type="http://schemas.openxmlformats.org/officeDocument/2006/relationships/hyperlink" Target="https://kstu.kg/fileadmin/user_upload/akademicheskii_kalendar_2025-26_uch.god_bakalavr_specialist_ochno.jpg" TargetMode="External"/><Relationship Id="rId428" Type="http://schemas.openxmlformats.org/officeDocument/2006/relationships/hyperlink" Target="https://kstu.kg/bokovoe-menju/gjdsitybt" TargetMode="External"/><Relationship Id="rId635" Type="http://schemas.openxmlformats.org/officeDocument/2006/relationships/hyperlink" Target="https://clarivate.com/" TargetMode="External"/><Relationship Id="rId677" Type="http://schemas.openxmlformats.org/officeDocument/2006/relationships/hyperlink" Target="https://kstu.kg/" TargetMode="External"/><Relationship Id="rId232" Type="http://schemas.openxmlformats.org/officeDocument/2006/relationships/hyperlink" Target="http://avn/reportserver/Pages/ReportViewer.aspx?%2fVUZ%2fllist_student_po_spec&amp;rs:Command=Render" TargetMode="External"/><Relationship Id="rId274" Type="http://schemas.openxmlformats.org/officeDocument/2006/relationships/hyperlink" Target="https://kstu.kg/fileadmin/user_upload/programma_mezhdunarodnoi_praktiki_studentov_atu_2025g.pdf" TargetMode="External"/><Relationship Id="rId481" Type="http://schemas.openxmlformats.org/officeDocument/2006/relationships/hyperlink" Target="https://kstu.kg/fileadmin/user_upload/pobediteli_ehko_khakatona_sapargalieva_a.__tashbulatov_b.__zhumadylov_eh.jpeg" TargetMode="External"/><Relationship Id="rId702" Type="http://schemas.openxmlformats.org/officeDocument/2006/relationships/hyperlink" Target="https://kstu.kg/fileadmin/user_upload/sbornik_magistrantov_tom_3..pdf" TargetMode="External"/><Relationship Id="rId27" Type="http://schemas.openxmlformats.org/officeDocument/2006/relationships/hyperlink" Target="https://kstu.kg/fileadmin/user_upload/k-kija_spo_rotated.pdf" TargetMode="External"/><Relationship Id="rId69" Type="http://schemas.openxmlformats.org/officeDocument/2006/relationships/hyperlink" Target="https://kstu.kg/fileadmin/user_upload/kyzyl_-_kija_vpo_2024-2026_rotated_compressed.pdf" TargetMode="External"/><Relationship Id="rId134" Type="http://schemas.openxmlformats.org/officeDocument/2006/relationships/hyperlink" Target="https://kstu.kg/fileadmin/user_upload/provedenie_nirs_sertificirovannym_priborom.jpg" TargetMode="External"/><Relationship Id="rId537"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579" Type="http://schemas.openxmlformats.org/officeDocument/2006/relationships/hyperlink" Target="https://kstu.kg/fakultety/fakultet-transporta-i-mashinostroenija/avtomatizacija-i-robototekhnika/metodicheskaja-rabota" TargetMode="External"/><Relationship Id="rId744" Type="http://schemas.openxmlformats.org/officeDocument/2006/relationships/hyperlink" Target="https://lib.kstu.kg/wp-content/uploads/2023/09/%D0%98%D0%B7%D0%B2%D0%B5%D1%81%D1%82%D0%B8%D1%8F-%D0%9A%D0%93%D0%A2%D0%A3-363.pdf" TargetMode="External"/><Relationship Id="rId80" Type="http://schemas.openxmlformats.org/officeDocument/2006/relationships/hyperlink" Target="https://24.kg/obschestvo/305444_kgtu_vchest_70-letiya_nagradili_ordenom_dank/" TargetMode="External"/><Relationship Id="rId176" Type="http://schemas.openxmlformats.org/officeDocument/2006/relationships/hyperlink" Target="https://kstu.kg/fileadmin/user_upload/doklad_rukovoditelja_nirs_magistrantov_docenta_dzhalbieva_eh.a..jpg" TargetMode="External"/><Relationship Id="rId341" Type="http://schemas.openxmlformats.org/officeDocument/2006/relationships/hyperlink" Target="https://kstu.kg/fileadmin/user_upload/polozhenie_oms_kgtu_2020.pdf" TargetMode="External"/><Relationship Id="rId383" Type="http://schemas.openxmlformats.org/officeDocument/2006/relationships/hyperlink" Target="https://kstu.kg/fileadmin/user_upload/svedenija_o_trudoustroistve_vypusknikov_napravlenija_podgotovki_bakalavriat_700500_mir_za_2020-2025.pdf" TargetMode="External"/><Relationship Id="rId439" Type="http://schemas.openxmlformats.org/officeDocument/2006/relationships/hyperlink" Target="https://kstu.kg/fakultety/fakultet-transporta-i-mashinostroenija/avtomatizacija-i-robototekhnika/trudoustroistvo" TargetMode="External"/><Relationship Id="rId590" Type="http://schemas.openxmlformats.org/officeDocument/2006/relationships/hyperlink" Target="http://nlkr.gov.kg/" TargetMode="External"/><Relationship Id="rId604" Type="http://schemas.openxmlformats.org/officeDocument/2006/relationships/hyperlink" Target="https://online.toktom.kg/News/1?page=0&amp;size=20" TargetMode="External"/><Relationship Id="rId646" Type="http://schemas.openxmlformats.org/officeDocument/2006/relationships/hyperlink" Target="https://kstu.kg/fileadmin/user_upload/forma_nir_1_muslimov_a.p._2024.pdf" TargetMode="External"/><Relationship Id="rId201" Type="http://schemas.openxmlformats.org/officeDocument/2006/relationships/hyperlink" Target="https://kstu.kg/fileadmin/user_upload/vstrechi_s_rabotodateljami__altyn_tuiun__plasform__tnk_dastan.pdf" TargetMode="External"/><Relationship Id="rId243" Type="http://schemas.openxmlformats.org/officeDocument/2006/relationships/hyperlink" Target="https://kstu.kg/fileadmin/user_upload/orient._nedelja_2025.pdf" TargetMode="External"/><Relationship Id="rId285" Type="http://schemas.openxmlformats.org/officeDocument/2006/relationships/hyperlink" Target="https://kstu.kg/fileadmin/user_upload/polozhenie_o_monitoringe_i_vzaimoposeshchenii_uch.zanjatii_2019.pdf" TargetMode="External"/><Relationship Id="rId450" Type="http://schemas.openxmlformats.org/officeDocument/2006/relationships/hyperlink" Target="https://avn.kstu.kg/EDOC/Account/Login" TargetMode="External"/><Relationship Id="rId506" Type="http://schemas.openxmlformats.org/officeDocument/2006/relationships/hyperlink" Target="https://kstu.kg/fileadmin/user_upload/prikaz_o_prokhozhdenii_uchebnoi_praktiki_studento_gr._atp-1-21__mir-1-21_v_atu_kazakhstan.pdf" TargetMode="External"/><Relationship Id="rId688" Type="http://schemas.openxmlformats.org/officeDocument/2006/relationships/hyperlink" Target="https://kstu.kg/fileadmin/user_upload/___predstaviteli_vostochno-kazakhstanskogo_universiteta.jpeg" TargetMode="External"/><Relationship Id="rId38" Type="http://schemas.openxmlformats.org/officeDocument/2006/relationships/hyperlink" Target="https://kstu.kg/fileadmin/user_upload/sertifikaty_aaopo_kampus_3_rotated_compressed.pdf" TargetMode="External"/><Relationship Id="rId103" Type="http://schemas.openxmlformats.org/officeDocument/2006/relationships/hyperlink" Target="https://kstu.kg/fileadmin/user_upload/svedenija_o_trudoustroistve_vypusknikov_napravlenija_podgotovki_bakalavriat_700300_atp_za_2020-2025.pdf" TargetMode="External"/><Relationship Id="rId310" Type="http://schemas.openxmlformats.org/officeDocument/2006/relationships/hyperlink" Target="https://kstu.kg/fileadmin/user_upload/doklad_rukovoditelja_nirs_magistrantov_docenta_dzhalbieva_eh.a..jpg" TargetMode="External"/><Relationship Id="rId492" Type="http://schemas.openxmlformats.org/officeDocument/2006/relationships/hyperlink" Target="https://kstu.kg/fileadmin/user_upload/polozhenie_o_nagradakh_i_pochetnykh_zvanijakh_kgtu_im.i.razzakova.pdf" TargetMode="External"/><Relationship Id="rId548" Type="http://schemas.openxmlformats.org/officeDocument/2006/relationships/hyperlink" Target="https://kstu.kg/fileadmin/user_upload/doklad_magistranta_kafedry_kljuchareva_denisa_po_rabote_stenda.jpg" TargetMode="External"/><Relationship Id="rId713" Type="http://schemas.openxmlformats.org/officeDocument/2006/relationships/hyperlink" Target="https://kstu.kg/fileadmin/user_upload/otchet_po_nauke_arim_samsaliev_a._2024.pdf" TargetMode="External"/><Relationship Id="rId755" Type="http://schemas.openxmlformats.org/officeDocument/2006/relationships/hyperlink" Target="https://kstu.kg/fileadmin/user_upload/stud_konf_2021_chast_2_compressed.pdf" TargetMode="External"/><Relationship Id="rId91" Type="http://schemas.openxmlformats.org/officeDocument/2006/relationships/hyperlink" Target="https://kstu.kg/otdely/otdel-kachestva-obrazovanija" TargetMode="External"/><Relationship Id="rId145" Type="http://schemas.openxmlformats.org/officeDocument/2006/relationships/hyperlink" Target="https://kstu.kg/fileadmin/user_upload/img_1476.jpg" TargetMode="External"/><Relationship Id="rId187" Type="http://schemas.openxmlformats.org/officeDocument/2006/relationships/hyperlink" Target="https://eduinca.online/" TargetMode="External"/><Relationship Id="rId352" Type="http://schemas.openxmlformats.org/officeDocument/2006/relationships/hyperlink" Target="https://kstu.kg/fileadmin/user_upload/prikaz_praktika_iskh_atu_itr_arim__2_.pdf" TargetMode="External"/><Relationship Id="rId394" Type="http://schemas.openxmlformats.org/officeDocument/2006/relationships/hyperlink" Target="https://kstu.kg/fileadmin/user_upload/forma_2_arim_kadrovoe_obespechenie_atp_bakalavr.pdf" TargetMode="External"/><Relationship Id="rId408" Type="http://schemas.openxmlformats.org/officeDocument/2006/relationships/hyperlink" Target="https://kstu.kg/fileadmin/user_upload/polozhenie_o_nagradakh_i_pochetnykh_zvanijakh_kgtu_im.i.razzakova.pdf" TargetMode="External"/><Relationship Id="rId615" Type="http://schemas.openxmlformats.org/officeDocument/2006/relationships/hyperlink" Target="https://kstu.kg/fileadmin/user_upload/polozhenie_o_vnutrivuzovskom_grante.pdf" TargetMode="External"/><Relationship Id="rId212" Type="http://schemas.openxmlformats.org/officeDocument/2006/relationships/hyperlink" Target="https://kstu.kg/fileadmin/user_upload/uchebnyi_plan_atpb-21.pdf" TargetMode="External"/><Relationship Id="rId254" Type="http://schemas.openxmlformats.org/officeDocument/2006/relationships/hyperlink" Target="https://kstu.kg/fileadmin/user_upload/zanjatija_priglashennogo_professora_stazhkova_s.m._voenmekh_rossija.pdf" TargetMode="External"/><Relationship Id="rId657" Type="http://schemas.openxmlformats.org/officeDocument/2006/relationships/hyperlink" Target="https://kstu.kg/fileadmin/user_upload/izmerenie_temperaturnykh_kharakteristik_reakcionnoi_kamery_svch_plazmatrona.jpg" TargetMode="External"/><Relationship Id="rId699" Type="http://schemas.openxmlformats.org/officeDocument/2006/relationships/hyperlink" Target="https://kstu.kg/fileadmin/user_upload/programma-priglashenie_k_62_msntk_2020.pdf" TargetMode="External"/><Relationship Id="rId49" Type="http://schemas.openxmlformats.org/officeDocument/2006/relationships/hyperlink" Target="https://kstu.kg/fileadmin/user_upload/vu_200000106_630100_prikladnaja_geologija__bak_.pdf" TargetMode="External"/><Relationship Id="rId114" Type="http://schemas.openxmlformats.org/officeDocument/2006/relationships/hyperlink" Target="https://kstu.kg/fakultety/fakultet-transporta-i-mashinostroenija/avtomatizacija-i-robototekhnika/trudoustroistvo" TargetMode="External"/><Relationship Id="rId296" Type="http://schemas.openxmlformats.org/officeDocument/2006/relationships/hyperlink" Target="https://kstu.kg/fileadmin/user_upload/whatsapp_image_2025-01-03_at_08.00.11__1_.jpeg" TargetMode="External"/><Relationship Id="rId461" Type="http://schemas.openxmlformats.org/officeDocument/2006/relationships/hyperlink" Target="https://kstu.kg/otdely/otdel-mezhdunarodnykh-svjazei" TargetMode="External"/><Relationship Id="rId517" Type="http://schemas.openxmlformats.org/officeDocument/2006/relationships/hyperlink" Target="https://kstu.kg/fileadmin/user_upload/__meikerton_2023.jpg" TargetMode="External"/><Relationship Id="rId559" Type="http://schemas.openxmlformats.org/officeDocument/2006/relationships/hyperlink" Target="https://kstu.kg/fakultety/fakultet-transporta-i-mashinostroenija/avtomatizacija-i-robototekhnika/mezhdunarodnoe-sotrudnichestvo-kafedry" TargetMode="External"/><Relationship Id="rId724" Type="http://schemas.openxmlformats.org/officeDocument/2006/relationships/hyperlink" Target="https://kstu.kg/fileadmin/user_upload/doklad_magistranta_kafedry_kljuchareva_denisa_po_rabote_stenda.jpg" TargetMode="External"/><Relationship Id="rId60" Type="http://schemas.openxmlformats.org/officeDocument/2006/relationships/hyperlink" Target="https://kstu.kg/fileadmin/user_upload/institutcionalnaja_akkreditacija_liceja_kgtu.pdf" TargetMode="External"/><Relationship Id="rId156" Type="http://schemas.openxmlformats.org/officeDocument/2006/relationships/hyperlink" Target="https://kstu.kg/fileadmin/user_upload/svedenija_o_trudoustroistve_vypusknikov_napravlenija_podgotovki_bakalavriat_700300_atp_za_2020-2025.pdf" TargetMode="External"/><Relationship Id="rId198" Type="http://schemas.openxmlformats.org/officeDocument/2006/relationships/hyperlink" Target="https://kstu.kg/fileadmin/user_upload/uchebnyi_plan_mirb-24.pdf" TargetMode="External"/><Relationship Id="rId321" Type="http://schemas.openxmlformats.org/officeDocument/2006/relationships/hyperlink" Target="https://kstu.kg/fileadmin/user_upload/17reglament_provedenija_ehkzam._sessii_2019_.pdf" TargetMode="External"/><Relationship Id="rId363" Type="http://schemas.openxmlformats.org/officeDocument/2006/relationships/hyperlink" Target="https://kstu.kg/fileadmin/user_upload/otchet_zimnjaja_shkola_shumkarbek_k._n._-_kv.pdf" TargetMode="External"/><Relationship Id="rId419" Type="http://schemas.openxmlformats.org/officeDocument/2006/relationships/hyperlink" Target="https://kstu.kg/fakultety/fakultet-transporta-i-mashinostroenija/avtomatizacija-i-robototekhnika/sostav-kafedry" TargetMode="External"/><Relationship Id="rId570" Type="http://schemas.openxmlformats.org/officeDocument/2006/relationships/hyperlink" Target="https://avn.kstu.kg/tv/" TargetMode="External"/><Relationship Id="rId626" Type="http://schemas.openxmlformats.org/officeDocument/2006/relationships/hyperlink" Target="https://www.elibrary.ru/item.asp?id=69182000" TargetMode="External"/><Relationship Id="rId223" Type="http://schemas.openxmlformats.org/officeDocument/2006/relationships/hyperlink" Target="https://kstu.kg/fileadmin/user_upload/porogovye_bally_ort_na_2025_god.pdf" TargetMode="External"/><Relationship Id="rId430" Type="http://schemas.openxmlformats.org/officeDocument/2006/relationships/hyperlink" Target="https://kstu.kg/bokovoe-menju/gjdsitybt" TargetMode="External"/><Relationship Id="rId668" Type="http://schemas.openxmlformats.org/officeDocument/2006/relationships/hyperlink" Target="https://drive.google.com/file/d/1aQ_uVbf1cZ84qW0l5nS7Ii0MTKXlpX3_/view" TargetMode="External"/><Relationship Id="rId18" Type="http://schemas.openxmlformats.org/officeDocument/2006/relationships/hyperlink" Target="https://kstu.kg/fileadmin/user_upload/politekhn.kolledzh_rotated.pdf" TargetMode="External"/><Relationship Id="rId265" Type="http://schemas.openxmlformats.org/officeDocument/2006/relationships/hyperlink" Target="https://kstu.kg/fileadmin/user_upload/prikaz_chonbuk_universitet_iit_pi___itr_arim___iad_khpi__01.pdf" TargetMode="External"/><Relationship Id="rId472" Type="http://schemas.openxmlformats.org/officeDocument/2006/relationships/hyperlink" Target="https://kstu.kg/fileadmin/user_upload/polozhenie_o_studencheskom_sovete_kgtu_im._i._razzakova.pdf" TargetMode="External"/><Relationship Id="rId528" Type="http://schemas.openxmlformats.org/officeDocument/2006/relationships/hyperlink" Target="https://onlinekstu.kg/course/index.php?categoryid=34" TargetMode="External"/><Relationship Id="rId735" Type="http://schemas.openxmlformats.org/officeDocument/2006/relationships/hyperlink" Target="https://kstu.kg/fileadmin/user_upload/__whatsapp_video_2025-01-02_at_13.57.23.mp4" TargetMode="External"/><Relationship Id="rId125" Type="http://schemas.openxmlformats.org/officeDocument/2006/relationships/hyperlink" Target="https://kstu.kg/fileadmin/user_upload/skvoznaja_programma_praktik_bakalavrov_700300_atpp_i_700500_mir.pdf" TargetMode="External"/><Relationship Id="rId167" Type="http://schemas.openxmlformats.org/officeDocument/2006/relationships/hyperlink" Target="https://kstu.kg/fileadmin/user_upload/whatsapp_image_2025-01-03_at_08.56.26.jpeg" TargetMode="External"/><Relationship Id="rId332" Type="http://schemas.openxmlformats.org/officeDocument/2006/relationships/hyperlink" Target="https://avn.kstu.kg/" TargetMode="External"/><Relationship Id="rId374" Type="http://schemas.openxmlformats.org/officeDocument/2006/relationships/hyperlink" Target="https://kstu.kg/fileadmin/user_upload/photo-2026-01-29-16-24-19__1_.jpg" TargetMode="External"/><Relationship Id="rId581" Type="http://schemas.openxmlformats.org/officeDocument/2006/relationships/hyperlink" Target="https://lib.kstu.kg/" TargetMode="External"/><Relationship Id="rId71" Type="http://schemas.openxmlformats.org/officeDocument/2006/relationships/hyperlink" Target="https://kstu.kg/fileadmin/user_upload/sertif_program_akkred_phd__2025_kgtu_compressed.pdf" TargetMode="External"/><Relationship Id="rId234" Type="http://schemas.openxmlformats.org/officeDocument/2006/relationships/hyperlink" Target="http://avn/reportserver/Pages/ReportViewer.aspx?%2fVUZ%2fllist_student_po_spec&amp;rs:Command=Render" TargetMode="External"/><Relationship Id="rId637" Type="http://schemas.openxmlformats.org/officeDocument/2006/relationships/hyperlink" Target="https://kstu.kg/fileadmin/faculty_of_transport_and_engineering_folders/automation_and_robotics/nauchnye_proekty_arim_dlja_stenda_itir.pdf" TargetMode="External"/><Relationship Id="rId679" Type="http://schemas.openxmlformats.org/officeDocument/2006/relationships/hyperlink" Target="https://kstu.kg/fakultety/fakultet-transporta-i-mashinostroenija/avtomatizacija-i-robototekhnika/mezhdunarodnoe-sotrudnichestvo-kafedry" TargetMode="External"/><Relationship Id="rId2" Type="http://schemas.openxmlformats.org/officeDocument/2006/relationships/styles" Target="styles.xml"/><Relationship Id="rId29" Type="http://schemas.openxmlformats.org/officeDocument/2006/relationships/hyperlink" Target="https://kstu.kg/fileadmin/user_upload/kara-kul_spo_rotated.pdf" TargetMode="External"/><Relationship Id="rId276" Type="http://schemas.openxmlformats.org/officeDocument/2006/relationships/hyperlink" Target="https://kstu.kg/otdely/otdel-mezhdunarodnykh-svjazei/zagolovok-po-umolchaniju-1" TargetMode="External"/><Relationship Id="rId441" Type="http://schemas.openxmlformats.org/officeDocument/2006/relationships/hyperlink" Target="https://kstu.kg/fileadmin/user_upload/godovoi_otchet_kafedry_arim__2025_3.pdf" TargetMode="External"/><Relationship Id="rId483" Type="http://schemas.openxmlformats.org/officeDocument/2006/relationships/hyperlink" Target="https://kstu.kg/fileadmin/user_upload/uchastie_v_ehko_khakatone_ehnaktus.jpeg" TargetMode="External"/><Relationship Id="rId539" Type="http://schemas.openxmlformats.org/officeDocument/2006/relationships/hyperlink" Target="https://kstu.kg/fileadmin/user_upload/whatsapp_image_2025-01-03_at_08.56.26__1_.jpeg" TargetMode="External"/><Relationship Id="rId690" Type="http://schemas.openxmlformats.org/officeDocument/2006/relationships/hyperlink" Target="https://kstu.kg/fileadmin/user_upload/dogovor_ob_obrazovanii_filiala_kafedry_na_baze_ima_nan_kr_01.12.2022_g.4_1_.jpg" TargetMode="External"/><Relationship Id="rId704" Type="http://schemas.openxmlformats.org/officeDocument/2006/relationships/hyperlink" Target="https://kstu.kg/fileadmin/user_upload/materialy_61-i_mntk_molodykh_uchenykh__aspirantov_i_studentov_nauchno-innovacionnye_tekhnologii_idei__issledovanija_i_razrabotki_chast_1.pdf" TargetMode="External"/><Relationship Id="rId746" Type="http://schemas.openxmlformats.org/officeDocument/2006/relationships/hyperlink" Target="https://lib.kstu.kg/wp-content/uploads/2024/11/%E2%84%963712024-%D0%98%D0%B7%D0%B2%D0%B5%D1%81%D1%82%D0%B8%D1%8F.pdf" TargetMode="External"/><Relationship Id="rId40" Type="http://schemas.openxmlformats.org/officeDocument/2006/relationships/hyperlink" Target="https://kstu.kg/fileadmin/user_upload/sertifikat_filiala_g.tokmok__vpo__2023_g..pdf" TargetMode="External"/><Relationship Id="rId136" Type="http://schemas.openxmlformats.org/officeDocument/2006/relationships/hyperlink" Target="https://kstu.kg/fileadmin/user_upload/__whatsapp_video_2025-01-02_at_13.57.23.mp4" TargetMode="External"/><Relationship Id="rId178" Type="http://schemas.openxmlformats.org/officeDocument/2006/relationships/hyperlink" Target="https://kstu.kg/fileadmin/user_upload/obsuzhdenie_trebovanii_k_znanaijam_i_navykam.jpeg" TargetMode="External"/><Relationship Id="rId301" Type="http://schemas.openxmlformats.org/officeDocument/2006/relationships/hyperlink" Target="https://kstu.kg/fileadmin/user_upload/whatsapp_image_2025-01-03_at_08.56.26.jpeg" TargetMode="External"/><Relationship Id="rId343" Type="http://schemas.openxmlformats.org/officeDocument/2006/relationships/hyperlink" Target="https://avn.kstu.kg/" TargetMode="External"/><Relationship Id="rId550" Type="http://schemas.openxmlformats.org/officeDocument/2006/relationships/hyperlink" Target="https://kstu.kg/otdely/otdel-ehkspluatacii-zdanii-i-sooruzhenii" TargetMode="External"/><Relationship Id="rId82" Type="http://schemas.openxmlformats.org/officeDocument/2006/relationships/hyperlink" Target="https://kstu.kg/fileadmin/user_upload/rukovodstvo_po_rup_kgtu_2022.pdf" TargetMode="External"/><Relationship Id="rId203" Type="http://schemas.openxmlformats.org/officeDocument/2006/relationships/hyperlink" Target="https://kstu.kg/fileadmin/user_upload/obsuzhdenie_voprosov_podgotovki_kadrov_po_napravlenijam_700300_atp_i_700500_mir.jpeg" TargetMode="External"/><Relationship Id="rId385" Type="http://schemas.openxmlformats.org/officeDocument/2006/relationships/hyperlink" Target="http://avn/ReportServer/Pages/ReportViewer.aspx?%2fVUZ%2fRASP&amp;rs%3aCommand=Render" TargetMode="External"/><Relationship Id="rId592" Type="http://schemas.openxmlformats.org/officeDocument/2006/relationships/hyperlink" Target="https://www.eapo.org/ru/" TargetMode="External"/><Relationship Id="rId606" Type="http://schemas.openxmlformats.org/officeDocument/2006/relationships/hyperlink" Target="https://lib.kstu.kg/%d0%be%d1%82%d0%ba%d1%80%d1%8b%d1%82%d1%8b%d0%b5-%d0%be%d0%b1%d1%80%d0%b0%d0%b7%d0%be%d0%b2%d0%b0%d1%82%d0%b5%d0%bb%d1%8c%d0%bd%d1%8b%d0%b5-%d1%80%d0%b5%d1%81%d1%83%d1%80%d1%81%d1%8b/" TargetMode="External"/><Relationship Id="rId648" Type="http://schemas.openxmlformats.org/officeDocument/2006/relationships/hyperlink" Target="https://kstu.kg/fileadmin/user_upload/forma_nir_1_tregubov_2024.pdf" TargetMode="External"/><Relationship Id="rId245" Type="http://schemas.openxmlformats.org/officeDocument/2006/relationships/hyperlink" Target="https://kstu.kg/fileadmin/user_upload/normy_vremeni_rascheta_obema_uchebnoi_raboty_pps_kgtu_compressed__1___1_.pdf" TargetMode="External"/><Relationship Id="rId287" Type="http://schemas.openxmlformats.org/officeDocument/2006/relationships/hyperlink" Target="https://kstu.kg/glavnoe-menju/abiturientu/otdel-kachestva-obrazovanija/zagolovok-po-umolchaniju-5" TargetMode="External"/><Relationship Id="rId410" Type="http://schemas.openxmlformats.org/officeDocument/2006/relationships/hyperlink" Target="https://kstu.kg/otdel/otdel-kachestva-obrazovanija/reiting-kgtu" TargetMode="External"/><Relationship Id="rId452" Type="http://schemas.openxmlformats.org/officeDocument/2006/relationships/hyperlink" Target="https://avn.kstu.kg/avnumk/login/" TargetMode="External"/><Relationship Id="rId494" Type="http://schemas.openxmlformats.org/officeDocument/2006/relationships/hyperlink" Target="https://kstu.kg/fileadmin/user_upload/polozhenie_o_nagradakh_i_pochetnykh_zvanijakh_kgtu_im.i.razzakova.pdf" TargetMode="External"/><Relationship Id="rId508" Type="http://schemas.openxmlformats.org/officeDocument/2006/relationships/hyperlink" Target="https://kstu.kg/fileadmin/user_upload/povyshenie_kvalifikacii_kaf._air_5_let_2026_otchet_itr.pdf" TargetMode="External"/><Relationship Id="rId715" Type="http://schemas.openxmlformats.org/officeDocument/2006/relationships/hyperlink" Target="https://kstu.kg/fileadmin/user_upload/spisok_patentov_pps_kafedra_arim_itr.pdf" TargetMode="External"/><Relationship Id="rId105" Type="http://schemas.openxmlformats.org/officeDocument/2006/relationships/hyperlink" Target="https://kstu.kg/fileadmin/user_upload/uchebnyi_plan_atpb-21.pdf" TargetMode="External"/><Relationship Id="rId147" Type="http://schemas.openxmlformats.org/officeDocument/2006/relationships/hyperlink" Target="https://kstu.kg/fakultety/fakultet-transporta-i-mashinostroenija/avtomatizacija-i-robototekhnika/uchebnaja-rabota" TargetMode="External"/><Relationship Id="rId312" Type="http://schemas.openxmlformats.org/officeDocument/2006/relationships/hyperlink" Target="https://moodle.org" TargetMode="External"/><Relationship Id="rId354" Type="http://schemas.openxmlformats.org/officeDocument/2006/relationships/hyperlink" Target="https://kstu.kg/fileadmin/user_upload/priglashenie_shumkarbek_kyzy_nurzada_v_enu_im._gumileva_na_akademicheskuju_mobilnost.pdf" TargetMode="External"/><Relationship Id="rId757" Type="http://schemas.openxmlformats.org/officeDocument/2006/relationships/hyperlink" Target="https://kstu.kg/fileadmin/user_upload/sbornik_magistrantov_tom_3..pdf" TargetMode="External"/><Relationship Id="rId51" Type="http://schemas.openxmlformats.org/officeDocument/2006/relationships/hyperlink" Target="https://kstu.kg/fileadmin/user_upload/novk_2000000118__tokmok__vse.pdf" TargetMode="External"/><Relationship Id="rId93" Type="http://schemas.openxmlformats.org/officeDocument/2006/relationships/hyperlink" Target="https://kstu.kg/glavnoe-menju/abiturientu/otdel-kachestva-obrazovanija/zagolovok-po-umolchaniju-6" TargetMode="External"/><Relationship Id="rId189" Type="http://schemas.openxmlformats.org/officeDocument/2006/relationships/hyperlink" Target="https://kstu.kg/fileadmin/user_upload/4340_merged.pdf" TargetMode="External"/><Relationship Id="rId396" Type="http://schemas.openxmlformats.org/officeDocument/2006/relationships/hyperlink" Target="http://cbd.minjust.gov.kg/act/view/ru-ru/1216?cl=ru-ru" TargetMode="External"/><Relationship Id="rId561" Type="http://schemas.openxmlformats.org/officeDocument/2006/relationships/hyperlink" Target="https://kstu.kg/fakultety/fakultet-transporta-i-mashinostroenija/avtomatizacija-i-robototekhnika/uchebnaja-rabota" TargetMode="External"/><Relationship Id="rId617" Type="http://schemas.openxmlformats.org/officeDocument/2006/relationships/hyperlink" Target="https://kstu.kg/fileadmin/faculty_of_transport_and_engineering_folders/automation_and_robotics/nauchnye_proekty_arim_dlja_stenda_itir.pdf" TargetMode="External"/><Relationship Id="rId659" Type="http://schemas.openxmlformats.org/officeDocument/2006/relationships/hyperlink" Target="https://kstu.kg/fileadmin/user_upload/programma_63_msntk_docx.pdf" TargetMode="External"/><Relationship Id="rId214" Type="http://schemas.openxmlformats.org/officeDocument/2006/relationships/hyperlink" Target="https://kstu.kg/fileadmin/user_upload/uchebnyi_plan_atpb-23.pdf" TargetMode="External"/><Relationship Id="rId256" Type="http://schemas.openxmlformats.org/officeDocument/2006/relationships/hyperlink" Target="https://kstu.kg/fileadmin/user_upload/priglashenie_shumkarbek_kyzy_nurzada_v_enu_im._gumileva_na_akademicheskuju_mobilnost.pdf" TargetMode="External"/><Relationship Id="rId298"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421" Type="http://schemas.openxmlformats.org/officeDocument/2006/relationships/hyperlink" Target="https://kstu.kg/fileadmin/user_upload/polozhenie_ob_obrazovatelnom_grante_kgtu_dlja_doktorantov_phd.pdf" TargetMode="External"/><Relationship Id="rId463" Type="http://schemas.openxmlformats.org/officeDocument/2006/relationships/hyperlink" Target="https://kstu.kg/otdely/otdel-mezhdunarodnykh-svjazei/zagolovok-po-umolchaniju-1/shorokhova-natalja-aleksandrovna" TargetMode="External"/><Relationship Id="rId519" Type="http://schemas.openxmlformats.org/officeDocument/2006/relationships/hyperlink" Target="https://kstu.kg/fileadmin/user_upload/__whatsapp_video_2025-01-02_at_13.57.23.mp4" TargetMode="External"/><Relationship Id="rId670" Type="http://schemas.openxmlformats.org/officeDocument/2006/relationships/hyperlink" Target="https://kstu.kg/fakultety/fakultet-transporta-i-mashinostroenija/avtomatizacija-i-robototekhnika/novosti" TargetMode="External"/><Relationship Id="rId116" Type="http://schemas.openxmlformats.org/officeDocument/2006/relationships/hyperlink" Target="https://kstu.kg/fileadmin/user_upload/dogovor_ob_obrazovanii_filiala_kafedry_na_baze_ima_nan_kr_01.12.2022_g.3_1_.jpg" TargetMode="External"/><Relationship Id="rId158" Type="http://schemas.openxmlformats.org/officeDocument/2006/relationships/hyperlink" Target="https://kstu.kg/fileadmin/user_upload/uchebnyi_plan_atpb-21.pdf" TargetMode="External"/><Relationship Id="rId323" Type="http://schemas.openxmlformats.org/officeDocument/2006/relationships/hyperlink" Target="https://kstu.kg/fileadmin/user_upload/4polozhenie_o_povtor_obuch_stud_2018.pdf" TargetMode="External"/><Relationship Id="rId530" Type="http://schemas.openxmlformats.org/officeDocument/2006/relationships/hyperlink" Target="https://kstu.kg/fakultety/fakultet-transporta-i-mashinostroenija/avtomobilnyi-transport/materialno-tekhnicheskoe-obespechenie-kafedry/laboratorija-no3-nauchno-issledovatelskaja-laboratorija-ehkspluatacionnykh-svoistv-avtomobilei-im-dtn-professora-nusupova-ehs" TargetMode="External"/><Relationship Id="rId726"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20" Type="http://schemas.openxmlformats.org/officeDocument/2006/relationships/hyperlink" Target="https://kstu.kg/fileadmin/user_upload/tokmok_vpo_rotated.pdf" TargetMode="External"/><Relationship Id="rId62" Type="http://schemas.openxmlformats.org/officeDocument/2006/relationships/hyperlink" Target="https://kstu.kg/fileadmin/user_upload/kgtu_spo__kampus_1_2_3__2024-2029_gg_compressed_rotated.pdf" TargetMode="External"/><Relationship Id="rId365" Type="http://schemas.openxmlformats.org/officeDocument/2006/relationships/hyperlink" Target="https://kstu.kg/fakultety/fakultet-transporta-i-mashinostroenija/avtomatizacija-i-robototekhnika/mezhdunarodnoe-sotrudnichestvo-kafedry" TargetMode="External"/><Relationship Id="rId572" Type="http://schemas.openxmlformats.org/officeDocument/2006/relationships/hyperlink" Target="https://avn.kstu.kg/AVN_con_komendant.html" TargetMode="External"/><Relationship Id="rId628" Type="http://schemas.openxmlformats.org/officeDocument/2006/relationships/hyperlink" Target="https://kstu.kg/fileadmin/user_upload/jacafa_vstrechi_na_konferencijakh.jpeg" TargetMode="External"/><Relationship Id="rId225" Type="http://schemas.openxmlformats.org/officeDocument/2006/relationships/hyperlink" Target="https://kstu.kg/fileadmin/user_upload/grafik_provedenija_turov_na_2025_god.pdf" TargetMode="External"/><Relationship Id="rId267" Type="http://schemas.openxmlformats.org/officeDocument/2006/relationships/hyperlink" Target="https://kstu.kg/fileadmin/user_upload/dannye_i_plany_kafedry_arim_po_internacionalizacii.pdf" TargetMode="External"/><Relationship Id="rId432" Type="http://schemas.openxmlformats.org/officeDocument/2006/relationships/hyperlink" Target="https://kstu.kg/fileadmin/user_upload/plan_of_conduct_advanced_training_courses_for_2025-2026_ru__1__01.pdf" TargetMode="External"/><Relationship Id="rId474" Type="http://schemas.openxmlformats.org/officeDocument/2006/relationships/hyperlink" Target="https://kstu.kg/fileadmin/user_upload/prikaz_kurator.pdf" TargetMode="External"/><Relationship Id="rId127"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681" Type="http://schemas.openxmlformats.org/officeDocument/2006/relationships/hyperlink" Target="https://kstu.kg/fileadmin/user_upload/polozhenie_o_porjadke_razrabotki_i_realizacii_sop_v_kgtu_im._i.razzakova.pdf" TargetMode="External"/><Relationship Id="rId737" Type="http://schemas.openxmlformats.org/officeDocument/2006/relationships/hyperlink" Target="https://kstu.kg/fileadmin/user_upload/doklad_magistranta_kafedry_kljuchareva_denisa_po_rabote_stenda.jpg" TargetMode="External"/><Relationship Id="rId31" Type="http://schemas.openxmlformats.org/officeDocument/2006/relationships/hyperlink" Target="https://kstu.kg/fileadmin/user_upload/sertifikat_kgtu__golov__magistr_2023_g..pdf" TargetMode="External"/><Relationship Id="rId73" Type="http://schemas.openxmlformats.org/officeDocument/2006/relationships/hyperlink" Target="https://kstu.kg/fileadmin/user_upload/spo_kolledzh_aaopo_2025.pdf" TargetMode="External"/><Relationship Id="rId169" Type="http://schemas.openxmlformats.org/officeDocument/2006/relationships/hyperlink" Target="https://www.autodesk.com/products/fusion-360/overview?term=1-YEAR&amp;tab=subscription" TargetMode="External"/><Relationship Id="rId334" Type="http://schemas.openxmlformats.org/officeDocument/2006/relationships/hyperlink" Target="https://kstu.kg/universitet/2-kolonka/missija-universiteta/zagolovok-po-umolchaniju" TargetMode="External"/><Relationship Id="rId376" Type="http://schemas.openxmlformats.org/officeDocument/2006/relationships/hyperlink" Target="https://kstu.kg/fileadmin/user_upload/photo-2026-01-29-16-24-19.jpg" TargetMode="External"/><Relationship Id="rId541" Type="http://schemas.openxmlformats.org/officeDocument/2006/relationships/hyperlink" Target="https://kstu.kg/fileadmin/user_upload/_whatsapp_video_2025-01-03_at_10.21.09.mp4" TargetMode="External"/><Relationship Id="rId583" Type="http://schemas.openxmlformats.org/officeDocument/2006/relationships/hyperlink" Target="https://arch.kyrlibnet.kg/?&amp;npage=collection&amp;nadd=32" TargetMode="External"/><Relationship Id="rId639" Type="http://schemas.openxmlformats.org/officeDocument/2006/relationships/hyperlink" Target="https://kstu.kg/fileadmin/faculty_of_transport_and_engineering_folders/automation_and_robotics/nauchnye_proekty_arim_dlja_stenda_itir.pdf" TargetMode="External"/><Relationship Id="rId4" Type="http://schemas.openxmlformats.org/officeDocument/2006/relationships/webSettings" Target="webSettings.xml"/><Relationship Id="rId180" Type="http://schemas.openxmlformats.org/officeDocument/2006/relationships/hyperlink" Target="https://kstu.kg/fakultety/fakultet-transporta-i-mashinostroenija/avtomatizacija-i-robototekhnika/novosti" TargetMode="External"/><Relationship Id="rId215" Type="http://schemas.openxmlformats.org/officeDocument/2006/relationships/hyperlink" Target="https://kstu.kg/fileadmin/user_upload/postanovlenie_382_o_vnesenii_izmenenii_v_355.pdf" TargetMode="External"/><Relationship Id="rId236" Type="http://schemas.openxmlformats.org/officeDocument/2006/relationships/hyperlink" Target="http://avn/reportserver/Pages/ReportViewer.aspx?%2fVUZ%2fllist_student_po_spec&amp;rs:Command=Render" TargetMode="External"/><Relationship Id="rId257" Type="http://schemas.openxmlformats.org/officeDocument/2006/relationships/hyperlink" Target="https://kstu.kg/fileadmin/user_upload/atu_ochnaja_mobilnost_kgtu_mirm-1-24__zholdoshbekova_g.a..pdf" TargetMode="External"/><Relationship Id="rId278" Type="http://schemas.openxmlformats.org/officeDocument/2006/relationships/hyperlink" Target="https://kstu.kg/fileadmin/user_upload/polozhenie_o_monitoringe_i_ocenke_udovletvorennosti_zainteresovannykh_storon_kgtu_compressed.pdf" TargetMode="External"/><Relationship Id="rId401" Type="http://schemas.openxmlformats.org/officeDocument/2006/relationships/hyperlink" Target="https://kstu.kg/fakultety/fakultet-transporta-i-mashinostroenija/avtomatizacija-i-robototekhnika/sostav-kafedry/samsaliev-anvar-amantaevich" TargetMode="External"/><Relationship Id="rId422" Type="http://schemas.openxmlformats.org/officeDocument/2006/relationships/hyperlink" Target="https://kstu.kg/universitet/4/sovet-molodykh-uchenykh-i-specialistov/polozhenie" TargetMode="External"/><Relationship Id="rId443" Type="http://schemas.openxmlformats.org/officeDocument/2006/relationships/hyperlink" Target="https://avn.kstu.kg:81/" TargetMode="External"/><Relationship Id="rId464"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650" Type="http://schemas.openxmlformats.org/officeDocument/2006/relationships/hyperlink" Target="https://kstu.kg/fileadmin/user_upload/pobediteli_ehko_khakatona_sapargalieva_a.__tashbulatov_b.__zhumadylov_eh.jpeg" TargetMode="External"/><Relationship Id="rId303" Type="http://schemas.openxmlformats.org/officeDocument/2006/relationships/hyperlink" Target="https://www.autodesk.com/products/fusion-360/overview?term=1-YEAR&amp;tab=subscription" TargetMode="External"/><Relationship Id="rId485" Type="http://schemas.openxmlformats.org/officeDocument/2006/relationships/hyperlink" Target="https://kstu.kg/fakultety/fakultet-transporta-i-mashinostroenija/avtomatizacija-i-robototekhnika/nauchno-issledovatelskaja-rabota" TargetMode="External"/><Relationship Id="rId692" Type="http://schemas.openxmlformats.org/officeDocument/2006/relationships/hyperlink" Target="https://kstu.kg/fileadmin/user_upload/otchet_po_nauke_arim_samsaliev_a._2024.pdf" TargetMode="External"/><Relationship Id="rId706" Type="http://schemas.openxmlformats.org/officeDocument/2006/relationships/hyperlink" Target="https://kstu.kg/fileadmin/user_upload/stud_konf_2021_chast_2_compressed.pdf" TargetMode="External"/><Relationship Id="rId748" Type="http://schemas.openxmlformats.org/officeDocument/2006/relationships/hyperlink" Target="https://kstu.kg/fileadmin/user_upload/programma-priglashenie_k_62_msntk_2020.pdf" TargetMode="External"/><Relationship Id="rId42" Type="http://schemas.openxmlformats.org/officeDocument/2006/relationships/hyperlink" Target="https://kstu.kg/fileadmin/user_upload/sertifikat_filiala_g._kyzyl_kija__vpo__2023_g..pdf" TargetMode="External"/><Relationship Id="rId84" Type="http://schemas.openxmlformats.org/officeDocument/2006/relationships/hyperlink" Target="https://kstu.kg/fileadmin/user_upload/uchebnyi_plan_atpb-23.pdf" TargetMode="External"/><Relationship Id="rId138" Type="http://schemas.openxmlformats.org/officeDocument/2006/relationships/hyperlink" Target="https://kstu.kg/fileadmin/user_upload/doklad_magistranta_kafedry_kljuchareva_denisa_po_rabote_stenda.jpg" TargetMode="External"/><Relationship Id="rId345" Type="http://schemas.openxmlformats.org/officeDocument/2006/relationships/hyperlink" Target="https://kstu.kg/fileadmin/user_upload/1polozhenie_o_kursakh_po_vyboru_studentov.pdf" TargetMode="External"/><Relationship Id="rId387" Type="http://schemas.openxmlformats.org/officeDocument/2006/relationships/hyperlink" Target="https://kstu.kg/otdely/otdel-kadrov" TargetMode="External"/><Relationship Id="rId510" Type="http://schemas.openxmlformats.org/officeDocument/2006/relationships/hyperlink" Target="https://kstu.kg/fileadmin/user_upload/forma_1_arim_materialno-tekhnicheskoe_obespechenie_.pdf" TargetMode="External"/><Relationship Id="rId552" Type="http://schemas.openxmlformats.org/officeDocument/2006/relationships/hyperlink" Target="https://kstu.kg/fileadmin/user_upload/akty_sanehpid_obshchezhitii_kgtu.pdf" TargetMode="External"/><Relationship Id="rId594" Type="http://schemas.openxmlformats.org/officeDocument/2006/relationships/hyperlink" Target="https://kstu.kg/fileadmin/user_upload/1_polozhenie_o_vypusknoi_kvalifikacionnoi_rabote.pdf" TargetMode="External"/><Relationship Id="rId608" Type="http://schemas.openxmlformats.org/officeDocument/2006/relationships/hyperlink" Target="https://kstu.kg/bokovoe-menju/zhurnal-izvestija-kgtu-imirazzakova/arkhiv-sbornika-studencheskoi-konferencii" TargetMode="External"/><Relationship Id="rId191" Type="http://schemas.openxmlformats.org/officeDocument/2006/relationships/hyperlink" Target="https://kstu.kg/fileadmin/user_upload/pobediteli_ehko_khakatona_sapargalieva_a.__tashbulatov_b.__zhumadylov_eh.jpeg" TargetMode="External"/><Relationship Id="rId205" Type="http://schemas.openxmlformats.org/officeDocument/2006/relationships/hyperlink" Target="https://kstu.kg/fileadmin/user_upload/vstrecha_so_studentami_kafedry_arim_i_rukovodstva_plasform.jpeg" TargetMode="External"/><Relationship Id="rId247" Type="http://schemas.openxmlformats.org/officeDocument/2006/relationships/hyperlink" Target="https://kstu.kg/fileadmin/user_upload/polozhenie_o_centre_obsluzhivanija_studentov_kgtu_im.i.razzzakova_2022_g.pdf" TargetMode="External"/><Relationship Id="rId412" Type="http://schemas.openxmlformats.org/officeDocument/2006/relationships/hyperlink" Target="http://cbd.minjust.gov.kg/act/view/ru-ru/11738" TargetMode="External"/><Relationship Id="rId107" Type="http://schemas.openxmlformats.org/officeDocument/2006/relationships/hyperlink" Target="https://kstu.kg/fileadmin/user_upload/uchebnyi_plan_atpb-23.pdf" TargetMode="External"/><Relationship Id="rId289" Type="http://schemas.openxmlformats.org/officeDocument/2006/relationships/hyperlink" Target="https://kstu.kg/otdel/otdel-kachestva-obrazovanija/anketirovanie-po-institutam" TargetMode="External"/><Relationship Id="rId454" Type="http://schemas.openxmlformats.org/officeDocument/2006/relationships/hyperlink" Target="https://onlinekstu.kg/course/index.php?categoryid=34" TargetMode="External"/><Relationship Id="rId496" Type="http://schemas.openxmlformats.org/officeDocument/2006/relationships/hyperlink" Target="https://kstu.kg/fileadmin/user_upload/1_85_ot_26_04_2021_reiting_pps.pdf" TargetMode="External"/><Relationship Id="rId661" Type="http://schemas.openxmlformats.org/officeDocument/2006/relationships/hyperlink" Target="https://kstu.kg/fileadmin/user_upload/sbornik_magistrantov_tom_3..pdf" TargetMode="External"/><Relationship Id="rId717" Type="http://schemas.openxmlformats.org/officeDocument/2006/relationships/hyperlink" Target="https://kstu.kg/fileadmin/user_upload/forma_nir_1_abdykerimova_d..pdf" TargetMode="External"/><Relationship Id="rId759" Type="http://schemas.openxmlformats.org/officeDocument/2006/relationships/fontTable" Target="fontTable.xml"/><Relationship Id="rId11" Type="http://schemas.openxmlformats.org/officeDocument/2006/relationships/hyperlink" Target="mailto:esenkulovaa16@bk.ru" TargetMode="External"/><Relationship Id="rId53" Type="http://schemas.openxmlformats.org/officeDocument/2006/relationships/hyperlink" Target="https://kstu.kg/fileadmin/user_upload/sertifikaty_filiala_g.tokmok_vpo_-_ot_2021_g..pdf" TargetMode="External"/><Relationship Id="rId149" Type="http://schemas.openxmlformats.org/officeDocument/2006/relationships/hyperlink" Target="https://kstu.kg/fileadmin/user_upload/prikaz_ob_otraslevom_sovete_700300_atp_i_700500_mir.jpeg" TargetMode="External"/><Relationship Id="rId314" Type="http://schemas.openxmlformats.org/officeDocument/2006/relationships/hyperlink" Target="https://kstu.kg/glavnoe-menju/vneshnie-svjazi/1-kolonka/otdel-mezhdunarodnykh-svjazei-i-akademicheskoi-mobilnosti/fablab-bishkek" TargetMode="External"/><Relationship Id="rId356" Type="http://schemas.openxmlformats.org/officeDocument/2006/relationships/hyperlink" Target="https://kstu.kg/fileadmin/user_upload/dannye_i_plany_kafedry_arim_po_internacionalizacii.pdf" TargetMode="External"/><Relationship Id="rId398" Type="http://schemas.openxmlformats.org/officeDocument/2006/relationships/hyperlink" Target="https://kstu.kg/fileadmin/user_upload/strategija_razvitija_kgtu_2023-28_rus.pdf" TargetMode="External"/><Relationship Id="rId521" Type="http://schemas.openxmlformats.org/officeDocument/2006/relationships/hyperlink" Target="https://kstu.kg/fileadmin/user_upload/video_vstrechi_s_vysshimi_tekhnicheskim_kadrami_plasform.mp4" TargetMode="External"/><Relationship Id="rId563" Type="http://schemas.openxmlformats.org/officeDocument/2006/relationships/hyperlink" Target="https://avn.kstu.kg" TargetMode="External"/><Relationship Id="rId619" Type="http://schemas.openxmlformats.org/officeDocument/2006/relationships/hyperlink" Target="https://kstu.kg/fileadmin/user_upload/zashchita_proekta_sapargalieva_a..jpeg" TargetMode="External"/><Relationship Id="rId95" Type="http://schemas.openxmlformats.org/officeDocument/2006/relationships/hyperlink" Target="https://kstu.kg/fileadmin/user_upload/vstrechi_s_rabotodateljami__altyn_tuiun__plasform__tnk_dastan.pdf" TargetMode="External"/><Relationship Id="rId160" Type="http://schemas.openxmlformats.org/officeDocument/2006/relationships/hyperlink" Target="https://kstu.kg/fileadmin/user_upload/uchebnyi_plan_atpb-23.pdf" TargetMode="External"/><Relationship Id="rId216" Type="http://schemas.openxmlformats.org/officeDocument/2006/relationships/hyperlink" Target="https://kstu.kg/abiturientu/1/dokumenty" TargetMode="External"/><Relationship Id="rId423" Type="http://schemas.openxmlformats.org/officeDocument/2006/relationships/hyperlink" Target="https://kstu.kg/fileadmin/user_upload/polozhenie_o_sisteme_pk_v_kgtu.pdf" TargetMode="External"/><Relationship Id="rId258" Type="http://schemas.openxmlformats.org/officeDocument/2006/relationships/hyperlink" Target="https://kstu.kg/fileadmin/user_upload/prikaz_4u_127_ot_21_11_2024_zimnjaja_shkola_novgu.pdf" TargetMode="External"/><Relationship Id="rId465" Type="http://schemas.openxmlformats.org/officeDocument/2006/relationships/hyperlink" Target="https://kstu.kg/instituty/kyrgyzsko-germanskii-tekhnicheskii-institut/centr-nemeckogo-jazyka" TargetMode="External"/><Relationship Id="rId630" Type="http://schemas.openxmlformats.org/officeDocument/2006/relationships/hyperlink" Target="https://kstu.kg/fakultety/fakultet-transporta-i-mashinostroenija/avtomatizacija-i-robototekhnika/sostav-kafedry" TargetMode="External"/><Relationship Id="rId672" Type="http://schemas.openxmlformats.org/officeDocument/2006/relationships/hyperlink" Target="https://kstu.kg/fakultety/fakultet-transporta-i-mashinostroenija/avtomatizacija-i-robototekhnika/mezhdunarodnoe-sotrudnichestvo-kafedry" TargetMode="External"/><Relationship Id="rId728" Type="http://schemas.openxmlformats.org/officeDocument/2006/relationships/hyperlink" Target="https://kstu.kg/fileadmin/user_upload/whatsapp_image_2025-01-03_at_08.56.26__1_.jpeg" TargetMode="External"/><Relationship Id="rId22" Type="http://schemas.openxmlformats.org/officeDocument/2006/relationships/hyperlink" Target="https://kstu.kg/fileadmin/user_upload/tokmok_dpo_rotated.pdf" TargetMode="External"/><Relationship Id="rId64" Type="http://schemas.openxmlformats.org/officeDocument/2006/relationships/hyperlink" Target="https://kstu.kg/fileadmin/user_upload/kara_balta_vpo_2024-2029_compressed_rotated.pdf" TargetMode="External"/><Relationship Id="rId118" Type="http://schemas.openxmlformats.org/officeDocument/2006/relationships/hyperlink" Target="https://kstu.kg/glavnoe-menju/abiturientu/otdel-kachestva-obrazovanija/zagolovok-po-umolchaniju-2" TargetMode="External"/><Relationship Id="rId325" Type="http://schemas.openxmlformats.org/officeDocument/2006/relationships/hyperlink" Target="https://kstu.kg/fileadmin/user_upload/5polozhenie_o_rubezhnom_kontrole_i_promezhutochnoi_attestacii_kgtu.pdf" TargetMode="External"/><Relationship Id="rId367" Type="http://schemas.openxmlformats.org/officeDocument/2006/relationships/hyperlink" Target="https://onlinekstu.kg/course/index.php?categoryid=34" TargetMode="External"/><Relationship Id="rId532" Type="http://schemas.openxmlformats.org/officeDocument/2006/relationships/hyperlink" Target="https://kstu.kg/fakultety/fakultet-transporta-i-mashinostroenija/avtomatizacija-i-robototekhnika/novosti" TargetMode="External"/><Relationship Id="rId574" Type="http://schemas.openxmlformats.org/officeDocument/2006/relationships/hyperlink" Target="https://onlinekstu.kg/" TargetMode="External"/><Relationship Id="rId171" Type="http://schemas.openxmlformats.org/officeDocument/2006/relationships/hyperlink" Target="https://kstu.kg/fileadmin/user_upload/provedenie_nirs_sertificirovannym_priborom.jpg" TargetMode="External"/><Relationship Id="rId227" Type="http://schemas.openxmlformats.org/officeDocument/2006/relationships/hyperlink" Target="https://2020.edu.gov.kg/vuz" TargetMode="External"/><Relationship Id="rId269" Type="http://schemas.openxmlformats.org/officeDocument/2006/relationships/hyperlink" Target="https://kstu.kg/fileadmin/user_upload/otchet_almata_akademicheskaja_mobilnost_grupp_atp-1-22_i_mir-1-22.pdf" TargetMode="External"/><Relationship Id="rId434" Type="http://schemas.openxmlformats.org/officeDocument/2006/relationships/hyperlink" Target="https://kstu.kg/fakultety/fakultet-transporta-i-mashinostroenija/avtomatizacija-i-robototekhnika/uchebnaja-rabota" TargetMode="External"/><Relationship Id="rId476" Type="http://schemas.openxmlformats.org/officeDocument/2006/relationships/hyperlink" Target="https://kstu.kg/fileadmin/user_upload/4.2._proekt_polozhenie_o_nauch_dejat__1_.pdf" TargetMode="External"/><Relationship Id="rId641" Type="http://schemas.openxmlformats.org/officeDocument/2006/relationships/hyperlink" Target="https://kstu.kg/fileadmin/user_upload/spisok_nauchnykh_trudov_pps_kafedra_arim_itr.pdf" TargetMode="External"/><Relationship Id="rId683" Type="http://schemas.openxmlformats.org/officeDocument/2006/relationships/hyperlink" Target="https://kstu.kg/fileadmin/user_upload/blagodarstvennoe_pismo_tregubov_a.v._nirs_2025g..pdf" TargetMode="External"/><Relationship Id="rId739" Type="http://schemas.openxmlformats.org/officeDocument/2006/relationships/hyperlink" Target="https://kstu.kg/fileadmin/user_upload/whatsapp_image_2025-01-03_at_08.00.11__1_.jpeg" TargetMode="External"/><Relationship Id="rId33" Type="http://schemas.openxmlformats.org/officeDocument/2006/relationships/hyperlink" Target="https://kstu.kg/fileadmin/user_upload/sertifikat_kampus_2__vpo__2023_g._no219.pdf" TargetMode="External"/><Relationship Id="rId129" Type="http://schemas.openxmlformats.org/officeDocument/2006/relationships/hyperlink" Target="https://kstu.kg/fileadmin/user_upload/whatsapp_image_2025-01-03_at_08.56.26__1_.jpeg" TargetMode="External"/><Relationship Id="rId280" Type="http://schemas.openxmlformats.org/officeDocument/2006/relationships/hyperlink" Target="https://kstu.kg/otdel/otdel-kachestva-obrazovanija/anketirovanie-po-institutam" TargetMode="External"/><Relationship Id="rId336" Type="http://schemas.openxmlformats.org/officeDocument/2006/relationships/hyperlink" Target="https://kstu.kg/fileadmin/user_upload/orient._nedelja_2025.pdf" TargetMode="External"/><Relationship Id="rId501" Type="http://schemas.openxmlformats.org/officeDocument/2006/relationships/hyperlink" Target="https://kstu.kg/fakultety/fakultet-transporta-i-mashinostroenija/avtomatizacija-i-robototekhnika/mezhdunarodnoe-sotrudnichestvo-kafedry" TargetMode="External"/><Relationship Id="rId543" Type="http://schemas.openxmlformats.org/officeDocument/2006/relationships/hyperlink" Target="https://kstu.kg/fileadmin/user_upload/primenenie_apparatury_termografii_flur.jpg" TargetMode="External"/><Relationship Id="rId75" Type="http://schemas.openxmlformats.org/officeDocument/2006/relationships/hyperlink" Target="https://kstu.kg/fileadmin/user_upload/sertif_program_akkred_vpo_2025_kara_balta_compressed.pdf" TargetMode="External"/><Relationship Id="rId140" Type="http://schemas.openxmlformats.org/officeDocument/2006/relationships/hyperlink" Target="https://kstu.kg/fileadmin/user_upload/whatsapp_image_2025-01-03_at_08.00.11__1_.jpeg" TargetMode="External"/><Relationship Id="rId182" Type="http://schemas.openxmlformats.org/officeDocument/2006/relationships/hyperlink" Target="https://kstu.kg/fileadmin/user_upload/__whatsapp_video_2025-01-03_at_08.18.37.mp4" TargetMode="External"/><Relationship Id="rId378" Type="http://schemas.openxmlformats.org/officeDocument/2006/relationships/hyperlink" Target="https://kstu.kg/fakultety/fakultet-transporta-i-mashinostroenija/avtomatizacija-i-robototekhnika/trudoustroistvo" TargetMode="External"/><Relationship Id="rId403" Type="http://schemas.openxmlformats.org/officeDocument/2006/relationships/hyperlink" Target="https://kstu.kg/fakultety/fakultet-transporta-i-mashinostroenija/avtomatizacija-i-robototekhnika/mezhdunarodnoe-sotrudnichestvo-kafedry" TargetMode="External"/><Relationship Id="rId585" Type="http://schemas.openxmlformats.org/officeDocument/2006/relationships/hyperlink" Target="https://e.lanbook.com/journal/2642" TargetMode="External"/><Relationship Id="rId750" Type="http://schemas.openxmlformats.org/officeDocument/2006/relationships/hyperlink" Target="https://kstu.kg/fileadmin/user_upload/64_sbornik_chast_1_v_pechat_compressed.pdf" TargetMode="External"/><Relationship Id="rId6" Type="http://schemas.openxmlformats.org/officeDocument/2006/relationships/hyperlink" Target="mailto:rector@kstu.kg" TargetMode="External"/><Relationship Id="rId238" Type="http://schemas.openxmlformats.org/officeDocument/2006/relationships/hyperlink" Target="http://avn/reportserver/Pages/ReportViewer.aspx?%2fVUZ%2fllist_student_po_spec&amp;rs:Command=Render" TargetMode="External"/><Relationship Id="rId445" Type="http://schemas.openxmlformats.org/officeDocument/2006/relationships/hyperlink" Target="https://avn.kstu.kg/AVN_search_st.html" TargetMode="External"/><Relationship Id="rId487" Type="http://schemas.openxmlformats.org/officeDocument/2006/relationships/hyperlink" Target="https://drive.google.com/file/d/1aQ_uVbf1cZ84qW0l5nS7Ii0MTKXlpX3_/view" TargetMode="External"/><Relationship Id="rId610" Type="http://schemas.openxmlformats.org/officeDocument/2006/relationships/hyperlink" Target="https://www.elsevier.com/solutions/scopus" TargetMode="External"/><Relationship Id="rId652" Type="http://schemas.openxmlformats.org/officeDocument/2006/relationships/hyperlink" Target="https://www.elibrary.ru/query_results.asp" TargetMode="External"/><Relationship Id="rId694" Type="http://schemas.openxmlformats.org/officeDocument/2006/relationships/hyperlink" Target="https://kstu.kg/fileadmin/user_upload/strategija_razvitija_kgtu_2023-28_rus.pdf" TargetMode="External"/><Relationship Id="rId708" Type="http://schemas.openxmlformats.org/officeDocument/2006/relationships/hyperlink" Target="https://kstu.kg/fileadmin/user_upload/sbornik_magistrantov_tom_3..pdf" TargetMode="External"/><Relationship Id="rId291" Type="http://schemas.openxmlformats.org/officeDocument/2006/relationships/hyperlink" Target="https://docs.google.com/forms/d/e/1FAIpQLSf7JUA20UDuBM15Kz5wiCS1fKA3wj8h8YSkI8acbvD5997VUw/viewform" TargetMode="External"/><Relationship Id="rId305" Type="http://schemas.openxmlformats.org/officeDocument/2006/relationships/hyperlink" Target="https://kstu.kg/fileadmin/user_upload/provedenie_nirs_sertificirovannym_priborom.jpg" TargetMode="External"/><Relationship Id="rId347" Type="http://schemas.openxmlformats.org/officeDocument/2006/relationships/hyperlink" Target="https://kstu.kg/studentu/departament-po-socialnoi-vospitatelnoi-i-vneuchebnoi-rabote-studencheskaja-zhizn/jkljlksdj/j" TargetMode="External"/><Relationship Id="rId512" Type="http://schemas.openxmlformats.org/officeDocument/2006/relationships/hyperlink" Target="https://lib.kstu.kg/" TargetMode="External"/><Relationship Id="rId44" Type="http://schemas.openxmlformats.org/officeDocument/2006/relationships/hyperlink" Target="https://kstu.kg/fileadmin/user_upload/sertifikat_filial_v_g._kara-balta_spo.pdf" TargetMode="External"/><Relationship Id="rId86" Type="http://schemas.openxmlformats.org/officeDocument/2006/relationships/hyperlink" Target="https://kutbilim.kg/ru/news/inner/pervyy-natsionalnyy-reyting-vuzov-kyrgyzskoy-respubliki/" TargetMode="External"/><Relationship Id="rId151" Type="http://schemas.openxmlformats.org/officeDocument/2006/relationships/hyperlink" Target="https://kstu.kg/fileadmin/user_upload/onlain_soveshchanija_otraslevogo_soveta.jpeg" TargetMode="External"/><Relationship Id="rId389" Type="http://schemas.openxmlformats.org/officeDocument/2006/relationships/hyperlink" Target="https://kstu.kg/otdel/otdel-kachestva-obrazovanija/anketirovanie-po-institutam" TargetMode="External"/><Relationship Id="rId554" Type="http://schemas.openxmlformats.org/officeDocument/2006/relationships/hyperlink" Target="https://kstu.kg/fileadmin/user_upload/polozhenie_ob_uchebno-metodicheskom_sovete_kgtu_im.i.razzakova_2025_compressed.pdf" TargetMode="External"/><Relationship Id="rId596" Type="http://schemas.openxmlformats.org/officeDocument/2006/relationships/hyperlink" Target="https://avn.kstu.kg/EDOC/Account/Login" TargetMode="External"/><Relationship Id="rId193" Type="http://schemas.openxmlformats.org/officeDocument/2006/relationships/hyperlink" Target="http://patent.gov.kg/" TargetMode="External"/><Relationship Id="rId207" Type="http://schemas.openxmlformats.org/officeDocument/2006/relationships/hyperlink" Target="https://kstu.kg/fileadmin/user_upload/svedenija_o_trudoustroistve_vypusknikov_napravlenija_podgotovki_bakalavriat_700300_atp_za_2020-2025.pdf" TargetMode="External"/><Relationship Id="rId249" Type="http://schemas.openxmlformats.org/officeDocument/2006/relationships/hyperlink" Target="https://kstu.kg/fileadmin/user_upload/priglashenie_shumkarbek_kyzy_nurzada_v_enu_im._gumileva_na_akademicheskuju_mobilnost.pdf" TargetMode="External"/><Relationship Id="rId414" Type="http://schemas.openxmlformats.org/officeDocument/2006/relationships/hyperlink" Target="https://kstu.kg/fileadmin/user_upload/polozhenie_o_nagradakh_i_pochetnykh_zvanijakh_kgtu_im.i.razzakova.pdf" TargetMode="External"/><Relationship Id="rId456" Type="http://schemas.openxmlformats.org/officeDocument/2006/relationships/hyperlink" Target="https://kstu.kg/fileadmin/user_upload/forma_3_arim_uchebno-metodicheskom_obespechenii__atp_bakalavr.pdf" TargetMode="External"/><Relationship Id="rId498" Type="http://schemas.openxmlformats.org/officeDocument/2006/relationships/hyperlink" Target="https://kstu.kg/glavnoe-menju/vneshnie-svjazi" TargetMode="External"/><Relationship Id="rId621" Type="http://schemas.openxmlformats.org/officeDocument/2006/relationships/hyperlink" Target="https://kstu.kg/fileadmin/user_upload/festival_molodezhi_g._tashkent.jpeg" TargetMode="External"/><Relationship Id="rId663" Type="http://schemas.openxmlformats.org/officeDocument/2006/relationships/hyperlink" Target="https://kstu.kg/fileadmin/user_upload/materialy_61-i_mntk_molodykh_uchenykh__aspirantov_i_studentov_nauchno-innovacionnye_tekhnologii_idei__issledovanija_i_razrabotki_chast_1.pdf" TargetMode="External"/><Relationship Id="rId13" Type="http://schemas.openxmlformats.org/officeDocument/2006/relationships/hyperlink" Target="https://kstu.kg/fileadmin/user_upload/prikaz_o_provedenii_samocenki_2025-_2026_g.pdf" TargetMode="External"/><Relationship Id="rId109" Type="http://schemas.openxmlformats.org/officeDocument/2006/relationships/hyperlink" Target="https://kstu.kg/fileadmin/user_upload/uchebnyi_plan_atpb-21.pdf" TargetMode="External"/><Relationship Id="rId260" Type="http://schemas.openxmlformats.org/officeDocument/2006/relationships/hyperlink" Target="https://kstu.kg/fileadmin/user_upload/dostizhenija_na_zimnem_semestre_studenta_kafedry_zhumadilova_ehmira__gruppa_mir-1-23.png" TargetMode="External"/><Relationship Id="rId316" Type="http://schemas.openxmlformats.org/officeDocument/2006/relationships/hyperlink" Target="https://kstu.kg/fileadmin/user_upload/whatsapp_image_2025-01-03_at_08.56.26__1_.jpeg" TargetMode="External"/><Relationship Id="rId523" Type="http://schemas.openxmlformats.org/officeDocument/2006/relationships/hyperlink" Target="https://kstu.kg/fileadmin/user_upload/proizvodstvennoe_oborudovanie_firmy_hasky.jpeg" TargetMode="External"/><Relationship Id="rId719" Type="http://schemas.openxmlformats.org/officeDocument/2006/relationships/hyperlink" Target="https://kstu.kg/fileadmin/user_upload/forma_nir_1_muslimov_a.p._2024.pdf" TargetMode="External"/><Relationship Id="rId55" Type="http://schemas.openxmlformats.org/officeDocument/2006/relationships/hyperlink" Target="https://kstu.kg/fileadmin/user_upload/sertifikat_filiala__g.kara-kul_vpo___eheh_-_ot_2021g..pdf" TargetMode="External"/><Relationship Id="rId97" Type="http://schemas.openxmlformats.org/officeDocument/2006/relationships/hyperlink" Target="https://kstu.kg/fileadmin/user_upload/vstrechi_s_rabotodateljami__altyn_tuiun__plasform__tnk_dastan.pdf" TargetMode="External"/><Relationship Id="rId120" Type="http://schemas.openxmlformats.org/officeDocument/2006/relationships/hyperlink" Target="https://kstu.kg/glavnoe-menju/abiturientu/zagolovok-po-umolchaniju-1" TargetMode="External"/><Relationship Id="rId358" Type="http://schemas.openxmlformats.org/officeDocument/2006/relationships/hyperlink" Target="https://kstu.kg/fileadmin/user_upload/atu_ochnaja_mobilnost_kgtu_mirm-1-24__zholdoshbekova_g.a..pdf" TargetMode="External"/><Relationship Id="rId565" Type="http://schemas.openxmlformats.org/officeDocument/2006/relationships/hyperlink" Target="https://avn.kstu.kg/lms" TargetMode="External"/><Relationship Id="rId730" Type="http://schemas.openxmlformats.org/officeDocument/2006/relationships/hyperlink" Target="https://kstu.kg/fileadmin/user_upload/_whatsapp_video_2025-01-03_at_10.21.09.mp4" TargetMode="External"/><Relationship Id="rId162" Type="http://schemas.openxmlformats.org/officeDocument/2006/relationships/hyperlink" Target="https://kstu.kg/fileadmin/user_upload/whatsapp_image_2025-01-03_at_08.00.11__1_.jpeg" TargetMode="External"/><Relationship Id="rId218" Type="http://schemas.openxmlformats.org/officeDocument/2006/relationships/hyperlink" Target="https://kstu.kg/abiturientu/2/sostav-priemnoi-komissii-1" TargetMode="External"/><Relationship Id="rId425" Type="http://schemas.openxmlformats.org/officeDocument/2006/relationships/hyperlink" Target="https://kstu.kg/fileadmin/user_upload/plan_povyshenija_kvalifikacii_pps_kafedry_arim_na_2023-2028_gg.pdf" TargetMode="External"/><Relationship Id="rId467" Type="http://schemas.openxmlformats.org/officeDocument/2006/relationships/hyperlink" Target="https://kkiac.kg/ru/" TargetMode="External"/><Relationship Id="rId632" Type="http://schemas.openxmlformats.org/officeDocument/2006/relationships/hyperlink" Target="https://kstu.kg/bokovoe-menju/departamenty/departament-nauki-i-innovacii/konferenciikonkursygranty" TargetMode="External"/><Relationship Id="rId271" Type="http://schemas.openxmlformats.org/officeDocument/2006/relationships/hyperlink" Target="https://kstu.kg/fileadmin/user_upload/img_1476.jpg" TargetMode="External"/><Relationship Id="rId674" Type="http://schemas.openxmlformats.org/officeDocument/2006/relationships/hyperlink" Target="https://kstu.kg/glavnoe-menju/vneshnie-svjazi/mezhdunarodnyi-otdel/akademicheskaja-mobilnost" TargetMode="External"/><Relationship Id="rId24" Type="http://schemas.openxmlformats.org/officeDocument/2006/relationships/hyperlink" Target="https://kstu.kg/fileadmin/user_upload/kara-balta_spo_rotated.pdf" TargetMode="External"/><Relationship Id="rId66" Type="http://schemas.openxmlformats.org/officeDocument/2006/relationships/hyperlink" Target="https://kstu.kg/fileadmin/user_upload/karakul_spo_2024-2029_compressed_rotated.pdf" TargetMode="External"/><Relationship Id="rId131" Type="http://schemas.openxmlformats.org/officeDocument/2006/relationships/hyperlink" Target="https://kstu.kg/fileadmin/user_upload/_whatsapp_video_2025-01-03_at_10.21.09.mp4" TargetMode="External"/><Relationship Id="rId327" Type="http://schemas.openxmlformats.org/officeDocument/2006/relationships/hyperlink" Target="https://kstu.kg/fileadmin/user_upload/otchet_gak_2024.pdf" TargetMode="External"/><Relationship Id="rId369" Type="http://schemas.openxmlformats.org/officeDocument/2006/relationships/hyperlink" Target="https://kstu.kg/fileadmin/user_upload/uchebnyi_plan_atpb-23.pdf" TargetMode="External"/><Relationship Id="rId534" Type="http://schemas.openxmlformats.org/officeDocument/2006/relationships/hyperlink" Target="https://kstu.kg/fileadmin/user_upload/__whatsapp_video_2025-01-03_at_08.18.37.mp4" TargetMode="External"/><Relationship Id="rId576" Type="http://schemas.openxmlformats.org/officeDocument/2006/relationships/hyperlink" Target="https://lib.kstu.kg/" TargetMode="External"/><Relationship Id="rId741" Type="http://schemas.openxmlformats.org/officeDocument/2006/relationships/hyperlink" Target="https://kstu.kg/fileadmin/user_upload/programma_konferencii.pdf" TargetMode="External"/><Relationship Id="rId173" Type="http://schemas.openxmlformats.org/officeDocument/2006/relationships/hyperlink" Target="https://kstu.kg/fileadmin/user_upload/__whatsapp_video_2025-01-02_at_13.57.23.mp4" TargetMode="External"/><Relationship Id="rId229" Type="http://schemas.openxmlformats.org/officeDocument/2006/relationships/hyperlink" Target="https://kstu.kg/fileadmin/user_upload/polozhenie_apelljacionnoi_kommissii_kgtu_na_2025.pdf" TargetMode="External"/><Relationship Id="rId380" Type="http://schemas.openxmlformats.org/officeDocument/2006/relationships/hyperlink" Target="https://kstu.kg/fileadmin/user_upload/dogovor_ob_obrazovanii_filiala_kafedry_na_baze_ima_nan_kr_01.12.2022_g.3_1_.jpg" TargetMode="External"/><Relationship Id="rId436" Type="http://schemas.openxmlformats.org/officeDocument/2006/relationships/hyperlink" Target="https://kstu.kg/fakultety/fakultet-transporta-i-mashinostroenija/avtomatizacija-i-robototekhnika/nauchno-issledovatelskaja-rabota" TargetMode="External"/><Relationship Id="rId601" Type="http://schemas.openxmlformats.org/officeDocument/2006/relationships/hyperlink" Target="https://biblioclub.ru/index.php?page=main&amp;action=bgout" TargetMode="External"/><Relationship Id="rId643" Type="http://schemas.openxmlformats.org/officeDocument/2006/relationships/hyperlink" Target="https://kstu.kg/fileadmin/user_upload/forma_nir_2_arim_2024g.pdf" TargetMode="External"/><Relationship Id="rId240" Type="http://schemas.openxmlformats.org/officeDocument/2006/relationships/hyperlink" Target="http://avn/reportserver/Pages/ReportViewer.aspx?%2fVUZ%2fllist_student_po_spec&amp;rs:Command=Render" TargetMode="External"/><Relationship Id="rId478" Type="http://schemas.openxmlformats.org/officeDocument/2006/relationships/hyperlink" Target="https://kstu.kg/fileadmin/user_upload/polozhenie_o_vnutrivuzovskom_grante.pdf" TargetMode="External"/><Relationship Id="rId685" Type="http://schemas.openxmlformats.org/officeDocument/2006/relationships/hyperlink" Target="https://kstu.kg/fileadmin/user_upload/blagodarstvennoe_pismo_dzhalbiev_eh.a._nirs_2025g..pdf" TargetMode="External"/><Relationship Id="rId35" Type="http://schemas.openxmlformats.org/officeDocument/2006/relationships/hyperlink" Target="https://kstu.kg/fileadmin/user_upload/sertifikaty_pereoformlennye_bilim_standart-16-25_compressed.pdf" TargetMode="External"/><Relationship Id="rId77" Type="http://schemas.openxmlformats.org/officeDocument/2006/relationships/hyperlink" Target="https://kstu.kg/fileadmin/user_upload/sertifikat_naar_ma_rotated_1_.pdf" TargetMode="External"/><Relationship Id="rId100" Type="http://schemas.openxmlformats.org/officeDocument/2006/relationships/hyperlink" Target="https://kstu.kg/fileadmin/user_upload/vstrecha_s_rukovodstvom_plasform.jpeg" TargetMode="External"/><Relationship Id="rId282" Type="http://schemas.openxmlformats.org/officeDocument/2006/relationships/hyperlink" Target="https://kstu.kg/fileadmin/user_upload/anketa_udovletvorennost_studentov_organizaciei_vneuchebnogo_vremeni_i_kachestvom_pitanija_v_universitete._kyrgyzcha-oruscha.pdf" TargetMode="External"/><Relationship Id="rId338" Type="http://schemas.openxmlformats.org/officeDocument/2006/relationships/hyperlink" Target="https://kstu.kg/bokovoe-menju/departamenty/departament-po-vospitatelnoi-rabote" TargetMode="External"/><Relationship Id="rId503" Type="http://schemas.openxmlformats.org/officeDocument/2006/relationships/hyperlink" Target="https://kstu.kg/fileadmin/user_upload/polozhenie_o_porjadke_razrabotki_i_realizacii_sop_v_kgtu_im._i.razzakova.pdf" TargetMode="External"/><Relationship Id="rId545" Type="http://schemas.openxmlformats.org/officeDocument/2006/relationships/hyperlink" Target="https://kstu.kg/fileadmin/user_upload/__meikerton_2023.jpg" TargetMode="External"/><Relationship Id="rId587" Type="http://schemas.openxmlformats.org/officeDocument/2006/relationships/hyperlink" Target="https://avn.kstu.kg/" TargetMode="External"/><Relationship Id="rId710" Type="http://schemas.openxmlformats.org/officeDocument/2006/relationships/hyperlink" Target="https://kstu.kg/fileadmin/faculty_of_transport_and_engineering_folders/automation_and_robotics/nauchnye_proekty_arim_dlja_stenda_itir.pdf" TargetMode="External"/><Relationship Id="rId752" Type="http://schemas.openxmlformats.org/officeDocument/2006/relationships/hyperlink" Target="https://drive.google.com/file/d/1aQ_uVbf1cZ84qW0l5nS7Ii0MTKXlpX3_/view" TargetMode="External"/><Relationship Id="rId8" Type="http://schemas.openxmlformats.org/officeDocument/2006/relationships/hyperlink" Target="https://kstu.kg/fileadmin/user_upload/ustav_kgtu-mon_rus_ijul_2025_v_mon_kr_final.pdf" TargetMode="External"/><Relationship Id="rId142" Type="http://schemas.openxmlformats.org/officeDocument/2006/relationships/hyperlink" Target="https://kstu.kg/fileadmin/user_upload/prikaz_o_prokhozhdenii_uchebnoi_praktiki_studento_gr._atp-1-21__mir-1-21_v_atu_kazakhstan.pdf" TargetMode="External"/><Relationship Id="rId184" Type="http://schemas.openxmlformats.org/officeDocument/2006/relationships/hyperlink" Target="https://onlinekstu.kg/course/index.php?categoryid=34" TargetMode="External"/><Relationship Id="rId391" Type="http://schemas.openxmlformats.org/officeDocument/2006/relationships/hyperlink" Target="https://kstu.kg/fileadmin/user_upload/polozhenie_kadrovye_resursy__kstu_25.03.2025_v_pechat.pdf" TargetMode="External"/><Relationship Id="rId405" Type="http://schemas.openxmlformats.org/officeDocument/2006/relationships/hyperlink" Target="https://kstu.kg/fileadmin/user_upload/polozhenie_o_nagradakh_i_pochetnykh_zvanijakh_kgtu_im.i.razzakova.pdf" TargetMode="External"/><Relationship Id="rId447" Type="http://schemas.openxmlformats.org/officeDocument/2006/relationships/hyperlink" Target="https://avn.kstu.kg/webtest/testing/" TargetMode="External"/><Relationship Id="rId612" Type="http://schemas.openxmlformats.org/officeDocument/2006/relationships/hyperlink" Target="https://kstu.kg/fileadmin/user_upload/4.2._proekt_polozhenie_o_nauch_dejat__1_.pdf" TargetMode="External"/><Relationship Id="rId251" Type="http://schemas.openxmlformats.org/officeDocument/2006/relationships/hyperlink" Target="https://kstu.kg/fileadmin/user_upload/prikaz_praktika_iskh_atu_itr_arim__2_.pdf" TargetMode="External"/><Relationship Id="rId489" Type="http://schemas.openxmlformats.org/officeDocument/2006/relationships/hyperlink" Target="https://www.elibrary.ru/item.asp?id=69182000" TargetMode="External"/><Relationship Id="rId654" Type="http://schemas.openxmlformats.org/officeDocument/2006/relationships/hyperlink" Target="https://kstu.kg/fakultety/fakultet-transporta-i-mashinostroenija/avtomatizacija-i-robototekhnika/metodicheskaja-rabota" TargetMode="External"/><Relationship Id="rId696" Type="http://schemas.openxmlformats.org/officeDocument/2006/relationships/hyperlink" Target="https://kstu.kg/reitingi/qs" TargetMode="External"/><Relationship Id="rId46" Type="http://schemas.openxmlformats.org/officeDocument/2006/relationships/hyperlink" Target="https://kstu.kg/fileadmin/user_upload/sertifikat__filial_v_tokmok__vpo_2022_g..pdf" TargetMode="External"/><Relationship Id="rId293" Type="http://schemas.openxmlformats.org/officeDocument/2006/relationships/hyperlink" Target="https://kstu.kg/fileadmin/user_upload/anketirovanie_bakalavrov_atp_2025.pdf" TargetMode="External"/><Relationship Id="rId307" Type="http://schemas.openxmlformats.org/officeDocument/2006/relationships/hyperlink" Target="https://kstu.kg/fileadmin/user_upload/__whatsapp_video_2025-01-02_at_13.57.23.mp4" TargetMode="External"/><Relationship Id="rId349"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514" Type="http://schemas.openxmlformats.org/officeDocument/2006/relationships/hyperlink" Target="https://kstu.kg/fileadmin/user_upload/forma_1_arim_materialno-tekhnicheskoe_obespechenie_.pdf" TargetMode="External"/><Relationship Id="rId556" Type="http://schemas.openxmlformats.org/officeDocument/2006/relationships/hyperlink" Target="https://kstu.kg/fakultety/fakultet-transporta-i-mashinostroenija/avtomatizacija-i-robototekhnika/metodicheskaja-rabota" TargetMode="External"/><Relationship Id="rId721" Type="http://schemas.openxmlformats.org/officeDocument/2006/relationships/hyperlink" Target="https://kstu.kg/fileadmin/user_upload/forma_nir_1_tregubov_2024.pdf" TargetMode="External"/><Relationship Id="rId88" Type="http://schemas.openxmlformats.org/officeDocument/2006/relationships/hyperlink" Target="https://kstu.kg/otdely/otdel-mezhdunarodnykh-svjazei" TargetMode="External"/><Relationship Id="rId111" Type="http://schemas.openxmlformats.org/officeDocument/2006/relationships/hyperlink" Target="https://kstu.kg/fileadmin/user_upload/uchebnyi_plan_atpb-23.pdf" TargetMode="External"/><Relationship Id="rId153" Type="http://schemas.openxmlformats.org/officeDocument/2006/relationships/hyperlink" Target="https://kstu.kg/fileadmin/user_upload/vstrecha_s_rukovodstvom_plasform.jpeg" TargetMode="External"/><Relationship Id="rId195" Type="http://schemas.openxmlformats.org/officeDocument/2006/relationships/hyperlink" Target="https://kstu.kg/fileadmin/user_upload/rukovodstvo_po_rup_kgtu_2022.pdf" TargetMode="External"/><Relationship Id="rId209" Type="http://schemas.openxmlformats.org/officeDocument/2006/relationships/hyperlink" Target="https://kstu.kg/fakultety/fakultet-transporta-i-mashinostroenija/avtomatizacija-i-robototekhnika/uchebnaja-rabota" TargetMode="External"/><Relationship Id="rId360" Type="http://schemas.openxmlformats.org/officeDocument/2006/relationships/hyperlink" Target="https://kstu.kg/fileadmin/user_upload/vpechatlenija_studenta_kafedry_gruppy_atp-1-22_kubanychbekova_baiehlja.png" TargetMode="External"/><Relationship Id="rId416" Type="http://schemas.openxmlformats.org/officeDocument/2006/relationships/hyperlink" Target="https://kstu.kg/fileadmin/user_upload/polozhenie_ob_obrazovatelnom_grante_kgtu_dlja_doktorantov_phd.pdf" TargetMode="External"/><Relationship Id="rId598" Type="http://schemas.openxmlformats.org/officeDocument/2006/relationships/hyperlink" Target="https://www.elsevier.com/solutions/scopus" TargetMode="External"/><Relationship Id="rId220" Type="http://schemas.openxmlformats.org/officeDocument/2006/relationships/hyperlink" Target="https://kstu.kg/abiturientu/1/dokumenty" TargetMode="External"/><Relationship Id="rId458" Type="http://schemas.openxmlformats.org/officeDocument/2006/relationships/hyperlink" Target="https://kstu.kg/fakultety/fakultet-transporta-i-mashinostroenija/avtomatizacija-i-robototekhnika/metodicheskaja-rabota" TargetMode="External"/><Relationship Id="rId623" Type="http://schemas.openxmlformats.org/officeDocument/2006/relationships/hyperlink" Target="https://kstu.kg/fakultety/fakultet-transporta-i-mashinostroenija/avtomatizacija-i-robototekhnika/nauchno-issledovatelskaja-rabota" TargetMode="External"/><Relationship Id="rId665" Type="http://schemas.openxmlformats.org/officeDocument/2006/relationships/hyperlink" Target="https://kstu.kg/fileadmin/user_upload/stud_konf_2021_chast_2_compressed.pdf" TargetMode="External"/><Relationship Id="rId15" Type="http://schemas.openxmlformats.org/officeDocument/2006/relationships/hyperlink" Target="https://kstu.kg/fileadmin/user_upload/3333.pdf" TargetMode="External"/><Relationship Id="rId57" Type="http://schemas.openxmlformats.org/officeDocument/2006/relationships/hyperlink" Target="https://kstu.kg/fileadmin/user_upload/programmnaja_akkreditacija_kgtu_g.bishkek_compressed_01.pdf" TargetMode="External"/><Relationship Id="rId262" Type="http://schemas.openxmlformats.org/officeDocument/2006/relationships/hyperlink" Target="https://kstu.kg/fileadmin/user_upload/otchet_zimnjaja_shkola_shumkarbek_k._n._-_kv.pdf" TargetMode="External"/><Relationship Id="rId318"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525" Type="http://schemas.openxmlformats.org/officeDocument/2006/relationships/hyperlink" Target="https://avn.kstu.kg/" TargetMode="External"/><Relationship Id="rId567" Type="http://schemas.openxmlformats.org/officeDocument/2006/relationships/hyperlink" Target="https://avn.kstu.kg/bt" TargetMode="External"/><Relationship Id="rId732" Type="http://schemas.openxmlformats.org/officeDocument/2006/relationships/hyperlink" Target="https://kstu.kg/fileadmin/user_upload/primenenie_apparatury_termografii_flur.jpg" TargetMode="External"/><Relationship Id="rId99" Type="http://schemas.openxmlformats.org/officeDocument/2006/relationships/hyperlink" Target="https://kstu.kg/fileadmin/user_upload/obsuzhdenie_voprosov_podgotovki_kadrov_po_napravlenijam_700300_atp_i_700500_mir.jpeg" TargetMode="External"/><Relationship Id="rId122" Type="http://schemas.openxmlformats.org/officeDocument/2006/relationships/hyperlink" Target="https://kstu.kg/fileadmin/user_upload/prezentacija_plasform_bakeneeva_mehehrim_-_nachalnik_otdela_kadrov.jpeg" TargetMode="External"/><Relationship Id="rId164" Type="http://schemas.openxmlformats.org/officeDocument/2006/relationships/hyperlink" Target="https://kstu.kg/fakultety/fakultet-transporta-i-mashinostroenija/avtomatizacija-i-robototekhnika/novosti/novost?tx_news_pi1%5Baction%5D=detail&amp;tx_news_pi1%5Bcontroller%5D=News&amp;tx_news_pi1%5Bnews%5D=3660&amp;cHash=a7743a65412a25595604091f39ae13e3" TargetMode="External"/><Relationship Id="rId371" Type="http://schemas.openxmlformats.org/officeDocument/2006/relationships/hyperlink" Target="https://kstu.kg/fileadmin/user_upload/rup_mirb-1-25.pdf" TargetMode="External"/><Relationship Id="rId427" Type="http://schemas.openxmlformats.org/officeDocument/2006/relationships/hyperlink" Target="https://kstu.kg/fakultety/fakultet-transporta-i-mashinostroenija/avtomatizacija-i-robototekhnika/sostav-kafedry" TargetMode="External"/><Relationship Id="rId469" Type="http://schemas.openxmlformats.org/officeDocument/2006/relationships/hyperlink" Target="https://avn.kstu.kg" TargetMode="External"/><Relationship Id="rId634" Type="http://schemas.openxmlformats.org/officeDocument/2006/relationships/hyperlink" Target="https://kstu.kg/bokovoe-menju/zhurnal-izvestija-kgtu-imirazzakova/arkhiv" TargetMode="External"/><Relationship Id="rId676" Type="http://schemas.openxmlformats.org/officeDocument/2006/relationships/hyperlink" Target="https://kstu.kg/glavnoe-menju/vneshnie-svjazi" TargetMode="External"/><Relationship Id="rId26" Type="http://schemas.openxmlformats.org/officeDocument/2006/relationships/hyperlink" Target="https://kstu.kg/fileadmin/user_upload/k-kija_vpo_rotated.pdf" TargetMode="External"/><Relationship Id="rId231" Type="http://schemas.openxmlformats.org/officeDocument/2006/relationships/hyperlink" Target="https://kstu.kg/abiturientu/1/dokumenty" TargetMode="External"/><Relationship Id="rId273" Type="http://schemas.openxmlformats.org/officeDocument/2006/relationships/hyperlink" Target="https://kstu.kg/fakultety/fakultet-transporta-i-mashinostroenija/avtomatizacija-i-robototekhnika/uchebnaja-rabota" TargetMode="External"/><Relationship Id="rId329" Type="http://schemas.openxmlformats.org/officeDocument/2006/relationships/hyperlink" Target="https://kstu.kg/fileadmin/user_upload/polozhenie_o_centre_obsluzhivanija_studentov_kgtu_im.i.razzzakova_2022_g.pdf" TargetMode="External"/><Relationship Id="rId480" Type="http://schemas.openxmlformats.org/officeDocument/2006/relationships/hyperlink" Target="https://kstu.kg/fileadmin/faculty_of_transport_and_engineering_folders/automation_and_robotics/nauchnye_proekty_arim_dlja_stenda_itir.pdf" TargetMode="External"/><Relationship Id="rId536" Type="http://schemas.openxmlformats.org/officeDocument/2006/relationships/hyperlink" Target="https://kstu.kg/fileadmin/user_upload/__whatsapp_video_2025-01-03_at_08.18.37.mp4" TargetMode="External"/><Relationship Id="rId701" Type="http://schemas.openxmlformats.org/officeDocument/2006/relationships/hyperlink" Target="https://kstu.kg/fileadmin/user_upload/64_sbornik_chast_1_v_pechat_compressed.pdf" TargetMode="External"/><Relationship Id="rId68" Type="http://schemas.openxmlformats.org/officeDocument/2006/relationships/hyperlink" Target="https://kstu.kg/fileadmin/user_upload/tokmok_2024-2029_compressed_rotated.pdf" TargetMode="External"/><Relationship Id="rId133" Type="http://schemas.openxmlformats.org/officeDocument/2006/relationships/hyperlink" Target="https://kstu.kg/fileadmin/user_upload/primenenie_apparatury_termografii_flur.jpg" TargetMode="External"/><Relationship Id="rId175" Type="http://schemas.openxmlformats.org/officeDocument/2006/relationships/hyperlink" Target="https://kstu.kg/fileadmin/user_upload/doklad_magistranta_kafedry_kljuchareva_denisa_po_rabote_stenda.jpg" TargetMode="External"/><Relationship Id="rId340" Type="http://schemas.openxmlformats.org/officeDocument/2006/relationships/hyperlink" Target="https://kstu.kg/otdely/otdel-mezhdunarodnykh-svjazei" TargetMode="External"/><Relationship Id="rId578" Type="http://schemas.openxmlformats.org/officeDocument/2006/relationships/hyperlink" Target="https://kstu.kg/fileadmin/user_upload/planirovanie_rabot_po_metodicheskoi_rabote_25-26g._arim.pdf" TargetMode="External"/><Relationship Id="rId743" Type="http://schemas.openxmlformats.org/officeDocument/2006/relationships/hyperlink" Target="https://lib.kstu.kg/wp-content/uploads/2021/12/%D0%98%D0%B7%D0%B2%D0%B5%D1%81%D1%82%D0%B8%D1%8F_57.pdf" TargetMode="External"/><Relationship Id="rId200" Type="http://schemas.openxmlformats.org/officeDocument/2006/relationships/hyperlink" Target="https://kstu.kg/fileadmin/user_upload/prikaz_ob_otraslevom_sovete_700300_atp_i_700500_mir.jpeg" TargetMode="External"/><Relationship Id="rId382" Type="http://schemas.openxmlformats.org/officeDocument/2006/relationships/hyperlink" Target="https://kstu.kg/glavnoe-menju/abiturientu/otdel-kachestva-obrazovanija/zagolovok-po-umolchaniju-2" TargetMode="External"/><Relationship Id="rId438" Type="http://schemas.openxmlformats.org/officeDocument/2006/relationships/hyperlink" Target="https://kstu.kg/fakultety/fakultet-transporta-i-mashinostroenija/avtomatizacija-i-robototekhnika/mezhdunarodnoe-sotrudnichestvo-kafedry" TargetMode="External"/><Relationship Id="rId603" Type="http://schemas.openxmlformats.org/officeDocument/2006/relationships/hyperlink" Target="https://www.eapo.org/ru/" TargetMode="External"/><Relationship Id="rId645" Type="http://schemas.openxmlformats.org/officeDocument/2006/relationships/hyperlink" Target="https://kstu.kg/fileadmin/user_upload/forma_nir_1_vasilev_v.b._2024.pdf" TargetMode="External"/><Relationship Id="rId687" Type="http://schemas.openxmlformats.org/officeDocument/2006/relationships/hyperlink" Target="https://kstu.kg/fileadmin/user_upload/___obsuzhdenie_perspektiv_nauchno-issledovatelskikh_proektov.jpeg" TargetMode="External"/><Relationship Id="rId242" Type="http://schemas.openxmlformats.org/officeDocument/2006/relationships/hyperlink" Target="https://kstu.kg/fileadmin/user_upload/polozhenie_ob_oop_kgtu_2020_02022022.pdf" TargetMode="External"/><Relationship Id="rId284" Type="http://schemas.openxmlformats.org/officeDocument/2006/relationships/hyperlink" Target="https://kstu.kg/glavnoe-menju/abiturientu/otdel-kachestva-obrazovanija/zagolovok-po-umolchaniju-5" TargetMode="External"/><Relationship Id="rId491" Type="http://schemas.openxmlformats.org/officeDocument/2006/relationships/hyperlink" Target="https://kstu.kg/fileadmin/user_upload/jacafa_vstrechi_na_konferencijakh.jpeg" TargetMode="External"/><Relationship Id="rId505" Type="http://schemas.openxmlformats.org/officeDocument/2006/relationships/hyperlink" Target="https://kstu.kg/fakultety/fakultet-transporta-i-mashinostroenija/avtomatizacija-i-robototekhnika/mezhdunarodnoe-sotrudnichestvo-kafedry" TargetMode="External"/><Relationship Id="rId712" Type="http://schemas.openxmlformats.org/officeDocument/2006/relationships/hyperlink" Target="https://kstu.kg/fileadmin/faculty_of_transport_and_engineering_folders/automation_and_robotics/nauchnye_proekty_arim_dlja_stenda_itir.pdf" TargetMode="External"/><Relationship Id="rId37" Type="http://schemas.openxmlformats.org/officeDocument/2006/relationships/hyperlink" Target="https://kstu.kg/fileadmin/user_upload/sertifikat_kampus_3__vpo__2023_g..pdf" TargetMode="External"/><Relationship Id="rId79" Type="http://schemas.openxmlformats.org/officeDocument/2006/relationships/hyperlink" Target="https://kstu.kg/fileadmin/user_upload/kgtu_imeni_i.razzakova_pa_sertifikaty2025_naar_compressed_compressed-1-10__1_.pdf" TargetMode="External"/><Relationship Id="rId102" Type="http://schemas.openxmlformats.org/officeDocument/2006/relationships/hyperlink" Target="https://kstu.kg/fileadmin/faculty_of_transport_and_engineering_folders/automation_and_robotics/_oop_atp_bakalavr_2022_po_novomu_standartu.pdf" TargetMode="External"/><Relationship Id="rId144" Type="http://schemas.openxmlformats.org/officeDocument/2006/relationships/hyperlink" Target="https://kstu.kg/fileadmin/user_upload/img_1509.jpg" TargetMode="External"/><Relationship Id="rId547" Type="http://schemas.openxmlformats.org/officeDocument/2006/relationships/hyperlink" Target="https://kstu.kg/fileadmin/user_upload/__whatsapp_image_2025-01-02_at_13.56.45__2_.jpeg" TargetMode="External"/><Relationship Id="rId589" Type="http://schemas.openxmlformats.org/officeDocument/2006/relationships/hyperlink" Target="http://www.elnit.org/index.php?option=com_content&amp;view=article&amp;id=35&amp;Itemid=108" TargetMode="External"/><Relationship Id="rId754" Type="http://schemas.openxmlformats.org/officeDocument/2006/relationships/hyperlink" Target="https://kstu.kg/fileadmin/user_upload/materialy_62_stud_konf_chast_2.pdf" TargetMode="External"/><Relationship Id="rId90" Type="http://schemas.openxmlformats.org/officeDocument/2006/relationships/hyperlink" Target="https://kstu.kg/fileadmin/user_upload/licenzija_s_dopolnenijami_vpo__golovnoi_22_rotated.pdf" TargetMode="External"/><Relationship Id="rId186" Type="http://schemas.openxmlformats.org/officeDocument/2006/relationships/hyperlink" Target="https://kstu.kg/centry/zagolovok-po-umolchaniju" TargetMode="External"/><Relationship Id="rId351" Type="http://schemas.openxmlformats.org/officeDocument/2006/relationships/hyperlink" Target="https://kstu.kg/fileadmin/user_upload/prikaz_o_prokhozhdenii_uchebnoi_praktiki_studento_gr._atp-1-21__mir-1-21_v_atu_kazakhstan.pdf" TargetMode="External"/><Relationship Id="rId393" Type="http://schemas.openxmlformats.org/officeDocument/2006/relationships/hyperlink" Target="https://kstu.kg/fileadmin/user_upload/organized.pdf" TargetMode="External"/><Relationship Id="rId407" Type="http://schemas.openxmlformats.org/officeDocument/2006/relationships/hyperlink" Target="https://kstu.kg/fileadmin/user_upload/polozhenie_o_nagradakh_i_pochetnykh_zvanijakh_kgtu_im.i.razzakova.pdf" TargetMode="External"/><Relationship Id="rId449" Type="http://schemas.openxmlformats.org/officeDocument/2006/relationships/hyperlink" Target="https://avn.kstu.kg/tv/" TargetMode="External"/><Relationship Id="rId614" Type="http://schemas.openxmlformats.org/officeDocument/2006/relationships/hyperlink" Target="https://kstu.kg/fileadmin/user_upload/polozhenie_o_vnutrivuzovskom_grante.pdf" TargetMode="External"/><Relationship Id="rId656" Type="http://schemas.openxmlformats.org/officeDocument/2006/relationships/hyperlink" Target="https://kstu.kg/fileadmin/user_upload/otchet_po_nauke_arim_samsaliev_a._2024.pdf" TargetMode="External"/><Relationship Id="rId211" Type="http://schemas.openxmlformats.org/officeDocument/2006/relationships/hyperlink" Target="https://kstu.kg/centry/centr-praktiki-i-karery" TargetMode="External"/><Relationship Id="rId253" Type="http://schemas.openxmlformats.org/officeDocument/2006/relationships/hyperlink" Target="https://kstu.kg/fileadmin/user_upload/priglashenie_shumkarbek_kyzy_nurzada_v_enu_im._gumileva_na_akademicheskuju_mobilnost.pdf" TargetMode="External"/><Relationship Id="rId295" Type="http://schemas.openxmlformats.org/officeDocument/2006/relationships/hyperlink" Target="https://kstu.kg/fileadmin/user_upload/anketirovanie_bakalavrov_mir_2025.pdf" TargetMode="External"/><Relationship Id="rId309" Type="http://schemas.openxmlformats.org/officeDocument/2006/relationships/hyperlink" Target="https://kstu.kg/fileadmin/user_upload/doklad_magistranta_kafedry_kljuchareva_denisa_po_rabote_stenda.jpg" TargetMode="External"/><Relationship Id="rId460" Type="http://schemas.openxmlformats.org/officeDocument/2006/relationships/hyperlink" Target="https://kstu.kg/otdely/otdel-mezhdunarodnykh-svjazei/objazatelnoe-medicinskoe-strakhovanie" TargetMode="External"/><Relationship Id="rId516" Type="http://schemas.openxmlformats.org/officeDocument/2006/relationships/hyperlink" Target="https://kstu.kg/fakultety/fakultet-transporta-i-mashinostroenija/avtomatizacija-i-robototekhnika/mezhdunarodnoe-sotrudnichestvo-kafedry" TargetMode="External"/><Relationship Id="rId698" Type="http://schemas.openxmlformats.org/officeDocument/2006/relationships/hyperlink" Target="https://kstu.kg/fileadmin/user_upload/spisok_patentov_pps_kafedra_arim_itr.pdf" TargetMode="External"/><Relationship Id="rId48" Type="http://schemas.openxmlformats.org/officeDocument/2006/relationships/hyperlink" Target="https://kstu.kg/fileadmin/user_upload/no200000096_sertifikat_akk._700500_mekhatronika_i_robototekhnika__mag._.pdf" TargetMode="External"/><Relationship Id="rId113" Type="http://schemas.openxmlformats.org/officeDocument/2006/relationships/hyperlink" Target="https://kstu.kg/centry/centr-obsluzhivanija-studentov-cos-no1-cos-no2-cos-no3" TargetMode="External"/><Relationship Id="rId320" Type="http://schemas.openxmlformats.org/officeDocument/2006/relationships/hyperlink" Target="https://kstu.kg/fileadmin/user_upload/dogovor_ob_obrazovanii_filiala_kafedry_na_baze_ima_nan_kr_01.12.2022_g..pdf" TargetMode="External"/><Relationship Id="rId558" Type="http://schemas.openxmlformats.org/officeDocument/2006/relationships/hyperlink" Target="https://kstu.kg/fakultety/fakultet-transporta-i-mashinostroenija/avtomatizacija-i-robototekhnika/vospitatelnaja-rabota" TargetMode="External"/><Relationship Id="rId723" Type="http://schemas.openxmlformats.org/officeDocument/2006/relationships/hyperlink" Target="https://kstu.kg/fileadmin/user_upload/pobediteli_ehko_khakatona_sapargalieva_a.__tashbulatov_b.__zhumadylov_eh.jpeg" TargetMode="External"/><Relationship Id="rId155" Type="http://schemas.openxmlformats.org/officeDocument/2006/relationships/hyperlink" Target="https://kstu.kg/fileadmin/faculty_of_transport_and_engineering_folders/automation_and_robotics/_oop_atp_bakalavr_2022_po_novomu_standartu.pdf" TargetMode="External"/><Relationship Id="rId197" Type="http://schemas.openxmlformats.org/officeDocument/2006/relationships/hyperlink" Target="https://kstu.kg/fileadmin/user_upload/uchebnyi_plan_atpb-23.pdf" TargetMode="External"/><Relationship Id="rId362" Type="http://schemas.openxmlformats.org/officeDocument/2006/relationships/hyperlink" Target="https://kstu.kg/fileadmin/user_upload/pismo_priglashenie_shumkarbek_k._n..pdf" TargetMode="External"/><Relationship Id="rId418" Type="http://schemas.openxmlformats.org/officeDocument/2006/relationships/hyperlink" Target="https://kstu.kg/glavnoe-menju/issledovanie/zagolovok-po-umolchaniju-1/dissertacionnye-sovety/dissertacionnyi-sovet-d-0521642" TargetMode="External"/><Relationship Id="rId625" Type="http://schemas.openxmlformats.org/officeDocument/2006/relationships/hyperlink" Target="https://kstu.kg/fileadmin/user_upload/4_tom_sbornik_kgtu_v_pechat.pdf" TargetMode="External"/><Relationship Id="rId222" Type="http://schemas.openxmlformats.org/officeDocument/2006/relationships/hyperlink" Target="https://kstu.kg/abiturientu/1/plan-nabora" TargetMode="External"/><Relationship Id="rId264" Type="http://schemas.openxmlformats.org/officeDocument/2006/relationships/hyperlink" Target="https://kstu.kg/fakultety/fakultet-transporta-i-mashinostroenija/avtomatizacija-i-robototekhnika/mezhdunarodnoe-sotrudnichestvo-kafedry" TargetMode="External"/><Relationship Id="rId471" Type="http://schemas.openxmlformats.org/officeDocument/2006/relationships/hyperlink" Target="http://avn/" TargetMode="External"/><Relationship Id="rId667" Type="http://schemas.openxmlformats.org/officeDocument/2006/relationships/hyperlink" Target="https://kstu.kg/fileadmin/user_upload/sbornik_magistrantov_tom_3..pdf" TargetMode="External"/><Relationship Id="rId17" Type="http://schemas.openxmlformats.org/officeDocument/2006/relationships/hyperlink" Target="https://kstu.kg/fileadmin/user_upload/ilovepdf_merged__1_.pdf" TargetMode="External"/><Relationship Id="rId59" Type="http://schemas.openxmlformats.org/officeDocument/2006/relationships/hyperlink" Target="https://kstu.kg/fileadmin/user_upload/institutcionnaja_akkreditacija_kolledzha_kgtu.pdf" TargetMode="External"/><Relationship Id="rId124" Type="http://schemas.openxmlformats.org/officeDocument/2006/relationships/hyperlink" Target="https://kstu.kg/fileadmin/user_upload/svedenija_o_trudoustroistve_vypusknikov_napravlenija_podgotovki_bakalavriat_700500_mir_za_2020-2025.pdf" TargetMode="External"/><Relationship Id="rId527" Type="http://schemas.openxmlformats.org/officeDocument/2006/relationships/hyperlink" Target="https://onlinekstu.kg/" TargetMode="External"/><Relationship Id="rId569" Type="http://schemas.openxmlformats.org/officeDocument/2006/relationships/hyperlink" Target="https://avn.kstu.kg/program.html" TargetMode="External"/><Relationship Id="rId734" Type="http://schemas.openxmlformats.org/officeDocument/2006/relationships/hyperlink" Target="https://kstu.kg/fileadmin/user_upload/__meikerton_2023.jpg" TargetMode="External"/><Relationship Id="rId70" Type="http://schemas.openxmlformats.org/officeDocument/2006/relationships/hyperlink" Target="https://kstu.kg/fileadmin/user_upload/kara_-balta_vpo_rotated_compressed.pdf" TargetMode="External"/><Relationship Id="rId166" Type="http://schemas.openxmlformats.org/officeDocument/2006/relationships/hyperlink" Target="https://kstu.kg/fileadmin/user_upload/whatsapp_image_2025-01-03_at_08.56.26__1_.jpeg" TargetMode="External"/><Relationship Id="rId331" Type="http://schemas.openxmlformats.org/officeDocument/2006/relationships/hyperlink" Target="https://kstu.kg/fileadmin/user_upload/polozhenie_ob_organizacii_uch.processa_v_kgtu_na_osnove_kso_ects_2022.pdf" TargetMode="External"/><Relationship Id="rId373" Type="http://schemas.openxmlformats.org/officeDocument/2006/relationships/hyperlink" Target="https://kstu.kg/centry/centr-obsluzhivanija-studentov-cos-no1-cos-no2-cos-no3" TargetMode="External"/><Relationship Id="rId429" Type="http://schemas.openxmlformats.org/officeDocument/2006/relationships/hyperlink" Target="http://new2.patent.kg/" TargetMode="External"/><Relationship Id="rId580" Type="http://schemas.openxmlformats.org/officeDocument/2006/relationships/hyperlink" Target="https://lib.kstu.kg/" TargetMode="External"/><Relationship Id="rId636" Type="http://schemas.openxmlformats.org/officeDocument/2006/relationships/hyperlink" Target="https://kstu.kg/fileadmin/user_upload/zakon_o_nauke_compressed.pdf" TargetMode="External"/><Relationship Id="rId1" Type="http://schemas.openxmlformats.org/officeDocument/2006/relationships/numbering" Target="numbering.xml"/><Relationship Id="rId233" Type="http://schemas.openxmlformats.org/officeDocument/2006/relationships/hyperlink" Target="http://avn/reportserver/Pages/ReportViewer.aspx?%2fVUZ%2fllist_student_po_spec&amp;rs:Command=Render" TargetMode="External"/><Relationship Id="rId440" Type="http://schemas.openxmlformats.org/officeDocument/2006/relationships/hyperlink" Target="https://kstu.kg/fakultety/fakultet-transporta-i-mashinostroenija/avtomatizacija-i-robototekhnika/uchebnaja-rabota" TargetMode="External"/><Relationship Id="rId678" Type="http://schemas.openxmlformats.org/officeDocument/2006/relationships/hyperlink" Target="https://kstu.kg/fakultety/fakultet-transporta-i-mashinostroenija/avtomatizacija-i-robototekhnika/trudoustroistvo" TargetMode="External"/><Relationship Id="rId28" Type="http://schemas.openxmlformats.org/officeDocument/2006/relationships/hyperlink" Target="https://kstu.kg/fileadmin/user_upload/kara-kul_vpo_rotated.pdf" TargetMode="External"/><Relationship Id="rId275"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300" Type="http://schemas.openxmlformats.org/officeDocument/2006/relationships/hyperlink" Target="https://kstu.kg/fileadmin/user_upload/whatsapp_image_2025-01-03_at_08.56.26__1_.jpeg" TargetMode="External"/><Relationship Id="rId482" Type="http://schemas.openxmlformats.org/officeDocument/2006/relationships/hyperlink" Target="https://kstu.kg/fileadmin/user_upload/zashchita_proekta_sapargalieva_a..jpeg" TargetMode="External"/><Relationship Id="rId538" Type="http://schemas.openxmlformats.org/officeDocument/2006/relationships/hyperlink" Target="https://kstu.kg/fileadmin/user_upload/whatsapp_image_2025-01-03_at_08.56.26__3_.jpeg" TargetMode="External"/><Relationship Id="rId703" Type="http://schemas.openxmlformats.org/officeDocument/2006/relationships/hyperlink" Target="https://drive.google.com/file/d/1aQ_uVbf1cZ84qW0l5nS7Ii0MTKXlpX3_/view" TargetMode="External"/><Relationship Id="rId745" Type="http://schemas.openxmlformats.org/officeDocument/2006/relationships/hyperlink" Target="https://lib.kstu.kg/wp-content/uploads/2023/11/%D0%98%D0%B7%D0%B2%D0%B5%D1%81%D1%82%D0%B8%D1%8F_3-67_2023_%D0%A1%D0%B8%D0%B3%D0%BD%D0%B0%D0%BB%D1%8C%D0%BD%D1%8B%D0%B9.pdf" TargetMode="External"/><Relationship Id="rId81" Type="http://schemas.openxmlformats.org/officeDocument/2006/relationships/hyperlink" Target="https://kstu.kg/fileadmin/user_upload/pasport_kgtu_im.i.razzakova_2024-2025_uch.g._compressed.pdf" TargetMode="External"/><Relationship Id="rId135" Type="http://schemas.openxmlformats.org/officeDocument/2006/relationships/hyperlink" Target="https://kstu.kg/fileadmin/user_upload/__meikerton_2023.jpg" TargetMode="External"/><Relationship Id="rId177" Type="http://schemas.openxmlformats.org/officeDocument/2006/relationships/hyperlink" Target="https://kstu.kg/glavnoe-menju/vypuskniku/1-kolonka/anketa-dlja-rabotodatelei" TargetMode="External"/><Relationship Id="rId342" Type="http://schemas.openxmlformats.org/officeDocument/2006/relationships/hyperlink" Target="https://kstu.kg/fileadmin/user_upload/polozhenie_o_vyravnivajushchikh_kursakh_dlja_postupajushchikh_v_agistraturu_kgtu_im._i.razzakova_2022_g..pdf" TargetMode="External"/><Relationship Id="rId384" Type="http://schemas.openxmlformats.org/officeDocument/2006/relationships/hyperlink" Target="https://kstu.kg/fileadmin/user_upload/polozhenie_ob_organizacii_uchebnogo_processa_v_kgtu_i.i.razzakova_na_osnove_kreditnoi_sistey_ob._ects_2022.pdf" TargetMode="External"/><Relationship Id="rId591" Type="http://schemas.openxmlformats.org/officeDocument/2006/relationships/hyperlink" Target="http://new2.patent.kg/" TargetMode="External"/><Relationship Id="rId605" Type="http://schemas.openxmlformats.org/officeDocument/2006/relationships/hyperlink" Target="https://kstu.kg/fakultety/fakultet-transporta-i-mashinostroenija/avtomobilnyi-transport/trudoustroistvo" TargetMode="External"/><Relationship Id="rId202" Type="http://schemas.openxmlformats.org/officeDocument/2006/relationships/hyperlink" Target="https://kstu.kg/fileadmin/user_upload/onlain_soveshchanija_otraslevogo_soveta.jpeg" TargetMode="External"/><Relationship Id="rId244" Type="http://schemas.openxmlformats.org/officeDocument/2006/relationships/hyperlink" Target="https://kstu.kg/fileadmin/user_upload/inf._paket_2025_itr.pdf" TargetMode="External"/><Relationship Id="rId647" Type="http://schemas.openxmlformats.org/officeDocument/2006/relationships/hyperlink" Target="https://kstu.kg/fileadmin/user_upload/forma_nir_1_samsaliev_a_a._2024.pdf" TargetMode="External"/><Relationship Id="rId689" Type="http://schemas.openxmlformats.org/officeDocument/2006/relationships/hyperlink" Target="https://kstu.kg/fileadmin/user_upload/dogovor_ob_obrazovanii_filiala_kafedry_na_baze_ima_nan_kr_01.12.2022_g..pdf" TargetMode="External"/><Relationship Id="rId39" Type="http://schemas.openxmlformats.org/officeDocument/2006/relationships/hyperlink" Target="https://kstu.kg/fileadmin/user_upload/sertifikat_kampus_3__spo__2023_g..pdf" TargetMode="External"/><Relationship Id="rId286" Type="http://schemas.openxmlformats.org/officeDocument/2006/relationships/hyperlink" Target="https://kstu.kg/fileadmin/user_upload/plan_soveta_po_kachestvu_kgtu_na_2023-2024_uch.g..pdf" TargetMode="External"/><Relationship Id="rId451" Type="http://schemas.openxmlformats.org/officeDocument/2006/relationships/hyperlink" Target="https://avn.kstu.kg/AVN_con_komendant.html" TargetMode="External"/><Relationship Id="rId493" Type="http://schemas.openxmlformats.org/officeDocument/2006/relationships/hyperlink" Target="https://kstu.kg/fileadmin/user_upload/zarplata.pdf" TargetMode="External"/><Relationship Id="rId507" Type="http://schemas.openxmlformats.org/officeDocument/2006/relationships/hyperlink" Target="https://kstu.kg/fileadmin/user_upload/plan_povyshenija_kvalifikacii_pps_kafedry_arim_na_2023-2028_gg.pdf" TargetMode="External"/><Relationship Id="rId549" Type="http://schemas.openxmlformats.org/officeDocument/2006/relationships/hyperlink" Target="https://kstu.kg/fileadmin/user_upload/doklad_rukovoditelja_nirs_magistrantov_docenta_dzhalbieva_eh.a..jpg" TargetMode="External"/><Relationship Id="rId714" Type="http://schemas.openxmlformats.org/officeDocument/2006/relationships/hyperlink" Target="https://kstu.kg/fileadmin/user_upload/spisok_nauchnykh_trudov_pps_kafedra_arim_itr.pdf" TargetMode="External"/><Relationship Id="rId756" Type="http://schemas.openxmlformats.org/officeDocument/2006/relationships/hyperlink" Target="https://kstu.kg/fileadmin/user_upload/64_sbornik_chast_2_v_pechat_compressed.pdf" TargetMode="External"/><Relationship Id="rId50" Type="http://schemas.openxmlformats.org/officeDocument/2006/relationships/hyperlink" Target="https://kstu.kg/fileadmin/user_upload/novk200000138_sertifikat_ak._politekhnicheskii_koll.__vse_.pdf" TargetMode="External"/><Relationship Id="rId104" Type="http://schemas.openxmlformats.org/officeDocument/2006/relationships/hyperlink" Target="https://kstu.kg/fileadmin/faculty_of_transport_and_engineering_folders/automation_and_robotics/_oop_atp_bakalavr_2022_po_novomu_standartu.pdf" TargetMode="External"/><Relationship Id="rId146" Type="http://schemas.openxmlformats.org/officeDocument/2006/relationships/hyperlink" Target="https://kstu.kg/fileadmin/user_upload/prikaz_praktika_iskh_atu_itr_arim__2_.pdf" TargetMode="External"/><Relationship Id="rId188" Type="http://schemas.openxmlformats.org/officeDocument/2006/relationships/hyperlink" Target="https://kstu.kg/fileadmin/user_upload/4340_merged.pdf" TargetMode="External"/><Relationship Id="rId311" Type="http://schemas.openxmlformats.org/officeDocument/2006/relationships/hyperlink" Target="https://onlinekstu.kg/" TargetMode="External"/><Relationship Id="rId353" Type="http://schemas.openxmlformats.org/officeDocument/2006/relationships/hyperlink" Target="https://kstu.kg/fileadmin/user_upload/atu_ochnaja_mobilnost_kgtu_mirm-1-24__zholdoshbekova_g.a..pdf" TargetMode="External"/><Relationship Id="rId395" Type="http://schemas.openxmlformats.org/officeDocument/2006/relationships/hyperlink" Target="https://onlinekstu.kg/course/index.php?categoryid=34" TargetMode="External"/><Relationship Id="rId409" Type="http://schemas.openxmlformats.org/officeDocument/2006/relationships/hyperlink" Target="https://kstu.kg/fileadmin/user_upload/strategija_razvitija_kgtu_2023-28_rus.pdf" TargetMode="External"/><Relationship Id="rId560" Type="http://schemas.openxmlformats.org/officeDocument/2006/relationships/hyperlink" Target="https://kstu.kg/fakultety/fakultet-transporta-i-mashinostroenija/avtomatizacija-i-robototekhnika/trudoustroistvo" TargetMode="External"/><Relationship Id="rId92" Type="http://schemas.openxmlformats.org/officeDocument/2006/relationships/hyperlink" Target="https://kstu.kg/glavnoe-menju/abiturientu/otdel-kachestva-obrazovanija/zagolovok-po-umolchaniju-5" TargetMode="External"/><Relationship Id="rId213" Type="http://schemas.openxmlformats.org/officeDocument/2006/relationships/hyperlink" Target="https://kstu.kg/fileadmin/user_upload/uchebnyi_plan_atpb-22.pdf" TargetMode="External"/><Relationship Id="rId420" Type="http://schemas.openxmlformats.org/officeDocument/2006/relationships/hyperlink" Target="https://kstu.kg/fakultety/fakultet-transporta-i-mashinostroenija/avtomatizacija-i-robototekhnika/sostav-kafedry" TargetMode="External"/><Relationship Id="rId616" Type="http://schemas.openxmlformats.org/officeDocument/2006/relationships/hyperlink" Target="https://kstu.kg/fileadmin/user_upload/otchet_po_nauke_arim_samsaliev_a._2024.pdf" TargetMode="External"/><Relationship Id="rId658" Type="http://schemas.openxmlformats.org/officeDocument/2006/relationships/hyperlink" Target="https://kstu.kg/fileadmin/user_upload/programma-priglashenie_k_62_msntk_2020.pdf" TargetMode="External"/><Relationship Id="rId255" Type="http://schemas.openxmlformats.org/officeDocument/2006/relationships/hyperlink" Target="https://kstu.kg/fileadmin/user_upload/dannye_i_plany_kafedry_arim_po_internacionalizacii.pdf" TargetMode="External"/><Relationship Id="rId297" Type="http://schemas.openxmlformats.org/officeDocument/2006/relationships/hyperlink" Target="https://kstu.kg/fileadmin/user_upload/__whatsapp_video_2025-01-03_at_08.18.37.mp4" TargetMode="External"/><Relationship Id="rId462" Type="http://schemas.openxmlformats.org/officeDocument/2006/relationships/hyperlink" Target="https://kstu.kg/otdely/otdel-mezhdunarodnykh-svjazei" TargetMode="External"/><Relationship Id="rId518" Type="http://schemas.openxmlformats.org/officeDocument/2006/relationships/hyperlink" Target="https://kstu.kg/fileadmin/user_upload/vstrecha_so_studentami_kafedry_arim_i_rukovodstva_plasform.jpeg" TargetMode="External"/><Relationship Id="rId725" Type="http://schemas.openxmlformats.org/officeDocument/2006/relationships/hyperlink" Target="https://www.elibrary.ru/query_results.asp" TargetMode="External"/><Relationship Id="rId115" Type="http://schemas.openxmlformats.org/officeDocument/2006/relationships/hyperlink" Target="https://kstu.kg/glavnoe-menju/vypuskniku/baza-dannykh-rabotadatelei" TargetMode="External"/><Relationship Id="rId157" Type="http://schemas.openxmlformats.org/officeDocument/2006/relationships/hyperlink" Target="https://kstu.kg/fileadmin/faculty_of_transport_and_engineering_folders/automation_and_robotics/_oop_atp_bakalavr_2022_po_novomu_standartu.pdf" TargetMode="External"/><Relationship Id="rId322" Type="http://schemas.openxmlformats.org/officeDocument/2006/relationships/hyperlink" Target="https://kstu.kg/fileadmin/user_upload/akademicheskii_kalendar_2025-26_uch.god_bakalavr_specialist_ochno.jpg" TargetMode="External"/><Relationship Id="rId364" Type="http://schemas.openxmlformats.org/officeDocument/2006/relationships/hyperlink" Target="https://kstu.kg/fakultety/fakultet-transporta-i-mashinostroenija/avtomatizacija-i-robototekhnika/mezhdunarodnoe-sotrudnichestvo-kafedry" TargetMode="External"/><Relationship Id="rId61" Type="http://schemas.openxmlformats.org/officeDocument/2006/relationships/hyperlink" Target="https://kstu.kg/fileadmin/user_upload/kgtu__kampus_1_2_3__2024-2029_gg_compressed_rotated.pdf" TargetMode="External"/><Relationship Id="rId199" Type="http://schemas.openxmlformats.org/officeDocument/2006/relationships/hyperlink" Target="https://kstu.kg/fileadmin/user_upload/oop_mir_bakalavr_2022_utverzhd_skan.pdf" TargetMode="External"/><Relationship Id="rId571" Type="http://schemas.openxmlformats.org/officeDocument/2006/relationships/hyperlink" Target="https://avn.kstu.kg/EDOC/Account/Login" TargetMode="External"/><Relationship Id="rId627" Type="http://schemas.openxmlformats.org/officeDocument/2006/relationships/hyperlink" Target="https://kstu.kg/fakultety/fakultet-transporta-i-mashinostroenija/avtomatizacija-i-robototekhnika/novosti" TargetMode="External"/><Relationship Id="rId669" Type="http://schemas.openxmlformats.org/officeDocument/2006/relationships/hyperlink" Target="https://kstu.kg/fileadmin/user_upload/polozhenie_o_vnutrivuz.grante.pdf" TargetMode="External"/><Relationship Id="rId19" Type="http://schemas.openxmlformats.org/officeDocument/2006/relationships/hyperlink" Target="https://kstu.kg/fileadmin/user_upload/1_organized_merged.pdf" TargetMode="External"/><Relationship Id="rId224" Type="http://schemas.openxmlformats.org/officeDocument/2006/relationships/hyperlink" Target="https://2020.edu.gov.kg/reports?id_university=15" TargetMode="External"/><Relationship Id="rId266"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431" Type="http://schemas.openxmlformats.org/officeDocument/2006/relationships/hyperlink" Target="https://kstu.kg/fileadmin/user_upload/polozhenie_o_centre_povyshenija_kvalifikacii_kgtu_im.i.razzakova_2022_g..pdf" TargetMode="External"/><Relationship Id="rId473" Type="http://schemas.openxmlformats.org/officeDocument/2006/relationships/hyperlink" Target="https://kstu.kg/fileadmin/user_upload/sostav_stud.sovet.pdf" TargetMode="External"/><Relationship Id="rId529" Type="http://schemas.openxmlformats.org/officeDocument/2006/relationships/hyperlink" Target="https://kstu.kg/fakultety/fakultet-transporta-i-mashinostroenija/avtomobilnyi-transport/materialno-tekhnicheskoe-obespechenie-kafedry/laboratorija-no2-konstrukcija-shassi-avtomobilei" TargetMode="External"/><Relationship Id="rId680" Type="http://schemas.openxmlformats.org/officeDocument/2006/relationships/hyperlink" Target="https://studyabroad.mpei.ru/rus/RKKTU/Pages/default.aspx" TargetMode="External"/><Relationship Id="rId736" Type="http://schemas.openxmlformats.org/officeDocument/2006/relationships/hyperlink" Target="https://kstu.kg/fileadmin/user_upload/__whatsapp_image_2025-01-02_at_13.56.45__2_.jpeg" TargetMode="External"/><Relationship Id="rId30" Type="http://schemas.openxmlformats.org/officeDocument/2006/relationships/hyperlink" Target="https://kstu.kg/fileadmin/user_upload/programmnaja_akkreditacija_kgtu_g.bishkek_compressed_01_rotated.pdf" TargetMode="External"/><Relationship Id="rId126" Type="http://schemas.openxmlformats.org/officeDocument/2006/relationships/hyperlink" Target="https://kstu.kg/fileadmin/user_upload/baza_praktik_2022-23_uch.god.xlsx" TargetMode="External"/><Relationship Id="rId168" Type="http://schemas.openxmlformats.org/officeDocument/2006/relationships/hyperlink" Target="https://kstu.kg/fileadmin/user_upload/_whatsapp_video_2025-01-03_at_10.21.09.mp4" TargetMode="External"/><Relationship Id="rId333" Type="http://schemas.openxmlformats.org/officeDocument/2006/relationships/hyperlink" Target="http://avn/" TargetMode="External"/><Relationship Id="rId540" Type="http://schemas.openxmlformats.org/officeDocument/2006/relationships/hyperlink" Target="https://kstu.kg/fileadmin/user_upload/whatsapp_image_2025-01-03_at_08.56.26.jpeg" TargetMode="External"/><Relationship Id="rId72" Type="http://schemas.openxmlformats.org/officeDocument/2006/relationships/hyperlink" Target="https://kstu.kg/fileadmin/user_upload/sertif_program_akkred__vpo_2025_kgtu_compressed__1_.pdf" TargetMode="External"/><Relationship Id="rId375" Type="http://schemas.openxmlformats.org/officeDocument/2006/relationships/hyperlink" Target="https://kstu.kg/fileadmin/user_upload/photo-2026-01-29-16-24-19__4_.jpg" TargetMode="External"/><Relationship Id="rId582" Type="http://schemas.openxmlformats.org/officeDocument/2006/relationships/hyperlink" Target="https://lib.kstu.kg/%d0%b8%d0%b7%d0%b2%d0%b5%d1%81%d1%82%d0%b8%d1%8f-%d0%ba%d0%b3%d1%82%d1%83/" TargetMode="External"/><Relationship Id="rId638" Type="http://schemas.openxmlformats.org/officeDocument/2006/relationships/hyperlink" Target="https://kstu.kg/fileadmin/faculty_of_transport_and_engineering_folders/automation_and_robotics/nauchnye_proekty_arim_dlja_stenda_itir.pdf" TargetMode="External"/><Relationship Id="rId3" Type="http://schemas.openxmlformats.org/officeDocument/2006/relationships/settings" Target="settings.xml"/><Relationship Id="rId235" Type="http://schemas.openxmlformats.org/officeDocument/2006/relationships/hyperlink" Target="http://avn/reportserver/Pages/ReportViewer.aspx?%2fVUZ%2fllist_student_po_spec&amp;rs:Command=Render" TargetMode="External"/><Relationship Id="rId277" Type="http://schemas.openxmlformats.org/officeDocument/2006/relationships/hyperlink" Target="https://kstu.kg/fileadmin/user_upload/polozhenie_o_realizacii_uskorennykh_obrazovatelnykh_programm_vysshego_professionalnogo_obrazovanija_v_kgtu_compressed.pdf" TargetMode="External"/><Relationship Id="rId400" Type="http://schemas.openxmlformats.org/officeDocument/2006/relationships/hyperlink" Target="https://kstu.kg/fakultety/fakultet-transporta-i-mashinostroenija/avtomatizacija-i-robototekhnika/sostav-kafedry" TargetMode="External"/><Relationship Id="rId442" Type="http://schemas.openxmlformats.org/officeDocument/2006/relationships/hyperlink" Target="https://avn.kstu.kg" TargetMode="External"/><Relationship Id="rId484" Type="http://schemas.openxmlformats.org/officeDocument/2006/relationships/hyperlink" Target="https://kstu.kg/fileadmin/user_upload/festival_molodezhi_g._tashkent.jpeg" TargetMode="External"/><Relationship Id="rId705" Type="http://schemas.openxmlformats.org/officeDocument/2006/relationships/hyperlink" Target="https://kstu.kg/fileadmin/user_upload/materialy_62_stud_konf_chast_2.pdf" TargetMode="External"/><Relationship Id="rId137" Type="http://schemas.openxmlformats.org/officeDocument/2006/relationships/hyperlink" Target="https://kstu.kg/fileadmin/user_upload/__whatsapp_image_2025-01-02_at_13.56.45__2_.jpeg" TargetMode="External"/><Relationship Id="rId302" Type="http://schemas.openxmlformats.org/officeDocument/2006/relationships/hyperlink" Target="https://kstu.kg/fileadmin/user_upload/_whatsapp_video_2025-01-03_at_10.21.09.mp4" TargetMode="External"/><Relationship Id="rId344" Type="http://schemas.openxmlformats.org/officeDocument/2006/relationships/hyperlink" Target="https://onlinekstu.kg/" TargetMode="External"/><Relationship Id="rId691" Type="http://schemas.openxmlformats.org/officeDocument/2006/relationships/hyperlink" Target="https://kstu.kg/fileadmin/user_upload/dogovor_ob_obrazovanii_filiala_kafedry_na_baze_ima_nan_kr_01.12.2022_g.3_1_.jpg" TargetMode="External"/><Relationship Id="rId747" Type="http://schemas.openxmlformats.org/officeDocument/2006/relationships/hyperlink" Target="https://kstu.kg/fakultety/fakultet-transporta-i-mashinostroenija/avtomatizacija-i-robototekhnika/nauchno-issledovatelskaja-rabota" TargetMode="External"/><Relationship Id="rId41" Type="http://schemas.openxmlformats.org/officeDocument/2006/relationships/hyperlink" Target="https://kstu.kg/fileadmin/user_upload/sertifikat_filiala_g._tokmok__spo_2023_g..pdf" TargetMode="External"/><Relationship Id="rId83" Type="http://schemas.openxmlformats.org/officeDocument/2006/relationships/hyperlink" Target="https://kstu.kg/fileadmin/user_upload/_____vypiska_no2_ot_21_oktjabrja__2024g_po_rup_i_umkd_2.pdf" TargetMode="External"/><Relationship Id="rId179" Type="http://schemas.openxmlformats.org/officeDocument/2006/relationships/hyperlink" Target="https://kstu.kg/fakultety/fakultet-transporta-i-mashinostroenija/avtomatizacija-i-robototekhnika/mezhdunarodnoe-sotrudnichestvo-kafedry" TargetMode="External"/><Relationship Id="rId386" Type="http://schemas.openxmlformats.org/officeDocument/2006/relationships/hyperlink" Target="https://kstu.kg/fileadmin/user_upload/organized.pdf" TargetMode="External"/><Relationship Id="rId551" Type="http://schemas.openxmlformats.org/officeDocument/2006/relationships/hyperlink" Target="https://kstu.kg/fileadmin/user_upload/akty_sanehpid_korpusa_kgtu.pdf" TargetMode="External"/><Relationship Id="rId593" Type="http://schemas.openxmlformats.org/officeDocument/2006/relationships/hyperlink" Target="https://kstu.kg/glavnoe-menju/studentu/zagolovok-po-umolchaniju-3/nauchnaja-tekhnicheskaja-biblioteka/proekty-ntb" TargetMode="External"/><Relationship Id="rId607" Type="http://schemas.openxmlformats.org/officeDocument/2006/relationships/hyperlink" Target="https://kstu.kg/bokovoe-menju/departamenty/departament-nauki-i-innovacii/konferenciikonkursygranty" TargetMode="External"/><Relationship Id="rId649" Type="http://schemas.openxmlformats.org/officeDocument/2006/relationships/hyperlink" Target="https://kstu.kg/fileadmin/user_upload/polozhenie_o_konkurse_startup_students_na_2-kh_jazykakh_01.pdf" TargetMode="External"/><Relationship Id="rId190" Type="http://schemas.openxmlformats.org/officeDocument/2006/relationships/hyperlink" Target="https://kstu.kg/fileadmin/user_upload/__meikerton_2023.jpg" TargetMode="External"/><Relationship Id="rId204" Type="http://schemas.openxmlformats.org/officeDocument/2006/relationships/hyperlink" Target="https://kstu.kg/fileadmin/user_upload/vstrecha_s_rukovodstvom_plasform.jpeg" TargetMode="External"/><Relationship Id="rId246" Type="http://schemas.openxmlformats.org/officeDocument/2006/relationships/hyperlink" Target="https://kstu.kg/fileadmin/faculty_of_transport_and_engineering_folders/automation_and_robotics/_oop_mir_bakalavr_2022.pdf" TargetMode="External"/><Relationship Id="rId288" Type="http://schemas.openxmlformats.org/officeDocument/2006/relationships/hyperlink" Target="https://kstu.kg/fileadmin/user_upload/anketa_dlja_studentov_udovletvorennost_kachestvom_organiazcii_uchebnogo_processa.pdf" TargetMode="External"/><Relationship Id="rId411" Type="http://schemas.openxmlformats.org/officeDocument/2006/relationships/hyperlink" Target="https://kstu.kg/reitingi/qs" TargetMode="External"/><Relationship Id="rId453" Type="http://schemas.openxmlformats.org/officeDocument/2006/relationships/hyperlink" Target="https://onlinekstu.kg/" TargetMode="External"/><Relationship Id="rId509" Type="http://schemas.openxmlformats.org/officeDocument/2006/relationships/hyperlink" Target="https://kstu.kg/fakultety/fakultet-transporta-i-mashinostroenija/avtomatizacija-i-robototekhnika/sostav-kafedry" TargetMode="External"/><Relationship Id="rId660" Type="http://schemas.openxmlformats.org/officeDocument/2006/relationships/hyperlink" Target="https://kstu.kg/fileadmin/user_upload/64_sbornik_chast_1_v_pechat_compressed.pdf" TargetMode="External"/><Relationship Id="rId106" Type="http://schemas.openxmlformats.org/officeDocument/2006/relationships/hyperlink" Target="https://kstu.kg/fileadmin/user_upload/uchebnyi_plan_atpb-22.pdf" TargetMode="External"/><Relationship Id="rId313" Type="http://schemas.openxmlformats.org/officeDocument/2006/relationships/hyperlink" Target="https://hiedtec.ecs.uni-ruse.bg/pimages/34/ActivitiesSustainableAcademicNetwork-KG-EN.pdf" TargetMode="External"/><Relationship Id="rId495" Type="http://schemas.openxmlformats.org/officeDocument/2006/relationships/hyperlink" Target="https://kstu.kg/fileadmin/user_upload/reiting_prikaz_16_mart_22020_g..pdf" TargetMode="External"/><Relationship Id="rId716" Type="http://schemas.openxmlformats.org/officeDocument/2006/relationships/hyperlink" Target="https://kstu.kg/fileadmin/user_upload/forma_nir_2_arim_2024g.pdf" TargetMode="External"/><Relationship Id="rId758" Type="http://schemas.openxmlformats.org/officeDocument/2006/relationships/hyperlink" Target="https://drive.google.com/file/d/1aQ_uVbf1cZ84qW0l5nS7Ii0MTKXlpX3_/view" TargetMode="External"/><Relationship Id="rId10" Type="http://schemas.openxmlformats.org/officeDocument/2006/relationships/hyperlink" Target="mailto:a.esenkulova@kstu.kg" TargetMode="External"/><Relationship Id="rId52" Type="http://schemas.openxmlformats.org/officeDocument/2006/relationships/hyperlink" Target="https://kstu.kg/fileadmin/user_upload/novk200000129_130502_sooruzhenie_i_ehkspluatacija_ganefteprovodov_i_gazneftekhranilishch_kara-balta_.pdf" TargetMode="External"/><Relationship Id="rId94" Type="http://schemas.openxmlformats.org/officeDocument/2006/relationships/hyperlink" Target="https://kstu.kg/fileadmin/user_upload/obsuzhdenie_voprosov_podgotovki_kadrov_po_napravlenijam_700300_atp_i_700500_mir.jpeg" TargetMode="External"/><Relationship Id="rId148" Type="http://schemas.openxmlformats.org/officeDocument/2006/relationships/hyperlink" Target="https://kstu.kg/fileadmin/user_upload/programma_mezhdunarodnoi_praktiki_studentov_atu_2025g.pdf" TargetMode="External"/><Relationship Id="rId355" Type="http://schemas.openxmlformats.org/officeDocument/2006/relationships/hyperlink" Target="https://kstu.kg/fileadmin/user_upload/zanjatija_priglashennogo_professora_stazhkova_s.m._voenmekh_rossija.pdf" TargetMode="External"/><Relationship Id="rId397" Type="http://schemas.openxmlformats.org/officeDocument/2006/relationships/hyperlink" Target="https://kstu.kg/fileadmin/user_upload/ustav_kgtu_2022__russ_.pdf" TargetMode="External"/><Relationship Id="rId520" Type="http://schemas.openxmlformats.org/officeDocument/2006/relationships/hyperlink" Target="https://kstu.kg/fileadmin/user_upload/_whatsapp_video_2025-01-03_at_10.21.09.mp4" TargetMode="External"/><Relationship Id="rId562" Type="http://schemas.openxmlformats.org/officeDocument/2006/relationships/hyperlink" Target="https://kstu.kg/fileadmin/user_upload/godovoi_otchet_kafedry_arim__2025_3.pdf" TargetMode="External"/><Relationship Id="rId618" Type="http://schemas.openxmlformats.org/officeDocument/2006/relationships/hyperlink" Target="https://kstu.kg/fileadmin/user_upload/pobediteli_ehko_khakatona_sapargalieva_a.__tashbulatov_b.__zhumadylov_eh.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1730</TotalTime>
  <Pages>58</Pages>
  <Words>39457</Words>
  <Characters>224907</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Нome</dc:creator>
  <cp:keywords/>
  <dc:description/>
  <cp:lastModifiedBy>а и р</cp:lastModifiedBy>
  <cp:revision>567</cp:revision>
  <cp:lastPrinted>2026-02-02T08:04:00Z</cp:lastPrinted>
  <dcterms:created xsi:type="dcterms:W3CDTF">2018-05-15T08:31:00Z</dcterms:created>
  <dcterms:modified xsi:type="dcterms:W3CDTF">2026-02-02T09:16:00Z</dcterms:modified>
</cp:coreProperties>
</file>