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55" w:rsidRPr="002A0F55" w:rsidRDefault="002A0F55" w:rsidP="002A0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</w:t>
      </w:r>
    </w:p>
    <w:p w:rsidR="002A0F55" w:rsidRPr="002A0F55" w:rsidRDefault="002A0F55" w:rsidP="002A0F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F55" w:rsidRDefault="002A0F55" w:rsidP="002A0F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Секция «</w:t>
      </w:r>
      <w:r>
        <w:rPr>
          <w:rFonts w:ascii="Times New Roman" w:eastAsia="Calibri" w:hAnsi="Times New Roman" w:cs="Times New Roman"/>
          <w:b/>
          <w:lang w:eastAsia="ru-RU"/>
        </w:rPr>
        <w:t>Роль современной науки в социально-экономическом развитии общества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663C9" w:rsidRPr="002A0F55" w:rsidRDefault="009663C9" w:rsidP="002A0F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Кафедра «Гуманитарные и общественные науки»</w:t>
      </w:r>
    </w:p>
    <w:p w:rsidR="002A0F55" w:rsidRPr="002A0F55" w:rsidRDefault="002A0F55" w:rsidP="002A0F5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0F55" w:rsidRPr="002A0F55" w:rsidRDefault="002A0F55" w:rsidP="002A0F55">
      <w:pPr>
        <w:spacing w:after="0"/>
        <w:ind w:firstLine="740"/>
        <w:rPr>
          <w:rFonts w:ascii="Times New Roman" w:eastAsia="Times New Roman" w:hAnsi="Times New Roman" w:cs="Times New Roman"/>
          <w:i/>
          <w:sz w:val="24"/>
          <w:szCs w:val="24"/>
          <w:lang w:val="ky-KG" w:eastAsia="ru-RU"/>
        </w:rPr>
      </w:pPr>
      <w:r w:rsidRPr="002A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Председатель:  </w:t>
      </w:r>
      <w:proofErr w:type="spellStart"/>
      <w:r w:rsidRPr="002A0F55">
        <w:rPr>
          <w:rFonts w:ascii="Times New Roman" w:eastAsia="CordiaUPC" w:hAnsi="Times New Roman" w:cs="Times New Roman"/>
          <w:i/>
          <w:sz w:val="24"/>
          <w:szCs w:val="24"/>
        </w:rPr>
        <w:t>к.и.н</w:t>
      </w:r>
      <w:proofErr w:type="spellEnd"/>
      <w:r w:rsidRPr="002A0F55">
        <w:rPr>
          <w:rFonts w:ascii="Times New Roman" w:eastAsia="CordiaUPC" w:hAnsi="Times New Roman" w:cs="Times New Roman"/>
          <w:i/>
          <w:sz w:val="24"/>
          <w:szCs w:val="24"/>
        </w:rPr>
        <w:t>., доцент</w:t>
      </w:r>
      <w:r w:rsidRPr="002A0F55">
        <w:rPr>
          <w:rFonts w:ascii="Times New Roman" w:eastAsia="Times New Roman" w:hAnsi="Times New Roman" w:cs="Times New Roman"/>
          <w:i/>
          <w:sz w:val="24"/>
          <w:szCs w:val="24"/>
        </w:rPr>
        <w:t xml:space="preserve"> Алимова К.Т. </w:t>
      </w:r>
    </w:p>
    <w:p w:rsidR="002A0F55" w:rsidRPr="002A0F55" w:rsidRDefault="002A0F55" w:rsidP="002A0F55">
      <w:pPr>
        <w:spacing w:after="0"/>
        <w:ind w:left="7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Ученый секретарь: </w:t>
      </w:r>
      <w:proofErr w:type="spellStart"/>
      <w:r w:rsidRPr="00F03F6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Абдылдаева</w:t>
      </w:r>
      <w:proofErr w:type="spellEnd"/>
      <w:r w:rsidRPr="00F03F6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Б.</w:t>
      </w:r>
    </w:p>
    <w:p w:rsidR="002A0F55" w:rsidRPr="002A0F55" w:rsidRDefault="002A0F55" w:rsidP="002A0F55">
      <w:pPr>
        <w:spacing w:after="0"/>
        <w:ind w:left="7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0F55" w:rsidRPr="002A0F55" w:rsidRDefault="002A0F55" w:rsidP="002A0F55">
      <w:pPr>
        <w:spacing w:after="0"/>
        <w:ind w:left="7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 жюри:</w:t>
      </w:r>
    </w:p>
    <w:p w:rsidR="002A0F55" w:rsidRPr="00F03F6A" w:rsidRDefault="002A0F55" w:rsidP="002A0F55">
      <w:pPr>
        <w:spacing w:after="0" w:line="192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F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3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1.Карыева А.К., профессор</w:t>
      </w:r>
    </w:p>
    <w:p w:rsidR="002A0F55" w:rsidRPr="00F03F6A" w:rsidRDefault="002A0F55" w:rsidP="002A0F55">
      <w:pPr>
        <w:spacing w:after="0" w:line="192" w:lineRule="auto"/>
        <w:ind w:left="708" w:firstLine="708"/>
        <w:rPr>
          <w:rFonts w:ascii="Times New Roman" w:eastAsia="CordiaUPC" w:hAnsi="Times New Roman" w:cs="Times New Roman"/>
          <w:i/>
          <w:sz w:val="24"/>
          <w:szCs w:val="24"/>
          <w:lang w:eastAsia="ru-RU"/>
        </w:rPr>
      </w:pPr>
      <w:r w:rsidRPr="00F03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r w:rsidRPr="00F03F6A">
        <w:rPr>
          <w:rFonts w:ascii="Times New Roman" w:eastAsia="CordiaUPC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F03F6A">
        <w:rPr>
          <w:rFonts w:ascii="Times New Roman" w:eastAsia="CordiaUPC" w:hAnsi="Times New Roman" w:cs="Times New Roman"/>
          <w:i/>
          <w:sz w:val="24"/>
          <w:szCs w:val="24"/>
          <w:lang w:eastAsia="ru-RU"/>
        </w:rPr>
        <w:t>Тоголоков</w:t>
      </w:r>
      <w:proofErr w:type="spellEnd"/>
      <w:r w:rsidRPr="00F03F6A">
        <w:rPr>
          <w:rFonts w:ascii="Times New Roman" w:eastAsia="CordiaUPC" w:hAnsi="Times New Roman" w:cs="Times New Roman"/>
          <w:i/>
          <w:sz w:val="24"/>
          <w:szCs w:val="24"/>
          <w:lang w:eastAsia="ru-RU"/>
        </w:rPr>
        <w:t xml:space="preserve"> А.М., к.ф.н., доцент</w:t>
      </w:r>
    </w:p>
    <w:p w:rsidR="002A0F55" w:rsidRPr="002A0F55" w:rsidRDefault="002A0F55" w:rsidP="002A0F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3F6A">
        <w:rPr>
          <w:rFonts w:ascii="Times New Roman" w:eastAsia="Trebuchet MS" w:hAnsi="Times New Roman" w:cs="Times New Roman"/>
          <w:i/>
          <w:sz w:val="24"/>
          <w:szCs w:val="24"/>
          <w:lang w:eastAsia="ru-RU"/>
        </w:rPr>
        <w:t xml:space="preserve">                        3</w:t>
      </w:r>
      <w:r w:rsidRPr="00F03F6A">
        <w:rPr>
          <w:rFonts w:ascii="Times New Roman" w:eastAsia="Cambria" w:hAnsi="Times New Roman" w:cs="Times New Roman"/>
          <w:i/>
          <w:sz w:val="24"/>
          <w:szCs w:val="24"/>
          <w:lang w:eastAsia="ru-RU"/>
        </w:rPr>
        <w:t>.</w:t>
      </w:r>
      <w:r w:rsidRPr="00F03F6A">
        <w:rPr>
          <w:rFonts w:ascii="Times New Roman" w:eastAsia="CordiaUPC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3F6A">
        <w:rPr>
          <w:rFonts w:ascii="Times New Roman" w:eastAsia="CordiaUPC" w:hAnsi="Times New Roman" w:cs="Times New Roman"/>
          <w:i/>
          <w:sz w:val="24"/>
          <w:szCs w:val="24"/>
          <w:lang w:eastAsia="ru-RU"/>
        </w:rPr>
        <w:t>Алишерова</w:t>
      </w:r>
      <w:proofErr w:type="spellEnd"/>
      <w:r w:rsidRPr="00F03F6A">
        <w:rPr>
          <w:rFonts w:ascii="Times New Roman" w:eastAsia="CordiaUPC" w:hAnsi="Times New Roman" w:cs="Times New Roman"/>
          <w:i/>
          <w:sz w:val="24"/>
          <w:szCs w:val="24"/>
          <w:lang w:eastAsia="ru-RU"/>
        </w:rPr>
        <w:t xml:space="preserve"> Ч.Б., к.ф.н., доцент    </w:t>
      </w:r>
      <w:r w:rsidRPr="00F03F6A">
        <w:rPr>
          <w:rFonts w:ascii="Times New Roman" w:eastAsia="CordiaUPC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03F6A" w:rsidRDefault="00F03F6A" w:rsidP="00F03F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F6A" w:rsidRDefault="00F03F6A" w:rsidP="00F03F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F6A" w:rsidRDefault="00F03F6A" w:rsidP="00F03F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F55" w:rsidRPr="002A0F55" w:rsidRDefault="002A0F55" w:rsidP="00F03F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Подсекция «</w:t>
      </w:r>
      <w:r w:rsidR="009663C9">
        <w:rPr>
          <w:rFonts w:ascii="Times New Roman" w:eastAsia="Calibri" w:hAnsi="Times New Roman" w:cs="Times New Roman"/>
          <w:b/>
          <w:lang w:eastAsia="ru-RU"/>
        </w:rPr>
        <w:t>Роль современной науки в социально-экономическом развитии общества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F03F6A" w:rsidRDefault="002A0F55" w:rsidP="002A0F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секции прошла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марта 2023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года в ауд. 1-452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A0F5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присутствовали председатель комиссии, состав жюри и докладчики. Председатель </w:t>
      </w:r>
      <w:proofErr w:type="spellStart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к.и</w:t>
      </w:r>
      <w:proofErr w:type="gramStart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,доц</w:t>
      </w:r>
      <w:proofErr w:type="spellEnd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. Алимова К.Т.</w:t>
      </w:r>
      <w:r w:rsidRPr="002A0F55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</w:p>
    <w:p w:rsidR="002A0F55" w:rsidRDefault="002A0F55" w:rsidP="002A0F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поздравила началом работы секции «</w:t>
      </w:r>
      <w:r>
        <w:rPr>
          <w:rFonts w:ascii="Times New Roman" w:eastAsia="Calibri" w:hAnsi="Times New Roman" w:cs="Times New Roman"/>
          <w:b/>
          <w:lang w:eastAsia="ru-RU"/>
        </w:rPr>
        <w:t>Роль современной науки в социально-экономическом развитии общества</w:t>
      </w: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9663C9">
        <w:rPr>
          <w:rFonts w:ascii="Times New Roman" w:eastAsia="Calibri" w:hAnsi="Times New Roman" w:cs="Times New Roman"/>
          <w:sz w:val="24"/>
          <w:szCs w:val="24"/>
          <w:lang w:eastAsia="ru-RU"/>
        </w:rPr>
        <w:t>на 65-ю Международную</w:t>
      </w:r>
      <w:r w:rsidR="00926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сетевую научно – техническую конференцию</w:t>
      </w: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молодых </w:t>
      </w:r>
      <w:proofErr w:type="spellStart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ученых</w:t>
      </w:r>
      <w:proofErr w:type="gramStart"/>
      <w:r w:rsidR="009260B2">
        <w:rPr>
          <w:rFonts w:ascii="Times New Roman" w:eastAsia="Calibri" w:hAnsi="Times New Roman" w:cs="Times New Roman"/>
          <w:sz w:val="24"/>
          <w:szCs w:val="24"/>
          <w:lang w:eastAsia="ru-RU"/>
        </w:rPr>
        <w:t>,а</w:t>
      </w:r>
      <w:proofErr w:type="gramEnd"/>
      <w:r w:rsidR="009260B2">
        <w:rPr>
          <w:rFonts w:ascii="Times New Roman" w:eastAsia="Calibri" w:hAnsi="Times New Roman" w:cs="Times New Roman"/>
          <w:sz w:val="24"/>
          <w:szCs w:val="24"/>
          <w:lang w:eastAsia="ru-RU"/>
        </w:rPr>
        <w:t>спирантов,магистрантов</w:t>
      </w:r>
      <w:proofErr w:type="spellEnd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студентов 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F03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Современная </w:t>
      </w:r>
      <w:proofErr w:type="spellStart"/>
      <w:r w:rsidR="00F03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наука:актульные</w:t>
      </w:r>
      <w:proofErr w:type="spellEnd"/>
      <w:r w:rsidR="00F03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03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вопросы,достижения</w:t>
      </w:r>
      <w:proofErr w:type="spellEnd"/>
      <w:r w:rsidR="00F03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F03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иновации</w:t>
      </w:r>
      <w:proofErr w:type="spellEnd"/>
      <w:r w:rsidRPr="002A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»,</w:t>
      </w:r>
      <w:r w:rsidRPr="002A0F55">
        <w:rPr>
          <w:rFonts w:ascii="Times New Roman" w:eastAsia="Calibri" w:hAnsi="Times New Roman" w:cs="Times New Roman"/>
          <w:b/>
          <w:sz w:val="24"/>
          <w:szCs w:val="24"/>
          <w:lang w:val="ky-KG" w:eastAsia="ru-RU"/>
        </w:rPr>
        <w:t xml:space="preserve"> </w:t>
      </w:r>
      <w:r w:rsidRPr="002A0F55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подчеркнула</w:t>
      </w: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важность и </w:t>
      </w:r>
      <w:proofErr w:type="spellStart"/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</w:t>
      </w:r>
      <w:proofErr w:type="spellEnd"/>
      <w:r w:rsidRPr="002A0F55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ь</w:t>
      </w:r>
      <w:r w:rsidRPr="002A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участия студентов в научных исследовательских работах и пожелал успеха.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997"/>
        <w:gridCol w:w="1917"/>
        <w:gridCol w:w="3232"/>
        <w:gridCol w:w="1904"/>
      </w:tblGrid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  <w:b/>
              </w:rPr>
            </w:pPr>
            <w:r w:rsidRPr="003E106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  <w:b/>
              </w:rPr>
            </w:pPr>
            <w:r w:rsidRPr="003E1061">
              <w:rPr>
                <w:rFonts w:ascii="Times New Roman" w:hAnsi="Times New Roman" w:cs="Times New Roman"/>
                <w:b/>
              </w:rPr>
              <w:t>Ф.И.О. студ</w:t>
            </w:r>
            <w:r>
              <w:rPr>
                <w:rFonts w:ascii="Times New Roman" w:hAnsi="Times New Roman" w:cs="Times New Roman"/>
                <w:b/>
              </w:rPr>
              <w:t>ентов</w:t>
            </w:r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  <w:b/>
              </w:rPr>
            </w:pPr>
            <w:r w:rsidRPr="003E1061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конференции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  <w:b/>
              </w:rPr>
            </w:pPr>
            <w:r w:rsidRPr="003E1061">
              <w:rPr>
                <w:rFonts w:ascii="Times New Roman" w:hAnsi="Times New Roman" w:cs="Times New Roman"/>
                <w:b/>
              </w:rPr>
              <w:t xml:space="preserve">Ф.И.О. </w:t>
            </w:r>
            <w:proofErr w:type="spellStart"/>
            <w:r w:rsidRPr="003E1061">
              <w:rPr>
                <w:rFonts w:ascii="Times New Roman" w:hAnsi="Times New Roman" w:cs="Times New Roman"/>
                <w:b/>
              </w:rPr>
              <w:t>руковод</w:t>
            </w:r>
            <w:proofErr w:type="spellEnd"/>
            <w:r w:rsidRPr="003E106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 w:rsidRPr="003E1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 w:rsidRPr="003E1061">
              <w:rPr>
                <w:rFonts w:ascii="Times New Roman" w:hAnsi="Times New Roman" w:cs="Times New Roman"/>
              </w:rPr>
              <w:t>Алтымышева</w:t>
            </w:r>
            <w:proofErr w:type="spellEnd"/>
            <w:r w:rsidRPr="003E106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 w:rsidRPr="003E1061">
              <w:rPr>
                <w:rFonts w:ascii="Times New Roman" w:hAnsi="Times New Roman" w:cs="Times New Roman"/>
              </w:rPr>
              <w:t>ТППЖ</w:t>
            </w:r>
            <w:proofErr w:type="gramStart"/>
            <w:r w:rsidRPr="003E106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б)</w:t>
            </w:r>
            <w:r w:rsidRPr="003E1061">
              <w:rPr>
                <w:rFonts w:ascii="Times New Roman" w:hAnsi="Times New Roman" w:cs="Times New Roman"/>
              </w:rPr>
              <w:t>-1-21(МС)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E1061">
              <w:rPr>
                <w:rFonts w:ascii="Times New Roman" w:hAnsi="Times New Roman" w:cs="Times New Roman"/>
              </w:rPr>
              <w:t>Политическая система общества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 w:rsidRPr="003E1061">
              <w:rPr>
                <w:rFonts w:ascii="Times New Roman" w:hAnsi="Times New Roman" w:cs="Times New Roman"/>
              </w:rPr>
              <w:t>Доц</w:t>
            </w:r>
            <w:proofErr w:type="gramStart"/>
            <w:r w:rsidRPr="003E1061">
              <w:rPr>
                <w:rFonts w:ascii="Times New Roman" w:hAnsi="Times New Roman" w:cs="Times New Roman"/>
              </w:rPr>
              <w:t>.Б</w:t>
            </w:r>
            <w:proofErr w:type="gramEnd"/>
            <w:r w:rsidRPr="003E1061">
              <w:rPr>
                <w:rFonts w:ascii="Times New Roman" w:hAnsi="Times New Roman" w:cs="Times New Roman"/>
              </w:rPr>
              <w:t>апиев</w:t>
            </w:r>
            <w:proofErr w:type="spellEnd"/>
            <w:r w:rsidRPr="003E1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1061">
              <w:rPr>
                <w:rFonts w:ascii="Times New Roman" w:hAnsi="Times New Roman" w:cs="Times New Roman"/>
              </w:rPr>
              <w:t>а.С</w:t>
            </w:r>
            <w:proofErr w:type="spellEnd"/>
            <w:r w:rsidRPr="003E1061">
              <w:rPr>
                <w:rFonts w:ascii="Times New Roman" w:hAnsi="Times New Roman" w:cs="Times New Roman"/>
              </w:rPr>
              <w:t>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Тасыбекова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ТППР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ХМК)(б)-1-21</w:t>
            </w:r>
          </w:p>
        </w:tc>
        <w:tc>
          <w:tcPr>
            <w:tcW w:w="3232" w:type="dxa"/>
          </w:tcPr>
          <w:p w:rsidR="00F03F6A" w:rsidRPr="003E1061" w:rsidRDefault="006834DD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Киберэкстремизм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среди молодёжи</w:t>
            </w:r>
            <w:r w:rsidR="00F03F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ЭЭ-8-21(МЕН)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Смог-пути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его проблем»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оголоков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Толобек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йдана</w:t>
            </w:r>
            <w:proofErr w:type="spellEnd"/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ТППР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б)-1-21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«Проблемы миграции в </w:t>
            </w:r>
            <w:proofErr w:type="spellStart"/>
            <w:r>
              <w:rPr>
                <w:rFonts w:ascii="Times New Roman" w:hAnsi="Times New Roman" w:cs="Times New Roman"/>
              </w:rPr>
              <w:t>Кырыгзстане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оголоков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Мб-1-21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Философское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мировоздрение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условиях глобализаций»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Турдумамбетова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r>
              <w:rPr>
                <w:rFonts w:ascii="Times New Roman" w:hAnsi="Times New Roman" w:cs="Times New Roman"/>
              </w:rPr>
              <w:t>)-1-21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Общественные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бытие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03F6A" w:rsidTr="00F03F6A">
        <w:tc>
          <w:tcPr>
            <w:tcW w:w="521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Сбветбек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7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ИСИ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ЭКО)-1-21</w:t>
            </w:r>
          </w:p>
        </w:tc>
        <w:tc>
          <w:tcPr>
            <w:tcW w:w="3232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«Категориальные императивы </w:t>
            </w:r>
            <w:proofErr w:type="spellStart"/>
            <w:r>
              <w:rPr>
                <w:rFonts w:ascii="Times New Roman" w:hAnsi="Times New Roman" w:cs="Times New Roman"/>
              </w:rPr>
              <w:t>И.Канта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современная аксиология</w:t>
            </w:r>
          </w:p>
        </w:tc>
        <w:tc>
          <w:tcPr>
            <w:tcW w:w="1904" w:type="dxa"/>
          </w:tcPr>
          <w:p w:rsidR="00F03F6A" w:rsidRPr="003E1061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Элтинде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232" w:type="dxa"/>
          </w:tcPr>
          <w:p w:rsidR="00F03F6A" w:rsidRPr="00591F1B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Клматтык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ѳзгѳ</w:t>
            </w:r>
            <w:proofErr w:type="gramStart"/>
            <w:r>
              <w:rPr>
                <w:rFonts w:ascii="Times New Roman" w:hAnsi="Times New Roman" w:cs="Times New Roman"/>
                <w:lang w:val="ky-KG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y-KG"/>
              </w:rPr>
              <w:t>үүлѳрдүн адамдын ден соолугуна тийгизген таасири”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Ю.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б)-1-21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«Подземные воды и минеральные источники Кыргызстана»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Курамнбеков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б)-1-22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Мѳ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ңгүлѳрдүн деградациясы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Проф. Акунов А.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Алеся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«Историческое значение </w:t>
            </w:r>
            <w:proofErr w:type="spellStart"/>
            <w:r>
              <w:rPr>
                <w:rFonts w:ascii="Times New Roman" w:hAnsi="Times New Roman" w:cs="Times New Roman"/>
              </w:rPr>
              <w:t>тюркизации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народов Центральной Азии»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Айпери</w:t>
            </w:r>
            <w:proofErr w:type="spellEnd"/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«Сталинские репрессии в Кыргызстане и ее последствия»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Шергазы</w:t>
            </w:r>
            <w:proofErr w:type="spellEnd"/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Патриотреские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идеи в эпосе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ийгелдиева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Ч.А.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Ажиходжаева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Аймарал</w:t>
            </w:r>
            <w:proofErr w:type="spellEnd"/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ЭЭг-2-22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Духовина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ценности </w:t>
            </w:r>
            <w:proofErr w:type="spellStart"/>
            <w:r>
              <w:rPr>
                <w:rFonts w:ascii="Times New Roman" w:hAnsi="Times New Roman" w:cs="Times New Roman"/>
              </w:rPr>
              <w:t>молоденси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эпосе «</w:t>
            </w:r>
            <w:proofErr w:type="spellStart"/>
            <w:r>
              <w:rPr>
                <w:rFonts w:ascii="Times New Roman" w:hAnsi="Times New Roman" w:cs="Times New Roman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ийгелдиева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</w:tc>
      </w:tr>
      <w:tr w:rsidR="00F03F6A" w:rsidTr="00F03F6A">
        <w:tc>
          <w:tcPr>
            <w:tcW w:w="521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1997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Черикбаева Кыял</w:t>
            </w:r>
          </w:p>
        </w:tc>
        <w:tc>
          <w:tcPr>
            <w:tcW w:w="1917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ТПООП(б)-1-21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электростацниялары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Элтинде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F6A" w:rsidTr="00F03F6A">
        <w:tc>
          <w:tcPr>
            <w:tcW w:w="521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1997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Айылчиева Айзада</w:t>
            </w:r>
          </w:p>
        </w:tc>
        <w:tc>
          <w:tcPr>
            <w:tcW w:w="1917" w:type="dxa"/>
          </w:tcPr>
          <w:p w:rsidR="00F03F6A" w:rsidRPr="008E6D19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ТПООП(б)-1-21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Кыргызстандын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географиялык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алкактары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Элтинде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Литвинов Б.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ПГ(г)-1-21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“Духовное пространства Кыргызстана в условиях глобализации”</w:t>
            </w:r>
          </w:p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лишерова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Ч.Б.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Апасов Ж.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ПГ(г)-1-21</w:t>
            </w: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«Глобальные проблемы современности»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лишерова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Ч.Б.</w:t>
            </w:r>
          </w:p>
        </w:tc>
      </w:tr>
      <w:tr w:rsidR="00F03F6A" w:rsidTr="00F03F6A">
        <w:tc>
          <w:tcPr>
            <w:tcW w:w="521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</w:t>
            </w:r>
          </w:p>
        </w:tc>
        <w:tc>
          <w:tcPr>
            <w:tcW w:w="1997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Кеникеева </w:t>
            </w:r>
          </w:p>
        </w:tc>
        <w:tc>
          <w:tcPr>
            <w:tcW w:w="1917" w:type="dxa"/>
          </w:tcPr>
          <w:p w:rsidR="00F03F6A" w:rsidRDefault="00F03F6A" w:rsidP="00F03F6A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32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“Изменение климата и их причины”</w:t>
            </w:r>
          </w:p>
        </w:tc>
        <w:tc>
          <w:tcPr>
            <w:tcW w:w="1904" w:type="dxa"/>
          </w:tcPr>
          <w:p w:rsidR="00F03F6A" w:rsidRDefault="00F03F6A" w:rsidP="00F03F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Мамырбаева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</w:tbl>
    <w:p w:rsidR="00F03F6A" w:rsidRDefault="00F03F6A" w:rsidP="00F03F6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03F6A" w:rsidRDefault="00F03F6A" w:rsidP="002A0F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2A0F55" w:rsidRPr="002A0F55" w:rsidRDefault="002A0F55" w:rsidP="002A0F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A0F55">
        <w:rPr>
          <w:rFonts w:ascii="Times New Roman" w:eastAsia="Calibri" w:hAnsi="Times New Roman" w:cs="Times New Roman"/>
          <w:lang w:eastAsia="ru-RU"/>
        </w:rPr>
        <w:t>На основании</w:t>
      </w:r>
      <w:r>
        <w:rPr>
          <w:rFonts w:ascii="Times New Roman" w:eastAsia="Calibri" w:hAnsi="Times New Roman" w:cs="Times New Roman"/>
          <w:lang w:eastAsia="ru-RU"/>
        </w:rPr>
        <w:t xml:space="preserve"> постановления протокола №1 от 30.03.23</w:t>
      </w:r>
      <w:r w:rsidRPr="002A0F55">
        <w:rPr>
          <w:rFonts w:ascii="Times New Roman" w:eastAsia="Calibri" w:hAnsi="Times New Roman" w:cs="Times New Roman"/>
          <w:lang w:eastAsia="ru-RU"/>
        </w:rPr>
        <w:t xml:space="preserve"> г. за хорошее выступление с докладами на научно-технической конференции секции </w:t>
      </w:r>
      <w:r w:rsidRPr="002A0F55">
        <w:rPr>
          <w:rFonts w:ascii="Times New Roman" w:eastAsia="Calibri" w:hAnsi="Times New Roman" w:cs="Times New Roman"/>
          <w:b/>
          <w:lang w:eastAsia="ru-RU"/>
        </w:rPr>
        <w:t>«</w:t>
      </w:r>
      <w:r>
        <w:rPr>
          <w:rFonts w:ascii="Times New Roman" w:eastAsia="Calibri" w:hAnsi="Times New Roman" w:cs="Times New Roman"/>
          <w:b/>
          <w:lang w:eastAsia="ru-RU"/>
        </w:rPr>
        <w:t>Роль современной науки в социально-экономическом развитии общества</w:t>
      </w:r>
      <w:r w:rsidRPr="002A0F55">
        <w:rPr>
          <w:rFonts w:ascii="Times New Roman" w:eastAsia="Calibri" w:hAnsi="Times New Roman" w:cs="Times New Roman"/>
          <w:b/>
          <w:lang w:eastAsia="ru-RU"/>
        </w:rPr>
        <w:t xml:space="preserve">» </w:t>
      </w:r>
      <w:r w:rsidRPr="002A0F55">
        <w:rPr>
          <w:rFonts w:ascii="Times New Roman" w:eastAsia="Calibri" w:hAnsi="Times New Roman" w:cs="Times New Roman"/>
          <w:lang w:eastAsia="ru-RU"/>
        </w:rPr>
        <w:t>просим наградить следующих студентов:</w:t>
      </w:r>
    </w:p>
    <w:p w:rsidR="00F03F6A" w:rsidRPr="002A0F55" w:rsidRDefault="00F03F6A" w:rsidP="002A0F5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y-KG" w:eastAsia="ru-RU"/>
        </w:rPr>
      </w:pPr>
    </w:p>
    <w:p w:rsidR="00F47F7A" w:rsidRDefault="00F47F7A" w:rsidP="002A0F55">
      <w:pPr>
        <w:rPr>
          <w:rFonts w:ascii="Times New Roman" w:eastAsia="Times New Roman" w:hAnsi="Times New Roman" w:cs="Times New Roman"/>
        </w:rPr>
      </w:pPr>
    </w:p>
    <w:tbl>
      <w:tblPr>
        <w:tblW w:w="10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732"/>
        <w:gridCol w:w="2410"/>
        <w:gridCol w:w="1984"/>
        <w:gridCol w:w="1274"/>
        <w:gridCol w:w="144"/>
        <w:gridCol w:w="1606"/>
      </w:tblGrid>
      <w:tr w:rsidR="00F03F6A" w:rsidRPr="002A0F55" w:rsidTr="00231A1E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№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Тема докладов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eastAsia="ru-RU"/>
              </w:rPr>
              <w:t>Ф.И.О. докладчика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eastAsia="ru-RU"/>
              </w:rPr>
              <w:t>Ф.И.О. руководителя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Награда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Страна,</w:t>
            </w:r>
          </w:p>
          <w:p w:rsidR="00F03F6A" w:rsidRPr="002A0F55" w:rsidRDefault="00F03F6A" w:rsidP="0023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организация</w:t>
            </w:r>
          </w:p>
        </w:tc>
      </w:tr>
      <w:tr w:rsidR="00F03F6A" w:rsidRPr="002A0F55" w:rsidTr="00231A1E">
        <w:trPr>
          <w:trHeight w:val="145"/>
        </w:trPr>
        <w:tc>
          <w:tcPr>
            <w:tcW w:w="10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1 место</w:t>
            </w:r>
          </w:p>
        </w:tc>
      </w:tr>
      <w:tr w:rsidR="00F03F6A" w:rsidRPr="002A0F55" w:rsidTr="00231A1E">
        <w:trPr>
          <w:trHeight w:val="59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DF0B20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Киберэкстремизм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среди молодёжи»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Default="005A0847" w:rsidP="0023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Тасыбекова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5A0847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</w:rPr>
              <w:t>ТППР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ХМК)(б)-1-21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2A0F5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КГТУ им И.Раззакова</w:t>
            </w:r>
          </w:p>
        </w:tc>
      </w:tr>
      <w:tr w:rsidR="00F03F6A" w:rsidRPr="002A0F55" w:rsidTr="00231A1E">
        <w:trPr>
          <w:trHeight w:val="145"/>
        </w:trPr>
        <w:tc>
          <w:tcPr>
            <w:tcW w:w="10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2 место</w:t>
            </w:r>
          </w:p>
        </w:tc>
      </w:tr>
      <w:tr w:rsidR="00F03F6A" w:rsidRPr="002A0F55" w:rsidTr="00231A1E">
        <w:trPr>
          <w:trHeight w:val="10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Смог-пути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его проблем»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Default="005A0847" w:rsidP="0023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  <w:p w:rsidR="005A0847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</w:rPr>
              <w:t>ЭЭ-8-21(МЕН)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оголоков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2A0F5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КГТУ им И.Раззакова</w:t>
            </w:r>
          </w:p>
        </w:tc>
      </w:tr>
      <w:tr w:rsidR="00F03F6A" w:rsidRPr="002A0F55" w:rsidTr="00231A1E">
        <w:trPr>
          <w:trHeight w:val="41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lang w:val="ky-KG" w:eastAsia="ru-RU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«Историческое значение </w:t>
            </w:r>
            <w:proofErr w:type="spellStart"/>
            <w:r>
              <w:rPr>
                <w:rFonts w:ascii="Times New Roman" w:hAnsi="Times New Roman" w:cs="Times New Roman"/>
              </w:rPr>
              <w:t>тюркизации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народов Центральной Азии»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Default="005A0847" w:rsidP="0023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Алеся</w:t>
            </w:r>
          </w:p>
          <w:p w:rsidR="005A0847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МЕН-1-21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ordiaUPC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2A0F5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КГТУ им И.Раззакова</w:t>
            </w:r>
          </w:p>
        </w:tc>
      </w:tr>
      <w:tr w:rsidR="00F03F6A" w:rsidRPr="002A0F55" w:rsidTr="00231A1E">
        <w:trPr>
          <w:trHeight w:val="145"/>
        </w:trPr>
        <w:tc>
          <w:tcPr>
            <w:tcW w:w="10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b/>
                <w:lang w:val="ky-KG" w:eastAsia="ru-RU"/>
              </w:rPr>
              <w:t>3 место</w:t>
            </w:r>
          </w:p>
        </w:tc>
      </w:tr>
      <w:tr w:rsidR="00F03F6A" w:rsidRPr="002A0F55" w:rsidTr="00231A1E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</w:rPr>
              <w:t xml:space="preserve">«Проблемы миграции в </w:t>
            </w:r>
            <w:proofErr w:type="spellStart"/>
            <w:r>
              <w:rPr>
                <w:rFonts w:ascii="Times New Roman" w:hAnsi="Times New Roman" w:cs="Times New Roman"/>
              </w:rPr>
              <w:t>Кырыгзстане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Default="005A0847" w:rsidP="0023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Толобек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йдана</w:t>
            </w:r>
            <w:proofErr w:type="spellEnd"/>
          </w:p>
          <w:p w:rsidR="005A0847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ТППР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б)-1-21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оголоков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2A0F55">
              <w:rPr>
                <w:rFonts w:ascii="Times New Roman" w:eastAsia="Calibri" w:hAnsi="Times New Roman" w:cs="Times New Roman"/>
                <w:lang w:val="en-US" w:eastAsia="ru-RU"/>
              </w:rPr>
              <w:t>III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КГТУ им И.Раззакова</w:t>
            </w:r>
          </w:p>
        </w:tc>
      </w:tr>
      <w:tr w:rsidR="00F03F6A" w:rsidRPr="002A0F55" w:rsidTr="00231A1E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Общественные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бытие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Default="005A0847" w:rsidP="00231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Турдумамбетова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5A0847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r>
              <w:rPr>
                <w:rFonts w:ascii="Times New Roman" w:hAnsi="Times New Roman" w:cs="Times New Roman"/>
              </w:rPr>
              <w:t>)-1-21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2A0F55">
              <w:rPr>
                <w:rFonts w:ascii="Times New Roman" w:eastAsia="Calibri" w:hAnsi="Times New Roman" w:cs="Times New Roman"/>
                <w:lang w:val="en-US" w:eastAsia="ru-RU"/>
              </w:rPr>
              <w:t>III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КГТУ им И.Раззакова</w:t>
            </w:r>
          </w:p>
        </w:tc>
      </w:tr>
      <w:tr w:rsidR="00F03F6A" w:rsidRPr="002A0F55" w:rsidTr="00231A1E">
        <w:trPr>
          <w:trHeight w:val="1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электростацниялары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Default="005A0847" w:rsidP="00231A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Черикбаева Кыял</w:t>
            </w:r>
          </w:p>
          <w:p w:rsidR="005A0847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ТПООП(б)-1-21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5A0847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лтинде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2A0F55">
              <w:rPr>
                <w:rFonts w:ascii="Times New Roman" w:eastAsia="Calibri" w:hAnsi="Times New Roman" w:cs="Times New Roman"/>
                <w:lang w:val="en-US" w:eastAsia="ru-RU"/>
              </w:rPr>
              <w:t>III</w:t>
            </w:r>
          </w:p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A0F55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6A" w:rsidRPr="002A0F55" w:rsidRDefault="00F03F6A" w:rsidP="00231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2A0F55">
              <w:rPr>
                <w:rFonts w:ascii="Times New Roman" w:eastAsia="Calibri" w:hAnsi="Times New Roman" w:cs="Times New Roman"/>
                <w:lang w:val="ky-KG" w:eastAsia="ru-RU"/>
              </w:rPr>
              <w:t>КГТУ им И.Раззакова</w:t>
            </w:r>
          </w:p>
        </w:tc>
      </w:tr>
    </w:tbl>
    <w:p w:rsidR="00F03F6A" w:rsidRDefault="00F03F6A" w:rsidP="00F03F6A">
      <w:pPr>
        <w:spacing w:after="0"/>
        <w:ind w:firstLine="740"/>
        <w:rPr>
          <w:rFonts w:ascii="Times New Roman" w:eastAsia="Times New Roman" w:hAnsi="Times New Roman" w:cs="Times New Roman"/>
          <w:lang w:eastAsia="ru-RU"/>
        </w:rPr>
      </w:pPr>
    </w:p>
    <w:p w:rsidR="00F03F6A" w:rsidRDefault="00F03F6A" w:rsidP="00F03F6A">
      <w:pPr>
        <w:spacing w:after="0"/>
        <w:ind w:firstLine="740"/>
        <w:rPr>
          <w:rFonts w:ascii="Times New Roman" w:eastAsia="Times New Roman" w:hAnsi="Times New Roman" w:cs="Times New Roman"/>
          <w:lang w:eastAsia="ru-RU"/>
        </w:rPr>
      </w:pPr>
    </w:p>
    <w:p w:rsidR="00F03F6A" w:rsidRPr="00AD4BA7" w:rsidRDefault="00F03F6A" w:rsidP="00F03F6A">
      <w:pPr>
        <w:spacing w:after="0"/>
        <w:ind w:firstLine="740"/>
        <w:rPr>
          <w:rFonts w:ascii="Times New Roman" w:eastAsia="Times New Roman" w:hAnsi="Times New Roman" w:cs="Times New Roman"/>
          <w:b/>
          <w:lang w:eastAsia="ru-RU"/>
        </w:rPr>
      </w:pPr>
      <w:r w:rsidRPr="00AD4BA7">
        <w:rPr>
          <w:rFonts w:ascii="Times New Roman" w:eastAsia="Times New Roman" w:hAnsi="Times New Roman" w:cs="Times New Roman"/>
          <w:b/>
          <w:lang w:eastAsia="ru-RU"/>
        </w:rPr>
        <w:t xml:space="preserve">Председатель:  </w:t>
      </w:r>
      <w:r w:rsidRPr="00AD4BA7">
        <w:rPr>
          <w:rFonts w:ascii="Times New Roman" w:eastAsia="Times New Roman" w:hAnsi="Times New Roman" w:cs="Times New Roman"/>
          <w:b/>
          <w:lang w:val="ky-KG" w:eastAsia="ru-RU"/>
        </w:rPr>
        <w:t xml:space="preserve">                            </w:t>
      </w:r>
      <w:r w:rsidR="009260B2" w:rsidRPr="00AD4BA7">
        <w:rPr>
          <w:rFonts w:ascii="Times New Roman" w:eastAsia="Times New Roman" w:hAnsi="Times New Roman" w:cs="Times New Roman"/>
          <w:b/>
          <w:lang w:val="ky-KG" w:eastAsia="ru-RU"/>
        </w:rPr>
        <w:t xml:space="preserve">             </w:t>
      </w:r>
      <w:r w:rsidRPr="00AD4BA7">
        <w:rPr>
          <w:rFonts w:ascii="Times New Roman" w:eastAsia="Times New Roman" w:hAnsi="Times New Roman" w:cs="Times New Roman"/>
          <w:b/>
          <w:lang w:val="ky-KG" w:eastAsia="ru-RU"/>
        </w:rPr>
        <w:t xml:space="preserve">  </w:t>
      </w:r>
      <w:proofErr w:type="spellStart"/>
      <w:r w:rsidRPr="00AD4BA7">
        <w:rPr>
          <w:rFonts w:ascii="Times New Roman" w:eastAsia="CordiaUPC" w:hAnsi="Times New Roman" w:cs="Times New Roman"/>
          <w:b/>
        </w:rPr>
        <w:t>к.и.н</w:t>
      </w:r>
      <w:proofErr w:type="spellEnd"/>
      <w:r w:rsidRPr="00AD4BA7">
        <w:rPr>
          <w:rFonts w:ascii="Times New Roman" w:eastAsia="CordiaUPC" w:hAnsi="Times New Roman" w:cs="Times New Roman"/>
          <w:b/>
        </w:rPr>
        <w:t>.,  доцент</w:t>
      </w:r>
      <w:r w:rsidRPr="00AD4BA7">
        <w:rPr>
          <w:rFonts w:ascii="Times New Roman" w:eastAsia="Times New Roman" w:hAnsi="Times New Roman" w:cs="Times New Roman"/>
          <w:b/>
        </w:rPr>
        <w:t xml:space="preserve"> Алимова К.Т.</w:t>
      </w:r>
    </w:p>
    <w:p w:rsidR="00AD4BA7" w:rsidRPr="00AD4BA7" w:rsidRDefault="005A0847" w:rsidP="00F03F6A">
      <w:pPr>
        <w:rPr>
          <w:rFonts w:ascii="Times New Roman" w:eastAsia="Times New Roman" w:hAnsi="Times New Roman" w:cs="Times New Roman"/>
          <w:b/>
          <w:lang w:eastAsia="ru-RU"/>
        </w:rPr>
      </w:pPr>
      <w:r w:rsidRPr="00AD4BA7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</w:p>
    <w:p w:rsidR="00F03F6A" w:rsidRDefault="00AD4BA7" w:rsidP="00F03F6A">
      <w:r w:rsidRPr="00AD4BA7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="005A0847" w:rsidRPr="00AD4BA7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F03F6A" w:rsidRPr="00AD4BA7">
        <w:rPr>
          <w:rFonts w:ascii="Times New Roman" w:eastAsia="Times New Roman" w:hAnsi="Times New Roman" w:cs="Times New Roman"/>
          <w:b/>
          <w:lang w:eastAsia="ru-RU"/>
        </w:rPr>
        <w:t xml:space="preserve">Ученый секретарь: </w:t>
      </w:r>
      <w:r w:rsidR="00F03F6A" w:rsidRPr="00AD4BA7">
        <w:rPr>
          <w:rFonts w:ascii="Times New Roman" w:eastAsia="Times New Roman" w:hAnsi="Times New Roman" w:cs="Times New Roman"/>
          <w:b/>
          <w:lang w:val="ky-KG" w:eastAsia="ru-RU"/>
        </w:rPr>
        <w:t xml:space="preserve">                                    </w:t>
      </w:r>
      <w:proofErr w:type="spellStart"/>
      <w:r w:rsidR="00F03F6A" w:rsidRPr="00AD4BA7">
        <w:rPr>
          <w:rFonts w:ascii="Times New Roman" w:eastAsia="Times New Roman" w:hAnsi="Times New Roman" w:cs="Times New Roman"/>
          <w:b/>
          <w:lang w:eastAsia="ru-RU"/>
        </w:rPr>
        <w:t>Абдылдаева</w:t>
      </w:r>
      <w:proofErr w:type="spellEnd"/>
      <w:r w:rsidR="00F03F6A" w:rsidRPr="00AD4BA7">
        <w:rPr>
          <w:rFonts w:ascii="Times New Roman" w:eastAsia="Times New Roman" w:hAnsi="Times New Roman" w:cs="Times New Roman"/>
          <w:b/>
          <w:lang w:eastAsia="ru-RU"/>
        </w:rPr>
        <w:t xml:space="preserve"> Б.</w:t>
      </w:r>
    </w:p>
    <w:sectPr w:rsidR="00F0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Tahoma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72E6"/>
    <w:multiLevelType w:val="hybridMultilevel"/>
    <w:tmpl w:val="576C2B6E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66"/>
    <w:rsid w:val="001D7B66"/>
    <w:rsid w:val="002A0F55"/>
    <w:rsid w:val="005A0847"/>
    <w:rsid w:val="006834DD"/>
    <w:rsid w:val="009260B2"/>
    <w:rsid w:val="009663C9"/>
    <w:rsid w:val="00AD4BA7"/>
    <w:rsid w:val="00DF0B20"/>
    <w:rsid w:val="00F03F6A"/>
    <w:rsid w:val="00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</dc:creator>
  <cp:lastModifiedBy>философия</cp:lastModifiedBy>
  <cp:revision>6</cp:revision>
  <cp:lastPrinted>2023-03-30T06:23:00Z</cp:lastPrinted>
  <dcterms:created xsi:type="dcterms:W3CDTF">2023-03-30T06:16:00Z</dcterms:created>
  <dcterms:modified xsi:type="dcterms:W3CDTF">2023-03-30T06:58:00Z</dcterms:modified>
</cp:coreProperties>
</file>