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81A" w:rsidRDefault="00E7081A" w:rsidP="00D61C5B">
      <w:pPr>
        <w:jc w:val="center"/>
        <w:rPr>
          <w:rFonts w:ascii="Times New Roman" w:hAnsi="Times New Roman" w:cs="Times New Roman"/>
          <w:b/>
          <w:sz w:val="28"/>
          <w:szCs w:val="28"/>
        </w:rPr>
      </w:pPr>
      <w:bookmarkStart w:id="0" w:name="_GoBack"/>
      <w:bookmarkEnd w:id="0"/>
    </w:p>
    <w:p w:rsidR="00D61C5B" w:rsidRPr="005139F2" w:rsidRDefault="00D61C5B" w:rsidP="00E7081A">
      <w:pPr>
        <w:jc w:val="center"/>
        <w:rPr>
          <w:rFonts w:ascii="Times New Roman" w:hAnsi="Times New Roman" w:cs="Times New Roman"/>
          <w:b/>
          <w:sz w:val="28"/>
          <w:szCs w:val="28"/>
          <w:lang w:val="ky-KG"/>
        </w:rPr>
      </w:pPr>
      <w:r w:rsidRPr="005139F2">
        <w:rPr>
          <w:rFonts w:ascii="Times New Roman" w:hAnsi="Times New Roman" w:cs="Times New Roman"/>
          <w:b/>
          <w:sz w:val="28"/>
          <w:szCs w:val="28"/>
        </w:rPr>
        <w:t>КЫРГЫЗ РЕСПУБЛИКАСЫНЫН БИЛИМ БЕР</w:t>
      </w:r>
      <w:r w:rsidRPr="005139F2">
        <w:rPr>
          <w:rFonts w:ascii="Times New Roman" w:hAnsi="Times New Roman" w:cs="Times New Roman"/>
          <w:b/>
          <w:sz w:val="28"/>
          <w:szCs w:val="28"/>
          <w:lang w:val="ky-KG"/>
        </w:rPr>
        <w:t>ҮҮ ЖАНА ИЛИМ МИНИСТИРЛИГИ</w:t>
      </w:r>
    </w:p>
    <w:p w:rsidR="00D61C5B" w:rsidRPr="005139F2" w:rsidRDefault="00D61C5B" w:rsidP="00E7081A">
      <w:pPr>
        <w:jc w:val="center"/>
        <w:rPr>
          <w:rFonts w:ascii="Times New Roman" w:hAnsi="Times New Roman" w:cs="Times New Roman"/>
          <w:b/>
          <w:sz w:val="28"/>
          <w:szCs w:val="28"/>
          <w:lang w:val="ky-KG"/>
        </w:rPr>
      </w:pPr>
    </w:p>
    <w:p w:rsidR="00D61C5B" w:rsidRPr="005139F2" w:rsidRDefault="00D61C5B" w:rsidP="00E7081A">
      <w:pPr>
        <w:jc w:val="center"/>
        <w:rPr>
          <w:rFonts w:ascii="Times New Roman" w:hAnsi="Times New Roman" w:cs="Times New Roman"/>
          <w:b/>
          <w:sz w:val="28"/>
          <w:szCs w:val="28"/>
          <w:lang w:val="ky-KG"/>
        </w:rPr>
      </w:pPr>
      <w:r w:rsidRPr="005139F2">
        <w:rPr>
          <w:rFonts w:ascii="Times New Roman" w:hAnsi="Times New Roman" w:cs="Times New Roman"/>
          <w:b/>
          <w:sz w:val="28"/>
          <w:szCs w:val="28"/>
          <w:lang w:val="ky-KG"/>
        </w:rPr>
        <w:t>И.РАЗЗАКОВ атындагы КЫРГЫЗ МАМЛЕКЕТТИК ТЕХНИКАЛЫК УНИВЕРСИТЕТ</w:t>
      </w:r>
      <w:r>
        <w:rPr>
          <w:rFonts w:ascii="Times New Roman" w:hAnsi="Times New Roman" w:cs="Times New Roman"/>
          <w:b/>
          <w:sz w:val="28"/>
          <w:szCs w:val="28"/>
          <w:lang w:val="ky-KG"/>
        </w:rPr>
        <w:t>И</w:t>
      </w:r>
    </w:p>
    <w:p w:rsidR="00D61C5B" w:rsidRPr="00304405" w:rsidRDefault="00D61C5B" w:rsidP="00D61C5B">
      <w:pPr>
        <w:jc w:val="center"/>
        <w:rPr>
          <w:rFonts w:ascii="Times New Roman" w:hAnsi="Times New Roman" w:cs="Times New Roman"/>
          <w:sz w:val="28"/>
          <w:szCs w:val="28"/>
          <w:lang w:val="ky-KG"/>
        </w:rPr>
      </w:pPr>
    </w:p>
    <w:p w:rsidR="00D61C5B" w:rsidRPr="00304405" w:rsidRDefault="007A6BD2" w:rsidP="00D61C5B">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D61C5B" w:rsidRPr="00304405">
        <w:rPr>
          <w:rFonts w:ascii="Times New Roman" w:hAnsi="Times New Roman" w:cs="Times New Roman"/>
          <w:sz w:val="28"/>
          <w:szCs w:val="28"/>
          <w:lang w:val="ky-KG"/>
        </w:rPr>
        <w:t>“Макулдашылды”                                                       “Бекитемин”</w:t>
      </w:r>
    </w:p>
    <w:p w:rsidR="00D61C5B" w:rsidRPr="00304405" w:rsidRDefault="00D61C5B" w:rsidP="00D61C5B">
      <w:pPr>
        <w:spacing w:after="0" w:line="240" w:lineRule="auto"/>
        <w:rPr>
          <w:rFonts w:ascii="Times New Roman" w:eastAsia="Times New Roman" w:hAnsi="Times New Roman" w:cs="Times New Roman"/>
          <w:bCs/>
          <w:sz w:val="28"/>
          <w:szCs w:val="28"/>
          <w:lang w:val="ky-KG"/>
        </w:rPr>
      </w:pPr>
      <w:r w:rsidRPr="00304405">
        <w:rPr>
          <w:rFonts w:ascii="Times New Roman" w:eastAsia="Times New Roman" w:hAnsi="Times New Roman" w:cs="Times New Roman"/>
          <w:bCs/>
          <w:sz w:val="28"/>
          <w:szCs w:val="28"/>
          <w:lang w:val="ky-KG"/>
        </w:rPr>
        <w:t xml:space="preserve">ТФ деканы                                           </w:t>
      </w:r>
      <w:r>
        <w:rPr>
          <w:rFonts w:ascii="Times New Roman" w:eastAsia="Times New Roman" w:hAnsi="Times New Roman" w:cs="Times New Roman"/>
          <w:bCs/>
          <w:sz w:val="28"/>
          <w:szCs w:val="28"/>
          <w:lang w:val="ky-KG"/>
        </w:rPr>
        <w:t xml:space="preserve">                          </w:t>
      </w:r>
      <w:r w:rsidRPr="00304405">
        <w:rPr>
          <w:rFonts w:ascii="Times New Roman" w:eastAsia="Times New Roman" w:hAnsi="Times New Roman" w:cs="Times New Roman"/>
          <w:bCs/>
          <w:sz w:val="28"/>
          <w:szCs w:val="28"/>
          <w:lang w:val="ky-KG"/>
        </w:rPr>
        <w:t xml:space="preserve">Окуу иштери боюнча </w:t>
      </w:r>
    </w:p>
    <w:p w:rsidR="00D61C5B" w:rsidRPr="00304405" w:rsidRDefault="00D61C5B" w:rsidP="00D61C5B">
      <w:pPr>
        <w:spacing w:after="0" w:line="240" w:lineRule="auto"/>
        <w:rPr>
          <w:rFonts w:ascii="Times New Roman" w:eastAsia="Times New Roman" w:hAnsi="Times New Roman" w:cs="Times New Roman"/>
          <w:bCs/>
          <w:sz w:val="28"/>
          <w:szCs w:val="28"/>
          <w:lang w:val="ky-KG"/>
        </w:rPr>
      </w:pPr>
      <w:r w:rsidRPr="00304405">
        <w:rPr>
          <w:rFonts w:ascii="Times New Roman" w:eastAsia="Times New Roman" w:hAnsi="Times New Roman" w:cs="Times New Roman"/>
          <w:bCs/>
          <w:sz w:val="28"/>
          <w:szCs w:val="28"/>
          <w:lang w:val="ky-KG"/>
        </w:rPr>
        <w:t xml:space="preserve">Проф. Джунушалиева Т.Ш.                                         проректору                              </w:t>
      </w:r>
    </w:p>
    <w:p w:rsidR="00D61C5B" w:rsidRPr="00304405" w:rsidRDefault="00FD3230" w:rsidP="00D61C5B">
      <w:pPr>
        <w:spacing w:after="0" w:line="240" w:lineRule="auto"/>
        <w:rPr>
          <w:rFonts w:ascii="Times New Roman" w:eastAsia="Times New Roman" w:hAnsi="Times New Roman" w:cs="Times New Roman"/>
          <w:bCs/>
          <w:sz w:val="28"/>
          <w:szCs w:val="28"/>
          <w:lang w:val="ky-KG"/>
        </w:rPr>
      </w:pPr>
      <w:r>
        <w:rPr>
          <w:rFonts w:ascii="Times New Roman" w:eastAsia="Times New Roman" w:hAnsi="Times New Roman" w:cs="Times New Roman"/>
          <w:bCs/>
          <w:sz w:val="28"/>
          <w:szCs w:val="28"/>
          <w:lang w:val="ky-KG"/>
        </w:rPr>
        <w:t>“_____” _____________2020-</w:t>
      </w:r>
      <w:r w:rsidR="00D61C5B" w:rsidRPr="00304405">
        <w:rPr>
          <w:rFonts w:ascii="Times New Roman" w:eastAsia="Times New Roman" w:hAnsi="Times New Roman" w:cs="Times New Roman"/>
          <w:bCs/>
          <w:sz w:val="28"/>
          <w:szCs w:val="28"/>
          <w:lang w:val="ky-KG"/>
        </w:rPr>
        <w:t xml:space="preserve">ж.    </w:t>
      </w:r>
      <w:r w:rsidR="00D61C5B">
        <w:rPr>
          <w:rFonts w:ascii="Times New Roman" w:eastAsia="Times New Roman" w:hAnsi="Times New Roman" w:cs="Times New Roman"/>
          <w:bCs/>
          <w:sz w:val="28"/>
          <w:szCs w:val="28"/>
          <w:lang w:val="ky-KG"/>
        </w:rPr>
        <w:t xml:space="preserve">                              </w:t>
      </w:r>
      <w:r w:rsidR="00D61C5B" w:rsidRPr="00304405">
        <w:rPr>
          <w:rFonts w:ascii="Times New Roman" w:eastAsia="Times New Roman" w:hAnsi="Times New Roman" w:cs="Times New Roman"/>
          <w:bCs/>
          <w:sz w:val="28"/>
          <w:szCs w:val="28"/>
          <w:lang w:val="ky-KG"/>
        </w:rPr>
        <w:t xml:space="preserve"> Чыныбаев М.К.</w:t>
      </w:r>
    </w:p>
    <w:p w:rsidR="00D61C5B" w:rsidRPr="00304405" w:rsidRDefault="00D61C5B" w:rsidP="00D61C5B">
      <w:pPr>
        <w:spacing w:after="0" w:line="240" w:lineRule="auto"/>
        <w:jc w:val="center"/>
        <w:rPr>
          <w:rFonts w:ascii="Times New Roman" w:eastAsia="Times New Roman" w:hAnsi="Times New Roman" w:cs="Times New Roman"/>
          <w:bCs/>
          <w:sz w:val="28"/>
          <w:szCs w:val="28"/>
          <w:lang w:val="ky-KG"/>
        </w:rPr>
      </w:pPr>
      <w:r w:rsidRPr="00304405">
        <w:rPr>
          <w:rFonts w:ascii="Times New Roman" w:eastAsia="Times New Roman" w:hAnsi="Times New Roman" w:cs="Times New Roman"/>
          <w:bCs/>
          <w:sz w:val="28"/>
          <w:szCs w:val="28"/>
          <w:lang w:val="ky-KG"/>
        </w:rPr>
        <w:t xml:space="preserve">                                                       </w:t>
      </w:r>
      <w:r w:rsidR="004778F2">
        <w:rPr>
          <w:rFonts w:ascii="Times New Roman" w:eastAsia="Times New Roman" w:hAnsi="Times New Roman" w:cs="Times New Roman"/>
          <w:bCs/>
          <w:sz w:val="28"/>
          <w:szCs w:val="28"/>
          <w:lang w:val="ky-KG"/>
        </w:rPr>
        <w:t xml:space="preserve">             </w:t>
      </w:r>
      <w:r w:rsidR="00FD3230">
        <w:rPr>
          <w:rFonts w:ascii="Times New Roman" w:eastAsia="Times New Roman" w:hAnsi="Times New Roman" w:cs="Times New Roman"/>
          <w:bCs/>
          <w:sz w:val="28"/>
          <w:szCs w:val="28"/>
          <w:lang w:val="ky-KG"/>
        </w:rPr>
        <w:t xml:space="preserve">      “___”   ________2020</w:t>
      </w:r>
      <w:r>
        <w:rPr>
          <w:rFonts w:ascii="Times New Roman" w:eastAsia="Times New Roman" w:hAnsi="Times New Roman" w:cs="Times New Roman"/>
          <w:bCs/>
          <w:sz w:val="28"/>
          <w:szCs w:val="28"/>
          <w:lang w:val="ky-KG"/>
        </w:rPr>
        <w:t xml:space="preserve"> </w:t>
      </w:r>
      <w:r w:rsidRPr="00304405">
        <w:rPr>
          <w:rFonts w:ascii="Times New Roman" w:eastAsia="Times New Roman" w:hAnsi="Times New Roman" w:cs="Times New Roman"/>
          <w:bCs/>
          <w:sz w:val="28"/>
          <w:szCs w:val="28"/>
          <w:lang w:val="ky-KG"/>
        </w:rPr>
        <w:t>ж.</w:t>
      </w:r>
    </w:p>
    <w:p w:rsidR="00D61C5B" w:rsidRPr="00304405" w:rsidRDefault="00D61C5B" w:rsidP="00D61C5B">
      <w:pPr>
        <w:spacing w:after="0" w:line="240" w:lineRule="auto"/>
        <w:jc w:val="center"/>
        <w:rPr>
          <w:rFonts w:ascii="Times New Roman" w:eastAsia="Times New Roman" w:hAnsi="Times New Roman" w:cs="Times New Roman"/>
          <w:bCs/>
          <w:sz w:val="28"/>
          <w:szCs w:val="28"/>
          <w:lang w:val="ky-KG"/>
        </w:rPr>
      </w:pPr>
    </w:p>
    <w:p w:rsidR="00D61C5B" w:rsidRPr="003C5241" w:rsidRDefault="00D61C5B" w:rsidP="00D61C5B">
      <w:pPr>
        <w:widowControl w:val="0"/>
        <w:spacing w:after="0" w:line="240" w:lineRule="auto"/>
        <w:jc w:val="center"/>
        <w:rPr>
          <w:rFonts w:ascii="Courier New" w:eastAsia="Courier New" w:hAnsi="Courier New" w:cs="Courier New"/>
          <w:color w:val="000000"/>
          <w:sz w:val="28"/>
          <w:szCs w:val="28"/>
          <w:lang w:val="ky-KG" w:eastAsia="ru-RU"/>
        </w:rPr>
      </w:pPr>
    </w:p>
    <w:p w:rsidR="00D61C5B" w:rsidRPr="003C5241" w:rsidRDefault="00D61C5B" w:rsidP="00D61C5B">
      <w:pPr>
        <w:widowControl w:val="0"/>
        <w:spacing w:after="0" w:line="240" w:lineRule="auto"/>
        <w:jc w:val="center"/>
        <w:rPr>
          <w:rFonts w:ascii="Courier New" w:eastAsia="Courier New" w:hAnsi="Courier New" w:cs="Courier New"/>
          <w:color w:val="FF6600"/>
          <w:sz w:val="28"/>
          <w:szCs w:val="28"/>
          <w:lang w:val="ky-KG" w:eastAsia="ru-RU"/>
        </w:rPr>
      </w:pPr>
    </w:p>
    <w:p w:rsidR="00D61C5B" w:rsidRPr="003C5241" w:rsidRDefault="00D61C5B" w:rsidP="00D61C5B">
      <w:pPr>
        <w:widowControl w:val="0"/>
        <w:spacing w:after="0" w:line="240" w:lineRule="auto"/>
        <w:rPr>
          <w:rFonts w:ascii="Courier New" w:eastAsia="Courier New" w:hAnsi="Courier New" w:cs="Courier New"/>
          <w:color w:val="FF6600"/>
          <w:sz w:val="28"/>
          <w:szCs w:val="28"/>
          <w:lang w:val="ky-KG" w:eastAsia="ru-RU"/>
        </w:rPr>
      </w:pPr>
    </w:p>
    <w:p w:rsidR="00D61C5B" w:rsidRPr="003C5241" w:rsidRDefault="00D61C5B" w:rsidP="00D61C5B">
      <w:pPr>
        <w:widowControl w:val="0"/>
        <w:spacing w:after="0" w:line="240" w:lineRule="auto"/>
        <w:rPr>
          <w:rFonts w:ascii="Courier New" w:eastAsia="Courier New" w:hAnsi="Courier New" w:cs="Courier New"/>
          <w:color w:val="000000"/>
          <w:sz w:val="28"/>
          <w:szCs w:val="28"/>
          <w:lang w:val="ky-KG" w:eastAsia="ru-RU"/>
        </w:rPr>
      </w:pPr>
    </w:p>
    <w:p w:rsidR="00D61C5B" w:rsidRPr="003C5241" w:rsidRDefault="00D61C5B" w:rsidP="00D61C5B">
      <w:pPr>
        <w:widowControl w:val="0"/>
        <w:spacing w:after="0" w:line="240" w:lineRule="auto"/>
        <w:jc w:val="center"/>
        <w:rPr>
          <w:rFonts w:ascii="Courier New" w:eastAsia="Courier New" w:hAnsi="Courier New" w:cs="Courier New"/>
          <w:color w:val="000000"/>
          <w:sz w:val="28"/>
          <w:szCs w:val="28"/>
          <w:lang w:val="ky-KG" w:eastAsia="ru-RU"/>
        </w:rPr>
      </w:pPr>
    </w:p>
    <w:p w:rsidR="00D61C5B" w:rsidRPr="001661F0" w:rsidRDefault="00D61C5B" w:rsidP="00D61C5B">
      <w:pPr>
        <w:widowControl w:val="0"/>
        <w:spacing w:after="0" w:line="240" w:lineRule="auto"/>
        <w:rPr>
          <w:rFonts w:ascii="Times New Roman" w:eastAsia="Courier New" w:hAnsi="Times New Roman" w:cs="Times New Roman"/>
          <w:b/>
          <w:bCs/>
          <w:color w:val="000000"/>
          <w:sz w:val="28"/>
          <w:szCs w:val="28"/>
          <w:lang w:val="ky-KG" w:eastAsia="ru-RU"/>
        </w:rPr>
      </w:pPr>
    </w:p>
    <w:p w:rsidR="00D61C5B" w:rsidRPr="003C5241" w:rsidRDefault="00D61C5B" w:rsidP="00E7081A">
      <w:pPr>
        <w:widowControl w:val="0"/>
        <w:spacing w:after="0" w:line="240" w:lineRule="auto"/>
        <w:jc w:val="center"/>
        <w:rPr>
          <w:rFonts w:ascii="Times New Roman" w:eastAsia="Courier New" w:hAnsi="Times New Roman" w:cs="Times New Roman"/>
          <w:color w:val="000000"/>
          <w:sz w:val="36"/>
          <w:szCs w:val="36"/>
          <w:lang w:val="ky-KG" w:eastAsia="ru-RU"/>
        </w:rPr>
      </w:pPr>
      <w:r>
        <w:rPr>
          <w:rFonts w:ascii="Times New Roman" w:eastAsia="Courier New" w:hAnsi="Times New Roman" w:cs="Times New Roman"/>
          <w:b/>
          <w:bCs/>
          <w:color w:val="000000"/>
          <w:sz w:val="36"/>
          <w:szCs w:val="36"/>
          <w:lang w:val="ky-KG" w:eastAsia="ru-RU"/>
        </w:rPr>
        <w:t>Химия жана химиялык технология кафедрасыны</w:t>
      </w:r>
      <w:r w:rsidR="008B6B1A">
        <w:rPr>
          <w:rFonts w:ascii="Times New Roman" w:eastAsia="Courier New" w:hAnsi="Times New Roman" w:cs="Times New Roman"/>
          <w:b/>
          <w:bCs/>
          <w:color w:val="000000"/>
          <w:sz w:val="36"/>
          <w:szCs w:val="36"/>
          <w:lang w:val="ky-KG" w:eastAsia="ru-RU"/>
        </w:rPr>
        <w:t>н</w:t>
      </w:r>
    </w:p>
    <w:p w:rsidR="00D61C5B" w:rsidRPr="002D4CE6" w:rsidRDefault="00D61C5B" w:rsidP="00D61C5B">
      <w:pPr>
        <w:widowControl w:val="0"/>
        <w:spacing w:after="0" w:line="240" w:lineRule="auto"/>
        <w:jc w:val="center"/>
        <w:rPr>
          <w:rFonts w:ascii="Times New Roman" w:eastAsia="Courier New" w:hAnsi="Times New Roman" w:cs="Times New Roman"/>
          <w:b/>
          <w:color w:val="000000"/>
          <w:sz w:val="36"/>
          <w:szCs w:val="36"/>
          <w:lang w:val="ky-KG" w:eastAsia="ru-RU"/>
        </w:rPr>
      </w:pPr>
      <w:r>
        <w:rPr>
          <w:rFonts w:ascii="Times New Roman" w:eastAsia="Courier New" w:hAnsi="Times New Roman" w:cs="Times New Roman"/>
          <w:b/>
          <w:color w:val="000000"/>
          <w:sz w:val="36"/>
          <w:szCs w:val="36"/>
          <w:lang w:val="ky-KG" w:eastAsia="ru-RU"/>
        </w:rPr>
        <w:t>201</w:t>
      </w:r>
      <w:r w:rsidR="00FD3230">
        <w:rPr>
          <w:rFonts w:ascii="Times New Roman" w:eastAsia="Courier New" w:hAnsi="Times New Roman" w:cs="Times New Roman"/>
          <w:b/>
          <w:color w:val="000000"/>
          <w:sz w:val="36"/>
          <w:szCs w:val="36"/>
          <w:lang w:val="ky-KG" w:eastAsia="ru-RU"/>
        </w:rPr>
        <w:t>9-2020-</w:t>
      </w:r>
      <w:r w:rsidRPr="002D4CE6">
        <w:rPr>
          <w:rFonts w:ascii="Times New Roman" w:eastAsia="Courier New" w:hAnsi="Times New Roman" w:cs="Times New Roman"/>
          <w:b/>
          <w:color w:val="000000"/>
          <w:sz w:val="36"/>
          <w:szCs w:val="36"/>
          <w:lang w:val="ky-KG" w:eastAsia="ru-RU"/>
        </w:rPr>
        <w:t>окуу жылынын отчету</w:t>
      </w:r>
    </w:p>
    <w:p w:rsidR="00D61C5B" w:rsidRDefault="00D61C5B" w:rsidP="00D61C5B">
      <w:pPr>
        <w:widowControl w:val="0"/>
        <w:spacing w:after="0" w:line="240" w:lineRule="auto"/>
        <w:jc w:val="center"/>
        <w:rPr>
          <w:rFonts w:ascii="Times New Roman" w:eastAsia="Courier New" w:hAnsi="Times New Roman" w:cs="Times New Roman"/>
          <w:b/>
          <w:color w:val="000000"/>
          <w:sz w:val="36"/>
          <w:szCs w:val="36"/>
          <w:lang w:val="ky-KG" w:eastAsia="ru-RU"/>
        </w:rPr>
      </w:pPr>
    </w:p>
    <w:p w:rsidR="00D61C5B" w:rsidRDefault="00D61C5B" w:rsidP="00D61C5B">
      <w:pPr>
        <w:widowControl w:val="0"/>
        <w:spacing w:after="0" w:line="240" w:lineRule="auto"/>
        <w:jc w:val="center"/>
        <w:rPr>
          <w:rFonts w:ascii="Times New Roman" w:eastAsia="Courier New" w:hAnsi="Times New Roman" w:cs="Times New Roman"/>
          <w:b/>
          <w:color w:val="000000"/>
          <w:sz w:val="36"/>
          <w:szCs w:val="36"/>
          <w:lang w:val="ky-KG" w:eastAsia="ru-RU"/>
        </w:rPr>
      </w:pPr>
    </w:p>
    <w:p w:rsidR="00D61C5B" w:rsidRDefault="00D61C5B" w:rsidP="00D61C5B">
      <w:pPr>
        <w:widowControl w:val="0"/>
        <w:spacing w:after="0" w:line="240" w:lineRule="auto"/>
        <w:jc w:val="center"/>
        <w:rPr>
          <w:rFonts w:ascii="Times New Roman" w:eastAsia="Courier New" w:hAnsi="Times New Roman" w:cs="Times New Roman"/>
          <w:b/>
          <w:color w:val="000000"/>
          <w:sz w:val="36"/>
          <w:szCs w:val="36"/>
          <w:lang w:val="ky-KG" w:eastAsia="ru-RU"/>
        </w:rPr>
      </w:pPr>
    </w:p>
    <w:p w:rsidR="00D61C5B" w:rsidRDefault="00D61C5B" w:rsidP="00D61C5B">
      <w:pPr>
        <w:widowControl w:val="0"/>
        <w:spacing w:after="0" w:line="240" w:lineRule="auto"/>
        <w:jc w:val="center"/>
        <w:rPr>
          <w:rFonts w:ascii="Times New Roman" w:eastAsia="Courier New" w:hAnsi="Times New Roman" w:cs="Times New Roman"/>
          <w:b/>
          <w:color w:val="000000"/>
          <w:sz w:val="36"/>
          <w:szCs w:val="36"/>
          <w:lang w:val="ky-KG" w:eastAsia="ru-RU"/>
        </w:rPr>
      </w:pPr>
    </w:p>
    <w:p w:rsidR="00D61C5B" w:rsidRDefault="00D61C5B" w:rsidP="00D61C5B">
      <w:pPr>
        <w:widowControl w:val="0"/>
        <w:spacing w:after="0" w:line="240" w:lineRule="auto"/>
        <w:jc w:val="center"/>
        <w:rPr>
          <w:rFonts w:ascii="Times New Roman" w:eastAsia="Courier New" w:hAnsi="Times New Roman" w:cs="Times New Roman"/>
          <w:b/>
          <w:color w:val="000000"/>
          <w:sz w:val="36"/>
          <w:szCs w:val="36"/>
          <w:lang w:val="ky-KG" w:eastAsia="ru-RU"/>
        </w:rPr>
      </w:pPr>
    </w:p>
    <w:p w:rsidR="00D61C5B" w:rsidRPr="002D4CE6" w:rsidRDefault="00D61C5B" w:rsidP="00D61C5B">
      <w:pPr>
        <w:widowControl w:val="0"/>
        <w:spacing w:after="0" w:line="240" w:lineRule="auto"/>
        <w:rPr>
          <w:rFonts w:ascii="Times New Roman" w:eastAsia="Courier New" w:hAnsi="Times New Roman" w:cs="Times New Roman"/>
          <w:color w:val="000000"/>
          <w:sz w:val="28"/>
          <w:szCs w:val="28"/>
          <w:lang w:val="ky-KG" w:eastAsia="ru-RU"/>
        </w:rPr>
      </w:pPr>
      <w:r w:rsidRPr="002D4CE6">
        <w:rPr>
          <w:rFonts w:ascii="Times New Roman" w:eastAsia="Courier New" w:hAnsi="Times New Roman" w:cs="Times New Roman"/>
          <w:color w:val="000000"/>
          <w:sz w:val="28"/>
          <w:szCs w:val="28"/>
          <w:lang w:val="ky-KG" w:eastAsia="ru-RU"/>
        </w:rPr>
        <w:t xml:space="preserve">Отчетту түзгөн </w:t>
      </w:r>
    </w:p>
    <w:p w:rsidR="00D61C5B" w:rsidRPr="002D4CE6" w:rsidRDefault="00D61C5B" w:rsidP="00D61C5B">
      <w:pPr>
        <w:widowControl w:val="0"/>
        <w:spacing w:after="0" w:line="240" w:lineRule="auto"/>
        <w:rPr>
          <w:rFonts w:ascii="Times New Roman" w:eastAsia="Courier New" w:hAnsi="Times New Roman" w:cs="Times New Roman"/>
          <w:color w:val="000000"/>
          <w:sz w:val="28"/>
          <w:szCs w:val="28"/>
          <w:lang w:val="ky-KG" w:eastAsia="ru-RU"/>
        </w:rPr>
      </w:pPr>
      <w:r w:rsidRPr="002D4CE6">
        <w:rPr>
          <w:rFonts w:ascii="Times New Roman" w:eastAsia="Courier New" w:hAnsi="Times New Roman" w:cs="Times New Roman"/>
          <w:color w:val="000000"/>
          <w:sz w:val="28"/>
          <w:szCs w:val="28"/>
          <w:lang w:val="ky-KG" w:eastAsia="ru-RU"/>
        </w:rPr>
        <w:t xml:space="preserve">ХиХТ кафедрасынын                                    </w:t>
      </w:r>
      <w:r>
        <w:rPr>
          <w:rFonts w:ascii="Times New Roman" w:eastAsia="Courier New" w:hAnsi="Times New Roman" w:cs="Times New Roman"/>
          <w:color w:val="000000"/>
          <w:sz w:val="28"/>
          <w:szCs w:val="28"/>
          <w:lang w:val="ky-KG" w:eastAsia="ru-RU"/>
        </w:rPr>
        <w:t xml:space="preserve">                             </w:t>
      </w:r>
      <w:r w:rsidRPr="002D4CE6">
        <w:rPr>
          <w:rFonts w:ascii="Times New Roman" w:eastAsia="Courier New" w:hAnsi="Times New Roman" w:cs="Times New Roman"/>
          <w:color w:val="000000"/>
          <w:sz w:val="28"/>
          <w:szCs w:val="28"/>
          <w:lang w:val="ky-KG" w:eastAsia="ru-RU"/>
        </w:rPr>
        <w:t>Борбиева Д.Б.</w:t>
      </w:r>
    </w:p>
    <w:p w:rsidR="00D61C5B" w:rsidRPr="002D4CE6" w:rsidRDefault="00D61C5B" w:rsidP="00D61C5B">
      <w:pPr>
        <w:widowControl w:val="0"/>
        <w:spacing w:after="0" w:line="240" w:lineRule="auto"/>
        <w:rPr>
          <w:rFonts w:ascii="Times New Roman" w:eastAsia="Courier New" w:hAnsi="Times New Roman" w:cs="Times New Roman"/>
          <w:color w:val="000000"/>
          <w:sz w:val="28"/>
          <w:szCs w:val="28"/>
          <w:lang w:val="ky-KG" w:eastAsia="ru-RU"/>
        </w:rPr>
      </w:pPr>
      <w:r>
        <w:rPr>
          <w:rFonts w:ascii="Times New Roman" w:eastAsia="Courier New" w:hAnsi="Times New Roman" w:cs="Times New Roman"/>
          <w:color w:val="000000"/>
          <w:sz w:val="28"/>
          <w:szCs w:val="28"/>
          <w:lang w:val="ky-KG" w:eastAsia="ru-RU"/>
        </w:rPr>
        <w:t>б</w:t>
      </w:r>
      <w:r w:rsidRPr="002D4CE6">
        <w:rPr>
          <w:rFonts w:ascii="Times New Roman" w:eastAsia="Courier New" w:hAnsi="Times New Roman" w:cs="Times New Roman"/>
          <w:color w:val="000000"/>
          <w:sz w:val="28"/>
          <w:szCs w:val="28"/>
          <w:lang w:val="ky-KG" w:eastAsia="ru-RU"/>
        </w:rPr>
        <w:t>ашчысы</w:t>
      </w:r>
    </w:p>
    <w:p w:rsidR="00D61C5B" w:rsidRPr="002D4CE6" w:rsidRDefault="00D61C5B" w:rsidP="00D61C5B">
      <w:pPr>
        <w:widowControl w:val="0"/>
        <w:spacing w:after="0" w:line="240" w:lineRule="auto"/>
        <w:rPr>
          <w:rFonts w:ascii="Times New Roman" w:eastAsia="Courier New" w:hAnsi="Times New Roman" w:cs="Times New Roman"/>
          <w:color w:val="000000"/>
          <w:sz w:val="28"/>
          <w:szCs w:val="28"/>
          <w:lang w:val="ky-KG" w:eastAsia="ru-RU"/>
        </w:rPr>
      </w:pPr>
    </w:p>
    <w:p w:rsidR="00D61C5B" w:rsidRPr="002D4CE6" w:rsidRDefault="00D61C5B" w:rsidP="00D61C5B">
      <w:pPr>
        <w:widowControl w:val="0"/>
        <w:spacing w:after="0" w:line="240" w:lineRule="auto"/>
        <w:rPr>
          <w:rFonts w:ascii="Times New Roman" w:eastAsia="Courier New" w:hAnsi="Times New Roman" w:cs="Times New Roman"/>
          <w:color w:val="000000"/>
          <w:sz w:val="28"/>
          <w:szCs w:val="28"/>
          <w:lang w:val="ky-KG" w:eastAsia="ru-RU"/>
        </w:rPr>
      </w:pPr>
    </w:p>
    <w:p w:rsidR="00D61C5B" w:rsidRPr="002D4CE6" w:rsidRDefault="00D61C5B" w:rsidP="00D61C5B">
      <w:pPr>
        <w:widowControl w:val="0"/>
        <w:spacing w:after="0" w:line="240" w:lineRule="auto"/>
        <w:rPr>
          <w:rFonts w:ascii="Times New Roman" w:eastAsia="Courier New" w:hAnsi="Times New Roman" w:cs="Times New Roman"/>
          <w:color w:val="000000"/>
          <w:sz w:val="28"/>
          <w:szCs w:val="28"/>
          <w:lang w:val="ky-KG" w:eastAsia="ru-RU"/>
        </w:rPr>
      </w:pPr>
      <w:r w:rsidRPr="002D4CE6">
        <w:rPr>
          <w:rFonts w:ascii="Times New Roman" w:eastAsia="Courier New" w:hAnsi="Times New Roman" w:cs="Times New Roman"/>
          <w:color w:val="000000"/>
          <w:sz w:val="28"/>
          <w:szCs w:val="28"/>
          <w:lang w:val="ky-KG" w:eastAsia="ru-RU"/>
        </w:rPr>
        <w:t>Отчетту кабыл алган</w:t>
      </w:r>
    </w:p>
    <w:p w:rsidR="00D61C5B" w:rsidRPr="002D4CE6" w:rsidRDefault="00D61C5B" w:rsidP="00D61C5B">
      <w:pPr>
        <w:widowControl w:val="0"/>
        <w:spacing w:after="0" w:line="240" w:lineRule="auto"/>
        <w:rPr>
          <w:rFonts w:ascii="Times New Roman" w:eastAsia="Courier New" w:hAnsi="Times New Roman" w:cs="Times New Roman"/>
          <w:color w:val="000000"/>
          <w:sz w:val="28"/>
          <w:szCs w:val="28"/>
          <w:lang w:val="ky-KG" w:eastAsia="ru-RU"/>
        </w:rPr>
      </w:pPr>
      <w:r w:rsidRPr="002D4CE6">
        <w:rPr>
          <w:rFonts w:ascii="Times New Roman" w:eastAsia="Courier New" w:hAnsi="Times New Roman" w:cs="Times New Roman"/>
          <w:color w:val="000000"/>
          <w:sz w:val="28"/>
          <w:szCs w:val="28"/>
          <w:lang w:val="ky-KG" w:eastAsia="ru-RU"/>
        </w:rPr>
        <w:t xml:space="preserve">И. Раззаков атындагы </w:t>
      </w:r>
    </w:p>
    <w:p w:rsidR="00D61C5B" w:rsidRPr="002D4CE6" w:rsidRDefault="00D61C5B" w:rsidP="00D61C5B">
      <w:pPr>
        <w:widowControl w:val="0"/>
        <w:spacing w:after="0" w:line="240" w:lineRule="auto"/>
        <w:rPr>
          <w:rFonts w:ascii="Times New Roman" w:eastAsia="Courier New" w:hAnsi="Times New Roman" w:cs="Times New Roman"/>
          <w:color w:val="000000"/>
          <w:sz w:val="28"/>
          <w:szCs w:val="28"/>
          <w:lang w:val="ky-KG" w:eastAsia="ru-RU"/>
        </w:rPr>
      </w:pPr>
      <w:r w:rsidRPr="002D4CE6">
        <w:rPr>
          <w:rFonts w:ascii="Times New Roman" w:eastAsia="Courier New" w:hAnsi="Times New Roman" w:cs="Times New Roman"/>
          <w:color w:val="000000"/>
          <w:sz w:val="28"/>
          <w:szCs w:val="28"/>
          <w:lang w:val="ky-KG" w:eastAsia="ru-RU"/>
        </w:rPr>
        <w:t xml:space="preserve">КМТУ-нин                                                     </w:t>
      </w:r>
      <w:r>
        <w:rPr>
          <w:rFonts w:ascii="Times New Roman" w:eastAsia="Courier New" w:hAnsi="Times New Roman" w:cs="Times New Roman"/>
          <w:color w:val="000000"/>
          <w:sz w:val="28"/>
          <w:szCs w:val="28"/>
          <w:lang w:val="ky-KG" w:eastAsia="ru-RU"/>
        </w:rPr>
        <w:t xml:space="preserve">                            </w:t>
      </w:r>
      <w:r w:rsidRPr="002D4CE6">
        <w:rPr>
          <w:rFonts w:ascii="Times New Roman" w:eastAsia="Courier New" w:hAnsi="Times New Roman" w:cs="Times New Roman"/>
          <w:color w:val="000000"/>
          <w:sz w:val="28"/>
          <w:szCs w:val="28"/>
          <w:lang w:val="ky-KG" w:eastAsia="ru-RU"/>
        </w:rPr>
        <w:t xml:space="preserve"> Сыдыков Ж.Д.</w:t>
      </w:r>
    </w:p>
    <w:p w:rsidR="00D61C5B" w:rsidRPr="002D4CE6" w:rsidRDefault="00D61C5B" w:rsidP="00D61C5B">
      <w:pPr>
        <w:widowControl w:val="0"/>
        <w:spacing w:after="0" w:line="240" w:lineRule="auto"/>
        <w:rPr>
          <w:rFonts w:ascii="Times New Roman" w:eastAsia="Courier New" w:hAnsi="Times New Roman" w:cs="Times New Roman"/>
          <w:color w:val="000000"/>
          <w:sz w:val="28"/>
          <w:szCs w:val="28"/>
          <w:lang w:val="ky-KG" w:eastAsia="ru-RU"/>
        </w:rPr>
      </w:pPr>
      <w:r w:rsidRPr="002D4CE6">
        <w:rPr>
          <w:rFonts w:ascii="Times New Roman" w:eastAsia="Courier New" w:hAnsi="Times New Roman" w:cs="Times New Roman"/>
          <w:color w:val="000000"/>
          <w:sz w:val="28"/>
          <w:szCs w:val="28"/>
          <w:lang w:val="ky-KG" w:eastAsia="ru-RU"/>
        </w:rPr>
        <w:t>Окуу бөлүмүнүн башчысы</w:t>
      </w:r>
    </w:p>
    <w:p w:rsidR="00D61C5B" w:rsidRPr="002D4CE6" w:rsidRDefault="00D61C5B" w:rsidP="00D61C5B">
      <w:pPr>
        <w:widowControl w:val="0"/>
        <w:spacing w:after="0" w:line="240" w:lineRule="auto"/>
        <w:jc w:val="center"/>
        <w:rPr>
          <w:rFonts w:ascii="Courier New" w:eastAsia="Courier New" w:hAnsi="Courier New" w:cs="Courier New"/>
          <w:color w:val="000000"/>
          <w:sz w:val="28"/>
          <w:szCs w:val="28"/>
          <w:lang w:val="ky-KG" w:eastAsia="ru-RU"/>
        </w:rPr>
      </w:pPr>
    </w:p>
    <w:p w:rsidR="00D61C5B" w:rsidRPr="003C5241" w:rsidRDefault="00D61C5B" w:rsidP="00D61C5B">
      <w:pPr>
        <w:widowControl w:val="0"/>
        <w:spacing w:after="0" w:line="240" w:lineRule="auto"/>
        <w:jc w:val="center"/>
        <w:rPr>
          <w:rFonts w:ascii="Courier New" w:eastAsia="Courier New" w:hAnsi="Courier New" w:cs="Courier New"/>
          <w:color w:val="000000"/>
          <w:sz w:val="28"/>
          <w:szCs w:val="28"/>
          <w:lang w:val="ky-KG" w:eastAsia="ru-RU"/>
        </w:rPr>
      </w:pPr>
    </w:p>
    <w:p w:rsidR="00D61C5B" w:rsidRDefault="00D61C5B" w:rsidP="00D61C5B">
      <w:pPr>
        <w:widowControl w:val="0"/>
        <w:spacing w:after="0" w:line="240" w:lineRule="auto"/>
        <w:rPr>
          <w:rFonts w:ascii="Courier New" w:eastAsia="Courier New" w:hAnsi="Courier New" w:cs="Courier New"/>
          <w:color w:val="000000"/>
          <w:sz w:val="28"/>
          <w:szCs w:val="28"/>
          <w:lang w:val="ky-KG" w:eastAsia="ru-RU"/>
        </w:rPr>
      </w:pPr>
      <w:r>
        <w:rPr>
          <w:rFonts w:ascii="Courier New" w:eastAsia="Courier New" w:hAnsi="Courier New" w:cs="Courier New"/>
          <w:color w:val="000000"/>
          <w:sz w:val="28"/>
          <w:szCs w:val="28"/>
          <w:lang w:val="ky-KG" w:eastAsia="ru-RU"/>
        </w:rPr>
        <w:t xml:space="preserve">                            </w:t>
      </w:r>
    </w:p>
    <w:p w:rsidR="00DE38EB" w:rsidRPr="00E7081A" w:rsidRDefault="00FD3230" w:rsidP="00E7081A">
      <w:pPr>
        <w:widowControl w:val="0"/>
        <w:spacing w:after="0" w:line="240" w:lineRule="auto"/>
        <w:jc w:val="center"/>
        <w:rPr>
          <w:rFonts w:ascii="Times New Roman" w:eastAsia="Courier New" w:hAnsi="Times New Roman" w:cs="Times New Roman"/>
          <w:color w:val="000000"/>
          <w:sz w:val="24"/>
          <w:szCs w:val="24"/>
          <w:lang w:val="ky-KG" w:eastAsia="ru-RU"/>
        </w:rPr>
      </w:pPr>
      <w:r w:rsidRPr="00E7081A">
        <w:rPr>
          <w:rFonts w:ascii="Times New Roman" w:eastAsia="Courier New" w:hAnsi="Times New Roman" w:cs="Times New Roman"/>
          <w:color w:val="000000"/>
          <w:sz w:val="24"/>
          <w:szCs w:val="24"/>
          <w:lang w:val="ky-KG" w:eastAsia="ru-RU"/>
        </w:rPr>
        <w:t>Бишкек 2020-</w:t>
      </w:r>
      <w:r w:rsidR="00D61C5B" w:rsidRPr="00E7081A">
        <w:rPr>
          <w:rFonts w:ascii="Times New Roman" w:eastAsia="Courier New" w:hAnsi="Times New Roman" w:cs="Times New Roman"/>
          <w:color w:val="000000"/>
          <w:sz w:val="24"/>
          <w:szCs w:val="24"/>
          <w:lang w:val="ky-KG" w:eastAsia="ru-RU"/>
        </w:rPr>
        <w:t>ж.</w:t>
      </w:r>
    </w:p>
    <w:p w:rsidR="00E7081A" w:rsidRDefault="00E7081A" w:rsidP="00DE38EB">
      <w:pPr>
        <w:widowControl w:val="0"/>
        <w:spacing w:after="0" w:line="240" w:lineRule="auto"/>
        <w:jc w:val="center"/>
        <w:rPr>
          <w:rFonts w:ascii="Times New Roman" w:eastAsia="Courier New" w:hAnsi="Times New Roman" w:cs="Times New Roman"/>
          <w:b/>
          <w:bCs/>
          <w:color w:val="000000"/>
          <w:sz w:val="24"/>
          <w:szCs w:val="24"/>
          <w:lang w:val="ky-KG" w:eastAsia="ru-RU"/>
        </w:rPr>
      </w:pPr>
    </w:p>
    <w:p w:rsidR="00D61C5B" w:rsidRPr="00DE38EB" w:rsidRDefault="00D61C5B" w:rsidP="00DE38EB">
      <w:pPr>
        <w:widowControl w:val="0"/>
        <w:spacing w:after="0" w:line="240" w:lineRule="auto"/>
        <w:jc w:val="center"/>
        <w:rPr>
          <w:rFonts w:ascii="Times New Roman" w:eastAsia="Courier New" w:hAnsi="Times New Roman" w:cs="Times New Roman"/>
          <w:color w:val="000000"/>
          <w:sz w:val="28"/>
          <w:szCs w:val="28"/>
          <w:lang w:val="ky-KG" w:eastAsia="ru-RU"/>
        </w:rPr>
      </w:pPr>
      <w:r w:rsidRPr="00D61C5B">
        <w:rPr>
          <w:rFonts w:ascii="Times New Roman" w:eastAsia="Courier New" w:hAnsi="Times New Roman" w:cs="Times New Roman"/>
          <w:b/>
          <w:bCs/>
          <w:color w:val="000000"/>
          <w:sz w:val="24"/>
          <w:szCs w:val="24"/>
          <w:lang w:val="ky-KG" w:eastAsia="ru-RU"/>
        </w:rPr>
        <w:lastRenderedPageBreak/>
        <w:t>Химия жана химиялык технология кафедрасыны</w:t>
      </w:r>
    </w:p>
    <w:p w:rsidR="00D61C5B" w:rsidRPr="00D61C5B" w:rsidRDefault="00FD3230" w:rsidP="00D61C5B">
      <w:pPr>
        <w:widowControl w:val="0"/>
        <w:spacing w:after="0" w:line="240" w:lineRule="auto"/>
        <w:jc w:val="center"/>
        <w:rPr>
          <w:rFonts w:ascii="Times New Roman" w:eastAsia="Courier New" w:hAnsi="Times New Roman" w:cs="Times New Roman"/>
          <w:b/>
          <w:color w:val="000000"/>
          <w:sz w:val="24"/>
          <w:szCs w:val="24"/>
          <w:lang w:val="ky-KG" w:eastAsia="ru-RU"/>
        </w:rPr>
      </w:pPr>
      <w:r>
        <w:rPr>
          <w:rFonts w:ascii="Times New Roman" w:eastAsia="Courier New" w:hAnsi="Times New Roman" w:cs="Times New Roman"/>
          <w:b/>
          <w:color w:val="000000"/>
          <w:sz w:val="24"/>
          <w:szCs w:val="24"/>
          <w:lang w:val="ky-KG" w:eastAsia="ru-RU"/>
        </w:rPr>
        <w:t>2019-2020</w:t>
      </w:r>
      <w:r w:rsidR="008B6B1A">
        <w:rPr>
          <w:rFonts w:ascii="Times New Roman" w:eastAsia="Courier New" w:hAnsi="Times New Roman" w:cs="Times New Roman"/>
          <w:b/>
          <w:color w:val="000000"/>
          <w:sz w:val="24"/>
          <w:szCs w:val="24"/>
          <w:lang w:val="ky-KG" w:eastAsia="ru-RU"/>
        </w:rPr>
        <w:t>-</w:t>
      </w:r>
      <w:r w:rsidR="00D61C5B" w:rsidRPr="00D61C5B">
        <w:rPr>
          <w:rFonts w:ascii="Times New Roman" w:eastAsia="Courier New" w:hAnsi="Times New Roman" w:cs="Times New Roman"/>
          <w:b/>
          <w:color w:val="000000"/>
          <w:sz w:val="24"/>
          <w:szCs w:val="24"/>
          <w:lang w:val="ky-KG" w:eastAsia="ru-RU"/>
        </w:rPr>
        <w:t>окуу жылынын отчету</w:t>
      </w:r>
    </w:p>
    <w:p w:rsidR="00D61C5B" w:rsidRPr="00D61C5B" w:rsidRDefault="00D61C5B" w:rsidP="00D61C5B">
      <w:pPr>
        <w:widowControl w:val="0"/>
        <w:spacing w:after="0" w:line="240" w:lineRule="auto"/>
        <w:jc w:val="center"/>
        <w:rPr>
          <w:rFonts w:ascii="Times New Roman" w:eastAsia="Courier New" w:hAnsi="Times New Roman" w:cs="Times New Roman"/>
          <w:b/>
          <w:color w:val="000000"/>
          <w:sz w:val="24"/>
          <w:szCs w:val="24"/>
          <w:lang w:val="ky-KG" w:eastAsia="ru-RU"/>
        </w:rPr>
      </w:pPr>
    </w:p>
    <w:p w:rsidR="00D61C5B" w:rsidRPr="00D61C5B" w:rsidRDefault="008C6FD6" w:rsidP="00D61C5B">
      <w:pPr>
        <w:spacing w:after="0"/>
        <w:ind w:firstLine="708"/>
        <w:jc w:val="both"/>
        <w:rPr>
          <w:rFonts w:ascii="Times New Roman" w:hAnsi="Times New Roman" w:cs="Times New Roman"/>
          <w:sz w:val="24"/>
          <w:szCs w:val="24"/>
          <w:lang w:val="ky-KG"/>
        </w:rPr>
      </w:pPr>
      <w:r>
        <w:rPr>
          <w:rFonts w:ascii="Times New Roman" w:hAnsi="Times New Roman" w:cs="Times New Roman"/>
          <w:b/>
          <w:sz w:val="24"/>
          <w:szCs w:val="24"/>
          <w:lang w:val="ky-KG"/>
        </w:rPr>
        <w:t xml:space="preserve">1. Жалпы маалыматтар. </w:t>
      </w:r>
      <w:r w:rsidR="00D61C5B" w:rsidRPr="00D61C5B">
        <w:rPr>
          <w:rFonts w:ascii="Times New Roman" w:hAnsi="Times New Roman" w:cs="Times New Roman"/>
          <w:sz w:val="24"/>
          <w:szCs w:val="24"/>
          <w:lang w:val="ky-KG"/>
        </w:rPr>
        <w:t>Химия жана химиялык технологясы кафедрасы технологиялык факультеттин структуралык бөлүгү. Ошону менен бирге “Химия” сабагынан техникалык багытта окуган студентердин, технологдордун – органикалык эмес химия, органикалык химия, аналитикалык химия, физикалык жана коллоиддик химия, полимерлердин физикасы жана химиясы ж.б. сабактарынан даярдоосун жүргүзгөндүктөн, кафедра баардык техникалык факультеттер менен байланышкан.</w:t>
      </w:r>
    </w:p>
    <w:p w:rsidR="00D61C5B" w:rsidRDefault="00D61C5B" w:rsidP="00905E80">
      <w:pPr>
        <w:spacing w:after="0"/>
        <w:ind w:firstLine="708"/>
        <w:jc w:val="both"/>
        <w:rPr>
          <w:rFonts w:ascii="Times New Roman" w:hAnsi="Times New Roman" w:cs="Times New Roman"/>
          <w:sz w:val="24"/>
          <w:szCs w:val="24"/>
          <w:lang w:val="ky-KG"/>
        </w:rPr>
      </w:pPr>
      <w:r w:rsidRPr="00D61C5B">
        <w:rPr>
          <w:rFonts w:ascii="Times New Roman" w:hAnsi="Times New Roman" w:cs="Times New Roman"/>
          <w:sz w:val="24"/>
          <w:szCs w:val="24"/>
          <w:lang w:val="ky-KG"/>
        </w:rPr>
        <w:t xml:space="preserve">Окутуу мамлекеттик билим  берүү стандарттарына жараша тиешелүү багыттардын жана адисттиктердин окутуу пландары боюнча жүргүзүлөт. Окутуу программалары окутуунун кредиттик формасы боюнча ишке ашырылат. </w:t>
      </w:r>
    </w:p>
    <w:p w:rsidR="00905E80" w:rsidRPr="00905E80" w:rsidRDefault="00905E80" w:rsidP="00905E80">
      <w:pPr>
        <w:spacing w:after="0"/>
        <w:ind w:firstLine="708"/>
        <w:jc w:val="both"/>
        <w:rPr>
          <w:rFonts w:ascii="Times New Roman" w:hAnsi="Times New Roman" w:cs="Times New Roman"/>
          <w:sz w:val="24"/>
          <w:szCs w:val="24"/>
          <w:lang w:val="ky-KG"/>
        </w:rPr>
      </w:pPr>
    </w:p>
    <w:p w:rsidR="00D61C5B" w:rsidRDefault="00905E80" w:rsidP="00DB7B1A">
      <w:pPr>
        <w:pStyle w:val="a3"/>
        <w:numPr>
          <w:ilvl w:val="1"/>
          <w:numId w:val="2"/>
        </w:numPr>
        <w:spacing w:after="0"/>
        <w:rPr>
          <w:rFonts w:ascii="Times New Roman" w:hAnsi="Times New Roman" w:cs="Times New Roman"/>
          <w:b/>
          <w:i/>
          <w:sz w:val="24"/>
          <w:szCs w:val="24"/>
          <w:lang w:val="ky-KG"/>
        </w:rPr>
      </w:pPr>
      <w:r>
        <w:rPr>
          <w:rFonts w:ascii="Times New Roman" w:hAnsi="Times New Roman" w:cs="Times New Roman"/>
          <w:b/>
          <w:i/>
          <w:sz w:val="24"/>
          <w:szCs w:val="24"/>
          <w:lang w:val="ky-KG"/>
        </w:rPr>
        <w:t xml:space="preserve"> Кафедранын өнүгүүсүнүн стратегиясы жана анын ишке ашыруусу.</w:t>
      </w:r>
    </w:p>
    <w:p w:rsidR="00905E80" w:rsidRPr="00905E80" w:rsidRDefault="00905E80" w:rsidP="00905E80">
      <w:pPr>
        <w:spacing w:after="0"/>
        <w:rPr>
          <w:rFonts w:ascii="Times New Roman" w:hAnsi="Times New Roman" w:cs="Times New Roman"/>
          <w:b/>
          <w:i/>
          <w:sz w:val="24"/>
          <w:szCs w:val="24"/>
          <w:lang w:val="ky-KG"/>
        </w:rPr>
      </w:pPr>
    </w:p>
    <w:p w:rsidR="00A57611" w:rsidRDefault="00905E80" w:rsidP="00A57611">
      <w:pPr>
        <w:spacing w:after="0" w:line="240" w:lineRule="auto"/>
        <w:ind w:firstLine="36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Химия кафедрасы техникалык багытында окуган студенттерин “Химия” сабагы боюнча, ошону менен технология </w:t>
      </w:r>
      <w:r w:rsidR="008B6B1A">
        <w:rPr>
          <w:rFonts w:ascii="Times New Roman" w:hAnsi="Times New Roman" w:cs="Times New Roman"/>
          <w:sz w:val="24"/>
          <w:szCs w:val="24"/>
          <w:lang w:val="ky-KG"/>
        </w:rPr>
        <w:t>багытында окуган студенттерин о</w:t>
      </w:r>
      <w:r>
        <w:rPr>
          <w:rFonts w:ascii="Times New Roman" w:hAnsi="Times New Roman" w:cs="Times New Roman"/>
          <w:sz w:val="24"/>
          <w:szCs w:val="24"/>
          <w:lang w:val="ky-KG"/>
        </w:rPr>
        <w:t>рганикалык эмес химия, органика</w:t>
      </w:r>
      <w:r w:rsidR="008B6B1A">
        <w:rPr>
          <w:rFonts w:ascii="Times New Roman" w:hAnsi="Times New Roman" w:cs="Times New Roman"/>
          <w:sz w:val="24"/>
          <w:szCs w:val="24"/>
          <w:lang w:val="ky-KG"/>
        </w:rPr>
        <w:t>лык химия, аналитикалык химия, ф</w:t>
      </w:r>
      <w:r>
        <w:rPr>
          <w:rFonts w:ascii="Times New Roman" w:hAnsi="Times New Roman" w:cs="Times New Roman"/>
          <w:sz w:val="24"/>
          <w:szCs w:val="24"/>
          <w:lang w:val="ky-KG"/>
        </w:rPr>
        <w:t>изика-химиялык талдоонун ыкмалары, физикалык жана коллоиддик химия, пол</w:t>
      </w:r>
      <w:r w:rsidR="008B6B1A">
        <w:rPr>
          <w:rFonts w:ascii="Times New Roman" w:hAnsi="Times New Roman" w:cs="Times New Roman"/>
          <w:sz w:val="24"/>
          <w:szCs w:val="24"/>
          <w:lang w:val="ky-KG"/>
        </w:rPr>
        <w:t>имерлердин физикасы жана химия</w:t>
      </w:r>
      <w:r>
        <w:rPr>
          <w:rFonts w:ascii="Times New Roman" w:hAnsi="Times New Roman" w:cs="Times New Roman"/>
          <w:sz w:val="24"/>
          <w:szCs w:val="24"/>
          <w:lang w:val="ky-KG"/>
        </w:rPr>
        <w:t xml:space="preserve"> сабактары боюнча окутууну жүргүзөт.</w:t>
      </w:r>
    </w:p>
    <w:p w:rsidR="00905E80" w:rsidRPr="00A57611" w:rsidRDefault="00905E80" w:rsidP="00A57611">
      <w:pPr>
        <w:spacing w:after="0" w:line="240" w:lineRule="auto"/>
        <w:ind w:firstLine="360"/>
        <w:jc w:val="both"/>
        <w:rPr>
          <w:rFonts w:ascii="Times New Roman" w:hAnsi="Times New Roman" w:cs="Times New Roman"/>
          <w:sz w:val="24"/>
          <w:szCs w:val="24"/>
          <w:lang w:val="ky-KG"/>
        </w:rPr>
      </w:pPr>
    </w:p>
    <w:tbl>
      <w:tblPr>
        <w:tblStyle w:val="a4"/>
        <w:tblW w:w="10806" w:type="dxa"/>
        <w:tblInd w:w="-34" w:type="dxa"/>
        <w:tblLayout w:type="fixed"/>
        <w:tblLook w:val="04A0" w:firstRow="1" w:lastRow="0" w:firstColumn="1" w:lastColumn="0" w:noHBand="0" w:noVBand="1"/>
      </w:tblPr>
      <w:tblGrid>
        <w:gridCol w:w="568"/>
        <w:gridCol w:w="3576"/>
        <w:gridCol w:w="2835"/>
        <w:gridCol w:w="2268"/>
        <w:gridCol w:w="1559"/>
      </w:tblGrid>
      <w:tr w:rsidR="00A57611" w:rsidRPr="00A57611" w:rsidTr="00A57611">
        <w:tc>
          <w:tcPr>
            <w:tcW w:w="568" w:type="dxa"/>
          </w:tcPr>
          <w:p w:rsidR="00A57611" w:rsidRPr="00A57611" w:rsidRDefault="00A57611" w:rsidP="00A57611">
            <w:pPr>
              <w:spacing w:after="0" w:line="240" w:lineRule="auto"/>
              <w:jc w:val="center"/>
              <w:rPr>
                <w:rFonts w:ascii="Times New Roman" w:hAnsi="Times New Roman" w:cs="Times New Roman"/>
                <w:b/>
              </w:rPr>
            </w:pPr>
            <w:r w:rsidRPr="00A57611">
              <w:rPr>
                <w:rFonts w:ascii="Times New Roman" w:hAnsi="Times New Roman" w:cs="Times New Roman"/>
                <w:b/>
              </w:rPr>
              <w:t>№</w:t>
            </w:r>
          </w:p>
        </w:tc>
        <w:tc>
          <w:tcPr>
            <w:tcW w:w="3576" w:type="dxa"/>
          </w:tcPr>
          <w:p w:rsidR="00A57611" w:rsidRPr="00905E80" w:rsidRDefault="00905E80" w:rsidP="00A57611">
            <w:pPr>
              <w:spacing w:after="0" w:line="240" w:lineRule="auto"/>
              <w:jc w:val="center"/>
              <w:rPr>
                <w:rFonts w:ascii="Times New Roman" w:hAnsi="Times New Roman" w:cs="Times New Roman"/>
                <w:b/>
                <w:lang w:val="ky-KG"/>
              </w:rPr>
            </w:pPr>
            <w:r>
              <w:rPr>
                <w:rFonts w:ascii="Times New Roman" w:hAnsi="Times New Roman" w:cs="Times New Roman"/>
                <w:b/>
              </w:rPr>
              <w:t>Страте</w:t>
            </w:r>
            <w:r>
              <w:rPr>
                <w:rFonts w:ascii="Times New Roman" w:hAnsi="Times New Roman" w:cs="Times New Roman"/>
                <w:b/>
                <w:lang w:val="ky-KG"/>
              </w:rPr>
              <w:t>гиялык маселе</w:t>
            </w:r>
          </w:p>
        </w:tc>
        <w:tc>
          <w:tcPr>
            <w:tcW w:w="2835" w:type="dxa"/>
          </w:tcPr>
          <w:p w:rsidR="00A57611" w:rsidRPr="00905E80" w:rsidRDefault="00905E80" w:rsidP="00A57611">
            <w:pPr>
              <w:spacing w:after="0" w:line="240" w:lineRule="auto"/>
              <w:jc w:val="center"/>
              <w:rPr>
                <w:rFonts w:ascii="Times New Roman" w:hAnsi="Times New Roman" w:cs="Times New Roman"/>
                <w:b/>
                <w:lang w:val="ky-KG"/>
              </w:rPr>
            </w:pPr>
            <w:r>
              <w:rPr>
                <w:rFonts w:ascii="Times New Roman" w:hAnsi="Times New Roman" w:cs="Times New Roman"/>
                <w:b/>
                <w:lang w:val="ky-KG"/>
              </w:rPr>
              <w:t xml:space="preserve">Аткарылды </w:t>
            </w:r>
          </w:p>
        </w:tc>
        <w:tc>
          <w:tcPr>
            <w:tcW w:w="2268" w:type="dxa"/>
          </w:tcPr>
          <w:p w:rsidR="00A57611" w:rsidRPr="00905E80" w:rsidRDefault="00905E80" w:rsidP="00905E80">
            <w:pPr>
              <w:spacing w:after="0" w:line="240" w:lineRule="auto"/>
              <w:rPr>
                <w:rFonts w:ascii="Times New Roman" w:hAnsi="Times New Roman" w:cs="Times New Roman"/>
                <w:b/>
                <w:lang w:val="ky-KG"/>
              </w:rPr>
            </w:pPr>
            <w:r>
              <w:rPr>
                <w:rFonts w:ascii="Times New Roman" w:hAnsi="Times New Roman" w:cs="Times New Roman"/>
                <w:b/>
                <w:lang w:val="ky-KG"/>
              </w:rPr>
              <w:t>Аткарылыш</w:t>
            </w:r>
            <w:r w:rsidR="008B6B1A">
              <w:rPr>
                <w:rFonts w:ascii="Times New Roman" w:hAnsi="Times New Roman" w:cs="Times New Roman"/>
                <w:b/>
                <w:lang w:val="ky-KG"/>
              </w:rPr>
              <w:t>ы</w:t>
            </w:r>
            <w:r>
              <w:rPr>
                <w:rFonts w:ascii="Times New Roman" w:hAnsi="Times New Roman" w:cs="Times New Roman"/>
                <w:b/>
                <w:lang w:val="ky-KG"/>
              </w:rPr>
              <w:t xml:space="preserve"> керек</w:t>
            </w:r>
          </w:p>
        </w:tc>
        <w:tc>
          <w:tcPr>
            <w:tcW w:w="1559" w:type="dxa"/>
          </w:tcPr>
          <w:p w:rsidR="00A57611" w:rsidRPr="00905E80" w:rsidRDefault="00905E80" w:rsidP="00905E80">
            <w:pPr>
              <w:spacing w:after="0" w:line="240" w:lineRule="auto"/>
              <w:jc w:val="center"/>
              <w:rPr>
                <w:rFonts w:ascii="Times New Roman" w:hAnsi="Times New Roman" w:cs="Times New Roman"/>
                <w:b/>
                <w:lang w:val="ky-KG"/>
              </w:rPr>
            </w:pPr>
            <w:r>
              <w:rPr>
                <w:rFonts w:ascii="Times New Roman" w:hAnsi="Times New Roman" w:cs="Times New Roman"/>
                <w:b/>
                <w:lang w:val="ky-KG"/>
              </w:rPr>
              <w:t>Аткаруу мөөнөтү</w:t>
            </w:r>
          </w:p>
        </w:tc>
      </w:tr>
      <w:tr w:rsidR="00A57611" w:rsidRPr="00A57611" w:rsidTr="00A57611">
        <w:trPr>
          <w:trHeight w:val="272"/>
        </w:trPr>
        <w:tc>
          <w:tcPr>
            <w:tcW w:w="568" w:type="dxa"/>
            <w:tcBorders>
              <w:top w:val="nil"/>
            </w:tcBorders>
          </w:tcPr>
          <w:p w:rsidR="00A57611" w:rsidRPr="00A57611" w:rsidRDefault="00A57611" w:rsidP="00A57611">
            <w:pPr>
              <w:spacing w:after="0" w:line="240" w:lineRule="auto"/>
              <w:jc w:val="center"/>
              <w:rPr>
                <w:rFonts w:ascii="Times New Roman" w:hAnsi="Times New Roman" w:cs="Times New Roman"/>
              </w:rPr>
            </w:pPr>
            <w:r w:rsidRPr="00A57611">
              <w:rPr>
                <w:rFonts w:ascii="Times New Roman" w:hAnsi="Times New Roman" w:cs="Times New Roman"/>
              </w:rPr>
              <w:t>1.</w:t>
            </w:r>
          </w:p>
        </w:tc>
        <w:tc>
          <w:tcPr>
            <w:tcW w:w="3576" w:type="dxa"/>
            <w:tcBorders>
              <w:top w:val="nil"/>
            </w:tcBorders>
          </w:tcPr>
          <w:p w:rsidR="00A57611" w:rsidRDefault="00905E80" w:rsidP="00905E80">
            <w:pPr>
              <w:widowControl w:val="0"/>
              <w:tabs>
                <w:tab w:val="left" w:pos="178"/>
              </w:tabs>
              <w:spacing w:after="0" w:line="240" w:lineRule="auto"/>
              <w:rPr>
                <w:rFonts w:ascii="Times New Roman" w:hAnsi="Times New Roman" w:cs="Times New Roman"/>
                <w:b/>
                <w:i/>
                <w:lang w:val="ky-KG"/>
              </w:rPr>
            </w:pPr>
            <w:r w:rsidRPr="00905E80">
              <w:rPr>
                <w:rFonts w:ascii="Times New Roman" w:hAnsi="Times New Roman" w:cs="Times New Roman"/>
                <w:b/>
                <w:i/>
                <w:lang w:val="ky-KG"/>
              </w:rPr>
              <w:t>Кафедранын статусун жогорулатуу</w:t>
            </w:r>
          </w:p>
          <w:p w:rsidR="00905E80" w:rsidRDefault="00905E80" w:rsidP="00905E80">
            <w:pPr>
              <w:widowControl w:val="0"/>
              <w:tabs>
                <w:tab w:val="left" w:pos="178"/>
              </w:tabs>
              <w:spacing w:after="0" w:line="240" w:lineRule="auto"/>
              <w:rPr>
                <w:rFonts w:ascii="Times New Roman" w:hAnsi="Times New Roman" w:cs="Times New Roman"/>
                <w:lang w:val="ky-KG"/>
              </w:rPr>
            </w:pPr>
            <w:r>
              <w:rPr>
                <w:rFonts w:ascii="Times New Roman" w:hAnsi="Times New Roman" w:cs="Times New Roman"/>
                <w:lang w:val="ky-KG"/>
              </w:rPr>
              <w:t>- Студенттерде белгилүү билимдерди, компетенцияларды түзүүгө багытталган окутуунун ыкмаларын, окуу процессинин уюштуусун жакшыртуу;</w:t>
            </w:r>
          </w:p>
          <w:p w:rsidR="00905E80" w:rsidRDefault="002B5CCE" w:rsidP="00905E80">
            <w:pPr>
              <w:widowControl w:val="0"/>
              <w:tabs>
                <w:tab w:val="left" w:pos="178"/>
              </w:tabs>
              <w:spacing w:after="0" w:line="240" w:lineRule="auto"/>
              <w:rPr>
                <w:rFonts w:ascii="Times New Roman" w:hAnsi="Times New Roman" w:cs="Times New Roman"/>
                <w:lang w:val="ky-KG"/>
              </w:rPr>
            </w:pPr>
            <w:r>
              <w:rPr>
                <w:rFonts w:ascii="Times New Roman" w:hAnsi="Times New Roman" w:cs="Times New Roman"/>
                <w:lang w:val="ky-KG"/>
              </w:rPr>
              <w:t>Коомго кафедранын окутууну жүргүзгөн сабактары боюнча сапатуу, кесиптик билим берүүсү боюнча кызмат көрсөтүү</w:t>
            </w:r>
            <w:r w:rsidR="005536E4">
              <w:rPr>
                <w:rFonts w:ascii="Times New Roman" w:hAnsi="Times New Roman" w:cs="Times New Roman"/>
                <w:lang w:val="ky-KG"/>
              </w:rPr>
              <w:t>.</w:t>
            </w:r>
          </w:p>
          <w:p w:rsidR="005536E4" w:rsidRDefault="005536E4" w:rsidP="00905E80">
            <w:pPr>
              <w:widowControl w:val="0"/>
              <w:tabs>
                <w:tab w:val="left" w:pos="178"/>
              </w:tabs>
              <w:spacing w:after="0" w:line="240" w:lineRule="auto"/>
              <w:rPr>
                <w:rFonts w:ascii="Times New Roman" w:hAnsi="Times New Roman" w:cs="Times New Roman"/>
                <w:lang w:val="ky-KG"/>
              </w:rPr>
            </w:pPr>
          </w:p>
          <w:p w:rsidR="005536E4" w:rsidRDefault="005536E4" w:rsidP="00905E80">
            <w:pPr>
              <w:widowControl w:val="0"/>
              <w:tabs>
                <w:tab w:val="left" w:pos="178"/>
              </w:tabs>
              <w:spacing w:after="0" w:line="240" w:lineRule="auto"/>
              <w:rPr>
                <w:rFonts w:ascii="Times New Roman" w:hAnsi="Times New Roman" w:cs="Times New Roman"/>
                <w:lang w:val="ky-KG"/>
              </w:rPr>
            </w:pPr>
          </w:p>
          <w:p w:rsidR="005536E4" w:rsidRDefault="005536E4" w:rsidP="00905E80">
            <w:pPr>
              <w:widowControl w:val="0"/>
              <w:tabs>
                <w:tab w:val="left" w:pos="178"/>
              </w:tabs>
              <w:spacing w:after="0" w:line="240" w:lineRule="auto"/>
              <w:rPr>
                <w:rFonts w:ascii="Times New Roman" w:hAnsi="Times New Roman" w:cs="Times New Roman"/>
                <w:lang w:val="ky-KG"/>
              </w:rPr>
            </w:pPr>
          </w:p>
          <w:p w:rsidR="005536E4" w:rsidRDefault="005536E4" w:rsidP="00905E80">
            <w:pPr>
              <w:widowControl w:val="0"/>
              <w:tabs>
                <w:tab w:val="left" w:pos="178"/>
              </w:tabs>
              <w:spacing w:after="0" w:line="240" w:lineRule="auto"/>
              <w:rPr>
                <w:rFonts w:ascii="Times New Roman" w:hAnsi="Times New Roman" w:cs="Times New Roman"/>
                <w:lang w:val="ky-KG"/>
              </w:rPr>
            </w:pPr>
          </w:p>
          <w:p w:rsidR="005536E4" w:rsidRDefault="005536E4" w:rsidP="00905E80">
            <w:pPr>
              <w:widowControl w:val="0"/>
              <w:tabs>
                <w:tab w:val="left" w:pos="178"/>
              </w:tabs>
              <w:spacing w:after="0" w:line="240" w:lineRule="auto"/>
              <w:rPr>
                <w:rFonts w:ascii="Times New Roman" w:hAnsi="Times New Roman" w:cs="Times New Roman"/>
                <w:lang w:val="ky-KG"/>
              </w:rPr>
            </w:pPr>
            <w:r>
              <w:rPr>
                <w:rFonts w:ascii="Times New Roman" w:hAnsi="Times New Roman" w:cs="Times New Roman"/>
                <w:lang w:val="ky-KG"/>
              </w:rPr>
              <w:t>Химиялык олимпиадаларды өткөрүүсү, Химиялык мектептер аркылуу окуучулардын билиминин сапатын жогорулатууда катышуу.</w:t>
            </w:r>
          </w:p>
          <w:p w:rsidR="005536E4" w:rsidRPr="005536E4" w:rsidRDefault="005536E4" w:rsidP="005536E4">
            <w:pPr>
              <w:widowControl w:val="0"/>
              <w:tabs>
                <w:tab w:val="left" w:pos="178"/>
              </w:tabs>
              <w:spacing w:after="0" w:line="240" w:lineRule="auto"/>
              <w:rPr>
                <w:rFonts w:ascii="Times New Roman" w:hAnsi="Times New Roman" w:cs="Times New Roman"/>
                <w:lang w:val="ky-KG"/>
              </w:rPr>
            </w:pPr>
            <w:r>
              <w:rPr>
                <w:rFonts w:ascii="Times New Roman" w:hAnsi="Times New Roman" w:cs="Times New Roman"/>
                <w:lang w:val="ky-KG"/>
              </w:rPr>
              <w:t>-Региондордо, мектептерде, колледждерде багытуу кесиптик ориентациялоо жумушун жүргүзүү аркылуу абитуриенттердин кабыл алуусун жогорулатуу</w:t>
            </w:r>
          </w:p>
        </w:tc>
        <w:tc>
          <w:tcPr>
            <w:tcW w:w="2835" w:type="dxa"/>
            <w:tcBorders>
              <w:top w:val="nil"/>
            </w:tcBorders>
          </w:tcPr>
          <w:p w:rsidR="00A57611" w:rsidRDefault="002B5CCE" w:rsidP="00A57611">
            <w:pPr>
              <w:spacing w:after="0" w:line="240" w:lineRule="auto"/>
              <w:jc w:val="both"/>
              <w:rPr>
                <w:rFonts w:ascii="Times New Roman" w:hAnsi="Times New Roman" w:cs="Times New Roman"/>
                <w:lang w:val="ky-KG"/>
              </w:rPr>
            </w:pPr>
            <w:r>
              <w:rPr>
                <w:rFonts w:ascii="Times New Roman" w:hAnsi="Times New Roman" w:cs="Times New Roman"/>
                <w:lang w:val="ky-KG"/>
              </w:rPr>
              <w:t xml:space="preserve">Органикалык эмес химия, Химия, Физикалык жана коллоиддик химия боюнча видеолекциялар, презентациялар </w:t>
            </w:r>
          </w:p>
          <w:p w:rsidR="002B5CCE" w:rsidRDefault="002B5CCE" w:rsidP="00A57611">
            <w:pPr>
              <w:spacing w:after="0" w:line="240" w:lineRule="auto"/>
              <w:jc w:val="both"/>
              <w:rPr>
                <w:rFonts w:ascii="Times New Roman" w:hAnsi="Times New Roman" w:cs="Times New Roman"/>
                <w:lang w:val="ky-KG"/>
              </w:rPr>
            </w:pPr>
            <w:r>
              <w:rPr>
                <w:rFonts w:ascii="Times New Roman" w:hAnsi="Times New Roman" w:cs="Times New Roman"/>
                <w:lang w:val="ky-KG"/>
              </w:rPr>
              <w:t>-иштелип чыгарылган.</w:t>
            </w:r>
          </w:p>
          <w:p w:rsidR="002B5CCE" w:rsidRDefault="002B5CCE" w:rsidP="00A57611">
            <w:pPr>
              <w:spacing w:after="0" w:line="240" w:lineRule="auto"/>
              <w:jc w:val="both"/>
              <w:rPr>
                <w:rFonts w:ascii="Times New Roman" w:hAnsi="Times New Roman" w:cs="Times New Roman"/>
                <w:lang w:val="ky-KG"/>
              </w:rPr>
            </w:pPr>
            <w:r>
              <w:rPr>
                <w:rFonts w:ascii="Times New Roman" w:hAnsi="Times New Roman" w:cs="Times New Roman"/>
                <w:lang w:val="ky-KG"/>
              </w:rPr>
              <w:t xml:space="preserve">-Күндүзгү жана сырттан окутуу боюнча бардык окуу-усулдук </w:t>
            </w:r>
            <w:r w:rsidR="008B6B1A">
              <w:rPr>
                <w:rFonts w:ascii="Times New Roman" w:hAnsi="Times New Roman" w:cs="Times New Roman"/>
                <w:lang w:val="ky-KG"/>
              </w:rPr>
              <w:t>материалдар КМТУн</w:t>
            </w:r>
            <w:r>
              <w:rPr>
                <w:rFonts w:ascii="Times New Roman" w:hAnsi="Times New Roman" w:cs="Times New Roman"/>
                <w:lang w:val="ky-KG"/>
              </w:rPr>
              <w:t>ун порталына кригизилген;</w:t>
            </w:r>
          </w:p>
          <w:p w:rsidR="002B5CCE" w:rsidRDefault="002B5CCE" w:rsidP="00A57611">
            <w:pPr>
              <w:spacing w:after="0" w:line="240" w:lineRule="auto"/>
              <w:jc w:val="both"/>
              <w:rPr>
                <w:rFonts w:ascii="Times New Roman" w:hAnsi="Times New Roman" w:cs="Times New Roman"/>
                <w:lang w:val="ky-KG"/>
              </w:rPr>
            </w:pPr>
            <w:r>
              <w:rPr>
                <w:rFonts w:ascii="Times New Roman" w:hAnsi="Times New Roman" w:cs="Times New Roman"/>
                <w:lang w:val="ky-KG"/>
              </w:rPr>
              <w:t>20-жылдан ашык Кафедрада химия сабактары боюнча шаардык, областтык, Республикалык олимпиадалар өткөрүлгөн;</w:t>
            </w:r>
          </w:p>
          <w:p w:rsidR="002B5CCE" w:rsidRDefault="002B5CCE" w:rsidP="00A57611">
            <w:pPr>
              <w:spacing w:after="0" w:line="240" w:lineRule="auto"/>
              <w:jc w:val="both"/>
              <w:rPr>
                <w:rFonts w:ascii="Times New Roman" w:hAnsi="Times New Roman" w:cs="Times New Roman"/>
                <w:lang w:val="ky-KG"/>
              </w:rPr>
            </w:pPr>
            <w:r>
              <w:rPr>
                <w:rFonts w:ascii="Times New Roman" w:hAnsi="Times New Roman" w:cs="Times New Roman"/>
                <w:lang w:val="ky-KG"/>
              </w:rPr>
              <w:t xml:space="preserve">-2017,2018, 2019 жылдарда кафедрада Химия боюнча шаардык Олимпиадасынын теориялык жана эксперименталдык турлары өткөрүлүп, </w:t>
            </w:r>
            <w:r w:rsidR="005536E4">
              <w:rPr>
                <w:rFonts w:ascii="Times New Roman" w:hAnsi="Times New Roman" w:cs="Times New Roman"/>
                <w:lang w:val="ky-KG"/>
              </w:rPr>
              <w:t>Бишкек шаарынын мериясынан Ыразычылык кат алынган.</w:t>
            </w:r>
          </w:p>
          <w:p w:rsidR="005536E4" w:rsidRDefault="005536E4" w:rsidP="00A57611">
            <w:pPr>
              <w:spacing w:after="0" w:line="240" w:lineRule="auto"/>
              <w:jc w:val="both"/>
              <w:rPr>
                <w:rFonts w:ascii="Times New Roman" w:hAnsi="Times New Roman" w:cs="Times New Roman"/>
                <w:lang w:val="ky-KG"/>
              </w:rPr>
            </w:pPr>
            <w:r>
              <w:rPr>
                <w:rFonts w:ascii="Times New Roman" w:hAnsi="Times New Roman" w:cs="Times New Roman"/>
                <w:lang w:val="ky-KG"/>
              </w:rPr>
              <w:t>Проф. Борбиева Д.Б., доц. Элеманова Р.Ш.</w:t>
            </w:r>
          </w:p>
          <w:p w:rsidR="005536E4" w:rsidRDefault="00A84A99" w:rsidP="00A57611">
            <w:pPr>
              <w:spacing w:after="0" w:line="240" w:lineRule="auto"/>
              <w:jc w:val="both"/>
              <w:rPr>
                <w:rFonts w:ascii="Times New Roman" w:hAnsi="Times New Roman" w:cs="Times New Roman"/>
                <w:lang w:val="ky-KG"/>
              </w:rPr>
            </w:pPr>
            <w:r>
              <w:rPr>
                <w:rFonts w:ascii="Times New Roman" w:hAnsi="Times New Roman" w:cs="Times New Roman"/>
                <w:lang w:val="ky-KG"/>
              </w:rPr>
              <w:t>-2017,2018 жж. химия боюнча Республикалык олимпиадаларынын жюринин мүчөлөрү болгон.</w:t>
            </w:r>
          </w:p>
          <w:p w:rsidR="00A84A99" w:rsidRDefault="00A84A99" w:rsidP="00A57611">
            <w:pPr>
              <w:spacing w:after="0" w:line="240" w:lineRule="auto"/>
              <w:jc w:val="both"/>
              <w:rPr>
                <w:rFonts w:ascii="Times New Roman" w:hAnsi="Times New Roman" w:cs="Times New Roman"/>
                <w:lang w:val="ky-KG"/>
              </w:rPr>
            </w:pPr>
            <w:r>
              <w:rPr>
                <w:rFonts w:ascii="Times New Roman" w:hAnsi="Times New Roman" w:cs="Times New Roman"/>
                <w:lang w:val="ky-KG"/>
              </w:rPr>
              <w:lastRenderedPageBreak/>
              <w:t>-Жылда, Талас рай</w:t>
            </w:r>
            <w:r w:rsidR="008B6B1A">
              <w:rPr>
                <w:rFonts w:ascii="Times New Roman" w:hAnsi="Times New Roman" w:cs="Times New Roman"/>
                <w:lang w:val="ky-KG"/>
              </w:rPr>
              <w:t>онунун “Манас” лицеи менен КМТУ</w:t>
            </w:r>
            <w:r>
              <w:rPr>
                <w:rFonts w:ascii="Times New Roman" w:hAnsi="Times New Roman" w:cs="Times New Roman"/>
                <w:lang w:val="ky-KG"/>
              </w:rPr>
              <w:t>нун ортосунда түзүлгөн келишимдин негизинде 9,10,11 класстын окуучуларына Органикалык эмес жана органикалык химиядан тажрыйбалык сабактар өткөрүлөт.</w:t>
            </w:r>
          </w:p>
          <w:p w:rsidR="007A6BD2" w:rsidRPr="007A6BD2" w:rsidRDefault="00A84A99" w:rsidP="008C6FD6">
            <w:pPr>
              <w:spacing w:after="0" w:line="240" w:lineRule="auto"/>
              <w:jc w:val="both"/>
              <w:rPr>
                <w:rFonts w:ascii="Times New Roman" w:hAnsi="Times New Roman" w:cs="Times New Roman"/>
                <w:lang w:val="ky-KG"/>
              </w:rPr>
            </w:pPr>
            <w:r>
              <w:rPr>
                <w:rFonts w:ascii="Times New Roman" w:hAnsi="Times New Roman" w:cs="Times New Roman"/>
                <w:lang w:val="ky-KG"/>
              </w:rPr>
              <w:t>-Ошондой эле сабактар КМТУ-нун лицеинин 9,10,11 класстарынын окуучуларына</w:t>
            </w:r>
            <w:r w:rsidR="005310DA">
              <w:rPr>
                <w:rFonts w:ascii="Times New Roman" w:hAnsi="Times New Roman" w:cs="Times New Roman"/>
                <w:lang w:val="ky-KG"/>
              </w:rPr>
              <w:t xml:space="preserve"> өткөрүлөт </w:t>
            </w:r>
            <w:r w:rsidR="007A6BD2">
              <w:rPr>
                <w:rFonts w:ascii="Times New Roman" w:hAnsi="Times New Roman" w:cs="Times New Roman"/>
                <w:lang w:val="ky-KG"/>
              </w:rPr>
              <w:t xml:space="preserve">2020-жылдын мартынан тартып карантинге байланыштуу сабактардын бардык түрлөрү </w:t>
            </w:r>
            <w:r w:rsidR="007A6BD2" w:rsidRPr="007A6BD2">
              <w:rPr>
                <w:rFonts w:ascii="Times New Roman" w:hAnsi="Times New Roman" w:cs="Times New Roman"/>
                <w:lang w:val="ky-KG"/>
              </w:rPr>
              <w:t xml:space="preserve">ZOOM,Whatsapp </w:t>
            </w:r>
            <w:r w:rsidR="007A6BD2">
              <w:rPr>
                <w:rFonts w:ascii="Times New Roman" w:hAnsi="Times New Roman" w:cs="Times New Roman"/>
                <w:lang w:val="ky-KG"/>
              </w:rPr>
              <w:t>платформаларынын негизинде жүргүзүлдү.</w:t>
            </w:r>
          </w:p>
        </w:tc>
        <w:tc>
          <w:tcPr>
            <w:tcW w:w="2268" w:type="dxa"/>
            <w:tcBorders>
              <w:top w:val="nil"/>
            </w:tcBorders>
          </w:tcPr>
          <w:p w:rsidR="00A57611" w:rsidRDefault="002B5CCE" w:rsidP="00A57611">
            <w:pPr>
              <w:spacing w:after="0" w:line="240" w:lineRule="auto"/>
              <w:rPr>
                <w:rFonts w:ascii="Times New Roman" w:hAnsi="Times New Roman" w:cs="Times New Roman"/>
                <w:lang w:val="ky-KG"/>
              </w:rPr>
            </w:pPr>
            <w:r>
              <w:rPr>
                <w:rFonts w:ascii="Times New Roman" w:hAnsi="Times New Roman" w:cs="Times New Roman"/>
                <w:lang w:val="ky-KG"/>
              </w:rPr>
              <w:lastRenderedPageBreak/>
              <w:t>Аналитикалык химиядан жана ФХТ, органикалык химиядан видеолекцияларды, презентацияларды иштеп чыгаруу</w:t>
            </w:r>
          </w:p>
          <w:p w:rsidR="00A84A99" w:rsidRDefault="00A84A99" w:rsidP="00A57611">
            <w:pPr>
              <w:spacing w:after="0" w:line="240" w:lineRule="auto"/>
              <w:rPr>
                <w:rFonts w:ascii="Times New Roman" w:hAnsi="Times New Roman" w:cs="Times New Roman"/>
                <w:lang w:val="ky-KG"/>
              </w:rPr>
            </w:pPr>
          </w:p>
          <w:p w:rsidR="00A84A99" w:rsidRPr="002B5CCE" w:rsidRDefault="00A84A99" w:rsidP="00A57611">
            <w:pPr>
              <w:spacing w:after="0" w:line="240" w:lineRule="auto"/>
              <w:rPr>
                <w:rFonts w:ascii="Times New Roman" w:hAnsi="Times New Roman" w:cs="Times New Roman"/>
                <w:lang w:val="ky-KG"/>
              </w:rPr>
            </w:pPr>
            <w:r>
              <w:rPr>
                <w:rFonts w:ascii="Times New Roman" w:hAnsi="Times New Roman" w:cs="Times New Roman"/>
                <w:lang w:val="ky-KG"/>
              </w:rPr>
              <w:t>Мектептерде кесиптик –ориентациялоо жумуштарын улантуу, мектептик (Олимпиадаларга катышуу)</w:t>
            </w:r>
          </w:p>
          <w:p w:rsidR="00A57611" w:rsidRPr="005536E4" w:rsidRDefault="00A57611" w:rsidP="00A57611">
            <w:pPr>
              <w:spacing w:after="0" w:line="240" w:lineRule="auto"/>
              <w:rPr>
                <w:rFonts w:ascii="Times New Roman" w:hAnsi="Times New Roman" w:cs="Times New Roman"/>
                <w:lang w:val="ky-KG"/>
              </w:rPr>
            </w:pPr>
          </w:p>
          <w:p w:rsidR="00A57611" w:rsidRPr="005536E4" w:rsidRDefault="00A57611" w:rsidP="00A57611">
            <w:pPr>
              <w:spacing w:after="0" w:line="240" w:lineRule="auto"/>
              <w:rPr>
                <w:rFonts w:ascii="Times New Roman" w:hAnsi="Times New Roman" w:cs="Times New Roman"/>
                <w:lang w:val="ky-KG"/>
              </w:rPr>
            </w:pPr>
          </w:p>
          <w:p w:rsidR="00A57611" w:rsidRPr="005536E4" w:rsidRDefault="00A57611" w:rsidP="00A57611">
            <w:pPr>
              <w:spacing w:after="0" w:line="240" w:lineRule="auto"/>
              <w:rPr>
                <w:rFonts w:ascii="Times New Roman" w:hAnsi="Times New Roman" w:cs="Times New Roman"/>
                <w:lang w:val="ky-KG"/>
              </w:rPr>
            </w:pPr>
          </w:p>
        </w:tc>
        <w:tc>
          <w:tcPr>
            <w:tcW w:w="1559" w:type="dxa"/>
            <w:tcBorders>
              <w:top w:val="nil"/>
            </w:tcBorders>
          </w:tcPr>
          <w:p w:rsidR="00A57611" w:rsidRPr="00A57611" w:rsidRDefault="002B5CCE" w:rsidP="00A57611">
            <w:pPr>
              <w:spacing w:after="0" w:line="240" w:lineRule="auto"/>
              <w:jc w:val="center"/>
              <w:rPr>
                <w:rFonts w:ascii="Times New Roman" w:hAnsi="Times New Roman" w:cs="Times New Roman"/>
              </w:rPr>
            </w:pPr>
            <w:r w:rsidRPr="005536E4">
              <w:rPr>
                <w:rFonts w:ascii="Times New Roman" w:hAnsi="Times New Roman" w:cs="Times New Roman"/>
                <w:lang w:val="ky-KG"/>
              </w:rPr>
              <w:t>20</w:t>
            </w:r>
            <w:r w:rsidR="00FD1674">
              <w:rPr>
                <w:rFonts w:ascii="Times New Roman" w:hAnsi="Times New Roman" w:cs="Times New Roman"/>
              </w:rPr>
              <w:t>21</w:t>
            </w:r>
            <w:r w:rsidR="00857232">
              <w:rPr>
                <w:rFonts w:ascii="Times New Roman" w:hAnsi="Times New Roman" w:cs="Times New Roman"/>
              </w:rPr>
              <w:t>-</w:t>
            </w:r>
            <w:r>
              <w:rPr>
                <w:rFonts w:ascii="Times New Roman" w:hAnsi="Times New Roman" w:cs="Times New Roman"/>
                <w:lang w:val="ky-KG"/>
              </w:rPr>
              <w:t>ж</w:t>
            </w:r>
            <w:r w:rsidR="00A57611" w:rsidRPr="00A57611">
              <w:rPr>
                <w:rFonts w:ascii="Times New Roman" w:hAnsi="Times New Roman" w:cs="Times New Roman"/>
              </w:rPr>
              <w:t>.</w:t>
            </w:r>
          </w:p>
        </w:tc>
      </w:tr>
      <w:tr w:rsidR="00A57611" w:rsidRPr="00A57611" w:rsidTr="00A57611">
        <w:trPr>
          <w:trHeight w:val="3806"/>
        </w:trPr>
        <w:tc>
          <w:tcPr>
            <w:tcW w:w="568" w:type="dxa"/>
          </w:tcPr>
          <w:p w:rsidR="00A57611" w:rsidRPr="00A57611" w:rsidRDefault="00A57611" w:rsidP="00A57611">
            <w:pPr>
              <w:spacing w:after="0" w:line="240" w:lineRule="auto"/>
              <w:jc w:val="center"/>
              <w:rPr>
                <w:rFonts w:ascii="Times New Roman" w:hAnsi="Times New Roman" w:cs="Times New Roman"/>
              </w:rPr>
            </w:pPr>
            <w:r w:rsidRPr="00A57611">
              <w:rPr>
                <w:rFonts w:ascii="Times New Roman" w:hAnsi="Times New Roman" w:cs="Times New Roman"/>
              </w:rPr>
              <w:lastRenderedPageBreak/>
              <w:t>2.</w:t>
            </w:r>
          </w:p>
        </w:tc>
        <w:tc>
          <w:tcPr>
            <w:tcW w:w="3576" w:type="dxa"/>
          </w:tcPr>
          <w:p w:rsidR="00A84A99" w:rsidRPr="00A84A99" w:rsidRDefault="00A84A99" w:rsidP="00A84A99">
            <w:pPr>
              <w:spacing w:after="0" w:line="240" w:lineRule="auto"/>
              <w:ind w:left="33"/>
              <w:rPr>
                <w:rFonts w:ascii="Times New Roman" w:eastAsia="Times New Roman" w:hAnsi="Times New Roman" w:cs="Times New Roman"/>
                <w:b/>
                <w:i/>
                <w:lang w:val="ky-KG" w:eastAsia="ru-RU"/>
              </w:rPr>
            </w:pPr>
            <w:r w:rsidRPr="00A84A99">
              <w:rPr>
                <w:rFonts w:ascii="Times New Roman" w:eastAsia="Times New Roman" w:hAnsi="Times New Roman" w:cs="Times New Roman"/>
                <w:b/>
                <w:i/>
                <w:lang w:val="ky-KG" w:eastAsia="ru-RU"/>
              </w:rPr>
              <w:t>Кафедранын өнүүгү стратегиясындагы инновациялык түзүмдөр.</w:t>
            </w:r>
          </w:p>
        </w:tc>
        <w:tc>
          <w:tcPr>
            <w:tcW w:w="2835" w:type="dxa"/>
          </w:tcPr>
          <w:p w:rsidR="00A57611" w:rsidRPr="00A57611" w:rsidRDefault="00D74C47" w:rsidP="00A57611">
            <w:pPr>
              <w:spacing w:after="0" w:line="240" w:lineRule="auto"/>
              <w:jc w:val="both"/>
              <w:rPr>
                <w:rFonts w:ascii="Times New Roman" w:hAnsi="Times New Roman" w:cs="Times New Roman"/>
              </w:rPr>
            </w:pPr>
            <w:r w:rsidRPr="00274055">
              <w:rPr>
                <w:rFonts w:ascii="Times New Roman" w:hAnsi="Times New Roman" w:cs="Times New Roman"/>
              </w:rPr>
              <w:t>-Разработаны электронные версии УМК, учебно-методических пособий, методических указаний к лабораторным работам по всем дисциплинам и введены в портал КГТУ, имеются и в печатной форме. Издан учебник по физической и коллоидной химии (10 п.л.) – (Джунушалиева Т.Ш., Борбиева Д.Б.) на гос. языке с грифом МОиН</w:t>
            </w:r>
            <w:r>
              <w:rPr>
                <w:rFonts w:ascii="Times New Roman" w:hAnsi="Times New Roman" w:cs="Times New Roman"/>
              </w:rPr>
              <w:t>. Подготовлено к изданию на гос.языке учебно-методическое пособие «Физикалык жана коллоиддик химия боюнча усулдук колдонмо»</w:t>
            </w:r>
          </w:p>
        </w:tc>
        <w:tc>
          <w:tcPr>
            <w:tcW w:w="2268" w:type="dxa"/>
          </w:tcPr>
          <w:p w:rsidR="00A57611" w:rsidRPr="00A57611" w:rsidRDefault="00D74C47" w:rsidP="00A57611">
            <w:pPr>
              <w:spacing w:after="0" w:line="240" w:lineRule="auto"/>
              <w:rPr>
                <w:rFonts w:ascii="Times New Roman" w:hAnsi="Times New Roman" w:cs="Times New Roman"/>
              </w:rPr>
            </w:pPr>
            <w:r w:rsidRPr="00274055">
              <w:rPr>
                <w:rFonts w:ascii="Times New Roman" w:hAnsi="Times New Roman" w:cs="Times New Roman"/>
              </w:rPr>
              <w:t>Разработать тесты по всем химическим дисциплинам для компьютерного тестирования. Улучшать качество разрабатываемого материала, используя новую литературу, достижения химии и химических технологий</w:t>
            </w:r>
          </w:p>
        </w:tc>
        <w:tc>
          <w:tcPr>
            <w:tcW w:w="1559" w:type="dxa"/>
          </w:tcPr>
          <w:p w:rsidR="00A57611" w:rsidRPr="00A57611" w:rsidRDefault="00FD1674" w:rsidP="00A57611">
            <w:pPr>
              <w:spacing w:after="0" w:line="240" w:lineRule="auto"/>
              <w:jc w:val="center"/>
              <w:rPr>
                <w:rFonts w:ascii="Times New Roman" w:hAnsi="Times New Roman" w:cs="Times New Roman"/>
              </w:rPr>
            </w:pPr>
            <w:r>
              <w:rPr>
                <w:rFonts w:ascii="Times New Roman" w:hAnsi="Times New Roman" w:cs="Times New Roman"/>
              </w:rPr>
              <w:t>2021-2025-ж</w:t>
            </w:r>
            <w:r w:rsidR="0001375A">
              <w:rPr>
                <w:rFonts w:ascii="Times New Roman" w:hAnsi="Times New Roman" w:cs="Times New Roman"/>
                <w:lang w:val="ky-KG"/>
              </w:rPr>
              <w:t>ж</w:t>
            </w:r>
            <w:r w:rsidR="00A57611" w:rsidRPr="00A57611">
              <w:rPr>
                <w:rFonts w:ascii="Times New Roman" w:hAnsi="Times New Roman" w:cs="Times New Roman"/>
              </w:rPr>
              <w:t>.</w:t>
            </w:r>
          </w:p>
        </w:tc>
      </w:tr>
      <w:tr w:rsidR="00A57611" w:rsidRPr="00A57611" w:rsidTr="00A57611">
        <w:trPr>
          <w:trHeight w:val="236"/>
        </w:trPr>
        <w:tc>
          <w:tcPr>
            <w:tcW w:w="568" w:type="dxa"/>
          </w:tcPr>
          <w:p w:rsidR="00A57611" w:rsidRPr="00A57611" w:rsidRDefault="00A57611" w:rsidP="00A57611">
            <w:pPr>
              <w:spacing w:after="0" w:line="240" w:lineRule="auto"/>
              <w:jc w:val="center"/>
              <w:rPr>
                <w:rFonts w:ascii="Times New Roman" w:hAnsi="Times New Roman" w:cs="Times New Roman"/>
              </w:rPr>
            </w:pPr>
            <w:r w:rsidRPr="00A57611">
              <w:rPr>
                <w:rFonts w:ascii="Times New Roman" w:hAnsi="Times New Roman" w:cs="Times New Roman"/>
              </w:rPr>
              <w:t>3.</w:t>
            </w:r>
          </w:p>
        </w:tc>
        <w:tc>
          <w:tcPr>
            <w:tcW w:w="3576" w:type="dxa"/>
          </w:tcPr>
          <w:p w:rsidR="00A57611" w:rsidRPr="00A57611" w:rsidRDefault="00A57611" w:rsidP="00A57611">
            <w:pPr>
              <w:spacing w:after="0" w:line="240" w:lineRule="auto"/>
              <w:jc w:val="both"/>
              <w:rPr>
                <w:rFonts w:ascii="Times New Roman" w:hAnsi="Times New Roman" w:cs="Times New Roman"/>
                <w:b/>
                <w:i/>
              </w:rPr>
            </w:pPr>
            <w:r w:rsidRPr="00A57611">
              <w:rPr>
                <w:rFonts w:ascii="Times New Roman" w:hAnsi="Times New Roman" w:cs="Times New Roman"/>
                <w:b/>
                <w:i/>
              </w:rPr>
              <w:t xml:space="preserve">Совершенствование информационно-коммуникационного обеспечения учебного процесса и управления деятельностью кафедры. </w:t>
            </w:r>
          </w:p>
          <w:p w:rsidR="00A57611" w:rsidRPr="00A57611" w:rsidRDefault="00A57611" w:rsidP="00A57611">
            <w:pPr>
              <w:widowControl w:val="0"/>
              <w:numPr>
                <w:ilvl w:val="0"/>
                <w:numId w:val="5"/>
              </w:numPr>
              <w:tabs>
                <w:tab w:val="left" w:pos="222"/>
              </w:tabs>
              <w:spacing w:after="0" w:line="274" w:lineRule="exact"/>
              <w:jc w:val="both"/>
              <w:rPr>
                <w:rFonts w:ascii="Times New Roman" w:hAnsi="Times New Roman" w:cs="Times New Roman"/>
              </w:rPr>
            </w:pPr>
            <w:r w:rsidRPr="00A57611">
              <w:rPr>
                <w:rFonts w:ascii="Times New Roman" w:hAnsi="Times New Roman" w:cs="Times New Roman"/>
              </w:rPr>
              <w:t>усиление программно-информационного обеспечения кафедры: подготовка электронных версий лекций, учебных и методических пособий к разработок тестов для бланочного и компьютерного тестирования и др.</w:t>
            </w:r>
          </w:p>
          <w:p w:rsidR="00A57611" w:rsidRPr="00A57611" w:rsidRDefault="00A57611" w:rsidP="00A57611">
            <w:pPr>
              <w:widowControl w:val="0"/>
              <w:numPr>
                <w:ilvl w:val="0"/>
                <w:numId w:val="5"/>
              </w:numPr>
              <w:tabs>
                <w:tab w:val="left" w:pos="222"/>
              </w:tabs>
              <w:spacing w:after="0" w:line="274" w:lineRule="exact"/>
              <w:jc w:val="both"/>
              <w:rPr>
                <w:rFonts w:ascii="Times New Roman" w:hAnsi="Times New Roman" w:cs="Times New Roman"/>
              </w:rPr>
            </w:pPr>
            <w:r w:rsidRPr="00A57611">
              <w:rPr>
                <w:rFonts w:ascii="Times New Roman" w:hAnsi="Times New Roman" w:cs="Times New Roman"/>
              </w:rPr>
              <w:t xml:space="preserve">более широкое использование компьютерной технологии как средства обучения студентов и </w:t>
            </w:r>
            <w:r w:rsidRPr="00A57611">
              <w:rPr>
                <w:rFonts w:ascii="Times New Roman" w:hAnsi="Times New Roman" w:cs="Times New Roman"/>
              </w:rPr>
              <w:lastRenderedPageBreak/>
              <w:t>развития у них способности самостоятельной работы с учебно-методическими материалами.</w:t>
            </w:r>
          </w:p>
        </w:tc>
        <w:tc>
          <w:tcPr>
            <w:tcW w:w="2835" w:type="dxa"/>
          </w:tcPr>
          <w:p w:rsidR="00A57611" w:rsidRDefault="002856B2" w:rsidP="00D74C47">
            <w:pPr>
              <w:spacing w:after="0" w:line="240" w:lineRule="auto"/>
              <w:rPr>
                <w:rFonts w:ascii="Times New Roman" w:hAnsi="Times New Roman" w:cs="Times New Roman"/>
                <w:lang w:val="ky-KG"/>
              </w:rPr>
            </w:pPr>
            <w:r>
              <w:rPr>
                <w:rFonts w:ascii="Times New Roman" w:hAnsi="Times New Roman" w:cs="Times New Roman"/>
                <w:lang w:val="ky-KG"/>
              </w:rPr>
              <w:lastRenderedPageBreak/>
              <w:t>Катаал абалдын шартында:</w:t>
            </w:r>
          </w:p>
          <w:p w:rsidR="00857232" w:rsidRDefault="00857232" w:rsidP="00857232">
            <w:pPr>
              <w:spacing w:after="0" w:line="240" w:lineRule="auto"/>
              <w:rPr>
                <w:rFonts w:ascii="Times New Roman" w:hAnsi="Times New Roman" w:cs="Times New Roman"/>
                <w:lang w:val="ky-KG"/>
              </w:rPr>
            </w:pPr>
            <w:r>
              <w:rPr>
                <w:rFonts w:ascii="Times New Roman" w:hAnsi="Times New Roman" w:cs="Times New Roman"/>
                <w:lang w:val="ky-KG"/>
              </w:rPr>
              <w:t>1.</w:t>
            </w:r>
            <w:r w:rsidR="002856B2" w:rsidRPr="00857232">
              <w:rPr>
                <w:rFonts w:ascii="Times New Roman" w:hAnsi="Times New Roman" w:cs="Times New Roman"/>
                <w:lang w:val="ky-KG"/>
              </w:rPr>
              <w:t>Химия , химия 1, химия 2 жана органикалык химия боюнча компьютердик тестирлөө үчүн тесттер даярдалган.</w:t>
            </w:r>
            <w:r>
              <w:rPr>
                <w:rFonts w:ascii="Times New Roman" w:hAnsi="Times New Roman" w:cs="Times New Roman"/>
                <w:lang w:val="ky-KG"/>
              </w:rPr>
              <w:t>.</w:t>
            </w:r>
          </w:p>
          <w:p w:rsidR="002856B2" w:rsidRPr="00857232" w:rsidRDefault="00857232" w:rsidP="00857232">
            <w:pPr>
              <w:spacing w:after="0" w:line="240" w:lineRule="auto"/>
              <w:rPr>
                <w:rFonts w:ascii="Times New Roman" w:hAnsi="Times New Roman" w:cs="Times New Roman"/>
                <w:lang w:val="ky-KG"/>
              </w:rPr>
            </w:pPr>
            <w:r>
              <w:rPr>
                <w:rFonts w:ascii="Times New Roman" w:hAnsi="Times New Roman" w:cs="Times New Roman"/>
                <w:lang w:val="ky-KG"/>
              </w:rPr>
              <w:t>2.</w:t>
            </w:r>
            <w:r w:rsidR="002856B2" w:rsidRPr="00857232">
              <w:rPr>
                <w:rFonts w:ascii="Times New Roman" w:hAnsi="Times New Roman" w:cs="Times New Roman"/>
                <w:lang w:val="ky-KG"/>
              </w:rPr>
              <w:t>Бул сабактар боюнча экзамен AVN 37 аркылуу компьютердик тестирлөө турүндө алынган.</w:t>
            </w:r>
          </w:p>
          <w:p w:rsidR="002856B2" w:rsidRPr="00857232" w:rsidRDefault="00857232" w:rsidP="00857232">
            <w:pPr>
              <w:spacing w:after="0" w:line="240" w:lineRule="auto"/>
              <w:rPr>
                <w:rFonts w:ascii="Times New Roman" w:hAnsi="Times New Roman" w:cs="Times New Roman"/>
                <w:lang w:val="ky-KG"/>
              </w:rPr>
            </w:pPr>
            <w:r>
              <w:rPr>
                <w:rFonts w:ascii="Times New Roman" w:hAnsi="Times New Roman" w:cs="Times New Roman"/>
                <w:lang w:val="ky-KG"/>
              </w:rPr>
              <w:t xml:space="preserve">3. </w:t>
            </w:r>
            <w:r w:rsidR="002856B2" w:rsidRPr="00857232">
              <w:rPr>
                <w:rFonts w:ascii="Times New Roman" w:hAnsi="Times New Roman" w:cs="Times New Roman"/>
                <w:lang w:val="ky-KG"/>
              </w:rPr>
              <w:t xml:space="preserve">2-семестрдин сабактарынын лекциялары online түрүндө ZOOM аркылуу окулуп, Whatsapp,AVN портал аркылуу жиберилген. </w:t>
            </w:r>
            <w:r w:rsidR="002856B2" w:rsidRPr="00857232">
              <w:rPr>
                <w:rFonts w:ascii="Times New Roman" w:hAnsi="Times New Roman" w:cs="Times New Roman"/>
                <w:lang w:val="ky-KG"/>
              </w:rPr>
              <w:lastRenderedPageBreak/>
              <w:t xml:space="preserve">Тажрыйбалык жана практикалык сабактар ошол эле принцип менен жүргүзүлгөн. </w:t>
            </w:r>
          </w:p>
        </w:tc>
        <w:tc>
          <w:tcPr>
            <w:tcW w:w="2268" w:type="dxa"/>
          </w:tcPr>
          <w:p w:rsidR="00A57611" w:rsidRDefault="00650611" w:rsidP="00D74C47">
            <w:pPr>
              <w:spacing w:after="0" w:line="240" w:lineRule="auto"/>
              <w:rPr>
                <w:rFonts w:ascii="Times New Roman" w:hAnsi="Times New Roman" w:cs="Times New Roman"/>
                <w:lang w:val="ky-KG"/>
              </w:rPr>
            </w:pPr>
            <w:r>
              <w:rPr>
                <w:rFonts w:ascii="Times New Roman" w:hAnsi="Times New Roman" w:cs="Times New Roman"/>
                <w:lang w:val="ky-KG"/>
              </w:rPr>
              <w:lastRenderedPageBreak/>
              <w:t xml:space="preserve">Бардык өтүлгөн сабактар боюнча видеолекцияларды жана презентацияларды иштеп чыгаруу. Катаал абалда </w:t>
            </w:r>
            <w:r w:rsidRPr="00650611">
              <w:rPr>
                <w:rFonts w:ascii="Times New Roman" w:hAnsi="Times New Roman" w:cs="Times New Roman"/>
                <w:lang w:val="ky-KG"/>
              </w:rPr>
              <w:t>online</w:t>
            </w:r>
            <w:r>
              <w:rPr>
                <w:rFonts w:ascii="Times New Roman" w:hAnsi="Times New Roman" w:cs="Times New Roman"/>
                <w:lang w:val="ky-KG"/>
              </w:rPr>
              <w:t xml:space="preserve"> билим берүүнүн бардык түрлөрүн </w:t>
            </w:r>
            <w:r w:rsidRPr="00650611">
              <w:rPr>
                <w:rFonts w:ascii="Times New Roman" w:hAnsi="Times New Roman" w:cs="Times New Roman"/>
                <w:lang w:val="ky-KG"/>
              </w:rPr>
              <w:t xml:space="preserve"> (ZOOM,Whatsapp,AVN)</w:t>
            </w:r>
            <w:r>
              <w:rPr>
                <w:rFonts w:ascii="Times New Roman" w:hAnsi="Times New Roman" w:cs="Times New Roman"/>
                <w:lang w:val="ky-KG"/>
              </w:rPr>
              <w:t xml:space="preserve"> өздөштүрүү жана колдонуу. </w:t>
            </w:r>
          </w:p>
          <w:p w:rsidR="00650611" w:rsidRDefault="00650611" w:rsidP="00D74C47">
            <w:pPr>
              <w:spacing w:after="0" w:line="240" w:lineRule="auto"/>
              <w:rPr>
                <w:rFonts w:ascii="Times New Roman" w:hAnsi="Times New Roman" w:cs="Times New Roman"/>
                <w:lang w:val="ky-KG"/>
              </w:rPr>
            </w:pPr>
            <w:r>
              <w:rPr>
                <w:rFonts w:ascii="Times New Roman" w:hAnsi="Times New Roman" w:cs="Times New Roman"/>
                <w:lang w:val="ky-KG"/>
              </w:rPr>
              <w:t>Окутууда бардык заманбап технологияларды колдонуу.</w:t>
            </w:r>
          </w:p>
          <w:p w:rsidR="00650611" w:rsidRPr="00650611" w:rsidRDefault="00650611" w:rsidP="00D74C47">
            <w:pPr>
              <w:spacing w:after="0" w:line="240" w:lineRule="auto"/>
              <w:rPr>
                <w:rFonts w:ascii="Times New Roman" w:hAnsi="Times New Roman" w:cs="Times New Roman"/>
                <w:lang w:val="ky-KG"/>
              </w:rPr>
            </w:pPr>
            <w:r>
              <w:rPr>
                <w:rFonts w:ascii="Times New Roman" w:hAnsi="Times New Roman" w:cs="Times New Roman"/>
                <w:lang w:val="ky-KG"/>
              </w:rPr>
              <w:lastRenderedPageBreak/>
              <w:t>ПОКтун компьютердик сабатын ар дайым жогорулатуу.</w:t>
            </w:r>
          </w:p>
        </w:tc>
        <w:tc>
          <w:tcPr>
            <w:tcW w:w="1559" w:type="dxa"/>
          </w:tcPr>
          <w:p w:rsidR="00A57611" w:rsidRPr="00A57611" w:rsidRDefault="008B6B1A" w:rsidP="00A57611">
            <w:pPr>
              <w:spacing w:after="0" w:line="240" w:lineRule="auto"/>
              <w:jc w:val="center"/>
              <w:rPr>
                <w:rFonts w:ascii="Times New Roman" w:hAnsi="Times New Roman" w:cs="Times New Roman"/>
              </w:rPr>
            </w:pPr>
            <w:r>
              <w:rPr>
                <w:rFonts w:ascii="Times New Roman" w:hAnsi="Times New Roman" w:cs="Times New Roman"/>
              </w:rPr>
              <w:lastRenderedPageBreak/>
              <w:t>2021</w:t>
            </w:r>
            <w:r w:rsidR="00650611">
              <w:rPr>
                <w:rFonts w:ascii="Times New Roman" w:hAnsi="Times New Roman" w:cs="Times New Roman"/>
              </w:rPr>
              <w:t>-ж.</w:t>
            </w:r>
            <w:r w:rsidR="00650611">
              <w:rPr>
                <w:rFonts w:ascii="Times New Roman" w:hAnsi="Times New Roman" w:cs="Times New Roman"/>
                <w:lang w:val="ky-KG"/>
              </w:rPr>
              <w:t xml:space="preserve"> </w:t>
            </w:r>
            <w:r w:rsidR="00650611">
              <w:rPr>
                <w:rFonts w:ascii="Times New Roman" w:hAnsi="Times New Roman" w:cs="Times New Roman"/>
              </w:rPr>
              <w:t>жана кийинки жылдар.</w:t>
            </w:r>
          </w:p>
          <w:p w:rsidR="00A57611" w:rsidRPr="00A57611" w:rsidRDefault="00A57611" w:rsidP="00A57611">
            <w:pPr>
              <w:spacing w:after="0" w:line="240" w:lineRule="auto"/>
              <w:jc w:val="center"/>
              <w:rPr>
                <w:rFonts w:ascii="Times New Roman" w:hAnsi="Times New Roman" w:cs="Times New Roman"/>
              </w:rPr>
            </w:pPr>
          </w:p>
          <w:p w:rsidR="00A57611" w:rsidRPr="00A57611" w:rsidRDefault="00A57611" w:rsidP="00A57611">
            <w:pPr>
              <w:spacing w:after="0" w:line="240" w:lineRule="auto"/>
              <w:jc w:val="center"/>
              <w:rPr>
                <w:rFonts w:ascii="Times New Roman" w:hAnsi="Times New Roman" w:cs="Times New Roman"/>
              </w:rPr>
            </w:pPr>
          </w:p>
          <w:p w:rsidR="00A57611" w:rsidRPr="00A57611" w:rsidRDefault="00A57611" w:rsidP="00A57611">
            <w:pPr>
              <w:spacing w:after="0" w:line="240" w:lineRule="auto"/>
              <w:jc w:val="center"/>
              <w:rPr>
                <w:rFonts w:ascii="Times New Roman" w:hAnsi="Times New Roman" w:cs="Times New Roman"/>
              </w:rPr>
            </w:pPr>
          </w:p>
          <w:p w:rsidR="00A57611" w:rsidRPr="00A57611" w:rsidRDefault="00A57611" w:rsidP="00A57611">
            <w:pPr>
              <w:spacing w:after="0" w:line="240" w:lineRule="auto"/>
              <w:jc w:val="center"/>
              <w:rPr>
                <w:rFonts w:ascii="Times New Roman" w:hAnsi="Times New Roman" w:cs="Times New Roman"/>
              </w:rPr>
            </w:pPr>
          </w:p>
          <w:p w:rsidR="00A57611" w:rsidRPr="00A57611" w:rsidRDefault="00A57611" w:rsidP="00A57611">
            <w:pPr>
              <w:spacing w:after="0" w:line="240" w:lineRule="auto"/>
              <w:jc w:val="center"/>
              <w:rPr>
                <w:rFonts w:ascii="Times New Roman" w:hAnsi="Times New Roman" w:cs="Times New Roman"/>
              </w:rPr>
            </w:pPr>
          </w:p>
          <w:p w:rsidR="00A57611" w:rsidRPr="00A57611" w:rsidRDefault="00A57611" w:rsidP="00A57611">
            <w:pPr>
              <w:spacing w:after="0" w:line="240" w:lineRule="auto"/>
              <w:jc w:val="center"/>
              <w:rPr>
                <w:rFonts w:ascii="Times New Roman" w:hAnsi="Times New Roman" w:cs="Times New Roman"/>
              </w:rPr>
            </w:pPr>
          </w:p>
          <w:p w:rsidR="00A57611" w:rsidRPr="00A57611" w:rsidRDefault="00A57611" w:rsidP="00A57611">
            <w:pPr>
              <w:spacing w:after="0" w:line="240" w:lineRule="auto"/>
              <w:jc w:val="center"/>
              <w:rPr>
                <w:rFonts w:ascii="Times New Roman" w:hAnsi="Times New Roman" w:cs="Times New Roman"/>
              </w:rPr>
            </w:pPr>
          </w:p>
          <w:p w:rsidR="00A57611" w:rsidRPr="00A57611" w:rsidRDefault="00A57611" w:rsidP="00A57611">
            <w:pPr>
              <w:spacing w:after="0" w:line="240" w:lineRule="auto"/>
              <w:jc w:val="center"/>
              <w:rPr>
                <w:rFonts w:ascii="Times New Roman" w:hAnsi="Times New Roman" w:cs="Times New Roman"/>
              </w:rPr>
            </w:pPr>
          </w:p>
          <w:p w:rsidR="00A57611" w:rsidRPr="00A57611" w:rsidRDefault="00A57611" w:rsidP="00A57611">
            <w:pPr>
              <w:spacing w:after="0" w:line="240" w:lineRule="auto"/>
              <w:jc w:val="center"/>
              <w:rPr>
                <w:rFonts w:ascii="Times New Roman" w:hAnsi="Times New Roman" w:cs="Times New Roman"/>
              </w:rPr>
            </w:pPr>
          </w:p>
          <w:p w:rsidR="00A57611" w:rsidRPr="00A57611" w:rsidRDefault="00A57611" w:rsidP="00A57611">
            <w:pPr>
              <w:spacing w:after="0" w:line="240" w:lineRule="auto"/>
              <w:jc w:val="center"/>
              <w:rPr>
                <w:rFonts w:ascii="Times New Roman" w:hAnsi="Times New Roman" w:cs="Times New Roman"/>
              </w:rPr>
            </w:pPr>
          </w:p>
          <w:p w:rsidR="00A57611" w:rsidRPr="00A57611" w:rsidRDefault="00A57611" w:rsidP="00A57611">
            <w:pPr>
              <w:spacing w:after="0" w:line="240" w:lineRule="auto"/>
              <w:jc w:val="center"/>
              <w:rPr>
                <w:rFonts w:ascii="Times New Roman" w:hAnsi="Times New Roman" w:cs="Times New Roman"/>
              </w:rPr>
            </w:pPr>
          </w:p>
          <w:p w:rsidR="00A57611" w:rsidRPr="00A57611" w:rsidRDefault="00A57611" w:rsidP="00A57611">
            <w:pPr>
              <w:spacing w:after="0" w:line="240" w:lineRule="auto"/>
              <w:jc w:val="center"/>
              <w:rPr>
                <w:rFonts w:ascii="Times New Roman" w:hAnsi="Times New Roman" w:cs="Times New Roman"/>
              </w:rPr>
            </w:pPr>
          </w:p>
          <w:p w:rsidR="00A57611" w:rsidRPr="00A57611" w:rsidRDefault="00A57611" w:rsidP="00A57611">
            <w:pPr>
              <w:spacing w:after="0" w:line="240" w:lineRule="auto"/>
              <w:jc w:val="center"/>
              <w:rPr>
                <w:rFonts w:ascii="Times New Roman" w:hAnsi="Times New Roman" w:cs="Times New Roman"/>
              </w:rPr>
            </w:pPr>
          </w:p>
        </w:tc>
      </w:tr>
      <w:tr w:rsidR="00A57611" w:rsidRPr="00A57611" w:rsidTr="00A57611">
        <w:tc>
          <w:tcPr>
            <w:tcW w:w="568" w:type="dxa"/>
          </w:tcPr>
          <w:p w:rsidR="00A57611" w:rsidRPr="00A57611" w:rsidRDefault="00A57611" w:rsidP="00A57611">
            <w:pPr>
              <w:spacing w:after="0" w:line="240" w:lineRule="auto"/>
              <w:jc w:val="center"/>
              <w:rPr>
                <w:rFonts w:ascii="Times New Roman" w:hAnsi="Times New Roman" w:cs="Times New Roman"/>
              </w:rPr>
            </w:pPr>
            <w:r w:rsidRPr="00A57611">
              <w:rPr>
                <w:rFonts w:ascii="Times New Roman" w:hAnsi="Times New Roman" w:cs="Times New Roman"/>
              </w:rPr>
              <w:lastRenderedPageBreak/>
              <w:t>4.</w:t>
            </w:r>
          </w:p>
        </w:tc>
        <w:tc>
          <w:tcPr>
            <w:tcW w:w="3576" w:type="dxa"/>
          </w:tcPr>
          <w:p w:rsidR="00A57611" w:rsidRPr="00A57611" w:rsidRDefault="00A57611" w:rsidP="00A57611">
            <w:pPr>
              <w:spacing w:after="0" w:line="240" w:lineRule="auto"/>
              <w:jc w:val="both"/>
              <w:rPr>
                <w:rFonts w:ascii="Times New Roman" w:hAnsi="Times New Roman" w:cs="Times New Roman"/>
                <w:b/>
                <w:i/>
              </w:rPr>
            </w:pPr>
            <w:r w:rsidRPr="00A57611">
              <w:rPr>
                <w:rFonts w:ascii="Times New Roman" w:hAnsi="Times New Roman" w:cs="Times New Roman"/>
                <w:b/>
                <w:i/>
              </w:rPr>
              <w:t>Повышение образовательного, научно-технического потенциала, кафедры</w:t>
            </w:r>
          </w:p>
          <w:p w:rsidR="00A57611" w:rsidRPr="00A57611" w:rsidRDefault="00A57611" w:rsidP="00A57611">
            <w:pPr>
              <w:widowControl w:val="0"/>
              <w:numPr>
                <w:ilvl w:val="0"/>
                <w:numId w:val="5"/>
              </w:numPr>
              <w:tabs>
                <w:tab w:val="left" w:pos="183"/>
              </w:tabs>
              <w:spacing w:after="0" w:line="274" w:lineRule="exact"/>
              <w:jc w:val="both"/>
              <w:rPr>
                <w:rFonts w:ascii="Times New Roman" w:hAnsi="Times New Roman" w:cs="Times New Roman"/>
              </w:rPr>
            </w:pPr>
            <w:r w:rsidRPr="00A57611">
              <w:rPr>
                <w:rFonts w:ascii="Times New Roman" w:hAnsi="Times New Roman" w:cs="Times New Roman"/>
              </w:rPr>
              <w:t>обеспечение высокого качества всех видов деятельности кафедры: образовательных услуг по дисциплинам кафедры, научных исследований, НИРС, технического оснащения, воспитательной работы и др.</w:t>
            </w:r>
          </w:p>
          <w:p w:rsidR="00A57611" w:rsidRPr="00A57611" w:rsidRDefault="00A57611" w:rsidP="00A57611">
            <w:pPr>
              <w:widowControl w:val="0"/>
              <w:numPr>
                <w:ilvl w:val="0"/>
                <w:numId w:val="5"/>
              </w:numPr>
              <w:tabs>
                <w:tab w:val="left" w:pos="322"/>
              </w:tabs>
              <w:spacing w:after="0" w:line="274" w:lineRule="exact"/>
              <w:jc w:val="both"/>
              <w:rPr>
                <w:rFonts w:ascii="Times New Roman" w:hAnsi="Times New Roman" w:cs="Times New Roman"/>
              </w:rPr>
            </w:pPr>
            <w:r w:rsidRPr="00A57611">
              <w:rPr>
                <w:rFonts w:ascii="Times New Roman" w:hAnsi="Times New Roman" w:cs="Times New Roman"/>
              </w:rPr>
              <w:t>усиление и развитие кадрового потенциала кафедры (подготовка кадров через магистратуру, аспирантуру, стажировку в ведущие научные центры и учебные заведения СНГ и зарубежья);</w:t>
            </w:r>
          </w:p>
          <w:p w:rsidR="00A57611" w:rsidRPr="00A57611" w:rsidRDefault="00A57611" w:rsidP="00A57611">
            <w:pPr>
              <w:spacing w:after="0" w:line="240" w:lineRule="auto"/>
              <w:jc w:val="both"/>
            </w:pPr>
            <w:r w:rsidRPr="00A57611">
              <w:rPr>
                <w:rFonts w:ascii="Times New Roman" w:hAnsi="Times New Roman" w:cs="Times New Roman"/>
              </w:rPr>
              <w:t xml:space="preserve">обязательное участие преподавателей кафедры в научно-исследовательской работе, разработке проектов для получения грантов. </w:t>
            </w:r>
          </w:p>
        </w:tc>
        <w:tc>
          <w:tcPr>
            <w:tcW w:w="2835" w:type="dxa"/>
          </w:tcPr>
          <w:p w:rsidR="00D74C47" w:rsidRPr="00274055" w:rsidRDefault="00D74C47" w:rsidP="00D74C47">
            <w:pPr>
              <w:rPr>
                <w:rFonts w:ascii="Times New Roman" w:hAnsi="Times New Roman" w:cs="Times New Roman"/>
              </w:rPr>
            </w:pPr>
            <w:r w:rsidRPr="00274055">
              <w:rPr>
                <w:rFonts w:ascii="Times New Roman" w:hAnsi="Times New Roman" w:cs="Times New Roman"/>
              </w:rPr>
              <w:t>Научная работа на кафедре ведется по проблеме: «Рациональное использование природного сырья и охрана окружающей среды».</w:t>
            </w:r>
          </w:p>
          <w:p w:rsidR="00D74C47" w:rsidRPr="00274055" w:rsidRDefault="00D74C47" w:rsidP="00D74C47">
            <w:pPr>
              <w:rPr>
                <w:rFonts w:ascii="Times New Roman" w:hAnsi="Times New Roman" w:cs="Times New Roman"/>
              </w:rPr>
            </w:pPr>
            <w:r w:rsidRPr="00274055">
              <w:rPr>
                <w:rFonts w:ascii="Times New Roman" w:hAnsi="Times New Roman" w:cs="Times New Roman"/>
              </w:rPr>
              <w:t>Тематика исследований:</w:t>
            </w:r>
          </w:p>
          <w:p w:rsidR="00D74C47" w:rsidRPr="00274055" w:rsidRDefault="00D74C47" w:rsidP="00D74C47">
            <w:pPr>
              <w:rPr>
                <w:rFonts w:ascii="Times New Roman" w:hAnsi="Times New Roman" w:cs="Times New Roman"/>
              </w:rPr>
            </w:pPr>
            <w:r w:rsidRPr="00274055">
              <w:rPr>
                <w:rFonts w:ascii="Times New Roman" w:hAnsi="Times New Roman" w:cs="Times New Roman"/>
              </w:rPr>
              <w:t>1. Безопасность продуктов питания.</w:t>
            </w:r>
          </w:p>
          <w:p w:rsidR="00D74C47" w:rsidRPr="00274055" w:rsidRDefault="00D74C47" w:rsidP="00D74C47">
            <w:pPr>
              <w:rPr>
                <w:rFonts w:ascii="Times New Roman" w:hAnsi="Times New Roman" w:cs="Times New Roman"/>
              </w:rPr>
            </w:pPr>
            <w:r w:rsidRPr="00274055">
              <w:rPr>
                <w:rFonts w:ascii="Times New Roman" w:hAnsi="Times New Roman" w:cs="Times New Roman"/>
              </w:rPr>
              <w:t>2. Нанотехнология</w:t>
            </w:r>
          </w:p>
          <w:p w:rsidR="00D74C47" w:rsidRPr="00274055" w:rsidRDefault="00D74C47" w:rsidP="00D74C47">
            <w:pPr>
              <w:rPr>
                <w:rFonts w:ascii="Times New Roman" w:hAnsi="Times New Roman" w:cs="Times New Roman"/>
              </w:rPr>
            </w:pPr>
            <w:r w:rsidRPr="00274055">
              <w:rPr>
                <w:rFonts w:ascii="Times New Roman" w:hAnsi="Times New Roman" w:cs="Times New Roman"/>
              </w:rPr>
              <w:t>3. Исследование природных вод КР и методы их очистки.</w:t>
            </w:r>
          </w:p>
          <w:p w:rsidR="00D74C47" w:rsidRPr="00274055" w:rsidRDefault="00CC73CC" w:rsidP="00D74C47">
            <w:pPr>
              <w:rPr>
                <w:rFonts w:ascii="Times New Roman" w:hAnsi="Times New Roman" w:cs="Times New Roman"/>
              </w:rPr>
            </w:pPr>
            <w:r>
              <w:rPr>
                <w:rFonts w:ascii="Times New Roman" w:hAnsi="Times New Roman" w:cs="Times New Roman"/>
              </w:rPr>
              <w:t xml:space="preserve">- Опубликовано </w:t>
            </w:r>
            <w:r w:rsidR="00D74C47" w:rsidRPr="00274055">
              <w:rPr>
                <w:rFonts w:ascii="Times New Roman" w:hAnsi="Times New Roman" w:cs="Times New Roman"/>
              </w:rPr>
              <w:t xml:space="preserve"> статей</w:t>
            </w:r>
          </w:p>
          <w:p w:rsidR="00D74C47" w:rsidRDefault="00CC73CC" w:rsidP="00D74C47">
            <w:pPr>
              <w:rPr>
                <w:rFonts w:ascii="Times New Roman" w:hAnsi="Times New Roman" w:cs="Times New Roman"/>
              </w:rPr>
            </w:pPr>
            <w:r>
              <w:rPr>
                <w:rFonts w:ascii="Times New Roman" w:hAnsi="Times New Roman" w:cs="Times New Roman"/>
              </w:rPr>
              <w:t xml:space="preserve">- Получено </w:t>
            </w:r>
            <w:r w:rsidR="00D74C47" w:rsidRPr="00274055">
              <w:rPr>
                <w:rFonts w:ascii="Times New Roman" w:hAnsi="Times New Roman" w:cs="Times New Roman"/>
              </w:rPr>
              <w:t xml:space="preserve"> сертификатов.</w:t>
            </w:r>
          </w:p>
          <w:p w:rsidR="00D74C47" w:rsidRPr="00274055" w:rsidRDefault="00D74C47" w:rsidP="00D74C47">
            <w:pPr>
              <w:rPr>
                <w:rFonts w:ascii="Times New Roman" w:hAnsi="Times New Roman" w:cs="Times New Roman"/>
              </w:rPr>
            </w:pPr>
            <w:r w:rsidRPr="00274055">
              <w:rPr>
                <w:rFonts w:ascii="Times New Roman" w:hAnsi="Times New Roman" w:cs="Times New Roman"/>
              </w:rPr>
              <w:t xml:space="preserve">Подготовлены к защите кандидатские диссертации 3 соискателей: </w:t>
            </w:r>
          </w:p>
          <w:p w:rsidR="00D74C47" w:rsidRPr="00274055" w:rsidRDefault="00D74C47" w:rsidP="00D74C47">
            <w:pPr>
              <w:rPr>
                <w:rFonts w:ascii="Times New Roman" w:hAnsi="Times New Roman" w:cs="Times New Roman"/>
              </w:rPr>
            </w:pPr>
            <w:r w:rsidRPr="00274055">
              <w:rPr>
                <w:rFonts w:ascii="Times New Roman" w:hAnsi="Times New Roman" w:cs="Times New Roman"/>
              </w:rPr>
              <w:t>1. Сырымбековой Э.И.  (рук. д.х.н. Сулайманкулова С.)</w:t>
            </w:r>
          </w:p>
          <w:p w:rsidR="00D74C47" w:rsidRPr="00274055" w:rsidRDefault="00D74C47" w:rsidP="00D74C47">
            <w:pPr>
              <w:rPr>
                <w:rFonts w:ascii="Times New Roman" w:hAnsi="Times New Roman" w:cs="Times New Roman"/>
              </w:rPr>
            </w:pPr>
            <w:r w:rsidRPr="00274055">
              <w:rPr>
                <w:rFonts w:ascii="Times New Roman" w:hAnsi="Times New Roman" w:cs="Times New Roman"/>
              </w:rPr>
              <w:t>2. Кудайбергеновой  Д.С. (рук. д.х.н. Сулайманкулова С)</w:t>
            </w:r>
          </w:p>
          <w:p w:rsidR="00A57611" w:rsidRPr="00A57611" w:rsidRDefault="00D74C47" w:rsidP="00D74C47">
            <w:pPr>
              <w:spacing w:after="0" w:line="240" w:lineRule="auto"/>
              <w:rPr>
                <w:rFonts w:ascii="Times New Roman" w:hAnsi="Times New Roman" w:cs="Times New Roman"/>
              </w:rPr>
            </w:pPr>
            <w:r w:rsidRPr="00274055">
              <w:rPr>
                <w:rFonts w:ascii="Times New Roman" w:hAnsi="Times New Roman" w:cs="Times New Roman"/>
              </w:rPr>
              <w:t xml:space="preserve">3. Наркозиевой Г.А. (рук. д.х.н. Баткибекова М.Б.)  </w:t>
            </w:r>
          </w:p>
        </w:tc>
        <w:tc>
          <w:tcPr>
            <w:tcW w:w="2268" w:type="dxa"/>
          </w:tcPr>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Защитить в 2020 г.</w:t>
            </w:r>
          </w:p>
          <w:p w:rsidR="00A57611" w:rsidRPr="00A57611" w:rsidRDefault="00A57611" w:rsidP="00A57611">
            <w:pPr>
              <w:spacing w:after="0" w:line="240" w:lineRule="auto"/>
              <w:rPr>
                <w:rFonts w:ascii="Times New Roman" w:hAnsi="Times New Roman" w:cs="Times New Roman"/>
              </w:rPr>
            </w:pPr>
          </w:p>
          <w:p w:rsidR="00A57611" w:rsidRPr="00A57611" w:rsidRDefault="00A57611" w:rsidP="00A57611">
            <w:pPr>
              <w:spacing w:after="0" w:line="240" w:lineRule="auto"/>
              <w:rPr>
                <w:rFonts w:ascii="Times New Roman" w:hAnsi="Times New Roman" w:cs="Times New Roman"/>
              </w:rPr>
            </w:pPr>
          </w:p>
          <w:p w:rsidR="00A57611" w:rsidRPr="00A57611" w:rsidRDefault="00A57611" w:rsidP="00A57611">
            <w:pPr>
              <w:spacing w:after="0" w:line="240" w:lineRule="auto"/>
              <w:rPr>
                <w:rFonts w:ascii="Times New Roman" w:hAnsi="Times New Roman" w:cs="Times New Roman"/>
              </w:rPr>
            </w:pPr>
          </w:p>
          <w:p w:rsidR="00A57611" w:rsidRPr="00A57611" w:rsidRDefault="00A57611" w:rsidP="00A57611">
            <w:pPr>
              <w:spacing w:after="0" w:line="240" w:lineRule="auto"/>
              <w:rPr>
                <w:rFonts w:ascii="Times New Roman" w:hAnsi="Times New Roman" w:cs="Times New Roman"/>
              </w:rPr>
            </w:pPr>
          </w:p>
          <w:p w:rsidR="00A57611" w:rsidRPr="00A57611" w:rsidRDefault="00A57611" w:rsidP="00A57611">
            <w:pPr>
              <w:spacing w:after="0" w:line="240" w:lineRule="auto"/>
              <w:rPr>
                <w:rFonts w:ascii="Times New Roman" w:hAnsi="Times New Roman" w:cs="Times New Roman"/>
              </w:rPr>
            </w:pPr>
          </w:p>
          <w:p w:rsidR="00A57611" w:rsidRPr="00A57611" w:rsidRDefault="00A57611" w:rsidP="00A57611">
            <w:pPr>
              <w:spacing w:after="0" w:line="240" w:lineRule="auto"/>
              <w:rPr>
                <w:rFonts w:ascii="Times New Roman" w:hAnsi="Times New Roman" w:cs="Times New Roman"/>
              </w:rPr>
            </w:pPr>
          </w:p>
          <w:p w:rsidR="00A57611" w:rsidRPr="00A57611" w:rsidRDefault="00A57611" w:rsidP="00A57611">
            <w:pPr>
              <w:spacing w:after="0" w:line="240" w:lineRule="auto"/>
              <w:rPr>
                <w:rFonts w:ascii="Times New Roman" w:hAnsi="Times New Roman" w:cs="Times New Roman"/>
              </w:rPr>
            </w:pPr>
          </w:p>
          <w:p w:rsidR="00A57611" w:rsidRPr="00A57611" w:rsidRDefault="00A57611" w:rsidP="00A57611">
            <w:pPr>
              <w:spacing w:after="0" w:line="240" w:lineRule="auto"/>
              <w:rPr>
                <w:rFonts w:ascii="Times New Roman" w:hAnsi="Times New Roman" w:cs="Times New Roman"/>
              </w:rPr>
            </w:pP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 xml:space="preserve">Обеспечить участие преподавателей в НИР, повышение их квалификации через аспирантуру, стажировку </w:t>
            </w:r>
          </w:p>
        </w:tc>
        <w:tc>
          <w:tcPr>
            <w:tcW w:w="1559" w:type="dxa"/>
          </w:tcPr>
          <w:p w:rsidR="00A57611" w:rsidRPr="00A57611" w:rsidRDefault="008B6B1A" w:rsidP="00A57611">
            <w:pPr>
              <w:spacing w:after="0" w:line="240" w:lineRule="auto"/>
              <w:jc w:val="center"/>
              <w:rPr>
                <w:rFonts w:ascii="Times New Roman" w:hAnsi="Times New Roman" w:cs="Times New Roman"/>
              </w:rPr>
            </w:pPr>
            <w:r>
              <w:rPr>
                <w:rFonts w:ascii="Times New Roman" w:hAnsi="Times New Roman" w:cs="Times New Roman"/>
              </w:rPr>
              <w:t>2021</w:t>
            </w:r>
            <w:r w:rsidR="00857232">
              <w:rPr>
                <w:rFonts w:ascii="Times New Roman" w:hAnsi="Times New Roman" w:cs="Times New Roman"/>
              </w:rPr>
              <w:t>-ж</w:t>
            </w:r>
            <w:r w:rsidR="00A57611" w:rsidRPr="00A57611">
              <w:rPr>
                <w:rFonts w:ascii="Times New Roman" w:hAnsi="Times New Roman" w:cs="Times New Roman"/>
              </w:rPr>
              <w:t xml:space="preserve">. </w:t>
            </w:r>
          </w:p>
          <w:p w:rsidR="00A57611" w:rsidRPr="00A57611" w:rsidRDefault="00A57611" w:rsidP="00A57611">
            <w:pPr>
              <w:spacing w:after="0" w:line="240" w:lineRule="auto"/>
              <w:jc w:val="center"/>
              <w:rPr>
                <w:rFonts w:ascii="Times New Roman" w:hAnsi="Times New Roman" w:cs="Times New Roman"/>
              </w:rPr>
            </w:pPr>
          </w:p>
          <w:p w:rsidR="00A57611" w:rsidRPr="00A57611" w:rsidRDefault="00A57611" w:rsidP="00A57611">
            <w:pPr>
              <w:spacing w:after="0" w:line="240" w:lineRule="auto"/>
              <w:jc w:val="center"/>
              <w:rPr>
                <w:rFonts w:ascii="Times New Roman" w:hAnsi="Times New Roman" w:cs="Times New Roman"/>
              </w:rPr>
            </w:pPr>
          </w:p>
          <w:p w:rsidR="00A57611" w:rsidRPr="00A57611" w:rsidRDefault="00A57611" w:rsidP="00A57611">
            <w:pPr>
              <w:spacing w:after="0" w:line="240" w:lineRule="auto"/>
              <w:jc w:val="center"/>
              <w:rPr>
                <w:rFonts w:ascii="Times New Roman" w:hAnsi="Times New Roman" w:cs="Times New Roman"/>
              </w:rPr>
            </w:pPr>
          </w:p>
          <w:p w:rsidR="00A57611" w:rsidRPr="00A57611" w:rsidRDefault="00A57611" w:rsidP="00A57611">
            <w:pPr>
              <w:spacing w:after="0" w:line="240" w:lineRule="auto"/>
              <w:jc w:val="center"/>
              <w:rPr>
                <w:rFonts w:ascii="Times New Roman" w:hAnsi="Times New Roman" w:cs="Times New Roman"/>
              </w:rPr>
            </w:pPr>
          </w:p>
          <w:p w:rsidR="00A57611" w:rsidRPr="00A57611" w:rsidRDefault="00A57611" w:rsidP="00A57611">
            <w:pPr>
              <w:spacing w:after="0" w:line="240" w:lineRule="auto"/>
              <w:jc w:val="center"/>
              <w:rPr>
                <w:rFonts w:ascii="Times New Roman" w:hAnsi="Times New Roman" w:cs="Times New Roman"/>
              </w:rPr>
            </w:pPr>
          </w:p>
          <w:p w:rsidR="00A57611" w:rsidRPr="00A57611" w:rsidRDefault="00A57611" w:rsidP="00A57611">
            <w:pPr>
              <w:spacing w:after="0" w:line="240" w:lineRule="auto"/>
              <w:jc w:val="center"/>
              <w:rPr>
                <w:rFonts w:ascii="Times New Roman" w:hAnsi="Times New Roman" w:cs="Times New Roman"/>
              </w:rPr>
            </w:pPr>
          </w:p>
          <w:p w:rsidR="00A57611" w:rsidRPr="00A57611" w:rsidRDefault="00A57611" w:rsidP="00A57611">
            <w:pPr>
              <w:spacing w:after="0" w:line="240" w:lineRule="auto"/>
              <w:jc w:val="center"/>
              <w:rPr>
                <w:rFonts w:ascii="Times New Roman" w:hAnsi="Times New Roman" w:cs="Times New Roman"/>
              </w:rPr>
            </w:pPr>
          </w:p>
          <w:p w:rsidR="00A57611" w:rsidRPr="00A57611" w:rsidRDefault="00A57611" w:rsidP="00A57611">
            <w:pPr>
              <w:spacing w:after="0" w:line="240" w:lineRule="auto"/>
              <w:jc w:val="center"/>
              <w:rPr>
                <w:rFonts w:ascii="Times New Roman" w:hAnsi="Times New Roman" w:cs="Times New Roman"/>
              </w:rPr>
            </w:pPr>
          </w:p>
          <w:p w:rsidR="00A57611" w:rsidRPr="00857232" w:rsidRDefault="00857232" w:rsidP="00A57611">
            <w:pPr>
              <w:spacing w:after="0" w:line="240" w:lineRule="auto"/>
              <w:jc w:val="center"/>
              <w:rPr>
                <w:rFonts w:ascii="Times New Roman" w:hAnsi="Times New Roman" w:cs="Times New Roman"/>
                <w:lang w:val="ky-KG"/>
              </w:rPr>
            </w:pPr>
            <w:r>
              <w:rPr>
                <w:rFonts w:ascii="Times New Roman" w:hAnsi="Times New Roman" w:cs="Times New Roman"/>
                <w:lang w:val="ky-KG"/>
              </w:rPr>
              <w:t>2021- ж. жана кийинки жылдар</w:t>
            </w:r>
          </w:p>
        </w:tc>
      </w:tr>
      <w:tr w:rsidR="00A57611" w:rsidRPr="00A57611" w:rsidTr="00A57611">
        <w:trPr>
          <w:trHeight w:val="272"/>
        </w:trPr>
        <w:tc>
          <w:tcPr>
            <w:tcW w:w="568" w:type="dxa"/>
          </w:tcPr>
          <w:p w:rsidR="00A57611" w:rsidRPr="00A57611" w:rsidRDefault="00A57611" w:rsidP="00A57611">
            <w:pPr>
              <w:spacing w:after="0" w:line="240" w:lineRule="auto"/>
              <w:jc w:val="center"/>
              <w:rPr>
                <w:rFonts w:ascii="Times New Roman" w:hAnsi="Times New Roman" w:cs="Times New Roman"/>
              </w:rPr>
            </w:pPr>
            <w:r w:rsidRPr="00A57611">
              <w:rPr>
                <w:rFonts w:ascii="Times New Roman" w:hAnsi="Times New Roman" w:cs="Times New Roman"/>
              </w:rPr>
              <w:t>5.</w:t>
            </w:r>
          </w:p>
        </w:tc>
        <w:tc>
          <w:tcPr>
            <w:tcW w:w="3576" w:type="dxa"/>
          </w:tcPr>
          <w:p w:rsidR="00A57611" w:rsidRPr="00A57611" w:rsidRDefault="00A57611" w:rsidP="00A57611">
            <w:pPr>
              <w:spacing w:after="0" w:line="240" w:lineRule="auto"/>
              <w:contextualSpacing/>
              <w:jc w:val="both"/>
              <w:rPr>
                <w:rFonts w:ascii="Times New Roman" w:eastAsia="Times New Roman" w:hAnsi="Times New Roman" w:cs="Times New Roman"/>
                <w:b/>
                <w:i/>
              </w:rPr>
            </w:pPr>
            <w:r w:rsidRPr="00A57611">
              <w:rPr>
                <w:rFonts w:ascii="Times New Roman" w:eastAsia="Times New Roman" w:hAnsi="Times New Roman" w:cs="Times New Roman"/>
                <w:b/>
                <w:i/>
              </w:rPr>
              <w:t>Развитие научно – исследовательской работы студентов</w:t>
            </w:r>
          </w:p>
          <w:p w:rsidR="00A57611" w:rsidRPr="00A57611" w:rsidRDefault="00A57611" w:rsidP="00A57611">
            <w:pPr>
              <w:spacing w:after="0" w:line="240" w:lineRule="auto"/>
              <w:jc w:val="both"/>
              <w:rPr>
                <w:rFonts w:ascii="Times New Roman" w:eastAsia="Times New Roman" w:hAnsi="Times New Roman" w:cs="Times New Roman"/>
              </w:rPr>
            </w:pPr>
            <w:r w:rsidRPr="00A57611">
              <w:rPr>
                <w:rFonts w:ascii="Times New Roman" w:eastAsia="Times New Roman" w:hAnsi="Times New Roman" w:cs="Times New Roman"/>
              </w:rPr>
              <w:t>Всемерное вовлечение студентов в исследовательскую работу, поддержка инициатив студентов в выборе тем исследований, содействие в оформлении патентов, статей, докладов, разработке проектов; организация научных студенческих конференций, их участия в научных проектах страны и зарубежья.</w:t>
            </w:r>
          </w:p>
        </w:tc>
        <w:tc>
          <w:tcPr>
            <w:tcW w:w="2835" w:type="dxa"/>
          </w:tcPr>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 xml:space="preserve"> В работе Научно-практических конференции молодых ученых, аспирантов, студентов принимают участие студенты </w:t>
            </w:r>
            <w:r w:rsidRPr="00A57611">
              <w:rPr>
                <w:rFonts w:ascii="Times New Roman" w:hAnsi="Times New Roman" w:cs="Times New Roman"/>
                <w:lang w:val="en-US"/>
              </w:rPr>
              <w:t>I</w:t>
            </w:r>
            <w:r w:rsidRPr="00A57611">
              <w:rPr>
                <w:rFonts w:ascii="Times New Roman" w:hAnsi="Times New Roman" w:cs="Times New Roman"/>
              </w:rPr>
              <w:t xml:space="preserve">, </w:t>
            </w:r>
            <w:r w:rsidRPr="00A57611">
              <w:rPr>
                <w:rFonts w:ascii="Times New Roman" w:hAnsi="Times New Roman" w:cs="Times New Roman"/>
                <w:lang w:val="en-US"/>
              </w:rPr>
              <w:t>II</w:t>
            </w:r>
            <w:r w:rsidRPr="00A57611">
              <w:rPr>
                <w:rFonts w:ascii="Times New Roman" w:hAnsi="Times New Roman" w:cs="Times New Roman"/>
              </w:rPr>
              <w:t xml:space="preserve"> курсов ТФ, ЭФ, ФТМ.</w:t>
            </w:r>
          </w:p>
          <w:p w:rsidR="00A57611" w:rsidRPr="00A57611" w:rsidRDefault="00FD1674" w:rsidP="00A57611">
            <w:pPr>
              <w:spacing w:after="0" w:line="240" w:lineRule="auto"/>
              <w:rPr>
                <w:rFonts w:ascii="Times New Roman" w:hAnsi="Times New Roman" w:cs="Times New Roman"/>
              </w:rPr>
            </w:pPr>
            <w:r>
              <w:rPr>
                <w:rFonts w:ascii="Times New Roman" w:hAnsi="Times New Roman" w:cs="Times New Roman"/>
              </w:rPr>
              <w:t xml:space="preserve">В 2020 году сделано 9 </w:t>
            </w:r>
            <w:r w:rsidR="00A57611" w:rsidRPr="00A57611">
              <w:rPr>
                <w:rFonts w:ascii="Times New Roman" w:hAnsi="Times New Roman" w:cs="Times New Roman"/>
              </w:rPr>
              <w:t xml:space="preserve">докладов, из которых 2 – удостоены дипломов </w:t>
            </w:r>
            <w:r w:rsidR="00A57611" w:rsidRPr="00A57611">
              <w:rPr>
                <w:rFonts w:ascii="Times New Roman" w:hAnsi="Times New Roman" w:cs="Times New Roman"/>
                <w:lang w:val="en-US"/>
              </w:rPr>
              <w:t>I</w:t>
            </w:r>
            <w:r w:rsidR="00A57611" w:rsidRPr="00A57611">
              <w:rPr>
                <w:rFonts w:ascii="Times New Roman" w:hAnsi="Times New Roman" w:cs="Times New Roman"/>
              </w:rPr>
              <w:t xml:space="preserve">, </w:t>
            </w:r>
            <w:r w:rsidR="00A57611" w:rsidRPr="00A57611">
              <w:rPr>
                <w:rFonts w:ascii="Times New Roman" w:hAnsi="Times New Roman" w:cs="Times New Roman"/>
                <w:lang w:val="en-US"/>
              </w:rPr>
              <w:t>II</w:t>
            </w:r>
            <w:r w:rsidR="00A57611" w:rsidRPr="00A57611">
              <w:rPr>
                <w:rFonts w:ascii="Times New Roman" w:hAnsi="Times New Roman" w:cs="Times New Roman"/>
              </w:rPr>
              <w:t xml:space="preserve">  степени и рекомендованы к публикации. Исследуемые темы актуальны.</w:t>
            </w:r>
          </w:p>
        </w:tc>
        <w:tc>
          <w:tcPr>
            <w:tcW w:w="2268" w:type="dxa"/>
          </w:tcPr>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 xml:space="preserve">Необходимо усилить работу по привлечению студентов к научной работе в выборе тем исследования, поощрять их инициативу в организации научно-исследовательской работы </w:t>
            </w:r>
          </w:p>
        </w:tc>
        <w:tc>
          <w:tcPr>
            <w:tcW w:w="1559" w:type="dxa"/>
          </w:tcPr>
          <w:p w:rsidR="00A57611" w:rsidRPr="00A57611" w:rsidRDefault="008B6B1A" w:rsidP="00857232">
            <w:pPr>
              <w:spacing w:after="0" w:line="240" w:lineRule="auto"/>
              <w:jc w:val="center"/>
              <w:rPr>
                <w:rFonts w:ascii="Times New Roman" w:hAnsi="Times New Roman" w:cs="Times New Roman"/>
              </w:rPr>
            </w:pPr>
            <w:r>
              <w:rPr>
                <w:rFonts w:ascii="Times New Roman" w:hAnsi="Times New Roman" w:cs="Times New Roman"/>
              </w:rPr>
              <w:t>2021</w:t>
            </w:r>
            <w:r w:rsidR="00857232">
              <w:rPr>
                <w:rFonts w:ascii="Times New Roman" w:hAnsi="Times New Roman" w:cs="Times New Roman"/>
              </w:rPr>
              <w:t>-ж. жана кийинки жылдар</w:t>
            </w:r>
          </w:p>
        </w:tc>
      </w:tr>
      <w:tr w:rsidR="00A57611" w:rsidRPr="00A57611" w:rsidTr="00A57611">
        <w:trPr>
          <w:trHeight w:val="3382"/>
        </w:trPr>
        <w:tc>
          <w:tcPr>
            <w:tcW w:w="568" w:type="dxa"/>
          </w:tcPr>
          <w:p w:rsidR="00A57611" w:rsidRPr="00A57611" w:rsidRDefault="00A57611" w:rsidP="00A57611">
            <w:pPr>
              <w:spacing w:after="0" w:line="240" w:lineRule="auto"/>
              <w:jc w:val="center"/>
              <w:rPr>
                <w:rFonts w:ascii="Times New Roman" w:hAnsi="Times New Roman" w:cs="Times New Roman"/>
              </w:rPr>
            </w:pPr>
            <w:r w:rsidRPr="00A57611">
              <w:rPr>
                <w:rFonts w:ascii="Times New Roman" w:hAnsi="Times New Roman" w:cs="Times New Roman"/>
              </w:rPr>
              <w:lastRenderedPageBreak/>
              <w:t>6.</w:t>
            </w:r>
          </w:p>
        </w:tc>
        <w:tc>
          <w:tcPr>
            <w:tcW w:w="3576" w:type="dxa"/>
          </w:tcPr>
          <w:p w:rsidR="00A57611" w:rsidRPr="00A57611" w:rsidRDefault="00A57611" w:rsidP="00A57611">
            <w:pPr>
              <w:widowControl w:val="0"/>
              <w:spacing w:after="0" w:line="0" w:lineRule="atLeast"/>
              <w:rPr>
                <w:rFonts w:ascii="Times New Roman" w:eastAsia="Times New Roman" w:hAnsi="Times New Roman" w:cs="Times New Roman"/>
                <w:b/>
                <w:i/>
                <w:iCs/>
                <w:spacing w:val="-20"/>
              </w:rPr>
            </w:pPr>
            <w:r w:rsidRPr="00A57611">
              <w:rPr>
                <w:rFonts w:ascii="Times New Roman" w:eastAsia="Times New Roman" w:hAnsi="Times New Roman" w:cs="Times New Roman"/>
                <w:b/>
                <w:i/>
                <w:iCs/>
              </w:rPr>
              <w:t>Инновационные составляющие в стратегии развития кафедры:</w:t>
            </w:r>
          </w:p>
          <w:p w:rsidR="00A57611" w:rsidRPr="00A57611" w:rsidRDefault="00A57611" w:rsidP="00A57611">
            <w:pPr>
              <w:widowControl w:val="0"/>
              <w:tabs>
                <w:tab w:val="left" w:pos="154"/>
              </w:tabs>
              <w:spacing w:after="0" w:line="274" w:lineRule="exact"/>
              <w:jc w:val="both"/>
              <w:rPr>
                <w:rFonts w:ascii="Times New Roman" w:eastAsia="Times New Roman" w:hAnsi="Times New Roman" w:cs="Times New Roman"/>
              </w:rPr>
            </w:pPr>
            <w:r w:rsidRPr="00A57611">
              <w:rPr>
                <w:rFonts w:ascii="Times New Roman" w:eastAsia="Times New Roman" w:hAnsi="Times New Roman" w:cs="Times New Roman"/>
              </w:rPr>
              <w:t>-организация и проведение исследований и внедрение результатов их в народное хозяйство;</w:t>
            </w:r>
          </w:p>
          <w:p w:rsidR="00A57611" w:rsidRPr="00A57611" w:rsidRDefault="00A57611" w:rsidP="00A57611">
            <w:pPr>
              <w:widowControl w:val="0"/>
              <w:tabs>
                <w:tab w:val="left" w:pos="154"/>
              </w:tabs>
              <w:spacing w:after="0" w:line="274" w:lineRule="exact"/>
              <w:jc w:val="both"/>
              <w:rPr>
                <w:rFonts w:ascii="Times New Roman" w:eastAsia="Times New Roman" w:hAnsi="Times New Roman" w:cs="Times New Roman"/>
                <w:b/>
                <w:i/>
              </w:rPr>
            </w:pPr>
            <w:r w:rsidRPr="00A57611">
              <w:rPr>
                <w:rFonts w:ascii="Times New Roman" w:eastAsia="Times New Roman" w:hAnsi="Times New Roman" w:cs="Times New Roman"/>
              </w:rPr>
              <w:t>- научно-производственные связи с предприятиями, которые внедряют результаты исследований; участие работодателей в учебном процессе</w:t>
            </w:r>
          </w:p>
        </w:tc>
        <w:tc>
          <w:tcPr>
            <w:tcW w:w="2835" w:type="dxa"/>
          </w:tcPr>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На кафедре проводились научные-исследования по химическому составу и микробиологическим показателям природных вод КР и по экспресс-методу очистки природных вод. В результате исследования получены:</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 xml:space="preserve"> Патент (№ 1879, 2016 г.)</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 xml:space="preserve">Патент по «Тиокарбамидному извлечению золота из упорных медно-золотых </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руд» (№ 2084 2018 г.) получен по результатам исследования применения тиокарбамида для извлечения золота из упорных золотосодержащих руд</w:t>
            </w:r>
          </w:p>
        </w:tc>
        <w:tc>
          <w:tcPr>
            <w:tcW w:w="2268" w:type="dxa"/>
          </w:tcPr>
          <w:p w:rsidR="00D74C47" w:rsidRDefault="00D74C47" w:rsidP="00D74C47">
            <w:pPr>
              <w:rPr>
                <w:rFonts w:ascii="Times New Roman" w:hAnsi="Times New Roman" w:cs="Times New Roman"/>
              </w:rPr>
            </w:pPr>
            <w:r>
              <w:rPr>
                <w:rFonts w:ascii="Times New Roman" w:hAnsi="Times New Roman" w:cs="Times New Roman"/>
              </w:rPr>
              <w:t>Продолжить исследование по получению пищевых красителей  из растительных сырья, т.к они обеспечивают экологическую чистоту и безопасность продовольственных продуктов.</w:t>
            </w:r>
          </w:p>
          <w:p w:rsidR="00A57611" w:rsidRPr="00A57611" w:rsidRDefault="00D74C47" w:rsidP="00D74C47">
            <w:pPr>
              <w:spacing w:after="0" w:line="240" w:lineRule="auto"/>
              <w:rPr>
                <w:rFonts w:ascii="Times New Roman" w:hAnsi="Times New Roman" w:cs="Times New Roman"/>
              </w:rPr>
            </w:pPr>
            <w:r w:rsidRPr="00274055">
              <w:rPr>
                <w:rFonts w:ascii="Times New Roman" w:hAnsi="Times New Roman" w:cs="Times New Roman"/>
              </w:rPr>
              <w:t>Продолжить начатые исследования по йодированию растительных масел. Это позволило бы уменьшить йодо -дефицит у населения КР</w:t>
            </w:r>
          </w:p>
        </w:tc>
        <w:tc>
          <w:tcPr>
            <w:tcW w:w="1559" w:type="dxa"/>
          </w:tcPr>
          <w:p w:rsidR="00A57611" w:rsidRPr="00A57611" w:rsidRDefault="00857232" w:rsidP="00A57611">
            <w:pPr>
              <w:spacing w:after="0" w:line="240" w:lineRule="auto"/>
              <w:jc w:val="center"/>
              <w:rPr>
                <w:rFonts w:ascii="Times New Roman" w:hAnsi="Times New Roman" w:cs="Times New Roman"/>
              </w:rPr>
            </w:pPr>
            <w:r>
              <w:rPr>
                <w:rFonts w:ascii="Times New Roman" w:hAnsi="Times New Roman" w:cs="Times New Roman"/>
              </w:rPr>
              <w:t>2021-ж.</w:t>
            </w:r>
          </w:p>
        </w:tc>
      </w:tr>
      <w:tr w:rsidR="00A57611" w:rsidRPr="00A57611" w:rsidTr="00A57611">
        <w:trPr>
          <w:trHeight w:val="355"/>
        </w:trPr>
        <w:tc>
          <w:tcPr>
            <w:tcW w:w="568" w:type="dxa"/>
          </w:tcPr>
          <w:p w:rsidR="00A57611" w:rsidRPr="00A57611" w:rsidRDefault="00A57611" w:rsidP="00A57611">
            <w:pPr>
              <w:spacing w:after="0" w:line="240" w:lineRule="auto"/>
              <w:jc w:val="center"/>
              <w:rPr>
                <w:rFonts w:ascii="Times New Roman" w:hAnsi="Times New Roman" w:cs="Times New Roman"/>
              </w:rPr>
            </w:pPr>
            <w:r w:rsidRPr="00A57611">
              <w:rPr>
                <w:rFonts w:ascii="Times New Roman" w:hAnsi="Times New Roman" w:cs="Times New Roman"/>
              </w:rPr>
              <w:t>7.</w:t>
            </w:r>
          </w:p>
        </w:tc>
        <w:tc>
          <w:tcPr>
            <w:tcW w:w="3576" w:type="dxa"/>
          </w:tcPr>
          <w:p w:rsidR="00A57611" w:rsidRPr="00A57611" w:rsidRDefault="00A57611" w:rsidP="00A57611">
            <w:pPr>
              <w:widowControl w:val="0"/>
              <w:spacing w:after="0" w:line="0" w:lineRule="atLeast"/>
              <w:rPr>
                <w:rFonts w:ascii="Times New Roman" w:eastAsia="Courier New" w:hAnsi="Times New Roman" w:cs="Times New Roman"/>
                <w:color w:val="000000"/>
                <w:shd w:val="clear" w:color="auto" w:fill="FFFFFF"/>
              </w:rPr>
            </w:pPr>
            <w:r w:rsidRPr="00A57611">
              <w:rPr>
                <w:rFonts w:ascii="Times New Roman" w:eastAsia="Courier New" w:hAnsi="Times New Roman" w:cs="Times New Roman"/>
                <w:color w:val="000000"/>
                <w:shd w:val="clear" w:color="auto" w:fill="FFFFFF"/>
              </w:rPr>
              <w:t>Интеграция в международное образовательное пространство</w:t>
            </w:r>
          </w:p>
          <w:p w:rsidR="00A57611" w:rsidRPr="00A57611" w:rsidRDefault="00A57611" w:rsidP="00A57611">
            <w:pPr>
              <w:widowControl w:val="0"/>
              <w:tabs>
                <w:tab w:val="left" w:pos="154"/>
              </w:tabs>
              <w:spacing w:after="0" w:line="274" w:lineRule="exact"/>
              <w:rPr>
                <w:rFonts w:ascii="Times New Roman" w:eastAsia="Times New Roman" w:hAnsi="Times New Roman" w:cs="Times New Roman"/>
                <w:b/>
                <w:i/>
                <w:iCs/>
              </w:rPr>
            </w:pPr>
            <w:r w:rsidRPr="00A57611">
              <w:rPr>
                <w:rFonts w:ascii="Times New Roman" w:eastAsia="Times New Roman" w:hAnsi="Times New Roman" w:cs="Times New Roman"/>
                <w:lang w:eastAsia="ru-RU"/>
              </w:rPr>
              <w:t>реализация принципов Болонского процесса в образовательном процессе специальностей, обучение которым проводится по кредит-технологиям</w:t>
            </w:r>
          </w:p>
        </w:tc>
        <w:tc>
          <w:tcPr>
            <w:tcW w:w="2835" w:type="dxa"/>
          </w:tcPr>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На кафедре реализуются принципы Болонского процесса: обучение по всем дисциплинам ведется по кредит-технологиям. Вся учебная программа осуществляется по РУП бакалавриата. Контроль знаний, их оценка, учебно-методическое обеспечение осуществляется также в соответствии с требованиями кредит-технологий</w:t>
            </w:r>
          </w:p>
        </w:tc>
        <w:tc>
          <w:tcPr>
            <w:tcW w:w="2268" w:type="dxa"/>
          </w:tcPr>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Применять в учебном процессе инновационные методы  кредитной технологии обучения. Расширить применение средств медиа в процессе обучения</w:t>
            </w:r>
          </w:p>
        </w:tc>
        <w:tc>
          <w:tcPr>
            <w:tcW w:w="1559" w:type="dxa"/>
          </w:tcPr>
          <w:p w:rsidR="00A57611" w:rsidRPr="00A57611" w:rsidRDefault="00857232" w:rsidP="00A57611">
            <w:pPr>
              <w:spacing w:after="0" w:line="240" w:lineRule="auto"/>
              <w:jc w:val="center"/>
              <w:rPr>
                <w:rFonts w:ascii="Times New Roman" w:hAnsi="Times New Roman" w:cs="Times New Roman"/>
              </w:rPr>
            </w:pPr>
            <w:r>
              <w:rPr>
                <w:rFonts w:ascii="Times New Roman" w:hAnsi="Times New Roman" w:cs="Times New Roman"/>
              </w:rPr>
              <w:t>2021-ж. жана кийинки жылдар</w:t>
            </w:r>
          </w:p>
        </w:tc>
      </w:tr>
      <w:tr w:rsidR="00A57611" w:rsidRPr="00A57611" w:rsidTr="00A57611">
        <w:trPr>
          <w:trHeight w:val="324"/>
        </w:trPr>
        <w:tc>
          <w:tcPr>
            <w:tcW w:w="568" w:type="dxa"/>
          </w:tcPr>
          <w:p w:rsidR="00A57611" w:rsidRPr="00A57611" w:rsidRDefault="00A57611" w:rsidP="00A57611">
            <w:pPr>
              <w:spacing w:after="0" w:line="240" w:lineRule="auto"/>
              <w:jc w:val="center"/>
              <w:rPr>
                <w:rFonts w:ascii="Times New Roman" w:hAnsi="Times New Roman" w:cs="Times New Roman"/>
              </w:rPr>
            </w:pPr>
            <w:r w:rsidRPr="00A57611">
              <w:rPr>
                <w:rFonts w:ascii="Times New Roman" w:hAnsi="Times New Roman" w:cs="Times New Roman"/>
              </w:rPr>
              <w:t>8.</w:t>
            </w:r>
          </w:p>
        </w:tc>
        <w:tc>
          <w:tcPr>
            <w:tcW w:w="3576" w:type="dxa"/>
          </w:tcPr>
          <w:p w:rsidR="00A57611" w:rsidRPr="00A57611" w:rsidRDefault="00A57611" w:rsidP="00A57611">
            <w:pPr>
              <w:spacing w:after="0" w:line="240" w:lineRule="auto"/>
              <w:rPr>
                <w:rFonts w:ascii="Times New Roman" w:eastAsia="Times New Roman" w:hAnsi="Times New Roman" w:cs="Times New Roman"/>
                <w:b/>
                <w:i/>
              </w:rPr>
            </w:pPr>
            <w:r w:rsidRPr="00A57611">
              <w:rPr>
                <w:rFonts w:ascii="Times New Roman" w:eastAsia="Times New Roman" w:hAnsi="Times New Roman" w:cs="Times New Roman"/>
                <w:b/>
                <w:i/>
              </w:rPr>
              <w:t xml:space="preserve">Проведение по внедрению работ   кыргызского языка; </w:t>
            </w:r>
          </w:p>
          <w:p w:rsidR="00A57611" w:rsidRPr="00A57611" w:rsidRDefault="00A57611" w:rsidP="00A57611">
            <w:pPr>
              <w:spacing w:after="0" w:line="240" w:lineRule="auto"/>
              <w:rPr>
                <w:rFonts w:ascii="Times New Roman" w:eastAsia="Times New Roman" w:hAnsi="Times New Roman" w:cs="Times New Roman"/>
              </w:rPr>
            </w:pPr>
            <w:r w:rsidRPr="00A57611">
              <w:rPr>
                <w:rFonts w:ascii="Times New Roman" w:eastAsia="Times New Roman" w:hAnsi="Times New Roman" w:cs="Times New Roman"/>
              </w:rPr>
              <w:t>Создание учебных групп с кыргызским языком обучения, оформление наглядной агитации, оформление официальной документации приказов, распоряжений по факультету, рапортов на 2-х языках (кыргызский, русский)</w:t>
            </w:r>
          </w:p>
        </w:tc>
        <w:tc>
          <w:tcPr>
            <w:tcW w:w="2835" w:type="dxa"/>
          </w:tcPr>
          <w:p w:rsidR="00D74C47" w:rsidRDefault="00D74C47" w:rsidP="00D74C47">
            <w:pPr>
              <w:rPr>
                <w:rFonts w:ascii="Times New Roman" w:hAnsi="Times New Roman" w:cs="Times New Roman"/>
              </w:rPr>
            </w:pPr>
            <w:r>
              <w:rPr>
                <w:rFonts w:ascii="Times New Roman" w:hAnsi="Times New Roman" w:cs="Times New Roman"/>
              </w:rPr>
              <w:t>Планы работы кафедры составлены на гос. и русском языках.</w:t>
            </w:r>
          </w:p>
          <w:p w:rsidR="00D74C47" w:rsidRDefault="00D74C47" w:rsidP="00D74C47">
            <w:pPr>
              <w:rPr>
                <w:rFonts w:ascii="Times New Roman" w:hAnsi="Times New Roman" w:cs="Times New Roman"/>
              </w:rPr>
            </w:pPr>
            <w:r w:rsidRPr="00274055">
              <w:rPr>
                <w:rFonts w:ascii="Times New Roman" w:hAnsi="Times New Roman" w:cs="Times New Roman"/>
              </w:rPr>
              <w:t>Группы ТКИЛП</w:t>
            </w:r>
            <w:r w:rsidRPr="00274055">
              <w:rPr>
                <w:rFonts w:ascii="Times New Roman" w:hAnsi="Times New Roman" w:cs="Times New Roman"/>
                <w:vertAlign w:val="subscript"/>
              </w:rPr>
              <w:t>б(к)</w:t>
            </w:r>
            <w:r>
              <w:rPr>
                <w:rFonts w:ascii="Times New Roman" w:hAnsi="Times New Roman" w:cs="Times New Roman"/>
              </w:rPr>
              <w:t>-2-19, ТБ</w:t>
            </w:r>
            <w:r w:rsidRPr="00274055">
              <w:rPr>
                <w:rFonts w:ascii="Times New Roman" w:hAnsi="Times New Roman" w:cs="Times New Roman"/>
                <w:vertAlign w:val="subscript"/>
              </w:rPr>
              <w:t>б(к)</w:t>
            </w:r>
            <w:r>
              <w:rPr>
                <w:rFonts w:ascii="Times New Roman" w:hAnsi="Times New Roman" w:cs="Times New Roman"/>
              </w:rPr>
              <w:t>-1-19</w:t>
            </w:r>
            <w:r w:rsidRPr="00274055">
              <w:rPr>
                <w:rFonts w:ascii="Times New Roman" w:hAnsi="Times New Roman" w:cs="Times New Roman"/>
              </w:rPr>
              <w:t>, ТПООП</w:t>
            </w:r>
            <w:r w:rsidRPr="00274055">
              <w:rPr>
                <w:rFonts w:ascii="Times New Roman" w:hAnsi="Times New Roman" w:cs="Times New Roman"/>
                <w:vertAlign w:val="subscript"/>
              </w:rPr>
              <w:t>б(к)</w:t>
            </w:r>
            <w:r w:rsidRPr="00274055">
              <w:rPr>
                <w:rFonts w:ascii="Times New Roman" w:hAnsi="Times New Roman" w:cs="Times New Roman"/>
              </w:rPr>
              <w:t>-1-18, ЭЭ</w:t>
            </w:r>
            <w:r w:rsidRPr="00274055">
              <w:rPr>
                <w:rFonts w:ascii="Times New Roman" w:hAnsi="Times New Roman" w:cs="Times New Roman"/>
                <w:vertAlign w:val="subscript"/>
              </w:rPr>
              <w:t>б</w:t>
            </w:r>
            <w:r>
              <w:rPr>
                <w:rFonts w:ascii="Times New Roman" w:hAnsi="Times New Roman" w:cs="Times New Roman"/>
              </w:rPr>
              <w:t>-5к-19</w:t>
            </w:r>
            <w:r w:rsidRPr="00274055">
              <w:rPr>
                <w:rFonts w:ascii="Times New Roman" w:hAnsi="Times New Roman" w:cs="Times New Roman"/>
              </w:rPr>
              <w:t xml:space="preserve"> обучаются на кыргызском языке. Изучаемые дисциплины: Химия-1, Химия-2, Неорганическая химия, Органическая химия.</w:t>
            </w:r>
          </w:p>
          <w:p w:rsidR="00D74C47" w:rsidRPr="00274055" w:rsidRDefault="00D74C47" w:rsidP="00D74C47">
            <w:pPr>
              <w:rPr>
                <w:rFonts w:ascii="Times New Roman" w:hAnsi="Times New Roman" w:cs="Times New Roman"/>
              </w:rPr>
            </w:pPr>
            <w:r w:rsidRPr="00274055">
              <w:rPr>
                <w:rFonts w:ascii="Times New Roman" w:hAnsi="Times New Roman" w:cs="Times New Roman"/>
              </w:rPr>
              <w:t>Протоколы заседаний кафедры пишутся на гос. языке, рапорта, другая документация оформляется на 2-х языках</w:t>
            </w:r>
          </w:p>
          <w:p w:rsidR="00A57611" w:rsidRPr="00A57611" w:rsidRDefault="00D74C47" w:rsidP="00D74C47">
            <w:pPr>
              <w:spacing w:after="0" w:line="240" w:lineRule="auto"/>
              <w:rPr>
                <w:rFonts w:ascii="Times New Roman" w:hAnsi="Times New Roman" w:cs="Times New Roman"/>
              </w:rPr>
            </w:pPr>
            <w:r w:rsidRPr="00274055">
              <w:rPr>
                <w:rFonts w:ascii="Times New Roman" w:hAnsi="Times New Roman" w:cs="Times New Roman"/>
              </w:rPr>
              <w:lastRenderedPageBreak/>
              <w:t>Все стенды кафедры оформлены на 2-х языках (кыргызском и русском</w:t>
            </w:r>
            <w:r>
              <w:rPr>
                <w:rFonts w:ascii="Times New Roman" w:hAnsi="Times New Roman" w:cs="Times New Roman"/>
              </w:rPr>
              <w:t>)</w:t>
            </w:r>
          </w:p>
        </w:tc>
        <w:tc>
          <w:tcPr>
            <w:tcW w:w="2268" w:type="dxa"/>
          </w:tcPr>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lastRenderedPageBreak/>
              <w:t>Необходимо увеличить число дисциплин, преподаваемых на кыргызском языке, способствовать увеличению числа групп, обучаемых на</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кыргызском языке.</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 xml:space="preserve">Издавать большее количество учебно-методического материала на кыргызском языке. </w:t>
            </w:r>
          </w:p>
        </w:tc>
        <w:tc>
          <w:tcPr>
            <w:tcW w:w="1559" w:type="dxa"/>
          </w:tcPr>
          <w:p w:rsidR="00A57611" w:rsidRPr="00A57611" w:rsidRDefault="00857232" w:rsidP="00A57611">
            <w:pPr>
              <w:spacing w:after="0" w:line="240" w:lineRule="auto"/>
              <w:rPr>
                <w:rFonts w:ascii="Times New Roman" w:hAnsi="Times New Roman" w:cs="Times New Roman"/>
              </w:rPr>
            </w:pPr>
            <w:r>
              <w:rPr>
                <w:rFonts w:ascii="Times New Roman" w:hAnsi="Times New Roman" w:cs="Times New Roman"/>
              </w:rPr>
              <w:t>2021-ж. жана кийинки жылдар</w:t>
            </w:r>
          </w:p>
          <w:p w:rsidR="00A57611" w:rsidRPr="00A57611" w:rsidRDefault="00A57611" w:rsidP="00A57611">
            <w:pPr>
              <w:spacing w:after="0" w:line="240" w:lineRule="auto"/>
              <w:rPr>
                <w:rFonts w:ascii="Times New Roman" w:hAnsi="Times New Roman" w:cs="Times New Roman"/>
              </w:rPr>
            </w:pPr>
          </w:p>
          <w:p w:rsidR="00A57611" w:rsidRPr="00A57611" w:rsidRDefault="00A57611" w:rsidP="00A57611">
            <w:pPr>
              <w:spacing w:after="0" w:line="240" w:lineRule="auto"/>
              <w:rPr>
                <w:rFonts w:ascii="Times New Roman" w:hAnsi="Times New Roman" w:cs="Times New Roman"/>
              </w:rPr>
            </w:pPr>
          </w:p>
          <w:p w:rsidR="00A57611" w:rsidRPr="00A57611" w:rsidRDefault="00A57611" w:rsidP="00A57611">
            <w:pPr>
              <w:spacing w:after="0" w:line="240" w:lineRule="auto"/>
              <w:rPr>
                <w:rFonts w:ascii="Times New Roman" w:hAnsi="Times New Roman" w:cs="Times New Roman"/>
              </w:rPr>
            </w:pPr>
          </w:p>
          <w:p w:rsidR="00A57611" w:rsidRPr="00A57611" w:rsidRDefault="00A57611" w:rsidP="00A57611">
            <w:pPr>
              <w:spacing w:after="0" w:line="240" w:lineRule="auto"/>
              <w:rPr>
                <w:rFonts w:ascii="Times New Roman" w:hAnsi="Times New Roman" w:cs="Times New Roman"/>
              </w:rPr>
            </w:pPr>
          </w:p>
          <w:p w:rsidR="00A57611" w:rsidRPr="00A57611" w:rsidRDefault="00A57611" w:rsidP="00A57611">
            <w:pPr>
              <w:spacing w:after="0" w:line="240" w:lineRule="auto"/>
              <w:rPr>
                <w:rFonts w:ascii="Times New Roman" w:hAnsi="Times New Roman" w:cs="Times New Roman"/>
              </w:rPr>
            </w:pPr>
          </w:p>
          <w:p w:rsidR="00A57611" w:rsidRPr="00A57611" w:rsidRDefault="00A57611" w:rsidP="00A57611">
            <w:pPr>
              <w:spacing w:after="0" w:line="240" w:lineRule="auto"/>
              <w:rPr>
                <w:rFonts w:ascii="Times New Roman" w:hAnsi="Times New Roman" w:cs="Times New Roman"/>
              </w:rPr>
            </w:pPr>
          </w:p>
          <w:p w:rsidR="00A57611" w:rsidRPr="00A57611" w:rsidRDefault="00A57611" w:rsidP="00A57611">
            <w:pPr>
              <w:spacing w:after="0" w:line="240" w:lineRule="auto"/>
              <w:rPr>
                <w:rFonts w:ascii="Times New Roman" w:hAnsi="Times New Roman" w:cs="Times New Roman"/>
              </w:rPr>
            </w:pPr>
          </w:p>
          <w:p w:rsidR="00A57611" w:rsidRPr="00A57611" w:rsidRDefault="00A57611" w:rsidP="00A57611">
            <w:pPr>
              <w:spacing w:after="0" w:line="240" w:lineRule="auto"/>
              <w:rPr>
                <w:rFonts w:ascii="Times New Roman" w:hAnsi="Times New Roman" w:cs="Times New Roman"/>
              </w:rPr>
            </w:pPr>
          </w:p>
          <w:p w:rsidR="00A57611" w:rsidRPr="00A57611" w:rsidRDefault="00A57611" w:rsidP="00A57611">
            <w:pPr>
              <w:spacing w:after="0" w:line="240" w:lineRule="auto"/>
              <w:rPr>
                <w:rFonts w:ascii="Times New Roman" w:hAnsi="Times New Roman" w:cs="Times New Roman"/>
              </w:rPr>
            </w:pPr>
          </w:p>
          <w:p w:rsidR="00A57611" w:rsidRPr="00A57611" w:rsidRDefault="00A57611" w:rsidP="00A57611">
            <w:pPr>
              <w:spacing w:after="0" w:line="240" w:lineRule="auto"/>
              <w:rPr>
                <w:rFonts w:ascii="Times New Roman" w:hAnsi="Times New Roman" w:cs="Times New Roman"/>
              </w:rPr>
            </w:pPr>
          </w:p>
        </w:tc>
      </w:tr>
      <w:tr w:rsidR="00A57611" w:rsidRPr="00A57611" w:rsidTr="00A57611">
        <w:trPr>
          <w:trHeight w:val="210"/>
        </w:trPr>
        <w:tc>
          <w:tcPr>
            <w:tcW w:w="568" w:type="dxa"/>
          </w:tcPr>
          <w:p w:rsidR="00A57611" w:rsidRPr="00A57611" w:rsidRDefault="00A57611" w:rsidP="00A57611">
            <w:pPr>
              <w:spacing w:after="0" w:line="240" w:lineRule="auto"/>
              <w:jc w:val="center"/>
              <w:rPr>
                <w:rFonts w:ascii="Times New Roman" w:hAnsi="Times New Roman" w:cs="Times New Roman"/>
              </w:rPr>
            </w:pPr>
            <w:r w:rsidRPr="00A57611">
              <w:rPr>
                <w:rFonts w:ascii="Times New Roman" w:hAnsi="Times New Roman" w:cs="Times New Roman"/>
              </w:rPr>
              <w:lastRenderedPageBreak/>
              <w:t>9.</w:t>
            </w:r>
          </w:p>
        </w:tc>
        <w:tc>
          <w:tcPr>
            <w:tcW w:w="3576" w:type="dxa"/>
          </w:tcPr>
          <w:p w:rsidR="00A57611" w:rsidRPr="00A57611" w:rsidRDefault="00A57611" w:rsidP="00A57611">
            <w:pPr>
              <w:spacing w:after="0" w:line="240" w:lineRule="auto"/>
              <w:rPr>
                <w:rFonts w:ascii="Times New Roman" w:eastAsia="Times New Roman" w:hAnsi="Times New Roman" w:cs="Times New Roman"/>
                <w:b/>
                <w:i/>
              </w:rPr>
            </w:pPr>
            <w:r w:rsidRPr="00A57611">
              <w:rPr>
                <w:rFonts w:ascii="Times New Roman" w:eastAsia="Times New Roman" w:hAnsi="Times New Roman" w:cs="Times New Roman"/>
                <w:b/>
                <w:i/>
              </w:rPr>
              <w:t>Совершенствование воспитательной и социально-культурной деятельности</w:t>
            </w:r>
          </w:p>
          <w:p w:rsidR="00A57611" w:rsidRPr="00A57611" w:rsidRDefault="00A57611" w:rsidP="00A57611">
            <w:pPr>
              <w:spacing w:after="0" w:line="240" w:lineRule="auto"/>
              <w:rPr>
                <w:rFonts w:ascii="Times New Roman" w:eastAsia="Times New Roman" w:hAnsi="Times New Roman" w:cs="Times New Roman"/>
                <w:i/>
              </w:rPr>
            </w:pPr>
            <w:r w:rsidRPr="00A57611">
              <w:rPr>
                <w:rFonts w:ascii="Times New Roman" w:eastAsia="Times New Roman" w:hAnsi="Times New Roman" w:cs="Times New Roman"/>
              </w:rPr>
              <w:t>Формирование социально востребованных высоких личностных качеств, ценностей, мотивации и поведения молодежи. Расширение участия студентов в деятельности молодежных организаций и студенческого самоуправления, различных молодежных акциях.</w:t>
            </w:r>
          </w:p>
        </w:tc>
        <w:tc>
          <w:tcPr>
            <w:tcW w:w="2835" w:type="dxa"/>
          </w:tcPr>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Кураторов на кафедре нет. Воспитательная работа ведется непосредственно во время учебного процесса.</w:t>
            </w:r>
          </w:p>
          <w:p w:rsidR="00A57611" w:rsidRPr="00A57611" w:rsidRDefault="00A57611" w:rsidP="00A57611">
            <w:pPr>
              <w:widowControl w:val="0"/>
              <w:spacing w:after="0" w:line="240" w:lineRule="auto"/>
              <w:contextualSpacing/>
              <w:jc w:val="both"/>
              <w:rPr>
                <w:rFonts w:ascii="Times New Roman" w:eastAsia="Times New Roman" w:hAnsi="Times New Roman" w:cs="Times New Roman"/>
                <w:lang w:eastAsia="ru-RU"/>
              </w:rPr>
            </w:pPr>
            <w:r w:rsidRPr="00A57611">
              <w:rPr>
                <w:rFonts w:ascii="Times New Roman" w:eastAsia="Times New Roman" w:hAnsi="Times New Roman" w:cs="Times New Roman"/>
                <w:lang w:eastAsia="ru-RU"/>
              </w:rPr>
              <w:t>На кафедре ХиХТ  обучаются студенты младших курсов, поэтому основной упор делается на разъяснение системы кредитной технологии обучения: организации и распределению своего времени, особенностям модульной системы, сдачи модулей,  подготовки к лабораторным и практическим занятиям и выполнению их, работы с методическими пособиями и литературой.</w:t>
            </w:r>
          </w:p>
          <w:p w:rsidR="00A57611" w:rsidRPr="00A57611" w:rsidRDefault="00A57611" w:rsidP="00A57611">
            <w:pPr>
              <w:widowControl w:val="0"/>
              <w:spacing w:after="0" w:line="240" w:lineRule="auto"/>
              <w:contextualSpacing/>
              <w:jc w:val="both"/>
              <w:rPr>
                <w:rFonts w:ascii="Times New Roman" w:eastAsia="Times New Roman" w:hAnsi="Times New Roman" w:cs="Times New Roman"/>
                <w:lang w:eastAsia="ru-RU"/>
              </w:rPr>
            </w:pPr>
            <w:r w:rsidRPr="00A57611">
              <w:rPr>
                <w:rFonts w:ascii="Times New Roman" w:eastAsia="Times New Roman" w:hAnsi="Times New Roman" w:cs="Times New Roman"/>
                <w:lang w:eastAsia="ru-RU"/>
              </w:rPr>
              <w:t>Преподаватели кафедры стараются привить студентам навыки бережного отношения к нравственным ценностям, уважения к старшим, соблюдения моральных норм в поведении.</w:t>
            </w:r>
          </w:p>
          <w:p w:rsidR="00A57611" w:rsidRPr="00A57611" w:rsidRDefault="00A57611" w:rsidP="00A57611">
            <w:pPr>
              <w:widowControl w:val="0"/>
              <w:spacing w:after="0" w:line="240" w:lineRule="auto"/>
              <w:contextualSpacing/>
              <w:jc w:val="both"/>
              <w:rPr>
                <w:rFonts w:ascii="Times New Roman" w:eastAsia="Times New Roman" w:hAnsi="Times New Roman" w:cs="Times New Roman"/>
                <w:lang w:eastAsia="ru-RU"/>
              </w:rPr>
            </w:pPr>
            <w:r w:rsidRPr="00A57611">
              <w:rPr>
                <w:rFonts w:ascii="Times New Roman" w:eastAsia="Times New Roman" w:hAnsi="Times New Roman" w:cs="Times New Roman"/>
                <w:lang w:eastAsia="ru-RU"/>
              </w:rPr>
              <w:t>Студенты привлекаются ко всем общественным мероприятиям, проводимым на факультете и КГТУ: Дням открытых дверей ТФ и КГТУ, Дню университета, Дню химика</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 xml:space="preserve">В организации и проведении «Химического праздника» 16.05.19 г. непосредственное участие приняли студенты </w:t>
            </w:r>
            <w:r w:rsidRPr="00A57611">
              <w:rPr>
                <w:rFonts w:ascii="Times New Roman" w:hAnsi="Times New Roman" w:cs="Times New Roman"/>
                <w:lang w:val="en-US"/>
              </w:rPr>
              <w:t>I</w:t>
            </w:r>
            <w:r w:rsidRPr="00A57611">
              <w:rPr>
                <w:rFonts w:ascii="Times New Roman" w:hAnsi="Times New Roman" w:cs="Times New Roman"/>
              </w:rPr>
              <w:t xml:space="preserve"> и </w:t>
            </w:r>
            <w:r w:rsidRPr="00A57611">
              <w:rPr>
                <w:rFonts w:ascii="Times New Roman" w:hAnsi="Times New Roman" w:cs="Times New Roman"/>
                <w:lang w:val="en-US"/>
              </w:rPr>
              <w:t>II</w:t>
            </w:r>
            <w:r w:rsidRPr="00A57611">
              <w:rPr>
                <w:rFonts w:ascii="Times New Roman" w:hAnsi="Times New Roman" w:cs="Times New Roman"/>
              </w:rPr>
              <w:t xml:space="preserve"> курса ТФ.</w:t>
            </w:r>
          </w:p>
        </w:tc>
        <w:tc>
          <w:tcPr>
            <w:tcW w:w="2268" w:type="dxa"/>
          </w:tcPr>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Усилить воспитательную работу, привлекая студентов ко всем мероприятиям, проводимым на кафедре, факультете, повышать их интерес к учебе, научным исследованиям, привлекая их к научной тематике кафедры («безопасность продуктов питания»), максимально приближенной к их профилю обучения</w:t>
            </w:r>
          </w:p>
        </w:tc>
        <w:tc>
          <w:tcPr>
            <w:tcW w:w="1559" w:type="dxa"/>
          </w:tcPr>
          <w:p w:rsidR="00A57611" w:rsidRPr="00A57611" w:rsidRDefault="00857232" w:rsidP="00A57611">
            <w:pPr>
              <w:spacing w:after="0" w:line="240" w:lineRule="auto"/>
              <w:jc w:val="center"/>
              <w:rPr>
                <w:rFonts w:ascii="Times New Roman" w:hAnsi="Times New Roman" w:cs="Times New Roman"/>
              </w:rPr>
            </w:pPr>
            <w:r>
              <w:rPr>
                <w:rFonts w:ascii="Times New Roman" w:hAnsi="Times New Roman" w:cs="Times New Roman"/>
              </w:rPr>
              <w:t>2021-ж. жана кийинки жылдар</w:t>
            </w:r>
          </w:p>
        </w:tc>
      </w:tr>
      <w:tr w:rsidR="00A57611" w:rsidRPr="00A57611" w:rsidTr="00A57611">
        <w:tc>
          <w:tcPr>
            <w:tcW w:w="568" w:type="dxa"/>
          </w:tcPr>
          <w:p w:rsidR="00A57611" w:rsidRPr="00A57611" w:rsidRDefault="00A57611" w:rsidP="00A57611">
            <w:pPr>
              <w:spacing w:after="0" w:line="240" w:lineRule="auto"/>
              <w:jc w:val="center"/>
              <w:rPr>
                <w:rFonts w:ascii="Times New Roman" w:hAnsi="Times New Roman" w:cs="Times New Roman"/>
              </w:rPr>
            </w:pPr>
            <w:r w:rsidRPr="00A57611">
              <w:rPr>
                <w:rFonts w:ascii="Times New Roman" w:hAnsi="Times New Roman" w:cs="Times New Roman"/>
              </w:rPr>
              <w:t>10.</w:t>
            </w:r>
          </w:p>
        </w:tc>
        <w:tc>
          <w:tcPr>
            <w:tcW w:w="3576" w:type="dxa"/>
          </w:tcPr>
          <w:p w:rsidR="00A57611" w:rsidRPr="00A57611" w:rsidRDefault="00A57611" w:rsidP="00A57611">
            <w:pPr>
              <w:spacing w:after="0" w:line="240" w:lineRule="auto"/>
              <w:rPr>
                <w:rFonts w:ascii="Times New Roman" w:eastAsia="Times New Roman" w:hAnsi="Times New Roman" w:cs="Times New Roman"/>
                <w:b/>
                <w:i/>
              </w:rPr>
            </w:pPr>
            <w:r w:rsidRPr="00A57611">
              <w:rPr>
                <w:rFonts w:ascii="Times New Roman" w:eastAsia="Times New Roman" w:hAnsi="Times New Roman" w:cs="Times New Roman"/>
                <w:b/>
                <w:i/>
              </w:rPr>
              <w:t>Совершенствование материально-технической базы</w:t>
            </w:r>
          </w:p>
          <w:p w:rsidR="00A57611" w:rsidRPr="00A57611" w:rsidRDefault="00A57611" w:rsidP="00A57611">
            <w:pPr>
              <w:spacing w:after="0" w:line="240" w:lineRule="auto"/>
              <w:ind w:left="33"/>
              <w:jc w:val="both"/>
              <w:rPr>
                <w:rFonts w:ascii="Times New Roman" w:eastAsia="Times New Roman" w:hAnsi="Times New Roman" w:cs="Times New Roman"/>
              </w:rPr>
            </w:pPr>
            <w:r w:rsidRPr="00A57611">
              <w:rPr>
                <w:rFonts w:ascii="Times New Roman" w:eastAsia="Times New Roman" w:hAnsi="Times New Roman" w:cs="Times New Roman"/>
              </w:rPr>
              <w:t>Улучшение условий реализации учебного процесса и научных исследований.</w:t>
            </w:r>
          </w:p>
          <w:p w:rsidR="00A57611" w:rsidRPr="00A57611" w:rsidRDefault="00A57611" w:rsidP="00A57611">
            <w:pPr>
              <w:spacing w:after="0" w:line="240" w:lineRule="auto"/>
              <w:jc w:val="both"/>
            </w:pPr>
            <w:r w:rsidRPr="00A57611">
              <w:rPr>
                <w:rFonts w:ascii="Times New Roman" w:eastAsia="Times New Roman" w:hAnsi="Times New Roman" w:cs="Times New Roman"/>
              </w:rPr>
              <w:t xml:space="preserve">Развитие материально-технического оснащения и обеспечения учебной и научной лабораторной базы кафедры, Сотрудничество с производственными, научными </w:t>
            </w:r>
            <w:r w:rsidRPr="00A57611">
              <w:rPr>
                <w:rFonts w:ascii="Times New Roman" w:eastAsia="Times New Roman" w:hAnsi="Times New Roman" w:cs="Times New Roman"/>
              </w:rPr>
              <w:lastRenderedPageBreak/>
              <w:t>структурами, фондами для привлечения средств, инвестиций и грантов на материально-техническое оснащение кафедры.</w:t>
            </w:r>
          </w:p>
        </w:tc>
        <w:tc>
          <w:tcPr>
            <w:tcW w:w="2835" w:type="dxa"/>
          </w:tcPr>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lastRenderedPageBreak/>
              <w:t>Для улучшения условий реализации материально-технического базы учебного процесса и научных исследований сделано следующее:</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 Сделан капитальный ремонт ауд. 1/404 и приобретена лабораторная мебель.</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Приобретены:</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lastRenderedPageBreak/>
              <w:t>- Сушильный шкаф – 2 шт.</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 Аквадистиллятор – 2 шт.</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 Муфельная печь – 1 шт.</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 Иономер – 1 шт.</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 Термостат -1 шт.</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 Рефрактометр – 1 шт.</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 Выпрямитель – 2 шт.</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 Электролизер – 6 шт.</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 Магнитная мешалка – 1 шт.</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Химическая посуда, химические реактивы</w:t>
            </w:r>
          </w:p>
        </w:tc>
        <w:tc>
          <w:tcPr>
            <w:tcW w:w="2268" w:type="dxa"/>
          </w:tcPr>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lastRenderedPageBreak/>
              <w:t>Необходимо приобрести:</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приборы, необходимые для оснащения лабораторий:</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Хроматограф,</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Фотоколориметр</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Спектрофотометр</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 xml:space="preserve">Весы аналитические, </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Весы технические,</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lastRenderedPageBreak/>
              <w:t>Аппараты Киппа,</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Электрические плитки,</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 xml:space="preserve">лабораторную мебель. Необходим ремонт вытяжных установок во всех лабораториях и ремонт в ауд. 1/402, 1/406, 1/409, </w:t>
            </w:r>
            <w:r w:rsidR="00D74C47">
              <w:rPr>
                <w:rFonts w:ascii="Times New Roman" w:hAnsi="Times New Roman" w:cs="Times New Roman"/>
              </w:rPr>
              <w:t>1/410,</w:t>
            </w:r>
            <w:r w:rsidRPr="00A57611">
              <w:rPr>
                <w:rFonts w:ascii="Times New Roman" w:hAnsi="Times New Roman" w:cs="Times New Roman"/>
              </w:rPr>
              <w:t>1/411, 1/418, 1/417</w:t>
            </w:r>
          </w:p>
        </w:tc>
        <w:tc>
          <w:tcPr>
            <w:tcW w:w="1559" w:type="dxa"/>
          </w:tcPr>
          <w:p w:rsidR="00A57611" w:rsidRPr="00A57611" w:rsidRDefault="00857232" w:rsidP="00A57611">
            <w:pPr>
              <w:spacing w:after="0" w:line="240" w:lineRule="auto"/>
              <w:jc w:val="center"/>
              <w:rPr>
                <w:rFonts w:ascii="Times New Roman" w:hAnsi="Times New Roman" w:cs="Times New Roman"/>
              </w:rPr>
            </w:pPr>
            <w:r>
              <w:rPr>
                <w:rFonts w:ascii="Times New Roman" w:hAnsi="Times New Roman" w:cs="Times New Roman"/>
              </w:rPr>
              <w:lastRenderedPageBreak/>
              <w:t>2021-ж. жана кийинки жылдар</w:t>
            </w:r>
          </w:p>
        </w:tc>
      </w:tr>
      <w:tr w:rsidR="00A57611" w:rsidRPr="00A57611" w:rsidTr="00A57611">
        <w:tc>
          <w:tcPr>
            <w:tcW w:w="568" w:type="dxa"/>
          </w:tcPr>
          <w:p w:rsidR="00A57611" w:rsidRPr="00A57611" w:rsidRDefault="00A57611" w:rsidP="00A57611">
            <w:pPr>
              <w:spacing w:after="0" w:line="240" w:lineRule="auto"/>
              <w:jc w:val="center"/>
              <w:rPr>
                <w:rFonts w:ascii="Times New Roman" w:hAnsi="Times New Roman" w:cs="Times New Roman"/>
              </w:rPr>
            </w:pPr>
            <w:r w:rsidRPr="00A57611">
              <w:rPr>
                <w:rFonts w:ascii="Times New Roman" w:hAnsi="Times New Roman" w:cs="Times New Roman"/>
              </w:rPr>
              <w:lastRenderedPageBreak/>
              <w:t>11.</w:t>
            </w:r>
          </w:p>
        </w:tc>
        <w:tc>
          <w:tcPr>
            <w:tcW w:w="3576" w:type="dxa"/>
          </w:tcPr>
          <w:p w:rsidR="00A57611" w:rsidRPr="00A57611" w:rsidRDefault="00A57611" w:rsidP="00A57611">
            <w:pPr>
              <w:spacing w:after="0" w:line="240" w:lineRule="auto"/>
              <w:rPr>
                <w:rFonts w:ascii="Times New Roman" w:eastAsia="Times New Roman" w:hAnsi="Times New Roman" w:cs="Times New Roman"/>
                <w:b/>
                <w:i/>
              </w:rPr>
            </w:pPr>
            <w:r w:rsidRPr="00A57611">
              <w:rPr>
                <w:rFonts w:ascii="Times New Roman" w:eastAsia="Times New Roman" w:hAnsi="Times New Roman" w:cs="Times New Roman"/>
                <w:b/>
                <w:i/>
              </w:rPr>
              <w:t>Развитие международного сотрудничества в области образования, науки, производственной деятельности</w:t>
            </w:r>
          </w:p>
          <w:p w:rsidR="00A57611" w:rsidRPr="00A57611" w:rsidRDefault="00A57611" w:rsidP="00A57611">
            <w:pPr>
              <w:spacing w:after="0" w:line="240" w:lineRule="auto"/>
              <w:rPr>
                <w:rFonts w:ascii="Times New Roman" w:eastAsia="Times New Roman" w:hAnsi="Times New Roman" w:cs="Times New Roman"/>
              </w:rPr>
            </w:pPr>
            <w:r w:rsidRPr="00A57611">
              <w:rPr>
                <w:rFonts w:ascii="Times New Roman" w:eastAsia="Times New Roman" w:hAnsi="Times New Roman" w:cs="Times New Roman"/>
              </w:rPr>
              <w:t>Расширение присутствия на международном рынке образовательных и научно-исследовательских услуг.</w:t>
            </w:r>
          </w:p>
          <w:p w:rsidR="00A57611" w:rsidRPr="00A57611" w:rsidRDefault="00A57611" w:rsidP="00A57611">
            <w:pPr>
              <w:spacing w:after="0" w:line="240" w:lineRule="auto"/>
              <w:rPr>
                <w:rFonts w:ascii="Times New Roman" w:eastAsia="Times New Roman" w:hAnsi="Times New Roman" w:cs="Times New Roman"/>
              </w:rPr>
            </w:pPr>
            <w:r w:rsidRPr="00A57611">
              <w:rPr>
                <w:rFonts w:ascii="Times New Roman" w:eastAsia="Times New Roman" w:hAnsi="Times New Roman" w:cs="Times New Roman"/>
              </w:rPr>
              <w:t>Активизация научного и образовательного сотрудничества с ведущими зарубежными университетами и научными центрами, международными организациями;</w:t>
            </w:r>
          </w:p>
          <w:p w:rsidR="00A57611" w:rsidRPr="00A57611" w:rsidRDefault="00A57611" w:rsidP="00A57611">
            <w:pPr>
              <w:spacing w:after="0" w:line="240" w:lineRule="auto"/>
              <w:rPr>
                <w:rFonts w:ascii="Times New Roman" w:eastAsia="Times New Roman" w:hAnsi="Times New Roman" w:cs="Times New Roman"/>
              </w:rPr>
            </w:pPr>
            <w:r w:rsidRPr="00A57611">
              <w:rPr>
                <w:rFonts w:ascii="Times New Roman" w:eastAsia="Times New Roman" w:hAnsi="Times New Roman" w:cs="Times New Roman"/>
              </w:rPr>
              <w:t>Разработка системы мер по привлечению зарубежных источников финансирования научных исследований;</w:t>
            </w:r>
          </w:p>
          <w:p w:rsidR="00A57611" w:rsidRPr="00A57611" w:rsidRDefault="00A57611" w:rsidP="00A57611">
            <w:pPr>
              <w:spacing w:after="0" w:line="240" w:lineRule="auto"/>
              <w:rPr>
                <w:rFonts w:ascii="Times New Roman" w:hAnsi="Times New Roman" w:cs="Times New Roman"/>
              </w:rPr>
            </w:pPr>
            <w:r w:rsidRPr="00A57611">
              <w:rPr>
                <w:rFonts w:ascii="Times New Roman" w:eastAsia="Times New Roman" w:hAnsi="Times New Roman" w:cs="Times New Roman"/>
              </w:rPr>
              <w:t>Активизация пропаганды достижений в образовательной, научной и инновационной деятельности через участие в международных выставках, организацию интернет-конференций по научным, образовательным и методическим проблемам, в ведущих мировых изданиях</w:t>
            </w:r>
          </w:p>
        </w:tc>
        <w:tc>
          <w:tcPr>
            <w:tcW w:w="2835" w:type="dxa"/>
          </w:tcPr>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 xml:space="preserve"> Д.х.н., проф. Баткибекова М.Б. – директор НИХТИ.</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 xml:space="preserve">Кафедра участвовала в проведении </w:t>
            </w:r>
            <w:r w:rsidRPr="00A57611">
              <w:rPr>
                <w:rFonts w:ascii="Times New Roman" w:hAnsi="Times New Roman" w:cs="Times New Roman"/>
                <w:lang w:val="en-US"/>
              </w:rPr>
              <w:t>V</w:t>
            </w:r>
            <w:r w:rsidRPr="00A57611">
              <w:rPr>
                <w:rFonts w:ascii="Times New Roman" w:hAnsi="Times New Roman" w:cs="Times New Roman"/>
              </w:rPr>
              <w:t xml:space="preserve"> Международной сетевой научно-технической конференции «Интеграционные процессы в научно-техническом и образовательном пространстве» в рамках Российско-Кыргызского консорциума технических университетов, (апрель 2019 г.) Сделано 3 доклада (Джунушалиева Т.Ш., </w:t>
            </w:r>
          </w:p>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Борбиева Д.Б., Наркозиева Г.А., Абдыкеримова А.С.). Получены сертификаты участников.</w:t>
            </w:r>
          </w:p>
        </w:tc>
        <w:tc>
          <w:tcPr>
            <w:tcW w:w="2268" w:type="dxa"/>
          </w:tcPr>
          <w:p w:rsidR="00A57611" w:rsidRPr="00A57611" w:rsidRDefault="00A57611" w:rsidP="00A57611">
            <w:pPr>
              <w:spacing w:after="0" w:line="240" w:lineRule="auto"/>
              <w:rPr>
                <w:rFonts w:ascii="Times New Roman" w:hAnsi="Times New Roman" w:cs="Times New Roman"/>
              </w:rPr>
            </w:pPr>
            <w:r w:rsidRPr="00A57611">
              <w:rPr>
                <w:rFonts w:ascii="Times New Roman" w:hAnsi="Times New Roman" w:cs="Times New Roman"/>
              </w:rPr>
              <w:t>Разрабатывать проекты по привлечению зарубежных грантов активно участвовать в работе интернет-конференций по научным, образовательным и методическим проблемам (2020 г.) Устанавливать связи ведущими зарубежными Вузами.</w:t>
            </w:r>
          </w:p>
        </w:tc>
        <w:tc>
          <w:tcPr>
            <w:tcW w:w="1559" w:type="dxa"/>
          </w:tcPr>
          <w:p w:rsidR="00A57611" w:rsidRPr="00A57611" w:rsidRDefault="00857232" w:rsidP="00A57611">
            <w:pPr>
              <w:spacing w:after="0" w:line="240" w:lineRule="auto"/>
              <w:jc w:val="center"/>
              <w:rPr>
                <w:rFonts w:ascii="Times New Roman" w:hAnsi="Times New Roman" w:cs="Times New Roman"/>
              </w:rPr>
            </w:pPr>
            <w:r>
              <w:rPr>
                <w:rFonts w:ascii="Times New Roman" w:hAnsi="Times New Roman" w:cs="Times New Roman"/>
              </w:rPr>
              <w:t>2021-ж. жана кийинки жылдар</w:t>
            </w:r>
          </w:p>
        </w:tc>
      </w:tr>
    </w:tbl>
    <w:p w:rsidR="00D61C5B" w:rsidRPr="00A57611" w:rsidRDefault="00D61C5B" w:rsidP="00DB7B1A">
      <w:pPr>
        <w:spacing w:after="0"/>
        <w:rPr>
          <w:sz w:val="24"/>
          <w:szCs w:val="24"/>
          <w:lang w:val="en-US"/>
        </w:rPr>
      </w:pPr>
    </w:p>
    <w:p w:rsidR="00DB7B1A" w:rsidRPr="00DB7B1A" w:rsidRDefault="00DB7B1A" w:rsidP="00DB7B1A">
      <w:pPr>
        <w:spacing w:after="0"/>
        <w:rPr>
          <w:rFonts w:ascii="Times New Roman" w:hAnsi="Times New Roman" w:cs="Times New Roman"/>
          <w:b/>
          <w:i/>
          <w:sz w:val="24"/>
          <w:szCs w:val="24"/>
          <w:lang w:val="ky-KG"/>
        </w:rPr>
      </w:pPr>
      <w:r w:rsidRPr="00DB7B1A">
        <w:rPr>
          <w:rFonts w:ascii="Times New Roman" w:hAnsi="Times New Roman" w:cs="Times New Roman"/>
          <w:b/>
          <w:i/>
          <w:sz w:val="24"/>
          <w:szCs w:val="24"/>
          <w:lang w:val="ky-KG"/>
        </w:rPr>
        <w:t xml:space="preserve">1.2.  </w:t>
      </w:r>
      <w:r w:rsidRPr="001661F0">
        <w:rPr>
          <w:rFonts w:ascii="Times New Roman" w:hAnsi="Times New Roman" w:cs="Times New Roman"/>
          <w:b/>
          <w:i/>
          <w:sz w:val="24"/>
          <w:szCs w:val="24"/>
          <w:lang w:val="ky-KG"/>
        </w:rPr>
        <w:t>Кафедранын иштөө план</w:t>
      </w:r>
      <w:r>
        <w:rPr>
          <w:rFonts w:ascii="Times New Roman" w:hAnsi="Times New Roman" w:cs="Times New Roman"/>
          <w:b/>
          <w:i/>
          <w:sz w:val="24"/>
          <w:szCs w:val="24"/>
          <w:lang w:val="ky-KG"/>
        </w:rPr>
        <w:t>дары ар бир окуу жылына түзүлөт</w:t>
      </w:r>
    </w:p>
    <w:p w:rsidR="00DB7B1A" w:rsidRPr="00DB7B1A" w:rsidRDefault="00DB7B1A" w:rsidP="00DB7B1A">
      <w:pPr>
        <w:spacing w:after="0"/>
        <w:jc w:val="both"/>
        <w:rPr>
          <w:rFonts w:ascii="Times New Roman" w:eastAsia="Calibri" w:hAnsi="Times New Roman" w:cs="Times New Roman"/>
          <w:sz w:val="24"/>
          <w:szCs w:val="24"/>
          <w:lang w:val="ky-KG"/>
        </w:rPr>
      </w:pPr>
      <w:r w:rsidRPr="00DB7B1A">
        <w:rPr>
          <w:rFonts w:ascii="Times New Roman" w:eastAsia="Calibri" w:hAnsi="Times New Roman" w:cs="Times New Roman"/>
          <w:sz w:val="24"/>
          <w:szCs w:val="24"/>
          <w:lang w:val="ky-KG"/>
        </w:rPr>
        <w:t>Түзүлгөн пландар:</w:t>
      </w:r>
    </w:p>
    <w:p w:rsidR="00DB7B1A" w:rsidRPr="00DB7B1A" w:rsidRDefault="00DB7B1A" w:rsidP="00DB7B1A">
      <w:pPr>
        <w:numPr>
          <w:ilvl w:val="0"/>
          <w:numId w:val="3"/>
        </w:numPr>
        <w:spacing w:after="0"/>
        <w:contextualSpacing/>
        <w:jc w:val="both"/>
        <w:rPr>
          <w:rFonts w:ascii="Times New Roman" w:eastAsia="Calibri" w:hAnsi="Times New Roman" w:cs="Times New Roman"/>
          <w:sz w:val="24"/>
          <w:szCs w:val="24"/>
          <w:lang w:val="ky-KG"/>
        </w:rPr>
      </w:pPr>
      <w:r w:rsidRPr="00DB7B1A">
        <w:rPr>
          <w:rFonts w:ascii="Times New Roman" w:eastAsia="Calibri" w:hAnsi="Times New Roman" w:cs="Times New Roman"/>
          <w:sz w:val="24"/>
          <w:szCs w:val="24"/>
          <w:lang w:val="ky-KG"/>
        </w:rPr>
        <w:t>кафедранын отурумдарынын планы;</w:t>
      </w:r>
    </w:p>
    <w:p w:rsidR="00DB7B1A" w:rsidRPr="00DB7B1A" w:rsidRDefault="00DB7B1A" w:rsidP="00DB7B1A">
      <w:pPr>
        <w:numPr>
          <w:ilvl w:val="0"/>
          <w:numId w:val="3"/>
        </w:numPr>
        <w:spacing w:after="0"/>
        <w:contextualSpacing/>
        <w:jc w:val="both"/>
        <w:rPr>
          <w:rFonts w:ascii="Times New Roman" w:eastAsia="Calibri" w:hAnsi="Times New Roman" w:cs="Times New Roman"/>
          <w:sz w:val="24"/>
          <w:szCs w:val="24"/>
          <w:lang w:val="ky-KG"/>
        </w:rPr>
      </w:pPr>
      <w:r w:rsidRPr="00DB7B1A">
        <w:rPr>
          <w:rFonts w:ascii="Times New Roman" w:eastAsia="Calibri" w:hAnsi="Times New Roman" w:cs="Times New Roman"/>
          <w:sz w:val="24"/>
          <w:szCs w:val="24"/>
          <w:lang w:val="ky-KG"/>
        </w:rPr>
        <w:t>окутуу процессин уюштуруусунун планы;</w:t>
      </w:r>
    </w:p>
    <w:p w:rsidR="00DB7B1A" w:rsidRPr="00DB7B1A" w:rsidRDefault="00DB7B1A" w:rsidP="00DB7B1A">
      <w:pPr>
        <w:numPr>
          <w:ilvl w:val="0"/>
          <w:numId w:val="3"/>
        </w:numPr>
        <w:spacing w:after="0"/>
        <w:contextualSpacing/>
        <w:jc w:val="both"/>
        <w:rPr>
          <w:rFonts w:ascii="Times New Roman" w:eastAsia="Calibri" w:hAnsi="Times New Roman" w:cs="Times New Roman"/>
          <w:sz w:val="24"/>
          <w:szCs w:val="24"/>
          <w:lang w:val="ky-KG"/>
        </w:rPr>
      </w:pPr>
      <w:r w:rsidRPr="00DB7B1A">
        <w:rPr>
          <w:rFonts w:ascii="Times New Roman" w:eastAsia="Calibri" w:hAnsi="Times New Roman" w:cs="Times New Roman"/>
          <w:sz w:val="24"/>
          <w:szCs w:val="24"/>
          <w:lang w:val="ky-KG"/>
        </w:rPr>
        <w:t>студенттердин илимий-изилдөөлөрдү жүргүзүү планы;</w:t>
      </w:r>
    </w:p>
    <w:p w:rsidR="00DB7B1A" w:rsidRPr="00DB7B1A" w:rsidRDefault="00DB7B1A" w:rsidP="00DB7B1A">
      <w:pPr>
        <w:numPr>
          <w:ilvl w:val="0"/>
          <w:numId w:val="3"/>
        </w:numPr>
        <w:spacing w:after="0"/>
        <w:contextualSpacing/>
        <w:jc w:val="both"/>
        <w:rPr>
          <w:rFonts w:ascii="Times New Roman" w:eastAsia="Calibri" w:hAnsi="Times New Roman" w:cs="Times New Roman"/>
          <w:sz w:val="24"/>
          <w:szCs w:val="24"/>
          <w:lang w:val="ky-KG"/>
        </w:rPr>
      </w:pPr>
      <w:r w:rsidRPr="00DB7B1A">
        <w:rPr>
          <w:rFonts w:ascii="Times New Roman" w:eastAsia="Calibri" w:hAnsi="Times New Roman" w:cs="Times New Roman"/>
          <w:sz w:val="24"/>
          <w:szCs w:val="24"/>
          <w:lang w:val="ky-KG"/>
        </w:rPr>
        <w:t>кесиптик  иштердин планы,</w:t>
      </w:r>
    </w:p>
    <w:p w:rsidR="00DB7B1A" w:rsidRPr="00DB7B1A" w:rsidRDefault="00DB7B1A" w:rsidP="00DB7B1A">
      <w:pPr>
        <w:numPr>
          <w:ilvl w:val="0"/>
          <w:numId w:val="3"/>
        </w:numPr>
        <w:spacing w:after="0"/>
        <w:contextualSpacing/>
        <w:jc w:val="both"/>
        <w:rPr>
          <w:rFonts w:ascii="Times New Roman" w:eastAsia="Calibri" w:hAnsi="Times New Roman" w:cs="Times New Roman"/>
          <w:sz w:val="24"/>
          <w:szCs w:val="24"/>
          <w:lang w:val="ky-KG"/>
        </w:rPr>
      </w:pPr>
      <w:r w:rsidRPr="00DB7B1A">
        <w:rPr>
          <w:rFonts w:ascii="Times New Roman" w:eastAsia="Calibri" w:hAnsi="Times New Roman" w:cs="Times New Roman"/>
          <w:sz w:val="24"/>
          <w:szCs w:val="24"/>
          <w:lang w:val="ky-KG"/>
        </w:rPr>
        <w:t>усулдук иштердин планы.</w:t>
      </w:r>
    </w:p>
    <w:p w:rsidR="00DB7B1A" w:rsidRPr="00DB7B1A" w:rsidRDefault="00DB7B1A" w:rsidP="00DB7B1A">
      <w:pPr>
        <w:numPr>
          <w:ilvl w:val="0"/>
          <w:numId w:val="3"/>
        </w:numPr>
        <w:spacing w:after="0"/>
        <w:contextualSpacing/>
        <w:jc w:val="both"/>
        <w:rPr>
          <w:rFonts w:ascii="Times New Roman" w:eastAsia="Calibri" w:hAnsi="Times New Roman" w:cs="Times New Roman"/>
          <w:sz w:val="24"/>
          <w:szCs w:val="24"/>
          <w:lang w:val="ky-KG"/>
        </w:rPr>
      </w:pPr>
      <w:r w:rsidRPr="00DB7B1A">
        <w:rPr>
          <w:rFonts w:ascii="Times New Roman" w:eastAsia="Calibri" w:hAnsi="Times New Roman" w:cs="Times New Roman"/>
          <w:sz w:val="24"/>
          <w:szCs w:val="24"/>
          <w:lang w:val="ky-KG"/>
        </w:rPr>
        <w:t>сабактарга өз ара катышуунун планы</w:t>
      </w:r>
    </w:p>
    <w:p w:rsidR="00DB7B1A" w:rsidRDefault="00DB7B1A" w:rsidP="0053247D">
      <w:pPr>
        <w:spacing w:after="0"/>
        <w:ind w:left="360" w:firstLine="348"/>
        <w:jc w:val="both"/>
        <w:rPr>
          <w:rFonts w:ascii="Times New Roman" w:eastAsia="Calibri" w:hAnsi="Times New Roman" w:cs="Times New Roman"/>
          <w:sz w:val="24"/>
          <w:szCs w:val="24"/>
          <w:lang w:val="ky-KG"/>
        </w:rPr>
      </w:pPr>
      <w:r w:rsidRPr="00DB7B1A">
        <w:rPr>
          <w:rFonts w:ascii="Times New Roman" w:eastAsia="Calibri" w:hAnsi="Times New Roman" w:cs="Times New Roman"/>
          <w:sz w:val="24"/>
          <w:szCs w:val="24"/>
          <w:lang w:val="ky-KG"/>
        </w:rPr>
        <w:t>Пландар мамлекеттик жана орус тилинде түзүлгөн, отурумдардын протоколдору мамлекеттик тилинде озүнчө журналга жазылат. Отурумдар план боюнча ар бир айда өткөрүлөт. Журналдын толтуруусуна, отурумдун протоколдорун жазуусуна доцен</w:t>
      </w:r>
      <w:r w:rsidR="0053247D">
        <w:rPr>
          <w:rFonts w:ascii="Times New Roman" w:eastAsia="Calibri" w:hAnsi="Times New Roman" w:cs="Times New Roman"/>
          <w:sz w:val="24"/>
          <w:szCs w:val="24"/>
          <w:lang w:val="ky-KG"/>
        </w:rPr>
        <w:t xml:space="preserve">т Абдыкеримова А.С. милдеттүү. </w:t>
      </w:r>
    </w:p>
    <w:p w:rsidR="00857232" w:rsidRDefault="00857232" w:rsidP="0004180D">
      <w:pPr>
        <w:spacing w:after="0"/>
        <w:contextualSpacing/>
        <w:jc w:val="both"/>
        <w:rPr>
          <w:rFonts w:ascii="Times New Roman" w:hAnsi="Times New Roman" w:cs="Times New Roman"/>
          <w:b/>
          <w:i/>
          <w:sz w:val="24"/>
          <w:szCs w:val="24"/>
          <w:lang w:val="ky-KG"/>
        </w:rPr>
      </w:pPr>
    </w:p>
    <w:p w:rsidR="00857232" w:rsidRDefault="00857232" w:rsidP="0004180D">
      <w:pPr>
        <w:spacing w:after="0"/>
        <w:contextualSpacing/>
        <w:jc w:val="both"/>
        <w:rPr>
          <w:rFonts w:ascii="Times New Roman" w:hAnsi="Times New Roman" w:cs="Times New Roman"/>
          <w:b/>
          <w:i/>
          <w:sz w:val="24"/>
          <w:szCs w:val="24"/>
          <w:lang w:val="ky-KG"/>
        </w:rPr>
      </w:pPr>
    </w:p>
    <w:p w:rsidR="0053247D" w:rsidRDefault="0053247D" w:rsidP="0004180D">
      <w:pPr>
        <w:spacing w:after="0"/>
        <w:contextualSpacing/>
        <w:jc w:val="both"/>
        <w:rPr>
          <w:rFonts w:ascii="Times New Roman" w:hAnsi="Times New Roman" w:cs="Times New Roman"/>
          <w:b/>
          <w:i/>
          <w:sz w:val="24"/>
          <w:szCs w:val="24"/>
          <w:lang w:val="ky-KG"/>
        </w:rPr>
      </w:pPr>
    </w:p>
    <w:p w:rsidR="005310DA" w:rsidRDefault="005310DA" w:rsidP="0004180D">
      <w:pPr>
        <w:spacing w:after="0"/>
        <w:contextualSpacing/>
        <w:jc w:val="both"/>
        <w:rPr>
          <w:rFonts w:ascii="Times New Roman" w:hAnsi="Times New Roman" w:cs="Times New Roman"/>
          <w:b/>
          <w:i/>
          <w:sz w:val="24"/>
          <w:szCs w:val="24"/>
          <w:lang w:val="ky-KG"/>
        </w:rPr>
      </w:pPr>
    </w:p>
    <w:p w:rsidR="0004180D" w:rsidRPr="0004180D" w:rsidRDefault="0004180D" w:rsidP="0004180D">
      <w:pPr>
        <w:spacing w:after="0"/>
        <w:contextualSpacing/>
        <w:jc w:val="both"/>
        <w:rPr>
          <w:rFonts w:ascii="Times New Roman" w:hAnsi="Times New Roman" w:cs="Times New Roman"/>
          <w:b/>
          <w:i/>
          <w:sz w:val="24"/>
          <w:szCs w:val="24"/>
          <w:lang w:val="ky-KG"/>
        </w:rPr>
      </w:pPr>
      <w:r>
        <w:rPr>
          <w:rFonts w:ascii="Times New Roman" w:hAnsi="Times New Roman" w:cs="Times New Roman"/>
          <w:b/>
          <w:i/>
          <w:sz w:val="24"/>
          <w:szCs w:val="24"/>
          <w:lang w:val="ky-KG"/>
        </w:rPr>
        <w:t>2. Окутуу иштери</w:t>
      </w:r>
    </w:p>
    <w:p w:rsidR="0004180D" w:rsidRPr="0004180D" w:rsidRDefault="0004180D" w:rsidP="0004180D">
      <w:pPr>
        <w:spacing w:after="0"/>
        <w:jc w:val="both"/>
        <w:rPr>
          <w:rFonts w:ascii="Times New Roman" w:hAnsi="Times New Roman" w:cs="Times New Roman"/>
          <w:b/>
          <w:i/>
          <w:sz w:val="24"/>
          <w:szCs w:val="24"/>
          <w:lang w:val="ky-KG"/>
        </w:rPr>
      </w:pPr>
      <w:r w:rsidRPr="0004180D">
        <w:rPr>
          <w:rFonts w:ascii="Times New Roman" w:eastAsia="Calibri" w:hAnsi="Times New Roman" w:cs="Times New Roman"/>
          <w:b/>
          <w:i/>
          <w:sz w:val="24"/>
          <w:szCs w:val="24"/>
          <w:lang w:val="ky-KG"/>
        </w:rPr>
        <w:t>2.1.</w:t>
      </w:r>
      <w:r w:rsidRPr="0004180D">
        <w:rPr>
          <w:rFonts w:ascii="Times New Roman" w:eastAsia="Calibri" w:hAnsi="Times New Roman" w:cs="Times New Roman"/>
          <w:i/>
          <w:sz w:val="24"/>
          <w:szCs w:val="24"/>
          <w:lang w:val="ky-KG"/>
        </w:rPr>
        <w:t xml:space="preserve"> </w:t>
      </w:r>
      <w:r w:rsidRPr="0004180D">
        <w:rPr>
          <w:rFonts w:ascii="Times New Roman" w:hAnsi="Times New Roman" w:cs="Times New Roman"/>
          <w:b/>
          <w:i/>
          <w:sz w:val="24"/>
          <w:szCs w:val="24"/>
          <w:lang w:val="ky-KG"/>
        </w:rPr>
        <w:t xml:space="preserve">Окуу пландары жана алардын Мамлекеттик билим </w:t>
      </w:r>
      <w:r>
        <w:rPr>
          <w:rFonts w:ascii="Times New Roman" w:hAnsi="Times New Roman" w:cs="Times New Roman"/>
          <w:b/>
          <w:i/>
          <w:sz w:val="24"/>
          <w:szCs w:val="24"/>
          <w:lang w:val="ky-KG"/>
        </w:rPr>
        <w:t>берүү стандартарына шайкештиги</w:t>
      </w:r>
    </w:p>
    <w:p w:rsidR="0004180D" w:rsidRDefault="0004180D" w:rsidP="0004180D">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Тиешелүү окутуу багыттар</w:t>
      </w:r>
      <w:r w:rsidRPr="00E904E7">
        <w:rPr>
          <w:rFonts w:ascii="Times New Roman" w:hAnsi="Times New Roman" w:cs="Times New Roman"/>
          <w:sz w:val="24"/>
          <w:szCs w:val="24"/>
          <w:lang w:val="ky-KG"/>
        </w:rPr>
        <w:t>ына Мамлекеттик билим берүү стандарттарына туура келген иштөө окуу пландары түзүлгөн.</w:t>
      </w:r>
    </w:p>
    <w:p w:rsidR="00725B3D" w:rsidRPr="00E904E7" w:rsidRDefault="00725B3D" w:rsidP="0004180D">
      <w:pPr>
        <w:spacing w:after="0"/>
        <w:ind w:firstLine="708"/>
        <w:jc w:val="both"/>
        <w:rPr>
          <w:rFonts w:ascii="Times New Roman" w:hAnsi="Times New Roman" w:cs="Times New Roman"/>
          <w:sz w:val="24"/>
          <w:szCs w:val="24"/>
          <w:lang w:val="ky-KG"/>
        </w:rPr>
      </w:pPr>
    </w:p>
    <w:p w:rsidR="000F1035" w:rsidRPr="00905E80" w:rsidRDefault="0004180D" w:rsidP="0004180D">
      <w:pPr>
        <w:spacing w:after="0"/>
        <w:jc w:val="both"/>
        <w:rPr>
          <w:rFonts w:ascii="Times New Roman" w:hAnsi="Times New Roman" w:cs="Times New Roman"/>
          <w:sz w:val="24"/>
          <w:szCs w:val="24"/>
        </w:rPr>
      </w:pPr>
      <w:r w:rsidRPr="00566666">
        <w:rPr>
          <w:rFonts w:ascii="Times New Roman" w:hAnsi="Times New Roman" w:cs="Times New Roman"/>
          <w:b/>
          <w:i/>
          <w:sz w:val="24"/>
          <w:szCs w:val="24"/>
          <w:lang w:val="ky-KG"/>
        </w:rPr>
        <w:t>2.2. Сабактар  Окутуу башкармалыгынын диспетчерлик бөлүмү түзгөн тартиби боюнча</w:t>
      </w:r>
      <w:r>
        <w:rPr>
          <w:rFonts w:ascii="Times New Roman" w:hAnsi="Times New Roman" w:cs="Times New Roman"/>
          <w:b/>
          <w:i/>
          <w:sz w:val="24"/>
          <w:szCs w:val="24"/>
          <w:lang w:val="ky-KG"/>
        </w:rPr>
        <w:t xml:space="preserve">  </w:t>
      </w:r>
      <w:r w:rsidRPr="00566666">
        <w:rPr>
          <w:rFonts w:ascii="Times New Roman" w:hAnsi="Times New Roman" w:cs="Times New Roman"/>
          <w:b/>
          <w:i/>
          <w:sz w:val="24"/>
          <w:szCs w:val="24"/>
          <w:lang w:val="ky-KG"/>
        </w:rPr>
        <w:t xml:space="preserve">жүргүзүлөт. </w:t>
      </w:r>
      <w:r w:rsidRPr="00E904E7">
        <w:rPr>
          <w:rFonts w:ascii="Times New Roman" w:hAnsi="Times New Roman" w:cs="Times New Roman"/>
          <w:sz w:val="24"/>
          <w:szCs w:val="24"/>
          <w:lang w:val="ky-KG"/>
        </w:rPr>
        <w:t>Зачеттук жана сынактык сессиялардын тартибин кафедра түзгөндөн кийин деканат бекитет. Сынактык ведомосттордун копиялары кафедрада сакталат. С</w:t>
      </w:r>
      <w:r>
        <w:rPr>
          <w:rFonts w:ascii="Times New Roman" w:hAnsi="Times New Roman" w:cs="Times New Roman"/>
          <w:sz w:val="24"/>
          <w:szCs w:val="24"/>
          <w:lang w:val="ky-KG"/>
        </w:rPr>
        <w:t>ынактык сессиянын жыйынтыктары 6</w:t>
      </w:r>
      <w:r w:rsidRPr="00E904E7">
        <w:rPr>
          <w:rFonts w:ascii="Times New Roman" w:hAnsi="Times New Roman" w:cs="Times New Roman"/>
          <w:sz w:val="24"/>
          <w:szCs w:val="24"/>
          <w:lang w:val="ky-KG"/>
        </w:rPr>
        <w:t xml:space="preserve"> таблицада келтирилген.</w:t>
      </w:r>
    </w:p>
    <w:p w:rsidR="00725B3D" w:rsidRPr="00725B3D" w:rsidRDefault="00845969" w:rsidP="0004180D">
      <w:pPr>
        <w:spacing w:after="0"/>
        <w:jc w:val="both"/>
        <w:rPr>
          <w:rFonts w:ascii="Times New Roman" w:hAnsi="Times New Roman" w:cs="Times New Roman"/>
          <w:b/>
          <w:i/>
          <w:sz w:val="24"/>
          <w:szCs w:val="24"/>
          <w:lang w:val="ky-KG"/>
        </w:rPr>
      </w:pPr>
      <w:r>
        <w:rPr>
          <w:rFonts w:ascii="Times New Roman" w:hAnsi="Times New Roman" w:cs="Times New Roman"/>
          <w:b/>
          <w:i/>
          <w:sz w:val="24"/>
          <w:szCs w:val="24"/>
          <w:lang w:val="ky-KG"/>
        </w:rPr>
        <w:t>2.4. Жаңы окуу жылындагы жумушчу окуу пландары (таблица 1)</w:t>
      </w:r>
    </w:p>
    <w:p w:rsidR="00725B3D" w:rsidRDefault="00725B3D" w:rsidP="00725B3D">
      <w:pPr>
        <w:spacing w:after="0"/>
        <w:jc w:val="right"/>
        <w:rPr>
          <w:rFonts w:ascii="Times New Roman" w:hAnsi="Times New Roman" w:cs="Times New Roman"/>
          <w:sz w:val="24"/>
          <w:szCs w:val="24"/>
          <w:lang w:val="en-US"/>
        </w:rPr>
      </w:pPr>
      <w:r>
        <w:rPr>
          <w:rFonts w:ascii="Times New Roman" w:hAnsi="Times New Roman" w:cs="Times New Roman"/>
          <w:sz w:val="24"/>
          <w:szCs w:val="24"/>
          <w:lang w:val="ky-KG"/>
        </w:rPr>
        <w:t xml:space="preserve"> Таблица 1</w:t>
      </w:r>
    </w:p>
    <w:tbl>
      <w:tblPr>
        <w:tblStyle w:val="a4"/>
        <w:tblW w:w="10456" w:type="dxa"/>
        <w:tblLayout w:type="fixed"/>
        <w:tblLook w:val="04A0" w:firstRow="1" w:lastRow="0" w:firstColumn="1" w:lastColumn="0" w:noHBand="0" w:noVBand="1"/>
      </w:tblPr>
      <w:tblGrid>
        <w:gridCol w:w="381"/>
        <w:gridCol w:w="3555"/>
        <w:gridCol w:w="1842"/>
        <w:gridCol w:w="1276"/>
        <w:gridCol w:w="2126"/>
        <w:gridCol w:w="1276"/>
      </w:tblGrid>
      <w:tr w:rsidR="00845969" w:rsidRPr="00906381" w:rsidTr="00845969">
        <w:trPr>
          <w:trHeight w:val="193"/>
        </w:trPr>
        <w:tc>
          <w:tcPr>
            <w:tcW w:w="381" w:type="dxa"/>
          </w:tcPr>
          <w:p w:rsidR="00845969" w:rsidRPr="00906381" w:rsidRDefault="009D014F" w:rsidP="00906381">
            <w:pPr>
              <w:tabs>
                <w:tab w:val="left" w:pos="786"/>
              </w:tabs>
              <w:spacing w:after="0" w:line="240" w:lineRule="auto"/>
              <w:rPr>
                <w:rFonts w:ascii="Times New Roman" w:hAnsi="Times New Roman" w:cs="Times New Roman"/>
                <w:lang w:val="ky-KG"/>
              </w:rPr>
            </w:pPr>
            <w:r>
              <w:rPr>
                <w:rFonts w:ascii="Times New Roman" w:hAnsi="Times New Roman" w:cs="Times New Roman"/>
                <w:lang w:val="ky-KG"/>
              </w:rPr>
              <w:t>№</w:t>
            </w:r>
          </w:p>
        </w:tc>
        <w:tc>
          <w:tcPr>
            <w:tcW w:w="3555" w:type="dxa"/>
          </w:tcPr>
          <w:p w:rsidR="00845969" w:rsidRPr="00845969" w:rsidRDefault="009D014F" w:rsidP="00845969">
            <w:pPr>
              <w:tabs>
                <w:tab w:val="left" w:pos="786"/>
              </w:tabs>
              <w:spacing w:after="0" w:line="240" w:lineRule="auto"/>
              <w:jc w:val="center"/>
              <w:rPr>
                <w:rFonts w:ascii="Times New Roman" w:hAnsi="Times New Roman" w:cs="Times New Roman"/>
                <w:b/>
                <w:lang w:val="ky-KG"/>
              </w:rPr>
            </w:pPr>
            <w:r>
              <w:rPr>
                <w:rFonts w:ascii="Times New Roman" w:hAnsi="Times New Roman" w:cs="Times New Roman"/>
                <w:b/>
                <w:lang w:val="ky-KG"/>
              </w:rPr>
              <w:t>Багыттардын аталышы</w:t>
            </w:r>
          </w:p>
        </w:tc>
        <w:tc>
          <w:tcPr>
            <w:tcW w:w="1842" w:type="dxa"/>
          </w:tcPr>
          <w:p w:rsidR="00845969" w:rsidRPr="00906381" w:rsidRDefault="00845969" w:rsidP="00906381">
            <w:pPr>
              <w:tabs>
                <w:tab w:val="left" w:pos="786"/>
              </w:tabs>
              <w:spacing w:after="0" w:line="240" w:lineRule="auto"/>
              <w:jc w:val="center"/>
              <w:rPr>
                <w:rFonts w:ascii="Times New Roman" w:hAnsi="Times New Roman" w:cs="Times New Roman"/>
                <w:b/>
                <w:lang w:val="ky-KG"/>
              </w:rPr>
            </w:pPr>
            <w:r w:rsidRPr="00845969">
              <w:rPr>
                <w:rFonts w:ascii="Times New Roman" w:hAnsi="Times New Roman" w:cs="Times New Roman"/>
                <w:b/>
                <w:lang w:val="ky-KG"/>
              </w:rPr>
              <w:t>Колдонгон окутуу пландары</w:t>
            </w:r>
          </w:p>
        </w:tc>
        <w:tc>
          <w:tcPr>
            <w:tcW w:w="1276" w:type="dxa"/>
          </w:tcPr>
          <w:p w:rsidR="00845969" w:rsidRDefault="00845969" w:rsidP="00906381">
            <w:pPr>
              <w:tabs>
                <w:tab w:val="left" w:pos="786"/>
              </w:tabs>
              <w:spacing w:after="0" w:line="240" w:lineRule="auto"/>
              <w:jc w:val="center"/>
              <w:rPr>
                <w:rFonts w:ascii="Times New Roman" w:hAnsi="Times New Roman" w:cs="Times New Roman"/>
                <w:b/>
                <w:lang w:val="ky-KG"/>
              </w:rPr>
            </w:pPr>
            <w:r>
              <w:rPr>
                <w:rFonts w:ascii="Times New Roman" w:hAnsi="Times New Roman" w:cs="Times New Roman"/>
                <w:b/>
                <w:lang w:val="ky-KG"/>
              </w:rPr>
              <w:t>ОУК</w:t>
            </w:r>
          </w:p>
          <w:p w:rsidR="00845969" w:rsidRPr="00906381" w:rsidRDefault="00845969" w:rsidP="00906381">
            <w:pPr>
              <w:tabs>
                <w:tab w:val="left" w:pos="786"/>
              </w:tabs>
              <w:spacing w:after="0" w:line="240" w:lineRule="auto"/>
              <w:jc w:val="center"/>
              <w:rPr>
                <w:rFonts w:ascii="Times New Roman" w:hAnsi="Times New Roman" w:cs="Times New Roman"/>
                <w:b/>
                <w:lang w:val="ky-KG"/>
              </w:rPr>
            </w:pPr>
            <w:r>
              <w:rPr>
                <w:rFonts w:ascii="Times New Roman" w:hAnsi="Times New Roman" w:cs="Times New Roman"/>
                <w:b/>
                <w:lang w:val="ky-KG"/>
              </w:rPr>
              <w:t>саны</w:t>
            </w:r>
          </w:p>
        </w:tc>
        <w:tc>
          <w:tcPr>
            <w:tcW w:w="2126" w:type="dxa"/>
          </w:tcPr>
          <w:p w:rsidR="00845969" w:rsidRPr="00906381" w:rsidRDefault="00845969" w:rsidP="00906381">
            <w:pPr>
              <w:tabs>
                <w:tab w:val="left" w:pos="786"/>
              </w:tabs>
              <w:spacing w:after="0" w:line="240" w:lineRule="auto"/>
              <w:jc w:val="center"/>
              <w:rPr>
                <w:rFonts w:ascii="Times New Roman" w:hAnsi="Times New Roman" w:cs="Times New Roman"/>
                <w:b/>
                <w:lang w:val="ky-KG"/>
              </w:rPr>
            </w:pPr>
            <w:r>
              <w:rPr>
                <w:rFonts w:ascii="Times New Roman" w:hAnsi="Times New Roman" w:cs="Times New Roman"/>
                <w:b/>
                <w:lang w:val="ky-KG"/>
              </w:rPr>
              <w:t>Бекитилген сабактардын саны</w:t>
            </w:r>
          </w:p>
        </w:tc>
        <w:tc>
          <w:tcPr>
            <w:tcW w:w="1276" w:type="dxa"/>
          </w:tcPr>
          <w:p w:rsidR="00845969" w:rsidRPr="00906381" w:rsidRDefault="00845969" w:rsidP="00906381">
            <w:pPr>
              <w:tabs>
                <w:tab w:val="left" w:pos="786"/>
              </w:tabs>
              <w:spacing w:after="0" w:line="240" w:lineRule="auto"/>
              <w:jc w:val="center"/>
              <w:rPr>
                <w:rFonts w:ascii="Times New Roman" w:hAnsi="Times New Roman" w:cs="Times New Roman"/>
                <w:b/>
                <w:lang w:val="ky-KG"/>
              </w:rPr>
            </w:pPr>
            <w:r>
              <w:rPr>
                <w:rFonts w:ascii="Times New Roman" w:hAnsi="Times New Roman" w:cs="Times New Roman"/>
                <w:b/>
                <w:lang w:val="ky-KG"/>
              </w:rPr>
              <w:t>Жумушчу окуу пландары</w:t>
            </w:r>
            <w:r w:rsidRPr="00906381">
              <w:rPr>
                <w:rFonts w:ascii="Times New Roman" w:hAnsi="Times New Roman" w:cs="Times New Roman"/>
                <w:b/>
                <w:lang w:val="ky-KG"/>
              </w:rPr>
              <w:t xml:space="preserve"> (+/-)</w:t>
            </w:r>
          </w:p>
        </w:tc>
      </w:tr>
      <w:tr w:rsidR="00845969" w:rsidRPr="00906381" w:rsidTr="00845969">
        <w:trPr>
          <w:trHeight w:val="761"/>
        </w:trPr>
        <w:tc>
          <w:tcPr>
            <w:tcW w:w="381" w:type="dxa"/>
          </w:tcPr>
          <w:p w:rsidR="00845969" w:rsidRPr="00906381" w:rsidRDefault="00845969" w:rsidP="00906381">
            <w:pPr>
              <w:tabs>
                <w:tab w:val="left" w:pos="786"/>
              </w:tabs>
              <w:spacing w:after="0" w:line="240" w:lineRule="auto"/>
              <w:rPr>
                <w:rFonts w:ascii="Times New Roman" w:hAnsi="Times New Roman" w:cs="Times New Roman"/>
                <w:lang w:val="ky-KG"/>
              </w:rPr>
            </w:pPr>
          </w:p>
          <w:p w:rsidR="00845969" w:rsidRPr="00906381" w:rsidRDefault="00845969" w:rsidP="00906381">
            <w:pPr>
              <w:tabs>
                <w:tab w:val="left" w:pos="786"/>
              </w:tabs>
              <w:spacing w:after="0" w:line="240" w:lineRule="auto"/>
              <w:rPr>
                <w:rFonts w:ascii="Times New Roman" w:hAnsi="Times New Roman" w:cs="Times New Roman"/>
                <w:lang w:val="ky-KG"/>
              </w:rPr>
            </w:pPr>
          </w:p>
          <w:p w:rsidR="00845969" w:rsidRPr="00906381" w:rsidRDefault="00845969" w:rsidP="00906381">
            <w:pPr>
              <w:tabs>
                <w:tab w:val="left" w:pos="786"/>
              </w:tabs>
              <w:spacing w:after="0" w:line="240" w:lineRule="auto"/>
              <w:rPr>
                <w:rFonts w:ascii="Times New Roman" w:hAnsi="Times New Roman" w:cs="Times New Roman"/>
                <w:lang w:val="ky-KG"/>
              </w:rPr>
            </w:pPr>
            <w:r w:rsidRPr="00906381">
              <w:rPr>
                <w:rFonts w:ascii="Times New Roman" w:hAnsi="Times New Roman" w:cs="Times New Roman"/>
                <w:lang w:val="ky-KG"/>
              </w:rPr>
              <w:t>1.</w:t>
            </w:r>
          </w:p>
        </w:tc>
        <w:tc>
          <w:tcPr>
            <w:tcW w:w="3555"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Бакалавриат</w:t>
            </w:r>
          </w:p>
          <w:p w:rsidR="00845969" w:rsidRPr="00906381" w:rsidRDefault="00845969" w:rsidP="00906381">
            <w:pPr>
              <w:tabs>
                <w:tab w:val="left" w:pos="786"/>
              </w:tabs>
              <w:spacing w:after="0" w:line="240" w:lineRule="auto"/>
              <w:rPr>
                <w:rFonts w:ascii="Times New Roman" w:hAnsi="Times New Roman" w:cs="Times New Roman"/>
                <w:lang w:val="ky-KG"/>
              </w:rPr>
            </w:pPr>
            <w:r w:rsidRPr="00906381">
              <w:rPr>
                <w:rFonts w:ascii="Times New Roman" w:hAnsi="Times New Roman" w:cs="Times New Roman"/>
                <w:lang w:val="ky-KG"/>
              </w:rPr>
              <w:t>Направления :</w:t>
            </w:r>
          </w:p>
          <w:p w:rsidR="00845969" w:rsidRPr="00906381" w:rsidRDefault="00845969" w:rsidP="00906381">
            <w:pPr>
              <w:tabs>
                <w:tab w:val="left" w:pos="786"/>
              </w:tabs>
              <w:spacing w:after="0" w:line="240" w:lineRule="auto"/>
              <w:rPr>
                <w:rFonts w:ascii="Times New Roman" w:hAnsi="Times New Roman" w:cs="Times New Roman"/>
                <w:lang w:val="ky-KG"/>
              </w:rPr>
            </w:pPr>
            <w:r w:rsidRPr="00906381">
              <w:rPr>
                <w:rFonts w:ascii="Times New Roman" w:hAnsi="Times New Roman" w:cs="Times New Roman"/>
                <w:lang w:val="ky-KG"/>
              </w:rPr>
              <w:t>ТППЖП</w:t>
            </w:r>
            <w:r w:rsidR="00FD3230">
              <w:rPr>
                <w:rFonts w:ascii="Times New Roman" w:hAnsi="Times New Roman" w:cs="Times New Roman"/>
                <w:lang w:val="ky-KG"/>
              </w:rPr>
              <w:t xml:space="preserve">, </w:t>
            </w:r>
            <w:r w:rsidR="00FD3230" w:rsidRPr="00906381">
              <w:rPr>
                <w:rFonts w:ascii="Times New Roman" w:hAnsi="Times New Roman" w:cs="Times New Roman"/>
                <w:lang w:val="ky-KG"/>
              </w:rPr>
              <w:t>ТПППРС</w:t>
            </w:r>
          </w:p>
        </w:tc>
        <w:tc>
          <w:tcPr>
            <w:tcW w:w="1842" w:type="dxa"/>
          </w:tcPr>
          <w:p w:rsidR="00845969" w:rsidRPr="00906381" w:rsidRDefault="00845969" w:rsidP="00906381">
            <w:pPr>
              <w:tabs>
                <w:tab w:val="left" w:pos="786"/>
              </w:tabs>
              <w:spacing w:after="0" w:line="240" w:lineRule="auto"/>
              <w:rPr>
                <w:rFonts w:ascii="Times New Roman" w:hAnsi="Times New Roman" w:cs="Times New Roman"/>
                <w:lang w:val="ky-KG"/>
              </w:rPr>
            </w:pPr>
          </w:p>
          <w:p w:rsidR="00845969" w:rsidRPr="00906381" w:rsidRDefault="00845969" w:rsidP="00906381">
            <w:pPr>
              <w:tabs>
                <w:tab w:val="left" w:pos="786"/>
              </w:tabs>
              <w:spacing w:after="0" w:line="240" w:lineRule="auto"/>
              <w:rPr>
                <w:rFonts w:ascii="Times New Roman" w:hAnsi="Times New Roman" w:cs="Times New Roman"/>
                <w:lang w:val="ky-KG"/>
              </w:rPr>
            </w:pPr>
          </w:p>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w:t>
            </w:r>
          </w:p>
        </w:tc>
        <w:tc>
          <w:tcPr>
            <w:tcW w:w="1276" w:type="dxa"/>
          </w:tcPr>
          <w:p w:rsidR="00845969" w:rsidRPr="00906381" w:rsidRDefault="00845969" w:rsidP="00906381">
            <w:pPr>
              <w:tabs>
                <w:tab w:val="left" w:pos="786"/>
              </w:tabs>
              <w:spacing w:after="0" w:line="240" w:lineRule="auto"/>
              <w:rPr>
                <w:rFonts w:ascii="Times New Roman" w:hAnsi="Times New Roman" w:cs="Times New Roman"/>
                <w:lang w:val="ky-KG"/>
              </w:rPr>
            </w:pPr>
          </w:p>
          <w:p w:rsidR="00845969" w:rsidRPr="00906381" w:rsidRDefault="00845969" w:rsidP="00906381">
            <w:pPr>
              <w:tabs>
                <w:tab w:val="left" w:pos="786"/>
              </w:tabs>
              <w:spacing w:after="0" w:line="240" w:lineRule="auto"/>
              <w:rPr>
                <w:rFonts w:ascii="Times New Roman" w:hAnsi="Times New Roman" w:cs="Times New Roman"/>
                <w:lang w:val="ky-KG"/>
              </w:rPr>
            </w:pPr>
          </w:p>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2</w:t>
            </w:r>
          </w:p>
        </w:tc>
        <w:tc>
          <w:tcPr>
            <w:tcW w:w="2126" w:type="dxa"/>
          </w:tcPr>
          <w:p w:rsidR="00845969" w:rsidRPr="00906381" w:rsidRDefault="00845969" w:rsidP="00906381">
            <w:pPr>
              <w:tabs>
                <w:tab w:val="left" w:pos="786"/>
              </w:tabs>
              <w:spacing w:after="0" w:line="240" w:lineRule="auto"/>
              <w:rPr>
                <w:rFonts w:ascii="Times New Roman" w:hAnsi="Times New Roman" w:cs="Times New Roman"/>
                <w:lang w:val="ky-KG"/>
              </w:rPr>
            </w:pPr>
          </w:p>
          <w:p w:rsidR="00845969" w:rsidRPr="00906381" w:rsidRDefault="00845969" w:rsidP="00906381">
            <w:pPr>
              <w:tabs>
                <w:tab w:val="left" w:pos="786"/>
              </w:tabs>
              <w:spacing w:after="0" w:line="240" w:lineRule="auto"/>
              <w:rPr>
                <w:rFonts w:ascii="Times New Roman" w:hAnsi="Times New Roman" w:cs="Times New Roman"/>
                <w:lang w:val="ky-KG"/>
              </w:rPr>
            </w:pPr>
          </w:p>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2</w:t>
            </w:r>
          </w:p>
        </w:tc>
        <w:tc>
          <w:tcPr>
            <w:tcW w:w="1276" w:type="dxa"/>
          </w:tcPr>
          <w:p w:rsidR="00845969" w:rsidRPr="00906381" w:rsidRDefault="00845969" w:rsidP="00906381">
            <w:pPr>
              <w:tabs>
                <w:tab w:val="left" w:pos="786"/>
              </w:tabs>
              <w:spacing w:after="0" w:line="240" w:lineRule="auto"/>
              <w:rPr>
                <w:rFonts w:ascii="Times New Roman" w:hAnsi="Times New Roman" w:cs="Times New Roman"/>
                <w:lang w:val="ky-KG"/>
              </w:rPr>
            </w:pPr>
          </w:p>
          <w:p w:rsidR="00845969" w:rsidRPr="00906381" w:rsidRDefault="00845969" w:rsidP="00906381">
            <w:pPr>
              <w:tabs>
                <w:tab w:val="left" w:pos="786"/>
              </w:tabs>
              <w:spacing w:after="0" w:line="240" w:lineRule="auto"/>
              <w:rPr>
                <w:rFonts w:ascii="Times New Roman" w:hAnsi="Times New Roman" w:cs="Times New Roman"/>
                <w:lang w:val="ky-KG"/>
              </w:rPr>
            </w:pPr>
          </w:p>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w:t>
            </w:r>
          </w:p>
        </w:tc>
      </w:tr>
      <w:tr w:rsidR="00845969" w:rsidRPr="00906381" w:rsidTr="00845969">
        <w:trPr>
          <w:trHeight w:val="308"/>
        </w:trPr>
        <w:tc>
          <w:tcPr>
            <w:tcW w:w="381" w:type="dxa"/>
          </w:tcPr>
          <w:p w:rsidR="00845969" w:rsidRPr="00906381" w:rsidRDefault="00845969" w:rsidP="00906381">
            <w:pPr>
              <w:tabs>
                <w:tab w:val="left" w:pos="786"/>
              </w:tabs>
              <w:spacing w:after="0" w:line="240" w:lineRule="auto"/>
              <w:rPr>
                <w:rFonts w:ascii="Times New Roman" w:hAnsi="Times New Roman" w:cs="Times New Roman"/>
                <w:lang w:val="ky-KG"/>
              </w:rPr>
            </w:pPr>
            <w:r w:rsidRPr="00906381">
              <w:rPr>
                <w:rFonts w:ascii="Times New Roman" w:hAnsi="Times New Roman" w:cs="Times New Roman"/>
                <w:lang w:val="ky-KG"/>
              </w:rPr>
              <w:t>2.</w:t>
            </w:r>
          </w:p>
        </w:tc>
        <w:tc>
          <w:tcPr>
            <w:tcW w:w="3555" w:type="dxa"/>
          </w:tcPr>
          <w:p w:rsidR="00845969" w:rsidRPr="00906381" w:rsidRDefault="00FD3230" w:rsidP="00FD3230">
            <w:pPr>
              <w:tabs>
                <w:tab w:val="left" w:pos="786"/>
              </w:tabs>
              <w:spacing w:after="0" w:line="240" w:lineRule="auto"/>
              <w:rPr>
                <w:rFonts w:ascii="Times New Roman" w:hAnsi="Times New Roman" w:cs="Times New Roman"/>
                <w:lang w:val="ky-KG"/>
              </w:rPr>
            </w:pPr>
            <w:r>
              <w:rPr>
                <w:rFonts w:ascii="Times New Roman" w:hAnsi="Times New Roman" w:cs="Times New Roman"/>
                <w:lang w:val="ky-KG"/>
              </w:rPr>
              <w:t>ТПООП</w:t>
            </w:r>
          </w:p>
        </w:tc>
        <w:tc>
          <w:tcPr>
            <w:tcW w:w="1842"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w:t>
            </w:r>
          </w:p>
        </w:tc>
        <w:tc>
          <w:tcPr>
            <w:tcW w:w="1276"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6</w:t>
            </w:r>
          </w:p>
        </w:tc>
        <w:tc>
          <w:tcPr>
            <w:tcW w:w="2126"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4</w:t>
            </w:r>
          </w:p>
        </w:tc>
        <w:tc>
          <w:tcPr>
            <w:tcW w:w="1276"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w:t>
            </w:r>
          </w:p>
        </w:tc>
      </w:tr>
      <w:tr w:rsidR="00845969" w:rsidRPr="00906381" w:rsidTr="00845969">
        <w:trPr>
          <w:trHeight w:val="259"/>
        </w:trPr>
        <w:tc>
          <w:tcPr>
            <w:tcW w:w="381" w:type="dxa"/>
          </w:tcPr>
          <w:p w:rsidR="00845969" w:rsidRPr="00906381" w:rsidRDefault="00845969" w:rsidP="00906381">
            <w:pPr>
              <w:tabs>
                <w:tab w:val="left" w:pos="786"/>
              </w:tabs>
              <w:spacing w:after="0" w:line="240" w:lineRule="auto"/>
              <w:rPr>
                <w:rFonts w:ascii="Times New Roman" w:hAnsi="Times New Roman" w:cs="Times New Roman"/>
                <w:lang w:val="ky-KG"/>
              </w:rPr>
            </w:pPr>
            <w:r w:rsidRPr="00906381">
              <w:rPr>
                <w:rFonts w:ascii="Times New Roman" w:hAnsi="Times New Roman" w:cs="Times New Roman"/>
                <w:lang w:val="ky-KG"/>
              </w:rPr>
              <w:t>3.</w:t>
            </w:r>
          </w:p>
        </w:tc>
        <w:tc>
          <w:tcPr>
            <w:tcW w:w="3555" w:type="dxa"/>
          </w:tcPr>
          <w:p w:rsidR="00845969" w:rsidRPr="00906381" w:rsidRDefault="00845969" w:rsidP="00906381">
            <w:pPr>
              <w:tabs>
                <w:tab w:val="left" w:pos="786"/>
              </w:tabs>
              <w:spacing w:after="0" w:line="240" w:lineRule="auto"/>
              <w:rPr>
                <w:rFonts w:ascii="Times New Roman" w:hAnsi="Times New Roman" w:cs="Times New Roman"/>
                <w:lang w:val="ky-KG"/>
              </w:rPr>
            </w:pPr>
            <w:r w:rsidRPr="00906381">
              <w:rPr>
                <w:rFonts w:ascii="Times New Roman" w:hAnsi="Times New Roman" w:cs="Times New Roman"/>
                <w:lang w:val="ky-KG"/>
              </w:rPr>
              <w:t>ТКИЛП, ТБ, ПП</w:t>
            </w:r>
          </w:p>
        </w:tc>
        <w:tc>
          <w:tcPr>
            <w:tcW w:w="1842"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w:t>
            </w:r>
          </w:p>
        </w:tc>
        <w:tc>
          <w:tcPr>
            <w:tcW w:w="1276"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6</w:t>
            </w:r>
          </w:p>
        </w:tc>
        <w:tc>
          <w:tcPr>
            <w:tcW w:w="2126"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3</w:t>
            </w:r>
          </w:p>
        </w:tc>
        <w:tc>
          <w:tcPr>
            <w:tcW w:w="1276"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w:t>
            </w:r>
          </w:p>
        </w:tc>
      </w:tr>
      <w:tr w:rsidR="00845969" w:rsidRPr="00906381" w:rsidTr="00845969">
        <w:trPr>
          <w:trHeight w:val="231"/>
        </w:trPr>
        <w:tc>
          <w:tcPr>
            <w:tcW w:w="381" w:type="dxa"/>
          </w:tcPr>
          <w:p w:rsidR="00845969" w:rsidRPr="00906381" w:rsidRDefault="00845969" w:rsidP="00906381">
            <w:pPr>
              <w:tabs>
                <w:tab w:val="left" w:pos="786"/>
              </w:tabs>
              <w:spacing w:after="0" w:line="240" w:lineRule="auto"/>
              <w:rPr>
                <w:rFonts w:ascii="Times New Roman" w:hAnsi="Times New Roman" w:cs="Times New Roman"/>
                <w:lang w:val="ky-KG"/>
              </w:rPr>
            </w:pPr>
            <w:r w:rsidRPr="00906381">
              <w:rPr>
                <w:rFonts w:ascii="Times New Roman" w:hAnsi="Times New Roman" w:cs="Times New Roman"/>
                <w:lang w:val="ky-KG"/>
              </w:rPr>
              <w:t>4.</w:t>
            </w:r>
          </w:p>
        </w:tc>
        <w:tc>
          <w:tcPr>
            <w:tcW w:w="3555" w:type="dxa"/>
          </w:tcPr>
          <w:p w:rsidR="00845969" w:rsidRPr="00906381" w:rsidRDefault="00845969" w:rsidP="00906381">
            <w:pPr>
              <w:tabs>
                <w:tab w:val="left" w:pos="786"/>
              </w:tabs>
              <w:spacing w:after="0" w:line="240" w:lineRule="auto"/>
              <w:rPr>
                <w:rFonts w:ascii="Times New Roman" w:hAnsi="Times New Roman" w:cs="Times New Roman"/>
                <w:lang w:val="ky-KG"/>
              </w:rPr>
            </w:pPr>
            <w:r w:rsidRPr="00906381">
              <w:rPr>
                <w:rFonts w:ascii="Times New Roman" w:hAnsi="Times New Roman" w:cs="Times New Roman"/>
                <w:lang w:val="ky-KG"/>
              </w:rPr>
              <w:t>Электроэнергетика (ЭЭ)</w:t>
            </w:r>
          </w:p>
        </w:tc>
        <w:tc>
          <w:tcPr>
            <w:tcW w:w="1842"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w:t>
            </w:r>
          </w:p>
        </w:tc>
        <w:tc>
          <w:tcPr>
            <w:tcW w:w="1276"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3</w:t>
            </w:r>
          </w:p>
        </w:tc>
        <w:tc>
          <w:tcPr>
            <w:tcW w:w="2126"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1</w:t>
            </w:r>
          </w:p>
        </w:tc>
        <w:tc>
          <w:tcPr>
            <w:tcW w:w="1276"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w:t>
            </w:r>
          </w:p>
        </w:tc>
      </w:tr>
      <w:tr w:rsidR="00845969" w:rsidRPr="00906381" w:rsidTr="00845969">
        <w:trPr>
          <w:trHeight w:val="98"/>
        </w:trPr>
        <w:tc>
          <w:tcPr>
            <w:tcW w:w="381" w:type="dxa"/>
          </w:tcPr>
          <w:p w:rsidR="00845969" w:rsidRPr="00906381" w:rsidRDefault="00845969" w:rsidP="00906381">
            <w:pPr>
              <w:tabs>
                <w:tab w:val="left" w:pos="786"/>
              </w:tabs>
              <w:spacing w:after="0" w:line="240" w:lineRule="auto"/>
              <w:rPr>
                <w:rFonts w:ascii="Times New Roman" w:hAnsi="Times New Roman" w:cs="Times New Roman"/>
                <w:lang w:val="ky-KG"/>
              </w:rPr>
            </w:pPr>
            <w:r w:rsidRPr="00906381">
              <w:rPr>
                <w:rFonts w:ascii="Times New Roman" w:hAnsi="Times New Roman" w:cs="Times New Roman"/>
                <w:lang w:val="ky-KG"/>
              </w:rPr>
              <w:t>5.</w:t>
            </w:r>
          </w:p>
        </w:tc>
        <w:tc>
          <w:tcPr>
            <w:tcW w:w="3555" w:type="dxa"/>
          </w:tcPr>
          <w:p w:rsidR="00845969" w:rsidRPr="00906381" w:rsidRDefault="00845969" w:rsidP="00906381">
            <w:pPr>
              <w:tabs>
                <w:tab w:val="left" w:pos="786"/>
              </w:tabs>
              <w:spacing w:after="0" w:line="240" w:lineRule="auto"/>
              <w:rPr>
                <w:rFonts w:ascii="Times New Roman" w:hAnsi="Times New Roman" w:cs="Times New Roman"/>
                <w:lang w:val="ky-KG"/>
              </w:rPr>
            </w:pPr>
            <w:r w:rsidRPr="00906381">
              <w:rPr>
                <w:rFonts w:ascii="Times New Roman" w:hAnsi="Times New Roman" w:cs="Times New Roman"/>
                <w:lang w:val="ky-KG"/>
              </w:rPr>
              <w:t>ПМ,ТТП,ЭТТМ,</w:t>
            </w:r>
            <w:r w:rsidR="00F9437D">
              <w:rPr>
                <w:rFonts w:ascii="Times New Roman" w:hAnsi="Times New Roman" w:cs="Times New Roman"/>
                <w:lang w:val="ky-KG"/>
              </w:rPr>
              <w:t xml:space="preserve"> ПО, МАШ,ТМО, МТМ.</w:t>
            </w:r>
          </w:p>
        </w:tc>
        <w:tc>
          <w:tcPr>
            <w:tcW w:w="1842"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w:t>
            </w:r>
          </w:p>
        </w:tc>
        <w:tc>
          <w:tcPr>
            <w:tcW w:w="1276"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2</w:t>
            </w:r>
          </w:p>
        </w:tc>
        <w:tc>
          <w:tcPr>
            <w:tcW w:w="2126"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1</w:t>
            </w:r>
          </w:p>
        </w:tc>
        <w:tc>
          <w:tcPr>
            <w:tcW w:w="1276"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w:t>
            </w:r>
          </w:p>
        </w:tc>
      </w:tr>
      <w:tr w:rsidR="00845969" w:rsidRPr="00906381" w:rsidTr="00845969">
        <w:trPr>
          <w:trHeight w:val="194"/>
        </w:trPr>
        <w:tc>
          <w:tcPr>
            <w:tcW w:w="381" w:type="dxa"/>
          </w:tcPr>
          <w:p w:rsidR="00845969" w:rsidRPr="00906381" w:rsidRDefault="00845969" w:rsidP="00906381">
            <w:pPr>
              <w:tabs>
                <w:tab w:val="left" w:pos="786"/>
              </w:tabs>
              <w:spacing w:after="0" w:line="240" w:lineRule="auto"/>
              <w:rPr>
                <w:rFonts w:ascii="Times New Roman" w:hAnsi="Times New Roman" w:cs="Times New Roman"/>
                <w:lang w:val="ky-KG"/>
              </w:rPr>
            </w:pPr>
            <w:r w:rsidRPr="00906381">
              <w:rPr>
                <w:rFonts w:ascii="Times New Roman" w:hAnsi="Times New Roman" w:cs="Times New Roman"/>
                <w:lang w:val="ky-KG"/>
              </w:rPr>
              <w:t>6.</w:t>
            </w:r>
          </w:p>
        </w:tc>
        <w:tc>
          <w:tcPr>
            <w:tcW w:w="3555" w:type="dxa"/>
          </w:tcPr>
          <w:p w:rsidR="00845969" w:rsidRPr="00906381" w:rsidRDefault="00857232" w:rsidP="00906381">
            <w:pPr>
              <w:tabs>
                <w:tab w:val="left" w:pos="786"/>
              </w:tabs>
              <w:spacing w:after="0" w:line="240" w:lineRule="auto"/>
              <w:rPr>
                <w:rFonts w:ascii="Times New Roman" w:hAnsi="Times New Roman" w:cs="Times New Roman"/>
                <w:lang w:val="ky-KG"/>
              </w:rPr>
            </w:pPr>
            <w:r>
              <w:rPr>
                <w:rFonts w:ascii="Times New Roman" w:hAnsi="Times New Roman" w:cs="Times New Roman"/>
                <w:lang w:val="ky-KG"/>
              </w:rPr>
              <w:t>Химия жана химиялык технология</w:t>
            </w:r>
          </w:p>
        </w:tc>
        <w:tc>
          <w:tcPr>
            <w:tcW w:w="1842"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w:t>
            </w:r>
          </w:p>
        </w:tc>
        <w:tc>
          <w:tcPr>
            <w:tcW w:w="1276"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1</w:t>
            </w:r>
          </w:p>
        </w:tc>
        <w:tc>
          <w:tcPr>
            <w:tcW w:w="2126"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1</w:t>
            </w:r>
          </w:p>
        </w:tc>
        <w:tc>
          <w:tcPr>
            <w:tcW w:w="1276"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w:t>
            </w:r>
          </w:p>
        </w:tc>
      </w:tr>
      <w:tr w:rsidR="00845969" w:rsidRPr="00906381" w:rsidTr="00845969">
        <w:trPr>
          <w:trHeight w:val="324"/>
        </w:trPr>
        <w:tc>
          <w:tcPr>
            <w:tcW w:w="381" w:type="dxa"/>
          </w:tcPr>
          <w:p w:rsidR="00845969" w:rsidRPr="00906381" w:rsidRDefault="00845969" w:rsidP="00906381">
            <w:pPr>
              <w:tabs>
                <w:tab w:val="left" w:pos="786"/>
              </w:tabs>
              <w:spacing w:after="0" w:line="240" w:lineRule="auto"/>
              <w:rPr>
                <w:rFonts w:ascii="Times New Roman" w:hAnsi="Times New Roman" w:cs="Times New Roman"/>
                <w:lang w:val="ky-KG"/>
              </w:rPr>
            </w:pPr>
            <w:r w:rsidRPr="00906381">
              <w:rPr>
                <w:rFonts w:ascii="Times New Roman" w:hAnsi="Times New Roman" w:cs="Times New Roman"/>
                <w:lang w:val="ky-KG"/>
              </w:rPr>
              <w:t>7.</w:t>
            </w:r>
          </w:p>
        </w:tc>
        <w:tc>
          <w:tcPr>
            <w:tcW w:w="3555" w:type="dxa"/>
          </w:tcPr>
          <w:p w:rsidR="00845969" w:rsidRPr="00906381" w:rsidRDefault="00845969" w:rsidP="00906381">
            <w:pPr>
              <w:tabs>
                <w:tab w:val="left" w:pos="786"/>
              </w:tabs>
              <w:spacing w:after="0" w:line="240" w:lineRule="auto"/>
              <w:rPr>
                <w:rFonts w:ascii="Times New Roman" w:hAnsi="Times New Roman" w:cs="Times New Roman"/>
                <w:lang w:val="ky-KG"/>
              </w:rPr>
            </w:pPr>
            <w:r w:rsidRPr="00906381">
              <w:rPr>
                <w:rFonts w:ascii="Times New Roman" w:hAnsi="Times New Roman" w:cs="Times New Roman"/>
                <w:lang w:val="ky-KG"/>
              </w:rPr>
              <w:t>СУКМ</w:t>
            </w:r>
            <w:r w:rsidR="00F9437D">
              <w:rPr>
                <w:rFonts w:ascii="Times New Roman" w:hAnsi="Times New Roman" w:cs="Times New Roman"/>
                <w:lang w:val="ky-KG"/>
              </w:rPr>
              <w:t>, ССМ</w:t>
            </w:r>
          </w:p>
        </w:tc>
        <w:tc>
          <w:tcPr>
            <w:tcW w:w="1842"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w:t>
            </w:r>
          </w:p>
        </w:tc>
        <w:tc>
          <w:tcPr>
            <w:tcW w:w="1276"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1</w:t>
            </w:r>
          </w:p>
        </w:tc>
        <w:tc>
          <w:tcPr>
            <w:tcW w:w="2126"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1</w:t>
            </w:r>
          </w:p>
        </w:tc>
        <w:tc>
          <w:tcPr>
            <w:tcW w:w="1276"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w:t>
            </w:r>
          </w:p>
        </w:tc>
      </w:tr>
      <w:tr w:rsidR="00845969" w:rsidRPr="00906381" w:rsidTr="00845969">
        <w:trPr>
          <w:trHeight w:val="166"/>
        </w:trPr>
        <w:tc>
          <w:tcPr>
            <w:tcW w:w="381" w:type="dxa"/>
          </w:tcPr>
          <w:p w:rsidR="00845969" w:rsidRPr="00906381" w:rsidRDefault="00845969" w:rsidP="00906381">
            <w:pPr>
              <w:tabs>
                <w:tab w:val="left" w:pos="786"/>
              </w:tabs>
              <w:spacing w:after="0" w:line="240" w:lineRule="auto"/>
              <w:rPr>
                <w:rFonts w:ascii="Times New Roman" w:hAnsi="Times New Roman" w:cs="Times New Roman"/>
                <w:lang w:val="ky-KG"/>
              </w:rPr>
            </w:pPr>
          </w:p>
        </w:tc>
        <w:tc>
          <w:tcPr>
            <w:tcW w:w="3555" w:type="dxa"/>
          </w:tcPr>
          <w:p w:rsidR="00845969" w:rsidRPr="00906381" w:rsidRDefault="00FD3230" w:rsidP="00906381">
            <w:pPr>
              <w:tabs>
                <w:tab w:val="left" w:pos="786"/>
              </w:tabs>
              <w:spacing w:after="0" w:line="240" w:lineRule="auto"/>
              <w:rPr>
                <w:rFonts w:ascii="Times New Roman" w:hAnsi="Times New Roman" w:cs="Times New Roman"/>
                <w:lang w:val="ky-KG"/>
              </w:rPr>
            </w:pPr>
            <w:r>
              <w:rPr>
                <w:rFonts w:ascii="Times New Roman" w:hAnsi="Times New Roman" w:cs="Times New Roman"/>
                <w:lang w:val="ky-KG"/>
              </w:rPr>
              <w:t xml:space="preserve">Баардыгы </w:t>
            </w:r>
          </w:p>
        </w:tc>
        <w:tc>
          <w:tcPr>
            <w:tcW w:w="1842"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p>
        </w:tc>
        <w:tc>
          <w:tcPr>
            <w:tcW w:w="1276"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21</w:t>
            </w:r>
          </w:p>
        </w:tc>
        <w:tc>
          <w:tcPr>
            <w:tcW w:w="2126"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r w:rsidRPr="00906381">
              <w:rPr>
                <w:rFonts w:ascii="Times New Roman" w:hAnsi="Times New Roman" w:cs="Times New Roman"/>
                <w:lang w:val="ky-KG"/>
              </w:rPr>
              <w:t>13</w:t>
            </w:r>
          </w:p>
        </w:tc>
        <w:tc>
          <w:tcPr>
            <w:tcW w:w="1276" w:type="dxa"/>
          </w:tcPr>
          <w:p w:rsidR="00845969" w:rsidRPr="00906381" w:rsidRDefault="00845969" w:rsidP="00906381">
            <w:pPr>
              <w:tabs>
                <w:tab w:val="left" w:pos="786"/>
              </w:tabs>
              <w:spacing w:after="0" w:line="240" w:lineRule="auto"/>
              <w:jc w:val="center"/>
              <w:rPr>
                <w:rFonts w:ascii="Times New Roman" w:hAnsi="Times New Roman" w:cs="Times New Roman"/>
                <w:lang w:val="ky-KG"/>
              </w:rPr>
            </w:pPr>
          </w:p>
        </w:tc>
      </w:tr>
    </w:tbl>
    <w:p w:rsidR="00906381" w:rsidRDefault="00906381" w:rsidP="00906381">
      <w:pPr>
        <w:spacing w:after="0"/>
        <w:rPr>
          <w:rFonts w:ascii="Times New Roman" w:hAnsi="Times New Roman" w:cs="Times New Roman"/>
          <w:b/>
          <w:i/>
          <w:lang w:val="en-US"/>
        </w:rPr>
      </w:pPr>
    </w:p>
    <w:p w:rsidR="009D014F" w:rsidRDefault="009D014F" w:rsidP="00725B3D">
      <w:pPr>
        <w:spacing w:after="0"/>
        <w:ind w:firstLine="708"/>
        <w:rPr>
          <w:rFonts w:ascii="Times New Roman" w:hAnsi="Times New Roman" w:cs="Times New Roman"/>
          <w:b/>
          <w:i/>
          <w:lang w:val="ky-KG"/>
        </w:rPr>
      </w:pPr>
    </w:p>
    <w:p w:rsidR="009D014F" w:rsidRDefault="009D014F" w:rsidP="00725B3D">
      <w:pPr>
        <w:spacing w:after="0"/>
        <w:ind w:firstLine="708"/>
        <w:rPr>
          <w:rFonts w:ascii="Times New Roman" w:hAnsi="Times New Roman" w:cs="Times New Roman"/>
          <w:b/>
          <w:i/>
          <w:lang w:val="ky-KG"/>
        </w:rPr>
      </w:pPr>
    </w:p>
    <w:p w:rsidR="00F9437D" w:rsidRDefault="00F9437D" w:rsidP="00725B3D">
      <w:pPr>
        <w:spacing w:after="0"/>
        <w:ind w:firstLine="708"/>
        <w:rPr>
          <w:rFonts w:ascii="Times New Roman" w:hAnsi="Times New Roman" w:cs="Times New Roman"/>
          <w:b/>
          <w:i/>
          <w:lang w:val="ky-KG"/>
        </w:rPr>
      </w:pPr>
    </w:p>
    <w:p w:rsidR="00F9437D" w:rsidRDefault="00F9437D" w:rsidP="00725B3D">
      <w:pPr>
        <w:spacing w:after="0"/>
        <w:ind w:firstLine="708"/>
        <w:rPr>
          <w:rFonts w:ascii="Times New Roman" w:hAnsi="Times New Roman" w:cs="Times New Roman"/>
          <w:b/>
          <w:i/>
          <w:lang w:val="ky-KG"/>
        </w:rPr>
      </w:pPr>
    </w:p>
    <w:p w:rsidR="00F9437D" w:rsidRDefault="00F9437D" w:rsidP="00725B3D">
      <w:pPr>
        <w:spacing w:after="0"/>
        <w:ind w:firstLine="708"/>
        <w:rPr>
          <w:rFonts w:ascii="Times New Roman" w:hAnsi="Times New Roman" w:cs="Times New Roman"/>
          <w:b/>
          <w:i/>
          <w:lang w:val="ky-KG"/>
        </w:rPr>
      </w:pPr>
    </w:p>
    <w:p w:rsidR="00F9437D" w:rsidRDefault="00F9437D" w:rsidP="00725B3D">
      <w:pPr>
        <w:spacing w:after="0"/>
        <w:ind w:firstLine="708"/>
        <w:rPr>
          <w:rFonts w:ascii="Times New Roman" w:hAnsi="Times New Roman" w:cs="Times New Roman"/>
          <w:b/>
          <w:i/>
          <w:lang w:val="ky-KG"/>
        </w:rPr>
      </w:pPr>
    </w:p>
    <w:p w:rsidR="00F9437D" w:rsidRDefault="00F9437D" w:rsidP="00725B3D">
      <w:pPr>
        <w:spacing w:after="0"/>
        <w:ind w:firstLine="708"/>
        <w:rPr>
          <w:rFonts w:ascii="Times New Roman" w:hAnsi="Times New Roman" w:cs="Times New Roman"/>
          <w:b/>
          <w:i/>
          <w:lang w:val="ky-KG"/>
        </w:rPr>
      </w:pPr>
    </w:p>
    <w:p w:rsidR="00F9437D" w:rsidRDefault="00F9437D" w:rsidP="00725B3D">
      <w:pPr>
        <w:spacing w:after="0"/>
        <w:ind w:firstLine="708"/>
        <w:rPr>
          <w:rFonts w:ascii="Times New Roman" w:hAnsi="Times New Roman" w:cs="Times New Roman"/>
          <w:b/>
          <w:i/>
          <w:lang w:val="ky-KG"/>
        </w:rPr>
      </w:pPr>
    </w:p>
    <w:p w:rsidR="00F9437D" w:rsidRDefault="00F9437D" w:rsidP="00725B3D">
      <w:pPr>
        <w:spacing w:after="0"/>
        <w:ind w:firstLine="708"/>
        <w:rPr>
          <w:rFonts w:ascii="Times New Roman" w:hAnsi="Times New Roman" w:cs="Times New Roman"/>
          <w:b/>
          <w:i/>
          <w:lang w:val="ky-KG"/>
        </w:rPr>
      </w:pPr>
    </w:p>
    <w:p w:rsidR="00F9437D" w:rsidRDefault="00F9437D" w:rsidP="00725B3D">
      <w:pPr>
        <w:spacing w:after="0"/>
        <w:ind w:firstLine="708"/>
        <w:rPr>
          <w:rFonts w:ascii="Times New Roman" w:hAnsi="Times New Roman" w:cs="Times New Roman"/>
          <w:b/>
          <w:i/>
          <w:lang w:val="ky-KG"/>
        </w:rPr>
      </w:pPr>
    </w:p>
    <w:p w:rsidR="00F9437D" w:rsidRDefault="00F9437D" w:rsidP="00725B3D">
      <w:pPr>
        <w:spacing w:after="0"/>
        <w:ind w:firstLine="708"/>
        <w:rPr>
          <w:rFonts w:ascii="Times New Roman" w:hAnsi="Times New Roman" w:cs="Times New Roman"/>
          <w:b/>
          <w:i/>
          <w:lang w:val="ky-KG"/>
        </w:rPr>
      </w:pPr>
    </w:p>
    <w:p w:rsidR="00F9437D" w:rsidRDefault="00F9437D" w:rsidP="00725B3D">
      <w:pPr>
        <w:spacing w:after="0"/>
        <w:ind w:firstLine="708"/>
        <w:rPr>
          <w:rFonts w:ascii="Times New Roman" w:hAnsi="Times New Roman" w:cs="Times New Roman"/>
          <w:b/>
          <w:i/>
          <w:lang w:val="ky-KG"/>
        </w:rPr>
      </w:pPr>
    </w:p>
    <w:p w:rsidR="00F9437D" w:rsidRDefault="00F9437D" w:rsidP="00725B3D">
      <w:pPr>
        <w:spacing w:after="0"/>
        <w:ind w:firstLine="708"/>
        <w:rPr>
          <w:rFonts w:ascii="Times New Roman" w:hAnsi="Times New Roman" w:cs="Times New Roman"/>
          <w:b/>
          <w:i/>
          <w:lang w:val="ky-KG"/>
        </w:rPr>
      </w:pPr>
    </w:p>
    <w:p w:rsidR="00F9437D" w:rsidRDefault="00F9437D" w:rsidP="00725B3D">
      <w:pPr>
        <w:spacing w:after="0"/>
        <w:ind w:firstLine="708"/>
        <w:rPr>
          <w:rFonts w:ascii="Times New Roman" w:hAnsi="Times New Roman" w:cs="Times New Roman"/>
          <w:b/>
          <w:i/>
          <w:lang w:val="ky-KG"/>
        </w:rPr>
      </w:pPr>
    </w:p>
    <w:p w:rsidR="00F9437D" w:rsidRDefault="00F9437D" w:rsidP="00725B3D">
      <w:pPr>
        <w:spacing w:after="0"/>
        <w:ind w:firstLine="708"/>
        <w:rPr>
          <w:rFonts w:ascii="Times New Roman" w:hAnsi="Times New Roman" w:cs="Times New Roman"/>
          <w:b/>
          <w:i/>
          <w:lang w:val="ky-KG"/>
        </w:rPr>
      </w:pPr>
    </w:p>
    <w:p w:rsidR="00F9437D" w:rsidRDefault="00F9437D" w:rsidP="00725B3D">
      <w:pPr>
        <w:spacing w:after="0"/>
        <w:ind w:firstLine="708"/>
        <w:rPr>
          <w:rFonts w:ascii="Times New Roman" w:hAnsi="Times New Roman" w:cs="Times New Roman"/>
          <w:b/>
          <w:i/>
          <w:lang w:val="ky-KG"/>
        </w:rPr>
      </w:pPr>
    </w:p>
    <w:p w:rsidR="00F9437D" w:rsidRDefault="00F9437D" w:rsidP="00725B3D">
      <w:pPr>
        <w:spacing w:after="0"/>
        <w:ind w:firstLine="708"/>
        <w:rPr>
          <w:rFonts w:ascii="Times New Roman" w:hAnsi="Times New Roman" w:cs="Times New Roman"/>
          <w:b/>
          <w:i/>
          <w:lang w:val="ky-KG"/>
        </w:rPr>
      </w:pPr>
    </w:p>
    <w:p w:rsidR="00F9437D" w:rsidRDefault="00F9437D" w:rsidP="00725B3D">
      <w:pPr>
        <w:spacing w:after="0"/>
        <w:ind w:firstLine="708"/>
        <w:rPr>
          <w:rFonts w:ascii="Times New Roman" w:hAnsi="Times New Roman" w:cs="Times New Roman"/>
          <w:b/>
          <w:i/>
          <w:lang w:val="ky-KG"/>
        </w:rPr>
      </w:pPr>
    </w:p>
    <w:p w:rsidR="00F9437D" w:rsidRDefault="00F9437D" w:rsidP="00725B3D">
      <w:pPr>
        <w:spacing w:after="0"/>
        <w:ind w:firstLine="708"/>
        <w:rPr>
          <w:rFonts w:ascii="Times New Roman" w:hAnsi="Times New Roman" w:cs="Times New Roman"/>
          <w:b/>
          <w:i/>
          <w:lang w:val="ky-KG"/>
        </w:rPr>
      </w:pPr>
    </w:p>
    <w:p w:rsidR="00F9437D" w:rsidRDefault="00F9437D" w:rsidP="00725B3D">
      <w:pPr>
        <w:spacing w:after="0"/>
        <w:ind w:firstLine="708"/>
        <w:rPr>
          <w:rFonts w:ascii="Times New Roman" w:hAnsi="Times New Roman" w:cs="Times New Roman"/>
          <w:b/>
          <w:i/>
          <w:lang w:val="ky-KG"/>
        </w:rPr>
      </w:pPr>
    </w:p>
    <w:p w:rsidR="00F9437D" w:rsidRDefault="00F9437D" w:rsidP="00725B3D">
      <w:pPr>
        <w:spacing w:after="0"/>
        <w:ind w:firstLine="708"/>
        <w:rPr>
          <w:rFonts w:ascii="Times New Roman" w:hAnsi="Times New Roman" w:cs="Times New Roman"/>
          <w:b/>
          <w:i/>
          <w:lang w:val="ky-KG"/>
        </w:rPr>
      </w:pPr>
    </w:p>
    <w:p w:rsidR="00F9437D" w:rsidRDefault="00F9437D" w:rsidP="00725B3D">
      <w:pPr>
        <w:spacing w:after="0"/>
        <w:ind w:firstLine="708"/>
        <w:rPr>
          <w:rFonts w:ascii="Times New Roman" w:hAnsi="Times New Roman" w:cs="Times New Roman"/>
          <w:b/>
          <w:i/>
          <w:lang w:val="ky-KG"/>
        </w:rPr>
      </w:pPr>
    </w:p>
    <w:p w:rsidR="00F9437D" w:rsidRDefault="00F9437D" w:rsidP="00725B3D">
      <w:pPr>
        <w:spacing w:after="0"/>
        <w:ind w:firstLine="708"/>
        <w:rPr>
          <w:rFonts w:ascii="Times New Roman" w:hAnsi="Times New Roman" w:cs="Times New Roman"/>
          <w:b/>
          <w:i/>
          <w:lang w:val="ky-KG"/>
        </w:rPr>
      </w:pPr>
    </w:p>
    <w:p w:rsidR="00F9437D" w:rsidRDefault="00F9437D" w:rsidP="00725B3D">
      <w:pPr>
        <w:spacing w:after="0"/>
        <w:ind w:firstLine="708"/>
        <w:rPr>
          <w:rFonts w:ascii="Times New Roman" w:hAnsi="Times New Roman" w:cs="Times New Roman"/>
          <w:b/>
          <w:i/>
          <w:lang w:val="ky-KG"/>
        </w:rPr>
      </w:pPr>
    </w:p>
    <w:p w:rsidR="00F9437D" w:rsidRDefault="00F9437D" w:rsidP="00725B3D">
      <w:pPr>
        <w:spacing w:after="0"/>
        <w:ind w:firstLine="708"/>
        <w:rPr>
          <w:rFonts w:ascii="Times New Roman" w:hAnsi="Times New Roman" w:cs="Times New Roman"/>
          <w:b/>
          <w:i/>
          <w:lang w:val="ky-KG"/>
        </w:rPr>
      </w:pPr>
    </w:p>
    <w:p w:rsidR="00725B3D" w:rsidRPr="00725B3D" w:rsidRDefault="00725B3D" w:rsidP="00725B3D">
      <w:pPr>
        <w:spacing w:after="0"/>
        <w:ind w:firstLine="708"/>
        <w:rPr>
          <w:rFonts w:ascii="Times New Roman" w:eastAsia="Calibri" w:hAnsi="Times New Roman" w:cs="Times New Roman"/>
          <w:b/>
          <w:i/>
          <w:sz w:val="24"/>
          <w:szCs w:val="24"/>
          <w:lang w:val="ky-KG"/>
        </w:rPr>
      </w:pPr>
      <w:r w:rsidRPr="00725B3D">
        <w:rPr>
          <w:rFonts w:ascii="Times New Roman" w:hAnsi="Times New Roman" w:cs="Times New Roman"/>
          <w:b/>
          <w:i/>
          <w:lang w:val="ky-KG"/>
        </w:rPr>
        <w:t>2.5.</w:t>
      </w:r>
      <w:r w:rsidRPr="00725B3D">
        <w:rPr>
          <w:rFonts w:ascii="Times New Roman" w:hAnsi="Times New Roman" w:cs="Times New Roman"/>
          <w:i/>
          <w:lang w:val="ky-KG"/>
        </w:rPr>
        <w:t xml:space="preserve"> </w:t>
      </w:r>
      <w:r w:rsidRPr="00725B3D">
        <w:rPr>
          <w:rFonts w:ascii="Times New Roman" w:eastAsia="Calibri" w:hAnsi="Times New Roman" w:cs="Times New Roman"/>
          <w:b/>
          <w:i/>
          <w:sz w:val="24"/>
          <w:szCs w:val="24"/>
          <w:lang w:val="ky-KG"/>
        </w:rPr>
        <w:t xml:space="preserve">Сабактардын тизмеси. </w:t>
      </w:r>
    </w:p>
    <w:p w:rsidR="00725B3D" w:rsidRPr="00725B3D" w:rsidRDefault="00725B3D" w:rsidP="00725B3D">
      <w:pPr>
        <w:widowControl w:val="0"/>
        <w:tabs>
          <w:tab w:val="left" w:leader="underscore" w:pos="235"/>
        </w:tabs>
        <w:spacing w:after="0" w:line="240" w:lineRule="auto"/>
        <w:jc w:val="right"/>
        <w:rPr>
          <w:rFonts w:ascii="Times New Roman" w:eastAsia="Franklin Gothic Book" w:hAnsi="Times New Roman" w:cs="Times New Roman"/>
          <w:sz w:val="24"/>
          <w:szCs w:val="24"/>
          <w:lang w:val="ky-KG"/>
        </w:rPr>
      </w:pPr>
      <w:r w:rsidRPr="00725B3D">
        <w:rPr>
          <w:rFonts w:ascii="Times New Roman" w:eastAsia="Franklin Gothic Book" w:hAnsi="Times New Roman" w:cs="Times New Roman"/>
          <w:sz w:val="24"/>
          <w:szCs w:val="24"/>
          <w:lang w:val="ky-KG"/>
        </w:rPr>
        <w:t xml:space="preserve">                                                    </w:t>
      </w:r>
      <w:r>
        <w:rPr>
          <w:rFonts w:ascii="Times New Roman" w:eastAsia="Franklin Gothic Book" w:hAnsi="Times New Roman" w:cs="Times New Roman"/>
          <w:sz w:val="24"/>
          <w:szCs w:val="24"/>
          <w:lang w:val="ky-KG"/>
        </w:rPr>
        <w:t>Таблица 2</w:t>
      </w:r>
      <w:r w:rsidRPr="00725B3D">
        <w:rPr>
          <w:rFonts w:ascii="Times New Roman" w:eastAsia="Franklin Gothic Book" w:hAnsi="Times New Roman" w:cs="Times New Roman"/>
          <w:sz w:val="24"/>
          <w:szCs w:val="24"/>
          <w:lang w:val="ky-KG"/>
        </w:rPr>
        <w:tab/>
      </w:r>
    </w:p>
    <w:tbl>
      <w:tblPr>
        <w:tblStyle w:val="1"/>
        <w:tblW w:w="10632" w:type="dxa"/>
        <w:tblInd w:w="-318" w:type="dxa"/>
        <w:tblLayout w:type="fixed"/>
        <w:tblLook w:val="04A0" w:firstRow="1" w:lastRow="0" w:firstColumn="1" w:lastColumn="0" w:noHBand="0" w:noVBand="1"/>
      </w:tblPr>
      <w:tblGrid>
        <w:gridCol w:w="568"/>
        <w:gridCol w:w="3431"/>
        <w:gridCol w:w="1530"/>
        <w:gridCol w:w="1843"/>
        <w:gridCol w:w="851"/>
        <w:gridCol w:w="708"/>
        <w:gridCol w:w="709"/>
        <w:gridCol w:w="992"/>
      </w:tblGrid>
      <w:tr w:rsidR="00725B3D" w:rsidRPr="00725B3D" w:rsidTr="00845969">
        <w:trPr>
          <w:trHeight w:val="356"/>
        </w:trPr>
        <w:tc>
          <w:tcPr>
            <w:tcW w:w="568" w:type="dxa"/>
            <w:vMerge w:val="restart"/>
          </w:tcPr>
          <w:p w:rsidR="00725B3D" w:rsidRPr="00725B3D" w:rsidRDefault="00725B3D" w:rsidP="00725B3D">
            <w:pPr>
              <w:tabs>
                <w:tab w:val="left" w:leader="underscore" w:pos="235"/>
              </w:tabs>
              <w:spacing w:after="0" w:line="240" w:lineRule="auto"/>
              <w:rPr>
                <w:rFonts w:ascii="Times New Roman" w:eastAsia="Franklin Gothic Book" w:hAnsi="Times New Roman" w:cs="Times New Roman"/>
                <w:lang w:val="ky-KG"/>
              </w:rPr>
            </w:pPr>
          </w:p>
          <w:p w:rsidR="00725B3D" w:rsidRPr="00725B3D" w:rsidRDefault="00725B3D" w:rsidP="00725B3D">
            <w:pPr>
              <w:tabs>
                <w:tab w:val="left" w:leader="underscore" w:pos="235"/>
              </w:tabs>
              <w:spacing w:after="0" w:line="240" w:lineRule="auto"/>
              <w:rPr>
                <w:rFonts w:ascii="Times New Roman" w:eastAsia="Franklin Gothic Book" w:hAnsi="Times New Roman" w:cs="Times New Roman"/>
                <w:b/>
                <w:lang w:val="ky-KG"/>
              </w:rPr>
            </w:pPr>
            <w:r w:rsidRPr="00725B3D">
              <w:rPr>
                <w:rFonts w:ascii="Times New Roman" w:eastAsia="Franklin Gothic Book" w:hAnsi="Times New Roman" w:cs="Times New Roman"/>
                <w:b/>
                <w:lang w:val="ky-KG"/>
              </w:rPr>
              <w:t>№</w:t>
            </w:r>
          </w:p>
        </w:tc>
        <w:tc>
          <w:tcPr>
            <w:tcW w:w="3431" w:type="dxa"/>
            <w:vMerge w:val="restart"/>
          </w:tcPr>
          <w:p w:rsidR="00725B3D" w:rsidRPr="00725B3D" w:rsidRDefault="00725B3D" w:rsidP="00725B3D">
            <w:pPr>
              <w:tabs>
                <w:tab w:val="left" w:leader="underscore" w:pos="235"/>
              </w:tabs>
              <w:spacing w:after="0" w:line="240" w:lineRule="auto"/>
              <w:rPr>
                <w:rFonts w:ascii="Times New Roman" w:eastAsia="Franklin Gothic Book" w:hAnsi="Times New Roman" w:cs="Times New Roman"/>
                <w:lang w:val="ky-KG"/>
              </w:rPr>
            </w:pPr>
          </w:p>
          <w:p w:rsidR="00725B3D" w:rsidRPr="00725B3D" w:rsidRDefault="00725B3D" w:rsidP="00725B3D">
            <w:pPr>
              <w:tabs>
                <w:tab w:val="left" w:leader="underscore" w:pos="235"/>
              </w:tabs>
              <w:spacing w:after="0" w:line="240" w:lineRule="auto"/>
              <w:jc w:val="center"/>
              <w:rPr>
                <w:rFonts w:ascii="Times New Roman" w:eastAsia="Franklin Gothic Book" w:hAnsi="Times New Roman" w:cs="Times New Roman"/>
                <w:b/>
                <w:lang w:val="ky-KG"/>
              </w:rPr>
            </w:pPr>
            <w:r w:rsidRPr="00725B3D">
              <w:rPr>
                <w:rFonts w:ascii="Times New Roman" w:eastAsia="Franklin Gothic Book" w:hAnsi="Times New Roman" w:cs="Times New Roman"/>
                <w:b/>
                <w:lang w:val="ky-KG"/>
              </w:rPr>
              <w:t>Сабактардык аталышы</w:t>
            </w:r>
          </w:p>
        </w:tc>
        <w:tc>
          <w:tcPr>
            <w:tcW w:w="1530" w:type="dxa"/>
            <w:vMerge w:val="restart"/>
          </w:tcPr>
          <w:p w:rsidR="00725B3D" w:rsidRPr="00725B3D" w:rsidRDefault="00725B3D" w:rsidP="00845969">
            <w:pPr>
              <w:tabs>
                <w:tab w:val="left" w:leader="underscore" w:pos="235"/>
              </w:tabs>
              <w:spacing w:after="0" w:line="240" w:lineRule="auto"/>
              <w:jc w:val="center"/>
              <w:rPr>
                <w:rFonts w:ascii="Times New Roman" w:eastAsia="Franklin Gothic Book" w:hAnsi="Times New Roman" w:cs="Times New Roman"/>
                <w:b/>
                <w:lang w:val="ky-KG"/>
              </w:rPr>
            </w:pPr>
            <w:r w:rsidRPr="00725B3D">
              <w:rPr>
                <w:rFonts w:ascii="Times New Roman" w:eastAsia="Franklin Gothic Book" w:hAnsi="Times New Roman" w:cs="Times New Roman"/>
                <w:b/>
                <w:lang w:val="ky-KG"/>
              </w:rPr>
              <w:t>Кредит сааттардын саны</w:t>
            </w:r>
          </w:p>
        </w:tc>
        <w:tc>
          <w:tcPr>
            <w:tcW w:w="1843" w:type="dxa"/>
            <w:vMerge w:val="restart"/>
          </w:tcPr>
          <w:p w:rsidR="00725B3D" w:rsidRPr="00725B3D" w:rsidRDefault="00725B3D" w:rsidP="00845969">
            <w:pPr>
              <w:tabs>
                <w:tab w:val="left" w:leader="underscore" w:pos="235"/>
              </w:tabs>
              <w:spacing w:after="0" w:line="240" w:lineRule="auto"/>
              <w:jc w:val="center"/>
              <w:rPr>
                <w:rFonts w:ascii="Times New Roman" w:eastAsia="Franklin Gothic Book" w:hAnsi="Times New Roman" w:cs="Times New Roman"/>
                <w:b/>
              </w:rPr>
            </w:pPr>
            <w:r w:rsidRPr="00725B3D">
              <w:rPr>
                <w:rFonts w:ascii="Times New Roman" w:eastAsia="Franklin Gothic Book" w:hAnsi="Times New Roman" w:cs="Times New Roman"/>
                <w:b/>
                <w:lang w:val="ky-KG"/>
              </w:rPr>
              <w:t>Окутуу  пл</w:t>
            </w:r>
            <w:r w:rsidRPr="00725B3D">
              <w:rPr>
                <w:rFonts w:ascii="Times New Roman" w:eastAsia="Franklin Gothic Book" w:hAnsi="Times New Roman" w:cs="Times New Roman"/>
                <w:b/>
              </w:rPr>
              <w:t>аны боюнча аудиториялык сааттар</w:t>
            </w:r>
          </w:p>
        </w:tc>
        <w:tc>
          <w:tcPr>
            <w:tcW w:w="3260" w:type="dxa"/>
            <w:gridSpan w:val="4"/>
          </w:tcPr>
          <w:p w:rsidR="00725B3D" w:rsidRPr="00725B3D" w:rsidRDefault="00725B3D" w:rsidP="00845969">
            <w:pPr>
              <w:tabs>
                <w:tab w:val="left" w:leader="underscore" w:pos="235"/>
              </w:tabs>
              <w:spacing w:after="0" w:line="240" w:lineRule="auto"/>
              <w:jc w:val="center"/>
              <w:rPr>
                <w:rFonts w:ascii="Times New Roman" w:eastAsia="Franklin Gothic Book" w:hAnsi="Times New Roman" w:cs="Times New Roman"/>
                <w:b/>
                <w:lang w:val="ky-KG"/>
              </w:rPr>
            </w:pPr>
            <w:r w:rsidRPr="00725B3D">
              <w:rPr>
                <w:rFonts w:ascii="Times New Roman" w:eastAsia="Franklin Gothic Book" w:hAnsi="Times New Roman" w:cs="Times New Roman"/>
                <w:b/>
                <w:lang w:val="ky-KG"/>
              </w:rPr>
              <w:t>Ошол санда</w:t>
            </w:r>
          </w:p>
        </w:tc>
      </w:tr>
      <w:tr w:rsidR="00725B3D" w:rsidRPr="00725B3D" w:rsidTr="00845969">
        <w:trPr>
          <w:trHeight w:val="866"/>
        </w:trPr>
        <w:tc>
          <w:tcPr>
            <w:tcW w:w="568" w:type="dxa"/>
            <w:vMerge/>
          </w:tcPr>
          <w:p w:rsidR="00725B3D" w:rsidRPr="00725B3D" w:rsidRDefault="00725B3D" w:rsidP="00725B3D">
            <w:pPr>
              <w:tabs>
                <w:tab w:val="left" w:leader="underscore" w:pos="235"/>
              </w:tabs>
              <w:spacing w:after="0" w:line="240" w:lineRule="auto"/>
              <w:rPr>
                <w:rFonts w:ascii="Times New Roman" w:eastAsia="Franklin Gothic Book" w:hAnsi="Times New Roman" w:cs="Times New Roman"/>
              </w:rPr>
            </w:pPr>
          </w:p>
        </w:tc>
        <w:tc>
          <w:tcPr>
            <w:tcW w:w="3431" w:type="dxa"/>
            <w:vMerge/>
          </w:tcPr>
          <w:p w:rsidR="00725B3D" w:rsidRPr="00725B3D" w:rsidRDefault="00725B3D" w:rsidP="00725B3D">
            <w:pPr>
              <w:tabs>
                <w:tab w:val="left" w:leader="underscore" w:pos="235"/>
              </w:tabs>
              <w:spacing w:after="0" w:line="240" w:lineRule="auto"/>
              <w:rPr>
                <w:rFonts w:ascii="Times New Roman" w:eastAsia="Franklin Gothic Book" w:hAnsi="Times New Roman" w:cs="Times New Roman"/>
              </w:rPr>
            </w:pPr>
          </w:p>
        </w:tc>
        <w:tc>
          <w:tcPr>
            <w:tcW w:w="1530" w:type="dxa"/>
            <w:vMerge/>
          </w:tcPr>
          <w:p w:rsidR="00725B3D" w:rsidRPr="00725B3D" w:rsidRDefault="00725B3D" w:rsidP="00725B3D">
            <w:pPr>
              <w:tabs>
                <w:tab w:val="left" w:leader="underscore" w:pos="235"/>
              </w:tabs>
              <w:spacing w:after="0" w:line="240" w:lineRule="auto"/>
              <w:rPr>
                <w:rFonts w:ascii="Times New Roman" w:eastAsia="Franklin Gothic Book" w:hAnsi="Times New Roman" w:cs="Times New Roman"/>
              </w:rPr>
            </w:pPr>
          </w:p>
        </w:tc>
        <w:tc>
          <w:tcPr>
            <w:tcW w:w="1843" w:type="dxa"/>
            <w:vMerge/>
          </w:tcPr>
          <w:p w:rsidR="00725B3D" w:rsidRPr="00725B3D" w:rsidRDefault="00725B3D" w:rsidP="00725B3D">
            <w:pPr>
              <w:tabs>
                <w:tab w:val="left" w:leader="underscore" w:pos="235"/>
              </w:tabs>
              <w:spacing w:after="0" w:line="240" w:lineRule="auto"/>
              <w:rPr>
                <w:rFonts w:ascii="Times New Roman" w:eastAsia="Franklin Gothic Book" w:hAnsi="Times New Roman" w:cs="Times New Roman"/>
              </w:rPr>
            </w:pPr>
          </w:p>
        </w:tc>
        <w:tc>
          <w:tcPr>
            <w:tcW w:w="851" w:type="dxa"/>
          </w:tcPr>
          <w:p w:rsidR="00725B3D" w:rsidRPr="00725B3D" w:rsidRDefault="00725B3D" w:rsidP="00845969">
            <w:pPr>
              <w:tabs>
                <w:tab w:val="left" w:leader="underscore" w:pos="235"/>
              </w:tabs>
              <w:spacing w:after="0" w:line="240" w:lineRule="auto"/>
              <w:jc w:val="center"/>
              <w:rPr>
                <w:rFonts w:ascii="Times New Roman" w:eastAsia="Franklin Gothic Book" w:hAnsi="Times New Roman" w:cs="Times New Roman"/>
              </w:rPr>
            </w:pPr>
          </w:p>
          <w:p w:rsidR="00725B3D" w:rsidRPr="00725B3D" w:rsidRDefault="00725B3D" w:rsidP="00845969">
            <w:pPr>
              <w:tabs>
                <w:tab w:val="left" w:leader="underscore" w:pos="235"/>
              </w:tabs>
              <w:spacing w:after="0" w:line="240" w:lineRule="auto"/>
              <w:jc w:val="center"/>
              <w:rPr>
                <w:rFonts w:ascii="Times New Roman" w:eastAsia="Franklin Gothic Book" w:hAnsi="Times New Roman" w:cs="Times New Roman"/>
                <w:b/>
              </w:rPr>
            </w:pPr>
            <w:r w:rsidRPr="00725B3D">
              <w:rPr>
                <w:rFonts w:ascii="Times New Roman" w:eastAsia="Franklin Gothic Book" w:hAnsi="Times New Roman" w:cs="Times New Roman"/>
                <w:b/>
              </w:rPr>
              <w:t>Лк.</w:t>
            </w:r>
          </w:p>
        </w:tc>
        <w:tc>
          <w:tcPr>
            <w:tcW w:w="708" w:type="dxa"/>
          </w:tcPr>
          <w:p w:rsidR="00725B3D" w:rsidRPr="00725B3D" w:rsidRDefault="00725B3D" w:rsidP="00845969">
            <w:pPr>
              <w:tabs>
                <w:tab w:val="left" w:leader="underscore" w:pos="235"/>
              </w:tabs>
              <w:spacing w:after="0" w:line="240" w:lineRule="auto"/>
              <w:jc w:val="center"/>
              <w:rPr>
                <w:rFonts w:ascii="Times New Roman" w:eastAsia="Franklin Gothic Book" w:hAnsi="Times New Roman" w:cs="Times New Roman"/>
                <w:b/>
              </w:rPr>
            </w:pPr>
          </w:p>
          <w:p w:rsidR="00725B3D" w:rsidRPr="00725B3D" w:rsidRDefault="00725B3D" w:rsidP="00845969">
            <w:pPr>
              <w:tabs>
                <w:tab w:val="left" w:leader="underscore" w:pos="235"/>
              </w:tabs>
              <w:spacing w:after="0" w:line="240" w:lineRule="auto"/>
              <w:jc w:val="center"/>
              <w:rPr>
                <w:rFonts w:ascii="Times New Roman" w:eastAsia="Franklin Gothic Book" w:hAnsi="Times New Roman" w:cs="Times New Roman"/>
                <w:b/>
              </w:rPr>
            </w:pPr>
            <w:r w:rsidRPr="00725B3D">
              <w:rPr>
                <w:rFonts w:ascii="Times New Roman" w:eastAsia="Franklin Gothic Book" w:hAnsi="Times New Roman" w:cs="Times New Roman"/>
                <w:b/>
              </w:rPr>
              <w:t>лб.</w:t>
            </w:r>
          </w:p>
        </w:tc>
        <w:tc>
          <w:tcPr>
            <w:tcW w:w="709" w:type="dxa"/>
          </w:tcPr>
          <w:p w:rsidR="00725B3D" w:rsidRPr="00725B3D" w:rsidRDefault="00725B3D" w:rsidP="00845969">
            <w:pPr>
              <w:tabs>
                <w:tab w:val="left" w:leader="underscore" w:pos="235"/>
              </w:tabs>
              <w:spacing w:after="0" w:line="240" w:lineRule="auto"/>
              <w:jc w:val="center"/>
              <w:rPr>
                <w:rFonts w:ascii="Times New Roman" w:eastAsia="Franklin Gothic Book" w:hAnsi="Times New Roman" w:cs="Times New Roman"/>
              </w:rPr>
            </w:pPr>
          </w:p>
          <w:p w:rsidR="00725B3D" w:rsidRPr="00725B3D" w:rsidRDefault="00725B3D" w:rsidP="00845969">
            <w:pPr>
              <w:tabs>
                <w:tab w:val="left" w:leader="underscore" w:pos="235"/>
              </w:tabs>
              <w:spacing w:after="0" w:line="240" w:lineRule="auto"/>
              <w:jc w:val="center"/>
              <w:rPr>
                <w:rFonts w:ascii="Times New Roman" w:eastAsia="Franklin Gothic Book" w:hAnsi="Times New Roman" w:cs="Times New Roman"/>
                <w:b/>
              </w:rPr>
            </w:pPr>
            <w:r w:rsidRPr="00725B3D">
              <w:rPr>
                <w:rFonts w:ascii="Times New Roman" w:eastAsia="Franklin Gothic Book" w:hAnsi="Times New Roman" w:cs="Times New Roman"/>
                <w:b/>
              </w:rPr>
              <w:t>пр.</w:t>
            </w:r>
          </w:p>
        </w:tc>
        <w:tc>
          <w:tcPr>
            <w:tcW w:w="992" w:type="dxa"/>
          </w:tcPr>
          <w:p w:rsidR="00725B3D" w:rsidRPr="00725B3D" w:rsidRDefault="00725B3D" w:rsidP="00845969">
            <w:pPr>
              <w:tabs>
                <w:tab w:val="left" w:leader="underscore" w:pos="235"/>
              </w:tabs>
              <w:spacing w:after="0" w:line="240" w:lineRule="auto"/>
              <w:jc w:val="center"/>
              <w:rPr>
                <w:rFonts w:ascii="Times New Roman" w:eastAsia="Franklin Gothic Book" w:hAnsi="Times New Roman" w:cs="Times New Roman"/>
              </w:rPr>
            </w:pPr>
          </w:p>
          <w:p w:rsidR="00725B3D" w:rsidRPr="00725B3D" w:rsidRDefault="00725B3D" w:rsidP="00845969">
            <w:pPr>
              <w:tabs>
                <w:tab w:val="left" w:leader="underscore" w:pos="235"/>
              </w:tabs>
              <w:spacing w:after="0" w:line="240" w:lineRule="auto"/>
              <w:jc w:val="center"/>
              <w:rPr>
                <w:rFonts w:ascii="Times New Roman" w:eastAsia="Franklin Gothic Book" w:hAnsi="Times New Roman" w:cs="Times New Roman"/>
                <w:b/>
              </w:rPr>
            </w:pPr>
            <w:r w:rsidRPr="00725B3D">
              <w:rPr>
                <w:rFonts w:ascii="Times New Roman" w:eastAsia="Franklin Gothic Book" w:hAnsi="Times New Roman" w:cs="Times New Roman"/>
                <w:b/>
              </w:rPr>
              <w:t>СӨИ</w:t>
            </w:r>
          </w:p>
        </w:tc>
      </w:tr>
      <w:tr w:rsidR="00725B3D" w:rsidRPr="00725B3D" w:rsidTr="00845969">
        <w:tc>
          <w:tcPr>
            <w:tcW w:w="568" w:type="dxa"/>
          </w:tcPr>
          <w:p w:rsidR="00725B3D" w:rsidRPr="00725B3D" w:rsidRDefault="00725B3D" w:rsidP="00725B3D">
            <w:pPr>
              <w:tabs>
                <w:tab w:val="left" w:leader="underscore" w:pos="235"/>
              </w:tabs>
              <w:spacing w:after="0" w:line="240" w:lineRule="auto"/>
              <w:jc w:val="center"/>
              <w:rPr>
                <w:rFonts w:ascii="Times New Roman" w:eastAsia="Franklin Gothic Book" w:hAnsi="Times New Roman" w:cs="Times New Roman"/>
              </w:rPr>
            </w:pPr>
            <w:r w:rsidRPr="00725B3D">
              <w:rPr>
                <w:rFonts w:ascii="Times New Roman" w:eastAsia="Franklin Gothic Book" w:hAnsi="Times New Roman" w:cs="Times New Roman"/>
              </w:rPr>
              <w:t>1</w:t>
            </w:r>
          </w:p>
        </w:tc>
        <w:tc>
          <w:tcPr>
            <w:tcW w:w="3431" w:type="dxa"/>
          </w:tcPr>
          <w:p w:rsidR="00725B3D" w:rsidRPr="00725B3D" w:rsidRDefault="00725B3D" w:rsidP="00725B3D">
            <w:pPr>
              <w:tabs>
                <w:tab w:val="left" w:leader="underscore" w:pos="235"/>
              </w:tabs>
              <w:spacing w:after="0" w:line="240" w:lineRule="auto"/>
              <w:jc w:val="center"/>
              <w:rPr>
                <w:rFonts w:ascii="Times New Roman" w:eastAsia="Franklin Gothic Book" w:hAnsi="Times New Roman" w:cs="Times New Roman"/>
              </w:rPr>
            </w:pPr>
            <w:r w:rsidRPr="00725B3D">
              <w:rPr>
                <w:rFonts w:ascii="Times New Roman" w:eastAsia="Franklin Gothic Book" w:hAnsi="Times New Roman" w:cs="Times New Roman"/>
              </w:rPr>
              <w:t>2</w:t>
            </w:r>
          </w:p>
        </w:tc>
        <w:tc>
          <w:tcPr>
            <w:tcW w:w="1530" w:type="dxa"/>
          </w:tcPr>
          <w:p w:rsidR="00725B3D" w:rsidRPr="00725B3D" w:rsidRDefault="00725B3D" w:rsidP="00725B3D">
            <w:pPr>
              <w:tabs>
                <w:tab w:val="left" w:leader="underscore" w:pos="235"/>
              </w:tabs>
              <w:spacing w:after="0" w:line="240" w:lineRule="auto"/>
              <w:jc w:val="center"/>
              <w:rPr>
                <w:rFonts w:ascii="Times New Roman" w:eastAsia="Franklin Gothic Book" w:hAnsi="Times New Roman" w:cs="Times New Roman"/>
              </w:rPr>
            </w:pPr>
          </w:p>
        </w:tc>
        <w:tc>
          <w:tcPr>
            <w:tcW w:w="1843" w:type="dxa"/>
          </w:tcPr>
          <w:p w:rsidR="00725B3D" w:rsidRPr="00725B3D" w:rsidRDefault="00725B3D" w:rsidP="00725B3D">
            <w:pPr>
              <w:tabs>
                <w:tab w:val="left" w:leader="underscore" w:pos="235"/>
              </w:tabs>
              <w:spacing w:after="0" w:line="240" w:lineRule="auto"/>
              <w:jc w:val="center"/>
              <w:rPr>
                <w:rFonts w:ascii="Times New Roman" w:eastAsia="Franklin Gothic Book" w:hAnsi="Times New Roman" w:cs="Times New Roman"/>
              </w:rPr>
            </w:pPr>
            <w:r w:rsidRPr="00725B3D">
              <w:rPr>
                <w:rFonts w:ascii="Times New Roman" w:eastAsia="Franklin Gothic Book" w:hAnsi="Times New Roman" w:cs="Times New Roman"/>
              </w:rPr>
              <w:t>3</w:t>
            </w:r>
          </w:p>
        </w:tc>
        <w:tc>
          <w:tcPr>
            <w:tcW w:w="851" w:type="dxa"/>
          </w:tcPr>
          <w:p w:rsidR="00725B3D" w:rsidRPr="00725B3D" w:rsidRDefault="00725B3D" w:rsidP="00725B3D">
            <w:pPr>
              <w:tabs>
                <w:tab w:val="left" w:leader="underscore" w:pos="235"/>
              </w:tabs>
              <w:spacing w:after="0" w:line="240" w:lineRule="auto"/>
              <w:jc w:val="center"/>
              <w:rPr>
                <w:rFonts w:ascii="Times New Roman" w:eastAsia="Franklin Gothic Book" w:hAnsi="Times New Roman" w:cs="Times New Roman"/>
              </w:rPr>
            </w:pPr>
            <w:r w:rsidRPr="00725B3D">
              <w:rPr>
                <w:rFonts w:ascii="Times New Roman" w:eastAsia="Franklin Gothic Book" w:hAnsi="Times New Roman" w:cs="Times New Roman"/>
              </w:rPr>
              <w:t>4</w:t>
            </w:r>
          </w:p>
        </w:tc>
        <w:tc>
          <w:tcPr>
            <w:tcW w:w="708" w:type="dxa"/>
          </w:tcPr>
          <w:p w:rsidR="00725B3D" w:rsidRPr="00725B3D" w:rsidRDefault="00725B3D" w:rsidP="00725B3D">
            <w:pPr>
              <w:tabs>
                <w:tab w:val="left" w:leader="underscore" w:pos="235"/>
              </w:tabs>
              <w:spacing w:after="0" w:line="240" w:lineRule="auto"/>
              <w:jc w:val="center"/>
              <w:rPr>
                <w:rFonts w:ascii="Times New Roman" w:eastAsia="Franklin Gothic Book" w:hAnsi="Times New Roman" w:cs="Times New Roman"/>
              </w:rPr>
            </w:pPr>
            <w:r w:rsidRPr="00725B3D">
              <w:rPr>
                <w:rFonts w:ascii="Times New Roman" w:eastAsia="Franklin Gothic Book" w:hAnsi="Times New Roman" w:cs="Times New Roman"/>
              </w:rPr>
              <w:t>5</w:t>
            </w:r>
          </w:p>
        </w:tc>
        <w:tc>
          <w:tcPr>
            <w:tcW w:w="709" w:type="dxa"/>
          </w:tcPr>
          <w:p w:rsidR="00725B3D" w:rsidRPr="00725B3D" w:rsidRDefault="00725B3D" w:rsidP="00725B3D">
            <w:pPr>
              <w:tabs>
                <w:tab w:val="left" w:leader="underscore" w:pos="235"/>
              </w:tabs>
              <w:spacing w:after="0" w:line="240" w:lineRule="auto"/>
              <w:jc w:val="center"/>
              <w:rPr>
                <w:rFonts w:ascii="Times New Roman" w:eastAsia="Franklin Gothic Book" w:hAnsi="Times New Roman" w:cs="Times New Roman"/>
              </w:rPr>
            </w:pPr>
            <w:r w:rsidRPr="00725B3D">
              <w:rPr>
                <w:rFonts w:ascii="Times New Roman" w:eastAsia="Franklin Gothic Book" w:hAnsi="Times New Roman" w:cs="Times New Roman"/>
              </w:rPr>
              <w:t>6</w:t>
            </w:r>
          </w:p>
        </w:tc>
        <w:tc>
          <w:tcPr>
            <w:tcW w:w="992" w:type="dxa"/>
          </w:tcPr>
          <w:p w:rsidR="00725B3D" w:rsidRPr="00725B3D" w:rsidRDefault="00725B3D" w:rsidP="00725B3D">
            <w:pPr>
              <w:tabs>
                <w:tab w:val="left" w:leader="underscore" w:pos="235"/>
              </w:tabs>
              <w:spacing w:after="0" w:line="240" w:lineRule="auto"/>
              <w:jc w:val="center"/>
              <w:rPr>
                <w:rFonts w:ascii="Times New Roman" w:eastAsia="Franklin Gothic Book" w:hAnsi="Times New Roman" w:cs="Times New Roman"/>
              </w:rPr>
            </w:pPr>
            <w:r w:rsidRPr="00725B3D">
              <w:rPr>
                <w:rFonts w:ascii="Times New Roman" w:eastAsia="Franklin Gothic Book" w:hAnsi="Times New Roman" w:cs="Times New Roman"/>
              </w:rPr>
              <w:t>7</w:t>
            </w:r>
          </w:p>
        </w:tc>
      </w:tr>
    </w:tbl>
    <w:tbl>
      <w:tblPr>
        <w:tblStyle w:val="a4"/>
        <w:tblW w:w="10632" w:type="dxa"/>
        <w:tblInd w:w="-318" w:type="dxa"/>
        <w:tblLayout w:type="fixed"/>
        <w:tblLook w:val="04A0" w:firstRow="1" w:lastRow="0" w:firstColumn="1" w:lastColumn="0" w:noHBand="0" w:noVBand="1"/>
      </w:tblPr>
      <w:tblGrid>
        <w:gridCol w:w="568"/>
        <w:gridCol w:w="3402"/>
        <w:gridCol w:w="1559"/>
        <w:gridCol w:w="1843"/>
        <w:gridCol w:w="851"/>
        <w:gridCol w:w="708"/>
        <w:gridCol w:w="709"/>
        <w:gridCol w:w="992"/>
      </w:tblGrid>
      <w:tr w:rsidR="00906381" w:rsidRPr="00906381" w:rsidTr="00845969">
        <w:trPr>
          <w:trHeight w:val="728"/>
        </w:trPr>
        <w:tc>
          <w:tcPr>
            <w:tcW w:w="56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1</w:t>
            </w:r>
          </w:p>
        </w:tc>
        <w:tc>
          <w:tcPr>
            <w:tcW w:w="340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1-курс</w:t>
            </w: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 xml:space="preserve">Химия </w:t>
            </w:r>
            <w:r w:rsidR="006931DC">
              <w:rPr>
                <w:rFonts w:ascii="Times New Roman" w:eastAsia="Franklin Gothic Book" w:hAnsi="Times New Roman" w:cs="Times New Roman"/>
                <w:sz w:val="24"/>
                <w:szCs w:val="24"/>
              </w:rPr>
              <w:t>(</w:t>
            </w:r>
            <w:r w:rsidR="009D014F">
              <w:rPr>
                <w:rFonts w:ascii="Times New Roman" w:eastAsia="Franklin Gothic Book" w:hAnsi="Times New Roman" w:cs="Times New Roman"/>
                <w:sz w:val="24"/>
                <w:szCs w:val="24"/>
              </w:rPr>
              <w:t xml:space="preserve">органикалык  эмес жана органикалык </w:t>
            </w:r>
            <w:r w:rsidRPr="00906381">
              <w:rPr>
                <w:rFonts w:ascii="Times New Roman" w:eastAsia="Franklin Gothic Book" w:hAnsi="Times New Roman" w:cs="Times New Roman"/>
                <w:sz w:val="24"/>
                <w:szCs w:val="24"/>
              </w:rPr>
              <w:t>) ТПППЖП</w:t>
            </w:r>
            <w:r w:rsidR="00FD3230">
              <w:rPr>
                <w:rFonts w:ascii="Times New Roman" w:eastAsia="Franklin Gothic Book" w:hAnsi="Times New Roman" w:cs="Times New Roman"/>
                <w:sz w:val="24"/>
                <w:szCs w:val="24"/>
              </w:rPr>
              <w:t>, ТПППРС</w:t>
            </w:r>
          </w:p>
        </w:tc>
        <w:tc>
          <w:tcPr>
            <w:tcW w:w="155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6</w:t>
            </w: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tc>
        <w:tc>
          <w:tcPr>
            <w:tcW w:w="1843"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96</w:t>
            </w: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tc>
        <w:tc>
          <w:tcPr>
            <w:tcW w:w="851"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48</w:t>
            </w: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tc>
        <w:tc>
          <w:tcPr>
            <w:tcW w:w="70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32</w:t>
            </w: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tc>
        <w:tc>
          <w:tcPr>
            <w:tcW w:w="70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16</w:t>
            </w: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tc>
        <w:tc>
          <w:tcPr>
            <w:tcW w:w="99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84</w:t>
            </w: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tc>
      </w:tr>
      <w:tr w:rsidR="00906381" w:rsidRPr="00906381" w:rsidTr="00845969">
        <w:trPr>
          <w:trHeight w:val="453"/>
        </w:trPr>
        <w:tc>
          <w:tcPr>
            <w:tcW w:w="56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lang w:val="en-US"/>
              </w:rPr>
            </w:pPr>
            <w:r w:rsidRPr="00906381">
              <w:rPr>
                <w:rFonts w:ascii="Times New Roman" w:eastAsia="Franklin Gothic Book" w:hAnsi="Times New Roman" w:cs="Times New Roman"/>
                <w:sz w:val="24"/>
                <w:szCs w:val="24"/>
                <w:lang w:val="en-US"/>
              </w:rPr>
              <w:t>2</w:t>
            </w:r>
          </w:p>
        </w:tc>
        <w:tc>
          <w:tcPr>
            <w:tcW w:w="3402" w:type="dxa"/>
          </w:tcPr>
          <w:p w:rsidR="009D014F" w:rsidRDefault="006931DC" w:rsidP="009D014F">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О</w:t>
            </w:r>
            <w:r w:rsidR="009D014F">
              <w:rPr>
                <w:rFonts w:ascii="Times New Roman" w:eastAsia="Franklin Gothic Book" w:hAnsi="Times New Roman" w:cs="Times New Roman"/>
                <w:sz w:val="24"/>
                <w:szCs w:val="24"/>
              </w:rPr>
              <w:t>рганикалык эмес</w:t>
            </w:r>
            <w:r w:rsidR="00906381" w:rsidRPr="00906381">
              <w:rPr>
                <w:rFonts w:ascii="Times New Roman" w:eastAsia="Franklin Gothic Book" w:hAnsi="Times New Roman" w:cs="Times New Roman"/>
                <w:sz w:val="24"/>
                <w:szCs w:val="24"/>
              </w:rPr>
              <w:t>:</w:t>
            </w:r>
          </w:p>
          <w:p w:rsidR="00906381" w:rsidRPr="00906381" w:rsidRDefault="00906381" w:rsidP="009D014F">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ТПООП</w:t>
            </w:r>
          </w:p>
        </w:tc>
        <w:tc>
          <w:tcPr>
            <w:tcW w:w="155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lang w:val="en-US"/>
              </w:rPr>
              <w:t xml:space="preserve"> </w:t>
            </w:r>
            <w:r w:rsidRPr="00906381">
              <w:rPr>
                <w:rFonts w:ascii="Times New Roman" w:eastAsia="Franklin Gothic Book" w:hAnsi="Times New Roman" w:cs="Times New Roman"/>
                <w:sz w:val="24"/>
                <w:szCs w:val="24"/>
              </w:rPr>
              <w:t>4</w:t>
            </w:r>
          </w:p>
        </w:tc>
        <w:tc>
          <w:tcPr>
            <w:tcW w:w="1843"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lang w:val="en-US"/>
              </w:rPr>
              <w:t>64</w:t>
            </w:r>
          </w:p>
        </w:tc>
        <w:tc>
          <w:tcPr>
            <w:tcW w:w="851"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32</w:t>
            </w:r>
          </w:p>
        </w:tc>
        <w:tc>
          <w:tcPr>
            <w:tcW w:w="70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16</w:t>
            </w:r>
          </w:p>
        </w:tc>
        <w:tc>
          <w:tcPr>
            <w:tcW w:w="70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lang w:val="en-US"/>
              </w:rPr>
              <w:t>16</w:t>
            </w:r>
          </w:p>
        </w:tc>
        <w:tc>
          <w:tcPr>
            <w:tcW w:w="99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lang w:val="en-US"/>
              </w:rPr>
              <w:t>56</w:t>
            </w:r>
          </w:p>
        </w:tc>
      </w:tr>
      <w:tr w:rsidR="00906381" w:rsidRPr="00906381" w:rsidTr="00845969">
        <w:trPr>
          <w:trHeight w:val="275"/>
        </w:trPr>
        <w:tc>
          <w:tcPr>
            <w:tcW w:w="56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tc>
        <w:tc>
          <w:tcPr>
            <w:tcW w:w="340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БТ</w:t>
            </w:r>
          </w:p>
        </w:tc>
        <w:tc>
          <w:tcPr>
            <w:tcW w:w="155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3</w:t>
            </w:r>
          </w:p>
        </w:tc>
        <w:tc>
          <w:tcPr>
            <w:tcW w:w="1843"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32</w:t>
            </w:r>
          </w:p>
        </w:tc>
        <w:tc>
          <w:tcPr>
            <w:tcW w:w="851"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16</w:t>
            </w:r>
          </w:p>
        </w:tc>
        <w:tc>
          <w:tcPr>
            <w:tcW w:w="70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w:t>
            </w:r>
          </w:p>
        </w:tc>
        <w:tc>
          <w:tcPr>
            <w:tcW w:w="70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w:t>
            </w:r>
          </w:p>
        </w:tc>
        <w:tc>
          <w:tcPr>
            <w:tcW w:w="99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42</w:t>
            </w:r>
          </w:p>
        </w:tc>
      </w:tr>
      <w:tr w:rsidR="00906381" w:rsidRPr="00906381" w:rsidTr="00845969">
        <w:trPr>
          <w:trHeight w:val="437"/>
        </w:trPr>
        <w:tc>
          <w:tcPr>
            <w:tcW w:w="56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3</w:t>
            </w:r>
          </w:p>
        </w:tc>
        <w:tc>
          <w:tcPr>
            <w:tcW w:w="3402" w:type="dxa"/>
          </w:tcPr>
          <w:p w:rsidR="00906381" w:rsidRPr="00906381" w:rsidRDefault="00906381" w:rsidP="009D014F">
            <w:pPr>
              <w:widowControl w:val="0"/>
              <w:tabs>
                <w:tab w:val="left" w:leader="underscore" w:pos="235"/>
              </w:tabs>
              <w:spacing w:after="0" w:line="240" w:lineRule="auto"/>
              <w:jc w:val="center"/>
              <w:rPr>
                <w:rFonts w:ascii="Times New Roman" w:eastAsia="Franklin Gothic Book" w:hAnsi="Times New Roman" w:cs="Times New Roman"/>
                <w:sz w:val="24"/>
                <w:szCs w:val="24"/>
                <w:vertAlign w:val="subscript"/>
              </w:rPr>
            </w:pPr>
            <w:r w:rsidRPr="00906381">
              <w:rPr>
                <w:rFonts w:ascii="Times New Roman" w:eastAsia="Franklin Gothic Book" w:hAnsi="Times New Roman" w:cs="Times New Roman"/>
                <w:sz w:val="24"/>
                <w:szCs w:val="24"/>
              </w:rPr>
              <w:t>Химия 1 (</w:t>
            </w:r>
            <w:r w:rsidR="009D014F">
              <w:rPr>
                <w:rFonts w:ascii="Times New Roman" w:eastAsia="Franklin Gothic Book" w:hAnsi="Times New Roman" w:cs="Times New Roman"/>
                <w:sz w:val="24"/>
                <w:szCs w:val="24"/>
              </w:rPr>
              <w:t xml:space="preserve">органикалык эмес </w:t>
            </w:r>
            <w:r w:rsidRPr="00906381">
              <w:rPr>
                <w:rFonts w:ascii="Times New Roman" w:eastAsia="Franklin Gothic Book" w:hAnsi="Times New Roman" w:cs="Times New Roman"/>
                <w:sz w:val="24"/>
                <w:szCs w:val="24"/>
              </w:rPr>
              <w:t>химия) ТКИЛП</w:t>
            </w:r>
            <w:r w:rsidR="00BA2E4F">
              <w:rPr>
                <w:rFonts w:ascii="Times New Roman" w:eastAsia="Franklin Gothic Book" w:hAnsi="Times New Roman" w:cs="Times New Roman"/>
                <w:sz w:val="24"/>
                <w:szCs w:val="24"/>
              </w:rPr>
              <w:t xml:space="preserve"> </w:t>
            </w:r>
            <w:r w:rsidRPr="00906381">
              <w:rPr>
                <w:rFonts w:ascii="Times New Roman" w:eastAsia="Franklin Gothic Book" w:hAnsi="Times New Roman" w:cs="Times New Roman"/>
                <w:sz w:val="24"/>
                <w:szCs w:val="24"/>
                <w:vertAlign w:val="subscript"/>
              </w:rPr>
              <w:t>т</w:t>
            </w:r>
          </w:p>
        </w:tc>
        <w:tc>
          <w:tcPr>
            <w:tcW w:w="155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2</w:t>
            </w:r>
          </w:p>
        </w:tc>
        <w:tc>
          <w:tcPr>
            <w:tcW w:w="1843"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60</w:t>
            </w:r>
          </w:p>
        </w:tc>
        <w:tc>
          <w:tcPr>
            <w:tcW w:w="851"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16</w:t>
            </w:r>
          </w:p>
        </w:tc>
        <w:tc>
          <w:tcPr>
            <w:tcW w:w="70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16</w:t>
            </w:r>
          </w:p>
        </w:tc>
        <w:tc>
          <w:tcPr>
            <w:tcW w:w="70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w:t>
            </w:r>
          </w:p>
        </w:tc>
        <w:tc>
          <w:tcPr>
            <w:tcW w:w="99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28</w:t>
            </w:r>
          </w:p>
        </w:tc>
      </w:tr>
      <w:tr w:rsidR="00906381" w:rsidRPr="00906381" w:rsidTr="00845969">
        <w:trPr>
          <w:trHeight w:val="566"/>
        </w:trPr>
        <w:tc>
          <w:tcPr>
            <w:tcW w:w="56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tc>
        <w:tc>
          <w:tcPr>
            <w:tcW w:w="340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lang w:val="ky-KG"/>
              </w:rPr>
            </w:pPr>
            <w:r w:rsidRPr="00906381">
              <w:rPr>
                <w:rFonts w:ascii="Times New Roman" w:eastAsia="Franklin Gothic Book" w:hAnsi="Times New Roman" w:cs="Times New Roman"/>
                <w:sz w:val="24"/>
                <w:szCs w:val="24"/>
              </w:rPr>
              <w:t xml:space="preserve">Химия </w:t>
            </w:r>
            <w:r w:rsidRPr="00906381">
              <w:rPr>
                <w:rFonts w:ascii="Times New Roman" w:eastAsia="Franklin Gothic Book" w:hAnsi="Times New Roman" w:cs="Times New Roman"/>
                <w:sz w:val="24"/>
                <w:szCs w:val="24"/>
                <w:lang w:val="en-US"/>
              </w:rPr>
              <w:t>I</w:t>
            </w:r>
            <w:r w:rsidR="006931DC">
              <w:rPr>
                <w:rFonts w:ascii="Times New Roman" w:eastAsia="Franklin Gothic Book" w:hAnsi="Times New Roman" w:cs="Times New Roman"/>
                <w:sz w:val="24"/>
                <w:szCs w:val="24"/>
                <w:lang w:val="ky-KG"/>
              </w:rPr>
              <w:t>- (</w:t>
            </w:r>
            <w:r w:rsidR="009D014F">
              <w:rPr>
                <w:rFonts w:ascii="Times New Roman" w:eastAsia="Franklin Gothic Book" w:hAnsi="Times New Roman" w:cs="Times New Roman"/>
                <w:sz w:val="24"/>
                <w:szCs w:val="24"/>
                <w:lang w:val="ky-KG"/>
              </w:rPr>
              <w:t xml:space="preserve">органикалык эмес </w:t>
            </w:r>
            <w:r w:rsidRPr="00906381">
              <w:rPr>
                <w:rFonts w:ascii="Times New Roman" w:eastAsia="Franklin Gothic Book" w:hAnsi="Times New Roman" w:cs="Times New Roman"/>
                <w:sz w:val="24"/>
                <w:szCs w:val="24"/>
                <w:lang w:val="ky-KG"/>
              </w:rPr>
              <w:t>химия)</w:t>
            </w: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lang w:val="ky-KG"/>
              </w:rPr>
            </w:pPr>
            <w:r w:rsidRPr="00906381">
              <w:rPr>
                <w:rFonts w:ascii="Times New Roman" w:eastAsia="Franklin Gothic Book" w:hAnsi="Times New Roman" w:cs="Times New Roman"/>
                <w:sz w:val="24"/>
                <w:szCs w:val="24"/>
                <w:lang w:val="ky-KG"/>
              </w:rPr>
              <w:t>ТКИЛП, ТБ, ПП.</w:t>
            </w:r>
          </w:p>
        </w:tc>
        <w:tc>
          <w:tcPr>
            <w:tcW w:w="155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4</w:t>
            </w:r>
          </w:p>
        </w:tc>
        <w:tc>
          <w:tcPr>
            <w:tcW w:w="1843"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64</w:t>
            </w:r>
          </w:p>
        </w:tc>
        <w:tc>
          <w:tcPr>
            <w:tcW w:w="851"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32</w:t>
            </w:r>
          </w:p>
        </w:tc>
        <w:tc>
          <w:tcPr>
            <w:tcW w:w="70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16</w:t>
            </w:r>
          </w:p>
        </w:tc>
        <w:tc>
          <w:tcPr>
            <w:tcW w:w="70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16</w:t>
            </w:r>
          </w:p>
        </w:tc>
        <w:tc>
          <w:tcPr>
            <w:tcW w:w="99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56</w:t>
            </w:r>
          </w:p>
        </w:tc>
      </w:tr>
      <w:tr w:rsidR="00906381" w:rsidRPr="00906381" w:rsidTr="00845969">
        <w:trPr>
          <w:trHeight w:val="583"/>
        </w:trPr>
        <w:tc>
          <w:tcPr>
            <w:tcW w:w="56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4</w:t>
            </w:r>
          </w:p>
        </w:tc>
        <w:tc>
          <w:tcPr>
            <w:tcW w:w="3402" w:type="dxa"/>
          </w:tcPr>
          <w:p w:rsidR="00906381" w:rsidRPr="00906381" w:rsidRDefault="009D014F"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 xml:space="preserve">Органикалык </w:t>
            </w:r>
            <w:r w:rsidR="00906381" w:rsidRPr="00906381">
              <w:rPr>
                <w:rFonts w:ascii="Times New Roman" w:eastAsia="Franklin Gothic Book" w:hAnsi="Times New Roman" w:cs="Times New Roman"/>
                <w:sz w:val="24"/>
                <w:szCs w:val="24"/>
              </w:rPr>
              <w:t>химия:</w:t>
            </w: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БТ</w:t>
            </w:r>
          </w:p>
        </w:tc>
        <w:tc>
          <w:tcPr>
            <w:tcW w:w="155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5</w:t>
            </w:r>
          </w:p>
        </w:tc>
        <w:tc>
          <w:tcPr>
            <w:tcW w:w="1843"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48</w:t>
            </w:r>
          </w:p>
        </w:tc>
        <w:tc>
          <w:tcPr>
            <w:tcW w:w="851"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32</w:t>
            </w:r>
          </w:p>
        </w:tc>
        <w:tc>
          <w:tcPr>
            <w:tcW w:w="70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w:t>
            </w:r>
          </w:p>
        </w:tc>
        <w:tc>
          <w:tcPr>
            <w:tcW w:w="70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w:t>
            </w:r>
          </w:p>
        </w:tc>
        <w:tc>
          <w:tcPr>
            <w:tcW w:w="99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70</w:t>
            </w:r>
          </w:p>
        </w:tc>
      </w:tr>
      <w:tr w:rsidR="00906381" w:rsidRPr="00906381" w:rsidTr="00845969">
        <w:trPr>
          <w:trHeight w:val="146"/>
        </w:trPr>
        <w:tc>
          <w:tcPr>
            <w:tcW w:w="56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tc>
        <w:tc>
          <w:tcPr>
            <w:tcW w:w="340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ТПООП</w:t>
            </w:r>
          </w:p>
        </w:tc>
        <w:tc>
          <w:tcPr>
            <w:tcW w:w="155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4</w:t>
            </w:r>
          </w:p>
        </w:tc>
        <w:tc>
          <w:tcPr>
            <w:tcW w:w="1843"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64</w:t>
            </w:r>
          </w:p>
        </w:tc>
        <w:tc>
          <w:tcPr>
            <w:tcW w:w="851"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32</w:t>
            </w:r>
          </w:p>
        </w:tc>
        <w:tc>
          <w:tcPr>
            <w:tcW w:w="70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32</w:t>
            </w:r>
          </w:p>
        </w:tc>
        <w:tc>
          <w:tcPr>
            <w:tcW w:w="70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w:t>
            </w:r>
          </w:p>
        </w:tc>
        <w:tc>
          <w:tcPr>
            <w:tcW w:w="99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56</w:t>
            </w:r>
          </w:p>
        </w:tc>
      </w:tr>
      <w:tr w:rsidR="00906381" w:rsidRPr="00906381" w:rsidTr="00845969">
        <w:trPr>
          <w:trHeight w:val="129"/>
        </w:trPr>
        <w:tc>
          <w:tcPr>
            <w:tcW w:w="56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5</w:t>
            </w:r>
          </w:p>
        </w:tc>
        <w:tc>
          <w:tcPr>
            <w:tcW w:w="3402" w:type="dxa"/>
          </w:tcPr>
          <w:p w:rsidR="00906381" w:rsidRPr="00906381" w:rsidRDefault="009D014F"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Химия 2 (Органикалык химия</w:t>
            </w:r>
            <w:r w:rsidR="00BA2E4F">
              <w:rPr>
                <w:rFonts w:ascii="Times New Roman" w:eastAsia="Franklin Gothic Book" w:hAnsi="Times New Roman" w:cs="Times New Roman"/>
                <w:sz w:val="24"/>
                <w:szCs w:val="24"/>
              </w:rPr>
              <w:t xml:space="preserve">): </w:t>
            </w:r>
            <w:r w:rsidR="00906381" w:rsidRPr="00906381">
              <w:rPr>
                <w:rFonts w:ascii="Times New Roman" w:eastAsia="Franklin Gothic Book" w:hAnsi="Times New Roman" w:cs="Times New Roman"/>
                <w:sz w:val="24"/>
                <w:szCs w:val="24"/>
              </w:rPr>
              <w:t>ТКИЛП, ТБ, ПП</w:t>
            </w:r>
            <w:r w:rsidR="00CC1EAA">
              <w:rPr>
                <w:rFonts w:ascii="Times New Roman" w:eastAsia="Franklin Gothic Book" w:hAnsi="Times New Roman" w:cs="Times New Roman"/>
                <w:sz w:val="24"/>
                <w:szCs w:val="24"/>
              </w:rPr>
              <w:t>.</w:t>
            </w:r>
          </w:p>
        </w:tc>
        <w:tc>
          <w:tcPr>
            <w:tcW w:w="155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4</w:t>
            </w:r>
          </w:p>
        </w:tc>
        <w:tc>
          <w:tcPr>
            <w:tcW w:w="1843"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64</w:t>
            </w:r>
          </w:p>
        </w:tc>
        <w:tc>
          <w:tcPr>
            <w:tcW w:w="851"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32</w:t>
            </w:r>
          </w:p>
        </w:tc>
        <w:tc>
          <w:tcPr>
            <w:tcW w:w="70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16</w:t>
            </w:r>
          </w:p>
        </w:tc>
        <w:tc>
          <w:tcPr>
            <w:tcW w:w="70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16</w:t>
            </w:r>
          </w:p>
        </w:tc>
        <w:tc>
          <w:tcPr>
            <w:tcW w:w="99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56</w:t>
            </w:r>
          </w:p>
        </w:tc>
      </w:tr>
      <w:tr w:rsidR="00906381" w:rsidRPr="00906381" w:rsidTr="00845969">
        <w:trPr>
          <w:trHeight w:val="129"/>
        </w:trPr>
        <w:tc>
          <w:tcPr>
            <w:tcW w:w="56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6</w:t>
            </w: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tc>
        <w:tc>
          <w:tcPr>
            <w:tcW w:w="3402" w:type="dxa"/>
          </w:tcPr>
          <w:p w:rsidR="00906381" w:rsidRPr="00906381" w:rsidRDefault="00857232" w:rsidP="009D014F">
            <w:pPr>
              <w:widowControl w:val="0"/>
              <w:tabs>
                <w:tab w:val="left" w:leader="underscore" w:pos="235"/>
              </w:tabs>
              <w:spacing w:after="0" w:line="240" w:lineRule="auto"/>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Тамак-аш азыктарынын анализдөөсүнү</w:t>
            </w:r>
            <w:r w:rsidR="009D014F">
              <w:rPr>
                <w:rFonts w:ascii="Times New Roman" w:eastAsia="Franklin Gothic Book" w:hAnsi="Times New Roman" w:cs="Times New Roman"/>
                <w:sz w:val="24"/>
                <w:szCs w:val="24"/>
              </w:rPr>
              <w:t>н химиялык ыкма</w:t>
            </w:r>
            <w:r>
              <w:rPr>
                <w:rFonts w:ascii="Times New Roman" w:eastAsia="Franklin Gothic Book" w:hAnsi="Times New Roman" w:cs="Times New Roman"/>
                <w:sz w:val="24"/>
                <w:szCs w:val="24"/>
              </w:rPr>
              <w:t xml:space="preserve">лары (аналитикалык химия жана </w:t>
            </w:r>
            <w:r w:rsidR="00601E2B">
              <w:rPr>
                <w:rFonts w:ascii="Times New Roman" w:eastAsia="Franklin Gothic Book" w:hAnsi="Times New Roman" w:cs="Times New Roman"/>
                <w:sz w:val="24"/>
                <w:szCs w:val="24"/>
              </w:rPr>
              <w:t>ФКХ</w:t>
            </w:r>
            <w:r w:rsidR="00906381" w:rsidRPr="00906381">
              <w:rPr>
                <w:rFonts w:ascii="Times New Roman" w:eastAsia="Franklin Gothic Book" w:hAnsi="Times New Roman" w:cs="Times New Roman"/>
                <w:sz w:val="24"/>
                <w:szCs w:val="24"/>
              </w:rPr>
              <w:t>) ТПППЖП</w:t>
            </w:r>
            <w:r w:rsidR="00FD3230">
              <w:rPr>
                <w:rFonts w:ascii="Times New Roman" w:eastAsia="Franklin Gothic Book" w:hAnsi="Times New Roman" w:cs="Times New Roman"/>
                <w:sz w:val="24"/>
                <w:szCs w:val="24"/>
              </w:rPr>
              <w:t>,</w:t>
            </w:r>
            <w:r w:rsidR="00BA2E4F">
              <w:rPr>
                <w:rFonts w:ascii="Times New Roman" w:eastAsia="Franklin Gothic Book" w:hAnsi="Times New Roman" w:cs="Times New Roman"/>
                <w:sz w:val="24"/>
                <w:szCs w:val="24"/>
              </w:rPr>
              <w:t xml:space="preserve"> </w:t>
            </w:r>
            <w:r w:rsidR="00FD3230">
              <w:rPr>
                <w:rFonts w:ascii="Times New Roman" w:eastAsia="Franklin Gothic Book" w:hAnsi="Times New Roman" w:cs="Times New Roman"/>
                <w:sz w:val="24"/>
                <w:szCs w:val="24"/>
              </w:rPr>
              <w:t>ТПППРС</w:t>
            </w:r>
            <w:r w:rsidR="00CC1EAA">
              <w:rPr>
                <w:rFonts w:ascii="Times New Roman" w:eastAsia="Franklin Gothic Book" w:hAnsi="Times New Roman" w:cs="Times New Roman"/>
                <w:sz w:val="24"/>
                <w:szCs w:val="24"/>
              </w:rPr>
              <w:t>.</w:t>
            </w:r>
          </w:p>
        </w:tc>
        <w:tc>
          <w:tcPr>
            <w:tcW w:w="155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6</w:t>
            </w:r>
          </w:p>
        </w:tc>
        <w:tc>
          <w:tcPr>
            <w:tcW w:w="1843"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96</w:t>
            </w:r>
          </w:p>
        </w:tc>
        <w:tc>
          <w:tcPr>
            <w:tcW w:w="851"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48</w:t>
            </w:r>
          </w:p>
        </w:tc>
        <w:tc>
          <w:tcPr>
            <w:tcW w:w="70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48</w:t>
            </w:r>
          </w:p>
        </w:tc>
        <w:tc>
          <w:tcPr>
            <w:tcW w:w="70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w:t>
            </w:r>
          </w:p>
        </w:tc>
        <w:tc>
          <w:tcPr>
            <w:tcW w:w="99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84</w:t>
            </w:r>
          </w:p>
        </w:tc>
      </w:tr>
      <w:tr w:rsidR="00906381" w:rsidRPr="00906381" w:rsidTr="00845969">
        <w:trPr>
          <w:trHeight w:val="566"/>
        </w:trPr>
        <w:tc>
          <w:tcPr>
            <w:tcW w:w="56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7</w:t>
            </w:r>
          </w:p>
        </w:tc>
        <w:tc>
          <w:tcPr>
            <w:tcW w:w="3402" w:type="dxa"/>
          </w:tcPr>
          <w:p w:rsidR="00906381" w:rsidRPr="00906381" w:rsidRDefault="006931DC"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 xml:space="preserve">Аналитикалык химия жана </w:t>
            </w:r>
            <w:r w:rsidR="009D014F">
              <w:rPr>
                <w:rFonts w:ascii="Times New Roman" w:eastAsia="Franklin Gothic Book" w:hAnsi="Times New Roman" w:cs="Times New Roman"/>
                <w:sz w:val="24"/>
                <w:szCs w:val="24"/>
              </w:rPr>
              <w:t xml:space="preserve"> ФХАЫ</w:t>
            </w:r>
            <w:r w:rsidR="00906381" w:rsidRPr="00906381">
              <w:rPr>
                <w:rFonts w:ascii="Times New Roman" w:eastAsia="Franklin Gothic Book" w:hAnsi="Times New Roman" w:cs="Times New Roman"/>
                <w:sz w:val="24"/>
                <w:szCs w:val="24"/>
              </w:rPr>
              <w:t>: ТПООП</w:t>
            </w:r>
            <w:r w:rsidR="00CC1EAA">
              <w:rPr>
                <w:rFonts w:ascii="Times New Roman" w:eastAsia="Franklin Gothic Book" w:hAnsi="Times New Roman" w:cs="Times New Roman"/>
                <w:sz w:val="24"/>
                <w:szCs w:val="24"/>
              </w:rPr>
              <w:t>.</w:t>
            </w:r>
          </w:p>
        </w:tc>
        <w:tc>
          <w:tcPr>
            <w:tcW w:w="155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4</w:t>
            </w:r>
          </w:p>
        </w:tc>
        <w:tc>
          <w:tcPr>
            <w:tcW w:w="1843"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64</w:t>
            </w:r>
          </w:p>
        </w:tc>
        <w:tc>
          <w:tcPr>
            <w:tcW w:w="851"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32</w:t>
            </w:r>
          </w:p>
        </w:tc>
        <w:tc>
          <w:tcPr>
            <w:tcW w:w="70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32</w:t>
            </w:r>
          </w:p>
        </w:tc>
        <w:tc>
          <w:tcPr>
            <w:tcW w:w="70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w:t>
            </w:r>
          </w:p>
        </w:tc>
        <w:tc>
          <w:tcPr>
            <w:tcW w:w="99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56</w:t>
            </w:r>
          </w:p>
        </w:tc>
      </w:tr>
      <w:tr w:rsidR="00906381" w:rsidRPr="00906381" w:rsidTr="00FD3230">
        <w:trPr>
          <w:trHeight w:val="445"/>
        </w:trPr>
        <w:tc>
          <w:tcPr>
            <w:tcW w:w="56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8</w:t>
            </w:r>
          </w:p>
        </w:tc>
        <w:tc>
          <w:tcPr>
            <w:tcW w:w="3402" w:type="dxa"/>
          </w:tcPr>
          <w:p w:rsidR="00906381" w:rsidRPr="00906381" w:rsidRDefault="009D014F"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 xml:space="preserve">Физикалык жана  коллоддик </w:t>
            </w:r>
            <w:r w:rsidR="00BA2E4F">
              <w:rPr>
                <w:rFonts w:ascii="Times New Roman" w:eastAsia="Franklin Gothic Book" w:hAnsi="Times New Roman" w:cs="Times New Roman"/>
                <w:sz w:val="24"/>
                <w:szCs w:val="24"/>
              </w:rPr>
              <w:t xml:space="preserve">химия: </w:t>
            </w:r>
            <w:r w:rsidR="00906381" w:rsidRPr="00906381">
              <w:rPr>
                <w:rFonts w:ascii="Times New Roman" w:eastAsia="Franklin Gothic Book" w:hAnsi="Times New Roman" w:cs="Times New Roman"/>
                <w:sz w:val="24"/>
                <w:szCs w:val="24"/>
              </w:rPr>
              <w:t>ТПППРС,</w:t>
            </w:r>
            <w:r w:rsidR="00BA2E4F">
              <w:rPr>
                <w:rFonts w:ascii="Times New Roman" w:eastAsia="Franklin Gothic Book" w:hAnsi="Times New Roman" w:cs="Times New Roman"/>
                <w:sz w:val="24"/>
                <w:szCs w:val="24"/>
              </w:rPr>
              <w:t xml:space="preserve"> </w:t>
            </w:r>
            <w:r w:rsidR="00906381" w:rsidRPr="00906381">
              <w:rPr>
                <w:rFonts w:ascii="Times New Roman" w:eastAsia="Franklin Gothic Book" w:hAnsi="Times New Roman" w:cs="Times New Roman"/>
                <w:sz w:val="24"/>
                <w:szCs w:val="24"/>
              </w:rPr>
              <w:t>ТПООП</w:t>
            </w:r>
          </w:p>
        </w:tc>
        <w:tc>
          <w:tcPr>
            <w:tcW w:w="155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4</w:t>
            </w:r>
          </w:p>
        </w:tc>
        <w:tc>
          <w:tcPr>
            <w:tcW w:w="1843"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64</w:t>
            </w:r>
          </w:p>
        </w:tc>
        <w:tc>
          <w:tcPr>
            <w:tcW w:w="851"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32</w:t>
            </w:r>
          </w:p>
        </w:tc>
        <w:tc>
          <w:tcPr>
            <w:tcW w:w="70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32</w:t>
            </w:r>
          </w:p>
        </w:tc>
        <w:tc>
          <w:tcPr>
            <w:tcW w:w="70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w:t>
            </w:r>
          </w:p>
        </w:tc>
        <w:tc>
          <w:tcPr>
            <w:tcW w:w="99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56</w:t>
            </w:r>
          </w:p>
        </w:tc>
      </w:tr>
      <w:tr w:rsidR="00FD3230" w:rsidRPr="00906381" w:rsidTr="00FD3230">
        <w:trPr>
          <w:trHeight w:val="512"/>
        </w:trPr>
        <w:tc>
          <w:tcPr>
            <w:tcW w:w="568" w:type="dxa"/>
          </w:tcPr>
          <w:p w:rsidR="00FD3230" w:rsidRPr="00906381" w:rsidRDefault="00FD3230"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9</w:t>
            </w:r>
          </w:p>
        </w:tc>
        <w:tc>
          <w:tcPr>
            <w:tcW w:w="3402" w:type="dxa"/>
          </w:tcPr>
          <w:p w:rsidR="00FD3230" w:rsidRPr="00555202" w:rsidRDefault="009D014F" w:rsidP="009D014F">
            <w:pPr>
              <w:widowControl w:val="0"/>
              <w:tabs>
                <w:tab w:val="left" w:leader="underscore" w:pos="235"/>
              </w:tabs>
              <w:spacing w:after="0" w:line="240" w:lineRule="auto"/>
              <w:rPr>
                <w:rFonts w:ascii="Times New Roman" w:eastAsia="Franklin Gothic Book" w:hAnsi="Times New Roman" w:cs="Times New Roman"/>
                <w:sz w:val="24"/>
                <w:szCs w:val="24"/>
                <w:lang w:val="ky-KG"/>
              </w:rPr>
            </w:pPr>
            <w:r>
              <w:rPr>
                <w:rFonts w:ascii="Times New Roman" w:eastAsia="Franklin Gothic Book" w:hAnsi="Times New Roman" w:cs="Times New Roman"/>
                <w:sz w:val="24"/>
                <w:szCs w:val="24"/>
              </w:rPr>
              <w:t>Химиянын физикалык негиздери</w:t>
            </w:r>
            <w:r w:rsidR="00555202">
              <w:rPr>
                <w:rFonts w:ascii="Times New Roman" w:eastAsia="Franklin Gothic Book" w:hAnsi="Times New Roman" w:cs="Times New Roman"/>
                <w:sz w:val="24"/>
                <w:szCs w:val="24"/>
                <w:lang w:val="ky-KG"/>
              </w:rPr>
              <w:t>.</w:t>
            </w:r>
          </w:p>
        </w:tc>
        <w:tc>
          <w:tcPr>
            <w:tcW w:w="1559" w:type="dxa"/>
          </w:tcPr>
          <w:p w:rsidR="00FD3230" w:rsidRPr="00906381" w:rsidRDefault="00FD3230"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4</w:t>
            </w:r>
          </w:p>
        </w:tc>
        <w:tc>
          <w:tcPr>
            <w:tcW w:w="1843" w:type="dxa"/>
          </w:tcPr>
          <w:p w:rsidR="00FD3230" w:rsidRPr="00906381" w:rsidRDefault="00FD3230"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64</w:t>
            </w:r>
          </w:p>
        </w:tc>
        <w:tc>
          <w:tcPr>
            <w:tcW w:w="851" w:type="dxa"/>
          </w:tcPr>
          <w:p w:rsidR="00FD3230" w:rsidRPr="00906381" w:rsidRDefault="00FD3230"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32</w:t>
            </w:r>
          </w:p>
        </w:tc>
        <w:tc>
          <w:tcPr>
            <w:tcW w:w="708" w:type="dxa"/>
          </w:tcPr>
          <w:p w:rsidR="00FD3230" w:rsidRPr="00906381" w:rsidRDefault="00FD3230"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32</w:t>
            </w:r>
          </w:p>
        </w:tc>
        <w:tc>
          <w:tcPr>
            <w:tcW w:w="709" w:type="dxa"/>
          </w:tcPr>
          <w:p w:rsidR="00FD3230" w:rsidRPr="00906381" w:rsidRDefault="00FD3230"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w:t>
            </w:r>
          </w:p>
        </w:tc>
        <w:tc>
          <w:tcPr>
            <w:tcW w:w="992" w:type="dxa"/>
          </w:tcPr>
          <w:p w:rsidR="00FD3230" w:rsidRPr="00906381" w:rsidRDefault="00FD3230"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56</w:t>
            </w:r>
          </w:p>
        </w:tc>
      </w:tr>
      <w:tr w:rsidR="00906381" w:rsidRPr="00906381" w:rsidTr="00FD3230">
        <w:trPr>
          <w:trHeight w:val="623"/>
        </w:trPr>
        <w:tc>
          <w:tcPr>
            <w:tcW w:w="568" w:type="dxa"/>
          </w:tcPr>
          <w:p w:rsidR="00906381" w:rsidRPr="00906381" w:rsidRDefault="00FD3230" w:rsidP="00FD3230">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10</w:t>
            </w:r>
          </w:p>
        </w:tc>
        <w:tc>
          <w:tcPr>
            <w:tcW w:w="3402" w:type="dxa"/>
          </w:tcPr>
          <w:p w:rsidR="00906381" w:rsidRPr="00906381" w:rsidRDefault="009D014F" w:rsidP="009D014F">
            <w:pPr>
              <w:widowControl w:val="0"/>
              <w:tabs>
                <w:tab w:val="left" w:leader="underscore" w:pos="235"/>
              </w:tabs>
              <w:spacing w:after="0" w:line="240" w:lineRule="auto"/>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Полимерлердин физикасы жана химиясы</w:t>
            </w:r>
            <w:r w:rsidR="00906381" w:rsidRPr="00906381">
              <w:rPr>
                <w:rFonts w:ascii="Times New Roman" w:eastAsia="Franklin Gothic Book" w:hAnsi="Times New Roman" w:cs="Times New Roman"/>
                <w:sz w:val="24"/>
                <w:szCs w:val="24"/>
              </w:rPr>
              <w:t>:</w:t>
            </w: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ТКИЛП, ТКИЛП</w:t>
            </w:r>
            <w:r w:rsidR="00BA2E4F">
              <w:rPr>
                <w:rFonts w:ascii="Times New Roman" w:eastAsia="Franklin Gothic Book" w:hAnsi="Times New Roman" w:cs="Times New Roman"/>
                <w:sz w:val="24"/>
                <w:szCs w:val="24"/>
              </w:rPr>
              <w:t xml:space="preserve"> </w:t>
            </w:r>
            <w:r w:rsidRPr="00906381">
              <w:rPr>
                <w:rFonts w:ascii="Times New Roman" w:eastAsia="Franklin Gothic Book" w:hAnsi="Times New Roman" w:cs="Times New Roman"/>
                <w:sz w:val="24"/>
                <w:szCs w:val="24"/>
                <w:vertAlign w:val="subscript"/>
              </w:rPr>
              <w:t>т</w:t>
            </w:r>
          </w:p>
        </w:tc>
        <w:tc>
          <w:tcPr>
            <w:tcW w:w="155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4</w:t>
            </w:r>
          </w:p>
        </w:tc>
        <w:tc>
          <w:tcPr>
            <w:tcW w:w="1843"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64</w:t>
            </w:r>
          </w:p>
        </w:tc>
        <w:tc>
          <w:tcPr>
            <w:tcW w:w="851"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32</w:t>
            </w:r>
          </w:p>
        </w:tc>
        <w:tc>
          <w:tcPr>
            <w:tcW w:w="70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32</w:t>
            </w:r>
          </w:p>
        </w:tc>
        <w:tc>
          <w:tcPr>
            <w:tcW w:w="70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w:t>
            </w:r>
          </w:p>
        </w:tc>
        <w:tc>
          <w:tcPr>
            <w:tcW w:w="99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56</w:t>
            </w:r>
          </w:p>
        </w:tc>
      </w:tr>
      <w:tr w:rsidR="00FD3230" w:rsidRPr="00906381" w:rsidTr="00FD3230">
        <w:trPr>
          <w:trHeight w:val="527"/>
        </w:trPr>
        <w:tc>
          <w:tcPr>
            <w:tcW w:w="568" w:type="dxa"/>
          </w:tcPr>
          <w:p w:rsidR="00FD3230" w:rsidRDefault="00FD3230" w:rsidP="00FD3230">
            <w:pPr>
              <w:widowControl w:val="0"/>
              <w:tabs>
                <w:tab w:val="left" w:leader="underscore" w:pos="235"/>
              </w:tabs>
              <w:spacing w:after="0" w:line="240" w:lineRule="auto"/>
              <w:jc w:val="center"/>
              <w:rPr>
                <w:rFonts w:ascii="Times New Roman" w:eastAsia="Franklin Gothic Book" w:hAnsi="Times New Roman" w:cs="Times New Roman"/>
                <w:sz w:val="24"/>
                <w:szCs w:val="24"/>
              </w:rPr>
            </w:pPr>
          </w:p>
        </w:tc>
        <w:tc>
          <w:tcPr>
            <w:tcW w:w="3402" w:type="dxa"/>
          </w:tcPr>
          <w:p w:rsidR="00FD3230" w:rsidRPr="00906381" w:rsidRDefault="00FD3230" w:rsidP="00FD3230">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ТКИЛП</w:t>
            </w:r>
            <w:r w:rsidR="00BA2E4F">
              <w:rPr>
                <w:rFonts w:ascii="Times New Roman" w:eastAsia="Franklin Gothic Book" w:hAnsi="Times New Roman" w:cs="Times New Roman"/>
                <w:sz w:val="24"/>
                <w:szCs w:val="24"/>
              </w:rPr>
              <w:t xml:space="preserve"> </w:t>
            </w:r>
            <w:r>
              <w:rPr>
                <w:rFonts w:ascii="Times New Roman" w:eastAsia="Franklin Gothic Book" w:hAnsi="Times New Roman" w:cs="Times New Roman"/>
                <w:sz w:val="24"/>
                <w:szCs w:val="24"/>
              </w:rPr>
              <w:t>г</w:t>
            </w:r>
            <w:r w:rsidR="00CC1EAA">
              <w:rPr>
                <w:rFonts w:ascii="Times New Roman" w:eastAsia="Franklin Gothic Book" w:hAnsi="Times New Roman" w:cs="Times New Roman"/>
                <w:sz w:val="24"/>
                <w:szCs w:val="24"/>
              </w:rPr>
              <w:t>.</w:t>
            </w:r>
          </w:p>
        </w:tc>
        <w:tc>
          <w:tcPr>
            <w:tcW w:w="1559" w:type="dxa"/>
          </w:tcPr>
          <w:p w:rsidR="00FD3230" w:rsidRPr="00906381" w:rsidRDefault="00FD3230"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5</w:t>
            </w:r>
          </w:p>
        </w:tc>
        <w:tc>
          <w:tcPr>
            <w:tcW w:w="1843" w:type="dxa"/>
          </w:tcPr>
          <w:p w:rsidR="00FD3230" w:rsidRPr="00906381" w:rsidRDefault="00FD3230"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80</w:t>
            </w:r>
          </w:p>
        </w:tc>
        <w:tc>
          <w:tcPr>
            <w:tcW w:w="851" w:type="dxa"/>
          </w:tcPr>
          <w:p w:rsidR="00FD3230" w:rsidRPr="00906381" w:rsidRDefault="00FD3230"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48</w:t>
            </w:r>
          </w:p>
        </w:tc>
        <w:tc>
          <w:tcPr>
            <w:tcW w:w="708" w:type="dxa"/>
          </w:tcPr>
          <w:p w:rsidR="00FD3230" w:rsidRPr="00906381" w:rsidRDefault="00FD3230"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32</w:t>
            </w:r>
          </w:p>
        </w:tc>
        <w:tc>
          <w:tcPr>
            <w:tcW w:w="709" w:type="dxa"/>
          </w:tcPr>
          <w:p w:rsidR="00FD3230" w:rsidRPr="00906381" w:rsidRDefault="00FD3230"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w:t>
            </w:r>
          </w:p>
        </w:tc>
        <w:tc>
          <w:tcPr>
            <w:tcW w:w="992" w:type="dxa"/>
          </w:tcPr>
          <w:p w:rsidR="00FD3230" w:rsidRPr="00906381" w:rsidRDefault="00FD3230"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70</w:t>
            </w:r>
          </w:p>
        </w:tc>
      </w:tr>
      <w:tr w:rsidR="00906381" w:rsidRPr="00906381" w:rsidTr="00845969">
        <w:trPr>
          <w:trHeight w:val="114"/>
        </w:trPr>
        <w:tc>
          <w:tcPr>
            <w:tcW w:w="568" w:type="dxa"/>
          </w:tcPr>
          <w:p w:rsidR="00906381" w:rsidRPr="00906381" w:rsidRDefault="00FD3230"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11</w:t>
            </w:r>
          </w:p>
          <w:p w:rsidR="00906381" w:rsidRPr="00906381" w:rsidRDefault="00906381" w:rsidP="00906381">
            <w:pPr>
              <w:spacing w:after="0" w:line="240" w:lineRule="auto"/>
              <w:jc w:val="center"/>
              <w:rPr>
                <w:rFonts w:ascii="Times New Roman" w:hAnsi="Times New Roman" w:cs="Times New Roman"/>
                <w:sz w:val="24"/>
                <w:szCs w:val="24"/>
              </w:rPr>
            </w:pPr>
          </w:p>
        </w:tc>
        <w:tc>
          <w:tcPr>
            <w:tcW w:w="3402" w:type="dxa"/>
          </w:tcPr>
          <w:p w:rsidR="00906381" w:rsidRPr="00906381" w:rsidRDefault="00BA2E4F" w:rsidP="009D014F">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 xml:space="preserve">Химия: </w:t>
            </w:r>
            <w:r w:rsidR="00906381" w:rsidRPr="00906381">
              <w:rPr>
                <w:rFonts w:ascii="Times New Roman" w:eastAsia="Franklin Gothic Book" w:hAnsi="Times New Roman" w:cs="Times New Roman"/>
                <w:sz w:val="24"/>
                <w:szCs w:val="24"/>
              </w:rPr>
              <w:t xml:space="preserve">Электроэнергетика </w:t>
            </w:r>
            <w:r w:rsidR="009D014F">
              <w:rPr>
                <w:rFonts w:ascii="Times New Roman" w:eastAsia="Franklin Gothic Book" w:hAnsi="Times New Roman" w:cs="Times New Roman"/>
                <w:sz w:val="24"/>
                <w:szCs w:val="24"/>
              </w:rPr>
              <w:t xml:space="preserve">жана </w:t>
            </w:r>
            <w:r w:rsidR="00906381" w:rsidRPr="00906381">
              <w:rPr>
                <w:rFonts w:ascii="Times New Roman" w:eastAsia="Franklin Gothic Book" w:hAnsi="Times New Roman" w:cs="Times New Roman"/>
                <w:sz w:val="24"/>
                <w:szCs w:val="24"/>
              </w:rPr>
              <w:t>электротехника, (ЭЭ)</w:t>
            </w:r>
            <w:r w:rsidR="00CC1EAA">
              <w:rPr>
                <w:rFonts w:ascii="Times New Roman" w:eastAsia="Franklin Gothic Book" w:hAnsi="Times New Roman" w:cs="Times New Roman"/>
                <w:sz w:val="24"/>
                <w:szCs w:val="24"/>
              </w:rPr>
              <w:t>.</w:t>
            </w:r>
          </w:p>
        </w:tc>
        <w:tc>
          <w:tcPr>
            <w:tcW w:w="155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4</w:t>
            </w: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tc>
        <w:tc>
          <w:tcPr>
            <w:tcW w:w="1843"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64</w:t>
            </w: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tc>
        <w:tc>
          <w:tcPr>
            <w:tcW w:w="851"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32</w:t>
            </w: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tc>
        <w:tc>
          <w:tcPr>
            <w:tcW w:w="70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16</w:t>
            </w: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tc>
        <w:tc>
          <w:tcPr>
            <w:tcW w:w="70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16</w:t>
            </w: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tc>
        <w:tc>
          <w:tcPr>
            <w:tcW w:w="99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56</w:t>
            </w: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tc>
      </w:tr>
      <w:tr w:rsidR="00906381" w:rsidRPr="00906381" w:rsidTr="00845969">
        <w:trPr>
          <w:trHeight w:val="326"/>
        </w:trPr>
        <w:tc>
          <w:tcPr>
            <w:tcW w:w="568" w:type="dxa"/>
          </w:tcPr>
          <w:p w:rsidR="00906381" w:rsidRPr="00906381" w:rsidRDefault="00906381" w:rsidP="00906381">
            <w:pPr>
              <w:spacing w:after="0" w:line="240" w:lineRule="auto"/>
              <w:jc w:val="center"/>
              <w:rPr>
                <w:rFonts w:ascii="Times New Roman" w:eastAsia="Franklin Gothic Book" w:hAnsi="Times New Roman" w:cs="Times New Roman"/>
                <w:sz w:val="24"/>
                <w:szCs w:val="24"/>
              </w:rPr>
            </w:pPr>
          </w:p>
        </w:tc>
        <w:tc>
          <w:tcPr>
            <w:tcW w:w="3402" w:type="dxa"/>
          </w:tcPr>
          <w:p w:rsidR="00906381" w:rsidRPr="00906381" w:rsidRDefault="00BA2E4F" w:rsidP="009D014F">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 xml:space="preserve">Теплоэнергетика </w:t>
            </w:r>
            <w:r w:rsidR="009D014F">
              <w:rPr>
                <w:rFonts w:ascii="Times New Roman" w:eastAsia="Franklin Gothic Book" w:hAnsi="Times New Roman" w:cs="Times New Roman"/>
                <w:sz w:val="24"/>
                <w:szCs w:val="24"/>
              </w:rPr>
              <w:t xml:space="preserve">жана </w:t>
            </w:r>
            <w:r w:rsidR="00906381" w:rsidRPr="00906381">
              <w:rPr>
                <w:rFonts w:ascii="Times New Roman" w:eastAsia="Franklin Gothic Book" w:hAnsi="Times New Roman" w:cs="Times New Roman"/>
                <w:sz w:val="24"/>
                <w:szCs w:val="24"/>
              </w:rPr>
              <w:t>теплотехника (ТТ)</w:t>
            </w:r>
            <w:r w:rsidR="00CC1EAA">
              <w:rPr>
                <w:rFonts w:ascii="Times New Roman" w:eastAsia="Franklin Gothic Book" w:hAnsi="Times New Roman" w:cs="Times New Roman"/>
                <w:sz w:val="24"/>
                <w:szCs w:val="24"/>
              </w:rPr>
              <w:t>.</w:t>
            </w:r>
          </w:p>
        </w:tc>
        <w:tc>
          <w:tcPr>
            <w:tcW w:w="155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4</w:t>
            </w:r>
          </w:p>
        </w:tc>
        <w:tc>
          <w:tcPr>
            <w:tcW w:w="1843"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64</w:t>
            </w:r>
          </w:p>
        </w:tc>
        <w:tc>
          <w:tcPr>
            <w:tcW w:w="851"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32</w:t>
            </w:r>
          </w:p>
        </w:tc>
        <w:tc>
          <w:tcPr>
            <w:tcW w:w="70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32</w:t>
            </w:r>
          </w:p>
        </w:tc>
        <w:tc>
          <w:tcPr>
            <w:tcW w:w="70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w:t>
            </w:r>
          </w:p>
        </w:tc>
        <w:tc>
          <w:tcPr>
            <w:tcW w:w="99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56</w:t>
            </w:r>
          </w:p>
        </w:tc>
      </w:tr>
      <w:tr w:rsidR="00906381" w:rsidRPr="00906381" w:rsidTr="00845969">
        <w:trPr>
          <w:trHeight w:val="146"/>
        </w:trPr>
        <w:tc>
          <w:tcPr>
            <w:tcW w:w="568" w:type="dxa"/>
          </w:tcPr>
          <w:p w:rsidR="00906381" w:rsidRPr="00906381" w:rsidRDefault="00FD3230"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12</w:t>
            </w:r>
          </w:p>
        </w:tc>
        <w:tc>
          <w:tcPr>
            <w:tcW w:w="340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Химия:</w:t>
            </w:r>
          </w:p>
          <w:p w:rsidR="00906381" w:rsidRPr="00906381" w:rsidRDefault="00BA2E4F"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 xml:space="preserve">ТТП, ЭТТМ, ПМ, ПО, </w:t>
            </w:r>
            <w:r w:rsidR="00906381" w:rsidRPr="00906381">
              <w:rPr>
                <w:rFonts w:ascii="Times New Roman" w:eastAsia="Franklin Gothic Book" w:hAnsi="Times New Roman" w:cs="Times New Roman"/>
                <w:sz w:val="24"/>
                <w:szCs w:val="24"/>
              </w:rPr>
              <w:t>МАШ, ИКТ, ТМО, МТМ</w:t>
            </w:r>
            <w:r w:rsidR="00CC1EAA">
              <w:rPr>
                <w:rFonts w:ascii="Times New Roman" w:eastAsia="Franklin Gothic Book" w:hAnsi="Times New Roman" w:cs="Times New Roman"/>
                <w:sz w:val="24"/>
                <w:szCs w:val="24"/>
              </w:rPr>
              <w:t>.</w:t>
            </w:r>
          </w:p>
        </w:tc>
        <w:tc>
          <w:tcPr>
            <w:tcW w:w="155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4</w:t>
            </w:r>
          </w:p>
        </w:tc>
        <w:tc>
          <w:tcPr>
            <w:tcW w:w="1843"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64</w:t>
            </w:r>
          </w:p>
        </w:tc>
        <w:tc>
          <w:tcPr>
            <w:tcW w:w="851"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32</w:t>
            </w:r>
          </w:p>
        </w:tc>
        <w:tc>
          <w:tcPr>
            <w:tcW w:w="70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16</w:t>
            </w:r>
          </w:p>
        </w:tc>
        <w:tc>
          <w:tcPr>
            <w:tcW w:w="70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16</w:t>
            </w:r>
          </w:p>
        </w:tc>
        <w:tc>
          <w:tcPr>
            <w:tcW w:w="99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56</w:t>
            </w:r>
          </w:p>
        </w:tc>
      </w:tr>
      <w:tr w:rsidR="00906381" w:rsidRPr="00906381" w:rsidTr="00845969">
        <w:trPr>
          <w:trHeight w:val="114"/>
        </w:trPr>
        <w:tc>
          <w:tcPr>
            <w:tcW w:w="568" w:type="dxa"/>
          </w:tcPr>
          <w:p w:rsidR="00906381" w:rsidRPr="00906381" w:rsidRDefault="00FD3230"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13</w:t>
            </w:r>
          </w:p>
        </w:tc>
        <w:tc>
          <w:tcPr>
            <w:tcW w:w="340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СУКМ</w:t>
            </w:r>
            <w:r w:rsidR="00FD3230">
              <w:rPr>
                <w:rFonts w:ascii="Times New Roman" w:eastAsia="Franklin Gothic Book" w:hAnsi="Times New Roman" w:cs="Times New Roman"/>
                <w:sz w:val="24"/>
                <w:szCs w:val="24"/>
              </w:rPr>
              <w:t>, ССМ</w:t>
            </w:r>
            <w:r w:rsidR="00CC1EAA">
              <w:rPr>
                <w:rFonts w:ascii="Times New Roman" w:eastAsia="Franklin Gothic Book" w:hAnsi="Times New Roman" w:cs="Times New Roman"/>
                <w:sz w:val="24"/>
                <w:szCs w:val="24"/>
              </w:rPr>
              <w:t>.</w:t>
            </w:r>
          </w:p>
        </w:tc>
        <w:tc>
          <w:tcPr>
            <w:tcW w:w="155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4</w:t>
            </w:r>
          </w:p>
        </w:tc>
        <w:tc>
          <w:tcPr>
            <w:tcW w:w="1843"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64</w:t>
            </w:r>
          </w:p>
        </w:tc>
        <w:tc>
          <w:tcPr>
            <w:tcW w:w="851"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32</w:t>
            </w:r>
          </w:p>
        </w:tc>
        <w:tc>
          <w:tcPr>
            <w:tcW w:w="70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32</w:t>
            </w:r>
          </w:p>
        </w:tc>
        <w:tc>
          <w:tcPr>
            <w:tcW w:w="70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w:t>
            </w:r>
          </w:p>
        </w:tc>
        <w:tc>
          <w:tcPr>
            <w:tcW w:w="99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56</w:t>
            </w:r>
          </w:p>
        </w:tc>
      </w:tr>
      <w:tr w:rsidR="00906381" w:rsidRPr="00906381" w:rsidTr="00845969">
        <w:tc>
          <w:tcPr>
            <w:tcW w:w="568" w:type="dxa"/>
          </w:tcPr>
          <w:p w:rsidR="00906381" w:rsidRPr="00906381" w:rsidRDefault="00FD3230"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lastRenderedPageBreak/>
              <w:t>14</w:t>
            </w:r>
          </w:p>
        </w:tc>
        <w:tc>
          <w:tcPr>
            <w:tcW w:w="340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Хи</w:t>
            </w:r>
            <w:r w:rsidR="009D014F">
              <w:rPr>
                <w:rFonts w:ascii="Times New Roman" w:eastAsia="Franklin Gothic Book" w:hAnsi="Times New Roman" w:cs="Times New Roman"/>
                <w:sz w:val="24"/>
                <w:szCs w:val="24"/>
              </w:rPr>
              <w:t>мия жана химиялык технологиялар</w:t>
            </w:r>
            <w:r w:rsidR="00FD3230">
              <w:rPr>
                <w:rFonts w:ascii="Times New Roman" w:eastAsia="Franklin Gothic Book" w:hAnsi="Times New Roman" w:cs="Times New Roman"/>
                <w:sz w:val="24"/>
                <w:szCs w:val="24"/>
              </w:rPr>
              <w:t xml:space="preserve"> ИСиТ</w:t>
            </w:r>
            <w:r w:rsidR="00CC1EAA">
              <w:rPr>
                <w:rFonts w:ascii="Times New Roman" w:eastAsia="Franklin Gothic Book" w:hAnsi="Times New Roman" w:cs="Times New Roman"/>
                <w:sz w:val="24"/>
                <w:szCs w:val="24"/>
              </w:rPr>
              <w:t>.</w:t>
            </w:r>
          </w:p>
        </w:tc>
        <w:tc>
          <w:tcPr>
            <w:tcW w:w="155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4</w:t>
            </w:r>
          </w:p>
        </w:tc>
        <w:tc>
          <w:tcPr>
            <w:tcW w:w="1843"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48</w:t>
            </w:r>
          </w:p>
        </w:tc>
        <w:tc>
          <w:tcPr>
            <w:tcW w:w="851"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32</w:t>
            </w:r>
          </w:p>
        </w:tc>
        <w:tc>
          <w:tcPr>
            <w:tcW w:w="708"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16</w:t>
            </w:r>
          </w:p>
        </w:tc>
        <w:tc>
          <w:tcPr>
            <w:tcW w:w="709"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w:t>
            </w:r>
          </w:p>
        </w:tc>
        <w:tc>
          <w:tcPr>
            <w:tcW w:w="992" w:type="dxa"/>
          </w:tcPr>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p>
          <w:p w:rsidR="00906381" w:rsidRPr="00906381" w:rsidRDefault="00906381" w:rsidP="00906381">
            <w:pPr>
              <w:widowControl w:val="0"/>
              <w:tabs>
                <w:tab w:val="left" w:leader="underscore" w:pos="235"/>
              </w:tabs>
              <w:spacing w:after="0" w:line="240" w:lineRule="auto"/>
              <w:jc w:val="center"/>
              <w:rPr>
                <w:rFonts w:ascii="Times New Roman" w:eastAsia="Franklin Gothic Book" w:hAnsi="Times New Roman" w:cs="Times New Roman"/>
                <w:sz w:val="24"/>
                <w:szCs w:val="24"/>
              </w:rPr>
            </w:pPr>
            <w:r w:rsidRPr="00906381">
              <w:rPr>
                <w:rFonts w:ascii="Times New Roman" w:eastAsia="Franklin Gothic Book" w:hAnsi="Times New Roman" w:cs="Times New Roman"/>
                <w:sz w:val="24"/>
                <w:szCs w:val="24"/>
              </w:rPr>
              <w:t>72</w:t>
            </w:r>
          </w:p>
        </w:tc>
      </w:tr>
    </w:tbl>
    <w:p w:rsidR="00906381" w:rsidRPr="00906381" w:rsidRDefault="00906381" w:rsidP="00906381">
      <w:pPr>
        <w:tabs>
          <w:tab w:val="left" w:pos="786"/>
        </w:tabs>
        <w:spacing w:after="0" w:line="276" w:lineRule="auto"/>
        <w:rPr>
          <w:rFonts w:ascii="Times New Roman" w:hAnsi="Times New Roman" w:cs="Times New Roman"/>
          <w:sz w:val="24"/>
          <w:szCs w:val="24"/>
        </w:rPr>
      </w:pPr>
      <w:r w:rsidRPr="00906381">
        <w:rPr>
          <w:rFonts w:ascii="Times New Roman" w:hAnsi="Times New Roman" w:cs="Times New Roman"/>
          <w:sz w:val="24"/>
          <w:szCs w:val="24"/>
        </w:rPr>
        <w:t xml:space="preserve">     </w:t>
      </w:r>
    </w:p>
    <w:p w:rsidR="00906381" w:rsidRPr="00906381" w:rsidRDefault="00845969" w:rsidP="00906381">
      <w:pPr>
        <w:tabs>
          <w:tab w:val="left" w:pos="786"/>
        </w:tabs>
        <w:spacing w:after="0" w:line="276" w:lineRule="auto"/>
        <w:rPr>
          <w:rFonts w:ascii="Times New Roman" w:hAnsi="Times New Roman" w:cs="Times New Roman"/>
          <w:sz w:val="24"/>
          <w:szCs w:val="24"/>
        </w:rPr>
      </w:pPr>
      <w:r>
        <w:rPr>
          <w:rFonts w:ascii="Times New Roman" w:hAnsi="Times New Roman" w:cs="Times New Roman"/>
          <w:sz w:val="24"/>
          <w:szCs w:val="24"/>
          <w:lang w:val="ky-KG"/>
        </w:rPr>
        <w:t xml:space="preserve">Сабактардын тизмеси кафедранын сайтына жайгаштырылган </w:t>
      </w:r>
      <w:r w:rsidR="00906381" w:rsidRPr="00906381">
        <w:rPr>
          <w:rFonts w:ascii="Times New Roman" w:hAnsi="Times New Roman" w:cs="Times New Roman"/>
          <w:sz w:val="24"/>
          <w:szCs w:val="24"/>
          <w:lang w:val="ky-KG"/>
        </w:rPr>
        <w:t xml:space="preserve">(Сайт </w:t>
      </w:r>
      <w:hyperlink r:id="rId8" w:history="1">
        <w:r w:rsidRPr="00A819F6">
          <w:rPr>
            <w:rStyle w:val="a9"/>
            <w:rFonts w:ascii="Times New Roman" w:hAnsi="Times New Roman" w:cs="Times New Roman"/>
            <w:sz w:val="24"/>
            <w:szCs w:val="24"/>
            <w:lang w:val="en-US"/>
          </w:rPr>
          <w:t>www</w:t>
        </w:r>
        <w:r w:rsidRPr="00A819F6">
          <w:rPr>
            <w:rStyle w:val="a9"/>
            <w:rFonts w:ascii="Times New Roman" w:hAnsi="Times New Roman" w:cs="Times New Roman"/>
            <w:sz w:val="24"/>
            <w:szCs w:val="24"/>
          </w:rPr>
          <w:t>.</w:t>
        </w:r>
        <w:r w:rsidRPr="00A819F6">
          <w:rPr>
            <w:rStyle w:val="a9"/>
            <w:rFonts w:ascii="Times New Roman" w:hAnsi="Times New Roman" w:cs="Times New Roman"/>
            <w:sz w:val="24"/>
            <w:szCs w:val="24"/>
            <w:lang w:val="en-US"/>
          </w:rPr>
          <w:t>demo</w:t>
        </w:r>
        <w:r w:rsidRPr="00A819F6">
          <w:rPr>
            <w:rStyle w:val="a9"/>
            <w:rFonts w:ascii="Times New Roman" w:hAnsi="Times New Roman" w:cs="Times New Roman"/>
            <w:sz w:val="24"/>
            <w:szCs w:val="24"/>
          </w:rPr>
          <w:t>.</w:t>
        </w:r>
        <w:r w:rsidRPr="00A819F6">
          <w:rPr>
            <w:rStyle w:val="a9"/>
            <w:rFonts w:ascii="Times New Roman" w:hAnsi="Times New Roman" w:cs="Times New Roman"/>
            <w:sz w:val="24"/>
            <w:szCs w:val="24"/>
            <w:lang w:val="en-US"/>
          </w:rPr>
          <w:t>kstu</w:t>
        </w:r>
        <w:r w:rsidRPr="00A819F6">
          <w:rPr>
            <w:rStyle w:val="a9"/>
            <w:rFonts w:ascii="Times New Roman" w:hAnsi="Times New Roman" w:cs="Times New Roman"/>
            <w:sz w:val="24"/>
            <w:szCs w:val="24"/>
          </w:rPr>
          <w:t>.</w:t>
        </w:r>
        <w:r w:rsidRPr="00A819F6">
          <w:rPr>
            <w:rStyle w:val="a9"/>
            <w:rFonts w:ascii="Times New Roman" w:hAnsi="Times New Roman" w:cs="Times New Roman"/>
            <w:sz w:val="24"/>
            <w:szCs w:val="24"/>
            <w:lang w:val="en-US"/>
          </w:rPr>
          <w:t>kg</w:t>
        </w:r>
      </w:hyperlink>
      <w:r w:rsidR="00906381" w:rsidRPr="00906381">
        <w:rPr>
          <w:rFonts w:ascii="Times New Roman" w:hAnsi="Times New Roman" w:cs="Times New Roman"/>
          <w:sz w:val="24"/>
          <w:szCs w:val="24"/>
        </w:rPr>
        <w:t xml:space="preserve">). </w:t>
      </w:r>
    </w:p>
    <w:p w:rsidR="00906381" w:rsidRPr="000F1035" w:rsidRDefault="00906381" w:rsidP="00725B3D">
      <w:pPr>
        <w:spacing w:after="0"/>
        <w:rPr>
          <w:rFonts w:ascii="Times New Roman" w:hAnsi="Times New Roman" w:cs="Times New Roman"/>
          <w:b/>
          <w:sz w:val="24"/>
          <w:szCs w:val="24"/>
        </w:rPr>
      </w:pPr>
    </w:p>
    <w:p w:rsidR="00725B3D" w:rsidRPr="00845969" w:rsidRDefault="00845969" w:rsidP="00725B3D">
      <w:pPr>
        <w:spacing w:after="0"/>
        <w:rPr>
          <w:rFonts w:ascii="Times New Roman" w:hAnsi="Times New Roman" w:cs="Times New Roman"/>
          <w:b/>
          <w:sz w:val="24"/>
          <w:szCs w:val="24"/>
          <w:lang w:val="ky-KG"/>
        </w:rPr>
      </w:pPr>
      <w:r>
        <w:rPr>
          <w:rFonts w:ascii="Times New Roman" w:hAnsi="Times New Roman" w:cs="Times New Roman"/>
          <w:b/>
          <w:sz w:val="24"/>
          <w:szCs w:val="24"/>
          <w:lang w:val="ky-KG"/>
        </w:rPr>
        <w:t>3. Маркетингтик изилдөөлөр</w:t>
      </w:r>
    </w:p>
    <w:p w:rsidR="00725B3D" w:rsidRDefault="00725B3D" w:rsidP="00725B3D">
      <w:pPr>
        <w:tabs>
          <w:tab w:val="left" w:pos="786"/>
        </w:tabs>
        <w:spacing w:after="0" w:line="276" w:lineRule="auto"/>
        <w:jc w:val="both"/>
        <w:rPr>
          <w:rFonts w:ascii="Times New Roman" w:hAnsi="Times New Roman" w:cs="Times New Roman"/>
          <w:b/>
          <w:i/>
          <w:sz w:val="24"/>
          <w:szCs w:val="24"/>
          <w:lang w:val="ky-KG"/>
        </w:rPr>
      </w:pPr>
    </w:p>
    <w:p w:rsidR="00725B3D" w:rsidRPr="00725B3D" w:rsidRDefault="00555202" w:rsidP="00EA5600">
      <w:pPr>
        <w:tabs>
          <w:tab w:val="left" w:pos="786"/>
        </w:tabs>
        <w:spacing w:after="0" w:line="276" w:lineRule="auto"/>
        <w:jc w:val="both"/>
        <w:rPr>
          <w:rFonts w:ascii="Times New Roman" w:hAnsi="Times New Roman" w:cs="Times New Roman"/>
          <w:b/>
          <w:i/>
          <w:sz w:val="24"/>
          <w:szCs w:val="24"/>
          <w:lang w:val="ky-KG"/>
        </w:rPr>
      </w:pPr>
      <w:r>
        <w:rPr>
          <w:rFonts w:ascii="Times New Roman" w:hAnsi="Times New Roman" w:cs="Times New Roman"/>
          <w:b/>
          <w:i/>
          <w:sz w:val="24"/>
          <w:szCs w:val="24"/>
          <w:lang w:val="ky-KG"/>
        </w:rPr>
        <w:t>3.1. КМТУ сайты</w:t>
      </w:r>
      <w:r w:rsidR="00B44109">
        <w:rPr>
          <w:rFonts w:ascii="Times New Roman" w:hAnsi="Times New Roman" w:cs="Times New Roman"/>
          <w:b/>
          <w:i/>
          <w:sz w:val="24"/>
          <w:szCs w:val="24"/>
          <w:lang w:val="ky-KG"/>
        </w:rPr>
        <w:t>нда информациянын толтуруусунун сапаты, мезгилдүүлүгү жана анын актуалдуулугу. Коомду өзүнүн ишмердүүлүгү жөнүндө маалыматтоо. Кеспитик-ориентациялоо, жарнамалык материалдар.</w:t>
      </w:r>
    </w:p>
    <w:p w:rsidR="00EA5600" w:rsidRDefault="00EA5600" w:rsidP="00EA5600">
      <w:pPr>
        <w:tabs>
          <w:tab w:val="left" w:pos="786"/>
        </w:tabs>
        <w:spacing w:after="0" w:line="276" w:lineRule="auto"/>
        <w:rPr>
          <w:rFonts w:ascii="Times New Roman" w:hAnsi="Times New Roman" w:cs="Times New Roman"/>
          <w:lang w:val="ky-KG"/>
        </w:rPr>
      </w:pPr>
    </w:p>
    <w:p w:rsidR="00EA5600" w:rsidRDefault="00EA5600" w:rsidP="00EA5600">
      <w:pPr>
        <w:tabs>
          <w:tab w:val="left" w:pos="786"/>
        </w:tabs>
        <w:spacing w:after="0" w:line="276" w:lineRule="auto"/>
        <w:rPr>
          <w:rFonts w:ascii="Times New Roman" w:hAnsi="Times New Roman" w:cs="Times New Roman"/>
          <w:b/>
          <w:lang w:val="ky-KG"/>
        </w:rPr>
      </w:pPr>
      <w:r>
        <w:rPr>
          <w:rFonts w:ascii="Times New Roman" w:hAnsi="Times New Roman" w:cs="Times New Roman"/>
          <w:b/>
          <w:lang w:val="ky-KG"/>
        </w:rPr>
        <w:t>4. Кадрлар курамы</w:t>
      </w:r>
    </w:p>
    <w:p w:rsidR="0004180D" w:rsidRPr="00EA5600" w:rsidRDefault="00B44109" w:rsidP="00EA5600">
      <w:pPr>
        <w:tabs>
          <w:tab w:val="left" w:pos="786"/>
        </w:tabs>
        <w:spacing w:after="0" w:line="276" w:lineRule="auto"/>
        <w:rPr>
          <w:rFonts w:ascii="Times New Roman" w:hAnsi="Times New Roman" w:cs="Times New Roman"/>
          <w:b/>
          <w:lang w:val="ky-KG"/>
        </w:rPr>
      </w:pPr>
      <w:r>
        <w:rPr>
          <w:rFonts w:ascii="Times New Roman" w:hAnsi="Times New Roman" w:cs="Times New Roman"/>
          <w:b/>
          <w:i/>
          <w:sz w:val="24"/>
          <w:szCs w:val="24"/>
          <w:lang w:val="ky-KG"/>
        </w:rPr>
        <w:t>4.1. Профессордук-окуутучулар курамынын сандык жана сапаттык курамы жана анын лицензиялык талаптарга шайкештиги.</w:t>
      </w:r>
    </w:p>
    <w:p w:rsidR="00906381" w:rsidRDefault="00906381" w:rsidP="00906381">
      <w:pPr>
        <w:spacing w:after="0"/>
        <w:ind w:firstLine="708"/>
        <w:jc w:val="both"/>
        <w:rPr>
          <w:rFonts w:ascii="Times New Roman" w:eastAsia="Calibri" w:hAnsi="Times New Roman" w:cs="Times New Roman"/>
          <w:sz w:val="24"/>
          <w:szCs w:val="24"/>
          <w:lang w:val="ky-KG"/>
        </w:rPr>
      </w:pPr>
      <w:r w:rsidRPr="00906381">
        <w:rPr>
          <w:rFonts w:ascii="Times New Roman" w:eastAsia="Calibri" w:hAnsi="Times New Roman" w:cs="Times New Roman"/>
          <w:sz w:val="24"/>
          <w:szCs w:val="24"/>
          <w:lang w:val="ky-KG"/>
        </w:rPr>
        <w:t xml:space="preserve">Окутуучулардын денгээли КМТУ нун профессордук- окутуучулар курамына коюлган </w:t>
      </w:r>
      <w:r w:rsidR="00B44109">
        <w:rPr>
          <w:rFonts w:ascii="Times New Roman" w:eastAsia="Calibri" w:hAnsi="Times New Roman" w:cs="Times New Roman"/>
          <w:sz w:val="24"/>
          <w:szCs w:val="24"/>
          <w:lang w:val="ky-KG"/>
        </w:rPr>
        <w:t xml:space="preserve">лицензиялык </w:t>
      </w:r>
      <w:r w:rsidRPr="00906381">
        <w:rPr>
          <w:rFonts w:ascii="Times New Roman" w:eastAsia="Calibri" w:hAnsi="Times New Roman" w:cs="Times New Roman"/>
          <w:sz w:val="24"/>
          <w:szCs w:val="24"/>
          <w:lang w:val="ky-KG"/>
        </w:rPr>
        <w:t xml:space="preserve">талаптарга туура келет. Бардык окутуучулар тиешелүү негизги </w:t>
      </w:r>
      <w:r w:rsidR="00B44109">
        <w:rPr>
          <w:rFonts w:ascii="Times New Roman" w:eastAsia="Calibri" w:hAnsi="Times New Roman" w:cs="Times New Roman"/>
          <w:sz w:val="24"/>
          <w:szCs w:val="24"/>
          <w:lang w:val="ky-KG"/>
        </w:rPr>
        <w:t>билимге ээ. Окутуучулардын 64,5 % -нин</w:t>
      </w:r>
      <w:r w:rsidRPr="00906381">
        <w:rPr>
          <w:rFonts w:ascii="Times New Roman" w:eastAsia="Calibri" w:hAnsi="Times New Roman" w:cs="Times New Roman"/>
          <w:sz w:val="24"/>
          <w:szCs w:val="24"/>
          <w:lang w:val="ky-KG"/>
        </w:rPr>
        <w:t xml:space="preserve"> – окумуштуу даража жана наамы бар.</w:t>
      </w:r>
    </w:p>
    <w:p w:rsidR="007F2FFC" w:rsidRPr="00DB69E7" w:rsidRDefault="007F2FFC" w:rsidP="00C765C3">
      <w:pPr>
        <w:widowControl w:val="0"/>
        <w:spacing w:after="0" w:line="317" w:lineRule="exact"/>
        <w:jc w:val="right"/>
        <w:rPr>
          <w:rFonts w:ascii="Times New Roman" w:eastAsia="Times New Roman" w:hAnsi="Times New Roman" w:cs="Times New Roman"/>
          <w:sz w:val="24"/>
          <w:szCs w:val="24"/>
          <w:lang w:val="ky-KG"/>
        </w:rPr>
      </w:pPr>
    </w:p>
    <w:p w:rsidR="00C765C3" w:rsidRPr="00C765C3" w:rsidRDefault="00C765C3" w:rsidP="00CC73CC">
      <w:pPr>
        <w:widowControl w:val="0"/>
        <w:spacing w:after="0" w:line="317" w:lineRule="exact"/>
        <w:jc w:val="right"/>
        <w:rPr>
          <w:rFonts w:ascii="Times New Roman" w:eastAsia="Times New Roman" w:hAnsi="Times New Roman" w:cs="Times New Roman"/>
          <w:sz w:val="24"/>
          <w:szCs w:val="24"/>
        </w:rPr>
      </w:pPr>
      <w:r w:rsidRPr="00C765C3">
        <w:rPr>
          <w:rFonts w:ascii="Times New Roman" w:eastAsia="Times New Roman" w:hAnsi="Times New Roman" w:cs="Times New Roman"/>
          <w:sz w:val="24"/>
          <w:szCs w:val="24"/>
        </w:rPr>
        <w:t xml:space="preserve">Таблица 3                                                                                                             </w:t>
      </w:r>
    </w:p>
    <w:tbl>
      <w:tblPr>
        <w:tblStyle w:val="2"/>
        <w:tblpPr w:leftFromText="180" w:rightFromText="180" w:vertAnchor="text" w:horzAnchor="margin" w:tblpY="130"/>
        <w:tblW w:w="10456" w:type="dxa"/>
        <w:tblLayout w:type="fixed"/>
        <w:tblLook w:val="04A0" w:firstRow="1" w:lastRow="0" w:firstColumn="1" w:lastColumn="0" w:noHBand="0" w:noVBand="1"/>
      </w:tblPr>
      <w:tblGrid>
        <w:gridCol w:w="1384"/>
        <w:gridCol w:w="1418"/>
        <w:gridCol w:w="992"/>
        <w:gridCol w:w="850"/>
        <w:gridCol w:w="851"/>
        <w:gridCol w:w="1276"/>
        <w:gridCol w:w="992"/>
        <w:gridCol w:w="992"/>
        <w:gridCol w:w="1701"/>
      </w:tblGrid>
      <w:tr w:rsidR="00C765C3" w:rsidRPr="00C765C3" w:rsidTr="00555202">
        <w:trPr>
          <w:trHeight w:val="415"/>
        </w:trPr>
        <w:tc>
          <w:tcPr>
            <w:tcW w:w="6771" w:type="dxa"/>
            <w:gridSpan w:val="6"/>
            <w:tcBorders>
              <w:top w:val="single" w:sz="4" w:space="0" w:color="auto"/>
              <w:left w:val="single" w:sz="4" w:space="0" w:color="auto"/>
              <w:bottom w:val="single" w:sz="4" w:space="0" w:color="auto"/>
              <w:right w:val="single" w:sz="4" w:space="0" w:color="auto"/>
            </w:tcBorders>
            <w:hideMark/>
          </w:tcPr>
          <w:p w:rsidR="00C765C3" w:rsidRPr="00C765C3" w:rsidRDefault="00C765C3" w:rsidP="00C765C3">
            <w:pPr>
              <w:widowControl w:val="0"/>
              <w:spacing w:after="0" w:line="240" w:lineRule="auto"/>
              <w:jc w:val="center"/>
              <w:rPr>
                <w:rFonts w:ascii="Times New Roman" w:eastAsia="Courier New" w:hAnsi="Times New Roman" w:cs="Times New Roman"/>
                <w:i/>
                <w:sz w:val="24"/>
                <w:szCs w:val="24"/>
                <w:lang w:val="ky-KG" w:eastAsia="ru-RU"/>
              </w:rPr>
            </w:pPr>
            <w:r w:rsidRPr="00C765C3">
              <w:rPr>
                <w:rFonts w:ascii="Calibri" w:eastAsia="Courier New" w:hAnsi="Calibri" w:cs="Times New Roman"/>
                <w:i/>
                <w:sz w:val="24"/>
                <w:szCs w:val="24"/>
                <w:lang w:eastAsia="ru-RU"/>
              </w:rPr>
              <w:t>ПОК (саны)</w:t>
            </w:r>
          </w:p>
        </w:tc>
        <w:tc>
          <w:tcPr>
            <w:tcW w:w="992" w:type="dxa"/>
            <w:vMerge w:val="restart"/>
            <w:tcBorders>
              <w:top w:val="single" w:sz="4" w:space="0" w:color="auto"/>
              <w:left w:val="single" w:sz="4" w:space="0" w:color="auto"/>
              <w:bottom w:val="single" w:sz="4" w:space="0" w:color="auto"/>
              <w:right w:val="single" w:sz="4" w:space="0" w:color="auto"/>
            </w:tcBorders>
          </w:tcPr>
          <w:p w:rsidR="00C765C3" w:rsidRPr="00C765C3" w:rsidRDefault="00C765C3" w:rsidP="00C765C3">
            <w:pPr>
              <w:widowControl w:val="0"/>
              <w:rPr>
                <w:rFonts w:ascii="Times New Roman" w:eastAsia="Courier New" w:hAnsi="Times New Roman" w:cs="Times New Roman"/>
                <w:i/>
                <w:sz w:val="24"/>
                <w:szCs w:val="24"/>
                <w:lang w:val="ky-KG" w:eastAsia="ru-RU"/>
              </w:rPr>
            </w:pPr>
            <w:r w:rsidRPr="00C765C3">
              <w:rPr>
                <w:rFonts w:ascii="Times New Roman" w:eastAsia="Courier New" w:hAnsi="Times New Roman" w:cs="Times New Roman"/>
                <w:i/>
                <w:sz w:val="24"/>
                <w:szCs w:val="24"/>
                <w:lang w:val="ky-KG" w:eastAsia="ru-RU"/>
              </w:rPr>
              <w:t>Даражалуулук тун</w:t>
            </w:r>
          </w:p>
          <w:p w:rsidR="00C765C3" w:rsidRPr="00C765C3" w:rsidRDefault="00555202" w:rsidP="00C765C3">
            <w:pPr>
              <w:widowControl w:val="0"/>
              <w:spacing w:after="0" w:line="240" w:lineRule="auto"/>
              <w:jc w:val="center"/>
              <w:rPr>
                <w:rFonts w:ascii="Times New Roman" w:eastAsia="Courier New" w:hAnsi="Times New Roman" w:cs="Times New Roman"/>
                <w:i/>
                <w:sz w:val="24"/>
                <w:szCs w:val="24"/>
                <w:lang w:eastAsia="ru-RU"/>
              </w:rPr>
            </w:pPr>
            <w:r>
              <w:rPr>
                <w:rFonts w:ascii="Times New Roman" w:eastAsia="Courier New" w:hAnsi="Times New Roman" w:cs="Times New Roman"/>
                <w:i/>
                <w:sz w:val="24"/>
                <w:szCs w:val="24"/>
                <w:lang w:val="ky-KG" w:eastAsia="ru-RU"/>
              </w:rPr>
              <w:t>%-ы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C765C3" w:rsidRPr="00C765C3" w:rsidRDefault="00C765C3" w:rsidP="00C765C3">
            <w:pPr>
              <w:widowControl w:val="0"/>
              <w:spacing w:after="0" w:line="240" w:lineRule="auto"/>
              <w:jc w:val="center"/>
              <w:rPr>
                <w:rFonts w:ascii="Times New Roman" w:eastAsia="Courier New" w:hAnsi="Times New Roman" w:cs="Times New Roman"/>
                <w:i/>
                <w:sz w:val="24"/>
                <w:szCs w:val="24"/>
                <w:lang w:eastAsia="ru-RU"/>
              </w:rPr>
            </w:pPr>
            <w:r w:rsidRPr="00C765C3">
              <w:rPr>
                <w:rFonts w:ascii="Calibri" w:eastAsia="Courier New" w:hAnsi="Calibri" w:cs="Times New Roman"/>
                <w:i/>
                <w:sz w:val="24"/>
                <w:szCs w:val="24"/>
                <w:lang w:eastAsia="ru-RU"/>
              </w:rPr>
              <w:t>ОЖП (саны)</w:t>
            </w:r>
          </w:p>
        </w:tc>
        <w:tc>
          <w:tcPr>
            <w:tcW w:w="1701" w:type="dxa"/>
            <w:vMerge w:val="restart"/>
            <w:tcBorders>
              <w:top w:val="single" w:sz="4" w:space="0" w:color="auto"/>
              <w:left w:val="single" w:sz="4" w:space="0" w:color="auto"/>
              <w:bottom w:val="single" w:sz="4" w:space="0" w:color="auto"/>
              <w:right w:val="single" w:sz="4" w:space="0" w:color="auto"/>
            </w:tcBorders>
          </w:tcPr>
          <w:p w:rsidR="00C765C3" w:rsidRPr="00304405" w:rsidRDefault="00C765C3" w:rsidP="00C765C3">
            <w:pPr>
              <w:rPr>
                <w:rFonts w:eastAsia="Courier New"/>
                <w:i/>
                <w:sz w:val="24"/>
                <w:szCs w:val="24"/>
                <w:lang w:val="ky-KG" w:eastAsia="ru-RU"/>
              </w:rPr>
            </w:pPr>
            <w:r>
              <w:rPr>
                <w:rFonts w:eastAsia="Courier New"/>
                <w:i/>
                <w:sz w:val="24"/>
                <w:szCs w:val="24"/>
                <w:lang w:val="ky-KG" w:eastAsia="ru-RU"/>
              </w:rPr>
              <w:t>Кафедранын кызмат жалпы саны</w:t>
            </w:r>
          </w:p>
        </w:tc>
      </w:tr>
      <w:tr w:rsidR="00C765C3" w:rsidRPr="00C765C3" w:rsidTr="00555202">
        <w:trPr>
          <w:trHeight w:val="833"/>
        </w:trPr>
        <w:tc>
          <w:tcPr>
            <w:tcW w:w="1384" w:type="dxa"/>
            <w:tcBorders>
              <w:top w:val="single" w:sz="4" w:space="0" w:color="auto"/>
              <w:left w:val="single" w:sz="4" w:space="0" w:color="auto"/>
              <w:bottom w:val="single" w:sz="4" w:space="0" w:color="auto"/>
              <w:right w:val="single" w:sz="4" w:space="0" w:color="auto"/>
              <w:tr2bl w:val="single" w:sz="4" w:space="0" w:color="auto"/>
            </w:tcBorders>
          </w:tcPr>
          <w:p w:rsidR="00C765C3" w:rsidRDefault="00C765C3" w:rsidP="00C765C3">
            <w:pPr>
              <w:rPr>
                <w:rFonts w:eastAsia="Courier New"/>
                <w:i/>
                <w:sz w:val="24"/>
                <w:szCs w:val="24"/>
                <w:lang w:eastAsia="ru-RU"/>
              </w:rPr>
            </w:pPr>
            <w:r>
              <w:rPr>
                <w:rFonts w:eastAsia="Courier New"/>
                <w:i/>
                <w:sz w:val="24"/>
                <w:szCs w:val="24"/>
                <w:lang w:eastAsia="ru-RU"/>
              </w:rPr>
              <w:t>Илимий</w:t>
            </w:r>
          </w:p>
          <w:p w:rsidR="00C765C3" w:rsidRPr="00304405" w:rsidRDefault="00C765C3" w:rsidP="00C765C3">
            <w:pPr>
              <w:rPr>
                <w:rFonts w:eastAsia="Courier New"/>
                <w:i/>
                <w:sz w:val="24"/>
                <w:szCs w:val="24"/>
                <w:lang w:eastAsia="ru-RU"/>
              </w:rPr>
            </w:pPr>
            <w:r>
              <w:rPr>
                <w:rFonts w:eastAsia="Courier New"/>
                <w:i/>
                <w:sz w:val="24"/>
                <w:szCs w:val="24"/>
                <w:lang w:eastAsia="ru-RU"/>
              </w:rPr>
              <w:t>докт</w:t>
            </w:r>
          </w:p>
          <w:p w:rsidR="00C765C3" w:rsidRPr="00304405" w:rsidRDefault="00C765C3" w:rsidP="00C765C3">
            <w:pPr>
              <w:rPr>
                <w:rFonts w:eastAsia="Courier New"/>
                <w:i/>
                <w:sz w:val="24"/>
                <w:szCs w:val="24"/>
                <w:lang w:eastAsia="ru-RU"/>
              </w:rPr>
            </w:pPr>
            <w:r w:rsidRPr="00304405">
              <w:rPr>
                <w:rFonts w:eastAsia="Courier New"/>
                <w:i/>
                <w:sz w:val="24"/>
                <w:szCs w:val="24"/>
                <w:lang w:eastAsia="ru-RU"/>
              </w:rPr>
              <w:t xml:space="preserve">        Проф.   </w:t>
            </w: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rsidR="00C765C3" w:rsidRPr="00304405" w:rsidRDefault="00C765C3" w:rsidP="00C765C3">
            <w:pPr>
              <w:rPr>
                <w:rFonts w:eastAsia="Courier New"/>
                <w:i/>
                <w:sz w:val="24"/>
                <w:szCs w:val="24"/>
                <w:lang w:eastAsia="ru-RU"/>
              </w:rPr>
            </w:pPr>
            <w:r>
              <w:rPr>
                <w:rFonts w:eastAsia="Courier New"/>
                <w:i/>
                <w:sz w:val="24"/>
                <w:szCs w:val="24"/>
                <w:lang w:eastAsia="ru-RU"/>
              </w:rPr>
              <w:t>Илимий канд</w:t>
            </w:r>
          </w:p>
          <w:p w:rsidR="00C765C3" w:rsidRPr="00304405" w:rsidRDefault="00C765C3" w:rsidP="00C765C3">
            <w:pPr>
              <w:rPr>
                <w:rFonts w:eastAsia="Courier New"/>
                <w:i/>
                <w:sz w:val="24"/>
                <w:szCs w:val="24"/>
                <w:lang w:eastAsia="ru-RU"/>
              </w:rPr>
            </w:pPr>
            <w:r w:rsidRPr="00304405">
              <w:rPr>
                <w:rFonts w:eastAsia="Courier New"/>
                <w:i/>
                <w:sz w:val="24"/>
                <w:szCs w:val="24"/>
                <w:lang w:eastAsia="ru-RU"/>
              </w:rPr>
              <w:t xml:space="preserve">      Доцент  </w:t>
            </w:r>
          </w:p>
        </w:tc>
        <w:tc>
          <w:tcPr>
            <w:tcW w:w="992" w:type="dxa"/>
            <w:tcBorders>
              <w:top w:val="single" w:sz="4" w:space="0" w:color="auto"/>
              <w:left w:val="single" w:sz="4" w:space="0" w:color="auto"/>
              <w:bottom w:val="single" w:sz="4" w:space="0" w:color="auto"/>
              <w:right w:val="single" w:sz="4" w:space="0" w:color="auto"/>
            </w:tcBorders>
          </w:tcPr>
          <w:p w:rsidR="00C765C3" w:rsidRPr="00304405" w:rsidRDefault="00C765C3" w:rsidP="005A1B4F">
            <w:pPr>
              <w:spacing w:after="0"/>
              <w:jc w:val="center"/>
              <w:rPr>
                <w:rFonts w:eastAsia="Courier New"/>
                <w:i/>
                <w:sz w:val="24"/>
                <w:szCs w:val="24"/>
                <w:lang w:eastAsia="ru-RU"/>
              </w:rPr>
            </w:pPr>
            <w:r>
              <w:rPr>
                <w:rFonts w:eastAsia="Courier New"/>
                <w:i/>
                <w:sz w:val="24"/>
                <w:szCs w:val="24"/>
                <w:lang w:eastAsia="ru-RU"/>
              </w:rPr>
              <w:t>Улуу</w:t>
            </w:r>
          </w:p>
          <w:p w:rsidR="00C765C3" w:rsidRPr="00304405" w:rsidRDefault="00C765C3" w:rsidP="005A1B4F">
            <w:pPr>
              <w:spacing w:after="0"/>
              <w:jc w:val="center"/>
              <w:rPr>
                <w:rFonts w:eastAsia="Courier New"/>
                <w:i/>
                <w:sz w:val="24"/>
                <w:szCs w:val="24"/>
                <w:lang w:eastAsia="ru-RU"/>
              </w:rPr>
            </w:pPr>
            <w:r>
              <w:rPr>
                <w:rFonts w:eastAsia="Courier New"/>
                <w:i/>
                <w:sz w:val="24"/>
                <w:szCs w:val="24"/>
                <w:lang w:eastAsia="ru-RU"/>
              </w:rPr>
              <w:t>окуту</w:t>
            </w:r>
            <w:r>
              <w:rPr>
                <w:rFonts w:eastAsia="Courier New"/>
                <w:i/>
                <w:sz w:val="24"/>
                <w:szCs w:val="24"/>
                <w:lang w:val="ky-KG" w:eastAsia="ru-RU"/>
              </w:rPr>
              <w:t>учу</w:t>
            </w:r>
            <w:r w:rsidRPr="00304405">
              <w:rPr>
                <w:rFonts w:eastAsia="Courier New"/>
                <w:i/>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C765C3" w:rsidRPr="00304405" w:rsidRDefault="00555202" w:rsidP="00C765C3">
            <w:pPr>
              <w:jc w:val="center"/>
              <w:rPr>
                <w:rFonts w:eastAsia="Courier New"/>
                <w:i/>
                <w:sz w:val="24"/>
                <w:szCs w:val="24"/>
                <w:lang w:val="ky-KG" w:eastAsia="ru-RU"/>
              </w:rPr>
            </w:pPr>
            <w:r>
              <w:rPr>
                <w:rFonts w:eastAsia="Courier New"/>
                <w:i/>
                <w:sz w:val="24"/>
                <w:szCs w:val="24"/>
                <w:lang w:eastAsia="ru-RU"/>
              </w:rPr>
              <w:t>Оку</w:t>
            </w:r>
            <w:r w:rsidR="00C765C3">
              <w:rPr>
                <w:rFonts w:eastAsia="Courier New"/>
                <w:i/>
                <w:sz w:val="24"/>
                <w:szCs w:val="24"/>
                <w:lang w:eastAsia="ru-RU"/>
              </w:rPr>
              <w:t>ту</w:t>
            </w:r>
            <w:r w:rsidR="00C765C3">
              <w:rPr>
                <w:rFonts w:eastAsia="Courier New"/>
                <w:i/>
                <w:sz w:val="24"/>
                <w:szCs w:val="24"/>
                <w:lang w:val="ky-KG" w:eastAsia="ru-RU"/>
              </w:rPr>
              <w:t>у</w:t>
            </w:r>
            <w:r w:rsidR="00C765C3">
              <w:rPr>
                <w:rFonts w:eastAsia="Courier New"/>
                <w:i/>
                <w:sz w:val="24"/>
                <w:szCs w:val="24"/>
                <w:lang w:eastAsia="ru-RU"/>
              </w:rPr>
              <w:t xml:space="preserve">чу </w:t>
            </w:r>
          </w:p>
        </w:tc>
        <w:tc>
          <w:tcPr>
            <w:tcW w:w="851" w:type="dxa"/>
            <w:tcBorders>
              <w:top w:val="single" w:sz="4" w:space="0" w:color="auto"/>
              <w:left w:val="single" w:sz="4" w:space="0" w:color="auto"/>
              <w:bottom w:val="single" w:sz="4" w:space="0" w:color="auto"/>
              <w:right w:val="single" w:sz="4" w:space="0" w:color="auto"/>
            </w:tcBorders>
            <w:hideMark/>
          </w:tcPr>
          <w:p w:rsidR="00C765C3" w:rsidRPr="00C765C3" w:rsidRDefault="00C765C3" w:rsidP="00C765C3">
            <w:pPr>
              <w:widowControl w:val="0"/>
              <w:spacing w:after="0" w:line="240" w:lineRule="auto"/>
              <w:jc w:val="center"/>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Баардыгы</w:t>
            </w:r>
          </w:p>
        </w:tc>
        <w:tc>
          <w:tcPr>
            <w:tcW w:w="1276" w:type="dxa"/>
            <w:tcBorders>
              <w:top w:val="single" w:sz="4" w:space="0" w:color="auto"/>
              <w:left w:val="single" w:sz="4" w:space="0" w:color="auto"/>
              <w:bottom w:val="single" w:sz="4" w:space="0" w:color="auto"/>
              <w:right w:val="single" w:sz="4" w:space="0" w:color="auto"/>
            </w:tcBorders>
            <w:hideMark/>
          </w:tcPr>
          <w:p w:rsidR="00C765C3" w:rsidRPr="00C765C3" w:rsidRDefault="00C765C3" w:rsidP="00C765C3">
            <w:pPr>
              <w:widowControl w:val="0"/>
              <w:spacing w:after="0" w:line="240" w:lineRule="auto"/>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eastAsia="ru-RU"/>
              </w:rPr>
              <w:t>Став</w:t>
            </w:r>
            <w:r>
              <w:rPr>
                <w:rFonts w:ascii="Times New Roman" w:eastAsia="Courier New" w:hAnsi="Times New Roman" w:cs="Times New Roman"/>
                <w:i/>
                <w:sz w:val="24"/>
                <w:szCs w:val="24"/>
                <w:lang w:val="ky-KG" w:eastAsia="ru-RU"/>
              </w:rPr>
              <w:t>калары</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65C3" w:rsidRPr="00C765C3" w:rsidRDefault="00C765C3" w:rsidP="00C765C3">
            <w:pPr>
              <w:widowControl w:val="0"/>
              <w:spacing w:after="0" w:line="240" w:lineRule="auto"/>
              <w:rPr>
                <w:rFonts w:ascii="Times New Roman" w:eastAsia="Courier New" w:hAnsi="Times New Roman" w:cs="Times New Roman"/>
                <w:i/>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65C3" w:rsidRPr="00C765C3" w:rsidRDefault="00C765C3" w:rsidP="00C765C3">
            <w:pPr>
              <w:widowControl w:val="0"/>
              <w:spacing w:after="0" w:line="240" w:lineRule="auto"/>
              <w:rPr>
                <w:rFonts w:ascii="Times New Roman" w:eastAsia="Courier New" w:hAnsi="Times New Roman" w:cs="Times New Roman"/>
                <w:i/>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65C3" w:rsidRPr="00C765C3" w:rsidRDefault="00C765C3" w:rsidP="00C765C3">
            <w:pPr>
              <w:widowControl w:val="0"/>
              <w:spacing w:after="0" w:line="240" w:lineRule="auto"/>
              <w:rPr>
                <w:rFonts w:ascii="Times New Roman" w:eastAsia="Courier New" w:hAnsi="Times New Roman" w:cs="Times New Roman"/>
                <w:i/>
                <w:sz w:val="24"/>
                <w:szCs w:val="24"/>
                <w:lang w:eastAsia="ru-RU"/>
              </w:rPr>
            </w:pPr>
          </w:p>
        </w:tc>
      </w:tr>
      <w:tr w:rsidR="00C765C3" w:rsidRPr="00C765C3" w:rsidTr="00555202">
        <w:trPr>
          <w:trHeight w:val="70"/>
        </w:trPr>
        <w:tc>
          <w:tcPr>
            <w:tcW w:w="1384" w:type="dxa"/>
            <w:tcBorders>
              <w:top w:val="single" w:sz="4" w:space="0" w:color="auto"/>
              <w:left w:val="single" w:sz="4" w:space="0" w:color="auto"/>
              <w:bottom w:val="single" w:sz="4" w:space="0" w:color="auto"/>
              <w:right w:val="single" w:sz="4" w:space="0" w:color="auto"/>
            </w:tcBorders>
            <w:hideMark/>
          </w:tcPr>
          <w:p w:rsidR="00C765C3" w:rsidRPr="00C765C3" w:rsidRDefault="00C765C3" w:rsidP="00C765C3">
            <w:pPr>
              <w:widowControl w:val="0"/>
              <w:spacing w:after="0" w:line="240" w:lineRule="auto"/>
              <w:jc w:val="center"/>
              <w:rPr>
                <w:rFonts w:ascii="Times New Roman" w:eastAsia="Courier New" w:hAnsi="Times New Roman" w:cs="Times New Roman"/>
                <w:i/>
                <w:sz w:val="24"/>
                <w:szCs w:val="24"/>
                <w:lang w:eastAsia="ru-RU"/>
              </w:rPr>
            </w:pPr>
            <w:r w:rsidRPr="00C765C3">
              <w:rPr>
                <w:rFonts w:ascii="Times New Roman" w:eastAsia="Courier New" w:hAnsi="Times New Roman" w:cs="Times New Roman"/>
                <w:i/>
                <w:sz w:val="24"/>
                <w:szCs w:val="24"/>
                <w:lang w:eastAsia="ru-RU"/>
              </w:rPr>
              <w:t>2/3</w:t>
            </w:r>
          </w:p>
        </w:tc>
        <w:tc>
          <w:tcPr>
            <w:tcW w:w="1418" w:type="dxa"/>
            <w:tcBorders>
              <w:top w:val="single" w:sz="4" w:space="0" w:color="auto"/>
              <w:left w:val="single" w:sz="4" w:space="0" w:color="auto"/>
              <w:bottom w:val="single" w:sz="4" w:space="0" w:color="auto"/>
              <w:right w:val="single" w:sz="4" w:space="0" w:color="auto"/>
            </w:tcBorders>
            <w:hideMark/>
          </w:tcPr>
          <w:p w:rsidR="00C765C3" w:rsidRDefault="007F2FFC" w:rsidP="00C765C3">
            <w:pPr>
              <w:widowControl w:val="0"/>
              <w:spacing w:after="0" w:line="240" w:lineRule="auto"/>
              <w:jc w:val="center"/>
              <w:rPr>
                <w:rFonts w:ascii="Times New Roman" w:eastAsia="Courier New" w:hAnsi="Times New Roman" w:cs="Times New Roman"/>
                <w:i/>
                <w:sz w:val="24"/>
                <w:szCs w:val="24"/>
                <w:lang w:eastAsia="ru-RU"/>
              </w:rPr>
            </w:pPr>
            <w:r>
              <w:rPr>
                <w:rFonts w:ascii="Times New Roman" w:eastAsia="Courier New" w:hAnsi="Times New Roman" w:cs="Times New Roman"/>
                <w:i/>
                <w:sz w:val="24"/>
                <w:szCs w:val="24"/>
                <w:lang w:eastAsia="ru-RU"/>
              </w:rPr>
              <w:t>4</w:t>
            </w:r>
            <w:r w:rsidR="00FD3230">
              <w:rPr>
                <w:rFonts w:ascii="Times New Roman" w:eastAsia="Courier New" w:hAnsi="Times New Roman" w:cs="Times New Roman"/>
                <w:i/>
                <w:sz w:val="24"/>
                <w:szCs w:val="24"/>
                <w:lang w:eastAsia="ru-RU"/>
              </w:rPr>
              <w:t>/3</w:t>
            </w:r>
          </w:p>
          <w:p w:rsidR="007F2FFC" w:rsidRPr="00F9437D" w:rsidRDefault="00F9437D" w:rsidP="00C765C3">
            <w:pPr>
              <w:widowControl w:val="0"/>
              <w:spacing w:after="0" w:line="240" w:lineRule="auto"/>
              <w:jc w:val="center"/>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w:t>
            </w:r>
            <w:r w:rsidR="009429DA">
              <w:rPr>
                <w:rFonts w:ascii="Times New Roman" w:eastAsia="Courier New" w:hAnsi="Times New Roman" w:cs="Times New Roman"/>
                <w:i/>
                <w:sz w:val="24"/>
                <w:szCs w:val="24"/>
                <w:lang w:eastAsia="ru-RU"/>
              </w:rPr>
              <w:t>а</w:t>
            </w:r>
            <w:r w:rsidR="007F2FFC">
              <w:rPr>
                <w:rFonts w:ascii="Times New Roman" w:eastAsia="Courier New" w:hAnsi="Times New Roman" w:cs="Times New Roman"/>
                <w:i/>
                <w:sz w:val="24"/>
                <w:szCs w:val="24"/>
                <w:lang w:eastAsia="ru-RU"/>
              </w:rPr>
              <w:t>нын ичинде 1</w:t>
            </w:r>
            <w:r w:rsidR="006931DC">
              <w:rPr>
                <w:rFonts w:ascii="Times New Roman" w:eastAsia="Courier New" w:hAnsi="Times New Roman" w:cs="Times New Roman"/>
                <w:i/>
                <w:sz w:val="24"/>
                <w:szCs w:val="24"/>
                <w:lang w:val="en-US" w:eastAsia="ru-RU"/>
              </w:rPr>
              <w:t>d</w:t>
            </w:r>
            <w:r w:rsidR="007F2FFC">
              <w:rPr>
                <w:rFonts w:ascii="Times New Roman" w:eastAsia="Courier New" w:hAnsi="Times New Roman" w:cs="Times New Roman"/>
                <w:i/>
                <w:sz w:val="24"/>
                <w:szCs w:val="24"/>
                <w:lang w:val="en-US" w:eastAsia="ru-RU"/>
              </w:rPr>
              <w:t>r PhD</w:t>
            </w:r>
            <w:r>
              <w:rPr>
                <w:rFonts w:ascii="Times New Roman" w:eastAsia="Courier New" w:hAnsi="Times New Roman" w:cs="Times New Roman"/>
                <w:i/>
                <w:sz w:val="24"/>
                <w:szCs w:val="24"/>
                <w:lang w:val="ky-K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C765C3" w:rsidRPr="00C765C3" w:rsidRDefault="00FD3230" w:rsidP="00C765C3">
            <w:pPr>
              <w:widowControl w:val="0"/>
              <w:spacing w:after="0" w:line="240" w:lineRule="auto"/>
              <w:jc w:val="center"/>
              <w:rPr>
                <w:rFonts w:ascii="Times New Roman" w:eastAsia="Courier New" w:hAnsi="Times New Roman" w:cs="Times New Roman"/>
                <w:i/>
                <w:sz w:val="24"/>
                <w:szCs w:val="24"/>
                <w:lang w:eastAsia="ru-RU"/>
              </w:rPr>
            </w:pPr>
            <w:r>
              <w:rPr>
                <w:rFonts w:ascii="Times New Roman" w:eastAsia="Courier New" w:hAnsi="Times New Roman" w:cs="Times New Roman"/>
                <w:i/>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C765C3" w:rsidRPr="00C765C3" w:rsidRDefault="00FD3230" w:rsidP="00C765C3">
            <w:pPr>
              <w:widowControl w:val="0"/>
              <w:spacing w:after="0" w:line="240" w:lineRule="auto"/>
              <w:jc w:val="center"/>
              <w:rPr>
                <w:rFonts w:ascii="Times New Roman" w:eastAsia="Courier New" w:hAnsi="Times New Roman" w:cs="Times New Roman"/>
                <w:i/>
                <w:sz w:val="24"/>
                <w:szCs w:val="24"/>
                <w:lang w:eastAsia="ru-RU"/>
              </w:rPr>
            </w:pPr>
            <w:r>
              <w:rPr>
                <w:rFonts w:ascii="Times New Roman" w:eastAsia="Courier New" w:hAnsi="Times New Roman" w:cs="Times New Roman"/>
                <w:i/>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C765C3" w:rsidRPr="00C765C3" w:rsidRDefault="00927212" w:rsidP="00C765C3">
            <w:pPr>
              <w:widowControl w:val="0"/>
              <w:spacing w:after="0" w:line="240" w:lineRule="auto"/>
              <w:jc w:val="center"/>
              <w:rPr>
                <w:rFonts w:ascii="Times New Roman" w:eastAsia="Courier New" w:hAnsi="Times New Roman" w:cs="Times New Roman"/>
                <w:i/>
                <w:sz w:val="24"/>
                <w:szCs w:val="24"/>
                <w:lang w:eastAsia="ru-RU"/>
              </w:rPr>
            </w:pPr>
            <w:r>
              <w:rPr>
                <w:rFonts w:ascii="Times New Roman" w:eastAsia="Courier New" w:hAnsi="Times New Roman" w:cs="Times New Roman"/>
                <w:i/>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hideMark/>
          </w:tcPr>
          <w:p w:rsidR="00C765C3" w:rsidRPr="00C765C3" w:rsidRDefault="00C765C3" w:rsidP="00927212">
            <w:pPr>
              <w:widowControl w:val="0"/>
              <w:spacing w:after="0" w:line="240" w:lineRule="auto"/>
              <w:jc w:val="center"/>
              <w:rPr>
                <w:rFonts w:ascii="Times New Roman" w:eastAsia="Courier New" w:hAnsi="Times New Roman" w:cs="Times New Roman"/>
                <w:i/>
                <w:sz w:val="24"/>
                <w:szCs w:val="24"/>
                <w:lang w:eastAsia="ru-RU"/>
              </w:rPr>
            </w:pPr>
            <w:r w:rsidRPr="00C765C3">
              <w:rPr>
                <w:rFonts w:ascii="Times New Roman" w:eastAsia="Courier New" w:hAnsi="Times New Roman" w:cs="Times New Roman"/>
                <w:i/>
                <w:sz w:val="24"/>
                <w:szCs w:val="24"/>
                <w:lang w:eastAsia="ru-RU"/>
              </w:rPr>
              <w:t xml:space="preserve">7,75 </w:t>
            </w:r>
          </w:p>
        </w:tc>
        <w:tc>
          <w:tcPr>
            <w:tcW w:w="992" w:type="dxa"/>
            <w:tcBorders>
              <w:top w:val="single" w:sz="4" w:space="0" w:color="auto"/>
              <w:left w:val="single" w:sz="4" w:space="0" w:color="auto"/>
              <w:bottom w:val="single" w:sz="4" w:space="0" w:color="auto"/>
              <w:right w:val="single" w:sz="4" w:space="0" w:color="auto"/>
            </w:tcBorders>
            <w:hideMark/>
          </w:tcPr>
          <w:p w:rsidR="00C765C3" w:rsidRPr="00C765C3" w:rsidRDefault="00C765C3" w:rsidP="00C765C3">
            <w:pPr>
              <w:widowControl w:val="0"/>
              <w:spacing w:after="0" w:line="240" w:lineRule="auto"/>
              <w:jc w:val="center"/>
              <w:rPr>
                <w:rFonts w:ascii="Times New Roman" w:eastAsia="Courier New" w:hAnsi="Times New Roman" w:cs="Times New Roman"/>
                <w:i/>
                <w:sz w:val="24"/>
                <w:szCs w:val="24"/>
                <w:lang w:eastAsia="ru-RU"/>
              </w:rPr>
            </w:pPr>
            <w:r w:rsidRPr="00C765C3">
              <w:rPr>
                <w:rFonts w:ascii="Times New Roman" w:eastAsia="Courier New" w:hAnsi="Times New Roman" w:cs="Times New Roman"/>
                <w:i/>
                <w:sz w:val="24"/>
                <w:szCs w:val="24"/>
                <w:lang w:eastAsia="ru-RU"/>
              </w:rPr>
              <w:t>64,5</w:t>
            </w:r>
          </w:p>
        </w:tc>
        <w:tc>
          <w:tcPr>
            <w:tcW w:w="992" w:type="dxa"/>
            <w:tcBorders>
              <w:top w:val="single" w:sz="4" w:space="0" w:color="auto"/>
              <w:left w:val="single" w:sz="4" w:space="0" w:color="auto"/>
              <w:bottom w:val="single" w:sz="4" w:space="0" w:color="auto"/>
              <w:right w:val="single" w:sz="4" w:space="0" w:color="auto"/>
            </w:tcBorders>
            <w:hideMark/>
          </w:tcPr>
          <w:p w:rsidR="00C765C3" w:rsidRPr="00C765C3" w:rsidRDefault="005A1B4F" w:rsidP="007F2FFC">
            <w:pPr>
              <w:widowControl w:val="0"/>
              <w:spacing w:after="0" w:line="240" w:lineRule="auto"/>
              <w:jc w:val="center"/>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eastAsia="ru-RU"/>
              </w:rPr>
              <w:t xml:space="preserve">7 </w:t>
            </w:r>
            <w:r w:rsidR="00F9437D">
              <w:rPr>
                <w:rFonts w:ascii="Times New Roman" w:eastAsia="Courier New" w:hAnsi="Times New Roman" w:cs="Times New Roman"/>
                <w:i/>
                <w:sz w:val="24"/>
                <w:szCs w:val="24"/>
                <w:lang w:val="ky-KG" w:eastAsia="ru-RU"/>
              </w:rPr>
              <w:t>(</w:t>
            </w:r>
            <w:r w:rsidR="007F2FFC">
              <w:rPr>
                <w:rFonts w:ascii="Times New Roman" w:eastAsia="Courier New" w:hAnsi="Times New Roman" w:cs="Times New Roman"/>
                <w:i/>
                <w:sz w:val="24"/>
                <w:szCs w:val="24"/>
                <w:lang w:eastAsia="ru-RU"/>
              </w:rPr>
              <w:t>а</w:t>
            </w:r>
            <w:r w:rsidR="007F2FFC">
              <w:rPr>
                <w:rFonts w:ascii="Times New Roman" w:eastAsia="Courier New" w:hAnsi="Times New Roman" w:cs="Times New Roman"/>
                <w:i/>
                <w:sz w:val="24"/>
                <w:szCs w:val="24"/>
                <w:lang w:val="ky-KG" w:eastAsia="ru-RU"/>
              </w:rPr>
              <w:t>.</w:t>
            </w:r>
            <w:r>
              <w:rPr>
                <w:rFonts w:ascii="Times New Roman" w:eastAsia="Courier New" w:hAnsi="Times New Roman" w:cs="Times New Roman"/>
                <w:i/>
                <w:sz w:val="24"/>
                <w:szCs w:val="24"/>
                <w:lang w:val="ky-KG" w:eastAsia="ru-RU"/>
              </w:rPr>
              <w:t>и</w:t>
            </w:r>
            <w:r>
              <w:rPr>
                <w:rFonts w:ascii="Times New Roman" w:eastAsia="Courier New" w:hAnsi="Times New Roman" w:cs="Times New Roman"/>
                <w:i/>
                <w:sz w:val="24"/>
                <w:szCs w:val="24"/>
                <w:lang w:eastAsia="ru-RU"/>
              </w:rPr>
              <w:t xml:space="preserve"> 1 лаб. </w:t>
            </w:r>
            <w:r w:rsidR="00C765C3" w:rsidRPr="00C765C3">
              <w:rPr>
                <w:rFonts w:ascii="Times New Roman" w:eastAsia="Courier New" w:hAnsi="Times New Roman" w:cs="Times New Roman"/>
                <w:i/>
                <w:sz w:val="24"/>
                <w:szCs w:val="24"/>
                <w:lang w:eastAsia="ru-RU"/>
              </w:rPr>
              <w:t>УПЦ</w:t>
            </w:r>
            <w:r>
              <w:rPr>
                <w:rFonts w:ascii="Times New Roman" w:eastAsia="Courier New" w:hAnsi="Times New Roman" w:cs="Times New Roman"/>
                <w:i/>
                <w:sz w:val="24"/>
                <w:szCs w:val="24"/>
                <w:lang w:val="ky-KG" w:eastAsia="ru-RU"/>
              </w:rPr>
              <w:t xml:space="preserve"> де</w:t>
            </w:r>
            <w:r w:rsidR="00F9437D">
              <w:rPr>
                <w:rFonts w:ascii="Times New Roman" w:eastAsia="Courier New" w:hAnsi="Times New Roman" w:cs="Times New Roman"/>
                <w:i/>
                <w:sz w:val="24"/>
                <w:szCs w:val="24"/>
                <w:lang w:val="ky-K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C765C3" w:rsidRPr="00C765C3" w:rsidRDefault="003645B0" w:rsidP="00C765C3">
            <w:pPr>
              <w:widowControl w:val="0"/>
              <w:spacing w:after="0" w:line="240" w:lineRule="auto"/>
              <w:jc w:val="center"/>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15</w:t>
            </w:r>
          </w:p>
        </w:tc>
      </w:tr>
    </w:tbl>
    <w:p w:rsidR="00C765C3" w:rsidRPr="00C765C3" w:rsidRDefault="00C765C3" w:rsidP="00C765C3">
      <w:pPr>
        <w:widowControl w:val="0"/>
        <w:spacing w:after="0" w:line="240" w:lineRule="auto"/>
        <w:jc w:val="center"/>
        <w:rPr>
          <w:rFonts w:ascii="Times New Roman" w:eastAsia="Courier New" w:hAnsi="Times New Roman" w:cs="Times New Roman"/>
          <w:sz w:val="24"/>
          <w:szCs w:val="24"/>
          <w:lang w:val="ky-KG" w:eastAsia="ru-RU"/>
        </w:rPr>
      </w:pPr>
    </w:p>
    <w:p w:rsidR="00906381" w:rsidRPr="00906381" w:rsidRDefault="00906381" w:rsidP="00906381">
      <w:pPr>
        <w:spacing w:after="0"/>
        <w:ind w:firstLine="708"/>
        <w:jc w:val="both"/>
        <w:rPr>
          <w:rFonts w:ascii="Times New Roman" w:eastAsia="Calibri" w:hAnsi="Times New Roman" w:cs="Times New Roman"/>
          <w:sz w:val="24"/>
          <w:szCs w:val="24"/>
          <w:lang w:val="ky-KG"/>
        </w:rPr>
      </w:pPr>
    </w:p>
    <w:p w:rsidR="00006EE4" w:rsidRPr="00B44109" w:rsidRDefault="00A13D49" w:rsidP="00F9437D">
      <w:pPr>
        <w:widowControl w:val="0"/>
        <w:spacing w:after="0" w:line="317" w:lineRule="exact"/>
        <w:jc w:val="center"/>
        <w:rPr>
          <w:rFonts w:ascii="Times New Roman" w:eastAsia="Times New Roman" w:hAnsi="Times New Roman" w:cs="Times New Roman"/>
          <w:b/>
          <w:sz w:val="24"/>
          <w:szCs w:val="24"/>
          <w:lang w:val="ky-KG"/>
        </w:rPr>
      </w:pPr>
      <w:r>
        <w:rPr>
          <w:rFonts w:ascii="Times New Roman" w:eastAsia="Times New Roman" w:hAnsi="Times New Roman" w:cs="Times New Roman"/>
          <w:b/>
          <w:sz w:val="24"/>
          <w:szCs w:val="24"/>
          <w:lang w:val="ky-KG"/>
        </w:rPr>
        <w:t>ПОК-нын сапаттык курамы 4-</w:t>
      </w:r>
      <w:r w:rsidR="003645B0" w:rsidRPr="00B44109">
        <w:rPr>
          <w:rFonts w:ascii="Times New Roman" w:eastAsia="Times New Roman" w:hAnsi="Times New Roman" w:cs="Times New Roman"/>
          <w:b/>
          <w:sz w:val="24"/>
          <w:szCs w:val="24"/>
          <w:lang w:val="ky-KG"/>
        </w:rPr>
        <w:t>таблицада берилген</w:t>
      </w:r>
    </w:p>
    <w:p w:rsidR="00006EE4" w:rsidRDefault="00C765C3" w:rsidP="00C765C3">
      <w:pPr>
        <w:spacing w:after="0"/>
        <w:jc w:val="right"/>
        <w:rPr>
          <w:rFonts w:ascii="Times New Roman" w:hAnsi="Times New Roman" w:cs="Times New Roman"/>
          <w:sz w:val="24"/>
          <w:szCs w:val="24"/>
          <w:lang w:val="ky-KG"/>
        </w:rPr>
      </w:pPr>
      <w:r>
        <w:rPr>
          <w:rFonts w:ascii="Times New Roman" w:hAnsi="Times New Roman" w:cs="Times New Roman"/>
          <w:sz w:val="24"/>
          <w:szCs w:val="24"/>
          <w:lang w:val="ky-KG"/>
        </w:rPr>
        <w:t>Таблица 4</w:t>
      </w:r>
    </w:p>
    <w:tbl>
      <w:tblPr>
        <w:tblOverlap w:val="never"/>
        <w:tblW w:w="10505" w:type="dxa"/>
        <w:tblInd w:w="-147" w:type="dxa"/>
        <w:tblLayout w:type="fixed"/>
        <w:tblCellMar>
          <w:left w:w="10" w:type="dxa"/>
          <w:right w:w="10" w:type="dxa"/>
        </w:tblCellMar>
        <w:tblLook w:val="04A0" w:firstRow="1" w:lastRow="0" w:firstColumn="1" w:lastColumn="0" w:noHBand="0" w:noVBand="1"/>
      </w:tblPr>
      <w:tblGrid>
        <w:gridCol w:w="709"/>
        <w:gridCol w:w="709"/>
        <w:gridCol w:w="866"/>
        <w:gridCol w:w="977"/>
        <w:gridCol w:w="1134"/>
        <w:gridCol w:w="1007"/>
        <w:gridCol w:w="1276"/>
        <w:gridCol w:w="1134"/>
        <w:gridCol w:w="1417"/>
        <w:gridCol w:w="1276"/>
      </w:tblGrid>
      <w:tr w:rsidR="00C765C3" w:rsidRPr="00C765C3" w:rsidTr="00F9437D">
        <w:trPr>
          <w:trHeight w:val="572"/>
        </w:trPr>
        <w:tc>
          <w:tcPr>
            <w:tcW w:w="1418" w:type="dxa"/>
            <w:gridSpan w:val="2"/>
            <w:tcBorders>
              <w:top w:val="single" w:sz="4" w:space="0" w:color="auto"/>
              <w:left w:val="single" w:sz="4" w:space="0" w:color="auto"/>
            </w:tcBorders>
            <w:shd w:val="clear" w:color="auto" w:fill="FFFFFF"/>
            <w:vAlign w:val="center"/>
          </w:tcPr>
          <w:p w:rsidR="00C765C3" w:rsidRPr="00C765C3" w:rsidRDefault="00C765C3" w:rsidP="009429DA">
            <w:pPr>
              <w:widowControl w:val="0"/>
              <w:spacing w:after="0" w:line="240" w:lineRule="auto"/>
              <w:jc w:val="center"/>
              <w:rPr>
                <w:rFonts w:ascii="Times New Roman" w:eastAsia="Courier New" w:hAnsi="Times New Roman" w:cs="Times New Roman"/>
                <w:sz w:val="24"/>
                <w:szCs w:val="24"/>
                <w:lang w:val="ky-KG" w:eastAsia="ru-RU"/>
              </w:rPr>
            </w:pPr>
            <w:r w:rsidRPr="00C765C3">
              <w:rPr>
                <w:rFonts w:ascii="Times New Roman" w:eastAsia="Courier New" w:hAnsi="Times New Roman" w:cs="Times New Roman"/>
                <w:bCs/>
                <w:sz w:val="24"/>
                <w:szCs w:val="24"/>
                <w:shd w:val="clear" w:color="auto" w:fill="FFFFFF"/>
                <w:lang w:eastAsia="ru-RU"/>
              </w:rPr>
              <w:t xml:space="preserve">Илимий </w:t>
            </w:r>
            <w:r w:rsidRPr="00C765C3">
              <w:rPr>
                <w:rFonts w:ascii="Times New Roman" w:eastAsia="Courier New" w:hAnsi="Times New Roman" w:cs="Times New Roman"/>
                <w:bCs/>
                <w:sz w:val="24"/>
                <w:szCs w:val="24"/>
                <w:shd w:val="clear" w:color="auto" w:fill="FFFFFF"/>
                <w:lang w:val="ky-KG" w:eastAsia="ru-RU"/>
              </w:rPr>
              <w:t>даражасы</w:t>
            </w:r>
          </w:p>
        </w:tc>
        <w:tc>
          <w:tcPr>
            <w:tcW w:w="1843" w:type="dxa"/>
            <w:gridSpan w:val="2"/>
            <w:tcBorders>
              <w:top w:val="single" w:sz="4" w:space="0" w:color="auto"/>
              <w:left w:val="single" w:sz="4" w:space="0" w:color="auto"/>
            </w:tcBorders>
            <w:shd w:val="clear" w:color="auto" w:fill="FFFFFF"/>
            <w:vAlign w:val="center"/>
          </w:tcPr>
          <w:p w:rsidR="00C765C3" w:rsidRPr="00C765C3" w:rsidRDefault="00C765C3" w:rsidP="009429DA">
            <w:pPr>
              <w:widowControl w:val="0"/>
              <w:spacing w:after="0" w:line="240" w:lineRule="auto"/>
              <w:jc w:val="center"/>
              <w:rPr>
                <w:rFonts w:ascii="Times New Roman" w:eastAsia="Courier New" w:hAnsi="Times New Roman" w:cs="Times New Roman"/>
                <w:sz w:val="24"/>
                <w:szCs w:val="24"/>
                <w:lang w:val="ky-KG" w:eastAsia="ru-RU"/>
              </w:rPr>
            </w:pPr>
            <w:r w:rsidRPr="00C765C3">
              <w:rPr>
                <w:rFonts w:ascii="Times New Roman" w:eastAsia="Courier New" w:hAnsi="Times New Roman" w:cs="Times New Roman"/>
                <w:sz w:val="24"/>
                <w:szCs w:val="24"/>
                <w:lang w:val="ky-KG" w:eastAsia="ru-RU"/>
              </w:rPr>
              <w:t>Илимий наамы</w:t>
            </w:r>
          </w:p>
        </w:tc>
        <w:tc>
          <w:tcPr>
            <w:tcW w:w="1134" w:type="dxa"/>
            <w:vMerge w:val="restart"/>
            <w:tcBorders>
              <w:top w:val="single" w:sz="4" w:space="0" w:color="auto"/>
              <w:left w:val="single" w:sz="4" w:space="0" w:color="auto"/>
            </w:tcBorders>
            <w:shd w:val="clear" w:color="auto" w:fill="FFFFFF"/>
            <w:vAlign w:val="center"/>
          </w:tcPr>
          <w:p w:rsidR="00C765C3" w:rsidRPr="00C765C3" w:rsidRDefault="00C765C3" w:rsidP="009429DA">
            <w:pPr>
              <w:widowControl w:val="0"/>
              <w:spacing w:after="0" w:line="240" w:lineRule="auto"/>
              <w:jc w:val="center"/>
              <w:rPr>
                <w:rFonts w:ascii="Times New Roman" w:eastAsia="Courier New" w:hAnsi="Times New Roman" w:cs="Times New Roman"/>
                <w:sz w:val="24"/>
                <w:szCs w:val="24"/>
                <w:lang w:val="ky-KG" w:eastAsia="ru-RU"/>
              </w:rPr>
            </w:pPr>
            <w:r w:rsidRPr="00C765C3">
              <w:rPr>
                <w:rFonts w:ascii="Times New Roman" w:eastAsia="Courier New" w:hAnsi="Times New Roman" w:cs="Times New Roman"/>
                <w:bCs/>
                <w:sz w:val="24"/>
                <w:szCs w:val="24"/>
                <w:shd w:val="clear" w:color="auto" w:fill="FFFFFF"/>
                <w:lang w:eastAsia="ru-RU"/>
              </w:rPr>
              <w:t xml:space="preserve">Даражасы </w:t>
            </w:r>
            <w:r w:rsidRPr="00C765C3">
              <w:rPr>
                <w:rFonts w:ascii="Times New Roman" w:eastAsia="Courier New" w:hAnsi="Times New Roman" w:cs="Times New Roman"/>
                <w:bCs/>
                <w:sz w:val="24"/>
                <w:szCs w:val="24"/>
                <w:shd w:val="clear" w:color="auto" w:fill="FFFFFF"/>
                <w:lang w:val="ky-KG" w:eastAsia="ru-RU"/>
              </w:rPr>
              <w:t>жана наамы жоктор</w:t>
            </w:r>
          </w:p>
        </w:tc>
        <w:tc>
          <w:tcPr>
            <w:tcW w:w="1007" w:type="dxa"/>
            <w:tcBorders>
              <w:top w:val="single" w:sz="4" w:space="0" w:color="auto"/>
              <w:left w:val="single" w:sz="4" w:space="0" w:color="auto"/>
            </w:tcBorders>
            <w:shd w:val="clear" w:color="auto" w:fill="FFFFFF"/>
            <w:vAlign w:val="center"/>
          </w:tcPr>
          <w:p w:rsidR="00C765C3" w:rsidRPr="00C765C3" w:rsidRDefault="00C765C3" w:rsidP="009429DA">
            <w:pPr>
              <w:widowControl w:val="0"/>
              <w:spacing w:after="0" w:line="240" w:lineRule="auto"/>
              <w:jc w:val="center"/>
              <w:rPr>
                <w:rFonts w:ascii="Times New Roman" w:eastAsia="Courier New" w:hAnsi="Times New Roman" w:cs="Times New Roman"/>
                <w:sz w:val="24"/>
                <w:szCs w:val="24"/>
                <w:lang w:val="ky-KG" w:eastAsia="ru-RU"/>
              </w:rPr>
            </w:pPr>
            <w:r w:rsidRPr="00C765C3">
              <w:rPr>
                <w:rFonts w:ascii="Times New Roman" w:eastAsia="Courier New" w:hAnsi="Times New Roman" w:cs="Times New Roman"/>
                <w:bCs/>
                <w:sz w:val="24"/>
                <w:szCs w:val="24"/>
                <w:shd w:val="clear" w:color="auto" w:fill="FFFFFF"/>
                <w:lang w:eastAsia="ru-RU"/>
              </w:rPr>
              <w:t>Бардыгы</w:t>
            </w:r>
          </w:p>
          <w:p w:rsidR="00C765C3" w:rsidRPr="00C765C3" w:rsidRDefault="00C765C3" w:rsidP="009429DA">
            <w:pPr>
              <w:widowControl w:val="0"/>
              <w:spacing w:after="0" w:line="240" w:lineRule="auto"/>
              <w:jc w:val="center"/>
              <w:rPr>
                <w:rFonts w:ascii="Times New Roman" w:eastAsia="Courier New" w:hAnsi="Times New Roman" w:cs="Times New Roman"/>
                <w:sz w:val="24"/>
                <w:szCs w:val="24"/>
                <w:lang w:eastAsia="ru-RU"/>
              </w:rPr>
            </w:pPr>
            <w:r w:rsidRPr="00C765C3">
              <w:rPr>
                <w:rFonts w:ascii="Times New Roman" w:eastAsia="Courier New" w:hAnsi="Times New Roman" w:cs="Times New Roman"/>
                <w:bCs/>
                <w:sz w:val="24"/>
                <w:szCs w:val="24"/>
                <w:shd w:val="clear" w:color="auto" w:fill="FFFFFF"/>
                <w:lang w:eastAsia="ru-RU"/>
              </w:rPr>
              <w:t>ПОК</w:t>
            </w:r>
          </w:p>
        </w:tc>
        <w:tc>
          <w:tcPr>
            <w:tcW w:w="3827" w:type="dxa"/>
            <w:gridSpan w:val="3"/>
            <w:tcBorders>
              <w:top w:val="single" w:sz="4" w:space="0" w:color="auto"/>
              <w:left w:val="single" w:sz="4" w:space="0" w:color="auto"/>
            </w:tcBorders>
            <w:shd w:val="clear" w:color="auto" w:fill="FFFFFF"/>
            <w:vAlign w:val="center"/>
          </w:tcPr>
          <w:p w:rsidR="00C765C3" w:rsidRPr="00C765C3" w:rsidRDefault="00C765C3" w:rsidP="009429DA">
            <w:pPr>
              <w:widowControl w:val="0"/>
              <w:spacing w:after="0" w:line="240" w:lineRule="auto"/>
              <w:jc w:val="center"/>
              <w:rPr>
                <w:rFonts w:ascii="Times New Roman" w:eastAsia="Courier New" w:hAnsi="Times New Roman" w:cs="Times New Roman"/>
                <w:sz w:val="24"/>
                <w:szCs w:val="24"/>
                <w:lang w:val="ky-KG" w:eastAsia="ru-RU"/>
              </w:rPr>
            </w:pPr>
            <w:r w:rsidRPr="00C765C3">
              <w:rPr>
                <w:rFonts w:ascii="Times New Roman" w:eastAsia="Courier New" w:hAnsi="Times New Roman" w:cs="Times New Roman"/>
                <w:bCs/>
                <w:sz w:val="24"/>
                <w:szCs w:val="24"/>
                <w:shd w:val="clear" w:color="auto" w:fill="FFFFFF"/>
                <w:lang w:eastAsia="ru-RU"/>
              </w:rPr>
              <w:t xml:space="preserve">Ардактуу </w:t>
            </w:r>
            <w:r w:rsidRPr="00C765C3">
              <w:rPr>
                <w:rFonts w:ascii="Times New Roman" w:eastAsia="Courier New" w:hAnsi="Times New Roman" w:cs="Times New Roman"/>
                <w:bCs/>
                <w:sz w:val="24"/>
                <w:szCs w:val="24"/>
                <w:shd w:val="clear" w:color="auto" w:fill="FFFFFF"/>
                <w:lang w:val="ky-KG" w:eastAsia="ru-RU"/>
              </w:rPr>
              <w:t>наамдар</w:t>
            </w:r>
          </w:p>
        </w:tc>
        <w:tc>
          <w:tcPr>
            <w:tcW w:w="1276" w:type="dxa"/>
            <w:vMerge w:val="restart"/>
            <w:tcBorders>
              <w:top w:val="single" w:sz="4" w:space="0" w:color="auto"/>
              <w:left w:val="single" w:sz="4" w:space="0" w:color="auto"/>
              <w:right w:val="single" w:sz="4" w:space="0" w:color="auto"/>
            </w:tcBorders>
            <w:shd w:val="clear" w:color="auto" w:fill="FFFFFF"/>
            <w:vAlign w:val="center"/>
          </w:tcPr>
          <w:p w:rsidR="00C765C3" w:rsidRPr="00C765C3" w:rsidRDefault="00C765C3" w:rsidP="009429DA">
            <w:pPr>
              <w:widowControl w:val="0"/>
              <w:spacing w:after="0" w:line="240" w:lineRule="auto"/>
              <w:jc w:val="center"/>
              <w:rPr>
                <w:rFonts w:ascii="Times New Roman" w:eastAsia="Courier New" w:hAnsi="Times New Roman" w:cs="Times New Roman"/>
                <w:bCs/>
                <w:sz w:val="24"/>
                <w:szCs w:val="24"/>
                <w:shd w:val="clear" w:color="auto" w:fill="FFFFFF"/>
                <w:lang w:eastAsia="ru-RU"/>
              </w:rPr>
            </w:pPr>
          </w:p>
          <w:p w:rsidR="00C765C3" w:rsidRPr="00C765C3" w:rsidRDefault="00C765C3" w:rsidP="009429DA">
            <w:pPr>
              <w:widowControl w:val="0"/>
              <w:spacing w:after="0" w:line="240" w:lineRule="auto"/>
              <w:jc w:val="center"/>
              <w:rPr>
                <w:rFonts w:ascii="Times New Roman" w:eastAsia="Courier New" w:hAnsi="Times New Roman" w:cs="Times New Roman"/>
                <w:sz w:val="24"/>
                <w:szCs w:val="24"/>
                <w:lang w:val="ky-KG" w:eastAsia="ru-RU"/>
              </w:rPr>
            </w:pPr>
            <w:r w:rsidRPr="00C765C3">
              <w:rPr>
                <w:rFonts w:ascii="Times New Roman" w:eastAsia="Courier New" w:hAnsi="Times New Roman" w:cs="Times New Roman"/>
                <w:bCs/>
                <w:sz w:val="24"/>
                <w:szCs w:val="24"/>
                <w:shd w:val="clear" w:color="auto" w:fill="FFFFFF"/>
                <w:lang w:val="ky-KG" w:eastAsia="ru-RU"/>
              </w:rPr>
              <w:t>Даражалуулуктун %</w:t>
            </w:r>
          </w:p>
        </w:tc>
      </w:tr>
      <w:tr w:rsidR="00C765C3" w:rsidRPr="00555202" w:rsidTr="00F9437D">
        <w:trPr>
          <w:trHeight w:val="1038"/>
        </w:trPr>
        <w:tc>
          <w:tcPr>
            <w:tcW w:w="709" w:type="dxa"/>
            <w:tcBorders>
              <w:top w:val="single" w:sz="4" w:space="0" w:color="auto"/>
              <w:left w:val="single" w:sz="4" w:space="0" w:color="auto"/>
            </w:tcBorders>
            <w:shd w:val="clear" w:color="auto" w:fill="FFFFFF"/>
            <w:vAlign w:val="center"/>
          </w:tcPr>
          <w:p w:rsidR="00C765C3" w:rsidRPr="00C765C3" w:rsidRDefault="00C765C3" w:rsidP="009429DA">
            <w:pPr>
              <w:widowControl w:val="0"/>
              <w:spacing w:after="0" w:line="240" w:lineRule="auto"/>
              <w:jc w:val="center"/>
              <w:rPr>
                <w:rFonts w:ascii="Times New Roman" w:eastAsia="Courier New" w:hAnsi="Times New Roman" w:cs="Times New Roman"/>
                <w:sz w:val="24"/>
                <w:szCs w:val="24"/>
                <w:lang w:val="ky-KG" w:eastAsia="ru-RU"/>
              </w:rPr>
            </w:pPr>
            <w:r w:rsidRPr="00C765C3">
              <w:rPr>
                <w:rFonts w:ascii="Times New Roman" w:eastAsia="Courier New" w:hAnsi="Times New Roman" w:cs="Times New Roman"/>
                <w:sz w:val="24"/>
                <w:szCs w:val="24"/>
                <w:lang w:val="ky-KG" w:eastAsia="ru-RU"/>
              </w:rPr>
              <w:t>Илимий докт</w:t>
            </w:r>
            <w:r w:rsidR="00555202">
              <w:rPr>
                <w:rFonts w:ascii="Times New Roman" w:eastAsia="Courier New" w:hAnsi="Times New Roman" w:cs="Times New Roman"/>
                <w:sz w:val="24"/>
                <w:szCs w:val="24"/>
                <w:lang w:val="ky-KG" w:eastAsia="ru-RU"/>
              </w:rPr>
              <w:t>.</w:t>
            </w:r>
          </w:p>
        </w:tc>
        <w:tc>
          <w:tcPr>
            <w:tcW w:w="709" w:type="dxa"/>
            <w:tcBorders>
              <w:top w:val="single" w:sz="4" w:space="0" w:color="auto"/>
              <w:left w:val="single" w:sz="4" w:space="0" w:color="auto"/>
            </w:tcBorders>
            <w:shd w:val="clear" w:color="auto" w:fill="FFFFFF"/>
            <w:vAlign w:val="center"/>
          </w:tcPr>
          <w:p w:rsidR="00C765C3" w:rsidRPr="00C765C3" w:rsidRDefault="00C765C3" w:rsidP="009429DA">
            <w:pPr>
              <w:widowControl w:val="0"/>
              <w:spacing w:after="0" w:line="240" w:lineRule="auto"/>
              <w:jc w:val="center"/>
              <w:rPr>
                <w:rFonts w:ascii="Times New Roman" w:eastAsia="Courier New" w:hAnsi="Times New Roman" w:cs="Times New Roman"/>
                <w:sz w:val="24"/>
                <w:szCs w:val="24"/>
                <w:lang w:val="ky-KG" w:eastAsia="ru-RU"/>
              </w:rPr>
            </w:pPr>
            <w:r w:rsidRPr="00C765C3">
              <w:rPr>
                <w:rFonts w:ascii="Times New Roman" w:eastAsia="Courier New" w:hAnsi="Times New Roman" w:cs="Times New Roman"/>
                <w:bCs/>
                <w:sz w:val="24"/>
                <w:szCs w:val="24"/>
                <w:shd w:val="clear" w:color="auto" w:fill="FFFFFF"/>
                <w:lang w:val="ky-KG" w:eastAsia="ru-RU"/>
              </w:rPr>
              <w:t>Илим</w:t>
            </w:r>
            <w:r w:rsidR="00555202">
              <w:rPr>
                <w:rFonts w:ascii="Times New Roman" w:eastAsia="Courier New" w:hAnsi="Times New Roman" w:cs="Times New Roman"/>
                <w:bCs/>
                <w:sz w:val="24"/>
                <w:szCs w:val="24"/>
                <w:shd w:val="clear" w:color="auto" w:fill="FFFFFF"/>
                <w:lang w:val="ky-KG" w:eastAsia="ru-RU"/>
              </w:rPr>
              <w:t>.</w:t>
            </w:r>
            <w:r w:rsidRPr="00C765C3">
              <w:rPr>
                <w:rFonts w:ascii="Times New Roman" w:eastAsia="Courier New" w:hAnsi="Times New Roman" w:cs="Times New Roman"/>
                <w:bCs/>
                <w:sz w:val="24"/>
                <w:szCs w:val="24"/>
                <w:shd w:val="clear" w:color="auto" w:fill="FFFFFF"/>
                <w:lang w:val="ky-KG" w:eastAsia="ru-RU"/>
              </w:rPr>
              <w:t xml:space="preserve"> канд</w:t>
            </w:r>
          </w:p>
        </w:tc>
        <w:tc>
          <w:tcPr>
            <w:tcW w:w="866" w:type="dxa"/>
            <w:tcBorders>
              <w:top w:val="single" w:sz="4" w:space="0" w:color="auto"/>
              <w:left w:val="single" w:sz="4" w:space="0" w:color="auto"/>
            </w:tcBorders>
            <w:shd w:val="clear" w:color="auto" w:fill="FFFFFF"/>
            <w:vAlign w:val="center"/>
          </w:tcPr>
          <w:p w:rsidR="00C765C3" w:rsidRPr="00555202" w:rsidRDefault="00C765C3" w:rsidP="009429DA">
            <w:pPr>
              <w:widowControl w:val="0"/>
              <w:spacing w:after="0" w:line="240" w:lineRule="auto"/>
              <w:jc w:val="center"/>
              <w:rPr>
                <w:rFonts w:ascii="Times New Roman" w:eastAsia="Courier New" w:hAnsi="Times New Roman" w:cs="Times New Roman"/>
                <w:sz w:val="24"/>
                <w:szCs w:val="24"/>
                <w:lang w:val="ky-KG" w:eastAsia="ru-RU"/>
              </w:rPr>
            </w:pPr>
            <w:r w:rsidRPr="00555202">
              <w:rPr>
                <w:rFonts w:ascii="Times New Roman" w:eastAsia="Courier New" w:hAnsi="Times New Roman" w:cs="Times New Roman"/>
                <w:bCs/>
                <w:sz w:val="24"/>
                <w:szCs w:val="24"/>
                <w:shd w:val="clear" w:color="auto" w:fill="FFFFFF"/>
                <w:lang w:val="ky-KG" w:eastAsia="ru-RU"/>
              </w:rPr>
              <w:t>Профессор</w:t>
            </w:r>
          </w:p>
        </w:tc>
        <w:tc>
          <w:tcPr>
            <w:tcW w:w="977" w:type="dxa"/>
            <w:tcBorders>
              <w:top w:val="single" w:sz="4" w:space="0" w:color="auto"/>
              <w:left w:val="single" w:sz="4" w:space="0" w:color="auto"/>
            </w:tcBorders>
            <w:shd w:val="clear" w:color="auto" w:fill="FFFFFF"/>
            <w:vAlign w:val="center"/>
          </w:tcPr>
          <w:p w:rsidR="00C765C3" w:rsidRPr="00555202" w:rsidRDefault="00C765C3" w:rsidP="009429DA">
            <w:pPr>
              <w:widowControl w:val="0"/>
              <w:spacing w:after="0" w:line="240" w:lineRule="auto"/>
              <w:jc w:val="center"/>
              <w:rPr>
                <w:rFonts w:ascii="Times New Roman" w:eastAsia="Courier New" w:hAnsi="Times New Roman" w:cs="Times New Roman"/>
                <w:sz w:val="24"/>
                <w:szCs w:val="24"/>
                <w:lang w:val="ky-KG" w:eastAsia="ru-RU"/>
              </w:rPr>
            </w:pPr>
            <w:r w:rsidRPr="00555202">
              <w:rPr>
                <w:rFonts w:ascii="Times New Roman" w:eastAsia="Courier New" w:hAnsi="Times New Roman" w:cs="Times New Roman"/>
                <w:bCs/>
                <w:sz w:val="24"/>
                <w:szCs w:val="24"/>
                <w:shd w:val="clear" w:color="auto" w:fill="FFFFFF"/>
                <w:lang w:val="ky-KG" w:eastAsia="ru-RU"/>
              </w:rPr>
              <w:t>Доцент</w:t>
            </w:r>
          </w:p>
        </w:tc>
        <w:tc>
          <w:tcPr>
            <w:tcW w:w="1134" w:type="dxa"/>
            <w:vMerge/>
            <w:tcBorders>
              <w:left w:val="single" w:sz="4" w:space="0" w:color="auto"/>
            </w:tcBorders>
            <w:shd w:val="clear" w:color="auto" w:fill="FFFFFF"/>
            <w:vAlign w:val="center"/>
          </w:tcPr>
          <w:p w:rsidR="00C765C3" w:rsidRPr="00555202" w:rsidRDefault="00C765C3" w:rsidP="009429DA">
            <w:pPr>
              <w:widowControl w:val="0"/>
              <w:spacing w:after="0" w:line="240" w:lineRule="auto"/>
              <w:jc w:val="center"/>
              <w:rPr>
                <w:rFonts w:ascii="Times New Roman" w:eastAsia="Courier New" w:hAnsi="Times New Roman" w:cs="Times New Roman"/>
                <w:sz w:val="24"/>
                <w:szCs w:val="24"/>
                <w:lang w:val="ky-KG" w:eastAsia="ru-RU"/>
              </w:rPr>
            </w:pPr>
          </w:p>
        </w:tc>
        <w:tc>
          <w:tcPr>
            <w:tcW w:w="1007" w:type="dxa"/>
            <w:tcBorders>
              <w:top w:val="single" w:sz="4" w:space="0" w:color="auto"/>
              <w:left w:val="single" w:sz="4" w:space="0" w:color="auto"/>
            </w:tcBorders>
            <w:shd w:val="clear" w:color="auto" w:fill="FFFFFF"/>
            <w:vAlign w:val="center"/>
          </w:tcPr>
          <w:p w:rsidR="00C765C3" w:rsidRPr="00555202" w:rsidRDefault="00C765C3" w:rsidP="009429DA">
            <w:pPr>
              <w:widowControl w:val="0"/>
              <w:spacing w:after="0" w:line="240" w:lineRule="auto"/>
              <w:jc w:val="center"/>
              <w:rPr>
                <w:rFonts w:ascii="Times New Roman" w:eastAsia="Courier New" w:hAnsi="Times New Roman" w:cs="Times New Roman"/>
                <w:sz w:val="24"/>
                <w:szCs w:val="24"/>
                <w:lang w:val="ky-KG" w:eastAsia="ru-RU"/>
              </w:rPr>
            </w:pPr>
          </w:p>
        </w:tc>
        <w:tc>
          <w:tcPr>
            <w:tcW w:w="1276" w:type="dxa"/>
            <w:tcBorders>
              <w:top w:val="single" w:sz="4" w:space="0" w:color="auto"/>
              <w:left w:val="single" w:sz="4" w:space="0" w:color="auto"/>
            </w:tcBorders>
            <w:shd w:val="clear" w:color="auto" w:fill="FFFFFF"/>
            <w:vAlign w:val="center"/>
          </w:tcPr>
          <w:p w:rsidR="00C765C3" w:rsidRPr="00555202" w:rsidRDefault="00C765C3" w:rsidP="009429DA">
            <w:pPr>
              <w:widowControl w:val="0"/>
              <w:spacing w:after="0" w:line="240" w:lineRule="auto"/>
              <w:jc w:val="center"/>
              <w:rPr>
                <w:rFonts w:ascii="Times New Roman" w:eastAsia="Courier New" w:hAnsi="Times New Roman" w:cs="Times New Roman"/>
                <w:sz w:val="24"/>
                <w:szCs w:val="24"/>
                <w:lang w:val="ky-KG" w:eastAsia="ru-RU"/>
              </w:rPr>
            </w:pPr>
            <w:r w:rsidRPr="00555202">
              <w:rPr>
                <w:rFonts w:ascii="Times New Roman" w:eastAsia="Courier New" w:hAnsi="Times New Roman" w:cs="Times New Roman"/>
                <w:bCs/>
                <w:sz w:val="24"/>
                <w:szCs w:val="24"/>
                <w:shd w:val="clear" w:color="auto" w:fill="FFFFFF"/>
                <w:lang w:val="ky-KG" w:eastAsia="ru-RU"/>
              </w:rPr>
              <w:t>КР билим берүүсүнө эмгеги синген ишмер</w:t>
            </w:r>
          </w:p>
        </w:tc>
        <w:tc>
          <w:tcPr>
            <w:tcW w:w="1134" w:type="dxa"/>
            <w:tcBorders>
              <w:top w:val="single" w:sz="4" w:space="0" w:color="auto"/>
              <w:left w:val="single" w:sz="4" w:space="0" w:color="auto"/>
            </w:tcBorders>
            <w:shd w:val="clear" w:color="auto" w:fill="FFFFFF"/>
            <w:vAlign w:val="center"/>
          </w:tcPr>
          <w:p w:rsidR="00C765C3" w:rsidRPr="00555202" w:rsidRDefault="00C765C3" w:rsidP="009429DA">
            <w:pPr>
              <w:widowControl w:val="0"/>
              <w:spacing w:after="0" w:line="240" w:lineRule="auto"/>
              <w:jc w:val="center"/>
              <w:rPr>
                <w:rFonts w:ascii="Times New Roman" w:eastAsia="Courier New" w:hAnsi="Times New Roman" w:cs="Times New Roman"/>
                <w:sz w:val="24"/>
                <w:szCs w:val="24"/>
                <w:lang w:val="ky-KG" w:eastAsia="ru-RU"/>
              </w:rPr>
            </w:pPr>
            <w:r w:rsidRPr="00555202">
              <w:rPr>
                <w:rFonts w:ascii="Times New Roman" w:eastAsia="Courier New" w:hAnsi="Times New Roman" w:cs="Times New Roman"/>
                <w:bCs/>
                <w:sz w:val="24"/>
                <w:szCs w:val="24"/>
                <w:shd w:val="clear" w:color="auto" w:fill="FFFFFF"/>
                <w:lang w:val="ky-KG" w:eastAsia="ru-RU"/>
              </w:rPr>
              <w:t>Билим берүүнүн отличниги</w:t>
            </w:r>
          </w:p>
        </w:tc>
        <w:tc>
          <w:tcPr>
            <w:tcW w:w="1417" w:type="dxa"/>
            <w:tcBorders>
              <w:top w:val="single" w:sz="4" w:space="0" w:color="auto"/>
              <w:left w:val="single" w:sz="4" w:space="0" w:color="auto"/>
            </w:tcBorders>
            <w:shd w:val="clear" w:color="auto" w:fill="FFFFFF"/>
            <w:vAlign w:val="center"/>
          </w:tcPr>
          <w:p w:rsidR="00C765C3" w:rsidRPr="00555202" w:rsidRDefault="00C765C3" w:rsidP="009429DA">
            <w:pPr>
              <w:widowControl w:val="0"/>
              <w:spacing w:after="0" w:line="240" w:lineRule="auto"/>
              <w:jc w:val="center"/>
              <w:rPr>
                <w:rFonts w:ascii="Times New Roman" w:eastAsia="Courier New" w:hAnsi="Times New Roman" w:cs="Times New Roman"/>
                <w:sz w:val="24"/>
                <w:szCs w:val="24"/>
                <w:lang w:val="ky-KG" w:eastAsia="ru-RU"/>
              </w:rPr>
            </w:pPr>
            <w:r w:rsidRPr="00555202">
              <w:rPr>
                <w:rFonts w:ascii="Times New Roman" w:eastAsia="Courier New" w:hAnsi="Times New Roman" w:cs="Times New Roman"/>
                <w:bCs/>
                <w:sz w:val="24"/>
                <w:szCs w:val="24"/>
                <w:shd w:val="clear" w:color="auto" w:fill="FFFFFF"/>
                <w:lang w:val="ky-KG" w:eastAsia="ru-RU"/>
              </w:rPr>
              <w:t>Инженердик академия</w:t>
            </w:r>
          </w:p>
        </w:tc>
        <w:tc>
          <w:tcPr>
            <w:tcW w:w="1276" w:type="dxa"/>
            <w:vMerge/>
            <w:tcBorders>
              <w:left w:val="single" w:sz="4" w:space="0" w:color="auto"/>
              <w:right w:val="single" w:sz="4" w:space="0" w:color="auto"/>
            </w:tcBorders>
            <w:shd w:val="clear" w:color="auto" w:fill="FFFFFF"/>
            <w:vAlign w:val="center"/>
          </w:tcPr>
          <w:p w:rsidR="00C765C3" w:rsidRPr="00555202" w:rsidRDefault="00C765C3" w:rsidP="009429DA">
            <w:pPr>
              <w:widowControl w:val="0"/>
              <w:spacing w:after="0" w:line="240" w:lineRule="auto"/>
              <w:jc w:val="center"/>
              <w:rPr>
                <w:rFonts w:ascii="Times New Roman" w:eastAsia="Courier New" w:hAnsi="Times New Roman" w:cs="Times New Roman"/>
                <w:sz w:val="24"/>
                <w:szCs w:val="24"/>
                <w:lang w:val="ky-KG" w:eastAsia="ru-RU"/>
              </w:rPr>
            </w:pPr>
          </w:p>
        </w:tc>
      </w:tr>
      <w:tr w:rsidR="00C765C3" w:rsidRPr="00C765C3" w:rsidTr="00F9437D">
        <w:trPr>
          <w:trHeight w:val="1338"/>
        </w:trPr>
        <w:tc>
          <w:tcPr>
            <w:tcW w:w="709" w:type="dxa"/>
            <w:tcBorders>
              <w:top w:val="single" w:sz="4" w:space="0" w:color="auto"/>
              <w:left w:val="single" w:sz="4" w:space="0" w:color="auto"/>
              <w:bottom w:val="single" w:sz="4" w:space="0" w:color="auto"/>
            </w:tcBorders>
            <w:shd w:val="clear" w:color="auto" w:fill="FFFFFF"/>
            <w:vAlign w:val="center"/>
          </w:tcPr>
          <w:p w:rsidR="00C765C3" w:rsidRPr="00555202" w:rsidRDefault="00C765C3" w:rsidP="009429DA">
            <w:pPr>
              <w:widowControl w:val="0"/>
              <w:spacing w:after="0" w:line="240" w:lineRule="auto"/>
              <w:jc w:val="center"/>
              <w:rPr>
                <w:rFonts w:ascii="Times New Roman" w:eastAsia="Courier New" w:hAnsi="Times New Roman" w:cs="Times New Roman"/>
                <w:bCs/>
                <w:sz w:val="24"/>
                <w:szCs w:val="24"/>
                <w:shd w:val="clear" w:color="auto" w:fill="FFFFFF"/>
                <w:lang w:val="ky-KG" w:eastAsia="ru-RU"/>
              </w:rPr>
            </w:pPr>
          </w:p>
          <w:p w:rsidR="00C765C3" w:rsidRPr="00555202" w:rsidRDefault="00C765C3" w:rsidP="009429DA">
            <w:pPr>
              <w:widowControl w:val="0"/>
              <w:spacing w:after="0" w:line="240" w:lineRule="auto"/>
              <w:jc w:val="center"/>
              <w:rPr>
                <w:rFonts w:ascii="Times New Roman" w:eastAsia="Courier New" w:hAnsi="Times New Roman" w:cs="Times New Roman"/>
                <w:sz w:val="24"/>
                <w:szCs w:val="24"/>
                <w:lang w:val="ky-KG" w:eastAsia="ru-RU"/>
              </w:rPr>
            </w:pPr>
            <w:r w:rsidRPr="00555202">
              <w:rPr>
                <w:rFonts w:ascii="Times New Roman" w:eastAsia="Courier New" w:hAnsi="Times New Roman" w:cs="Times New Roman"/>
                <w:bCs/>
                <w:sz w:val="24"/>
                <w:szCs w:val="24"/>
                <w:shd w:val="clear" w:color="auto" w:fill="FFFFFF"/>
                <w:lang w:val="ky-KG" w:eastAsia="ru-RU"/>
              </w:rPr>
              <w:t>2</w:t>
            </w:r>
          </w:p>
        </w:tc>
        <w:tc>
          <w:tcPr>
            <w:tcW w:w="709" w:type="dxa"/>
            <w:tcBorders>
              <w:top w:val="single" w:sz="4" w:space="0" w:color="auto"/>
              <w:left w:val="single" w:sz="4" w:space="0" w:color="auto"/>
              <w:bottom w:val="single" w:sz="4" w:space="0" w:color="auto"/>
            </w:tcBorders>
            <w:shd w:val="clear" w:color="auto" w:fill="FFFFFF"/>
            <w:vAlign w:val="center"/>
          </w:tcPr>
          <w:p w:rsidR="00C765C3" w:rsidRPr="00555202" w:rsidRDefault="00C765C3" w:rsidP="009429DA">
            <w:pPr>
              <w:widowControl w:val="0"/>
              <w:spacing w:after="0" w:line="240" w:lineRule="auto"/>
              <w:jc w:val="center"/>
              <w:rPr>
                <w:rFonts w:ascii="Times New Roman" w:eastAsia="Courier New" w:hAnsi="Times New Roman" w:cs="Times New Roman"/>
                <w:bCs/>
                <w:sz w:val="24"/>
                <w:szCs w:val="24"/>
                <w:shd w:val="clear" w:color="auto" w:fill="FFFFFF"/>
                <w:lang w:val="ky-KG" w:eastAsia="ru-RU"/>
              </w:rPr>
            </w:pPr>
          </w:p>
          <w:p w:rsidR="00DE38EB" w:rsidRDefault="00DE38EB" w:rsidP="009429DA">
            <w:pPr>
              <w:widowControl w:val="0"/>
              <w:spacing w:after="0" w:line="240" w:lineRule="auto"/>
              <w:jc w:val="center"/>
              <w:rPr>
                <w:rFonts w:ascii="Times New Roman" w:eastAsia="Courier New" w:hAnsi="Times New Roman" w:cs="Times New Roman"/>
                <w:bCs/>
                <w:sz w:val="24"/>
                <w:szCs w:val="24"/>
                <w:shd w:val="clear" w:color="auto" w:fill="FFFFFF"/>
                <w:lang w:val="ky-KG" w:eastAsia="ru-RU"/>
              </w:rPr>
            </w:pPr>
            <w:r>
              <w:rPr>
                <w:rFonts w:ascii="Times New Roman" w:eastAsia="Courier New" w:hAnsi="Times New Roman" w:cs="Times New Roman"/>
                <w:bCs/>
                <w:sz w:val="24"/>
                <w:szCs w:val="24"/>
                <w:shd w:val="clear" w:color="auto" w:fill="FFFFFF"/>
                <w:lang w:val="ky-KG" w:eastAsia="ru-RU"/>
              </w:rPr>
              <w:t>3</w:t>
            </w:r>
          </w:p>
          <w:p w:rsidR="00C765C3" w:rsidRPr="00555202" w:rsidRDefault="00DE38EB" w:rsidP="009429DA">
            <w:pPr>
              <w:widowControl w:val="0"/>
              <w:spacing w:after="0" w:line="240" w:lineRule="auto"/>
              <w:jc w:val="center"/>
              <w:rPr>
                <w:rFonts w:ascii="Times New Roman" w:eastAsia="Courier New" w:hAnsi="Times New Roman" w:cs="Times New Roman"/>
                <w:sz w:val="24"/>
                <w:szCs w:val="24"/>
                <w:lang w:val="ky-KG" w:eastAsia="ru-RU"/>
              </w:rPr>
            </w:pPr>
            <w:r>
              <w:rPr>
                <w:rFonts w:ascii="Times New Roman" w:eastAsia="Courier New" w:hAnsi="Times New Roman" w:cs="Times New Roman"/>
                <w:bCs/>
                <w:sz w:val="24"/>
                <w:szCs w:val="24"/>
                <w:shd w:val="clear" w:color="auto" w:fill="FFFFFF"/>
                <w:lang w:val="ky-KG" w:eastAsia="ru-RU"/>
              </w:rPr>
              <w:t>(</w:t>
            </w:r>
            <w:r w:rsidR="00927212" w:rsidRPr="00555202">
              <w:rPr>
                <w:rFonts w:ascii="Times New Roman" w:eastAsia="Courier New" w:hAnsi="Times New Roman" w:cs="Times New Roman"/>
                <w:bCs/>
                <w:sz w:val="24"/>
                <w:szCs w:val="24"/>
                <w:shd w:val="clear" w:color="auto" w:fill="FFFFFF"/>
                <w:lang w:val="ky-KG" w:eastAsia="ru-RU"/>
              </w:rPr>
              <w:t>жана 1 dr. PhD</w:t>
            </w:r>
            <w:r>
              <w:rPr>
                <w:rFonts w:ascii="Times New Roman" w:eastAsia="Courier New" w:hAnsi="Times New Roman" w:cs="Times New Roman"/>
                <w:bCs/>
                <w:sz w:val="24"/>
                <w:szCs w:val="24"/>
                <w:shd w:val="clear" w:color="auto" w:fill="FFFFFF"/>
                <w:lang w:val="ky-KG" w:eastAsia="ru-RU"/>
              </w:rPr>
              <w:t>)</w:t>
            </w:r>
          </w:p>
        </w:tc>
        <w:tc>
          <w:tcPr>
            <w:tcW w:w="866" w:type="dxa"/>
            <w:tcBorders>
              <w:top w:val="single" w:sz="4" w:space="0" w:color="auto"/>
              <w:left w:val="single" w:sz="4" w:space="0" w:color="auto"/>
              <w:bottom w:val="single" w:sz="4" w:space="0" w:color="auto"/>
            </w:tcBorders>
            <w:shd w:val="clear" w:color="auto" w:fill="FFFFFF"/>
            <w:vAlign w:val="center"/>
          </w:tcPr>
          <w:p w:rsidR="00C765C3" w:rsidRPr="00555202" w:rsidRDefault="00C765C3" w:rsidP="009429DA">
            <w:pPr>
              <w:widowControl w:val="0"/>
              <w:spacing w:after="0" w:line="240" w:lineRule="auto"/>
              <w:jc w:val="center"/>
              <w:rPr>
                <w:rFonts w:ascii="Times New Roman" w:eastAsia="Courier New" w:hAnsi="Times New Roman" w:cs="Times New Roman"/>
                <w:bCs/>
                <w:sz w:val="24"/>
                <w:szCs w:val="24"/>
                <w:shd w:val="clear" w:color="auto" w:fill="FFFFFF"/>
                <w:lang w:val="ky-KG" w:eastAsia="ru-RU"/>
              </w:rPr>
            </w:pPr>
          </w:p>
          <w:p w:rsidR="00C765C3" w:rsidRPr="00C765C3" w:rsidRDefault="00C765C3" w:rsidP="009429DA">
            <w:pPr>
              <w:widowControl w:val="0"/>
              <w:spacing w:after="0" w:line="240" w:lineRule="auto"/>
              <w:jc w:val="center"/>
              <w:rPr>
                <w:rFonts w:ascii="Times New Roman" w:eastAsia="Courier New" w:hAnsi="Times New Roman" w:cs="Times New Roman"/>
                <w:sz w:val="24"/>
                <w:szCs w:val="24"/>
                <w:lang w:eastAsia="ru-RU"/>
              </w:rPr>
            </w:pPr>
            <w:r w:rsidRPr="00C765C3">
              <w:rPr>
                <w:rFonts w:ascii="Times New Roman" w:eastAsia="Courier New" w:hAnsi="Times New Roman" w:cs="Times New Roman"/>
                <w:bCs/>
                <w:sz w:val="24"/>
                <w:szCs w:val="24"/>
                <w:shd w:val="clear" w:color="auto" w:fill="FFFFFF"/>
                <w:lang w:eastAsia="ru-RU"/>
              </w:rPr>
              <w:t>2</w:t>
            </w:r>
          </w:p>
        </w:tc>
        <w:tc>
          <w:tcPr>
            <w:tcW w:w="977" w:type="dxa"/>
            <w:tcBorders>
              <w:top w:val="single" w:sz="4" w:space="0" w:color="auto"/>
              <w:left w:val="single" w:sz="4" w:space="0" w:color="auto"/>
              <w:bottom w:val="single" w:sz="4" w:space="0" w:color="auto"/>
            </w:tcBorders>
            <w:shd w:val="clear" w:color="auto" w:fill="FFFFFF"/>
            <w:vAlign w:val="center"/>
          </w:tcPr>
          <w:p w:rsidR="00C765C3" w:rsidRPr="00C765C3" w:rsidRDefault="00C765C3" w:rsidP="009429DA">
            <w:pPr>
              <w:widowControl w:val="0"/>
              <w:spacing w:after="0" w:line="240" w:lineRule="auto"/>
              <w:jc w:val="center"/>
              <w:rPr>
                <w:rFonts w:ascii="Times New Roman" w:eastAsia="Courier New" w:hAnsi="Times New Roman" w:cs="Times New Roman"/>
                <w:bCs/>
                <w:sz w:val="24"/>
                <w:szCs w:val="24"/>
                <w:shd w:val="clear" w:color="auto" w:fill="FFFFFF"/>
                <w:lang w:eastAsia="ru-RU"/>
              </w:rPr>
            </w:pPr>
          </w:p>
          <w:p w:rsidR="00C765C3" w:rsidRPr="00C765C3" w:rsidRDefault="00C765C3" w:rsidP="009429DA">
            <w:pPr>
              <w:widowControl w:val="0"/>
              <w:spacing w:after="0" w:line="240" w:lineRule="auto"/>
              <w:jc w:val="center"/>
              <w:rPr>
                <w:rFonts w:ascii="Times New Roman" w:eastAsia="Courier New" w:hAnsi="Times New Roman" w:cs="Times New Roman"/>
                <w:sz w:val="24"/>
                <w:szCs w:val="24"/>
                <w:lang w:eastAsia="ru-RU"/>
              </w:rPr>
            </w:pPr>
            <w:r w:rsidRPr="00C765C3">
              <w:rPr>
                <w:rFonts w:ascii="Times New Roman" w:eastAsia="Courier New" w:hAnsi="Times New Roman" w:cs="Times New Roman"/>
                <w:bCs/>
                <w:sz w:val="24"/>
                <w:szCs w:val="24"/>
                <w:shd w:val="clear" w:color="auto" w:fill="FFFFFF"/>
                <w:lang w:eastAsia="ru-RU"/>
              </w:rPr>
              <w:t>2</w:t>
            </w:r>
          </w:p>
        </w:tc>
        <w:tc>
          <w:tcPr>
            <w:tcW w:w="1134" w:type="dxa"/>
            <w:tcBorders>
              <w:top w:val="single" w:sz="4" w:space="0" w:color="auto"/>
              <w:left w:val="single" w:sz="4" w:space="0" w:color="auto"/>
              <w:bottom w:val="single" w:sz="4" w:space="0" w:color="auto"/>
            </w:tcBorders>
            <w:shd w:val="clear" w:color="auto" w:fill="FFFFFF"/>
            <w:vAlign w:val="center"/>
          </w:tcPr>
          <w:p w:rsidR="00C765C3" w:rsidRPr="00C765C3" w:rsidRDefault="00C765C3" w:rsidP="009429DA">
            <w:pPr>
              <w:widowControl w:val="0"/>
              <w:spacing w:after="0" w:line="240" w:lineRule="auto"/>
              <w:jc w:val="center"/>
              <w:rPr>
                <w:rFonts w:ascii="Times New Roman" w:eastAsia="Courier New" w:hAnsi="Times New Roman" w:cs="Times New Roman"/>
                <w:bCs/>
                <w:sz w:val="24"/>
                <w:szCs w:val="24"/>
                <w:shd w:val="clear" w:color="auto" w:fill="FFFFFF"/>
                <w:lang w:eastAsia="ru-RU"/>
              </w:rPr>
            </w:pPr>
          </w:p>
          <w:p w:rsidR="00C765C3" w:rsidRPr="00C765C3" w:rsidRDefault="00927212" w:rsidP="009429DA">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bCs/>
                <w:sz w:val="24"/>
                <w:szCs w:val="24"/>
                <w:shd w:val="clear" w:color="auto" w:fill="FFFFFF"/>
                <w:lang w:eastAsia="ru-RU"/>
              </w:rPr>
              <w:t>4</w:t>
            </w:r>
          </w:p>
        </w:tc>
        <w:tc>
          <w:tcPr>
            <w:tcW w:w="1007" w:type="dxa"/>
            <w:tcBorders>
              <w:top w:val="single" w:sz="4" w:space="0" w:color="auto"/>
              <w:left w:val="single" w:sz="4" w:space="0" w:color="auto"/>
              <w:bottom w:val="single" w:sz="4" w:space="0" w:color="auto"/>
            </w:tcBorders>
            <w:shd w:val="clear" w:color="auto" w:fill="FFFFFF"/>
            <w:vAlign w:val="center"/>
          </w:tcPr>
          <w:p w:rsidR="00C765C3" w:rsidRPr="00C765C3" w:rsidRDefault="00C765C3" w:rsidP="009429DA">
            <w:pPr>
              <w:widowControl w:val="0"/>
              <w:spacing w:after="0" w:line="240" w:lineRule="auto"/>
              <w:jc w:val="center"/>
              <w:rPr>
                <w:rFonts w:ascii="Times New Roman" w:eastAsia="Courier New" w:hAnsi="Times New Roman" w:cs="Times New Roman"/>
                <w:bCs/>
                <w:sz w:val="24"/>
                <w:szCs w:val="24"/>
                <w:shd w:val="clear" w:color="auto" w:fill="FFFFFF"/>
                <w:lang w:eastAsia="ru-RU"/>
              </w:rPr>
            </w:pPr>
          </w:p>
          <w:p w:rsidR="00C765C3" w:rsidRPr="00C765C3" w:rsidRDefault="00927212" w:rsidP="009429DA">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bCs/>
                <w:sz w:val="24"/>
                <w:szCs w:val="24"/>
                <w:shd w:val="clear" w:color="auto" w:fill="FFFFFF"/>
                <w:lang w:eastAsia="ru-RU"/>
              </w:rPr>
              <w:t>10</w:t>
            </w:r>
          </w:p>
        </w:tc>
        <w:tc>
          <w:tcPr>
            <w:tcW w:w="1276" w:type="dxa"/>
            <w:tcBorders>
              <w:top w:val="single" w:sz="4" w:space="0" w:color="auto"/>
              <w:left w:val="single" w:sz="4" w:space="0" w:color="auto"/>
              <w:bottom w:val="single" w:sz="4" w:space="0" w:color="auto"/>
            </w:tcBorders>
            <w:shd w:val="clear" w:color="auto" w:fill="FFFFFF"/>
            <w:vAlign w:val="center"/>
          </w:tcPr>
          <w:p w:rsidR="00C765C3" w:rsidRPr="00C765C3" w:rsidRDefault="00C765C3" w:rsidP="009429DA">
            <w:pPr>
              <w:widowControl w:val="0"/>
              <w:spacing w:after="0" w:line="240" w:lineRule="auto"/>
              <w:jc w:val="center"/>
              <w:rPr>
                <w:rFonts w:ascii="Times New Roman" w:eastAsia="Courier New" w:hAnsi="Times New Roman" w:cs="Times New Roman"/>
                <w:bCs/>
                <w:sz w:val="24"/>
                <w:szCs w:val="24"/>
                <w:shd w:val="clear" w:color="auto" w:fill="FFFFFF"/>
                <w:lang w:eastAsia="ru-RU"/>
              </w:rPr>
            </w:pPr>
          </w:p>
          <w:p w:rsidR="00C765C3" w:rsidRPr="00C765C3" w:rsidRDefault="00C765C3" w:rsidP="009429DA">
            <w:pPr>
              <w:widowControl w:val="0"/>
              <w:spacing w:after="0" w:line="240" w:lineRule="auto"/>
              <w:jc w:val="center"/>
              <w:rPr>
                <w:rFonts w:ascii="Times New Roman" w:eastAsia="Courier New" w:hAnsi="Times New Roman" w:cs="Times New Roman"/>
                <w:sz w:val="24"/>
                <w:szCs w:val="24"/>
                <w:lang w:eastAsia="ru-RU"/>
              </w:rPr>
            </w:pPr>
            <w:r w:rsidRPr="00C765C3">
              <w:rPr>
                <w:rFonts w:ascii="Times New Roman" w:eastAsia="Courier New" w:hAnsi="Times New Roman" w:cs="Times New Roman"/>
                <w:bCs/>
                <w:sz w:val="24"/>
                <w:szCs w:val="24"/>
                <w:shd w:val="clear" w:color="auto" w:fill="FFFFFF"/>
                <w:lang w:eastAsia="ru-RU"/>
              </w:rPr>
              <w:t>2</w:t>
            </w:r>
          </w:p>
        </w:tc>
        <w:tc>
          <w:tcPr>
            <w:tcW w:w="1134" w:type="dxa"/>
            <w:tcBorders>
              <w:top w:val="single" w:sz="4" w:space="0" w:color="auto"/>
              <w:left w:val="single" w:sz="4" w:space="0" w:color="auto"/>
              <w:bottom w:val="single" w:sz="4" w:space="0" w:color="auto"/>
            </w:tcBorders>
            <w:shd w:val="clear" w:color="auto" w:fill="FFFFFF"/>
            <w:vAlign w:val="center"/>
          </w:tcPr>
          <w:p w:rsidR="00C765C3" w:rsidRPr="00C765C3" w:rsidRDefault="00C765C3" w:rsidP="009429DA">
            <w:pPr>
              <w:widowControl w:val="0"/>
              <w:spacing w:after="0" w:line="240" w:lineRule="auto"/>
              <w:jc w:val="center"/>
              <w:rPr>
                <w:rFonts w:ascii="Times New Roman" w:eastAsia="Courier New" w:hAnsi="Times New Roman" w:cs="Times New Roman"/>
                <w:bCs/>
                <w:sz w:val="24"/>
                <w:szCs w:val="24"/>
                <w:shd w:val="clear" w:color="auto" w:fill="FFFFFF"/>
                <w:lang w:eastAsia="ru-RU"/>
              </w:rPr>
            </w:pPr>
          </w:p>
          <w:p w:rsidR="00C765C3" w:rsidRPr="00C765C3" w:rsidRDefault="00C765C3" w:rsidP="009429DA">
            <w:pPr>
              <w:widowControl w:val="0"/>
              <w:spacing w:after="0" w:line="240" w:lineRule="auto"/>
              <w:jc w:val="center"/>
              <w:rPr>
                <w:rFonts w:ascii="Times New Roman" w:eastAsia="Courier New" w:hAnsi="Times New Roman" w:cs="Times New Roman"/>
                <w:sz w:val="24"/>
                <w:szCs w:val="24"/>
                <w:lang w:eastAsia="ru-RU"/>
              </w:rPr>
            </w:pPr>
            <w:r w:rsidRPr="00C765C3">
              <w:rPr>
                <w:rFonts w:ascii="Times New Roman" w:eastAsia="Courier New" w:hAnsi="Times New Roman" w:cs="Times New Roman"/>
                <w:bCs/>
                <w:sz w:val="24"/>
                <w:szCs w:val="24"/>
                <w:shd w:val="clear" w:color="auto" w:fill="FFFFFF"/>
                <w:lang w:eastAsia="ru-RU"/>
              </w:rPr>
              <w:t>4</w:t>
            </w:r>
          </w:p>
        </w:tc>
        <w:tc>
          <w:tcPr>
            <w:tcW w:w="1417" w:type="dxa"/>
            <w:tcBorders>
              <w:top w:val="single" w:sz="4" w:space="0" w:color="auto"/>
              <w:left w:val="single" w:sz="4" w:space="0" w:color="auto"/>
              <w:bottom w:val="single" w:sz="4" w:space="0" w:color="auto"/>
            </w:tcBorders>
            <w:shd w:val="clear" w:color="auto" w:fill="FFFFFF"/>
            <w:vAlign w:val="center"/>
          </w:tcPr>
          <w:p w:rsidR="00C765C3" w:rsidRPr="00C765C3" w:rsidRDefault="00C765C3" w:rsidP="009429DA">
            <w:pPr>
              <w:widowControl w:val="0"/>
              <w:spacing w:after="0" w:line="240" w:lineRule="auto"/>
              <w:jc w:val="center"/>
              <w:rPr>
                <w:rFonts w:ascii="Times New Roman" w:eastAsia="Courier New" w:hAnsi="Times New Roman" w:cs="Times New Roman"/>
                <w:lang w:eastAsia="ru-RU"/>
              </w:rPr>
            </w:pPr>
            <w:r w:rsidRPr="00C765C3">
              <w:rPr>
                <w:rFonts w:ascii="Times New Roman" w:eastAsia="Courier New" w:hAnsi="Times New Roman" w:cs="Times New Roman"/>
                <w:bCs/>
                <w:shd w:val="clear" w:color="auto" w:fill="FFFFFF"/>
                <w:lang w:eastAsia="ru-RU"/>
              </w:rPr>
              <w:t>1</w:t>
            </w:r>
          </w:p>
          <w:p w:rsidR="00C765C3" w:rsidRPr="00C765C3" w:rsidRDefault="00DE38EB" w:rsidP="009429DA">
            <w:pPr>
              <w:widowControl w:val="0"/>
              <w:spacing w:after="0" w:line="240" w:lineRule="auto"/>
              <w:jc w:val="center"/>
              <w:rPr>
                <w:rFonts w:ascii="Times New Roman" w:eastAsia="Courier New" w:hAnsi="Times New Roman" w:cs="Times New Roman"/>
                <w:lang w:eastAsia="ru-RU"/>
              </w:rPr>
            </w:pPr>
            <w:r>
              <w:rPr>
                <w:rFonts w:ascii="Times New Roman" w:eastAsia="Courier New" w:hAnsi="Times New Roman" w:cs="Times New Roman"/>
                <w:bCs/>
                <w:shd w:val="clear" w:color="auto" w:fill="FFFFFF"/>
                <w:lang w:val="ky-KG" w:eastAsia="ru-RU"/>
              </w:rPr>
              <w:t>(</w:t>
            </w:r>
            <w:r w:rsidR="00C765C3" w:rsidRPr="00C765C3">
              <w:rPr>
                <w:rFonts w:ascii="Times New Roman" w:eastAsia="Courier New" w:hAnsi="Times New Roman" w:cs="Times New Roman"/>
                <w:bCs/>
                <w:shd w:val="clear" w:color="auto" w:fill="FFFFFF"/>
                <w:lang w:eastAsia="ru-RU"/>
              </w:rPr>
              <w:t>академик,</w:t>
            </w:r>
          </w:p>
          <w:p w:rsidR="00C765C3" w:rsidRPr="00DE38EB" w:rsidRDefault="00C765C3" w:rsidP="009429DA">
            <w:pPr>
              <w:widowControl w:val="0"/>
              <w:spacing w:after="0" w:line="240" w:lineRule="auto"/>
              <w:jc w:val="center"/>
              <w:rPr>
                <w:rFonts w:ascii="Times New Roman" w:eastAsia="Courier New" w:hAnsi="Times New Roman" w:cs="Times New Roman"/>
                <w:sz w:val="24"/>
                <w:szCs w:val="24"/>
                <w:lang w:val="ky-KG" w:eastAsia="ru-RU"/>
              </w:rPr>
            </w:pPr>
            <w:r w:rsidRPr="00C765C3">
              <w:rPr>
                <w:rFonts w:ascii="Times New Roman" w:eastAsia="Courier New" w:hAnsi="Times New Roman" w:cs="Times New Roman"/>
                <w:bCs/>
                <w:shd w:val="clear" w:color="auto" w:fill="FFFFFF"/>
                <w:lang w:eastAsia="ru-RU"/>
              </w:rPr>
              <w:t>1мүчө-корр</w:t>
            </w:r>
            <w:r w:rsidR="00DE38EB">
              <w:rPr>
                <w:rFonts w:ascii="Times New Roman" w:eastAsia="Courier New" w:hAnsi="Times New Roman" w:cs="Times New Roman"/>
                <w:bCs/>
                <w:shd w:val="clear" w:color="auto" w:fill="FFFFFF"/>
                <w:lang w:val="ky-K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765C3" w:rsidRPr="00C765C3" w:rsidRDefault="00C765C3" w:rsidP="009429DA">
            <w:pPr>
              <w:widowControl w:val="0"/>
              <w:spacing w:after="0" w:line="240" w:lineRule="auto"/>
              <w:jc w:val="center"/>
              <w:rPr>
                <w:rFonts w:ascii="Times New Roman" w:eastAsia="Courier New" w:hAnsi="Times New Roman" w:cs="Times New Roman"/>
                <w:bCs/>
                <w:sz w:val="24"/>
                <w:szCs w:val="24"/>
                <w:shd w:val="clear" w:color="auto" w:fill="FFFFFF"/>
                <w:lang w:eastAsia="ru-RU"/>
              </w:rPr>
            </w:pPr>
          </w:p>
          <w:p w:rsidR="00C765C3" w:rsidRPr="00C765C3" w:rsidRDefault="00C765C3" w:rsidP="009429DA">
            <w:pPr>
              <w:widowControl w:val="0"/>
              <w:spacing w:after="0" w:line="240" w:lineRule="auto"/>
              <w:jc w:val="center"/>
              <w:rPr>
                <w:rFonts w:ascii="Times New Roman" w:eastAsia="Courier New" w:hAnsi="Times New Roman" w:cs="Times New Roman"/>
                <w:sz w:val="24"/>
                <w:szCs w:val="24"/>
                <w:lang w:eastAsia="ru-RU"/>
              </w:rPr>
            </w:pPr>
            <w:r w:rsidRPr="00C765C3">
              <w:rPr>
                <w:rFonts w:ascii="Times New Roman" w:eastAsia="Courier New" w:hAnsi="Times New Roman" w:cs="Times New Roman"/>
                <w:bCs/>
                <w:sz w:val="24"/>
                <w:szCs w:val="24"/>
                <w:shd w:val="clear" w:color="auto" w:fill="FFFFFF"/>
                <w:lang w:eastAsia="ru-RU"/>
              </w:rPr>
              <w:t>64,5</w:t>
            </w:r>
          </w:p>
        </w:tc>
      </w:tr>
    </w:tbl>
    <w:p w:rsidR="00555202" w:rsidRDefault="003645B0" w:rsidP="003645B0">
      <w:p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ab/>
      </w:r>
    </w:p>
    <w:p w:rsidR="00006EE4" w:rsidRDefault="003645B0" w:rsidP="003645B0">
      <w:p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Кадрлардын тандоосу жана жайгаштыруусу ПОК-нын базалык билиминин жана квалификациянын ээлеген кызматына жана өткөн сабактарына дал келүүсү 5-чи таблицада келтирилген.</w:t>
      </w:r>
    </w:p>
    <w:p w:rsidR="00CC73CC" w:rsidRDefault="00CC73CC" w:rsidP="00C765C3">
      <w:pPr>
        <w:widowControl w:val="0"/>
        <w:spacing w:after="0" w:line="240" w:lineRule="auto"/>
        <w:jc w:val="center"/>
        <w:rPr>
          <w:rFonts w:ascii="Times New Roman" w:eastAsia="Times New Roman" w:hAnsi="Times New Roman" w:cs="Times New Roman"/>
          <w:b/>
          <w:sz w:val="24"/>
          <w:szCs w:val="24"/>
          <w:lang w:val="ky-KG"/>
        </w:rPr>
      </w:pPr>
    </w:p>
    <w:p w:rsidR="005310DA" w:rsidRDefault="005310DA" w:rsidP="00C765C3">
      <w:pPr>
        <w:widowControl w:val="0"/>
        <w:spacing w:after="0" w:line="240" w:lineRule="auto"/>
        <w:jc w:val="center"/>
        <w:rPr>
          <w:rFonts w:ascii="Times New Roman" w:eastAsia="Times New Roman" w:hAnsi="Times New Roman" w:cs="Times New Roman"/>
          <w:b/>
          <w:sz w:val="24"/>
          <w:szCs w:val="24"/>
          <w:lang w:val="ky-KG"/>
        </w:rPr>
      </w:pPr>
    </w:p>
    <w:p w:rsidR="005310DA" w:rsidRDefault="005310DA" w:rsidP="00C765C3">
      <w:pPr>
        <w:widowControl w:val="0"/>
        <w:spacing w:after="0" w:line="240" w:lineRule="auto"/>
        <w:jc w:val="center"/>
        <w:rPr>
          <w:rFonts w:ascii="Times New Roman" w:eastAsia="Times New Roman" w:hAnsi="Times New Roman" w:cs="Times New Roman"/>
          <w:b/>
          <w:sz w:val="24"/>
          <w:szCs w:val="24"/>
          <w:lang w:val="ky-KG"/>
        </w:rPr>
      </w:pPr>
    </w:p>
    <w:p w:rsidR="00C765C3" w:rsidRPr="00B44109" w:rsidRDefault="00C765C3" w:rsidP="00C765C3">
      <w:pPr>
        <w:widowControl w:val="0"/>
        <w:spacing w:after="0" w:line="240" w:lineRule="auto"/>
        <w:jc w:val="center"/>
        <w:rPr>
          <w:rFonts w:ascii="Times New Roman" w:eastAsia="Courier New" w:hAnsi="Times New Roman" w:cs="Times New Roman"/>
          <w:b/>
          <w:sz w:val="24"/>
          <w:szCs w:val="24"/>
          <w:lang w:eastAsia="ru-RU"/>
        </w:rPr>
      </w:pPr>
      <w:r w:rsidRPr="00B44109">
        <w:rPr>
          <w:rFonts w:ascii="Times New Roman" w:eastAsia="Times New Roman" w:hAnsi="Times New Roman" w:cs="Times New Roman"/>
          <w:b/>
          <w:sz w:val="24"/>
          <w:szCs w:val="24"/>
          <w:lang w:val="ky-KG"/>
        </w:rPr>
        <w:t>Кадрлардын тандоосу жана жайгаштыруусу</w:t>
      </w:r>
    </w:p>
    <w:p w:rsidR="00C765C3" w:rsidRPr="00C765C3" w:rsidRDefault="00C765C3" w:rsidP="00C765C3">
      <w:pPr>
        <w:widowControl w:val="0"/>
        <w:tabs>
          <w:tab w:val="left" w:leader="underscore" w:pos="557"/>
          <w:tab w:val="left" w:leader="underscore" w:pos="8698"/>
        </w:tabs>
        <w:spacing w:after="0" w:line="270" w:lineRule="exact"/>
        <w:rPr>
          <w:rFonts w:ascii="Times New Roman" w:eastAsia="Courier New" w:hAnsi="Times New Roman" w:cs="Times New Roman"/>
          <w:sz w:val="24"/>
          <w:szCs w:val="24"/>
          <w:lang w:val="ky-KG" w:eastAsia="ru-RU"/>
        </w:rPr>
      </w:pPr>
    </w:p>
    <w:p w:rsidR="00C765C3" w:rsidRPr="00C765C3" w:rsidRDefault="003645B0" w:rsidP="00C765C3">
      <w:pPr>
        <w:widowControl w:val="0"/>
        <w:tabs>
          <w:tab w:val="left" w:leader="underscore" w:pos="557"/>
          <w:tab w:val="left" w:leader="underscore" w:pos="8698"/>
        </w:tabs>
        <w:spacing w:after="0" w:line="270" w:lineRule="exact"/>
        <w:jc w:val="right"/>
        <w:rPr>
          <w:rFonts w:ascii="Times New Roman" w:eastAsia="Courier New" w:hAnsi="Times New Roman" w:cs="Times New Roman"/>
          <w:sz w:val="24"/>
          <w:szCs w:val="24"/>
          <w:lang w:val="ky-KG" w:eastAsia="ru-RU"/>
        </w:rPr>
      </w:pPr>
      <w:r>
        <w:rPr>
          <w:rFonts w:ascii="Times New Roman" w:eastAsia="Courier New" w:hAnsi="Times New Roman" w:cs="Times New Roman"/>
          <w:sz w:val="24"/>
          <w:szCs w:val="24"/>
          <w:lang w:eastAsia="ru-RU"/>
        </w:rPr>
        <w:t xml:space="preserve">                       Таблица </w:t>
      </w:r>
      <w:r>
        <w:rPr>
          <w:rFonts w:ascii="Times New Roman" w:eastAsia="Courier New" w:hAnsi="Times New Roman" w:cs="Times New Roman"/>
          <w:sz w:val="24"/>
          <w:szCs w:val="24"/>
          <w:lang w:val="ky-KG" w:eastAsia="ru-RU"/>
        </w:rPr>
        <w:t>5</w:t>
      </w:r>
    </w:p>
    <w:tbl>
      <w:tblPr>
        <w:tblOverlap w:val="never"/>
        <w:tblW w:w="11073" w:type="dxa"/>
        <w:tblInd w:w="-431" w:type="dxa"/>
        <w:tblLayout w:type="fixed"/>
        <w:tblCellMar>
          <w:left w:w="10" w:type="dxa"/>
          <w:right w:w="10" w:type="dxa"/>
        </w:tblCellMar>
        <w:tblLook w:val="04A0" w:firstRow="1" w:lastRow="0" w:firstColumn="1" w:lastColumn="0" w:noHBand="0" w:noVBand="1"/>
      </w:tblPr>
      <w:tblGrid>
        <w:gridCol w:w="583"/>
        <w:gridCol w:w="2552"/>
        <w:gridCol w:w="1984"/>
        <w:gridCol w:w="3827"/>
        <w:gridCol w:w="2127"/>
      </w:tblGrid>
      <w:tr w:rsidR="00C765C3" w:rsidRPr="00C765C3" w:rsidTr="00B44109">
        <w:trPr>
          <w:trHeight w:val="664"/>
        </w:trPr>
        <w:tc>
          <w:tcPr>
            <w:tcW w:w="583" w:type="dxa"/>
            <w:tcBorders>
              <w:top w:val="single" w:sz="4" w:space="0" w:color="auto"/>
              <w:left w:val="single" w:sz="4" w:space="0" w:color="auto"/>
              <w:bottom w:val="single" w:sz="4" w:space="0" w:color="auto"/>
            </w:tcBorders>
            <w:shd w:val="clear" w:color="auto" w:fill="FFFFFF"/>
          </w:tcPr>
          <w:p w:rsidR="00C765C3" w:rsidRPr="00B44109" w:rsidRDefault="00C765C3" w:rsidP="00B44109">
            <w:pPr>
              <w:widowControl w:val="0"/>
              <w:spacing w:after="0" w:line="270" w:lineRule="exact"/>
              <w:jc w:val="center"/>
              <w:rPr>
                <w:rFonts w:ascii="Times New Roman" w:eastAsia="Courier New" w:hAnsi="Times New Roman" w:cs="Times New Roman"/>
                <w:b/>
                <w:sz w:val="24"/>
                <w:szCs w:val="24"/>
                <w:lang w:eastAsia="ru-RU"/>
              </w:rPr>
            </w:pPr>
            <w:r w:rsidRPr="00B44109">
              <w:rPr>
                <w:rFonts w:ascii="Times New Roman" w:eastAsia="Courier New" w:hAnsi="Times New Roman" w:cs="Times New Roman"/>
                <w:b/>
                <w:sz w:val="24"/>
                <w:szCs w:val="24"/>
                <w:shd w:val="clear" w:color="auto" w:fill="FFFFFF"/>
                <w:lang w:eastAsia="ru-RU"/>
              </w:rPr>
              <w:t>№</w:t>
            </w:r>
          </w:p>
        </w:tc>
        <w:tc>
          <w:tcPr>
            <w:tcW w:w="2552" w:type="dxa"/>
            <w:tcBorders>
              <w:top w:val="single" w:sz="4" w:space="0" w:color="auto"/>
              <w:left w:val="single" w:sz="4" w:space="0" w:color="auto"/>
              <w:bottom w:val="single" w:sz="4" w:space="0" w:color="auto"/>
            </w:tcBorders>
            <w:shd w:val="clear" w:color="auto" w:fill="FFFFFF"/>
          </w:tcPr>
          <w:p w:rsidR="00C765C3" w:rsidRPr="00B44109" w:rsidRDefault="00C765C3" w:rsidP="00B44109">
            <w:pPr>
              <w:widowControl w:val="0"/>
              <w:spacing w:after="0" w:line="322" w:lineRule="exact"/>
              <w:jc w:val="center"/>
              <w:rPr>
                <w:rFonts w:ascii="Times New Roman" w:eastAsia="Courier New" w:hAnsi="Times New Roman" w:cs="Times New Roman"/>
                <w:b/>
                <w:sz w:val="24"/>
                <w:szCs w:val="24"/>
                <w:lang w:val="ky-KG" w:eastAsia="ru-RU"/>
              </w:rPr>
            </w:pPr>
            <w:r w:rsidRPr="00B44109">
              <w:rPr>
                <w:rFonts w:ascii="Times New Roman" w:eastAsia="Courier New" w:hAnsi="Times New Roman" w:cs="Times New Roman"/>
                <w:b/>
                <w:sz w:val="24"/>
                <w:szCs w:val="24"/>
                <w:shd w:val="clear" w:color="auto" w:fill="FFFFFF"/>
                <w:lang w:eastAsia="ru-RU"/>
              </w:rPr>
              <w:t xml:space="preserve">Окутуучунун </w:t>
            </w:r>
            <w:r w:rsidRPr="00B44109">
              <w:rPr>
                <w:rFonts w:ascii="Times New Roman" w:eastAsia="Courier New" w:hAnsi="Times New Roman" w:cs="Times New Roman"/>
                <w:b/>
                <w:sz w:val="24"/>
                <w:szCs w:val="24"/>
                <w:shd w:val="clear" w:color="auto" w:fill="FFFFFF"/>
                <w:lang w:val="ky-KG" w:eastAsia="ru-RU"/>
              </w:rPr>
              <w:t>Ф.А.А. жана э</w:t>
            </w:r>
            <w:r w:rsidR="009429DA">
              <w:rPr>
                <w:rFonts w:ascii="Times New Roman" w:eastAsia="Courier New" w:hAnsi="Times New Roman" w:cs="Times New Roman"/>
                <w:b/>
                <w:sz w:val="24"/>
                <w:szCs w:val="24"/>
                <w:shd w:val="clear" w:color="auto" w:fill="FFFFFF"/>
                <w:lang w:val="ky-KG" w:eastAsia="ru-RU"/>
              </w:rPr>
              <w:t>э</w:t>
            </w:r>
            <w:r w:rsidRPr="00B44109">
              <w:rPr>
                <w:rFonts w:ascii="Times New Roman" w:eastAsia="Courier New" w:hAnsi="Times New Roman" w:cs="Times New Roman"/>
                <w:b/>
                <w:sz w:val="24"/>
                <w:szCs w:val="24"/>
                <w:shd w:val="clear" w:color="auto" w:fill="FFFFFF"/>
                <w:lang w:val="ky-KG" w:eastAsia="ru-RU"/>
              </w:rPr>
              <w:t>леген кызматы</w:t>
            </w:r>
          </w:p>
        </w:tc>
        <w:tc>
          <w:tcPr>
            <w:tcW w:w="1984" w:type="dxa"/>
            <w:tcBorders>
              <w:top w:val="single" w:sz="4" w:space="0" w:color="auto"/>
              <w:left w:val="single" w:sz="4" w:space="0" w:color="auto"/>
              <w:bottom w:val="single" w:sz="4" w:space="0" w:color="auto"/>
            </w:tcBorders>
            <w:shd w:val="clear" w:color="auto" w:fill="FFFFFF"/>
          </w:tcPr>
          <w:p w:rsidR="00C765C3" w:rsidRPr="00555202" w:rsidRDefault="00C765C3" w:rsidP="00B44109">
            <w:pPr>
              <w:widowControl w:val="0"/>
              <w:spacing w:after="0" w:line="270" w:lineRule="exact"/>
              <w:jc w:val="center"/>
              <w:rPr>
                <w:rFonts w:ascii="Times New Roman" w:eastAsia="Courier New" w:hAnsi="Times New Roman" w:cs="Times New Roman"/>
                <w:b/>
                <w:sz w:val="24"/>
                <w:szCs w:val="24"/>
                <w:lang w:val="ky-KG" w:eastAsia="ru-RU"/>
              </w:rPr>
            </w:pPr>
            <w:r w:rsidRPr="00B44109">
              <w:rPr>
                <w:rFonts w:ascii="Times New Roman" w:eastAsia="Courier New" w:hAnsi="Times New Roman" w:cs="Times New Roman"/>
                <w:b/>
                <w:sz w:val="24"/>
                <w:szCs w:val="24"/>
                <w:shd w:val="clear" w:color="auto" w:fill="FFFFFF"/>
                <w:lang w:eastAsia="ru-RU"/>
              </w:rPr>
              <w:t>Базалык билим</w:t>
            </w:r>
            <w:r w:rsidR="00555202">
              <w:rPr>
                <w:rFonts w:ascii="Times New Roman" w:eastAsia="Courier New" w:hAnsi="Times New Roman" w:cs="Times New Roman"/>
                <w:b/>
                <w:sz w:val="24"/>
                <w:szCs w:val="24"/>
                <w:shd w:val="clear" w:color="auto" w:fill="FFFFFF"/>
                <w:lang w:val="ky-KG" w:eastAsia="ru-RU"/>
              </w:rPr>
              <w:t>и</w:t>
            </w:r>
          </w:p>
        </w:tc>
        <w:tc>
          <w:tcPr>
            <w:tcW w:w="3827" w:type="dxa"/>
            <w:tcBorders>
              <w:top w:val="single" w:sz="4" w:space="0" w:color="auto"/>
              <w:left w:val="single" w:sz="4" w:space="0" w:color="auto"/>
              <w:bottom w:val="single" w:sz="4" w:space="0" w:color="auto"/>
            </w:tcBorders>
            <w:shd w:val="clear" w:color="auto" w:fill="FFFFFF"/>
          </w:tcPr>
          <w:p w:rsidR="00C765C3" w:rsidRPr="00B44109" w:rsidRDefault="00C765C3" w:rsidP="00B44109">
            <w:pPr>
              <w:widowControl w:val="0"/>
              <w:spacing w:after="0" w:line="270" w:lineRule="exact"/>
              <w:jc w:val="center"/>
              <w:rPr>
                <w:rFonts w:ascii="Times New Roman" w:eastAsia="Courier New" w:hAnsi="Times New Roman" w:cs="Times New Roman"/>
                <w:b/>
                <w:sz w:val="24"/>
                <w:szCs w:val="24"/>
                <w:lang w:val="ky-KG" w:eastAsia="ru-RU"/>
              </w:rPr>
            </w:pPr>
            <w:r w:rsidRPr="00B44109">
              <w:rPr>
                <w:rFonts w:ascii="Times New Roman" w:eastAsia="Courier New" w:hAnsi="Times New Roman" w:cs="Times New Roman"/>
                <w:b/>
                <w:sz w:val="24"/>
                <w:szCs w:val="24"/>
                <w:shd w:val="clear" w:color="auto" w:fill="FFFFFF"/>
                <w:lang w:val="ky-KG" w:eastAsia="ru-RU"/>
              </w:rPr>
              <w:t>Өткөн сабактары</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C765C3" w:rsidRPr="00B44109" w:rsidRDefault="00C765C3" w:rsidP="00B44109">
            <w:pPr>
              <w:widowControl w:val="0"/>
              <w:spacing w:after="0" w:line="270" w:lineRule="exact"/>
              <w:jc w:val="center"/>
              <w:rPr>
                <w:rFonts w:ascii="Times New Roman" w:eastAsia="Courier New" w:hAnsi="Times New Roman" w:cs="Times New Roman"/>
                <w:b/>
                <w:sz w:val="24"/>
                <w:szCs w:val="24"/>
                <w:lang w:val="ky-KG" w:eastAsia="ru-RU"/>
              </w:rPr>
            </w:pPr>
            <w:r w:rsidRPr="00B44109">
              <w:rPr>
                <w:rFonts w:ascii="Times New Roman" w:eastAsia="Courier New" w:hAnsi="Times New Roman" w:cs="Times New Roman"/>
                <w:b/>
                <w:sz w:val="24"/>
                <w:szCs w:val="24"/>
                <w:shd w:val="clear" w:color="auto" w:fill="FFFFFF"/>
                <w:lang w:eastAsia="ru-RU"/>
              </w:rPr>
              <w:t>Эскертүү</w:t>
            </w:r>
          </w:p>
        </w:tc>
      </w:tr>
    </w:tbl>
    <w:tbl>
      <w:tblPr>
        <w:tblStyle w:val="a4"/>
        <w:tblW w:w="11058" w:type="dxa"/>
        <w:tblInd w:w="-318" w:type="dxa"/>
        <w:tblLook w:val="04A0" w:firstRow="1" w:lastRow="0" w:firstColumn="1" w:lastColumn="0" w:noHBand="0" w:noVBand="1"/>
      </w:tblPr>
      <w:tblGrid>
        <w:gridCol w:w="568"/>
        <w:gridCol w:w="2552"/>
        <w:gridCol w:w="1984"/>
        <w:gridCol w:w="3797"/>
        <w:gridCol w:w="2157"/>
      </w:tblGrid>
      <w:tr w:rsidR="000C62E6" w:rsidRPr="003645B0" w:rsidTr="00CC1EAA">
        <w:tc>
          <w:tcPr>
            <w:tcW w:w="568" w:type="dxa"/>
          </w:tcPr>
          <w:p w:rsidR="00C765C3" w:rsidRPr="00C765C3" w:rsidRDefault="00C765C3" w:rsidP="00C765C3">
            <w:pPr>
              <w:spacing w:after="0" w:line="240" w:lineRule="auto"/>
              <w:contextualSpacing/>
              <w:jc w:val="center"/>
              <w:rPr>
                <w:rFonts w:ascii="Times New Roman" w:hAnsi="Times New Roman" w:cs="Times New Roman"/>
                <w:sz w:val="24"/>
                <w:szCs w:val="24"/>
                <w:lang w:val="ky-KG"/>
              </w:rPr>
            </w:pPr>
            <w:r w:rsidRPr="00C765C3">
              <w:rPr>
                <w:rFonts w:ascii="Times New Roman" w:hAnsi="Times New Roman" w:cs="Times New Roman"/>
                <w:sz w:val="24"/>
                <w:szCs w:val="24"/>
                <w:lang w:val="ky-KG"/>
              </w:rPr>
              <w:t>1.</w:t>
            </w:r>
          </w:p>
        </w:tc>
        <w:tc>
          <w:tcPr>
            <w:tcW w:w="2552" w:type="dxa"/>
          </w:tcPr>
          <w:p w:rsidR="00C765C3" w:rsidRPr="00C765C3" w:rsidRDefault="00C765C3" w:rsidP="00C765C3">
            <w:pPr>
              <w:spacing w:after="0" w:line="240" w:lineRule="auto"/>
              <w:contextualSpacing/>
              <w:rPr>
                <w:rFonts w:ascii="Times New Roman" w:hAnsi="Times New Roman" w:cs="Times New Roman"/>
                <w:sz w:val="24"/>
                <w:szCs w:val="24"/>
                <w:lang w:val="ky-KG"/>
              </w:rPr>
            </w:pPr>
            <w:r w:rsidRPr="00C765C3">
              <w:rPr>
                <w:rFonts w:ascii="Times New Roman" w:hAnsi="Times New Roman" w:cs="Times New Roman"/>
                <w:sz w:val="24"/>
                <w:szCs w:val="24"/>
                <w:lang w:val="ky-KG"/>
              </w:rPr>
              <w:t>Борбиева Д.Б.</w:t>
            </w:r>
          </w:p>
        </w:tc>
        <w:tc>
          <w:tcPr>
            <w:tcW w:w="1984" w:type="dxa"/>
          </w:tcPr>
          <w:p w:rsidR="00C765C3" w:rsidRPr="00C765C3" w:rsidRDefault="00C765C3" w:rsidP="00C765C3">
            <w:pPr>
              <w:spacing w:after="0" w:line="240" w:lineRule="auto"/>
              <w:contextualSpacing/>
              <w:jc w:val="center"/>
              <w:rPr>
                <w:rFonts w:ascii="Times New Roman" w:hAnsi="Times New Roman" w:cs="Times New Roman"/>
                <w:sz w:val="24"/>
                <w:szCs w:val="24"/>
                <w:lang w:val="ky-KG"/>
              </w:rPr>
            </w:pPr>
            <w:r w:rsidRPr="00C765C3">
              <w:rPr>
                <w:rFonts w:ascii="Times New Roman" w:hAnsi="Times New Roman" w:cs="Times New Roman"/>
                <w:sz w:val="24"/>
                <w:szCs w:val="24"/>
                <w:lang w:val="ky-KG"/>
              </w:rPr>
              <w:t>Инженер-технолог</w:t>
            </w:r>
          </w:p>
        </w:tc>
        <w:tc>
          <w:tcPr>
            <w:tcW w:w="3797" w:type="dxa"/>
          </w:tcPr>
          <w:p w:rsidR="00C765C3" w:rsidRPr="00C765C3" w:rsidRDefault="00C765C3" w:rsidP="00C765C3">
            <w:pPr>
              <w:spacing w:after="0" w:line="240" w:lineRule="auto"/>
              <w:contextualSpacing/>
              <w:rPr>
                <w:rFonts w:ascii="Times New Roman" w:hAnsi="Times New Roman" w:cs="Times New Roman"/>
                <w:sz w:val="24"/>
                <w:szCs w:val="24"/>
                <w:lang w:val="ky-KG"/>
              </w:rPr>
            </w:pPr>
            <w:r w:rsidRPr="00C765C3">
              <w:rPr>
                <w:rFonts w:ascii="Times New Roman" w:hAnsi="Times New Roman" w:cs="Times New Roman"/>
                <w:sz w:val="24"/>
                <w:szCs w:val="24"/>
                <w:lang w:val="ky-KG"/>
              </w:rPr>
              <w:t>1. Химия</w:t>
            </w:r>
          </w:p>
          <w:p w:rsidR="00C765C3" w:rsidRPr="00C765C3" w:rsidRDefault="003645B0" w:rsidP="00C765C3">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2. Органикалык эмес химия</w:t>
            </w:r>
          </w:p>
          <w:p w:rsidR="00C765C3" w:rsidRPr="00C765C3" w:rsidRDefault="009429DA" w:rsidP="00C765C3">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3. Органи</w:t>
            </w:r>
            <w:r w:rsidR="003645B0">
              <w:rPr>
                <w:rFonts w:ascii="Times New Roman" w:hAnsi="Times New Roman" w:cs="Times New Roman"/>
                <w:sz w:val="24"/>
                <w:szCs w:val="24"/>
                <w:lang w:val="ky-KG"/>
              </w:rPr>
              <w:t xml:space="preserve">калык </w:t>
            </w:r>
            <w:r w:rsidR="00C765C3" w:rsidRPr="00C765C3">
              <w:rPr>
                <w:rFonts w:ascii="Times New Roman" w:hAnsi="Times New Roman" w:cs="Times New Roman"/>
                <w:sz w:val="24"/>
                <w:szCs w:val="24"/>
                <w:lang w:val="ky-KG"/>
              </w:rPr>
              <w:t>химия</w:t>
            </w:r>
          </w:p>
        </w:tc>
        <w:tc>
          <w:tcPr>
            <w:tcW w:w="2157" w:type="dxa"/>
            <w:vAlign w:val="center"/>
          </w:tcPr>
          <w:p w:rsidR="00C765C3" w:rsidRPr="00C765C3" w:rsidRDefault="003645B0" w:rsidP="00CC1EAA">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Х.и.к</w:t>
            </w:r>
            <w:r w:rsidR="00555202">
              <w:rPr>
                <w:rFonts w:ascii="Times New Roman" w:hAnsi="Times New Roman" w:cs="Times New Roman"/>
                <w:sz w:val="24"/>
                <w:szCs w:val="24"/>
                <w:lang w:val="ky-KG"/>
              </w:rPr>
              <w:t>.,</w:t>
            </w:r>
            <w:r>
              <w:rPr>
                <w:rFonts w:ascii="Times New Roman" w:hAnsi="Times New Roman" w:cs="Times New Roman"/>
                <w:sz w:val="24"/>
                <w:szCs w:val="24"/>
                <w:lang w:val="ky-KG"/>
              </w:rPr>
              <w:t xml:space="preserve"> проф.</w:t>
            </w:r>
          </w:p>
        </w:tc>
      </w:tr>
      <w:tr w:rsidR="000C62E6" w:rsidRPr="003645B0" w:rsidTr="00CC1EAA">
        <w:tc>
          <w:tcPr>
            <w:tcW w:w="568" w:type="dxa"/>
          </w:tcPr>
          <w:p w:rsidR="00C765C3" w:rsidRPr="00C765C3" w:rsidRDefault="00C765C3" w:rsidP="00C765C3">
            <w:pPr>
              <w:spacing w:after="0" w:line="240" w:lineRule="auto"/>
              <w:contextualSpacing/>
              <w:jc w:val="center"/>
              <w:rPr>
                <w:rFonts w:ascii="Times New Roman" w:hAnsi="Times New Roman" w:cs="Times New Roman"/>
                <w:sz w:val="24"/>
                <w:szCs w:val="24"/>
                <w:lang w:val="ky-KG"/>
              </w:rPr>
            </w:pPr>
            <w:r w:rsidRPr="00C765C3">
              <w:rPr>
                <w:rFonts w:ascii="Times New Roman" w:hAnsi="Times New Roman" w:cs="Times New Roman"/>
                <w:sz w:val="24"/>
                <w:szCs w:val="24"/>
                <w:lang w:val="ky-KG"/>
              </w:rPr>
              <w:t>2.</w:t>
            </w:r>
          </w:p>
        </w:tc>
        <w:tc>
          <w:tcPr>
            <w:tcW w:w="2552" w:type="dxa"/>
          </w:tcPr>
          <w:p w:rsidR="00C765C3" w:rsidRPr="00C765C3" w:rsidRDefault="00C765C3" w:rsidP="00C765C3">
            <w:pPr>
              <w:spacing w:after="0" w:line="240" w:lineRule="auto"/>
              <w:contextualSpacing/>
              <w:rPr>
                <w:rFonts w:ascii="Times New Roman" w:hAnsi="Times New Roman" w:cs="Times New Roman"/>
                <w:sz w:val="24"/>
                <w:szCs w:val="24"/>
                <w:lang w:val="ky-KG"/>
              </w:rPr>
            </w:pPr>
            <w:r w:rsidRPr="00C765C3">
              <w:rPr>
                <w:rFonts w:ascii="Times New Roman" w:hAnsi="Times New Roman" w:cs="Times New Roman"/>
                <w:sz w:val="24"/>
                <w:szCs w:val="24"/>
                <w:lang w:val="ky-KG"/>
              </w:rPr>
              <w:t>Баткибекова М.Б.</w:t>
            </w:r>
          </w:p>
        </w:tc>
        <w:tc>
          <w:tcPr>
            <w:tcW w:w="1984" w:type="dxa"/>
          </w:tcPr>
          <w:p w:rsidR="00C765C3" w:rsidRPr="00C765C3" w:rsidRDefault="00C765C3" w:rsidP="00C765C3">
            <w:pPr>
              <w:spacing w:after="0" w:line="240" w:lineRule="auto"/>
              <w:contextualSpacing/>
              <w:jc w:val="center"/>
              <w:rPr>
                <w:rFonts w:ascii="Times New Roman" w:hAnsi="Times New Roman" w:cs="Times New Roman"/>
                <w:sz w:val="24"/>
                <w:szCs w:val="24"/>
                <w:lang w:val="ky-KG"/>
              </w:rPr>
            </w:pPr>
            <w:r w:rsidRPr="00C765C3">
              <w:rPr>
                <w:rFonts w:ascii="Times New Roman" w:hAnsi="Times New Roman" w:cs="Times New Roman"/>
                <w:sz w:val="24"/>
                <w:szCs w:val="24"/>
                <w:lang w:val="ky-KG"/>
              </w:rPr>
              <w:t>Инженер-технолог</w:t>
            </w:r>
          </w:p>
        </w:tc>
        <w:tc>
          <w:tcPr>
            <w:tcW w:w="3797" w:type="dxa"/>
          </w:tcPr>
          <w:p w:rsidR="00C765C3" w:rsidRPr="00C765C3" w:rsidRDefault="00C765C3" w:rsidP="00C765C3">
            <w:pPr>
              <w:spacing w:after="0" w:line="240" w:lineRule="auto"/>
              <w:contextualSpacing/>
              <w:rPr>
                <w:rFonts w:ascii="Times New Roman" w:hAnsi="Times New Roman" w:cs="Times New Roman"/>
                <w:sz w:val="24"/>
                <w:szCs w:val="24"/>
                <w:lang w:val="ky-KG"/>
              </w:rPr>
            </w:pPr>
            <w:r w:rsidRPr="00C765C3">
              <w:rPr>
                <w:rFonts w:ascii="Times New Roman" w:hAnsi="Times New Roman" w:cs="Times New Roman"/>
                <w:sz w:val="24"/>
                <w:szCs w:val="24"/>
                <w:lang w:val="ky-KG"/>
              </w:rPr>
              <w:t xml:space="preserve">1. </w:t>
            </w:r>
            <w:r w:rsidR="003645B0">
              <w:rPr>
                <w:rFonts w:ascii="Times New Roman" w:hAnsi="Times New Roman" w:cs="Times New Roman"/>
                <w:sz w:val="24"/>
                <w:szCs w:val="24"/>
                <w:lang w:val="ky-KG"/>
              </w:rPr>
              <w:t>Органикалык эмес химия</w:t>
            </w:r>
          </w:p>
          <w:p w:rsidR="00C765C3" w:rsidRPr="00C765C3" w:rsidRDefault="006931DC" w:rsidP="00C765C3">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2. Органи</w:t>
            </w:r>
            <w:r w:rsidR="003645B0">
              <w:rPr>
                <w:rFonts w:ascii="Times New Roman" w:hAnsi="Times New Roman" w:cs="Times New Roman"/>
                <w:sz w:val="24"/>
                <w:szCs w:val="24"/>
                <w:lang w:val="ky-KG"/>
              </w:rPr>
              <w:t xml:space="preserve">калык </w:t>
            </w:r>
            <w:r w:rsidR="00C765C3" w:rsidRPr="00C765C3">
              <w:rPr>
                <w:rFonts w:ascii="Times New Roman" w:hAnsi="Times New Roman" w:cs="Times New Roman"/>
                <w:sz w:val="24"/>
                <w:szCs w:val="24"/>
                <w:lang w:val="ky-KG"/>
              </w:rPr>
              <w:t>химия</w:t>
            </w:r>
          </w:p>
        </w:tc>
        <w:tc>
          <w:tcPr>
            <w:tcW w:w="2157" w:type="dxa"/>
            <w:vAlign w:val="center"/>
          </w:tcPr>
          <w:p w:rsidR="00C765C3" w:rsidRPr="00C765C3" w:rsidRDefault="003645B0" w:rsidP="00CC1EAA">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Х.и.д</w:t>
            </w:r>
            <w:r w:rsidR="00C765C3" w:rsidRPr="00C765C3">
              <w:rPr>
                <w:rFonts w:ascii="Times New Roman" w:hAnsi="Times New Roman" w:cs="Times New Roman"/>
                <w:sz w:val="24"/>
                <w:szCs w:val="24"/>
                <w:lang w:val="ky-KG"/>
              </w:rPr>
              <w:t>., проф.</w:t>
            </w:r>
          </w:p>
        </w:tc>
      </w:tr>
      <w:tr w:rsidR="000C62E6" w:rsidRPr="00C765C3" w:rsidTr="00CC1EAA">
        <w:tc>
          <w:tcPr>
            <w:tcW w:w="568" w:type="dxa"/>
          </w:tcPr>
          <w:p w:rsidR="00C765C3" w:rsidRPr="00C765C3" w:rsidRDefault="00C765C3" w:rsidP="00C765C3">
            <w:pPr>
              <w:spacing w:after="0" w:line="240" w:lineRule="auto"/>
              <w:contextualSpacing/>
              <w:jc w:val="center"/>
              <w:rPr>
                <w:rFonts w:ascii="Times New Roman" w:hAnsi="Times New Roman" w:cs="Times New Roman"/>
                <w:sz w:val="24"/>
                <w:szCs w:val="24"/>
                <w:lang w:val="ky-KG"/>
              </w:rPr>
            </w:pPr>
            <w:r w:rsidRPr="00C765C3">
              <w:rPr>
                <w:rFonts w:ascii="Times New Roman" w:hAnsi="Times New Roman" w:cs="Times New Roman"/>
                <w:sz w:val="24"/>
                <w:szCs w:val="24"/>
                <w:lang w:val="ky-KG"/>
              </w:rPr>
              <w:t>3.</w:t>
            </w:r>
          </w:p>
        </w:tc>
        <w:tc>
          <w:tcPr>
            <w:tcW w:w="2552" w:type="dxa"/>
          </w:tcPr>
          <w:p w:rsidR="00C765C3" w:rsidRPr="00C765C3" w:rsidRDefault="00C765C3" w:rsidP="00C765C3">
            <w:pPr>
              <w:spacing w:after="0" w:line="240" w:lineRule="auto"/>
              <w:contextualSpacing/>
              <w:rPr>
                <w:rFonts w:ascii="Times New Roman" w:hAnsi="Times New Roman" w:cs="Times New Roman"/>
                <w:sz w:val="24"/>
                <w:szCs w:val="24"/>
                <w:lang w:val="ky-KG"/>
              </w:rPr>
            </w:pPr>
            <w:r w:rsidRPr="00C765C3">
              <w:rPr>
                <w:rFonts w:ascii="Times New Roman" w:hAnsi="Times New Roman" w:cs="Times New Roman"/>
                <w:sz w:val="24"/>
                <w:szCs w:val="24"/>
                <w:lang w:val="ky-KG"/>
              </w:rPr>
              <w:t>Джунушалиева Т.Ш.</w:t>
            </w:r>
          </w:p>
        </w:tc>
        <w:tc>
          <w:tcPr>
            <w:tcW w:w="1984" w:type="dxa"/>
          </w:tcPr>
          <w:p w:rsidR="00C765C3" w:rsidRPr="00C765C3" w:rsidRDefault="00C765C3" w:rsidP="00C765C3">
            <w:pPr>
              <w:spacing w:after="0" w:line="240" w:lineRule="auto"/>
              <w:contextualSpacing/>
              <w:jc w:val="center"/>
              <w:rPr>
                <w:rFonts w:ascii="Times New Roman" w:hAnsi="Times New Roman" w:cs="Times New Roman"/>
                <w:sz w:val="24"/>
                <w:szCs w:val="24"/>
                <w:lang w:val="ky-KG"/>
              </w:rPr>
            </w:pPr>
            <w:r w:rsidRPr="00C765C3">
              <w:rPr>
                <w:rFonts w:ascii="Times New Roman" w:hAnsi="Times New Roman" w:cs="Times New Roman"/>
                <w:sz w:val="24"/>
                <w:szCs w:val="24"/>
                <w:lang w:val="ky-KG"/>
              </w:rPr>
              <w:t>Инженер-технолог</w:t>
            </w:r>
          </w:p>
        </w:tc>
        <w:tc>
          <w:tcPr>
            <w:tcW w:w="3797" w:type="dxa"/>
          </w:tcPr>
          <w:p w:rsidR="00C765C3" w:rsidRPr="00C765C3" w:rsidRDefault="003645B0" w:rsidP="00C765C3">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1. Органикалык эмес химия</w:t>
            </w:r>
          </w:p>
          <w:p w:rsidR="00C765C3" w:rsidRPr="00C765C3" w:rsidRDefault="009429DA" w:rsidP="00C765C3">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2. Физика</w:t>
            </w:r>
            <w:r w:rsidR="003645B0">
              <w:rPr>
                <w:rFonts w:ascii="Times New Roman" w:hAnsi="Times New Roman" w:cs="Times New Roman"/>
                <w:sz w:val="24"/>
                <w:szCs w:val="24"/>
                <w:lang w:val="ky-KG"/>
              </w:rPr>
              <w:t xml:space="preserve">лык жана коллиддик </w:t>
            </w:r>
            <w:r w:rsidR="00C765C3" w:rsidRPr="00C765C3">
              <w:rPr>
                <w:rFonts w:ascii="Times New Roman" w:hAnsi="Times New Roman" w:cs="Times New Roman"/>
                <w:sz w:val="24"/>
                <w:szCs w:val="24"/>
                <w:lang w:val="ky-KG"/>
              </w:rPr>
              <w:t>химия</w:t>
            </w:r>
          </w:p>
        </w:tc>
        <w:tc>
          <w:tcPr>
            <w:tcW w:w="2157" w:type="dxa"/>
            <w:vAlign w:val="center"/>
          </w:tcPr>
          <w:p w:rsidR="00C765C3" w:rsidRPr="00C765C3" w:rsidRDefault="003645B0" w:rsidP="00CC1EAA">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Х.и.д., </w:t>
            </w:r>
            <w:r w:rsidR="00C765C3" w:rsidRPr="00C765C3">
              <w:rPr>
                <w:rFonts w:ascii="Times New Roman" w:hAnsi="Times New Roman" w:cs="Times New Roman"/>
                <w:sz w:val="24"/>
                <w:szCs w:val="24"/>
                <w:lang w:val="ky-KG"/>
              </w:rPr>
              <w:t>проф.</w:t>
            </w:r>
          </w:p>
        </w:tc>
      </w:tr>
      <w:tr w:rsidR="000C62E6" w:rsidRPr="00C765C3" w:rsidTr="00CC1EAA">
        <w:tc>
          <w:tcPr>
            <w:tcW w:w="568" w:type="dxa"/>
          </w:tcPr>
          <w:p w:rsidR="00C765C3" w:rsidRPr="00C765C3" w:rsidRDefault="00927212" w:rsidP="00C765C3">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4</w:t>
            </w:r>
            <w:r w:rsidR="00C765C3" w:rsidRPr="00C765C3">
              <w:rPr>
                <w:rFonts w:ascii="Times New Roman" w:hAnsi="Times New Roman" w:cs="Times New Roman"/>
                <w:sz w:val="24"/>
                <w:szCs w:val="24"/>
                <w:lang w:val="ky-KG"/>
              </w:rPr>
              <w:t>.</w:t>
            </w:r>
          </w:p>
        </w:tc>
        <w:tc>
          <w:tcPr>
            <w:tcW w:w="2552" w:type="dxa"/>
          </w:tcPr>
          <w:p w:rsidR="00C765C3" w:rsidRPr="00C765C3" w:rsidRDefault="00C765C3" w:rsidP="00C765C3">
            <w:pPr>
              <w:spacing w:after="0" w:line="240" w:lineRule="auto"/>
              <w:contextualSpacing/>
              <w:rPr>
                <w:rFonts w:ascii="Times New Roman" w:hAnsi="Times New Roman" w:cs="Times New Roman"/>
                <w:sz w:val="24"/>
                <w:szCs w:val="24"/>
                <w:lang w:val="ky-KG"/>
              </w:rPr>
            </w:pPr>
            <w:r w:rsidRPr="00C765C3">
              <w:rPr>
                <w:rFonts w:ascii="Times New Roman" w:hAnsi="Times New Roman" w:cs="Times New Roman"/>
                <w:sz w:val="24"/>
                <w:szCs w:val="24"/>
                <w:lang w:val="ky-KG"/>
              </w:rPr>
              <w:t>Абдыкеримова А.С.</w:t>
            </w:r>
          </w:p>
        </w:tc>
        <w:tc>
          <w:tcPr>
            <w:tcW w:w="1984" w:type="dxa"/>
          </w:tcPr>
          <w:p w:rsidR="00C765C3" w:rsidRPr="00C765C3" w:rsidRDefault="003645B0" w:rsidP="00C765C3">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Химия окутуучусу</w:t>
            </w:r>
          </w:p>
        </w:tc>
        <w:tc>
          <w:tcPr>
            <w:tcW w:w="3797" w:type="dxa"/>
          </w:tcPr>
          <w:p w:rsidR="00C765C3" w:rsidRPr="00C765C3" w:rsidRDefault="00C765C3" w:rsidP="00C765C3">
            <w:pPr>
              <w:spacing w:after="0" w:line="240" w:lineRule="auto"/>
              <w:contextualSpacing/>
              <w:rPr>
                <w:rFonts w:ascii="Times New Roman" w:hAnsi="Times New Roman" w:cs="Times New Roman"/>
                <w:sz w:val="24"/>
                <w:szCs w:val="24"/>
                <w:lang w:val="ky-KG"/>
              </w:rPr>
            </w:pPr>
            <w:r w:rsidRPr="00C765C3">
              <w:rPr>
                <w:rFonts w:ascii="Times New Roman" w:hAnsi="Times New Roman" w:cs="Times New Roman"/>
                <w:sz w:val="24"/>
                <w:szCs w:val="24"/>
                <w:lang w:val="ky-KG"/>
              </w:rPr>
              <w:t>1. Химия</w:t>
            </w:r>
          </w:p>
          <w:p w:rsidR="00C765C3" w:rsidRPr="00C765C3" w:rsidRDefault="003645B0" w:rsidP="00C765C3">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2. Органикалык химия</w:t>
            </w:r>
          </w:p>
          <w:p w:rsidR="00C765C3" w:rsidRPr="00C765C3" w:rsidRDefault="003645B0" w:rsidP="00C765C3">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3. Полимердин физикасы жана химиясы</w:t>
            </w:r>
          </w:p>
        </w:tc>
        <w:tc>
          <w:tcPr>
            <w:tcW w:w="2157" w:type="dxa"/>
            <w:vAlign w:val="center"/>
          </w:tcPr>
          <w:p w:rsidR="00C765C3" w:rsidRDefault="003645B0" w:rsidP="00CC1EAA">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Х.и.к.,</w:t>
            </w:r>
            <w:r w:rsidR="00C765C3" w:rsidRPr="00C765C3">
              <w:rPr>
                <w:rFonts w:ascii="Times New Roman" w:hAnsi="Times New Roman" w:cs="Times New Roman"/>
                <w:sz w:val="24"/>
                <w:szCs w:val="24"/>
                <w:lang w:val="ky-KG"/>
              </w:rPr>
              <w:t xml:space="preserve"> доцент</w:t>
            </w:r>
          </w:p>
          <w:p w:rsidR="00927212" w:rsidRPr="00C765C3" w:rsidRDefault="00927212" w:rsidP="00CC1EAA">
            <w:pPr>
              <w:spacing w:after="0" w:line="240" w:lineRule="auto"/>
              <w:contextualSpacing/>
              <w:jc w:val="center"/>
              <w:rPr>
                <w:rFonts w:ascii="Times New Roman" w:hAnsi="Times New Roman" w:cs="Times New Roman"/>
                <w:sz w:val="24"/>
                <w:szCs w:val="24"/>
                <w:lang w:val="ky-KG"/>
              </w:rPr>
            </w:pPr>
          </w:p>
        </w:tc>
      </w:tr>
      <w:tr w:rsidR="000C62E6" w:rsidRPr="00C765C3" w:rsidTr="007B25AE">
        <w:tc>
          <w:tcPr>
            <w:tcW w:w="568" w:type="dxa"/>
          </w:tcPr>
          <w:p w:rsidR="00C765C3" w:rsidRPr="00C765C3" w:rsidRDefault="00927212" w:rsidP="00C765C3">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5</w:t>
            </w:r>
            <w:r w:rsidR="00C765C3" w:rsidRPr="00C765C3">
              <w:rPr>
                <w:rFonts w:ascii="Times New Roman" w:hAnsi="Times New Roman" w:cs="Times New Roman"/>
                <w:sz w:val="24"/>
                <w:szCs w:val="24"/>
                <w:lang w:val="ky-KG"/>
              </w:rPr>
              <w:t xml:space="preserve">. </w:t>
            </w:r>
          </w:p>
        </w:tc>
        <w:tc>
          <w:tcPr>
            <w:tcW w:w="2552" w:type="dxa"/>
          </w:tcPr>
          <w:p w:rsidR="00C765C3" w:rsidRPr="00C765C3" w:rsidRDefault="00C765C3" w:rsidP="00C765C3">
            <w:pPr>
              <w:spacing w:after="0" w:line="240" w:lineRule="auto"/>
              <w:contextualSpacing/>
              <w:rPr>
                <w:rFonts w:ascii="Times New Roman" w:hAnsi="Times New Roman" w:cs="Times New Roman"/>
                <w:sz w:val="24"/>
                <w:szCs w:val="24"/>
                <w:lang w:val="ky-KG"/>
              </w:rPr>
            </w:pPr>
            <w:r w:rsidRPr="00C765C3">
              <w:rPr>
                <w:rFonts w:ascii="Times New Roman" w:hAnsi="Times New Roman" w:cs="Times New Roman"/>
                <w:sz w:val="24"/>
                <w:szCs w:val="24"/>
                <w:lang w:val="ky-KG"/>
              </w:rPr>
              <w:t>Сырымбекова Э.И.</w:t>
            </w:r>
          </w:p>
        </w:tc>
        <w:tc>
          <w:tcPr>
            <w:tcW w:w="1984" w:type="dxa"/>
          </w:tcPr>
          <w:p w:rsidR="00C765C3" w:rsidRPr="00C765C3" w:rsidRDefault="00C765C3" w:rsidP="00C765C3">
            <w:pPr>
              <w:spacing w:after="0" w:line="240" w:lineRule="auto"/>
              <w:contextualSpacing/>
              <w:jc w:val="center"/>
              <w:rPr>
                <w:rFonts w:ascii="Times New Roman" w:hAnsi="Times New Roman" w:cs="Times New Roman"/>
                <w:sz w:val="24"/>
                <w:szCs w:val="24"/>
                <w:lang w:val="ky-KG"/>
              </w:rPr>
            </w:pPr>
            <w:r w:rsidRPr="00C765C3">
              <w:rPr>
                <w:rFonts w:ascii="Times New Roman" w:hAnsi="Times New Roman" w:cs="Times New Roman"/>
                <w:sz w:val="24"/>
                <w:szCs w:val="24"/>
                <w:lang w:val="ky-KG"/>
              </w:rPr>
              <w:t>Инженер-технолог</w:t>
            </w:r>
          </w:p>
        </w:tc>
        <w:tc>
          <w:tcPr>
            <w:tcW w:w="3797" w:type="dxa"/>
          </w:tcPr>
          <w:p w:rsidR="00C765C3" w:rsidRPr="00C765C3" w:rsidRDefault="00C765C3" w:rsidP="00C765C3">
            <w:pPr>
              <w:spacing w:after="0" w:line="240" w:lineRule="auto"/>
              <w:contextualSpacing/>
              <w:rPr>
                <w:rFonts w:ascii="Times New Roman" w:hAnsi="Times New Roman" w:cs="Times New Roman"/>
                <w:sz w:val="24"/>
                <w:szCs w:val="24"/>
                <w:lang w:val="ky-KG"/>
              </w:rPr>
            </w:pPr>
            <w:r w:rsidRPr="00C765C3">
              <w:rPr>
                <w:rFonts w:ascii="Times New Roman" w:hAnsi="Times New Roman" w:cs="Times New Roman"/>
                <w:sz w:val="24"/>
                <w:szCs w:val="24"/>
                <w:lang w:val="ky-KG"/>
              </w:rPr>
              <w:t>1. Химия</w:t>
            </w:r>
          </w:p>
          <w:p w:rsidR="00C765C3" w:rsidRPr="00C765C3" w:rsidRDefault="009429DA" w:rsidP="00C765C3">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2. Аналити</w:t>
            </w:r>
            <w:r w:rsidR="003645B0">
              <w:rPr>
                <w:rFonts w:ascii="Times New Roman" w:hAnsi="Times New Roman" w:cs="Times New Roman"/>
                <w:sz w:val="24"/>
                <w:szCs w:val="24"/>
                <w:lang w:val="ky-KG"/>
              </w:rPr>
              <w:t xml:space="preserve">калык </w:t>
            </w:r>
            <w:r w:rsidR="00C765C3" w:rsidRPr="00C765C3">
              <w:rPr>
                <w:rFonts w:ascii="Times New Roman" w:hAnsi="Times New Roman" w:cs="Times New Roman"/>
                <w:sz w:val="24"/>
                <w:szCs w:val="24"/>
                <w:lang w:val="ky-KG"/>
              </w:rPr>
              <w:t>химия</w:t>
            </w:r>
          </w:p>
        </w:tc>
        <w:tc>
          <w:tcPr>
            <w:tcW w:w="2157" w:type="dxa"/>
          </w:tcPr>
          <w:p w:rsidR="00C765C3" w:rsidRPr="00C765C3" w:rsidRDefault="000C62E6" w:rsidP="00B44109">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Кафедранын алдынкы профессорлорунун лекцияларынын курсун өткөн</w:t>
            </w:r>
          </w:p>
        </w:tc>
      </w:tr>
      <w:tr w:rsidR="000C62E6" w:rsidRPr="00FD05D7" w:rsidTr="007B25AE">
        <w:tc>
          <w:tcPr>
            <w:tcW w:w="568" w:type="dxa"/>
          </w:tcPr>
          <w:p w:rsidR="00C765C3" w:rsidRPr="00C765C3" w:rsidRDefault="00927212" w:rsidP="00C765C3">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6</w:t>
            </w:r>
            <w:r w:rsidR="00C765C3" w:rsidRPr="00C765C3">
              <w:rPr>
                <w:rFonts w:ascii="Times New Roman" w:hAnsi="Times New Roman" w:cs="Times New Roman"/>
                <w:sz w:val="24"/>
                <w:szCs w:val="24"/>
                <w:lang w:val="ky-KG"/>
              </w:rPr>
              <w:t>.</w:t>
            </w:r>
          </w:p>
        </w:tc>
        <w:tc>
          <w:tcPr>
            <w:tcW w:w="2552" w:type="dxa"/>
          </w:tcPr>
          <w:p w:rsidR="000C62E6" w:rsidRPr="00C765C3" w:rsidRDefault="00C765C3" w:rsidP="00927212">
            <w:pPr>
              <w:spacing w:after="0" w:line="240" w:lineRule="auto"/>
              <w:contextualSpacing/>
              <w:rPr>
                <w:rFonts w:ascii="Times New Roman" w:hAnsi="Times New Roman" w:cs="Times New Roman"/>
                <w:sz w:val="24"/>
                <w:szCs w:val="24"/>
                <w:lang w:val="ky-KG"/>
              </w:rPr>
            </w:pPr>
            <w:r w:rsidRPr="00C765C3">
              <w:rPr>
                <w:rFonts w:ascii="Times New Roman" w:hAnsi="Times New Roman" w:cs="Times New Roman"/>
                <w:sz w:val="24"/>
                <w:szCs w:val="24"/>
                <w:lang w:val="ky-KG"/>
              </w:rPr>
              <w:t>Элеманова Р.Ш.</w:t>
            </w:r>
            <w:r w:rsidR="007F2FFC">
              <w:rPr>
                <w:rFonts w:ascii="Times New Roman" w:hAnsi="Times New Roman" w:cs="Times New Roman"/>
                <w:sz w:val="24"/>
                <w:szCs w:val="24"/>
                <w:lang w:val="ky-KG"/>
              </w:rPr>
              <w:t xml:space="preserve"> (</w:t>
            </w:r>
            <w:r w:rsidR="00601E2B">
              <w:rPr>
                <w:rFonts w:ascii="Times New Roman" w:hAnsi="Times New Roman" w:cs="Times New Roman"/>
                <w:sz w:val="24"/>
                <w:szCs w:val="24"/>
                <w:lang w:val="ky-KG"/>
              </w:rPr>
              <w:t>0,</w:t>
            </w:r>
            <w:r w:rsidR="007F2FFC">
              <w:rPr>
                <w:rFonts w:ascii="Times New Roman" w:hAnsi="Times New Roman" w:cs="Times New Roman"/>
                <w:sz w:val="24"/>
                <w:szCs w:val="24"/>
                <w:lang w:val="ky-KG"/>
              </w:rPr>
              <w:t>25ст)</w:t>
            </w:r>
          </w:p>
        </w:tc>
        <w:tc>
          <w:tcPr>
            <w:tcW w:w="1984" w:type="dxa"/>
          </w:tcPr>
          <w:p w:rsidR="00C765C3" w:rsidRPr="00C765C3" w:rsidRDefault="00C765C3" w:rsidP="00C765C3">
            <w:pPr>
              <w:spacing w:after="0" w:line="240" w:lineRule="auto"/>
              <w:contextualSpacing/>
              <w:jc w:val="center"/>
              <w:rPr>
                <w:rFonts w:ascii="Times New Roman" w:hAnsi="Times New Roman" w:cs="Times New Roman"/>
                <w:sz w:val="24"/>
                <w:szCs w:val="24"/>
                <w:lang w:val="ky-KG"/>
              </w:rPr>
            </w:pPr>
            <w:r w:rsidRPr="00C765C3">
              <w:rPr>
                <w:rFonts w:ascii="Times New Roman" w:hAnsi="Times New Roman" w:cs="Times New Roman"/>
                <w:sz w:val="24"/>
                <w:szCs w:val="24"/>
                <w:lang w:val="ky-KG"/>
              </w:rPr>
              <w:t>Инженер-технолог</w:t>
            </w:r>
          </w:p>
        </w:tc>
        <w:tc>
          <w:tcPr>
            <w:tcW w:w="3797" w:type="dxa"/>
          </w:tcPr>
          <w:p w:rsidR="00C765C3" w:rsidRPr="00C765C3" w:rsidRDefault="00927212" w:rsidP="00C765C3">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1. </w:t>
            </w:r>
            <w:r w:rsidR="000C62E6">
              <w:rPr>
                <w:rFonts w:ascii="Times New Roman" w:hAnsi="Times New Roman" w:cs="Times New Roman"/>
                <w:sz w:val="24"/>
                <w:szCs w:val="24"/>
                <w:lang w:val="ky-KG"/>
              </w:rPr>
              <w:t>Органикалык химия</w:t>
            </w:r>
          </w:p>
          <w:p w:rsidR="00C765C3" w:rsidRPr="00C765C3" w:rsidRDefault="00927212" w:rsidP="000C62E6">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sidR="000C62E6">
              <w:rPr>
                <w:rFonts w:ascii="Times New Roman" w:hAnsi="Times New Roman" w:cs="Times New Roman"/>
                <w:sz w:val="24"/>
                <w:szCs w:val="24"/>
                <w:lang w:val="ky-KG"/>
              </w:rPr>
              <w:t>Полимердин физикасы жана химиясы</w:t>
            </w:r>
          </w:p>
        </w:tc>
        <w:tc>
          <w:tcPr>
            <w:tcW w:w="2157" w:type="dxa"/>
          </w:tcPr>
          <w:p w:rsidR="00C765C3" w:rsidRPr="00C765C3" w:rsidRDefault="000C62E6" w:rsidP="00B44109">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Т.и.к., доцент</w:t>
            </w:r>
          </w:p>
          <w:p w:rsidR="00C765C3" w:rsidRPr="00C765C3" w:rsidRDefault="000C62E6" w:rsidP="00B44109">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Кафедранын алдынкы профессорлорунун лекцияларынын курсун өткөн</w:t>
            </w:r>
          </w:p>
        </w:tc>
      </w:tr>
      <w:tr w:rsidR="000C62E6" w:rsidRPr="00C765C3" w:rsidTr="007B25AE">
        <w:tc>
          <w:tcPr>
            <w:tcW w:w="568" w:type="dxa"/>
          </w:tcPr>
          <w:p w:rsidR="00C765C3" w:rsidRPr="00C765C3" w:rsidRDefault="00927212" w:rsidP="00C765C3">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7</w:t>
            </w:r>
            <w:r w:rsidR="00C765C3" w:rsidRPr="00C765C3">
              <w:rPr>
                <w:rFonts w:ascii="Times New Roman" w:hAnsi="Times New Roman" w:cs="Times New Roman"/>
                <w:sz w:val="24"/>
                <w:szCs w:val="24"/>
                <w:lang w:val="ky-KG"/>
              </w:rPr>
              <w:t>.</w:t>
            </w:r>
          </w:p>
        </w:tc>
        <w:tc>
          <w:tcPr>
            <w:tcW w:w="2552" w:type="dxa"/>
          </w:tcPr>
          <w:p w:rsidR="00C765C3" w:rsidRPr="00C765C3" w:rsidRDefault="00C765C3" w:rsidP="00C765C3">
            <w:pPr>
              <w:spacing w:after="0" w:line="240" w:lineRule="auto"/>
              <w:contextualSpacing/>
              <w:rPr>
                <w:rFonts w:ascii="Times New Roman" w:hAnsi="Times New Roman" w:cs="Times New Roman"/>
                <w:sz w:val="24"/>
                <w:szCs w:val="24"/>
                <w:lang w:val="ky-KG"/>
              </w:rPr>
            </w:pPr>
            <w:r w:rsidRPr="00C765C3">
              <w:rPr>
                <w:rFonts w:ascii="Times New Roman" w:hAnsi="Times New Roman" w:cs="Times New Roman"/>
                <w:sz w:val="24"/>
                <w:szCs w:val="24"/>
                <w:lang w:val="ky-KG"/>
              </w:rPr>
              <w:t>Кудайбергенова Д.С.</w:t>
            </w:r>
          </w:p>
        </w:tc>
        <w:tc>
          <w:tcPr>
            <w:tcW w:w="1984" w:type="dxa"/>
          </w:tcPr>
          <w:p w:rsidR="00C765C3" w:rsidRPr="00C765C3" w:rsidRDefault="000C62E6" w:rsidP="00C765C3">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Химия окутуучусу</w:t>
            </w:r>
          </w:p>
        </w:tc>
        <w:tc>
          <w:tcPr>
            <w:tcW w:w="3797" w:type="dxa"/>
          </w:tcPr>
          <w:p w:rsidR="00C765C3" w:rsidRPr="00C765C3" w:rsidRDefault="00C765C3" w:rsidP="00C765C3">
            <w:pPr>
              <w:spacing w:after="0" w:line="240" w:lineRule="auto"/>
              <w:contextualSpacing/>
              <w:rPr>
                <w:rFonts w:ascii="Times New Roman" w:hAnsi="Times New Roman" w:cs="Times New Roman"/>
                <w:sz w:val="24"/>
                <w:szCs w:val="24"/>
                <w:lang w:val="ky-KG"/>
              </w:rPr>
            </w:pPr>
            <w:r w:rsidRPr="00C765C3">
              <w:rPr>
                <w:rFonts w:ascii="Times New Roman" w:hAnsi="Times New Roman" w:cs="Times New Roman"/>
                <w:sz w:val="24"/>
                <w:szCs w:val="24"/>
                <w:lang w:val="ky-KG"/>
              </w:rPr>
              <w:t>1. Химия</w:t>
            </w:r>
          </w:p>
          <w:p w:rsidR="00C765C3" w:rsidRPr="00C765C3" w:rsidRDefault="000C62E6" w:rsidP="00C765C3">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2. Физикалык жана коллоиддик</w:t>
            </w:r>
            <w:r w:rsidR="006931DC">
              <w:rPr>
                <w:rFonts w:ascii="Times New Roman" w:hAnsi="Times New Roman" w:cs="Times New Roman"/>
                <w:sz w:val="24"/>
                <w:szCs w:val="24"/>
                <w:lang w:val="ky-KG"/>
              </w:rPr>
              <w:t xml:space="preserve"> </w:t>
            </w:r>
            <w:r>
              <w:rPr>
                <w:rFonts w:ascii="Times New Roman" w:hAnsi="Times New Roman" w:cs="Times New Roman"/>
                <w:sz w:val="24"/>
                <w:szCs w:val="24"/>
                <w:lang w:val="ky-KG"/>
              </w:rPr>
              <w:t>химия</w:t>
            </w:r>
          </w:p>
        </w:tc>
        <w:tc>
          <w:tcPr>
            <w:tcW w:w="2157" w:type="dxa"/>
          </w:tcPr>
          <w:p w:rsidR="00C765C3" w:rsidRPr="00C765C3" w:rsidRDefault="000C62E6" w:rsidP="00B44109">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Базалык билими профилдик кесибине дал келет</w:t>
            </w:r>
          </w:p>
        </w:tc>
      </w:tr>
      <w:tr w:rsidR="000C62E6" w:rsidRPr="00C765C3" w:rsidTr="007B25AE">
        <w:trPr>
          <w:trHeight w:val="1052"/>
        </w:trPr>
        <w:tc>
          <w:tcPr>
            <w:tcW w:w="568" w:type="dxa"/>
          </w:tcPr>
          <w:p w:rsidR="000C62E6" w:rsidRPr="00C765C3" w:rsidRDefault="00927212" w:rsidP="00C765C3">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8</w:t>
            </w:r>
            <w:r w:rsidR="000C62E6" w:rsidRPr="00C765C3">
              <w:rPr>
                <w:rFonts w:ascii="Times New Roman" w:hAnsi="Times New Roman" w:cs="Times New Roman"/>
                <w:sz w:val="24"/>
                <w:szCs w:val="24"/>
                <w:lang w:val="ky-KG"/>
              </w:rPr>
              <w:t>.</w:t>
            </w:r>
          </w:p>
        </w:tc>
        <w:tc>
          <w:tcPr>
            <w:tcW w:w="2552" w:type="dxa"/>
          </w:tcPr>
          <w:p w:rsidR="00B44109" w:rsidRDefault="00B44109" w:rsidP="00C765C3">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Наркозиева Г.А.</w:t>
            </w:r>
          </w:p>
          <w:p w:rsidR="000C62E6" w:rsidRPr="00C765C3" w:rsidRDefault="000C62E6" w:rsidP="00C765C3">
            <w:pPr>
              <w:spacing w:after="0" w:line="240" w:lineRule="auto"/>
              <w:contextualSpacing/>
              <w:rPr>
                <w:rFonts w:ascii="Times New Roman" w:hAnsi="Times New Roman" w:cs="Times New Roman"/>
                <w:sz w:val="24"/>
                <w:szCs w:val="24"/>
                <w:lang w:val="ky-KG"/>
              </w:rPr>
            </w:pPr>
            <w:r w:rsidRPr="00C765C3">
              <w:rPr>
                <w:rFonts w:ascii="Times New Roman" w:hAnsi="Times New Roman" w:cs="Times New Roman"/>
                <w:sz w:val="24"/>
                <w:szCs w:val="24"/>
                <w:lang w:val="ky-KG"/>
              </w:rPr>
              <w:t>(0,</w:t>
            </w:r>
            <w:r w:rsidR="007F2FFC">
              <w:rPr>
                <w:rFonts w:ascii="Times New Roman" w:hAnsi="Times New Roman" w:cs="Times New Roman"/>
                <w:sz w:val="24"/>
                <w:szCs w:val="24"/>
                <w:lang w:val="ky-KG"/>
              </w:rPr>
              <w:t>7</w:t>
            </w:r>
            <w:r w:rsidRPr="00C765C3">
              <w:rPr>
                <w:rFonts w:ascii="Times New Roman" w:hAnsi="Times New Roman" w:cs="Times New Roman"/>
                <w:sz w:val="24"/>
                <w:szCs w:val="24"/>
                <w:lang w:val="ky-KG"/>
              </w:rPr>
              <w:t>5 ст.)</w:t>
            </w:r>
          </w:p>
        </w:tc>
        <w:tc>
          <w:tcPr>
            <w:tcW w:w="1984" w:type="dxa"/>
          </w:tcPr>
          <w:p w:rsidR="000C62E6" w:rsidRPr="00C765C3" w:rsidRDefault="000C62E6" w:rsidP="00C765C3">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Химия окутуучусу</w:t>
            </w:r>
          </w:p>
        </w:tc>
        <w:tc>
          <w:tcPr>
            <w:tcW w:w="3797" w:type="dxa"/>
          </w:tcPr>
          <w:p w:rsidR="00927212" w:rsidRDefault="000C62E6" w:rsidP="00C765C3">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1. </w:t>
            </w:r>
            <w:r w:rsidR="00927212">
              <w:rPr>
                <w:rFonts w:ascii="Times New Roman" w:hAnsi="Times New Roman" w:cs="Times New Roman"/>
                <w:sz w:val="24"/>
                <w:szCs w:val="24"/>
                <w:lang w:val="ky-KG"/>
              </w:rPr>
              <w:t>Химия</w:t>
            </w:r>
          </w:p>
          <w:p w:rsidR="000C62E6" w:rsidRPr="00C765C3" w:rsidRDefault="00927212" w:rsidP="00C765C3">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sidR="007F2FFC">
              <w:rPr>
                <w:rFonts w:ascii="Times New Roman" w:hAnsi="Times New Roman" w:cs="Times New Roman"/>
                <w:sz w:val="24"/>
                <w:szCs w:val="24"/>
                <w:lang w:val="ky-KG"/>
              </w:rPr>
              <w:t>Аналити</w:t>
            </w:r>
            <w:r w:rsidR="000C62E6">
              <w:rPr>
                <w:rFonts w:ascii="Times New Roman" w:hAnsi="Times New Roman" w:cs="Times New Roman"/>
                <w:sz w:val="24"/>
                <w:szCs w:val="24"/>
                <w:lang w:val="ky-KG"/>
              </w:rPr>
              <w:t>калык химия</w:t>
            </w:r>
            <w:r>
              <w:rPr>
                <w:rFonts w:ascii="Times New Roman" w:hAnsi="Times New Roman" w:cs="Times New Roman"/>
                <w:sz w:val="24"/>
                <w:szCs w:val="24"/>
                <w:lang w:val="ky-KG"/>
              </w:rPr>
              <w:t xml:space="preserve">, </w:t>
            </w:r>
            <w:r w:rsidR="000C62E6" w:rsidRPr="00C765C3">
              <w:rPr>
                <w:rFonts w:ascii="Times New Roman" w:hAnsi="Times New Roman" w:cs="Times New Roman"/>
                <w:sz w:val="24"/>
                <w:szCs w:val="24"/>
                <w:lang w:val="ky-KG"/>
              </w:rPr>
              <w:t>ФХМА</w:t>
            </w:r>
          </w:p>
        </w:tc>
        <w:tc>
          <w:tcPr>
            <w:tcW w:w="2157" w:type="dxa"/>
          </w:tcPr>
          <w:p w:rsidR="000C62E6" w:rsidRDefault="000C62E6" w:rsidP="00B44109">
            <w:pPr>
              <w:jc w:val="center"/>
            </w:pPr>
            <w:r w:rsidRPr="00B74D3D">
              <w:rPr>
                <w:rFonts w:ascii="Times New Roman" w:hAnsi="Times New Roman" w:cs="Times New Roman"/>
                <w:sz w:val="24"/>
                <w:szCs w:val="24"/>
                <w:lang w:val="ky-KG"/>
              </w:rPr>
              <w:t>Базалык билими профилдик кесибине дал келет</w:t>
            </w:r>
          </w:p>
        </w:tc>
      </w:tr>
      <w:tr w:rsidR="000C62E6" w:rsidRPr="00C765C3" w:rsidTr="007B25AE">
        <w:trPr>
          <w:trHeight w:val="1052"/>
        </w:trPr>
        <w:tc>
          <w:tcPr>
            <w:tcW w:w="568" w:type="dxa"/>
          </w:tcPr>
          <w:p w:rsidR="000C62E6" w:rsidRPr="00C765C3" w:rsidRDefault="00927212" w:rsidP="00C765C3">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9</w:t>
            </w:r>
            <w:r w:rsidR="000C62E6" w:rsidRPr="00C765C3">
              <w:rPr>
                <w:rFonts w:ascii="Times New Roman" w:hAnsi="Times New Roman" w:cs="Times New Roman"/>
                <w:sz w:val="24"/>
                <w:szCs w:val="24"/>
                <w:lang w:val="ky-KG"/>
              </w:rPr>
              <w:t>.</w:t>
            </w:r>
          </w:p>
        </w:tc>
        <w:tc>
          <w:tcPr>
            <w:tcW w:w="2552" w:type="dxa"/>
          </w:tcPr>
          <w:p w:rsidR="000C62E6" w:rsidRPr="00C765C3" w:rsidRDefault="000C62E6" w:rsidP="007F2FFC">
            <w:pPr>
              <w:spacing w:after="0" w:line="240" w:lineRule="auto"/>
              <w:contextualSpacing/>
              <w:rPr>
                <w:rFonts w:ascii="Times New Roman" w:hAnsi="Times New Roman" w:cs="Times New Roman"/>
                <w:sz w:val="24"/>
                <w:szCs w:val="24"/>
                <w:lang w:val="ky-KG"/>
              </w:rPr>
            </w:pPr>
            <w:r w:rsidRPr="00C765C3">
              <w:rPr>
                <w:rFonts w:ascii="Times New Roman" w:hAnsi="Times New Roman" w:cs="Times New Roman"/>
                <w:sz w:val="24"/>
                <w:szCs w:val="24"/>
                <w:lang w:val="ky-KG"/>
              </w:rPr>
              <w:t>Жамангулова Г.А.</w:t>
            </w:r>
          </w:p>
        </w:tc>
        <w:tc>
          <w:tcPr>
            <w:tcW w:w="1984" w:type="dxa"/>
          </w:tcPr>
          <w:p w:rsidR="000C62E6" w:rsidRPr="00C765C3" w:rsidRDefault="000C62E6" w:rsidP="00C765C3">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Химия окутуучусу</w:t>
            </w:r>
          </w:p>
        </w:tc>
        <w:tc>
          <w:tcPr>
            <w:tcW w:w="3797" w:type="dxa"/>
          </w:tcPr>
          <w:p w:rsidR="000C62E6" w:rsidRPr="00C765C3" w:rsidRDefault="000C62E6" w:rsidP="00C765C3">
            <w:pPr>
              <w:spacing w:after="0" w:line="240" w:lineRule="auto"/>
              <w:contextualSpacing/>
              <w:rPr>
                <w:rFonts w:ascii="Times New Roman" w:hAnsi="Times New Roman" w:cs="Times New Roman"/>
                <w:sz w:val="24"/>
                <w:szCs w:val="24"/>
                <w:lang w:val="ky-KG"/>
              </w:rPr>
            </w:pPr>
            <w:r w:rsidRPr="00C765C3">
              <w:rPr>
                <w:rFonts w:ascii="Times New Roman" w:hAnsi="Times New Roman" w:cs="Times New Roman"/>
                <w:sz w:val="24"/>
                <w:szCs w:val="24"/>
                <w:lang w:val="ky-KG"/>
              </w:rPr>
              <w:t>1. Химия</w:t>
            </w:r>
          </w:p>
          <w:p w:rsidR="000C62E6" w:rsidRPr="00C765C3" w:rsidRDefault="006931DC" w:rsidP="00C765C3">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2. Органи</w:t>
            </w:r>
            <w:r w:rsidR="000C62E6">
              <w:rPr>
                <w:rFonts w:ascii="Times New Roman" w:hAnsi="Times New Roman" w:cs="Times New Roman"/>
                <w:sz w:val="24"/>
                <w:szCs w:val="24"/>
                <w:lang w:val="ky-KG"/>
              </w:rPr>
              <w:t>калык</w:t>
            </w:r>
            <w:r w:rsidR="000C62E6" w:rsidRPr="00C765C3">
              <w:rPr>
                <w:rFonts w:ascii="Times New Roman" w:hAnsi="Times New Roman" w:cs="Times New Roman"/>
                <w:sz w:val="24"/>
                <w:szCs w:val="24"/>
                <w:lang w:val="ky-KG"/>
              </w:rPr>
              <w:t xml:space="preserve"> химия</w:t>
            </w:r>
          </w:p>
        </w:tc>
        <w:tc>
          <w:tcPr>
            <w:tcW w:w="2157" w:type="dxa"/>
          </w:tcPr>
          <w:p w:rsidR="000C62E6" w:rsidRDefault="000C62E6" w:rsidP="00B44109">
            <w:pPr>
              <w:jc w:val="center"/>
            </w:pPr>
            <w:r w:rsidRPr="00B74D3D">
              <w:rPr>
                <w:rFonts w:ascii="Times New Roman" w:hAnsi="Times New Roman" w:cs="Times New Roman"/>
                <w:sz w:val="24"/>
                <w:szCs w:val="24"/>
                <w:lang w:val="ky-KG"/>
              </w:rPr>
              <w:t>Базалык билими профилдик кесибине дал келет</w:t>
            </w:r>
          </w:p>
        </w:tc>
      </w:tr>
      <w:tr w:rsidR="000C62E6" w:rsidRPr="00C765C3" w:rsidTr="007B25AE">
        <w:trPr>
          <w:trHeight w:val="1149"/>
        </w:trPr>
        <w:tc>
          <w:tcPr>
            <w:tcW w:w="568" w:type="dxa"/>
          </w:tcPr>
          <w:p w:rsidR="000C62E6" w:rsidRPr="00C765C3" w:rsidRDefault="00927212" w:rsidP="00927212">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10.</w:t>
            </w:r>
          </w:p>
        </w:tc>
        <w:tc>
          <w:tcPr>
            <w:tcW w:w="2552" w:type="dxa"/>
          </w:tcPr>
          <w:p w:rsidR="007B25AE" w:rsidRPr="00C765C3" w:rsidRDefault="000C62E6" w:rsidP="00C765C3">
            <w:pPr>
              <w:spacing w:after="0" w:line="240" w:lineRule="auto"/>
              <w:contextualSpacing/>
              <w:rPr>
                <w:rFonts w:ascii="Times New Roman" w:hAnsi="Times New Roman" w:cs="Times New Roman"/>
                <w:sz w:val="24"/>
                <w:szCs w:val="24"/>
                <w:lang w:val="ky-KG"/>
              </w:rPr>
            </w:pPr>
            <w:r w:rsidRPr="00C765C3">
              <w:rPr>
                <w:rFonts w:ascii="Times New Roman" w:hAnsi="Times New Roman" w:cs="Times New Roman"/>
                <w:sz w:val="24"/>
                <w:szCs w:val="24"/>
                <w:lang w:val="ky-KG"/>
              </w:rPr>
              <w:t>Рустем к Чолпон</w:t>
            </w:r>
            <w:r w:rsidR="007F2FFC">
              <w:rPr>
                <w:rFonts w:ascii="Times New Roman" w:hAnsi="Times New Roman" w:cs="Times New Roman"/>
                <w:sz w:val="24"/>
                <w:szCs w:val="24"/>
                <w:lang w:val="ky-KG"/>
              </w:rPr>
              <w:t xml:space="preserve"> (0,25</w:t>
            </w:r>
            <w:r w:rsidR="00CA368C">
              <w:rPr>
                <w:rFonts w:ascii="Times New Roman" w:hAnsi="Times New Roman" w:cs="Times New Roman"/>
                <w:sz w:val="24"/>
                <w:szCs w:val="24"/>
                <w:lang w:val="ky-KG"/>
              </w:rPr>
              <w:t xml:space="preserve"> ст.</w:t>
            </w:r>
            <w:r w:rsidR="007F2FFC">
              <w:rPr>
                <w:rFonts w:ascii="Times New Roman" w:hAnsi="Times New Roman" w:cs="Times New Roman"/>
                <w:sz w:val="24"/>
                <w:szCs w:val="24"/>
                <w:lang w:val="ky-KG"/>
              </w:rPr>
              <w:t>)</w:t>
            </w:r>
          </w:p>
        </w:tc>
        <w:tc>
          <w:tcPr>
            <w:tcW w:w="1984" w:type="dxa"/>
          </w:tcPr>
          <w:p w:rsidR="000C62E6" w:rsidRPr="00C765C3" w:rsidRDefault="000C62E6" w:rsidP="00C765C3">
            <w:pPr>
              <w:spacing w:after="0" w:line="240" w:lineRule="auto"/>
              <w:contextualSpacing/>
              <w:jc w:val="center"/>
              <w:rPr>
                <w:rFonts w:ascii="Times New Roman" w:hAnsi="Times New Roman" w:cs="Times New Roman"/>
                <w:sz w:val="24"/>
                <w:szCs w:val="24"/>
                <w:lang w:val="ky-KG"/>
              </w:rPr>
            </w:pPr>
            <w:r w:rsidRPr="00C765C3">
              <w:rPr>
                <w:rFonts w:ascii="Times New Roman" w:hAnsi="Times New Roman" w:cs="Times New Roman"/>
                <w:sz w:val="24"/>
                <w:szCs w:val="24"/>
                <w:lang w:val="ky-KG"/>
              </w:rPr>
              <w:t>Химик-технолог</w:t>
            </w:r>
          </w:p>
        </w:tc>
        <w:tc>
          <w:tcPr>
            <w:tcW w:w="3797" w:type="dxa"/>
          </w:tcPr>
          <w:p w:rsidR="000C62E6" w:rsidRPr="00C765C3" w:rsidRDefault="000C62E6" w:rsidP="00C765C3">
            <w:pPr>
              <w:spacing w:after="0" w:line="240" w:lineRule="auto"/>
              <w:contextualSpacing/>
              <w:rPr>
                <w:rFonts w:ascii="Times New Roman" w:hAnsi="Times New Roman" w:cs="Times New Roman"/>
                <w:sz w:val="24"/>
                <w:szCs w:val="24"/>
                <w:lang w:val="ky-KG"/>
              </w:rPr>
            </w:pPr>
            <w:r w:rsidRPr="00C765C3">
              <w:rPr>
                <w:rFonts w:ascii="Times New Roman" w:hAnsi="Times New Roman" w:cs="Times New Roman"/>
                <w:sz w:val="24"/>
                <w:szCs w:val="24"/>
                <w:lang w:val="ky-KG"/>
              </w:rPr>
              <w:t>1. Химия</w:t>
            </w:r>
          </w:p>
          <w:p w:rsidR="000C62E6" w:rsidRPr="00C765C3" w:rsidRDefault="006931DC" w:rsidP="00C765C3">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2. Органикалык</w:t>
            </w:r>
            <w:r w:rsidR="00927212">
              <w:rPr>
                <w:rFonts w:ascii="Times New Roman" w:hAnsi="Times New Roman" w:cs="Times New Roman"/>
                <w:sz w:val="24"/>
                <w:szCs w:val="24"/>
                <w:lang w:val="ky-KG"/>
              </w:rPr>
              <w:t xml:space="preserve"> химия</w:t>
            </w:r>
          </w:p>
        </w:tc>
        <w:tc>
          <w:tcPr>
            <w:tcW w:w="2157" w:type="dxa"/>
          </w:tcPr>
          <w:p w:rsidR="000C62E6" w:rsidRDefault="000C62E6" w:rsidP="00B44109">
            <w:pPr>
              <w:jc w:val="center"/>
            </w:pPr>
            <w:r w:rsidRPr="00B74D3D">
              <w:rPr>
                <w:rFonts w:ascii="Times New Roman" w:hAnsi="Times New Roman" w:cs="Times New Roman"/>
                <w:sz w:val="24"/>
                <w:szCs w:val="24"/>
                <w:lang w:val="ky-KG"/>
              </w:rPr>
              <w:t>Базалык билими профилдик кесибине дал келет</w:t>
            </w:r>
          </w:p>
        </w:tc>
      </w:tr>
    </w:tbl>
    <w:p w:rsidR="00006EE4" w:rsidRDefault="00006EE4" w:rsidP="00650FA9">
      <w:pPr>
        <w:spacing w:after="0"/>
        <w:rPr>
          <w:rFonts w:ascii="Times New Roman" w:hAnsi="Times New Roman" w:cs="Times New Roman"/>
          <w:sz w:val="24"/>
          <w:szCs w:val="24"/>
          <w:lang w:val="ky-KG"/>
        </w:rPr>
        <w:sectPr w:rsidR="00006EE4" w:rsidSect="00295B1A">
          <w:footerReference w:type="default" r:id="rId9"/>
          <w:pgSz w:w="11906" w:h="16838"/>
          <w:pgMar w:top="1134" w:right="851" w:bottom="1134" w:left="851" w:header="708" w:footer="708" w:gutter="0"/>
          <w:cols w:space="708"/>
          <w:docGrid w:linePitch="360"/>
        </w:sectPr>
      </w:pPr>
    </w:p>
    <w:p w:rsidR="00006EE4" w:rsidRDefault="0019643B" w:rsidP="00006EE4">
      <w:pPr>
        <w:spacing w:after="0"/>
        <w:jc w:val="right"/>
        <w:rPr>
          <w:rFonts w:ascii="Times New Roman" w:hAnsi="Times New Roman" w:cs="Times New Roman"/>
          <w:sz w:val="24"/>
          <w:szCs w:val="24"/>
          <w:lang w:val="ky-KG"/>
        </w:rPr>
      </w:pPr>
      <w:r>
        <w:rPr>
          <w:rFonts w:ascii="Times New Roman" w:hAnsi="Times New Roman" w:cs="Times New Roman"/>
          <w:sz w:val="24"/>
          <w:szCs w:val="24"/>
          <w:lang w:val="ky-KG"/>
        </w:rPr>
        <w:lastRenderedPageBreak/>
        <w:t>Таблица 6</w:t>
      </w:r>
    </w:p>
    <w:tbl>
      <w:tblPr>
        <w:tblStyle w:val="a4"/>
        <w:tblW w:w="15406" w:type="dxa"/>
        <w:tblLayout w:type="fixed"/>
        <w:tblLook w:val="04A0" w:firstRow="1" w:lastRow="0" w:firstColumn="1" w:lastColumn="0" w:noHBand="0" w:noVBand="1"/>
      </w:tblPr>
      <w:tblGrid>
        <w:gridCol w:w="544"/>
        <w:gridCol w:w="2672"/>
        <w:gridCol w:w="1134"/>
        <w:gridCol w:w="1417"/>
        <w:gridCol w:w="1134"/>
        <w:gridCol w:w="1134"/>
        <w:gridCol w:w="1276"/>
        <w:gridCol w:w="1003"/>
        <w:gridCol w:w="993"/>
        <w:gridCol w:w="697"/>
        <w:gridCol w:w="567"/>
        <w:gridCol w:w="567"/>
        <w:gridCol w:w="567"/>
        <w:gridCol w:w="567"/>
        <w:gridCol w:w="567"/>
        <w:gridCol w:w="567"/>
      </w:tblGrid>
      <w:tr w:rsidR="00006EE4" w:rsidRPr="00006EE4" w:rsidTr="005B5F74">
        <w:tc>
          <w:tcPr>
            <w:tcW w:w="544" w:type="dxa"/>
            <w:vMerge w:val="restart"/>
            <w:vAlign w:val="center"/>
          </w:tcPr>
          <w:p w:rsidR="00006EE4" w:rsidRPr="00006EE4" w:rsidRDefault="00006EE4" w:rsidP="00006EE4">
            <w:pPr>
              <w:spacing w:after="0" w:line="240" w:lineRule="auto"/>
              <w:contextualSpacing/>
              <w:jc w:val="center"/>
              <w:rPr>
                <w:rFonts w:ascii="Times New Roman" w:hAnsi="Times New Roman" w:cs="Times New Roman"/>
                <w:b/>
                <w:sz w:val="24"/>
                <w:szCs w:val="24"/>
              </w:rPr>
            </w:pPr>
            <w:r w:rsidRPr="00006EE4">
              <w:rPr>
                <w:rFonts w:ascii="Times New Roman" w:hAnsi="Times New Roman" w:cs="Times New Roman"/>
                <w:b/>
                <w:sz w:val="24"/>
                <w:szCs w:val="24"/>
              </w:rPr>
              <w:t>№</w:t>
            </w:r>
          </w:p>
        </w:tc>
        <w:tc>
          <w:tcPr>
            <w:tcW w:w="2672" w:type="dxa"/>
            <w:vMerge w:val="restart"/>
            <w:vAlign w:val="center"/>
          </w:tcPr>
          <w:p w:rsidR="00006EE4" w:rsidRPr="00303B06" w:rsidRDefault="00303B06" w:rsidP="00303B06">
            <w:pPr>
              <w:spacing w:after="0" w:line="240" w:lineRule="auto"/>
              <w:contextualSpacing/>
              <w:jc w:val="center"/>
              <w:rPr>
                <w:rFonts w:ascii="Times New Roman" w:hAnsi="Times New Roman" w:cs="Times New Roman"/>
                <w:b/>
                <w:sz w:val="24"/>
                <w:szCs w:val="24"/>
                <w:lang w:val="ky-KG"/>
              </w:rPr>
            </w:pPr>
            <w:r>
              <w:rPr>
                <w:rFonts w:ascii="Times New Roman" w:hAnsi="Times New Roman" w:cs="Times New Roman"/>
                <w:b/>
                <w:sz w:val="24"/>
                <w:szCs w:val="24"/>
                <w:lang w:val="ky-KG"/>
              </w:rPr>
              <w:t>Ф.А.А.</w:t>
            </w:r>
          </w:p>
        </w:tc>
        <w:tc>
          <w:tcPr>
            <w:tcW w:w="1134" w:type="dxa"/>
            <w:vMerge w:val="restart"/>
            <w:vAlign w:val="center"/>
          </w:tcPr>
          <w:p w:rsidR="00006EE4" w:rsidRPr="007B25AE" w:rsidRDefault="007B25AE" w:rsidP="00006EE4">
            <w:pPr>
              <w:spacing w:after="0" w:line="240" w:lineRule="auto"/>
              <w:contextualSpacing/>
              <w:jc w:val="center"/>
              <w:rPr>
                <w:rFonts w:ascii="Times New Roman" w:hAnsi="Times New Roman" w:cs="Times New Roman"/>
                <w:b/>
                <w:sz w:val="24"/>
                <w:szCs w:val="24"/>
                <w:lang w:val="ky-KG"/>
              </w:rPr>
            </w:pPr>
            <w:r>
              <w:rPr>
                <w:rFonts w:ascii="Times New Roman" w:hAnsi="Times New Roman" w:cs="Times New Roman"/>
                <w:b/>
                <w:sz w:val="24"/>
                <w:szCs w:val="24"/>
                <w:lang w:val="ky-KG"/>
              </w:rPr>
              <w:t>Кызматы</w:t>
            </w:r>
          </w:p>
        </w:tc>
        <w:tc>
          <w:tcPr>
            <w:tcW w:w="1417" w:type="dxa"/>
            <w:vMerge w:val="restart"/>
            <w:vAlign w:val="center"/>
          </w:tcPr>
          <w:p w:rsidR="00006EE4" w:rsidRPr="00006EE4" w:rsidRDefault="00303B06" w:rsidP="00006EE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Баз</w:t>
            </w:r>
            <w:r>
              <w:rPr>
                <w:rFonts w:ascii="Times New Roman" w:hAnsi="Times New Roman" w:cs="Times New Roman"/>
                <w:b/>
                <w:sz w:val="24"/>
                <w:szCs w:val="24"/>
                <w:lang w:val="ky-KG"/>
              </w:rPr>
              <w:t>алык билими</w:t>
            </w:r>
            <w:r w:rsidR="002C3CFE">
              <w:rPr>
                <w:rFonts w:ascii="Times New Roman" w:hAnsi="Times New Roman" w:cs="Times New Roman"/>
                <w:b/>
                <w:sz w:val="24"/>
                <w:szCs w:val="24"/>
              </w:rPr>
              <w:t xml:space="preserve"> (диплом боюнча</w:t>
            </w:r>
            <w:r w:rsidR="00006EE4" w:rsidRPr="00006EE4">
              <w:rPr>
                <w:rFonts w:ascii="Times New Roman" w:hAnsi="Times New Roman" w:cs="Times New Roman"/>
                <w:b/>
                <w:sz w:val="24"/>
                <w:szCs w:val="24"/>
              </w:rPr>
              <w:t>)</w:t>
            </w:r>
          </w:p>
        </w:tc>
        <w:tc>
          <w:tcPr>
            <w:tcW w:w="1134" w:type="dxa"/>
            <w:vMerge w:val="restart"/>
            <w:vAlign w:val="center"/>
          </w:tcPr>
          <w:p w:rsidR="00006EE4" w:rsidRPr="00303B06" w:rsidRDefault="00303B06" w:rsidP="00006EE4">
            <w:pPr>
              <w:spacing w:after="0" w:line="240" w:lineRule="auto"/>
              <w:contextualSpacing/>
              <w:jc w:val="center"/>
              <w:rPr>
                <w:rFonts w:ascii="Times New Roman" w:hAnsi="Times New Roman" w:cs="Times New Roman"/>
                <w:b/>
                <w:sz w:val="24"/>
                <w:szCs w:val="24"/>
                <w:lang w:val="ky-KG"/>
              </w:rPr>
            </w:pPr>
            <w:r>
              <w:rPr>
                <w:rFonts w:ascii="Times New Roman" w:hAnsi="Times New Roman" w:cs="Times New Roman"/>
                <w:b/>
                <w:sz w:val="24"/>
                <w:szCs w:val="24"/>
                <w:lang w:val="ky-KG"/>
              </w:rPr>
              <w:t>Окумуштуу даражасы/Наамы</w:t>
            </w:r>
          </w:p>
        </w:tc>
        <w:tc>
          <w:tcPr>
            <w:tcW w:w="1134" w:type="dxa"/>
            <w:vMerge w:val="restart"/>
            <w:vAlign w:val="center"/>
          </w:tcPr>
          <w:p w:rsidR="00006EE4" w:rsidRPr="00006EE4" w:rsidRDefault="00006EE4" w:rsidP="00006EE4">
            <w:pPr>
              <w:spacing w:after="0" w:line="240" w:lineRule="auto"/>
              <w:contextualSpacing/>
              <w:jc w:val="center"/>
              <w:rPr>
                <w:rFonts w:ascii="Times New Roman" w:hAnsi="Times New Roman" w:cs="Times New Roman"/>
                <w:b/>
                <w:sz w:val="24"/>
                <w:szCs w:val="24"/>
              </w:rPr>
            </w:pPr>
            <w:r w:rsidRPr="00006EE4">
              <w:rPr>
                <w:rFonts w:ascii="Times New Roman" w:hAnsi="Times New Roman" w:cs="Times New Roman"/>
                <w:b/>
                <w:sz w:val="24"/>
                <w:szCs w:val="24"/>
              </w:rPr>
              <w:t>Штат/ совмест</w:t>
            </w:r>
          </w:p>
        </w:tc>
        <w:tc>
          <w:tcPr>
            <w:tcW w:w="1276" w:type="dxa"/>
            <w:vMerge w:val="restart"/>
            <w:vAlign w:val="center"/>
          </w:tcPr>
          <w:p w:rsidR="00006EE4" w:rsidRPr="00006EE4" w:rsidRDefault="00006EE4" w:rsidP="00006EE4">
            <w:pPr>
              <w:spacing w:after="0" w:line="240" w:lineRule="auto"/>
              <w:contextualSpacing/>
              <w:jc w:val="center"/>
              <w:rPr>
                <w:rFonts w:ascii="Times New Roman" w:hAnsi="Times New Roman" w:cs="Times New Roman"/>
                <w:b/>
                <w:sz w:val="24"/>
                <w:szCs w:val="24"/>
              </w:rPr>
            </w:pPr>
            <w:r w:rsidRPr="00006EE4">
              <w:rPr>
                <w:rFonts w:ascii="Times New Roman" w:hAnsi="Times New Roman" w:cs="Times New Roman"/>
                <w:b/>
                <w:sz w:val="24"/>
                <w:szCs w:val="24"/>
              </w:rPr>
              <w:t>Ставка</w:t>
            </w:r>
          </w:p>
        </w:tc>
        <w:tc>
          <w:tcPr>
            <w:tcW w:w="1003" w:type="dxa"/>
            <w:vMerge w:val="restart"/>
            <w:vAlign w:val="center"/>
          </w:tcPr>
          <w:p w:rsidR="00006EE4" w:rsidRPr="00303B06" w:rsidRDefault="00303B06" w:rsidP="00006EE4">
            <w:pPr>
              <w:spacing w:after="0" w:line="240" w:lineRule="auto"/>
              <w:contextualSpacing/>
              <w:jc w:val="center"/>
              <w:rPr>
                <w:rFonts w:ascii="Times New Roman" w:hAnsi="Times New Roman" w:cs="Times New Roman"/>
                <w:b/>
                <w:sz w:val="24"/>
                <w:szCs w:val="24"/>
                <w:lang w:val="ky-KG"/>
              </w:rPr>
            </w:pPr>
            <w:r>
              <w:rPr>
                <w:rFonts w:ascii="Times New Roman" w:hAnsi="Times New Roman" w:cs="Times New Roman"/>
                <w:b/>
                <w:sz w:val="24"/>
                <w:szCs w:val="24"/>
                <w:lang w:val="ky-KG"/>
              </w:rPr>
              <w:t>Жалпы жүктөмү, сааты</w:t>
            </w:r>
          </w:p>
          <w:p w:rsidR="00006EE4" w:rsidRPr="00006EE4" w:rsidRDefault="00006EE4" w:rsidP="00006EE4">
            <w:pPr>
              <w:spacing w:after="0" w:line="240" w:lineRule="auto"/>
              <w:contextualSpacing/>
              <w:jc w:val="center"/>
              <w:rPr>
                <w:rFonts w:ascii="Times New Roman" w:hAnsi="Times New Roman" w:cs="Times New Roman"/>
                <w:b/>
                <w:sz w:val="24"/>
                <w:szCs w:val="24"/>
              </w:rPr>
            </w:pPr>
          </w:p>
        </w:tc>
        <w:tc>
          <w:tcPr>
            <w:tcW w:w="1690" w:type="dxa"/>
            <w:gridSpan w:val="2"/>
            <w:vAlign w:val="center"/>
          </w:tcPr>
          <w:p w:rsidR="00006EE4" w:rsidRPr="00006EE4" w:rsidRDefault="00303B06" w:rsidP="00006EE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ky-KG"/>
              </w:rPr>
              <w:t>Жүктөм (</w:t>
            </w:r>
            <w:r w:rsidR="00006EE4" w:rsidRPr="00006EE4">
              <w:rPr>
                <w:rFonts w:ascii="Times New Roman" w:hAnsi="Times New Roman" w:cs="Times New Roman"/>
                <w:b/>
                <w:sz w:val="24"/>
                <w:szCs w:val="24"/>
              </w:rPr>
              <w:t>ООП</w:t>
            </w:r>
            <w:r>
              <w:rPr>
                <w:rFonts w:ascii="Times New Roman" w:hAnsi="Times New Roman" w:cs="Times New Roman"/>
                <w:b/>
                <w:sz w:val="24"/>
                <w:szCs w:val="24"/>
                <w:lang w:val="ky-KG"/>
              </w:rPr>
              <w:t>)</w:t>
            </w:r>
            <w:r w:rsidR="00006EE4" w:rsidRPr="00006EE4">
              <w:rPr>
                <w:rFonts w:ascii="Times New Roman" w:hAnsi="Times New Roman" w:cs="Times New Roman"/>
                <w:b/>
                <w:sz w:val="24"/>
                <w:szCs w:val="24"/>
              </w:rPr>
              <w:t xml:space="preserve"> (+)</w:t>
            </w:r>
          </w:p>
        </w:tc>
        <w:tc>
          <w:tcPr>
            <w:tcW w:w="1701" w:type="dxa"/>
            <w:gridSpan w:val="3"/>
            <w:vAlign w:val="center"/>
          </w:tcPr>
          <w:p w:rsidR="00006EE4" w:rsidRPr="00006EE4" w:rsidRDefault="00006EE4" w:rsidP="00006EE4">
            <w:pPr>
              <w:spacing w:after="0" w:line="240" w:lineRule="auto"/>
              <w:contextualSpacing/>
              <w:jc w:val="center"/>
              <w:rPr>
                <w:rFonts w:ascii="Times New Roman" w:hAnsi="Times New Roman" w:cs="Times New Roman"/>
                <w:b/>
                <w:sz w:val="24"/>
                <w:szCs w:val="24"/>
              </w:rPr>
            </w:pPr>
            <w:r w:rsidRPr="00006EE4">
              <w:rPr>
                <w:rFonts w:ascii="Times New Roman" w:hAnsi="Times New Roman" w:cs="Times New Roman"/>
                <w:b/>
                <w:sz w:val="24"/>
                <w:szCs w:val="24"/>
              </w:rPr>
              <w:t xml:space="preserve">Стаж </w:t>
            </w:r>
          </w:p>
          <w:p w:rsidR="00006EE4" w:rsidRPr="00006EE4" w:rsidRDefault="00006EE4" w:rsidP="00006EE4">
            <w:pPr>
              <w:spacing w:after="0" w:line="240" w:lineRule="auto"/>
              <w:contextualSpacing/>
              <w:jc w:val="center"/>
              <w:rPr>
                <w:rFonts w:ascii="Times New Roman" w:hAnsi="Times New Roman" w:cs="Times New Roman"/>
                <w:b/>
                <w:sz w:val="24"/>
                <w:szCs w:val="24"/>
              </w:rPr>
            </w:pPr>
            <w:r w:rsidRPr="00006EE4">
              <w:rPr>
                <w:rFonts w:ascii="Times New Roman" w:hAnsi="Times New Roman" w:cs="Times New Roman"/>
                <w:b/>
                <w:sz w:val="24"/>
                <w:szCs w:val="24"/>
              </w:rPr>
              <w:t>(+)</w:t>
            </w:r>
          </w:p>
        </w:tc>
        <w:tc>
          <w:tcPr>
            <w:tcW w:w="1701" w:type="dxa"/>
            <w:gridSpan w:val="3"/>
            <w:vAlign w:val="center"/>
          </w:tcPr>
          <w:p w:rsidR="00006EE4" w:rsidRPr="00006EE4" w:rsidRDefault="00303B06" w:rsidP="00006EE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ky-KG"/>
              </w:rPr>
              <w:t xml:space="preserve">Жашы </w:t>
            </w:r>
            <w:r w:rsidR="00006EE4" w:rsidRPr="00006EE4">
              <w:rPr>
                <w:rFonts w:ascii="Times New Roman" w:hAnsi="Times New Roman" w:cs="Times New Roman"/>
                <w:b/>
                <w:sz w:val="24"/>
                <w:szCs w:val="24"/>
              </w:rPr>
              <w:t>(+)</w:t>
            </w:r>
          </w:p>
        </w:tc>
      </w:tr>
      <w:tr w:rsidR="00006EE4" w:rsidRPr="00006EE4" w:rsidTr="005B5F74">
        <w:trPr>
          <w:trHeight w:val="1708"/>
        </w:trPr>
        <w:tc>
          <w:tcPr>
            <w:tcW w:w="544" w:type="dxa"/>
            <w:vMerge/>
            <w:vAlign w:val="center"/>
          </w:tcPr>
          <w:p w:rsidR="00006EE4" w:rsidRPr="00006EE4" w:rsidRDefault="00006EE4" w:rsidP="00006EE4">
            <w:pPr>
              <w:spacing w:after="0" w:line="240" w:lineRule="auto"/>
              <w:contextualSpacing/>
              <w:jc w:val="center"/>
              <w:rPr>
                <w:rFonts w:ascii="Times New Roman" w:hAnsi="Times New Roman" w:cs="Times New Roman"/>
                <w:sz w:val="24"/>
                <w:szCs w:val="24"/>
              </w:rPr>
            </w:pPr>
          </w:p>
        </w:tc>
        <w:tc>
          <w:tcPr>
            <w:tcW w:w="2672" w:type="dxa"/>
            <w:vMerge/>
            <w:vAlign w:val="center"/>
          </w:tcPr>
          <w:p w:rsidR="00006EE4" w:rsidRPr="00006EE4" w:rsidRDefault="00006EE4" w:rsidP="00006EE4">
            <w:pPr>
              <w:spacing w:after="0" w:line="240" w:lineRule="auto"/>
              <w:contextualSpacing/>
              <w:jc w:val="center"/>
              <w:rPr>
                <w:rFonts w:ascii="Times New Roman" w:hAnsi="Times New Roman" w:cs="Times New Roman"/>
                <w:sz w:val="24"/>
                <w:szCs w:val="24"/>
              </w:rPr>
            </w:pPr>
          </w:p>
        </w:tc>
        <w:tc>
          <w:tcPr>
            <w:tcW w:w="1134" w:type="dxa"/>
            <w:vMerge/>
            <w:vAlign w:val="center"/>
          </w:tcPr>
          <w:p w:rsidR="00006EE4" w:rsidRPr="00006EE4" w:rsidRDefault="00006EE4" w:rsidP="00006EE4">
            <w:pPr>
              <w:spacing w:after="0" w:line="240" w:lineRule="auto"/>
              <w:contextualSpacing/>
              <w:jc w:val="center"/>
              <w:rPr>
                <w:rFonts w:ascii="Times New Roman" w:hAnsi="Times New Roman" w:cs="Times New Roman"/>
                <w:sz w:val="24"/>
                <w:szCs w:val="24"/>
              </w:rPr>
            </w:pPr>
          </w:p>
        </w:tc>
        <w:tc>
          <w:tcPr>
            <w:tcW w:w="1417" w:type="dxa"/>
            <w:vMerge/>
            <w:vAlign w:val="center"/>
          </w:tcPr>
          <w:p w:rsidR="00006EE4" w:rsidRPr="00006EE4" w:rsidRDefault="00006EE4" w:rsidP="00006EE4">
            <w:pPr>
              <w:spacing w:after="0" w:line="240" w:lineRule="auto"/>
              <w:contextualSpacing/>
              <w:jc w:val="center"/>
              <w:rPr>
                <w:rFonts w:ascii="Times New Roman" w:hAnsi="Times New Roman" w:cs="Times New Roman"/>
                <w:sz w:val="24"/>
                <w:szCs w:val="24"/>
              </w:rPr>
            </w:pPr>
          </w:p>
        </w:tc>
        <w:tc>
          <w:tcPr>
            <w:tcW w:w="1134" w:type="dxa"/>
            <w:vMerge/>
            <w:vAlign w:val="center"/>
          </w:tcPr>
          <w:p w:rsidR="00006EE4" w:rsidRPr="00006EE4" w:rsidRDefault="00006EE4" w:rsidP="00006EE4">
            <w:pPr>
              <w:spacing w:after="0" w:line="240" w:lineRule="auto"/>
              <w:contextualSpacing/>
              <w:jc w:val="center"/>
              <w:rPr>
                <w:rFonts w:ascii="Times New Roman" w:hAnsi="Times New Roman" w:cs="Times New Roman"/>
                <w:sz w:val="24"/>
                <w:szCs w:val="24"/>
              </w:rPr>
            </w:pPr>
          </w:p>
        </w:tc>
        <w:tc>
          <w:tcPr>
            <w:tcW w:w="1134" w:type="dxa"/>
            <w:vMerge/>
            <w:vAlign w:val="center"/>
          </w:tcPr>
          <w:p w:rsidR="00006EE4" w:rsidRPr="00006EE4" w:rsidRDefault="00006EE4" w:rsidP="00006EE4">
            <w:pPr>
              <w:spacing w:after="0" w:line="240" w:lineRule="auto"/>
              <w:contextualSpacing/>
              <w:jc w:val="center"/>
              <w:rPr>
                <w:rFonts w:ascii="Times New Roman" w:hAnsi="Times New Roman" w:cs="Times New Roman"/>
                <w:sz w:val="24"/>
                <w:szCs w:val="24"/>
              </w:rPr>
            </w:pPr>
          </w:p>
        </w:tc>
        <w:tc>
          <w:tcPr>
            <w:tcW w:w="1276" w:type="dxa"/>
            <w:vMerge/>
          </w:tcPr>
          <w:p w:rsidR="00006EE4" w:rsidRPr="00006EE4" w:rsidRDefault="00006EE4" w:rsidP="00006EE4">
            <w:pPr>
              <w:spacing w:after="0" w:line="240" w:lineRule="auto"/>
              <w:contextualSpacing/>
              <w:jc w:val="center"/>
              <w:rPr>
                <w:rFonts w:ascii="Times New Roman" w:hAnsi="Times New Roman" w:cs="Times New Roman"/>
                <w:sz w:val="24"/>
                <w:szCs w:val="24"/>
              </w:rPr>
            </w:pPr>
          </w:p>
        </w:tc>
        <w:tc>
          <w:tcPr>
            <w:tcW w:w="1003" w:type="dxa"/>
            <w:vMerge/>
            <w:vAlign w:val="center"/>
          </w:tcPr>
          <w:p w:rsidR="00006EE4" w:rsidRPr="00006EE4" w:rsidRDefault="00006EE4" w:rsidP="00006EE4">
            <w:pPr>
              <w:spacing w:after="0" w:line="240" w:lineRule="auto"/>
              <w:contextualSpacing/>
              <w:jc w:val="center"/>
              <w:rPr>
                <w:rFonts w:ascii="Times New Roman" w:hAnsi="Times New Roman" w:cs="Times New Roman"/>
                <w:sz w:val="24"/>
                <w:szCs w:val="24"/>
              </w:rPr>
            </w:pPr>
          </w:p>
        </w:tc>
        <w:tc>
          <w:tcPr>
            <w:tcW w:w="993" w:type="dxa"/>
            <w:vAlign w:val="center"/>
          </w:tcPr>
          <w:p w:rsidR="00006EE4" w:rsidRPr="00006EE4" w:rsidRDefault="00006EE4" w:rsidP="00006EE4">
            <w:pPr>
              <w:spacing w:after="0" w:line="240" w:lineRule="auto"/>
              <w:contextualSpacing/>
              <w:jc w:val="center"/>
              <w:rPr>
                <w:rFonts w:ascii="Times New Roman" w:hAnsi="Times New Roman" w:cs="Times New Roman"/>
                <w:b/>
                <w:sz w:val="24"/>
                <w:szCs w:val="24"/>
              </w:rPr>
            </w:pPr>
            <w:r w:rsidRPr="00006EE4">
              <w:rPr>
                <w:rFonts w:ascii="Times New Roman" w:hAnsi="Times New Roman" w:cs="Times New Roman"/>
                <w:b/>
                <w:sz w:val="24"/>
                <w:szCs w:val="24"/>
              </w:rPr>
              <w:t>бак</w:t>
            </w:r>
          </w:p>
        </w:tc>
        <w:tc>
          <w:tcPr>
            <w:tcW w:w="697" w:type="dxa"/>
            <w:vAlign w:val="center"/>
          </w:tcPr>
          <w:p w:rsidR="00006EE4" w:rsidRPr="00006EE4" w:rsidRDefault="00006EE4" w:rsidP="00006EE4">
            <w:pPr>
              <w:spacing w:after="0" w:line="240" w:lineRule="auto"/>
              <w:contextualSpacing/>
              <w:jc w:val="center"/>
              <w:rPr>
                <w:rFonts w:ascii="Times New Roman" w:hAnsi="Times New Roman" w:cs="Times New Roman"/>
                <w:b/>
                <w:sz w:val="24"/>
                <w:szCs w:val="24"/>
              </w:rPr>
            </w:pPr>
            <w:r w:rsidRPr="00006EE4">
              <w:rPr>
                <w:rFonts w:ascii="Times New Roman" w:hAnsi="Times New Roman" w:cs="Times New Roman"/>
                <w:b/>
                <w:sz w:val="24"/>
                <w:szCs w:val="24"/>
              </w:rPr>
              <w:t>маг</w:t>
            </w:r>
          </w:p>
        </w:tc>
        <w:tc>
          <w:tcPr>
            <w:tcW w:w="567" w:type="dxa"/>
            <w:textDirection w:val="btLr"/>
          </w:tcPr>
          <w:p w:rsidR="00006EE4" w:rsidRPr="004E5802" w:rsidRDefault="004E5802" w:rsidP="00006EE4">
            <w:pPr>
              <w:spacing w:after="0" w:line="240" w:lineRule="auto"/>
              <w:ind w:left="113" w:right="113"/>
              <w:contextualSpacing/>
              <w:jc w:val="center"/>
              <w:rPr>
                <w:rFonts w:ascii="Times New Roman" w:hAnsi="Times New Roman" w:cs="Times New Roman"/>
                <w:b/>
                <w:sz w:val="24"/>
                <w:szCs w:val="24"/>
                <w:lang w:val="ky-KG"/>
              </w:rPr>
            </w:pPr>
            <w:r>
              <w:rPr>
                <w:rFonts w:ascii="Times New Roman" w:hAnsi="Times New Roman" w:cs="Times New Roman"/>
                <w:b/>
                <w:sz w:val="24"/>
                <w:szCs w:val="24"/>
                <w:lang w:val="ky-KG"/>
              </w:rPr>
              <w:t>5 жылга чейин</w:t>
            </w:r>
          </w:p>
        </w:tc>
        <w:tc>
          <w:tcPr>
            <w:tcW w:w="567" w:type="dxa"/>
            <w:textDirection w:val="btLr"/>
          </w:tcPr>
          <w:p w:rsidR="00006EE4" w:rsidRPr="004E5802" w:rsidRDefault="004E5802" w:rsidP="00006EE4">
            <w:pPr>
              <w:spacing w:after="0" w:line="240" w:lineRule="auto"/>
              <w:ind w:left="113" w:right="113"/>
              <w:contextualSpacing/>
              <w:jc w:val="center"/>
              <w:rPr>
                <w:rFonts w:ascii="Times New Roman" w:hAnsi="Times New Roman" w:cs="Times New Roman"/>
                <w:b/>
                <w:sz w:val="24"/>
                <w:szCs w:val="24"/>
                <w:lang w:val="ky-KG"/>
              </w:rPr>
            </w:pPr>
            <w:r>
              <w:rPr>
                <w:rFonts w:ascii="Times New Roman" w:hAnsi="Times New Roman" w:cs="Times New Roman"/>
                <w:b/>
                <w:sz w:val="24"/>
                <w:szCs w:val="24"/>
              </w:rPr>
              <w:t xml:space="preserve">5-15 </w:t>
            </w:r>
            <w:r>
              <w:rPr>
                <w:rFonts w:ascii="Times New Roman" w:hAnsi="Times New Roman" w:cs="Times New Roman"/>
                <w:b/>
                <w:sz w:val="24"/>
                <w:szCs w:val="24"/>
                <w:lang w:val="ky-KG"/>
              </w:rPr>
              <w:t>жыл</w:t>
            </w:r>
          </w:p>
        </w:tc>
        <w:tc>
          <w:tcPr>
            <w:tcW w:w="567" w:type="dxa"/>
            <w:textDirection w:val="btLr"/>
          </w:tcPr>
          <w:p w:rsidR="00006EE4" w:rsidRPr="004E5802" w:rsidRDefault="004E5802" w:rsidP="00006EE4">
            <w:pPr>
              <w:spacing w:after="0" w:line="240" w:lineRule="auto"/>
              <w:ind w:left="113" w:right="113"/>
              <w:contextualSpacing/>
              <w:jc w:val="center"/>
              <w:rPr>
                <w:rFonts w:ascii="Times New Roman" w:hAnsi="Times New Roman" w:cs="Times New Roman"/>
                <w:b/>
                <w:sz w:val="24"/>
                <w:szCs w:val="24"/>
                <w:lang w:val="ky-KG"/>
              </w:rPr>
            </w:pPr>
            <w:r>
              <w:rPr>
                <w:rFonts w:ascii="Times New Roman" w:hAnsi="Times New Roman" w:cs="Times New Roman"/>
                <w:b/>
                <w:sz w:val="24"/>
                <w:szCs w:val="24"/>
                <w:lang w:val="ky-KG"/>
              </w:rPr>
              <w:t>15 жылдан жогору</w:t>
            </w:r>
          </w:p>
        </w:tc>
        <w:tc>
          <w:tcPr>
            <w:tcW w:w="567" w:type="dxa"/>
            <w:textDirection w:val="btLr"/>
            <w:vAlign w:val="center"/>
          </w:tcPr>
          <w:p w:rsidR="00006EE4" w:rsidRPr="004E5802" w:rsidRDefault="004E5802" w:rsidP="00006EE4">
            <w:pPr>
              <w:spacing w:after="0" w:line="240" w:lineRule="auto"/>
              <w:ind w:left="113" w:right="113"/>
              <w:contextualSpacing/>
              <w:jc w:val="center"/>
              <w:rPr>
                <w:rFonts w:ascii="Times New Roman" w:hAnsi="Times New Roman" w:cs="Times New Roman"/>
                <w:b/>
                <w:sz w:val="24"/>
                <w:szCs w:val="24"/>
                <w:lang w:val="ky-KG"/>
              </w:rPr>
            </w:pPr>
            <w:r>
              <w:rPr>
                <w:rFonts w:ascii="Times New Roman" w:hAnsi="Times New Roman" w:cs="Times New Roman"/>
                <w:b/>
                <w:sz w:val="24"/>
                <w:szCs w:val="24"/>
                <w:lang w:val="ky-KG"/>
              </w:rPr>
              <w:t>35 жашка чейин</w:t>
            </w:r>
          </w:p>
        </w:tc>
        <w:tc>
          <w:tcPr>
            <w:tcW w:w="567" w:type="dxa"/>
            <w:textDirection w:val="btLr"/>
            <w:vAlign w:val="center"/>
          </w:tcPr>
          <w:p w:rsidR="00006EE4" w:rsidRPr="004E5802" w:rsidRDefault="004E5802" w:rsidP="00006EE4">
            <w:pPr>
              <w:spacing w:after="0" w:line="240" w:lineRule="auto"/>
              <w:ind w:left="113" w:right="113"/>
              <w:contextualSpacing/>
              <w:jc w:val="center"/>
              <w:rPr>
                <w:rFonts w:ascii="Times New Roman" w:hAnsi="Times New Roman" w:cs="Times New Roman"/>
                <w:b/>
                <w:sz w:val="24"/>
                <w:szCs w:val="24"/>
                <w:lang w:val="ky-KG"/>
              </w:rPr>
            </w:pPr>
            <w:r>
              <w:rPr>
                <w:rFonts w:ascii="Times New Roman" w:hAnsi="Times New Roman" w:cs="Times New Roman"/>
                <w:b/>
                <w:sz w:val="24"/>
                <w:szCs w:val="24"/>
              </w:rPr>
              <w:t xml:space="preserve">35-50 </w:t>
            </w:r>
            <w:r>
              <w:rPr>
                <w:rFonts w:ascii="Times New Roman" w:hAnsi="Times New Roman" w:cs="Times New Roman"/>
                <w:b/>
                <w:sz w:val="24"/>
                <w:szCs w:val="24"/>
                <w:lang w:val="ky-KG"/>
              </w:rPr>
              <w:t>жаш</w:t>
            </w:r>
          </w:p>
        </w:tc>
        <w:tc>
          <w:tcPr>
            <w:tcW w:w="567" w:type="dxa"/>
            <w:textDirection w:val="btLr"/>
            <w:vAlign w:val="center"/>
          </w:tcPr>
          <w:p w:rsidR="00006EE4" w:rsidRPr="004E5802" w:rsidRDefault="004E5802" w:rsidP="00006EE4">
            <w:pPr>
              <w:spacing w:after="0" w:line="240" w:lineRule="auto"/>
              <w:ind w:left="113" w:right="113"/>
              <w:contextualSpacing/>
              <w:jc w:val="center"/>
              <w:rPr>
                <w:rFonts w:ascii="Times New Roman" w:hAnsi="Times New Roman" w:cs="Times New Roman"/>
                <w:b/>
                <w:sz w:val="24"/>
                <w:szCs w:val="24"/>
                <w:lang w:val="ky-KG"/>
              </w:rPr>
            </w:pPr>
            <w:r>
              <w:rPr>
                <w:rFonts w:ascii="Times New Roman" w:hAnsi="Times New Roman" w:cs="Times New Roman"/>
                <w:b/>
                <w:sz w:val="24"/>
                <w:szCs w:val="24"/>
                <w:lang w:val="ky-KG"/>
              </w:rPr>
              <w:t>50 жаштан жогору</w:t>
            </w:r>
          </w:p>
        </w:tc>
      </w:tr>
      <w:tr w:rsidR="00006EE4" w:rsidRPr="004E5802" w:rsidTr="007F6FD6">
        <w:tc>
          <w:tcPr>
            <w:tcW w:w="544"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1.</w:t>
            </w:r>
          </w:p>
        </w:tc>
        <w:tc>
          <w:tcPr>
            <w:tcW w:w="2672" w:type="dxa"/>
          </w:tcPr>
          <w:p w:rsidR="00006EE4" w:rsidRPr="00006EE4" w:rsidRDefault="00006EE4" w:rsidP="00006EE4">
            <w:pPr>
              <w:spacing w:after="0" w:line="240" w:lineRule="auto"/>
              <w:contextualSpacing/>
              <w:rPr>
                <w:rFonts w:ascii="Times New Roman" w:hAnsi="Times New Roman" w:cs="Times New Roman"/>
                <w:sz w:val="24"/>
                <w:szCs w:val="24"/>
                <w:lang w:val="ky-KG"/>
              </w:rPr>
            </w:pPr>
            <w:r w:rsidRPr="00006EE4">
              <w:rPr>
                <w:rFonts w:ascii="Times New Roman" w:hAnsi="Times New Roman" w:cs="Times New Roman"/>
                <w:sz w:val="24"/>
                <w:szCs w:val="24"/>
                <w:lang w:val="ky-KG"/>
              </w:rPr>
              <w:t>Борбиева Д.Б.</w:t>
            </w:r>
          </w:p>
        </w:tc>
        <w:tc>
          <w:tcPr>
            <w:tcW w:w="1134" w:type="dxa"/>
          </w:tcPr>
          <w:p w:rsidR="00006EE4" w:rsidRPr="00006EE4" w:rsidRDefault="004E5802"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Каф. баш.</w:t>
            </w:r>
          </w:p>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Проф.</w:t>
            </w:r>
          </w:p>
        </w:tc>
        <w:tc>
          <w:tcPr>
            <w:tcW w:w="1417" w:type="dxa"/>
          </w:tcPr>
          <w:p w:rsidR="00006EE4" w:rsidRPr="00006EE4" w:rsidRDefault="007B25AE"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ФПИ-КМ</w:t>
            </w:r>
            <w:r w:rsidR="00006EE4" w:rsidRPr="00006EE4">
              <w:rPr>
                <w:rFonts w:ascii="Times New Roman" w:hAnsi="Times New Roman" w:cs="Times New Roman"/>
                <w:sz w:val="24"/>
                <w:szCs w:val="24"/>
                <w:lang w:val="ky-KG"/>
              </w:rPr>
              <w:t>ТУ ТФ</w:t>
            </w:r>
          </w:p>
        </w:tc>
        <w:tc>
          <w:tcPr>
            <w:tcW w:w="1134" w:type="dxa"/>
            <w:vAlign w:val="center"/>
          </w:tcPr>
          <w:p w:rsidR="00006EE4" w:rsidRPr="00006EE4" w:rsidRDefault="007F6FD6" w:rsidP="007F6FD6">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Х.и.к</w:t>
            </w:r>
          </w:p>
        </w:tc>
        <w:tc>
          <w:tcPr>
            <w:tcW w:w="1134"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 xml:space="preserve">Штат </w:t>
            </w:r>
          </w:p>
        </w:tc>
        <w:tc>
          <w:tcPr>
            <w:tcW w:w="1276"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1</w:t>
            </w:r>
          </w:p>
        </w:tc>
        <w:tc>
          <w:tcPr>
            <w:tcW w:w="1003" w:type="dxa"/>
          </w:tcPr>
          <w:p w:rsidR="00006EE4" w:rsidRPr="00006EE4" w:rsidRDefault="00583B1E"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789,3</w:t>
            </w:r>
          </w:p>
        </w:tc>
        <w:tc>
          <w:tcPr>
            <w:tcW w:w="993" w:type="dxa"/>
          </w:tcPr>
          <w:p w:rsidR="00006EE4" w:rsidRPr="00006EE4" w:rsidRDefault="00583B1E" w:rsidP="00006EE4">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 789,3</w:t>
            </w:r>
          </w:p>
        </w:tc>
        <w:tc>
          <w:tcPr>
            <w:tcW w:w="69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4E5802" w:rsidRDefault="00006EE4" w:rsidP="00006EE4">
            <w:pPr>
              <w:spacing w:after="0" w:line="240" w:lineRule="auto"/>
              <w:contextualSpacing/>
              <w:jc w:val="center"/>
              <w:rPr>
                <w:rFonts w:ascii="Times New Roman" w:hAnsi="Times New Roman" w:cs="Times New Roman"/>
                <w:i/>
                <w:sz w:val="24"/>
                <w:szCs w:val="24"/>
                <w:lang w:val="ky-KG"/>
              </w:rPr>
            </w:pPr>
          </w:p>
        </w:tc>
        <w:tc>
          <w:tcPr>
            <w:tcW w:w="567" w:type="dxa"/>
          </w:tcPr>
          <w:p w:rsidR="00006EE4" w:rsidRPr="004E5802" w:rsidRDefault="00006EE4" w:rsidP="00006EE4">
            <w:pPr>
              <w:spacing w:after="0" w:line="240" w:lineRule="auto"/>
              <w:contextualSpacing/>
              <w:jc w:val="center"/>
              <w:rPr>
                <w:rFonts w:ascii="Times New Roman" w:hAnsi="Times New Roman" w:cs="Times New Roman"/>
                <w:i/>
                <w:sz w:val="24"/>
                <w:szCs w:val="24"/>
                <w:lang w:val="ky-KG"/>
              </w:rPr>
            </w:pPr>
          </w:p>
        </w:tc>
        <w:tc>
          <w:tcPr>
            <w:tcW w:w="567" w:type="dxa"/>
          </w:tcPr>
          <w:p w:rsidR="00006EE4" w:rsidRPr="00006EE4" w:rsidRDefault="00006EE4" w:rsidP="00006EE4">
            <w:pPr>
              <w:spacing w:after="0" w:line="240" w:lineRule="auto"/>
              <w:contextualSpacing/>
              <w:jc w:val="center"/>
              <w:rPr>
                <w:rFonts w:ascii="Times New Roman" w:hAnsi="Times New Roman" w:cs="Times New Roman"/>
                <w:i/>
                <w:sz w:val="24"/>
                <w:szCs w:val="24"/>
                <w:lang w:val="ky-KG"/>
              </w:rPr>
            </w:pPr>
            <w:r w:rsidRPr="00006EE4">
              <w:rPr>
                <w:rFonts w:ascii="Times New Roman" w:hAnsi="Times New Roman" w:cs="Times New Roman"/>
                <w:i/>
                <w:sz w:val="24"/>
                <w:szCs w:val="24"/>
                <w:lang w:val="ky-KG"/>
              </w:rPr>
              <w:t>+</w:t>
            </w:r>
          </w:p>
        </w:tc>
        <w:tc>
          <w:tcPr>
            <w:tcW w:w="567" w:type="dxa"/>
          </w:tcPr>
          <w:p w:rsidR="00006EE4" w:rsidRPr="004E5802" w:rsidRDefault="00006EE4" w:rsidP="00006EE4">
            <w:pPr>
              <w:spacing w:after="0" w:line="240" w:lineRule="auto"/>
              <w:contextualSpacing/>
              <w:jc w:val="center"/>
              <w:rPr>
                <w:rFonts w:ascii="Times New Roman" w:hAnsi="Times New Roman" w:cs="Times New Roman"/>
                <w:i/>
                <w:sz w:val="24"/>
                <w:szCs w:val="24"/>
                <w:lang w:val="ky-KG"/>
              </w:rPr>
            </w:pPr>
          </w:p>
        </w:tc>
        <w:tc>
          <w:tcPr>
            <w:tcW w:w="567" w:type="dxa"/>
          </w:tcPr>
          <w:p w:rsidR="00006EE4" w:rsidRPr="004E5802" w:rsidRDefault="00006EE4" w:rsidP="00006EE4">
            <w:pPr>
              <w:spacing w:after="0" w:line="240" w:lineRule="auto"/>
              <w:contextualSpacing/>
              <w:jc w:val="center"/>
              <w:rPr>
                <w:rFonts w:ascii="Times New Roman" w:hAnsi="Times New Roman" w:cs="Times New Roman"/>
                <w:i/>
                <w:sz w:val="24"/>
                <w:szCs w:val="24"/>
                <w:lang w:val="ky-KG"/>
              </w:rPr>
            </w:pPr>
          </w:p>
        </w:tc>
        <w:tc>
          <w:tcPr>
            <w:tcW w:w="56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i/>
                <w:sz w:val="24"/>
                <w:szCs w:val="24"/>
                <w:lang w:val="ky-KG"/>
              </w:rPr>
              <w:t>+</w:t>
            </w:r>
          </w:p>
        </w:tc>
      </w:tr>
      <w:tr w:rsidR="00006EE4" w:rsidRPr="00927212" w:rsidTr="007F6FD6">
        <w:tc>
          <w:tcPr>
            <w:tcW w:w="544"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2.</w:t>
            </w:r>
          </w:p>
        </w:tc>
        <w:tc>
          <w:tcPr>
            <w:tcW w:w="2672" w:type="dxa"/>
          </w:tcPr>
          <w:p w:rsidR="00006EE4" w:rsidRPr="00006EE4" w:rsidRDefault="00006EE4" w:rsidP="00006EE4">
            <w:pPr>
              <w:spacing w:after="0" w:line="240" w:lineRule="auto"/>
              <w:contextualSpacing/>
              <w:rPr>
                <w:rFonts w:ascii="Times New Roman" w:hAnsi="Times New Roman" w:cs="Times New Roman"/>
                <w:sz w:val="24"/>
                <w:szCs w:val="24"/>
                <w:lang w:val="ky-KG"/>
              </w:rPr>
            </w:pPr>
            <w:r w:rsidRPr="00006EE4">
              <w:rPr>
                <w:rFonts w:ascii="Times New Roman" w:hAnsi="Times New Roman" w:cs="Times New Roman"/>
                <w:sz w:val="24"/>
                <w:szCs w:val="24"/>
                <w:lang w:val="ky-KG"/>
              </w:rPr>
              <w:t>Баткибекова М.Б.</w:t>
            </w:r>
          </w:p>
        </w:tc>
        <w:tc>
          <w:tcPr>
            <w:tcW w:w="1134"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 xml:space="preserve">Проф. </w:t>
            </w:r>
          </w:p>
        </w:tc>
        <w:tc>
          <w:tcPr>
            <w:tcW w:w="1417" w:type="dxa"/>
          </w:tcPr>
          <w:p w:rsidR="00006EE4" w:rsidRPr="00006EE4" w:rsidRDefault="00927212"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Болгария, Пловдив. Т</w:t>
            </w:r>
            <w:r w:rsidR="004E5802">
              <w:rPr>
                <w:rFonts w:ascii="Times New Roman" w:hAnsi="Times New Roman" w:cs="Times New Roman"/>
                <w:sz w:val="24"/>
                <w:szCs w:val="24"/>
                <w:lang w:val="ky-KG"/>
              </w:rPr>
              <w:t>амак-аш инстит</w:t>
            </w:r>
            <w:r>
              <w:rPr>
                <w:rFonts w:ascii="Times New Roman" w:hAnsi="Times New Roman" w:cs="Times New Roman"/>
                <w:sz w:val="24"/>
                <w:szCs w:val="24"/>
                <w:lang w:val="ky-KG"/>
              </w:rPr>
              <w:t>ут</w:t>
            </w:r>
            <w:r w:rsidR="004E5802">
              <w:rPr>
                <w:rFonts w:ascii="Times New Roman" w:hAnsi="Times New Roman" w:cs="Times New Roman"/>
                <w:sz w:val="24"/>
                <w:szCs w:val="24"/>
                <w:lang w:val="ky-KG"/>
              </w:rPr>
              <w:t>.</w:t>
            </w:r>
          </w:p>
        </w:tc>
        <w:tc>
          <w:tcPr>
            <w:tcW w:w="1134" w:type="dxa"/>
            <w:vAlign w:val="center"/>
          </w:tcPr>
          <w:p w:rsidR="00006EE4" w:rsidRPr="00006EE4" w:rsidRDefault="007F6FD6" w:rsidP="007F6FD6">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Х.и.д</w:t>
            </w:r>
          </w:p>
        </w:tc>
        <w:tc>
          <w:tcPr>
            <w:tcW w:w="1134"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Штат</w:t>
            </w:r>
          </w:p>
        </w:tc>
        <w:tc>
          <w:tcPr>
            <w:tcW w:w="1276"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1</w:t>
            </w:r>
          </w:p>
        </w:tc>
        <w:tc>
          <w:tcPr>
            <w:tcW w:w="1003" w:type="dxa"/>
          </w:tcPr>
          <w:p w:rsidR="00006EE4" w:rsidRPr="00006EE4" w:rsidRDefault="00583B1E"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803,7</w:t>
            </w:r>
          </w:p>
        </w:tc>
        <w:tc>
          <w:tcPr>
            <w:tcW w:w="993" w:type="dxa"/>
          </w:tcPr>
          <w:p w:rsidR="00006EE4" w:rsidRPr="00006EE4" w:rsidRDefault="00583B1E"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803,7</w:t>
            </w:r>
          </w:p>
        </w:tc>
        <w:tc>
          <w:tcPr>
            <w:tcW w:w="69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927212" w:rsidRDefault="00006EE4" w:rsidP="00006EE4">
            <w:pPr>
              <w:spacing w:after="0" w:line="240" w:lineRule="auto"/>
              <w:contextualSpacing/>
              <w:rPr>
                <w:rFonts w:ascii="Times New Roman" w:hAnsi="Times New Roman" w:cs="Times New Roman"/>
                <w:sz w:val="24"/>
                <w:szCs w:val="24"/>
                <w:lang w:val="ky-KG"/>
              </w:rPr>
            </w:pPr>
          </w:p>
        </w:tc>
        <w:tc>
          <w:tcPr>
            <w:tcW w:w="567" w:type="dxa"/>
          </w:tcPr>
          <w:p w:rsidR="00006EE4" w:rsidRPr="00927212" w:rsidRDefault="00006EE4" w:rsidP="00006EE4">
            <w:pPr>
              <w:spacing w:after="0" w:line="240" w:lineRule="auto"/>
              <w:contextualSpacing/>
              <w:rPr>
                <w:rFonts w:ascii="Times New Roman" w:hAnsi="Times New Roman" w:cs="Times New Roman"/>
                <w:sz w:val="24"/>
                <w:szCs w:val="24"/>
                <w:lang w:val="ky-KG"/>
              </w:rPr>
            </w:pPr>
          </w:p>
        </w:tc>
        <w:tc>
          <w:tcPr>
            <w:tcW w:w="56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927212" w:rsidRDefault="00006EE4" w:rsidP="00006EE4">
            <w:pPr>
              <w:spacing w:after="0" w:line="240" w:lineRule="auto"/>
              <w:contextualSpacing/>
              <w:rPr>
                <w:rFonts w:ascii="Times New Roman" w:hAnsi="Times New Roman" w:cs="Times New Roman"/>
                <w:sz w:val="24"/>
                <w:szCs w:val="24"/>
                <w:lang w:val="ky-KG"/>
              </w:rPr>
            </w:pPr>
          </w:p>
        </w:tc>
        <w:tc>
          <w:tcPr>
            <w:tcW w:w="567" w:type="dxa"/>
          </w:tcPr>
          <w:p w:rsidR="00006EE4" w:rsidRPr="00927212" w:rsidRDefault="00006EE4" w:rsidP="00006EE4">
            <w:pPr>
              <w:spacing w:after="0" w:line="240" w:lineRule="auto"/>
              <w:contextualSpacing/>
              <w:rPr>
                <w:rFonts w:ascii="Times New Roman" w:hAnsi="Times New Roman" w:cs="Times New Roman"/>
                <w:sz w:val="24"/>
                <w:szCs w:val="24"/>
                <w:lang w:val="ky-KG"/>
              </w:rPr>
            </w:pPr>
          </w:p>
        </w:tc>
        <w:tc>
          <w:tcPr>
            <w:tcW w:w="56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r>
      <w:tr w:rsidR="00006EE4" w:rsidRPr="00006EE4" w:rsidTr="007F6FD6">
        <w:tc>
          <w:tcPr>
            <w:tcW w:w="544"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3.</w:t>
            </w:r>
          </w:p>
        </w:tc>
        <w:tc>
          <w:tcPr>
            <w:tcW w:w="2672" w:type="dxa"/>
          </w:tcPr>
          <w:p w:rsidR="00006EE4" w:rsidRPr="00006EE4" w:rsidRDefault="00006EE4" w:rsidP="00006EE4">
            <w:pPr>
              <w:spacing w:after="0" w:line="240" w:lineRule="auto"/>
              <w:contextualSpacing/>
              <w:rPr>
                <w:rFonts w:ascii="Times New Roman" w:hAnsi="Times New Roman" w:cs="Times New Roman"/>
                <w:sz w:val="24"/>
                <w:szCs w:val="24"/>
                <w:lang w:val="ky-KG"/>
              </w:rPr>
            </w:pPr>
            <w:r w:rsidRPr="00006EE4">
              <w:rPr>
                <w:rFonts w:ascii="Times New Roman" w:hAnsi="Times New Roman" w:cs="Times New Roman"/>
                <w:sz w:val="24"/>
                <w:szCs w:val="24"/>
                <w:lang w:val="ky-KG"/>
              </w:rPr>
              <w:t>Джунушалиева Т.Ш.</w:t>
            </w:r>
          </w:p>
        </w:tc>
        <w:tc>
          <w:tcPr>
            <w:tcW w:w="1134"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Декан ТФ проф</w:t>
            </w:r>
            <w:r w:rsidR="00555202">
              <w:rPr>
                <w:rFonts w:ascii="Times New Roman" w:hAnsi="Times New Roman" w:cs="Times New Roman"/>
                <w:sz w:val="24"/>
                <w:szCs w:val="24"/>
                <w:lang w:val="ky-KG"/>
              </w:rPr>
              <w:t>.</w:t>
            </w:r>
          </w:p>
        </w:tc>
        <w:tc>
          <w:tcPr>
            <w:tcW w:w="1417" w:type="dxa"/>
          </w:tcPr>
          <w:p w:rsidR="00006EE4" w:rsidRPr="00006EE4" w:rsidRDefault="007B25AE"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ФПИ-КМ</w:t>
            </w:r>
            <w:r w:rsidR="00927212">
              <w:rPr>
                <w:rFonts w:ascii="Times New Roman" w:hAnsi="Times New Roman" w:cs="Times New Roman"/>
                <w:sz w:val="24"/>
                <w:szCs w:val="24"/>
                <w:lang w:val="ky-KG"/>
              </w:rPr>
              <w:t xml:space="preserve">ТУ, </w:t>
            </w:r>
            <w:r w:rsidR="00006EE4" w:rsidRPr="00006EE4">
              <w:rPr>
                <w:rFonts w:ascii="Times New Roman" w:hAnsi="Times New Roman" w:cs="Times New Roman"/>
                <w:sz w:val="24"/>
                <w:szCs w:val="24"/>
                <w:lang w:val="ky-KG"/>
              </w:rPr>
              <w:t>ТФ</w:t>
            </w:r>
          </w:p>
        </w:tc>
        <w:tc>
          <w:tcPr>
            <w:tcW w:w="1134" w:type="dxa"/>
            <w:vAlign w:val="center"/>
          </w:tcPr>
          <w:p w:rsidR="00006EE4" w:rsidRPr="00006EE4" w:rsidRDefault="007F6FD6" w:rsidP="007F6FD6">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Х.и.д</w:t>
            </w:r>
          </w:p>
        </w:tc>
        <w:tc>
          <w:tcPr>
            <w:tcW w:w="1134"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Штат</w:t>
            </w:r>
          </w:p>
        </w:tc>
        <w:tc>
          <w:tcPr>
            <w:tcW w:w="1276"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1</w:t>
            </w:r>
          </w:p>
        </w:tc>
        <w:tc>
          <w:tcPr>
            <w:tcW w:w="1003" w:type="dxa"/>
          </w:tcPr>
          <w:p w:rsidR="00006EE4" w:rsidRPr="00006EE4" w:rsidRDefault="00583B1E"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794,9</w:t>
            </w:r>
          </w:p>
        </w:tc>
        <w:tc>
          <w:tcPr>
            <w:tcW w:w="993" w:type="dxa"/>
          </w:tcPr>
          <w:p w:rsidR="00006EE4" w:rsidRPr="00006EE4" w:rsidRDefault="00583B1E" w:rsidP="00583B1E">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794,9</w:t>
            </w:r>
          </w:p>
        </w:tc>
        <w:tc>
          <w:tcPr>
            <w:tcW w:w="69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006EE4" w:rsidRDefault="00006EE4" w:rsidP="00006EE4">
            <w:pPr>
              <w:spacing w:after="0" w:line="240" w:lineRule="auto"/>
              <w:contextualSpacing/>
              <w:rPr>
                <w:rFonts w:ascii="Times New Roman" w:hAnsi="Times New Roman" w:cs="Times New Roman"/>
                <w:sz w:val="24"/>
                <w:szCs w:val="24"/>
              </w:rPr>
            </w:pPr>
          </w:p>
        </w:tc>
        <w:tc>
          <w:tcPr>
            <w:tcW w:w="567" w:type="dxa"/>
          </w:tcPr>
          <w:p w:rsidR="00006EE4" w:rsidRPr="00006EE4" w:rsidRDefault="00006EE4" w:rsidP="00006EE4">
            <w:pPr>
              <w:spacing w:after="0" w:line="240" w:lineRule="auto"/>
              <w:contextualSpacing/>
              <w:rPr>
                <w:rFonts w:ascii="Times New Roman" w:hAnsi="Times New Roman" w:cs="Times New Roman"/>
                <w:sz w:val="24"/>
                <w:szCs w:val="24"/>
              </w:rPr>
            </w:pPr>
          </w:p>
        </w:tc>
        <w:tc>
          <w:tcPr>
            <w:tcW w:w="56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006EE4" w:rsidRDefault="00006EE4" w:rsidP="00006EE4">
            <w:pPr>
              <w:spacing w:after="0" w:line="240" w:lineRule="auto"/>
              <w:contextualSpacing/>
              <w:rPr>
                <w:rFonts w:ascii="Times New Roman" w:hAnsi="Times New Roman" w:cs="Times New Roman"/>
                <w:sz w:val="24"/>
                <w:szCs w:val="24"/>
              </w:rPr>
            </w:pPr>
          </w:p>
        </w:tc>
        <w:tc>
          <w:tcPr>
            <w:tcW w:w="567" w:type="dxa"/>
          </w:tcPr>
          <w:p w:rsidR="00006EE4" w:rsidRPr="00006EE4" w:rsidRDefault="00006EE4" w:rsidP="00006EE4">
            <w:pPr>
              <w:spacing w:after="0" w:line="240" w:lineRule="auto"/>
              <w:contextualSpacing/>
              <w:rPr>
                <w:rFonts w:ascii="Times New Roman" w:hAnsi="Times New Roman" w:cs="Times New Roman"/>
                <w:sz w:val="24"/>
                <w:szCs w:val="24"/>
              </w:rPr>
            </w:pPr>
          </w:p>
        </w:tc>
        <w:tc>
          <w:tcPr>
            <w:tcW w:w="56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r>
      <w:tr w:rsidR="00006EE4" w:rsidRPr="004E5802" w:rsidTr="007F6FD6">
        <w:tc>
          <w:tcPr>
            <w:tcW w:w="544"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4.</w:t>
            </w:r>
          </w:p>
        </w:tc>
        <w:tc>
          <w:tcPr>
            <w:tcW w:w="2672" w:type="dxa"/>
          </w:tcPr>
          <w:p w:rsidR="00006EE4" w:rsidRPr="00006EE4" w:rsidRDefault="00006EE4" w:rsidP="00006EE4">
            <w:pPr>
              <w:spacing w:after="0" w:line="240" w:lineRule="auto"/>
              <w:contextualSpacing/>
              <w:rPr>
                <w:rFonts w:ascii="Times New Roman" w:hAnsi="Times New Roman" w:cs="Times New Roman"/>
                <w:sz w:val="24"/>
                <w:szCs w:val="24"/>
                <w:lang w:val="ky-KG"/>
              </w:rPr>
            </w:pPr>
            <w:r w:rsidRPr="00006EE4">
              <w:rPr>
                <w:rFonts w:ascii="Times New Roman" w:hAnsi="Times New Roman" w:cs="Times New Roman"/>
                <w:sz w:val="24"/>
                <w:szCs w:val="24"/>
                <w:lang w:val="ky-KG"/>
              </w:rPr>
              <w:t>Абдыкеримова А.С.</w:t>
            </w:r>
          </w:p>
        </w:tc>
        <w:tc>
          <w:tcPr>
            <w:tcW w:w="1134" w:type="dxa"/>
          </w:tcPr>
          <w:p w:rsidR="00006EE4" w:rsidRPr="00006EE4" w:rsidRDefault="004E5802" w:rsidP="004E5802">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Доцент</w:t>
            </w:r>
          </w:p>
        </w:tc>
        <w:tc>
          <w:tcPr>
            <w:tcW w:w="1417" w:type="dxa"/>
          </w:tcPr>
          <w:p w:rsidR="004E5802" w:rsidRDefault="004E5802"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Ж. Баласагын</w:t>
            </w:r>
          </w:p>
          <w:p w:rsidR="00006EE4" w:rsidRPr="00006EE4" w:rsidRDefault="004E5802"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атындагы КУУ</w:t>
            </w:r>
          </w:p>
        </w:tc>
        <w:tc>
          <w:tcPr>
            <w:tcW w:w="1134" w:type="dxa"/>
            <w:vAlign w:val="center"/>
          </w:tcPr>
          <w:p w:rsidR="00006EE4" w:rsidRPr="00006EE4" w:rsidRDefault="007F6FD6" w:rsidP="007F6FD6">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Х.и.к</w:t>
            </w:r>
            <w:r w:rsidR="00006EE4" w:rsidRPr="00006EE4">
              <w:rPr>
                <w:rFonts w:ascii="Times New Roman" w:hAnsi="Times New Roman" w:cs="Times New Roman"/>
                <w:sz w:val="24"/>
                <w:szCs w:val="24"/>
                <w:lang w:val="ky-KG"/>
              </w:rPr>
              <w:t>.</w:t>
            </w:r>
          </w:p>
        </w:tc>
        <w:tc>
          <w:tcPr>
            <w:tcW w:w="1134"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Штат</w:t>
            </w:r>
          </w:p>
        </w:tc>
        <w:tc>
          <w:tcPr>
            <w:tcW w:w="1276"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0,5</w:t>
            </w:r>
          </w:p>
        </w:tc>
        <w:tc>
          <w:tcPr>
            <w:tcW w:w="1003" w:type="dxa"/>
          </w:tcPr>
          <w:p w:rsidR="00006EE4" w:rsidRPr="00006EE4" w:rsidRDefault="00583B1E"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405,9</w:t>
            </w:r>
          </w:p>
        </w:tc>
        <w:tc>
          <w:tcPr>
            <w:tcW w:w="993" w:type="dxa"/>
          </w:tcPr>
          <w:p w:rsidR="00006EE4" w:rsidRPr="00006EE4" w:rsidRDefault="00583B1E"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405,9</w:t>
            </w:r>
          </w:p>
        </w:tc>
        <w:tc>
          <w:tcPr>
            <w:tcW w:w="69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4E5802" w:rsidRDefault="00006EE4" w:rsidP="00006EE4">
            <w:pPr>
              <w:spacing w:after="0" w:line="240" w:lineRule="auto"/>
              <w:contextualSpacing/>
              <w:rPr>
                <w:rFonts w:ascii="Times New Roman" w:hAnsi="Times New Roman" w:cs="Times New Roman"/>
                <w:sz w:val="24"/>
                <w:szCs w:val="24"/>
                <w:lang w:val="ky-KG"/>
              </w:rPr>
            </w:pPr>
          </w:p>
        </w:tc>
        <w:tc>
          <w:tcPr>
            <w:tcW w:w="567" w:type="dxa"/>
          </w:tcPr>
          <w:p w:rsidR="00006EE4" w:rsidRPr="004E5802" w:rsidRDefault="00006EE4" w:rsidP="00006EE4">
            <w:pPr>
              <w:spacing w:after="0" w:line="240" w:lineRule="auto"/>
              <w:contextualSpacing/>
              <w:rPr>
                <w:rFonts w:ascii="Times New Roman" w:hAnsi="Times New Roman" w:cs="Times New Roman"/>
                <w:sz w:val="24"/>
                <w:szCs w:val="24"/>
                <w:lang w:val="ky-KG"/>
              </w:rPr>
            </w:pPr>
          </w:p>
        </w:tc>
        <w:tc>
          <w:tcPr>
            <w:tcW w:w="56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4E5802" w:rsidRDefault="00006EE4" w:rsidP="00006EE4">
            <w:pPr>
              <w:spacing w:after="0" w:line="240" w:lineRule="auto"/>
              <w:contextualSpacing/>
              <w:rPr>
                <w:rFonts w:ascii="Times New Roman" w:hAnsi="Times New Roman" w:cs="Times New Roman"/>
                <w:sz w:val="24"/>
                <w:szCs w:val="24"/>
                <w:lang w:val="ky-KG"/>
              </w:rPr>
            </w:pPr>
          </w:p>
        </w:tc>
        <w:tc>
          <w:tcPr>
            <w:tcW w:w="567" w:type="dxa"/>
          </w:tcPr>
          <w:p w:rsidR="00006EE4" w:rsidRPr="004E5802" w:rsidRDefault="00006EE4" w:rsidP="00006EE4">
            <w:pPr>
              <w:spacing w:after="0" w:line="240" w:lineRule="auto"/>
              <w:contextualSpacing/>
              <w:rPr>
                <w:rFonts w:ascii="Times New Roman" w:hAnsi="Times New Roman" w:cs="Times New Roman"/>
                <w:sz w:val="24"/>
                <w:szCs w:val="24"/>
                <w:lang w:val="ky-KG"/>
              </w:rPr>
            </w:pPr>
          </w:p>
        </w:tc>
        <w:tc>
          <w:tcPr>
            <w:tcW w:w="56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r>
      <w:tr w:rsidR="00006EE4" w:rsidRPr="004E5802" w:rsidTr="005B5F74">
        <w:tc>
          <w:tcPr>
            <w:tcW w:w="544"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5.</w:t>
            </w:r>
          </w:p>
        </w:tc>
        <w:tc>
          <w:tcPr>
            <w:tcW w:w="2672" w:type="dxa"/>
          </w:tcPr>
          <w:p w:rsidR="00006EE4" w:rsidRPr="00006EE4" w:rsidRDefault="00006EE4" w:rsidP="00006EE4">
            <w:pPr>
              <w:spacing w:after="0" w:line="240" w:lineRule="auto"/>
              <w:contextualSpacing/>
              <w:rPr>
                <w:rFonts w:ascii="Times New Roman" w:hAnsi="Times New Roman" w:cs="Times New Roman"/>
                <w:sz w:val="24"/>
                <w:szCs w:val="24"/>
                <w:lang w:val="ky-KG"/>
              </w:rPr>
            </w:pPr>
            <w:r w:rsidRPr="00006EE4">
              <w:rPr>
                <w:rFonts w:ascii="Times New Roman" w:hAnsi="Times New Roman" w:cs="Times New Roman"/>
                <w:sz w:val="24"/>
                <w:szCs w:val="24"/>
                <w:lang w:val="ky-KG"/>
              </w:rPr>
              <w:t>Сырымбекова Э.И.</w:t>
            </w:r>
          </w:p>
        </w:tc>
        <w:tc>
          <w:tcPr>
            <w:tcW w:w="1134" w:type="dxa"/>
          </w:tcPr>
          <w:p w:rsidR="00006EE4" w:rsidRPr="00006EE4" w:rsidRDefault="004E5802" w:rsidP="004E5802">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Доцент</w:t>
            </w:r>
          </w:p>
        </w:tc>
        <w:tc>
          <w:tcPr>
            <w:tcW w:w="1417" w:type="dxa"/>
          </w:tcPr>
          <w:p w:rsidR="00006EE4" w:rsidRPr="00006EE4" w:rsidRDefault="007B25AE" w:rsidP="007B25AE">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ФПИ (КМТУ) ТФ</w:t>
            </w:r>
          </w:p>
        </w:tc>
        <w:tc>
          <w:tcPr>
            <w:tcW w:w="1134" w:type="dxa"/>
          </w:tcPr>
          <w:p w:rsidR="00006EE4" w:rsidRPr="00006EE4" w:rsidRDefault="00CA368C"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Доцент КМТУ</w:t>
            </w:r>
          </w:p>
        </w:tc>
        <w:tc>
          <w:tcPr>
            <w:tcW w:w="1134"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Штат</w:t>
            </w:r>
          </w:p>
        </w:tc>
        <w:tc>
          <w:tcPr>
            <w:tcW w:w="1276"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1</w:t>
            </w:r>
          </w:p>
        </w:tc>
        <w:tc>
          <w:tcPr>
            <w:tcW w:w="1003" w:type="dxa"/>
          </w:tcPr>
          <w:p w:rsidR="00006EE4" w:rsidRPr="00006EE4" w:rsidRDefault="00583B1E"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813</w:t>
            </w:r>
          </w:p>
        </w:tc>
        <w:tc>
          <w:tcPr>
            <w:tcW w:w="993" w:type="dxa"/>
          </w:tcPr>
          <w:p w:rsidR="00006EE4" w:rsidRPr="00006EE4" w:rsidRDefault="00583B1E"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813</w:t>
            </w:r>
          </w:p>
        </w:tc>
        <w:tc>
          <w:tcPr>
            <w:tcW w:w="69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4E5802" w:rsidRDefault="00006EE4" w:rsidP="00006EE4">
            <w:pPr>
              <w:spacing w:after="0" w:line="240" w:lineRule="auto"/>
              <w:contextualSpacing/>
              <w:rPr>
                <w:rFonts w:ascii="Times New Roman" w:hAnsi="Times New Roman" w:cs="Times New Roman"/>
                <w:sz w:val="24"/>
                <w:szCs w:val="24"/>
                <w:lang w:val="ky-KG"/>
              </w:rPr>
            </w:pPr>
          </w:p>
        </w:tc>
        <w:tc>
          <w:tcPr>
            <w:tcW w:w="56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p>
        </w:tc>
        <w:tc>
          <w:tcPr>
            <w:tcW w:w="56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4E5802" w:rsidRDefault="00006EE4" w:rsidP="00006EE4">
            <w:pPr>
              <w:spacing w:after="0" w:line="240" w:lineRule="auto"/>
              <w:contextualSpacing/>
              <w:rPr>
                <w:rFonts w:ascii="Times New Roman" w:hAnsi="Times New Roman" w:cs="Times New Roman"/>
                <w:sz w:val="24"/>
                <w:szCs w:val="24"/>
                <w:lang w:val="ky-KG"/>
              </w:rPr>
            </w:pPr>
          </w:p>
        </w:tc>
        <w:tc>
          <w:tcPr>
            <w:tcW w:w="56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4E5802" w:rsidRDefault="00006EE4" w:rsidP="00006EE4">
            <w:pPr>
              <w:spacing w:after="0" w:line="240" w:lineRule="auto"/>
              <w:contextualSpacing/>
              <w:rPr>
                <w:rFonts w:ascii="Times New Roman" w:hAnsi="Times New Roman" w:cs="Times New Roman"/>
                <w:sz w:val="24"/>
                <w:szCs w:val="24"/>
                <w:lang w:val="ky-KG"/>
              </w:rPr>
            </w:pPr>
          </w:p>
        </w:tc>
      </w:tr>
      <w:tr w:rsidR="00006EE4" w:rsidRPr="00006EE4" w:rsidTr="005B5F74">
        <w:tc>
          <w:tcPr>
            <w:tcW w:w="544"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6.</w:t>
            </w:r>
          </w:p>
        </w:tc>
        <w:tc>
          <w:tcPr>
            <w:tcW w:w="2672" w:type="dxa"/>
          </w:tcPr>
          <w:p w:rsidR="00006EE4" w:rsidRPr="00006EE4" w:rsidRDefault="00006EE4" w:rsidP="00006EE4">
            <w:pPr>
              <w:spacing w:after="0" w:line="240" w:lineRule="auto"/>
              <w:contextualSpacing/>
              <w:rPr>
                <w:rFonts w:ascii="Times New Roman" w:hAnsi="Times New Roman" w:cs="Times New Roman"/>
                <w:sz w:val="24"/>
                <w:szCs w:val="24"/>
                <w:lang w:val="ky-KG"/>
              </w:rPr>
            </w:pPr>
            <w:r w:rsidRPr="00006EE4">
              <w:rPr>
                <w:rFonts w:ascii="Times New Roman" w:hAnsi="Times New Roman" w:cs="Times New Roman"/>
                <w:sz w:val="24"/>
                <w:szCs w:val="24"/>
                <w:lang w:val="ky-KG"/>
              </w:rPr>
              <w:t>Элеманова Р.Ш.</w:t>
            </w:r>
          </w:p>
        </w:tc>
        <w:tc>
          <w:tcPr>
            <w:tcW w:w="1134" w:type="dxa"/>
          </w:tcPr>
          <w:p w:rsidR="00006EE4" w:rsidRPr="00006EE4" w:rsidRDefault="004E5802" w:rsidP="004E5802">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Доцент</w:t>
            </w:r>
          </w:p>
        </w:tc>
        <w:tc>
          <w:tcPr>
            <w:tcW w:w="1417" w:type="dxa"/>
          </w:tcPr>
          <w:p w:rsidR="00006EE4" w:rsidRPr="00006EE4" w:rsidRDefault="007B25AE" w:rsidP="00006EE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ky-KG"/>
              </w:rPr>
              <w:t>ФПИ (КМТУ) ТФ</w:t>
            </w:r>
          </w:p>
        </w:tc>
        <w:tc>
          <w:tcPr>
            <w:tcW w:w="1134"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Доцент</w:t>
            </w:r>
          </w:p>
        </w:tc>
        <w:tc>
          <w:tcPr>
            <w:tcW w:w="1134"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Совмес.</w:t>
            </w:r>
          </w:p>
        </w:tc>
        <w:tc>
          <w:tcPr>
            <w:tcW w:w="1276"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0,25</w:t>
            </w:r>
          </w:p>
        </w:tc>
        <w:tc>
          <w:tcPr>
            <w:tcW w:w="1003" w:type="dxa"/>
          </w:tcPr>
          <w:p w:rsidR="00006EE4" w:rsidRPr="00006EE4" w:rsidRDefault="00583B1E"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204</w:t>
            </w:r>
          </w:p>
        </w:tc>
        <w:tc>
          <w:tcPr>
            <w:tcW w:w="993" w:type="dxa"/>
          </w:tcPr>
          <w:p w:rsidR="00006EE4" w:rsidRPr="00006EE4" w:rsidRDefault="00517655"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204</w:t>
            </w:r>
          </w:p>
        </w:tc>
        <w:tc>
          <w:tcPr>
            <w:tcW w:w="69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006EE4" w:rsidRDefault="00006EE4" w:rsidP="00006EE4">
            <w:pPr>
              <w:spacing w:after="0" w:line="240" w:lineRule="auto"/>
              <w:contextualSpacing/>
              <w:rPr>
                <w:rFonts w:ascii="Times New Roman" w:hAnsi="Times New Roman" w:cs="Times New Roman"/>
                <w:sz w:val="24"/>
                <w:szCs w:val="24"/>
              </w:rPr>
            </w:pPr>
          </w:p>
        </w:tc>
        <w:tc>
          <w:tcPr>
            <w:tcW w:w="567" w:type="dxa"/>
          </w:tcPr>
          <w:p w:rsidR="00006EE4" w:rsidRPr="00006EE4" w:rsidRDefault="00006EE4" w:rsidP="00006EE4">
            <w:pPr>
              <w:spacing w:after="0" w:line="240" w:lineRule="auto"/>
              <w:contextualSpacing/>
              <w:rPr>
                <w:rFonts w:ascii="Times New Roman" w:hAnsi="Times New Roman" w:cs="Times New Roman"/>
                <w:sz w:val="24"/>
                <w:szCs w:val="24"/>
              </w:rPr>
            </w:pPr>
          </w:p>
        </w:tc>
        <w:tc>
          <w:tcPr>
            <w:tcW w:w="56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006EE4" w:rsidRDefault="00006EE4" w:rsidP="00006EE4">
            <w:pPr>
              <w:spacing w:after="0" w:line="240" w:lineRule="auto"/>
              <w:contextualSpacing/>
              <w:rPr>
                <w:rFonts w:ascii="Times New Roman" w:hAnsi="Times New Roman" w:cs="Times New Roman"/>
                <w:sz w:val="24"/>
                <w:szCs w:val="24"/>
              </w:rPr>
            </w:pPr>
          </w:p>
        </w:tc>
        <w:tc>
          <w:tcPr>
            <w:tcW w:w="56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006EE4" w:rsidRDefault="00006EE4" w:rsidP="00006EE4">
            <w:pPr>
              <w:spacing w:after="0" w:line="240" w:lineRule="auto"/>
              <w:contextualSpacing/>
              <w:rPr>
                <w:rFonts w:ascii="Times New Roman" w:hAnsi="Times New Roman" w:cs="Times New Roman"/>
                <w:sz w:val="24"/>
                <w:szCs w:val="24"/>
              </w:rPr>
            </w:pPr>
          </w:p>
        </w:tc>
      </w:tr>
      <w:tr w:rsidR="00006EE4" w:rsidRPr="00006EE4" w:rsidTr="005B5F74">
        <w:trPr>
          <w:trHeight w:val="495"/>
        </w:trPr>
        <w:tc>
          <w:tcPr>
            <w:tcW w:w="544" w:type="dxa"/>
          </w:tcPr>
          <w:p w:rsidR="00006EE4" w:rsidRPr="00006EE4" w:rsidRDefault="00927212"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7</w:t>
            </w:r>
            <w:r w:rsidR="00006EE4" w:rsidRPr="00006EE4">
              <w:rPr>
                <w:rFonts w:ascii="Times New Roman" w:hAnsi="Times New Roman" w:cs="Times New Roman"/>
                <w:sz w:val="24"/>
                <w:szCs w:val="24"/>
                <w:lang w:val="ky-KG"/>
              </w:rPr>
              <w:t>.</w:t>
            </w:r>
          </w:p>
        </w:tc>
        <w:tc>
          <w:tcPr>
            <w:tcW w:w="2672" w:type="dxa"/>
          </w:tcPr>
          <w:p w:rsidR="00006EE4" w:rsidRPr="00006EE4" w:rsidRDefault="00006EE4" w:rsidP="00006EE4">
            <w:pPr>
              <w:spacing w:after="0" w:line="240" w:lineRule="auto"/>
              <w:contextualSpacing/>
              <w:rPr>
                <w:rFonts w:ascii="Times New Roman" w:hAnsi="Times New Roman" w:cs="Times New Roman"/>
                <w:sz w:val="24"/>
                <w:szCs w:val="24"/>
                <w:lang w:val="ky-KG"/>
              </w:rPr>
            </w:pPr>
            <w:r w:rsidRPr="00006EE4">
              <w:rPr>
                <w:rFonts w:ascii="Times New Roman" w:hAnsi="Times New Roman" w:cs="Times New Roman"/>
                <w:sz w:val="24"/>
                <w:szCs w:val="24"/>
                <w:lang w:val="ky-KG"/>
              </w:rPr>
              <w:t>Кудайбергенова Д.С.</w:t>
            </w:r>
          </w:p>
        </w:tc>
        <w:tc>
          <w:tcPr>
            <w:tcW w:w="1134" w:type="dxa"/>
          </w:tcPr>
          <w:p w:rsidR="00006EE4" w:rsidRPr="00006EE4" w:rsidRDefault="00E32C23" w:rsidP="00E32C23">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Улук окутуучу</w:t>
            </w:r>
          </w:p>
        </w:tc>
        <w:tc>
          <w:tcPr>
            <w:tcW w:w="1417" w:type="dxa"/>
          </w:tcPr>
          <w:p w:rsidR="004E5802" w:rsidRDefault="004E5802" w:rsidP="004E5802">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Ж. Баласагын</w:t>
            </w:r>
          </w:p>
          <w:p w:rsidR="00006EE4" w:rsidRPr="00006EE4" w:rsidRDefault="004E5802" w:rsidP="004E5802">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атындагы КУУ</w:t>
            </w:r>
          </w:p>
        </w:tc>
        <w:tc>
          <w:tcPr>
            <w:tcW w:w="1134"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1134"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Штат</w:t>
            </w:r>
          </w:p>
        </w:tc>
        <w:tc>
          <w:tcPr>
            <w:tcW w:w="1276"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1</w:t>
            </w:r>
          </w:p>
        </w:tc>
        <w:tc>
          <w:tcPr>
            <w:tcW w:w="1003" w:type="dxa"/>
          </w:tcPr>
          <w:p w:rsidR="00006EE4" w:rsidRPr="00006EE4" w:rsidRDefault="00583B1E" w:rsidP="00583B1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ky-KG"/>
              </w:rPr>
              <w:t>882,8</w:t>
            </w:r>
          </w:p>
        </w:tc>
        <w:tc>
          <w:tcPr>
            <w:tcW w:w="993" w:type="dxa"/>
          </w:tcPr>
          <w:p w:rsidR="00006EE4" w:rsidRPr="00006EE4" w:rsidRDefault="00583B1E" w:rsidP="00583B1E">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882,8</w:t>
            </w:r>
          </w:p>
        </w:tc>
        <w:tc>
          <w:tcPr>
            <w:tcW w:w="69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006EE4" w:rsidRDefault="00006EE4" w:rsidP="00006EE4">
            <w:pPr>
              <w:spacing w:after="0" w:line="240" w:lineRule="auto"/>
              <w:contextualSpacing/>
              <w:rPr>
                <w:rFonts w:ascii="Times New Roman" w:hAnsi="Times New Roman" w:cs="Times New Roman"/>
                <w:sz w:val="24"/>
                <w:szCs w:val="24"/>
              </w:rPr>
            </w:pPr>
          </w:p>
        </w:tc>
        <w:tc>
          <w:tcPr>
            <w:tcW w:w="56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006EE4" w:rsidRDefault="00006EE4" w:rsidP="00006EE4">
            <w:pPr>
              <w:spacing w:after="0" w:line="240" w:lineRule="auto"/>
              <w:contextualSpacing/>
              <w:rPr>
                <w:rFonts w:ascii="Times New Roman" w:hAnsi="Times New Roman" w:cs="Times New Roman"/>
                <w:sz w:val="24"/>
                <w:szCs w:val="24"/>
              </w:rPr>
            </w:pPr>
          </w:p>
        </w:tc>
        <w:tc>
          <w:tcPr>
            <w:tcW w:w="567" w:type="dxa"/>
          </w:tcPr>
          <w:p w:rsidR="00006EE4" w:rsidRPr="00006EE4" w:rsidRDefault="00006EE4" w:rsidP="00006EE4">
            <w:pPr>
              <w:spacing w:after="0" w:line="240" w:lineRule="auto"/>
              <w:contextualSpacing/>
              <w:rPr>
                <w:rFonts w:ascii="Times New Roman" w:hAnsi="Times New Roman" w:cs="Times New Roman"/>
                <w:sz w:val="24"/>
                <w:szCs w:val="24"/>
              </w:rPr>
            </w:pPr>
          </w:p>
        </w:tc>
        <w:tc>
          <w:tcPr>
            <w:tcW w:w="56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006EE4" w:rsidRDefault="00006EE4" w:rsidP="00006EE4">
            <w:pPr>
              <w:spacing w:after="0" w:line="240" w:lineRule="auto"/>
              <w:contextualSpacing/>
              <w:rPr>
                <w:rFonts w:ascii="Times New Roman" w:hAnsi="Times New Roman" w:cs="Times New Roman"/>
                <w:sz w:val="24"/>
                <w:szCs w:val="24"/>
              </w:rPr>
            </w:pPr>
          </w:p>
        </w:tc>
      </w:tr>
      <w:tr w:rsidR="00006EE4" w:rsidRPr="00006EE4" w:rsidTr="005B5F74">
        <w:trPr>
          <w:trHeight w:val="151"/>
        </w:trPr>
        <w:tc>
          <w:tcPr>
            <w:tcW w:w="544" w:type="dxa"/>
          </w:tcPr>
          <w:p w:rsidR="00006EE4" w:rsidRPr="00006EE4" w:rsidRDefault="00927212"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lastRenderedPageBreak/>
              <w:t>8</w:t>
            </w:r>
            <w:r w:rsidR="00006EE4" w:rsidRPr="00006EE4">
              <w:rPr>
                <w:rFonts w:ascii="Times New Roman" w:hAnsi="Times New Roman" w:cs="Times New Roman"/>
                <w:sz w:val="24"/>
                <w:szCs w:val="24"/>
                <w:lang w:val="ky-KG"/>
              </w:rPr>
              <w:t>.</w:t>
            </w:r>
          </w:p>
        </w:tc>
        <w:tc>
          <w:tcPr>
            <w:tcW w:w="2672" w:type="dxa"/>
          </w:tcPr>
          <w:p w:rsidR="00006EE4" w:rsidRPr="00006EE4" w:rsidRDefault="00006EE4" w:rsidP="00006EE4">
            <w:pPr>
              <w:spacing w:after="0" w:line="240" w:lineRule="auto"/>
              <w:contextualSpacing/>
              <w:rPr>
                <w:rFonts w:ascii="Times New Roman" w:hAnsi="Times New Roman" w:cs="Times New Roman"/>
                <w:sz w:val="24"/>
                <w:szCs w:val="24"/>
                <w:lang w:val="ky-KG"/>
              </w:rPr>
            </w:pPr>
            <w:r w:rsidRPr="00006EE4">
              <w:rPr>
                <w:rFonts w:ascii="Times New Roman" w:hAnsi="Times New Roman" w:cs="Times New Roman"/>
                <w:sz w:val="24"/>
                <w:szCs w:val="24"/>
                <w:lang w:val="ky-KG"/>
              </w:rPr>
              <w:t>Наркозиева Г.А.</w:t>
            </w:r>
          </w:p>
        </w:tc>
        <w:tc>
          <w:tcPr>
            <w:tcW w:w="1134" w:type="dxa"/>
          </w:tcPr>
          <w:p w:rsidR="00006EE4" w:rsidRPr="00006EE4" w:rsidRDefault="00E32C23" w:rsidP="00E32C23">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Улук окутуучу</w:t>
            </w:r>
          </w:p>
        </w:tc>
        <w:tc>
          <w:tcPr>
            <w:tcW w:w="1417" w:type="dxa"/>
          </w:tcPr>
          <w:p w:rsidR="004E5802" w:rsidRDefault="004E5802" w:rsidP="004E5802">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Ж. Баласагын</w:t>
            </w:r>
          </w:p>
          <w:p w:rsidR="00006EE4" w:rsidRPr="00006EE4" w:rsidRDefault="004E5802" w:rsidP="004E5802">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атындагы КУУ</w:t>
            </w:r>
          </w:p>
        </w:tc>
        <w:tc>
          <w:tcPr>
            <w:tcW w:w="1134"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1134"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 xml:space="preserve">Штат </w:t>
            </w:r>
          </w:p>
        </w:tc>
        <w:tc>
          <w:tcPr>
            <w:tcW w:w="1276"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0,</w:t>
            </w:r>
            <w:r w:rsidR="00601E2B">
              <w:rPr>
                <w:rFonts w:ascii="Times New Roman" w:hAnsi="Times New Roman" w:cs="Times New Roman"/>
                <w:sz w:val="24"/>
                <w:szCs w:val="24"/>
                <w:lang w:val="ky-KG"/>
              </w:rPr>
              <w:t>7</w:t>
            </w:r>
            <w:r w:rsidRPr="00006EE4">
              <w:rPr>
                <w:rFonts w:ascii="Times New Roman" w:hAnsi="Times New Roman" w:cs="Times New Roman"/>
                <w:sz w:val="24"/>
                <w:szCs w:val="24"/>
                <w:lang w:val="ky-KG"/>
              </w:rPr>
              <w:t>5</w:t>
            </w:r>
          </w:p>
        </w:tc>
        <w:tc>
          <w:tcPr>
            <w:tcW w:w="1003" w:type="dxa"/>
          </w:tcPr>
          <w:p w:rsidR="00006EE4" w:rsidRPr="00006EE4" w:rsidRDefault="00517655"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666</w:t>
            </w:r>
          </w:p>
        </w:tc>
        <w:tc>
          <w:tcPr>
            <w:tcW w:w="993" w:type="dxa"/>
          </w:tcPr>
          <w:p w:rsidR="00006EE4" w:rsidRPr="00006EE4" w:rsidRDefault="00517655"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666</w:t>
            </w:r>
          </w:p>
        </w:tc>
        <w:tc>
          <w:tcPr>
            <w:tcW w:w="69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006EE4" w:rsidRDefault="00006EE4" w:rsidP="00006EE4">
            <w:pPr>
              <w:spacing w:after="0" w:line="240" w:lineRule="auto"/>
              <w:contextualSpacing/>
              <w:rPr>
                <w:rFonts w:ascii="Times New Roman" w:hAnsi="Times New Roman" w:cs="Times New Roman"/>
                <w:sz w:val="24"/>
                <w:szCs w:val="24"/>
              </w:rPr>
            </w:pPr>
          </w:p>
        </w:tc>
        <w:tc>
          <w:tcPr>
            <w:tcW w:w="56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006EE4" w:rsidRDefault="00006EE4" w:rsidP="00006EE4">
            <w:pPr>
              <w:spacing w:after="0" w:line="240" w:lineRule="auto"/>
              <w:contextualSpacing/>
              <w:rPr>
                <w:rFonts w:ascii="Times New Roman" w:hAnsi="Times New Roman" w:cs="Times New Roman"/>
                <w:sz w:val="24"/>
                <w:szCs w:val="24"/>
              </w:rPr>
            </w:pPr>
          </w:p>
        </w:tc>
        <w:tc>
          <w:tcPr>
            <w:tcW w:w="567" w:type="dxa"/>
          </w:tcPr>
          <w:p w:rsidR="00006EE4" w:rsidRPr="00006EE4" w:rsidRDefault="00006EE4" w:rsidP="00006EE4">
            <w:pPr>
              <w:spacing w:after="0" w:line="240" w:lineRule="auto"/>
              <w:contextualSpacing/>
              <w:rPr>
                <w:rFonts w:ascii="Times New Roman" w:hAnsi="Times New Roman" w:cs="Times New Roman"/>
                <w:sz w:val="24"/>
                <w:szCs w:val="24"/>
              </w:rPr>
            </w:pPr>
          </w:p>
        </w:tc>
        <w:tc>
          <w:tcPr>
            <w:tcW w:w="56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006EE4" w:rsidRDefault="00006EE4" w:rsidP="00006EE4">
            <w:pPr>
              <w:spacing w:after="0" w:line="240" w:lineRule="auto"/>
              <w:contextualSpacing/>
              <w:rPr>
                <w:rFonts w:ascii="Times New Roman" w:hAnsi="Times New Roman" w:cs="Times New Roman"/>
                <w:sz w:val="24"/>
                <w:szCs w:val="24"/>
              </w:rPr>
            </w:pPr>
          </w:p>
        </w:tc>
      </w:tr>
      <w:tr w:rsidR="00006EE4" w:rsidRPr="00006EE4" w:rsidTr="005B5F74">
        <w:trPr>
          <w:trHeight w:val="104"/>
        </w:trPr>
        <w:tc>
          <w:tcPr>
            <w:tcW w:w="544" w:type="dxa"/>
          </w:tcPr>
          <w:p w:rsidR="00006EE4" w:rsidRPr="00006EE4" w:rsidRDefault="00927212"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9</w:t>
            </w:r>
            <w:r w:rsidR="00006EE4" w:rsidRPr="00006EE4">
              <w:rPr>
                <w:rFonts w:ascii="Times New Roman" w:hAnsi="Times New Roman" w:cs="Times New Roman"/>
                <w:sz w:val="24"/>
                <w:szCs w:val="24"/>
                <w:lang w:val="ky-KG"/>
              </w:rPr>
              <w:t>.</w:t>
            </w:r>
          </w:p>
        </w:tc>
        <w:tc>
          <w:tcPr>
            <w:tcW w:w="2672" w:type="dxa"/>
          </w:tcPr>
          <w:p w:rsidR="00006EE4" w:rsidRPr="00006EE4" w:rsidRDefault="00006EE4" w:rsidP="00006EE4">
            <w:pPr>
              <w:spacing w:after="0" w:line="240" w:lineRule="auto"/>
              <w:contextualSpacing/>
              <w:rPr>
                <w:rFonts w:ascii="Times New Roman" w:hAnsi="Times New Roman" w:cs="Times New Roman"/>
                <w:sz w:val="24"/>
                <w:szCs w:val="24"/>
                <w:lang w:val="ky-KG"/>
              </w:rPr>
            </w:pPr>
            <w:r w:rsidRPr="00006EE4">
              <w:rPr>
                <w:rFonts w:ascii="Times New Roman" w:hAnsi="Times New Roman" w:cs="Times New Roman"/>
                <w:sz w:val="24"/>
                <w:szCs w:val="24"/>
                <w:lang w:val="ky-KG"/>
              </w:rPr>
              <w:t>Жамангулова Г.А.</w:t>
            </w:r>
          </w:p>
        </w:tc>
        <w:tc>
          <w:tcPr>
            <w:tcW w:w="1134" w:type="dxa"/>
          </w:tcPr>
          <w:p w:rsidR="00006EE4" w:rsidRPr="00006EE4" w:rsidRDefault="00E32C23" w:rsidP="00E32C23">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Окутуучу</w:t>
            </w:r>
          </w:p>
        </w:tc>
        <w:tc>
          <w:tcPr>
            <w:tcW w:w="1417" w:type="dxa"/>
          </w:tcPr>
          <w:p w:rsidR="004E5802" w:rsidRDefault="004E5802" w:rsidP="004E5802">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Ж. Баласагын</w:t>
            </w:r>
          </w:p>
          <w:p w:rsidR="00006EE4" w:rsidRPr="00006EE4" w:rsidRDefault="004E5802" w:rsidP="004E5802">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атындагы КУУ</w:t>
            </w:r>
          </w:p>
        </w:tc>
        <w:tc>
          <w:tcPr>
            <w:tcW w:w="1134"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1134"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 xml:space="preserve">Штат </w:t>
            </w:r>
          </w:p>
        </w:tc>
        <w:tc>
          <w:tcPr>
            <w:tcW w:w="1276" w:type="dxa"/>
          </w:tcPr>
          <w:p w:rsidR="00006EE4" w:rsidRPr="00006EE4" w:rsidRDefault="00601E2B"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1003" w:type="dxa"/>
          </w:tcPr>
          <w:p w:rsidR="00006EE4" w:rsidRPr="00006EE4" w:rsidRDefault="00583B1E"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887,1</w:t>
            </w:r>
          </w:p>
        </w:tc>
        <w:tc>
          <w:tcPr>
            <w:tcW w:w="993" w:type="dxa"/>
          </w:tcPr>
          <w:p w:rsidR="00006EE4" w:rsidRPr="00006EE4" w:rsidRDefault="00583B1E"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887,1</w:t>
            </w:r>
          </w:p>
        </w:tc>
        <w:tc>
          <w:tcPr>
            <w:tcW w:w="697" w:type="dxa"/>
          </w:tcPr>
          <w:p w:rsidR="00006EE4" w:rsidRPr="00006EE4" w:rsidRDefault="00006EE4" w:rsidP="00006EE4">
            <w:pPr>
              <w:spacing w:after="0" w:line="240" w:lineRule="auto"/>
              <w:contextualSpacing/>
              <w:rPr>
                <w:rFonts w:ascii="Times New Roman" w:hAnsi="Times New Roman" w:cs="Times New Roman"/>
                <w:sz w:val="24"/>
                <w:szCs w:val="24"/>
              </w:rPr>
            </w:pPr>
          </w:p>
        </w:tc>
        <w:tc>
          <w:tcPr>
            <w:tcW w:w="567" w:type="dxa"/>
          </w:tcPr>
          <w:p w:rsidR="00006EE4" w:rsidRPr="00006EE4" w:rsidRDefault="00006EE4" w:rsidP="00006EE4">
            <w:pPr>
              <w:spacing w:after="0" w:line="240" w:lineRule="auto"/>
              <w:contextualSpacing/>
              <w:rPr>
                <w:rFonts w:ascii="Times New Roman" w:hAnsi="Times New Roman" w:cs="Times New Roman"/>
                <w:sz w:val="24"/>
                <w:szCs w:val="24"/>
              </w:rPr>
            </w:pPr>
          </w:p>
        </w:tc>
        <w:tc>
          <w:tcPr>
            <w:tcW w:w="56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006EE4" w:rsidRDefault="00006EE4" w:rsidP="00006EE4">
            <w:pPr>
              <w:spacing w:after="0" w:line="240" w:lineRule="auto"/>
              <w:contextualSpacing/>
              <w:rPr>
                <w:rFonts w:ascii="Times New Roman" w:hAnsi="Times New Roman" w:cs="Times New Roman"/>
                <w:sz w:val="24"/>
                <w:szCs w:val="24"/>
              </w:rPr>
            </w:pPr>
          </w:p>
        </w:tc>
        <w:tc>
          <w:tcPr>
            <w:tcW w:w="56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p>
        </w:tc>
        <w:tc>
          <w:tcPr>
            <w:tcW w:w="567" w:type="dxa"/>
          </w:tcPr>
          <w:p w:rsidR="00006EE4" w:rsidRPr="00006EE4" w:rsidRDefault="00006EE4" w:rsidP="00006EE4">
            <w:pPr>
              <w:spacing w:after="0" w:line="240" w:lineRule="auto"/>
              <w:contextualSpacing/>
              <w:rPr>
                <w:rFonts w:ascii="Times New Roman" w:hAnsi="Times New Roman" w:cs="Times New Roman"/>
                <w:sz w:val="24"/>
                <w:szCs w:val="24"/>
              </w:rPr>
            </w:pPr>
          </w:p>
        </w:tc>
      </w:tr>
      <w:tr w:rsidR="00006EE4" w:rsidRPr="00006EE4" w:rsidTr="005B5F74">
        <w:trPr>
          <w:trHeight w:val="273"/>
        </w:trPr>
        <w:tc>
          <w:tcPr>
            <w:tcW w:w="544" w:type="dxa"/>
          </w:tcPr>
          <w:p w:rsidR="00006EE4" w:rsidRPr="00006EE4" w:rsidRDefault="00927212"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10</w:t>
            </w:r>
            <w:r w:rsidR="00006EE4" w:rsidRPr="00006EE4">
              <w:rPr>
                <w:rFonts w:ascii="Times New Roman" w:hAnsi="Times New Roman" w:cs="Times New Roman"/>
                <w:sz w:val="24"/>
                <w:szCs w:val="24"/>
                <w:lang w:val="ky-KG"/>
              </w:rPr>
              <w:t>.</w:t>
            </w:r>
          </w:p>
        </w:tc>
        <w:tc>
          <w:tcPr>
            <w:tcW w:w="2672" w:type="dxa"/>
          </w:tcPr>
          <w:p w:rsidR="00006EE4" w:rsidRPr="00006EE4" w:rsidRDefault="00006EE4" w:rsidP="00006EE4">
            <w:pPr>
              <w:spacing w:after="0" w:line="240" w:lineRule="auto"/>
              <w:contextualSpacing/>
              <w:rPr>
                <w:rFonts w:ascii="Times New Roman" w:hAnsi="Times New Roman" w:cs="Times New Roman"/>
                <w:sz w:val="24"/>
                <w:szCs w:val="24"/>
                <w:lang w:val="ky-KG"/>
              </w:rPr>
            </w:pPr>
            <w:r w:rsidRPr="00006EE4">
              <w:rPr>
                <w:rFonts w:ascii="Times New Roman" w:hAnsi="Times New Roman" w:cs="Times New Roman"/>
                <w:sz w:val="24"/>
                <w:szCs w:val="24"/>
                <w:lang w:val="ky-KG"/>
              </w:rPr>
              <w:t>Рустем к Чолпон</w:t>
            </w:r>
          </w:p>
        </w:tc>
        <w:tc>
          <w:tcPr>
            <w:tcW w:w="1134" w:type="dxa"/>
          </w:tcPr>
          <w:p w:rsidR="00006EE4" w:rsidRPr="00006EE4" w:rsidRDefault="00E32C23" w:rsidP="00E32C23">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Окутуучу </w:t>
            </w:r>
          </w:p>
        </w:tc>
        <w:tc>
          <w:tcPr>
            <w:tcW w:w="1417" w:type="dxa"/>
          </w:tcPr>
          <w:p w:rsidR="004E5802" w:rsidRDefault="004E5802" w:rsidP="004E5802">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Ж. Баласагын</w:t>
            </w:r>
          </w:p>
          <w:p w:rsidR="00006EE4" w:rsidRPr="00006EE4" w:rsidRDefault="004E5802" w:rsidP="004E5802">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атындагы КУУ</w:t>
            </w:r>
            <w:r w:rsidR="0090522B">
              <w:rPr>
                <w:rFonts w:ascii="Times New Roman" w:hAnsi="Times New Roman" w:cs="Times New Roman"/>
                <w:sz w:val="24"/>
                <w:szCs w:val="24"/>
                <w:lang w:val="ky-KG"/>
              </w:rPr>
              <w:t>, хим.фак</w:t>
            </w:r>
          </w:p>
        </w:tc>
        <w:tc>
          <w:tcPr>
            <w:tcW w:w="1134" w:type="dxa"/>
          </w:tcPr>
          <w:p w:rsidR="00006EE4" w:rsidRPr="00006EE4" w:rsidRDefault="00006EE4" w:rsidP="00006EE4">
            <w:pPr>
              <w:spacing w:after="0" w:line="240" w:lineRule="auto"/>
              <w:contextualSpacing/>
              <w:jc w:val="center"/>
              <w:rPr>
                <w:rFonts w:ascii="Times New Roman" w:hAnsi="Times New Roman" w:cs="Times New Roman"/>
                <w:sz w:val="24"/>
                <w:szCs w:val="24"/>
                <w:lang w:val="en-US"/>
              </w:rPr>
            </w:pPr>
            <w:r w:rsidRPr="00006EE4">
              <w:rPr>
                <w:rFonts w:ascii="Times New Roman" w:hAnsi="Times New Roman" w:cs="Times New Roman"/>
                <w:sz w:val="24"/>
                <w:szCs w:val="24"/>
                <w:lang w:val="ky-KG"/>
              </w:rPr>
              <w:t xml:space="preserve">Доктор </w:t>
            </w:r>
            <w:r w:rsidR="0090522B">
              <w:rPr>
                <w:rFonts w:ascii="Times New Roman" w:hAnsi="Times New Roman" w:cs="Times New Roman"/>
                <w:sz w:val="24"/>
                <w:szCs w:val="24"/>
                <w:lang w:val="en-US"/>
              </w:rPr>
              <w:t>PhD</w:t>
            </w:r>
          </w:p>
        </w:tc>
        <w:tc>
          <w:tcPr>
            <w:tcW w:w="1134"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 xml:space="preserve">Штат </w:t>
            </w:r>
          </w:p>
        </w:tc>
        <w:tc>
          <w:tcPr>
            <w:tcW w:w="1276"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0,25</w:t>
            </w:r>
          </w:p>
          <w:p w:rsidR="00006EE4" w:rsidRPr="00006EE4" w:rsidRDefault="00006EE4" w:rsidP="00006EE4">
            <w:pPr>
              <w:spacing w:after="0" w:line="240" w:lineRule="auto"/>
              <w:contextualSpacing/>
              <w:jc w:val="center"/>
              <w:rPr>
                <w:rFonts w:ascii="Times New Roman" w:hAnsi="Times New Roman" w:cs="Times New Roman"/>
                <w:sz w:val="24"/>
                <w:szCs w:val="24"/>
                <w:lang w:val="ky-KG"/>
              </w:rPr>
            </w:pPr>
          </w:p>
        </w:tc>
        <w:tc>
          <w:tcPr>
            <w:tcW w:w="1003" w:type="dxa"/>
          </w:tcPr>
          <w:p w:rsidR="00006EE4" w:rsidRPr="00006EE4" w:rsidRDefault="00583B1E" w:rsidP="00583B1E">
            <w:pPr>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222,5</w:t>
            </w:r>
          </w:p>
        </w:tc>
        <w:tc>
          <w:tcPr>
            <w:tcW w:w="993" w:type="dxa"/>
          </w:tcPr>
          <w:p w:rsidR="00006EE4" w:rsidRPr="00006EE4" w:rsidRDefault="00583B1E"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222,5</w:t>
            </w:r>
          </w:p>
        </w:tc>
        <w:tc>
          <w:tcPr>
            <w:tcW w:w="69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p>
        </w:tc>
        <w:tc>
          <w:tcPr>
            <w:tcW w:w="567" w:type="dxa"/>
          </w:tcPr>
          <w:p w:rsidR="00006EE4" w:rsidRPr="00006EE4" w:rsidRDefault="00006EE4" w:rsidP="00006EE4">
            <w:pPr>
              <w:spacing w:after="0" w:line="240" w:lineRule="auto"/>
              <w:contextualSpacing/>
              <w:rPr>
                <w:rFonts w:ascii="Times New Roman" w:hAnsi="Times New Roman" w:cs="Times New Roman"/>
                <w:sz w:val="24"/>
                <w:szCs w:val="24"/>
              </w:rPr>
            </w:pPr>
          </w:p>
        </w:tc>
        <w:tc>
          <w:tcPr>
            <w:tcW w:w="56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w:t>
            </w:r>
          </w:p>
        </w:tc>
        <w:tc>
          <w:tcPr>
            <w:tcW w:w="567"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p>
        </w:tc>
        <w:tc>
          <w:tcPr>
            <w:tcW w:w="567" w:type="dxa"/>
          </w:tcPr>
          <w:p w:rsidR="00006EE4" w:rsidRPr="00006EE4" w:rsidRDefault="00006EE4" w:rsidP="00006EE4">
            <w:pPr>
              <w:spacing w:after="0" w:line="240" w:lineRule="auto"/>
              <w:contextualSpacing/>
              <w:rPr>
                <w:rFonts w:ascii="Times New Roman" w:hAnsi="Times New Roman" w:cs="Times New Roman"/>
                <w:sz w:val="24"/>
                <w:szCs w:val="24"/>
              </w:rPr>
            </w:pPr>
          </w:p>
        </w:tc>
      </w:tr>
    </w:tbl>
    <w:p w:rsidR="00006EE4" w:rsidRPr="00006EE4" w:rsidRDefault="00006EE4" w:rsidP="00006EE4">
      <w:pPr>
        <w:spacing w:after="0" w:line="240" w:lineRule="auto"/>
        <w:ind w:left="720"/>
        <w:contextualSpacing/>
        <w:jc w:val="both"/>
        <w:rPr>
          <w:rFonts w:ascii="Times New Roman" w:hAnsi="Times New Roman" w:cs="Times New Roman"/>
          <w:i/>
          <w:sz w:val="24"/>
          <w:szCs w:val="24"/>
        </w:rPr>
      </w:pPr>
    </w:p>
    <w:p w:rsidR="00006EE4" w:rsidRPr="00006EE4" w:rsidRDefault="0019643B" w:rsidP="0019643B">
      <w:pPr>
        <w:spacing w:after="0" w:line="240" w:lineRule="auto"/>
        <w:ind w:left="720"/>
        <w:contextualSpacing/>
        <w:rPr>
          <w:rFonts w:ascii="Times New Roman" w:hAnsi="Times New Roman" w:cs="Times New Roman"/>
          <w:sz w:val="24"/>
          <w:szCs w:val="24"/>
        </w:rPr>
      </w:pPr>
      <w:r>
        <w:rPr>
          <w:rFonts w:ascii="Times New Roman" w:hAnsi="Times New Roman" w:cs="Times New Roman"/>
          <w:b/>
          <w:sz w:val="24"/>
          <w:szCs w:val="24"/>
          <w:lang w:val="ky-KG"/>
        </w:rPr>
        <w:t xml:space="preserve">                                                                                                                                                                      </w:t>
      </w:r>
      <w:r w:rsidR="00006EE4" w:rsidRPr="00006EE4">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007B25AE">
        <w:rPr>
          <w:rFonts w:ascii="Times New Roman" w:hAnsi="Times New Roman" w:cs="Times New Roman"/>
          <w:sz w:val="24"/>
          <w:szCs w:val="24"/>
        </w:rPr>
        <w:t xml:space="preserve"> (</w:t>
      </w:r>
      <w:r>
        <w:rPr>
          <w:rFonts w:ascii="Times New Roman" w:hAnsi="Times New Roman" w:cs="Times New Roman"/>
          <w:sz w:val="24"/>
          <w:szCs w:val="24"/>
          <w:lang w:val="ky-KG"/>
        </w:rPr>
        <w:t>6</w:t>
      </w:r>
      <w:r w:rsidR="007B25AE">
        <w:rPr>
          <w:rFonts w:ascii="Times New Roman" w:hAnsi="Times New Roman" w:cs="Times New Roman"/>
          <w:sz w:val="24"/>
          <w:szCs w:val="24"/>
          <w:lang w:val="ky-KG"/>
        </w:rPr>
        <w:t xml:space="preserve"> табл. боюнча</w:t>
      </w:r>
      <w:r w:rsidR="00006EE4" w:rsidRPr="00006EE4">
        <w:rPr>
          <w:rFonts w:ascii="Times New Roman" w:hAnsi="Times New Roman" w:cs="Times New Roman"/>
          <w:sz w:val="24"/>
          <w:szCs w:val="24"/>
        </w:rPr>
        <w:t>)</w:t>
      </w:r>
    </w:p>
    <w:tbl>
      <w:tblPr>
        <w:tblStyle w:val="a4"/>
        <w:tblW w:w="15451" w:type="dxa"/>
        <w:tblInd w:w="-34" w:type="dxa"/>
        <w:tblLayout w:type="fixed"/>
        <w:tblLook w:val="04A0" w:firstRow="1" w:lastRow="0" w:firstColumn="1" w:lastColumn="0" w:noHBand="0" w:noVBand="1"/>
      </w:tblPr>
      <w:tblGrid>
        <w:gridCol w:w="1276"/>
        <w:gridCol w:w="1276"/>
        <w:gridCol w:w="851"/>
        <w:gridCol w:w="1134"/>
        <w:gridCol w:w="992"/>
        <w:gridCol w:w="1134"/>
        <w:gridCol w:w="709"/>
        <w:gridCol w:w="1275"/>
        <w:gridCol w:w="851"/>
        <w:gridCol w:w="1559"/>
        <w:gridCol w:w="4394"/>
      </w:tblGrid>
      <w:tr w:rsidR="00006EE4" w:rsidRPr="00006EE4" w:rsidTr="0019643B">
        <w:trPr>
          <w:cantSplit/>
          <w:trHeight w:val="415"/>
        </w:trPr>
        <w:tc>
          <w:tcPr>
            <w:tcW w:w="5529" w:type="dxa"/>
            <w:gridSpan w:val="5"/>
          </w:tcPr>
          <w:p w:rsidR="00006EE4" w:rsidRPr="007B25AE" w:rsidRDefault="007B25AE" w:rsidP="00006EE4">
            <w:pPr>
              <w:spacing w:after="0" w:line="240" w:lineRule="auto"/>
              <w:contextualSpacing/>
              <w:jc w:val="center"/>
              <w:rPr>
                <w:rFonts w:ascii="Times New Roman" w:hAnsi="Times New Roman" w:cs="Times New Roman"/>
                <w:b/>
                <w:sz w:val="24"/>
                <w:szCs w:val="24"/>
                <w:lang w:val="ky-KG"/>
              </w:rPr>
            </w:pPr>
            <w:r>
              <w:rPr>
                <w:rFonts w:ascii="Times New Roman" w:hAnsi="Times New Roman" w:cs="Times New Roman"/>
                <w:b/>
                <w:sz w:val="24"/>
                <w:szCs w:val="24"/>
                <w:lang w:val="ky-KG"/>
              </w:rPr>
              <w:t>ПОК саны</w:t>
            </w:r>
          </w:p>
        </w:tc>
        <w:tc>
          <w:tcPr>
            <w:tcW w:w="9922" w:type="dxa"/>
            <w:gridSpan w:val="6"/>
          </w:tcPr>
          <w:p w:rsidR="00006EE4" w:rsidRPr="007B25AE" w:rsidRDefault="007B25AE" w:rsidP="00006EE4">
            <w:pPr>
              <w:spacing w:after="0" w:line="240" w:lineRule="auto"/>
              <w:contextualSpacing/>
              <w:jc w:val="center"/>
              <w:rPr>
                <w:rFonts w:ascii="Times New Roman" w:hAnsi="Times New Roman" w:cs="Times New Roman"/>
                <w:b/>
                <w:sz w:val="24"/>
                <w:szCs w:val="24"/>
                <w:lang w:val="ky-KG"/>
              </w:rPr>
            </w:pPr>
            <w:r>
              <w:rPr>
                <w:rFonts w:ascii="Times New Roman" w:hAnsi="Times New Roman" w:cs="Times New Roman"/>
                <w:b/>
                <w:sz w:val="24"/>
                <w:szCs w:val="24"/>
                <w:lang w:val="ky-KG"/>
              </w:rPr>
              <w:t>Илимий наамы бар</w:t>
            </w:r>
          </w:p>
        </w:tc>
      </w:tr>
      <w:tr w:rsidR="00006EE4" w:rsidRPr="00006EE4" w:rsidTr="0019643B">
        <w:trPr>
          <w:cantSplit/>
          <w:trHeight w:val="404"/>
        </w:trPr>
        <w:tc>
          <w:tcPr>
            <w:tcW w:w="1276" w:type="dxa"/>
            <w:vMerge w:val="restart"/>
            <w:textDirection w:val="btLr"/>
            <w:vAlign w:val="center"/>
          </w:tcPr>
          <w:p w:rsidR="00006EE4" w:rsidRPr="00303B06" w:rsidRDefault="00303B06" w:rsidP="00006EE4">
            <w:pPr>
              <w:spacing w:after="0" w:line="240" w:lineRule="auto"/>
              <w:ind w:left="113" w:right="113"/>
              <w:contextualSpacing/>
              <w:jc w:val="center"/>
              <w:rPr>
                <w:rFonts w:ascii="Times New Roman" w:hAnsi="Times New Roman" w:cs="Times New Roman"/>
                <w:b/>
                <w:sz w:val="24"/>
                <w:szCs w:val="24"/>
                <w:lang w:val="ky-KG"/>
              </w:rPr>
            </w:pPr>
            <w:r>
              <w:rPr>
                <w:rFonts w:ascii="Times New Roman" w:hAnsi="Times New Roman" w:cs="Times New Roman"/>
                <w:b/>
                <w:sz w:val="24"/>
                <w:szCs w:val="24"/>
                <w:lang w:val="ky-KG"/>
              </w:rPr>
              <w:t>Бардыгы</w:t>
            </w:r>
          </w:p>
        </w:tc>
        <w:tc>
          <w:tcPr>
            <w:tcW w:w="4253" w:type="dxa"/>
            <w:gridSpan w:val="4"/>
          </w:tcPr>
          <w:p w:rsidR="00006EE4" w:rsidRPr="007B25AE" w:rsidRDefault="007B25AE" w:rsidP="00006EE4">
            <w:pPr>
              <w:spacing w:after="0" w:line="240" w:lineRule="auto"/>
              <w:contextualSpacing/>
              <w:jc w:val="center"/>
              <w:rPr>
                <w:rFonts w:ascii="Times New Roman" w:hAnsi="Times New Roman" w:cs="Times New Roman"/>
                <w:b/>
                <w:sz w:val="24"/>
                <w:szCs w:val="24"/>
                <w:lang w:val="ky-KG"/>
              </w:rPr>
            </w:pPr>
            <w:r>
              <w:rPr>
                <w:rFonts w:ascii="Times New Roman" w:hAnsi="Times New Roman" w:cs="Times New Roman"/>
                <w:b/>
                <w:sz w:val="24"/>
                <w:szCs w:val="24"/>
                <w:lang w:val="ky-KG"/>
              </w:rPr>
              <w:t>Алардын ичинен:</w:t>
            </w:r>
          </w:p>
        </w:tc>
        <w:tc>
          <w:tcPr>
            <w:tcW w:w="3969" w:type="dxa"/>
            <w:gridSpan w:val="4"/>
          </w:tcPr>
          <w:p w:rsidR="00006EE4" w:rsidRPr="007B25AE" w:rsidRDefault="007B25AE" w:rsidP="00006EE4">
            <w:pPr>
              <w:spacing w:after="0" w:line="240" w:lineRule="auto"/>
              <w:contextualSpacing/>
              <w:jc w:val="center"/>
              <w:rPr>
                <w:rFonts w:ascii="Times New Roman" w:hAnsi="Times New Roman" w:cs="Times New Roman"/>
                <w:b/>
                <w:sz w:val="24"/>
                <w:szCs w:val="24"/>
                <w:lang w:val="ky-KG"/>
              </w:rPr>
            </w:pPr>
            <w:r>
              <w:rPr>
                <w:rFonts w:ascii="Times New Roman" w:hAnsi="Times New Roman" w:cs="Times New Roman"/>
                <w:b/>
                <w:sz w:val="24"/>
                <w:szCs w:val="24"/>
              </w:rPr>
              <w:t>Штат</w:t>
            </w:r>
            <w:r>
              <w:rPr>
                <w:rFonts w:ascii="Times New Roman" w:hAnsi="Times New Roman" w:cs="Times New Roman"/>
                <w:b/>
                <w:sz w:val="24"/>
                <w:szCs w:val="24"/>
                <w:lang w:val="ky-KG"/>
              </w:rPr>
              <w:t>тык</w:t>
            </w:r>
          </w:p>
        </w:tc>
        <w:tc>
          <w:tcPr>
            <w:tcW w:w="5953" w:type="dxa"/>
            <w:gridSpan w:val="2"/>
          </w:tcPr>
          <w:p w:rsidR="00006EE4" w:rsidRPr="00006EE4" w:rsidRDefault="00006EE4" w:rsidP="00006EE4">
            <w:pPr>
              <w:spacing w:after="0" w:line="240" w:lineRule="auto"/>
              <w:contextualSpacing/>
              <w:jc w:val="center"/>
              <w:rPr>
                <w:rFonts w:ascii="Times New Roman" w:hAnsi="Times New Roman" w:cs="Times New Roman"/>
                <w:b/>
                <w:sz w:val="24"/>
                <w:szCs w:val="24"/>
              </w:rPr>
            </w:pPr>
            <w:r w:rsidRPr="00006EE4">
              <w:rPr>
                <w:rFonts w:ascii="Times New Roman" w:hAnsi="Times New Roman" w:cs="Times New Roman"/>
                <w:b/>
                <w:sz w:val="24"/>
                <w:szCs w:val="24"/>
              </w:rPr>
              <w:t>Совместители</w:t>
            </w:r>
          </w:p>
        </w:tc>
      </w:tr>
      <w:tr w:rsidR="00006EE4" w:rsidRPr="00006EE4" w:rsidTr="0019643B">
        <w:trPr>
          <w:trHeight w:val="552"/>
        </w:trPr>
        <w:tc>
          <w:tcPr>
            <w:tcW w:w="1276" w:type="dxa"/>
            <w:vMerge/>
          </w:tcPr>
          <w:p w:rsidR="00006EE4" w:rsidRPr="00006EE4" w:rsidRDefault="00006EE4" w:rsidP="00006EE4">
            <w:pPr>
              <w:spacing w:after="0" w:line="240" w:lineRule="auto"/>
              <w:contextualSpacing/>
              <w:jc w:val="center"/>
              <w:rPr>
                <w:rFonts w:ascii="Times New Roman" w:hAnsi="Times New Roman" w:cs="Times New Roman"/>
                <w:b/>
                <w:i/>
                <w:sz w:val="24"/>
                <w:szCs w:val="24"/>
              </w:rPr>
            </w:pPr>
          </w:p>
        </w:tc>
        <w:tc>
          <w:tcPr>
            <w:tcW w:w="2127" w:type="dxa"/>
            <w:gridSpan w:val="2"/>
          </w:tcPr>
          <w:p w:rsidR="00006EE4" w:rsidRPr="007B25AE" w:rsidRDefault="007B25AE" w:rsidP="00006EE4">
            <w:pPr>
              <w:spacing w:after="0" w:line="240" w:lineRule="auto"/>
              <w:contextualSpacing/>
              <w:jc w:val="center"/>
              <w:rPr>
                <w:rFonts w:ascii="Times New Roman" w:hAnsi="Times New Roman" w:cs="Times New Roman"/>
                <w:b/>
                <w:i/>
                <w:sz w:val="24"/>
                <w:szCs w:val="24"/>
                <w:lang w:val="ky-KG"/>
              </w:rPr>
            </w:pPr>
            <w:r>
              <w:rPr>
                <w:rFonts w:ascii="Times New Roman" w:hAnsi="Times New Roman" w:cs="Times New Roman"/>
                <w:b/>
                <w:sz w:val="24"/>
                <w:szCs w:val="24"/>
              </w:rPr>
              <w:t>штат</w:t>
            </w:r>
            <w:r>
              <w:rPr>
                <w:rFonts w:ascii="Times New Roman" w:hAnsi="Times New Roman" w:cs="Times New Roman"/>
                <w:b/>
                <w:sz w:val="24"/>
                <w:szCs w:val="24"/>
                <w:lang w:val="ky-KG"/>
              </w:rPr>
              <w:t>тык</w:t>
            </w:r>
          </w:p>
        </w:tc>
        <w:tc>
          <w:tcPr>
            <w:tcW w:w="2126" w:type="dxa"/>
            <w:gridSpan w:val="2"/>
          </w:tcPr>
          <w:p w:rsidR="00006EE4" w:rsidRPr="00006EE4" w:rsidRDefault="00006EE4" w:rsidP="00006EE4">
            <w:pPr>
              <w:spacing w:after="0" w:line="240" w:lineRule="auto"/>
              <w:contextualSpacing/>
              <w:jc w:val="center"/>
              <w:rPr>
                <w:rFonts w:ascii="Times New Roman" w:hAnsi="Times New Roman" w:cs="Times New Roman"/>
                <w:b/>
                <w:i/>
                <w:sz w:val="24"/>
                <w:szCs w:val="24"/>
              </w:rPr>
            </w:pPr>
            <w:r w:rsidRPr="00006EE4">
              <w:rPr>
                <w:rFonts w:ascii="Times New Roman" w:hAnsi="Times New Roman" w:cs="Times New Roman"/>
                <w:b/>
                <w:sz w:val="24"/>
                <w:szCs w:val="24"/>
              </w:rPr>
              <w:t>совмест.</w:t>
            </w:r>
          </w:p>
        </w:tc>
        <w:tc>
          <w:tcPr>
            <w:tcW w:w="1843" w:type="dxa"/>
            <w:gridSpan w:val="2"/>
          </w:tcPr>
          <w:p w:rsidR="00006EE4" w:rsidRPr="007B25AE" w:rsidRDefault="007B25AE" w:rsidP="00006EE4">
            <w:pPr>
              <w:spacing w:after="0" w:line="240" w:lineRule="auto"/>
              <w:contextualSpacing/>
              <w:jc w:val="center"/>
              <w:rPr>
                <w:rFonts w:ascii="Times New Roman" w:hAnsi="Times New Roman" w:cs="Times New Roman"/>
                <w:b/>
                <w:sz w:val="24"/>
                <w:szCs w:val="24"/>
                <w:lang w:val="ky-KG"/>
              </w:rPr>
            </w:pPr>
            <w:r>
              <w:rPr>
                <w:rFonts w:ascii="Times New Roman" w:hAnsi="Times New Roman" w:cs="Times New Roman"/>
                <w:b/>
                <w:sz w:val="24"/>
                <w:szCs w:val="24"/>
                <w:lang w:val="ky-KG"/>
              </w:rPr>
              <w:t>илимий докторлор</w:t>
            </w:r>
          </w:p>
        </w:tc>
        <w:tc>
          <w:tcPr>
            <w:tcW w:w="2126" w:type="dxa"/>
            <w:gridSpan w:val="2"/>
          </w:tcPr>
          <w:p w:rsidR="00006EE4" w:rsidRPr="007B25AE" w:rsidRDefault="007B25AE" w:rsidP="00006EE4">
            <w:pPr>
              <w:spacing w:after="0" w:line="240" w:lineRule="auto"/>
              <w:contextualSpacing/>
              <w:jc w:val="center"/>
              <w:rPr>
                <w:rFonts w:ascii="Times New Roman" w:hAnsi="Times New Roman" w:cs="Times New Roman"/>
                <w:b/>
                <w:sz w:val="24"/>
                <w:szCs w:val="24"/>
                <w:lang w:val="ky-KG"/>
              </w:rPr>
            </w:pPr>
            <w:r>
              <w:rPr>
                <w:rFonts w:ascii="Times New Roman" w:hAnsi="Times New Roman" w:cs="Times New Roman"/>
                <w:b/>
                <w:sz w:val="24"/>
                <w:szCs w:val="24"/>
                <w:lang w:val="ky-KG"/>
              </w:rPr>
              <w:t>илимий кандидаттар</w:t>
            </w:r>
          </w:p>
        </w:tc>
        <w:tc>
          <w:tcPr>
            <w:tcW w:w="1559" w:type="dxa"/>
            <w:vMerge w:val="restart"/>
          </w:tcPr>
          <w:p w:rsidR="00006EE4" w:rsidRPr="007B25AE" w:rsidRDefault="007B25AE" w:rsidP="00006EE4">
            <w:pPr>
              <w:spacing w:after="0" w:line="240" w:lineRule="auto"/>
              <w:contextualSpacing/>
              <w:jc w:val="center"/>
              <w:rPr>
                <w:rFonts w:ascii="Times New Roman" w:hAnsi="Times New Roman" w:cs="Times New Roman"/>
                <w:b/>
                <w:sz w:val="24"/>
                <w:szCs w:val="24"/>
                <w:lang w:val="ky-KG"/>
              </w:rPr>
            </w:pPr>
            <w:r>
              <w:rPr>
                <w:rFonts w:ascii="Times New Roman" w:hAnsi="Times New Roman" w:cs="Times New Roman"/>
                <w:b/>
                <w:sz w:val="24"/>
                <w:szCs w:val="24"/>
                <w:lang w:val="ky-KG"/>
              </w:rPr>
              <w:t>илимий докторлор</w:t>
            </w:r>
          </w:p>
        </w:tc>
        <w:tc>
          <w:tcPr>
            <w:tcW w:w="4394" w:type="dxa"/>
            <w:vMerge w:val="restart"/>
          </w:tcPr>
          <w:p w:rsidR="00006EE4" w:rsidRPr="007B25AE" w:rsidRDefault="007B25AE" w:rsidP="007B25AE">
            <w:pPr>
              <w:spacing w:after="0" w:line="240" w:lineRule="auto"/>
              <w:contextualSpacing/>
              <w:jc w:val="center"/>
              <w:rPr>
                <w:rFonts w:ascii="Times New Roman" w:hAnsi="Times New Roman" w:cs="Times New Roman"/>
                <w:b/>
                <w:sz w:val="24"/>
                <w:szCs w:val="24"/>
                <w:lang w:val="ky-KG"/>
              </w:rPr>
            </w:pPr>
            <w:r>
              <w:rPr>
                <w:rFonts w:ascii="Times New Roman" w:hAnsi="Times New Roman" w:cs="Times New Roman"/>
                <w:b/>
                <w:sz w:val="24"/>
                <w:szCs w:val="24"/>
                <w:lang w:val="ky-KG"/>
              </w:rPr>
              <w:t>илимий кандидаттар</w:t>
            </w:r>
          </w:p>
        </w:tc>
      </w:tr>
      <w:tr w:rsidR="00006EE4" w:rsidRPr="00006EE4" w:rsidTr="0019643B">
        <w:tc>
          <w:tcPr>
            <w:tcW w:w="1276" w:type="dxa"/>
            <w:vMerge/>
          </w:tcPr>
          <w:p w:rsidR="00006EE4" w:rsidRPr="00006EE4" w:rsidRDefault="00006EE4" w:rsidP="00006EE4">
            <w:pPr>
              <w:spacing w:after="0" w:line="240" w:lineRule="auto"/>
              <w:contextualSpacing/>
              <w:jc w:val="center"/>
              <w:rPr>
                <w:rFonts w:ascii="Times New Roman" w:hAnsi="Times New Roman" w:cs="Times New Roman"/>
                <w:b/>
                <w:sz w:val="24"/>
                <w:szCs w:val="24"/>
              </w:rPr>
            </w:pPr>
          </w:p>
        </w:tc>
        <w:tc>
          <w:tcPr>
            <w:tcW w:w="1276" w:type="dxa"/>
          </w:tcPr>
          <w:p w:rsidR="00006EE4" w:rsidRPr="007B25AE" w:rsidRDefault="007B25AE" w:rsidP="00006EE4">
            <w:pPr>
              <w:spacing w:after="0" w:line="240" w:lineRule="auto"/>
              <w:contextualSpacing/>
              <w:jc w:val="center"/>
              <w:rPr>
                <w:rFonts w:ascii="Times New Roman" w:hAnsi="Times New Roman" w:cs="Times New Roman"/>
                <w:b/>
                <w:sz w:val="24"/>
                <w:szCs w:val="24"/>
                <w:lang w:val="ky-KG"/>
              </w:rPr>
            </w:pPr>
            <w:r>
              <w:rPr>
                <w:rFonts w:ascii="Times New Roman" w:hAnsi="Times New Roman" w:cs="Times New Roman"/>
                <w:b/>
                <w:sz w:val="24"/>
                <w:szCs w:val="24"/>
                <w:lang w:val="ky-KG"/>
              </w:rPr>
              <w:t>саны</w:t>
            </w:r>
          </w:p>
        </w:tc>
        <w:tc>
          <w:tcPr>
            <w:tcW w:w="851" w:type="dxa"/>
          </w:tcPr>
          <w:p w:rsidR="00006EE4" w:rsidRPr="00006EE4" w:rsidRDefault="00006EE4" w:rsidP="00006EE4">
            <w:pPr>
              <w:spacing w:after="0" w:line="240" w:lineRule="auto"/>
              <w:contextualSpacing/>
              <w:jc w:val="center"/>
              <w:rPr>
                <w:rFonts w:ascii="Times New Roman" w:hAnsi="Times New Roman" w:cs="Times New Roman"/>
                <w:b/>
                <w:sz w:val="24"/>
                <w:szCs w:val="24"/>
              </w:rPr>
            </w:pPr>
            <w:r w:rsidRPr="00006EE4">
              <w:rPr>
                <w:rFonts w:ascii="Times New Roman" w:hAnsi="Times New Roman" w:cs="Times New Roman"/>
                <w:b/>
                <w:sz w:val="24"/>
                <w:szCs w:val="24"/>
              </w:rPr>
              <w:t>%</w:t>
            </w:r>
          </w:p>
        </w:tc>
        <w:tc>
          <w:tcPr>
            <w:tcW w:w="1134" w:type="dxa"/>
          </w:tcPr>
          <w:p w:rsidR="00006EE4" w:rsidRPr="007B25AE" w:rsidRDefault="007B25AE" w:rsidP="00006EE4">
            <w:pPr>
              <w:spacing w:after="0" w:line="240" w:lineRule="auto"/>
              <w:contextualSpacing/>
              <w:jc w:val="center"/>
              <w:rPr>
                <w:rFonts w:ascii="Times New Roman" w:hAnsi="Times New Roman" w:cs="Times New Roman"/>
                <w:b/>
                <w:sz w:val="24"/>
                <w:szCs w:val="24"/>
                <w:lang w:val="ky-KG"/>
              </w:rPr>
            </w:pPr>
            <w:r>
              <w:rPr>
                <w:rFonts w:ascii="Times New Roman" w:hAnsi="Times New Roman" w:cs="Times New Roman"/>
                <w:b/>
                <w:sz w:val="24"/>
                <w:szCs w:val="24"/>
                <w:lang w:val="ky-KG"/>
              </w:rPr>
              <w:t>саны</w:t>
            </w:r>
          </w:p>
        </w:tc>
        <w:tc>
          <w:tcPr>
            <w:tcW w:w="992" w:type="dxa"/>
          </w:tcPr>
          <w:p w:rsidR="00006EE4" w:rsidRPr="00006EE4" w:rsidRDefault="00006EE4" w:rsidP="00006EE4">
            <w:pPr>
              <w:spacing w:after="0" w:line="240" w:lineRule="auto"/>
              <w:contextualSpacing/>
              <w:jc w:val="center"/>
              <w:rPr>
                <w:rFonts w:ascii="Times New Roman" w:hAnsi="Times New Roman" w:cs="Times New Roman"/>
                <w:b/>
                <w:sz w:val="24"/>
                <w:szCs w:val="24"/>
              </w:rPr>
            </w:pPr>
            <w:r w:rsidRPr="00006EE4">
              <w:rPr>
                <w:rFonts w:ascii="Times New Roman" w:hAnsi="Times New Roman" w:cs="Times New Roman"/>
                <w:b/>
                <w:sz w:val="24"/>
                <w:szCs w:val="24"/>
              </w:rPr>
              <w:t>%</w:t>
            </w:r>
          </w:p>
        </w:tc>
        <w:tc>
          <w:tcPr>
            <w:tcW w:w="1134" w:type="dxa"/>
          </w:tcPr>
          <w:p w:rsidR="00006EE4" w:rsidRPr="007B25AE" w:rsidRDefault="007B25AE" w:rsidP="00006EE4">
            <w:pPr>
              <w:spacing w:after="0" w:line="240" w:lineRule="auto"/>
              <w:contextualSpacing/>
              <w:jc w:val="center"/>
              <w:rPr>
                <w:rFonts w:ascii="Times New Roman" w:hAnsi="Times New Roman" w:cs="Times New Roman"/>
                <w:b/>
                <w:sz w:val="24"/>
                <w:szCs w:val="24"/>
                <w:lang w:val="ky-KG"/>
              </w:rPr>
            </w:pPr>
            <w:r>
              <w:rPr>
                <w:rFonts w:ascii="Times New Roman" w:hAnsi="Times New Roman" w:cs="Times New Roman"/>
                <w:b/>
                <w:sz w:val="24"/>
                <w:szCs w:val="24"/>
                <w:lang w:val="ky-KG"/>
              </w:rPr>
              <w:t>саны</w:t>
            </w:r>
          </w:p>
        </w:tc>
        <w:tc>
          <w:tcPr>
            <w:tcW w:w="709" w:type="dxa"/>
          </w:tcPr>
          <w:p w:rsidR="00006EE4" w:rsidRPr="00006EE4" w:rsidRDefault="00006EE4" w:rsidP="00006EE4">
            <w:pPr>
              <w:spacing w:after="0" w:line="240" w:lineRule="auto"/>
              <w:contextualSpacing/>
              <w:jc w:val="center"/>
              <w:rPr>
                <w:rFonts w:ascii="Times New Roman" w:hAnsi="Times New Roman" w:cs="Times New Roman"/>
                <w:b/>
                <w:sz w:val="24"/>
                <w:szCs w:val="24"/>
              </w:rPr>
            </w:pPr>
            <w:r w:rsidRPr="00006EE4">
              <w:rPr>
                <w:rFonts w:ascii="Times New Roman" w:hAnsi="Times New Roman" w:cs="Times New Roman"/>
                <w:b/>
                <w:sz w:val="24"/>
                <w:szCs w:val="24"/>
              </w:rPr>
              <w:t>%</w:t>
            </w:r>
          </w:p>
        </w:tc>
        <w:tc>
          <w:tcPr>
            <w:tcW w:w="1275" w:type="dxa"/>
          </w:tcPr>
          <w:p w:rsidR="00006EE4" w:rsidRPr="007B25AE" w:rsidRDefault="007B25AE" w:rsidP="00006EE4">
            <w:pPr>
              <w:spacing w:after="0" w:line="240" w:lineRule="auto"/>
              <w:contextualSpacing/>
              <w:jc w:val="center"/>
              <w:rPr>
                <w:rFonts w:ascii="Times New Roman" w:hAnsi="Times New Roman" w:cs="Times New Roman"/>
                <w:b/>
                <w:sz w:val="24"/>
                <w:szCs w:val="24"/>
                <w:lang w:val="ky-KG"/>
              </w:rPr>
            </w:pPr>
            <w:r>
              <w:rPr>
                <w:rFonts w:ascii="Times New Roman" w:hAnsi="Times New Roman" w:cs="Times New Roman"/>
                <w:b/>
                <w:sz w:val="24"/>
                <w:szCs w:val="24"/>
                <w:lang w:val="ky-KG"/>
              </w:rPr>
              <w:t>саны</w:t>
            </w:r>
          </w:p>
        </w:tc>
        <w:tc>
          <w:tcPr>
            <w:tcW w:w="851" w:type="dxa"/>
          </w:tcPr>
          <w:p w:rsidR="00006EE4" w:rsidRPr="00006EE4" w:rsidRDefault="00006EE4" w:rsidP="00006EE4">
            <w:pPr>
              <w:spacing w:after="0" w:line="240" w:lineRule="auto"/>
              <w:contextualSpacing/>
              <w:jc w:val="center"/>
              <w:rPr>
                <w:rFonts w:ascii="Times New Roman" w:hAnsi="Times New Roman" w:cs="Times New Roman"/>
                <w:b/>
                <w:sz w:val="24"/>
                <w:szCs w:val="24"/>
              </w:rPr>
            </w:pPr>
            <w:r w:rsidRPr="00006EE4">
              <w:rPr>
                <w:rFonts w:ascii="Times New Roman" w:hAnsi="Times New Roman" w:cs="Times New Roman"/>
                <w:b/>
                <w:sz w:val="24"/>
                <w:szCs w:val="24"/>
              </w:rPr>
              <w:t>%</w:t>
            </w:r>
          </w:p>
        </w:tc>
        <w:tc>
          <w:tcPr>
            <w:tcW w:w="1559" w:type="dxa"/>
            <w:vMerge/>
          </w:tcPr>
          <w:p w:rsidR="00006EE4" w:rsidRPr="00006EE4" w:rsidRDefault="00006EE4" w:rsidP="00006EE4">
            <w:pPr>
              <w:spacing w:after="0" w:line="240" w:lineRule="auto"/>
              <w:contextualSpacing/>
              <w:jc w:val="center"/>
              <w:rPr>
                <w:rFonts w:ascii="Times New Roman" w:hAnsi="Times New Roman" w:cs="Times New Roman"/>
                <w:sz w:val="24"/>
                <w:szCs w:val="24"/>
              </w:rPr>
            </w:pPr>
          </w:p>
        </w:tc>
        <w:tc>
          <w:tcPr>
            <w:tcW w:w="4394" w:type="dxa"/>
            <w:vMerge/>
          </w:tcPr>
          <w:p w:rsidR="00006EE4" w:rsidRPr="00006EE4" w:rsidRDefault="00006EE4" w:rsidP="00006EE4">
            <w:pPr>
              <w:spacing w:after="0" w:line="240" w:lineRule="auto"/>
              <w:contextualSpacing/>
              <w:jc w:val="center"/>
              <w:rPr>
                <w:rFonts w:ascii="Times New Roman" w:hAnsi="Times New Roman" w:cs="Times New Roman"/>
                <w:sz w:val="24"/>
                <w:szCs w:val="24"/>
              </w:rPr>
            </w:pPr>
          </w:p>
        </w:tc>
      </w:tr>
      <w:tr w:rsidR="00006EE4" w:rsidRPr="00006EE4" w:rsidTr="0019643B">
        <w:trPr>
          <w:trHeight w:val="313"/>
        </w:trPr>
        <w:tc>
          <w:tcPr>
            <w:tcW w:w="1276" w:type="dxa"/>
          </w:tcPr>
          <w:p w:rsidR="00006EE4" w:rsidRPr="00006EE4" w:rsidRDefault="0090522B"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10</w:t>
            </w:r>
          </w:p>
        </w:tc>
        <w:tc>
          <w:tcPr>
            <w:tcW w:w="1276" w:type="dxa"/>
          </w:tcPr>
          <w:p w:rsidR="00006EE4" w:rsidRPr="00006EE4" w:rsidRDefault="0090522B"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9</w:t>
            </w:r>
          </w:p>
        </w:tc>
        <w:tc>
          <w:tcPr>
            <w:tcW w:w="851" w:type="dxa"/>
          </w:tcPr>
          <w:p w:rsidR="00006EE4" w:rsidRPr="00006EE4" w:rsidRDefault="0090522B"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90</w:t>
            </w:r>
          </w:p>
        </w:tc>
        <w:tc>
          <w:tcPr>
            <w:tcW w:w="1134" w:type="dxa"/>
          </w:tcPr>
          <w:p w:rsidR="00006EE4" w:rsidRPr="00006EE4" w:rsidRDefault="0090522B"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992" w:type="dxa"/>
          </w:tcPr>
          <w:p w:rsidR="00006EE4" w:rsidRPr="00006EE4" w:rsidRDefault="0090522B"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10</w:t>
            </w:r>
          </w:p>
        </w:tc>
        <w:tc>
          <w:tcPr>
            <w:tcW w:w="1134" w:type="dxa"/>
          </w:tcPr>
          <w:p w:rsidR="00006EE4" w:rsidRPr="00006EE4" w:rsidRDefault="00006EE4" w:rsidP="00006EE4">
            <w:pPr>
              <w:spacing w:after="0" w:line="240" w:lineRule="auto"/>
              <w:contextualSpacing/>
              <w:jc w:val="center"/>
              <w:rPr>
                <w:rFonts w:ascii="Times New Roman" w:hAnsi="Times New Roman" w:cs="Times New Roman"/>
                <w:sz w:val="24"/>
                <w:szCs w:val="24"/>
                <w:lang w:val="ky-KG"/>
              </w:rPr>
            </w:pPr>
            <w:r w:rsidRPr="00006EE4">
              <w:rPr>
                <w:rFonts w:ascii="Times New Roman" w:hAnsi="Times New Roman" w:cs="Times New Roman"/>
                <w:sz w:val="24"/>
                <w:szCs w:val="24"/>
                <w:lang w:val="ky-KG"/>
              </w:rPr>
              <w:t>2</w:t>
            </w:r>
          </w:p>
        </w:tc>
        <w:tc>
          <w:tcPr>
            <w:tcW w:w="709" w:type="dxa"/>
          </w:tcPr>
          <w:p w:rsidR="00006EE4" w:rsidRPr="00006EE4" w:rsidRDefault="0090522B"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20</w:t>
            </w:r>
          </w:p>
        </w:tc>
        <w:tc>
          <w:tcPr>
            <w:tcW w:w="1275" w:type="dxa"/>
          </w:tcPr>
          <w:p w:rsidR="00006EE4" w:rsidRPr="00006EE4" w:rsidRDefault="007F2FFC"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4</w:t>
            </w:r>
          </w:p>
        </w:tc>
        <w:tc>
          <w:tcPr>
            <w:tcW w:w="851" w:type="dxa"/>
          </w:tcPr>
          <w:p w:rsidR="00006EE4" w:rsidRPr="00006EE4" w:rsidRDefault="007F2FFC" w:rsidP="00006EE4">
            <w:pPr>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4</w:t>
            </w:r>
            <w:r w:rsidR="0090522B">
              <w:rPr>
                <w:rFonts w:ascii="Times New Roman" w:hAnsi="Times New Roman" w:cs="Times New Roman"/>
                <w:sz w:val="24"/>
                <w:szCs w:val="24"/>
                <w:lang w:val="ky-KG"/>
              </w:rPr>
              <w:t>0</w:t>
            </w:r>
          </w:p>
        </w:tc>
        <w:tc>
          <w:tcPr>
            <w:tcW w:w="1559" w:type="dxa"/>
          </w:tcPr>
          <w:p w:rsidR="00006EE4" w:rsidRPr="00006EE4" w:rsidRDefault="00006EE4" w:rsidP="00006EE4">
            <w:pPr>
              <w:spacing w:after="0" w:line="240" w:lineRule="auto"/>
              <w:contextualSpacing/>
              <w:jc w:val="center"/>
              <w:rPr>
                <w:rFonts w:ascii="Times New Roman" w:hAnsi="Times New Roman" w:cs="Times New Roman"/>
                <w:i/>
                <w:sz w:val="24"/>
                <w:szCs w:val="24"/>
                <w:lang w:val="ky-KG"/>
              </w:rPr>
            </w:pPr>
            <w:r w:rsidRPr="00006EE4">
              <w:rPr>
                <w:rFonts w:ascii="Times New Roman" w:hAnsi="Times New Roman" w:cs="Times New Roman"/>
                <w:i/>
                <w:sz w:val="24"/>
                <w:szCs w:val="24"/>
                <w:lang w:val="ky-KG"/>
              </w:rPr>
              <w:t>-</w:t>
            </w:r>
          </w:p>
        </w:tc>
        <w:tc>
          <w:tcPr>
            <w:tcW w:w="4394" w:type="dxa"/>
          </w:tcPr>
          <w:p w:rsidR="00006EE4" w:rsidRPr="0090522B" w:rsidRDefault="00006EE4" w:rsidP="00006EE4">
            <w:pPr>
              <w:spacing w:after="0" w:line="240" w:lineRule="auto"/>
              <w:contextualSpacing/>
              <w:jc w:val="center"/>
              <w:rPr>
                <w:rFonts w:ascii="Times New Roman" w:hAnsi="Times New Roman" w:cs="Times New Roman"/>
                <w:sz w:val="24"/>
                <w:szCs w:val="24"/>
              </w:rPr>
            </w:pPr>
            <w:r w:rsidRPr="00006EE4">
              <w:rPr>
                <w:rFonts w:ascii="Times New Roman" w:hAnsi="Times New Roman" w:cs="Times New Roman"/>
                <w:sz w:val="24"/>
                <w:szCs w:val="24"/>
                <w:lang w:val="ky-KG"/>
              </w:rPr>
              <w:t>1</w:t>
            </w:r>
            <w:r w:rsidR="007F2FFC">
              <w:rPr>
                <w:rFonts w:ascii="Times New Roman" w:hAnsi="Times New Roman" w:cs="Times New Roman"/>
                <w:sz w:val="24"/>
                <w:szCs w:val="24"/>
                <w:lang w:val="ky-KG"/>
              </w:rPr>
              <w:t xml:space="preserve"> </w:t>
            </w:r>
            <w:r w:rsidR="0090522B">
              <w:rPr>
                <w:rFonts w:ascii="Times New Roman" w:hAnsi="Times New Roman" w:cs="Times New Roman"/>
                <w:sz w:val="24"/>
                <w:szCs w:val="24"/>
                <w:lang w:val="en-US"/>
              </w:rPr>
              <w:t>(</w:t>
            </w:r>
            <w:r w:rsidR="0090522B">
              <w:rPr>
                <w:rFonts w:ascii="Times New Roman" w:hAnsi="Times New Roman" w:cs="Times New Roman"/>
                <w:sz w:val="24"/>
                <w:szCs w:val="24"/>
              </w:rPr>
              <w:t>Элеманова Р.Ш)</w:t>
            </w:r>
          </w:p>
        </w:tc>
      </w:tr>
      <w:tr w:rsidR="00006EE4" w:rsidRPr="00006EE4" w:rsidTr="0019643B">
        <w:tc>
          <w:tcPr>
            <w:tcW w:w="15451" w:type="dxa"/>
            <w:gridSpan w:val="11"/>
          </w:tcPr>
          <w:p w:rsidR="00006EE4" w:rsidRPr="00006EE4" w:rsidRDefault="00303B06" w:rsidP="00006EE4">
            <w:pPr>
              <w:spacing w:after="0" w:line="240" w:lineRule="auto"/>
              <w:contextualSpacing/>
              <w:jc w:val="center"/>
              <w:rPr>
                <w:rFonts w:ascii="Times New Roman" w:hAnsi="Times New Roman" w:cs="Times New Roman"/>
                <w:i/>
                <w:sz w:val="24"/>
                <w:szCs w:val="24"/>
              </w:rPr>
            </w:pPr>
            <w:r>
              <w:rPr>
                <w:rFonts w:ascii="Times New Roman" w:hAnsi="Times New Roman" w:cs="Times New Roman"/>
                <w:i/>
                <w:sz w:val="24"/>
                <w:szCs w:val="24"/>
                <w:lang w:val="ky-KG"/>
              </w:rPr>
              <w:t>Лицензиялык талаптарга шайкештик</w:t>
            </w:r>
            <w:r>
              <w:rPr>
                <w:rFonts w:ascii="Times New Roman" w:hAnsi="Times New Roman" w:cs="Times New Roman"/>
                <w:i/>
                <w:sz w:val="24"/>
                <w:szCs w:val="24"/>
              </w:rPr>
              <w:t>: (</w:t>
            </w:r>
            <w:r>
              <w:rPr>
                <w:rFonts w:ascii="Times New Roman" w:hAnsi="Times New Roman" w:cs="Times New Roman"/>
                <w:i/>
                <w:sz w:val="24"/>
                <w:szCs w:val="24"/>
                <w:lang w:val="ky-KG"/>
              </w:rPr>
              <w:t>шайкеш</w:t>
            </w:r>
            <w:r>
              <w:rPr>
                <w:rFonts w:ascii="Times New Roman" w:hAnsi="Times New Roman" w:cs="Times New Roman"/>
                <w:i/>
                <w:sz w:val="24"/>
                <w:szCs w:val="24"/>
              </w:rPr>
              <w:t>/</w:t>
            </w:r>
            <w:r>
              <w:rPr>
                <w:rFonts w:ascii="Times New Roman" w:hAnsi="Times New Roman" w:cs="Times New Roman"/>
                <w:i/>
                <w:sz w:val="24"/>
                <w:szCs w:val="24"/>
                <w:lang w:val="ky-KG"/>
              </w:rPr>
              <w:t>шайкеш эмес</w:t>
            </w:r>
            <w:r w:rsidR="00006EE4" w:rsidRPr="00006EE4">
              <w:rPr>
                <w:rFonts w:ascii="Times New Roman" w:hAnsi="Times New Roman" w:cs="Times New Roman"/>
                <w:i/>
                <w:sz w:val="24"/>
                <w:szCs w:val="24"/>
              </w:rPr>
              <w:t>)</w:t>
            </w:r>
          </w:p>
        </w:tc>
      </w:tr>
      <w:tr w:rsidR="00303B06" w:rsidRPr="00006EE4" w:rsidTr="003A4CB4">
        <w:tc>
          <w:tcPr>
            <w:tcW w:w="15451" w:type="dxa"/>
            <w:gridSpan w:val="11"/>
          </w:tcPr>
          <w:p w:rsidR="00303B06" w:rsidRPr="00303B06" w:rsidRDefault="00303B06" w:rsidP="00303B06">
            <w:pPr>
              <w:spacing w:after="0" w:line="240" w:lineRule="auto"/>
              <w:contextualSpacing/>
              <w:jc w:val="center"/>
              <w:rPr>
                <w:rFonts w:ascii="Times New Roman" w:hAnsi="Times New Roman" w:cs="Times New Roman"/>
                <w:i/>
                <w:sz w:val="24"/>
                <w:szCs w:val="24"/>
                <w:lang w:val="ky-KG"/>
              </w:rPr>
            </w:pPr>
            <w:r>
              <w:rPr>
                <w:rFonts w:ascii="Times New Roman" w:hAnsi="Times New Roman" w:cs="Times New Roman"/>
                <w:i/>
                <w:sz w:val="24"/>
                <w:szCs w:val="24"/>
                <w:lang w:val="ky-KG"/>
              </w:rPr>
              <w:t>Лицензиялык талаптарга шайкеш</w:t>
            </w:r>
          </w:p>
        </w:tc>
      </w:tr>
    </w:tbl>
    <w:p w:rsidR="00006EE4" w:rsidRPr="00006EE4" w:rsidRDefault="00006EE4" w:rsidP="00006EE4">
      <w:pPr>
        <w:spacing w:after="0" w:line="240" w:lineRule="auto"/>
        <w:ind w:left="720"/>
        <w:contextualSpacing/>
        <w:jc w:val="right"/>
        <w:rPr>
          <w:rFonts w:ascii="Times New Roman" w:hAnsi="Times New Roman" w:cs="Times New Roman"/>
          <w:sz w:val="24"/>
          <w:szCs w:val="24"/>
        </w:rPr>
      </w:pPr>
    </w:p>
    <w:p w:rsidR="00006EE4" w:rsidRDefault="00006EE4" w:rsidP="00006EE4">
      <w:pPr>
        <w:spacing w:after="200" w:line="276" w:lineRule="auto"/>
        <w:contextualSpacing/>
        <w:jc w:val="center"/>
        <w:rPr>
          <w:rFonts w:ascii="Times New Roman" w:hAnsi="Times New Roman" w:cs="Times New Roman"/>
          <w:b/>
          <w:sz w:val="24"/>
          <w:szCs w:val="24"/>
          <w:lang w:val="ky-KG"/>
        </w:rPr>
      </w:pPr>
    </w:p>
    <w:p w:rsidR="005B5F74" w:rsidRDefault="005B5F74" w:rsidP="00006EE4">
      <w:pPr>
        <w:spacing w:after="200" w:line="276" w:lineRule="auto"/>
        <w:contextualSpacing/>
        <w:jc w:val="center"/>
        <w:rPr>
          <w:rFonts w:ascii="Times New Roman" w:hAnsi="Times New Roman" w:cs="Times New Roman"/>
          <w:b/>
          <w:sz w:val="24"/>
          <w:szCs w:val="24"/>
          <w:lang w:val="ky-KG"/>
        </w:rPr>
      </w:pPr>
    </w:p>
    <w:p w:rsidR="005B5F74" w:rsidRDefault="005B5F74" w:rsidP="00006EE4">
      <w:pPr>
        <w:spacing w:after="200" w:line="276" w:lineRule="auto"/>
        <w:contextualSpacing/>
        <w:jc w:val="center"/>
        <w:rPr>
          <w:rFonts w:ascii="Times New Roman" w:hAnsi="Times New Roman" w:cs="Times New Roman"/>
          <w:b/>
          <w:sz w:val="24"/>
          <w:szCs w:val="24"/>
          <w:lang w:val="ky-KG"/>
        </w:rPr>
      </w:pPr>
    </w:p>
    <w:p w:rsidR="005B5F74" w:rsidRDefault="005B5F74" w:rsidP="00006EE4">
      <w:pPr>
        <w:spacing w:after="200" w:line="276" w:lineRule="auto"/>
        <w:contextualSpacing/>
        <w:jc w:val="center"/>
        <w:rPr>
          <w:rFonts w:ascii="Times New Roman" w:hAnsi="Times New Roman" w:cs="Times New Roman"/>
          <w:b/>
          <w:sz w:val="24"/>
          <w:szCs w:val="24"/>
          <w:lang w:val="ky-KG"/>
        </w:rPr>
      </w:pPr>
    </w:p>
    <w:p w:rsidR="005B5F74" w:rsidRDefault="005B5F74" w:rsidP="00006EE4">
      <w:pPr>
        <w:spacing w:after="200" w:line="276" w:lineRule="auto"/>
        <w:contextualSpacing/>
        <w:jc w:val="center"/>
        <w:rPr>
          <w:rFonts w:ascii="Times New Roman" w:hAnsi="Times New Roman" w:cs="Times New Roman"/>
          <w:b/>
          <w:sz w:val="24"/>
          <w:szCs w:val="24"/>
          <w:lang w:val="ky-KG"/>
        </w:rPr>
      </w:pPr>
    </w:p>
    <w:p w:rsidR="005B5F74" w:rsidRDefault="005B5F74" w:rsidP="00006EE4">
      <w:pPr>
        <w:spacing w:after="200" w:line="276" w:lineRule="auto"/>
        <w:contextualSpacing/>
        <w:jc w:val="center"/>
        <w:rPr>
          <w:rFonts w:ascii="Times New Roman" w:hAnsi="Times New Roman" w:cs="Times New Roman"/>
          <w:b/>
          <w:sz w:val="24"/>
          <w:szCs w:val="24"/>
          <w:lang w:val="ky-KG"/>
        </w:rPr>
      </w:pPr>
    </w:p>
    <w:p w:rsidR="005B5F74" w:rsidRDefault="005B5F74" w:rsidP="00006EE4">
      <w:pPr>
        <w:spacing w:after="200" w:line="276" w:lineRule="auto"/>
        <w:contextualSpacing/>
        <w:jc w:val="center"/>
        <w:rPr>
          <w:rFonts w:ascii="Times New Roman" w:hAnsi="Times New Roman" w:cs="Times New Roman"/>
          <w:b/>
          <w:sz w:val="24"/>
          <w:szCs w:val="24"/>
          <w:lang w:val="ky-KG"/>
        </w:rPr>
      </w:pPr>
    </w:p>
    <w:p w:rsidR="005B5F74" w:rsidRDefault="005B5F74" w:rsidP="00006EE4">
      <w:pPr>
        <w:spacing w:after="200" w:line="276" w:lineRule="auto"/>
        <w:contextualSpacing/>
        <w:jc w:val="center"/>
        <w:rPr>
          <w:rFonts w:ascii="Times New Roman" w:hAnsi="Times New Roman" w:cs="Times New Roman"/>
          <w:b/>
          <w:sz w:val="24"/>
          <w:szCs w:val="24"/>
          <w:lang w:val="ky-KG"/>
        </w:rPr>
      </w:pPr>
    </w:p>
    <w:p w:rsidR="005B5F74" w:rsidRDefault="005B5F74" w:rsidP="00555202">
      <w:pPr>
        <w:spacing w:after="200" w:line="276" w:lineRule="auto"/>
        <w:contextualSpacing/>
        <w:rPr>
          <w:rFonts w:ascii="Times New Roman" w:hAnsi="Times New Roman" w:cs="Times New Roman"/>
          <w:b/>
          <w:sz w:val="24"/>
          <w:szCs w:val="24"/>
          <w:lang w:val="ky-KG"/>
        </w:rPr>
        <w:sectPr w:rsidR="005B5F74" w:rsidSect="0019643B">
          <w:pgSz w:w="16838" w:h="11906" w:orient="landscape"/>
          <w:pgMar w:top="851" w:right="1134" w:bottom="851" w:left="1134" w:header="709" w:footer="709" w:gutter="0"/>
          <w:cols w:space="708"/>
          <w:docGrid w:linePitch="360"/>
        </w:sectPr>
      </w:pPr>
    </w:p>
    <w:p w:rsidR="005B5F74" w:rsidRPr="00ED3428" w:rsidRDefault="00303B06" w:rsidP="005B5F74">
      <w:pPr>
        <w:spacing w:after="200" w:line="276" w:lineRule="auto"/>
        <w:contextualSpacing/>
        <w:rPr>
          <w:rFonts w:ascii="Times New Roman" w:hAnsi="Times New Roman" w:cs="Times New Roman"/>
          <w:b/>
          <w:i/>
          <w:sz w:val="24"/>
          <w:szCs w:val="24"/>
          <w:lang w:val="ky-KG"/>
        </w:rPr>
      </w:pPr>
      <w:r>
        <w:rPr>
          <w:rFonts w:ascii="Times New Roman" w:hAnsi="Times New Roman" w:cs="Times New Roman"/>
          <w:b/>
          <w:i/>
          <w:sz w:val="24"/>
          <w:szCs w:val="24"/>
          <w:lang w:val="ky-KG"/>
        </w:rPr>
        <w:lastRenderedPageBreak/>
        <w:t xml:space="preserve">4.2. </w:t>
      </w:r>
      <w:r w:rsidR="00ED3428">
        <w:rPr>
          <w:rFonts w:ascii="Times New Roman" w:hAnsi="Times New Roman" w:cs="Times New Roman"/>
          <w:b/>
          <w:i/>
          <w:sz w:val="24"/>
          <w:szCs w:val="24"/>
          <w:lang w:val="ky-KG"/>
        </w:rPr>
        <w:t>ОЖК</w:t>
      </w:r>
      <w:r>
        <w:rPr>
          <w:rFonts w:ascii="Times New Roman" w:hAnsi="Times New Roman" w:cs="Times New Roman"/>
          <w:b/>
          <w:i/>
          <w:sz w:val="24"/>
          <w:szCs w:val="24"/>
          <w:lang w:val="ky-KG"/>
        </w:rPr>
        <w:t xml:space="preserve"> штаты.</w:t>
      </w:r>
    </w:p>
    <w:p w:rsidR="00ED3428" w:rsidRPr="0019643B" w:rsidRDefault="00ED3428" w:rsidP="0019643B">
      <w:pPr>
        <w:spacing w:after="0"/>
        <w:ind w:firstLine="708"/>
        <w:jc w:val="both"/>
        <w:rPr>
          <w:rFonts w:ascii="Times New Roman" w:hAnsi="Times New Roman" w:cs="Times New Roman"/>
          <w:sz w:val="24"/>
          <w:szCs w:val="24"/>
          <w:lang w:val="ky-KG"/>
        </w:rPr>
      </w:pPr>
      <w:r w:rsidRPr="00E904E7">
        <w:rPr>
          <w:rFonts w:ascii="Times New Roman" w:hAnsi="Times New Roman" w:cs="Times New Roman"/>
          <w:sz w:val="24"/>
          <w:szCs w:val="24"/>
          <w:lang w:val="ky-KG"/>
        </w:rPr>
        <w:t>Кафедрада окутуучулардын жана ОЖК-нын иштөө графиги, сабактардын күн тартиби түзүлүп деканатка берилген. Окутуу башчылыгынын, деканаттын жана кафедранын башчысы тарабынан бул графиктердин аткарылышы ар дайым текшерилип турат.</w:t>
      </w:r>
    </w:p>
    <w:p w:rsidR="00006EE4" w:rsidRPr="00ED3428" w:rsidRDefault="00006EE4" w:rsidP="00006EE4">
      <w:pPr>
        <w:spacing w:after="200" w:line="276" w:lineRule="auto"/>
        <w:contextualSpacing/>
        <w:jc w:val="center"/>
        <w:rPr>
          <w:rFonts w:ascii="Times New Roman" w:hAnsi="Times New Roman" w:cs="Times New Roman"/>
          <w:b/>
          <w:sz w:val="24"/>
          <w:szCs w:val="24"/>
          <w:lang w:val="ky-KG"/>
        </w:rPr>
      </w:pPr>
    </w:p>
    <w:p w:rsidR="00ED3428" w:rsidRPr="00ED3428" w:rsidRDefault="00ED3428" w:rsidP="00ED3428">
      <w:pPr>
        <w:keepNext/>
        <w:spacing w:after="0" w:line="240" w:lineRule="auto"/>
        <w:jc w:val="center"/>
        <w:outlineLvl w:val="3"/>
        <w:rPr>
          <w:rFonts w:ascii="Times New Roman" w:eastAsia="Times New Roman" w:hAnsi="Times New Roman" w:cs="Times New Roman"/>
          <w:b/>
          <w:sz w:val="24"/>
          <w:szCs w:val="24"/>
          <w:lang w:val="ky-KG" w:eastAsia="ru-RU"/>
        </w:rPr>
      </w:pPr>
      <w:r w:rsidRPr="00ED3428">
        <w:rPr>
          <w:rFonts w:ascii="Times New Roman" w:eastAsia="Times New Roman" w:hAnsi="Times New Roman" w:cs="Times New Roman"/>
          <w:b/>
          <w:sz w:val="24"/>
          <w:szCs w:val="24"/>
          <w:lang w:val="ky-KG" w:eastAsia="ru-RU"/>
        </w:rPr>
        <w:t>ХиХТ кафедрасынын ОЖП –нын курамы</w:t>
      </w:r>
    </w:p>
    <w:p w:rsidR="00ED3428" w:rsidRPr="00ED3428" w:rsidRDefault="00ED3428" w:rsidP="00ED3428">
      <w:pPr>
        <w:widowControl w:val="0"/>
        <w:spacing w:after="0" w:line="240" w:lineRule="auto"/>
        <w:jc w:val="center"/>
        <w:rPr>
          <w:rFonts w:ascii="Times New Roman" w:eastAsia="Courier New" w:hAnsi="Times New Roman" w:cs="Times New Roman"/>
          <w:i/>
          <w:sz w:val="24"/>
          <w:szCs w:val="24"/>
          <w:lang w:eastAsia="ru-RU"/>
        </w:rPr>
      </w:pPr>
      <w:r w:rsidRPr="00ED3428">
        <w:rPr>
          <w:rFonts w:ascii="Times New Roman" w:eastAsia="Courier New" w:hAnsi="Times New Roman" w:cs="Times New Roman"/>
          <w:i/>
          <w:sz w:val="24"/>
          <w:szCs w:val="24"/>
          <w:lang w:eastAsia="ru-RU"/>
        </w:rPr>
        <w:t xml:space="preserve">                                                                                                                   </w:t>
      </w:r>
      <w:r w:rsidR="0019643B">
        <w:rPr>
          <w:rFonts w:ascii="Times New Roman" w:eastAsia="Courier New" w:hAnsi="Times New Roman" w:cs="Times New Roman"/>
          <w:i/>
          <w:sz w:val="24"/>
          <w:szCs w:val="24"/>
          <w:lang w:eastAsia="ru-RU"/>
        </w:rPr>
        <w:t xml:space="preserve">                   Таблица </w:t>
      </w:r>
      <w:r w:rsidR="0019643B">
        <w:rPr>
          <w:rFonts w:ascii="Times New Roman" w:eastAsia="Courier New" w:hAnsi="Times New Roman" w:cs="Times New Roman"/>
          <w:i/>
          <w:sz w:val="24"/>
          <w:szCs w:val="24"/>
          <w:lang w:val="ky-KG" w:eastAsia="ru-RU"/>
        </w:rPr>
        <w:t>7</w:t>
      </w:r>
      <w:r w:rsidRPr="00ED3428">
        <w:rPr>
          <w:rFonts w:ascii="Times New Roman" w:eastAsia="Courier New" w:hAnsi="Times New Roman" w:cs="Times New Roman"/>
          <w:i/>
          <w:sz w:val="24"/>
          <w:szCs w:val="24"/>
          <w:lang w:eastAsia="ru-RU"/>
        </w:rPr>
        <w:t xml:space="preserve">                                                                                                                                              </w:t>
      </w:r>
    </w:p>
    <w:tbl>
      <w:tblPr>
        <w:tblW w:w="9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2126"/>
        <w:gridCol w:w="1559"/>
        <w:gridCol w:w="1560"/>
        <w:gridCol w:w="2020"/>
        <w:gridCol w:w="1876"/>
      </w:tblGrid>
      <w:tr w:rsidR="00ED3428" w:rsidRPr="00ED3428" w:rsidTr="00ED3428">
        <w:trPr>
          <w:trHeight w:val="563"/>
          <w:jc w:val="center"/>
        </w:trPr>
        <w:tc>
          <w:tcPr>
            <w:tcW w:w="568" w:type="dxa"/>
            <w:tcBorders>
              <w:bottom w:val="nil"/>
            </w:tcBorders>
          </w:tcPr>
          <w:p w:rsidR="00ED3428" w:rsidRPr="00303B06" w:rsidRDefault="00ED3428" w:rsidP="00ED3428">
            <w:pPr>
              <w:widowControl w:val="0"/>
              <w:spacing w:after="0" w:line="240" w:lineRule="auto"/>
              <w:jc w:val="center"/>
              <w:rPr>
                <w:rFonts w:ascii="Times New Roman" w:eastAsia="Courier New" w:hAnsi="Times New Roman" w:cs="Times New Roman"/>
                <w:b/>
                <w:i/>
                <w:sz w:val="24"/>
                <w:szCs w:val="24"/>
                <w:lang w:eastAsia="ru-RU"/>
              </w:rPr>
            </w:pPr>
            <w:r w:rsidRPr="00303B06">
              <w:rPr>
                <w:rFonts w:ascii="Times New Roman" w:eastAsia="Courier New" w:hAnsi="Times New Roman" w:cs="Times New Roman"/>
                <w:b/>
                <w:i/>
                <w:sz w:val="24"/>
                <w:szCs w:val="24"/>
                <w:lang w:eastAsia="ru-RU"/>
              </w:rPr>
              <w:t>№</w:t>
            </w:r>
          </w:p>
        </w:tc>
        <w:tc>
          <w:tcPr>
            <w:tcW w:w="2126" w:type="dxa"/>
            <w:tcBorders>
              <w:bottom w:val="nil"/>
            </w:tcBorders>
          </w:tcPr>
          <w:p w:rsidR="00ED3428" w:rsidRPr="00303B06" w:rsidRDefault="00ED3428" w:rsidP="00ED3428">
            <w:pPr>
              <w:widowControl w:val="0"/>
              <w:spacing w:after="0" w:line="240" w:lineRule="auto"/>
              <w:jc w:val="center"/>
              <w:rPr>
                <w:rFonts w:ascii="Times New Roman" w:eastAsia="Courier New" w:hAnsi="Times New Roman" w:cs="Times New Roman"/>
                <w:b/>
                <w:i/>
                <w:sz w:val="24"/>
                <w:szCs w:val="24"/>
                <w:lang w:eastAsia="ru-RU"/>
              </w:rPr>
            </w:pPr>
            <w:r w:rsidRPr="00303B06">
              <w:rPr>
                <w:rFonts w:ascii="Times New Roman" w:eastAsia="Courier New" w:hAnsi="Times New Roman" w:cs="Times New Roman"/>
                <w:b/>
                <w:i/>
                <w:sz w:val="24"/>
                <w:szCs w:val="24"/>
                <w:lang w:eastAsia="ru-RU"/>
              </w:rPr>
              <w:t>Ф.А.А.</w:t>
            </w:r>
          </w:p>
        </w:tc>
        <w:tc>
          <w:tcPr>
            <w:tcW w:w="1559" w:type="dxa"/>
            <w:tcBorders>
              <w:bottom w:val="nil"/>
            </w:tcBorders>
          </w:tcPr>
          <w:p w:rsidR="00ED3428" w:rsidRPr="00303B06" w:rsidRDefault="00ED3428" w:rsidP="00ED3428">
            <w:pPr>
              <w:widowControl w:val="0"/>
              <w:spacing w:after="0" w:line="240" w:lineRule="auto"/>
              <w:jc w:val="center"/>
              <w:rPr>
                <w:rFonts w:ascii="Times New Roman" w:eastAsia="Courier New" w:hAnsi="Times New Roman" w:cs="Times New Roman"/>
                <w:b/>
                <w:i/>
                <w:sz w:val="24"/>
                <w:szCs w:val="24"/>
                <w:lang w:eastAsia="ru-RU"/>
              </w:rPr>
            </w:pPr>
            <w:r w:rsidRPr="00303B06">
              <w:rPr>
                <w:rFonts w:ascii="Times New Roman" w:eastAsia="Courier New" w:hAnsi="Times New Roman" w:cs="Times New Roman"/>
                <w:b/>
                <w:i/>
                <w:sz w:val="24"/>
                <w:szCs w:val="24"/>
                <w:lang w:eastAsia="ru-RU"/>
              </w:rPr>
              <w:t>Кызматы</w:t>
            </w:r>
          </w:p>
        </w:tc>
        <w:tc>
          <w:tcPr>
            <w:tcW w:w="1560" w:type="dxa"/>
            <w:tcBorders>
              <w:left w:val="nil"/>
              <w:bottom w:val="nil"/>
              <w:right w:val="nil"/>
            </w:tcBorders>
          </w:tcPr>
          <w:p w:rsidR="00ED3428" w:rsidRPr="00303B06" w:rsidRDefault="00ED3428" w:rsidP="00ED3428">
            <w:pPr>
              <w:keepNext/>
              <w:spacing w:after="0" w:line="240" w:lineRule="auto"/>
              <w:jc w:val="center"/>
              <w:outlineLvl w:val="2"/>
              <w:rPr>
                <w:rFonts w:ascii="Times New Roman" w:eastAsia="Times New Roman" w:hAnsi="Times New Roman" w:cs="Times New Roman"/>
                <w:b/>
                <w:bCs/>
                <w:i/>
                <w:sz w:val="24"/>
                <w:szCs w:val="24"/>
                <w:lang w:eastAsia="ru-RU"/>
              </w:rPr>
            </w:pPr>
            <w:r w:rsidRPr="00303B06">
              <w:rPr>
                <w:rFonts w:ascii="Times New Roman" w:eastAsia="Times New Roman" w:hAnsi="Times New Roman" w:cs="Times New Roman"/>
                <w:b/>
                <w:bCs/>
                <w:i/>
                <w:sz w:val="24"/>
                <w:szCs w:val="24"/>
                <w:lang w:eastAsia="ru-RU"/>
              </w:rPr>
              <w:t>Базалык билими</w:t>
            </w:r>
          </w:p>
        </w:tc>
        <w:tc>
          <w:tcPr>
            <w:tcW w:w="3896" w:type="dxa"/>
            <w:gridSpan w:val="2"/>
            <w:tcBorders>
              <w:bottom w:val="nil"/>
            </w:tcBorders>
          </w:tcPr>
          <w:p w:rsidR="00ED3428" w:rsidRPr="00303B06" w:rsidRDefault="00ED3428" w:rsidP="00ED3428">
            <w:pPr>
              <w:keepNext/>
              <w:spacing w:before="240" w:after="60" w:line="240" w:lineRule="auto"/>
              <w:jc w:val="center"/>
              <w:outlineLvl w:val="2"/>
              <w:rPr>
                <w:rFonts w:ascii="Times New Roman" w:eastAsia="Times New Roman" w:hAnsi="Times New Roman" w:cs="Times New Roman"/>
                <w:b/>
                <w:bCs/>
                <w:i/>
                <w:sz w:val="24"/>
                <w:szCs w:val="24"/>
                <w:lang w:eastAsia="ru-RU"/>
              </w:rPr>
            </w:pPr>
            <w:r w:rsidRPr="00303B06">
              <w:rPr>
                <w:rFonts w:ascii="Times New Roman" w:eastAsia="Times New Roman" w:hAnsi="Times New Roman" w:cs="Times New Roman"/>
                <w:b/>
                <w:bCs/>
                <w:i/>
                <w:sz w:val="24"/>
                <w:szCs w:val="24"/>
                <w:lang w:eastAsia="ru-RU"/>
              </w:rPr>
              <w:t>Стаж</w:t>
            </w:r>
          </w:p>
        </w:tc>
      </w:tr>
      <w:tr w:rsidR="00ED3428" w:rsidRPr="00ED3428" w:rsidTr="00ED3428">
        <w:trPr>
          <w:trHeight w:val="282"/>
          <w:jc w:val="center"/>
        </w:trPr>
        <w:tc>
          <w:tcPr>
            <w:tcW w:w="568" w:type="dxa"/>
            <w:tcBorders>
              <w:top w:val="nil"/>
            </w:tcBorders>
          </w:tcPr>
          <w:p w:rsidR="00ED3428" w:rsidRPr="00303B06" w:rsidRDefault="00ED3428" w:rsidP="00ED3428">
            <w:pPr>
              <w:widowControl w:val="0"/>
              <w:spacing w:after="0" w:line="240" w:lineRule="auto"/>
              <w:jc w:val="center"/>
              <w:rPr>
                <w:rFonts w:ascii="Times New Roman" w:eastAsia="Courier New" w:hAnsi="Times New Roman" w:cs="Times New Roman"/>
                <w:b/>
                <w:i/>
                <w:sz w:val="24"/>
                <w:szCs w:val="24"/>
                <w:lang w:eastAsia="ru-RU"/>
              </w:rPr>
            </w:pPr>
          </w:p>
        </w:tc>
        <w:tc>
          <w:tcPr>
            <w:tcW w:w="2126" w:type="dxa"/>
            <w:tcBorders>
              <w:top w:val="nil"/>
            </w:tcBorders>
          </w:tcPr>
          <w:p w:rsidR="00ED3428" w:rsidRPr="00303B06" w:rsidRDefault="00ED3428" w:rsidP="00ED3428">
            <w:pPr>
              <w:widowControl w:val="0"/>
              <w:spacing w:after="0" w:line="240" w:lineRule="auto"/>
              <w:jc w:val="center"/>
              <w:rPr>
                <w:rFonts w:ascii="Times New Roman" w:eastAsia="Courier New" w:hAnsi="Times New Roman" w:cs="Times New Roman"/>
                <w:b/>
                <w:i/>
                <w:sz w:val="24"/>
                <w:szCs w:val="24"/>
                <w:lang w:eastAsia="ru-RU"/>
              </w:rPr>
            </w:pPr>
          </w:p>
        </w:tc>
        <w:tc>
          <w:tcPr>
            <w:tcW w:w="1559" w:type="dxa"/>
            <w:tcBorders>
              <w:top w:val="nil"/>
            </w:tcBorders>
          </w:tcPr>
          <w:p w:rsidR="00ED3428" w:rsidRPr="00303B06" w:rsidRDefault="00ED3428" w:rsidP="00ED3428">
            <w:pPr>
              <w:widowControl w:val="0"/>
              <w:spacing w:after="0" w:line="240" w:lineRule="auto"/>
              <w:jc w:val="center"/>
              <w:rPr>
                <w:rFonts w:ascii="Times New Roman" w:eastAsia="Courier New" w:hAnsi="Times New Roman" w:cs="Times New Roman"/>
                <w:b/>
                <w:i/>
                <w:sz w:val="24"/>
                <w:szCs w:val="24"/>
                <w:lang w:eastAsia="ru-RU"/>
              </w:rPr>
            </w:pPr>
          </w:p>
        </w:tc>
        <w:tc>
          <w:tcPr>
            <w:tcW w:w="1560" w:type="dxa"/>
            <w:tcBorders>
              <w:top w:val="nil"/>
              <w:left w:val="nil"/>
              <w:right w:val="nil"/>
            </w:tcBorders>
          </w:tcPr>
          <w:p w:rsidR="00ED3428" w:rsidRPr="00303B06" w:rsidRDefault="00ED3428" w:rsidP="00ED3428">
            <w:pPr>
              <w:widowControl w:val="0"/>
              <w:spacing w:after="0" w:line="240" w:lineRule="auto"/>
              <w:jc w:val="center"/>
              <w:rPr>
                <w:rFonts w:ascii="Times New Roman" w:eastAsia="Courier New" w:hAnsi="Times New Roman" w:cs="Times New Roman"/>
                <w:b/>
                <w:i/>
                <w:sz w:val="24"/>
                <w:szCs w:val="24"/>
                <w:lang w:eastAsia="ru-RU"/>
              </w:rPr>
            </w:pPr>
          </w:p>
        </w:tc>
        <w:tc>
          <w:tcPr>
            <w:tcW w:w="2020" w:type="dxa"/>
          </w:tcPr>
          <w:p w:rsidR="00ED3428" w:rsidRPr="00303B06" w:rsidRDefault="00ED3428" w:rsidP="00ED3428">
            <w:pPr>
              <w:widowControl w:val="0"/>
              <w:spacing w:after="0" w:line="240" w:lineRule="auto"/>
              <w:jc w:val="center"/>
              <w:rPr>
                <w:rFonts w:ascii="Times New Roman" w:eastAsia="Courier New" w:hAnsi="Times New Roman" w:cs="Times New Roman"/>
                <w:b/>
                <w:i/>
                <w:sz w:val="24"/>
                <w:szCs w:val="24"/>
                <w:lang w:eastAsia="ru-RU"/>
              </w:rPr>
            </w:pPr>
            <w:r w:rsidRPr="00303B06">
              <w:rPr>
                <w:rFonts w:ascii="Times New Roman" w:eastAsia="Courier New" w:hAnsi="Times New Roman" w:cs="Times New Roman"/>
                <w:b/>
                <w:i/>
                <w:sz w:val="24"/>
                <w:szCs w:val="24"/>
                <w:lang w:val="ky-KG" w:eastAsia="ru-RU"/>
              </w:rPr>
              <w:t>Ж</w:t>
            </w:r>
            <w:r w:rsidRPr="00303B06">
              <w:rPr>
                <w:rFonts w:ascii="Times New Roman" w:eastAsia="Courier New" w:hAnsi="Times New Roman" w:cs="Times New Roman"/>
                <w:b/>
                <w:i/>
                <w:sz w:val="24"/>
                <w:szCs w:val="24"/>
                <w:lang w:eastAsia="ru-RU"/>
              </w:rPr>
              <w:t>алпы</w:t>
            </w:r>
          </w:p>
        </w:tc>
        <w:tc>
          <w:tcPr>
            <w:tcW w:w="1876" w:type="dxa"/>
          </w:tcPr>
          <w:p w:rsidR="00ED3428" w:rsidRPr="00303B06" w:rsidRDefault="00ED3428" w:rsidP="00ED3428">
            <w:pPr>
              <w:widowControl w:val="0"/>
              <w:spacing w:after="0" w:line="240" w:lineRule="auto"/>
              <w:jc w:val="center"/>
              <w:rPr>
                <w:rFonts w:ascii="Times New Roman" w:eastAsia="Courier New" w:hAnsi="Times New Roman" w:cs="Times New Roman"/>
                <w:b/>
                <w:i/>
                <w:sz w:val="24"/>
                <w:szCs w:val="24"/>
                <w:lang w:eastAsia="ru-RU"/>
              </w:rPr>
            </w:pPr>
            <w:r w:rsidRPr="00303B06">
              <w:rPr>
                <w:rFonts w:ascii="Times New Roman" w:eastAsia="Courier New" w:hAnsi="Times New Roman" w:cs="Times New Roman"/>
                <w:b/>
                <w:i/>
                <w:sz w:val="24"/>
                <w:szCs w:val="24"/>
                <w:lang w:eastAsia="ru-RU"/>
              </w:rPr>
              <w:t>КМТУ</w:t>
            </w:r>
          </w:p>
        </w:tc>
      </w:tr>
      <w:tr w:rsidR="00ED3428" w:rsidRPr="00ED3428" w:rsidTr="00ED3428">
        <w:trPr>
          <w:trHeight w:val="282"/>
          <w:jc w:val="center"/>
        </w:trPr>
        <w:tc>
          <w:tcPr>
            <w:tcW w:w="568" w:type="dxa"/>
            <w:tcBorders>
              <w:top w:val="nil"/>
              <w:bottom w:val="nil"/>
            </w:tcBorders>
          </w:tcPr>
          <w:p w:rsidR="00ED3428" w:rsidRPr="00ED3428" w:rsidRDefault="00ED3428" w:rsidP="00ED3428">
            <w:pPr>
              <w:widowControl w:val="0"/>
              <w:spacing w:after="0" w:line="240" w:lineRule="auto"/>
              <w:jc w:val="center"/>
              <w:rPr>
                <w:rFonts w:ascii="Times New Roman" w:eastAsia="Courier New" w:hAnsi="Times New Roman" w:cs="Times New Roman"/>
                <w:i/>
                <w:sz w:val="24"/>
                <w:szCs w:val="24"/>
                <w:lang w:eastAsia="ru-RU"/>
              </w:rPr>
            </w:pPr>
            <w:r w:rsidRPr="00ED3428">
              <w:rPr>
                <w:rFonts w:ascii="Times New Roman" w:eastAsia="Courier New" w:hAnsi="Times New Roman" w:cs="Times New Roman"/>
                <w:i/>
                <w:sz w:val="24"/>
                <w:szCs w:val="24"/>
                <w:lang w:eastAsia="ru-RU"/>
              </w:rPr>
              <w:t>1</w:t>
            </w:r>
          </w:p>
        </w:tc>
        <w:tc>
          <w:tcPr>
            <w:tcW w:w="2126" w:type="dxa"/>
            <w:tcBorders>
              <w:top w:val="nil"/>
              <w:bottom w:val="nil"/>
            </w:tcBorders>
          </w:tcPr>
          <w:p w:rsidR="00ED3428" w:rsidRPr="00ED3428" w:rsidRDefault="00ED3428" w:rsidP="00ED3428">
            <w:pPr>
              <w:widowControl w:val="0"/>
              <w:spacing w:after="0" w:line="240" w:lineRule="auto"/>
              <w:jc w:val="center"/>
              <w:rPr>
                <w:rFonts w:ascii="Times New Roman" w:eastAsia="Courier New" w:hAnsi="Times New Roman" w:cs="Times New Roman"/>
                <w:i/>
                <w:sz w:val="24"/>
                <w:szCs w:val="24"/>
                <w:lang w:eastAsia="ru-RU"/>
              </w:rPr>
            </w:pPr>
            <w:r w:rsidRPr="00ED3428">
              <w:rPr>
                <w:rFonts w:ascii="Times New Roman" w:eastAsia="Courier New" w:hAnsi="Times New Roman" w:cs="Times New Roman"/>
                <w:i/>
                <w:sz w:val="24"/>
                <w:szCs w:val="24"/>
                <w:lang w:eastAsia="ru-RU"/>
              </w:rPr>
              <w:t>2</w:t>
            </w:r>
          </w:p>
        </w:tc>
        <w:tc>
          <w:tcPr>
            <w:tcW w:w="1559" w:type="dxa"/>
            <w:tcBorders>
              <w:top w:val="nil"/>
              <w:bottom w:val="nil"/>
            </w:tcBorders>
          </w:tcPr>
          <w:p w:rsidR="00ED3428" w:rsidRPr="00ED3428" w:rsidRDefault="00ED3428" w:rsidP="00ED3428">
            <w:pPr>
              <w:widowControl w:val="0"/>
              <w:spacing w:after="0" w:line="240" w:lineRule="auto"/>
              <w:jc w:val="center"/>
              <w:rPr>
                <w:rFonts w:ascii="Times New Roman" w:eastAsia="Courier New" w:hAnsi="Times New Roman" w:cs="Times New Roman"/>
                <w:i/>
                <w:sz w:val="24"/>
                <w:szCs w:val="24"/>
                <w:lang w:eastAsia="ru-RU"/>
              </w:rPr>
            </w:pPr>
            <w:r w:rsidRPr="00ED3428">
              <w:rPr>
                <w:rFonts w:ascii="Times New Roman" w:eastAsia="Courier New" w:hAnsi="Times New Roman" w:cs="Times New Roman"/>
                <w:i/>
                <w:sz w:val="24"/>
                <w:szCs w:val="24"/>
                <w:lang w:eastAsia="ru-RU"/>
              </w:rPr>
              <w:t>4</w:t>
            </w:r>
          </w:p>
        </w:tc>
        <w:tc>
          <w:tcPr>
            <w:tcW w:w="1560" w:type="dxa"/>
            <w:tcBorders>
              <w:top w:val="nil"/>
              <w:bottom w:val="nil"/>
            </w:tcBorders>
          </w:tcPr>
          <w:p w:rsidR="00ED3428" w:rsidRPr="00ED3428" w:rsidRDefault="00ED3428" w:rsidP="00ED3428">
            <w:pPr>
              <w:widowControl w:val="0"/>
              <w:spacing w:after="0" w:line="240" w:lineRule="auto"/>
              <w:jc w:val="center"/>
              <w:rPr>
                <w:rFonts w:ascii="Times New Roman" w:eastAsia="Courier New" w:hAnsi="Times New Roman" w:cs="Times New Roman"/>
                <w:i/>
                <w:sz w:val="24"/>
                <w:szCs w:val="24"/>
                <w:lang w:eastAsia="ru-RU"/>
              </w:rPr>
            </w:pPr>
            <w:r w:rsidRPr="00ED3428">
              <w:rPr>
                <w:rFonts w:ascii="Times New Roman" w:eastAsia="Courier New" w:hAnsi="Times New Roman" w:cs="Times New Roman"/>
                <w:i/>
                <w:sz w:val="24"/>
                <w:szCs w:val="24"/>
                <w:lang w:eastAsia="ru-RU"/>
              </w:rPr>
              <w:t>6</w:t>
            </w:r>
          </w:p>
        </w:tc>
        <w:tc>
          <w:tcPr>
            <w:tcW w:w="2020" w:type="dxa"/>
            <w:tcBorders>
              <w:top w:val="nil"/>
              <w:bottom w:val="nil"/>
            </w:tcBorders>
          </w:tcPr>
          <w:p w:rsidR="00ED3428" w:rsidRPr="00ED3428" w:rsidRDefault="00ED3428" w:rsidP="00ED3428">
            <w:pPr>
              <w:widowControl w:val="0"/>
              <w:spacing w:after="0" w:line="240" w:lineRule="auto"/>
              <w:jc w:val="center"/>
              <w:rPr>
                <w:rFonts w:ascii="Times New Roman" w:eastAsia="Courier New" w:hAnsi="Times New Roman" w:cs="Times New Roman"/>
                <w:i/>
                <w:sz w:val="24"/>
                <w:szCs w:val="24"/>
                <w:lang w:eastAsia="ru-RU"/>
              </w:rPr>
            </w:pPr>
            <w:r w:rsidRPr="00ED3428">
              <w:rPr>
                <w:rFonts w:ascii="Times New Roman" w:eastAsia="Courier New" w:hAnsi="Times New Roman" w:cs="Times New Roman"/>
                <w:i/>
                <w:sz w:val="24"/>
                <w:szCs w:val="24"/>
                <w:lang w:eastAsia="ru-RU"/>
              </w:rPr>
              <w:t>7</w:t>
            </w:r>
          </w:p>
        </w:tc>
        <w:tc>
          <w:tcPr>
            <w:tcW w:w="1876" w:type="dxa"/>
            <w:tcBorders>
              <w:top w:val="nil"/>
              <w:bottom w:val="nil"/>
            </w:tcBorders>
          </w:tcPr>
          <w:p w:rsidR="00ED3428" w:rsidRPr="00ED3428" w:rsidRDefault="00ED3428" w:rsidP="00ED3428">
            <w:pPr>
              <w:widowControl w:val="0"/>
              <w:spacing w:after="0" w:line="240" w:lineRule="auto"/>
              <w:jc w:val="center"/>
              <w:rPr>
                <w:rFonts w:ascii="Times New Roman" w:eastAsia="Courier New" w:hAnsi="Times New Roman" w:cs="Times New Roman"/>
                <w:i/>
                <w:sz w:val="24"/>
                <w:szCs w:val="24"/>
                <w:lang w:eastAsia="ru-RU"/>
              </w:rPr>
            </w:pPr>
            <w:r w:rsidRPr="00ED3428">
              <w:rPr>
                <w:rFonts w:ascii="Times New Roman" w:eastAsia="Courier New" w:hAnsi="Times New Roman" w:cs="Times New Roman"/>
                <w:i/>
                <w:sz w:val="24"/>
                <w:szCs w:val="24"/>
                <w:lang w:eastAsia="ru-RU"/>
              </w:rPr>
              <w:t>8</w:t>
            </w:r>
          </w:p>
        </w:tc>
      </w:tr>
      <w:tr w:rsidR="0019643B" w:rsidRPr="00ED3428" w:rsidTr="00303B06">
        <w:trPr>
          <w:trHeight w:val="518"/>
          <w:jc w:val="center"/>
        </w:trPr>
        <w:tc>
          <w:tcPr>
            <w:tcW w:w="568" w:type="dxa"/>
            <w:tcBorders>
              <w:top w:val="single" w:sz="4" w:space="0" w:color="auto"/>
              <w:left w:val="single" w:sz="4" w:space="0" w:color="auto"/>
              <w:bottom w:val="single" w:sz="4" w:space="0" w:color="auto"/>
              <w:right w:val="single" w:sz="4" w:space="0" w:color="auto"/>
            </w:tcBorders>
          </w:tcPr>
          <w:p w:rsidR="0019643B" w:rsidRPr="00ED3428" w:rsidRDefault="0019643B" w:rsidP="00ED3428">
            <w:pPr>
              <w:widowControl w:val="0"/>
              <w:spacing w:after="0" w:line="240" w:lineRule="auto"/>
              <w:jc w:val="both"/>
              <w:rPr>
                <w:rFonts w:ascii="Times New Roman" w:eastAsia="Courier New" w:hAnsi="Times New Roman" w:cs="Times New Roman"/>
                <w:sz w:val="24"/>
                <w:szCs w:val="24"/>
                <w:lang w:eastAsia="ru-RU"/>
              </w:rPr>
            </w:pPr>
            <w:r w:rsidRPr="00ED3428">
              <w:rPr>
                <w:rFonts w:ascii="Times New Roman" w:eastAsia="Courier New" w:hAnsi="Times New Roman" w:cs="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19643B" w:rsidRPr="00ED3428" w:rsidRDefault="0019643B" w:rsidP="00ED3428">
            <w:pPr>
              <w:widowControl w:val="0"/>
              <w:spacing w:after="0" w:line="240" w:lineRule="auto"/>
              <w:jc w:val="both"/>
              <w:rPr>
                <w:rFonts w:ascii="Times New Roman" w:eastAsia="Courier New" w:hAnsi="Times New Roman" w:cs="Times New Roman"/>
                <w:sz w:val="24"/>
                <w:szCs w:val="24"/>
                <w:lang w:eastAsia="ru-RU"/>
              </w:rPr>
            </w:pPr>
            <w:r w:rsidRPr="00ED3428">
              <w:rPr>
                <w:rFonts w:ascii="Times New Roman" w:eastAsia="Courier New" w:hAnsi="Times New Roman" w:cs="Times New Roman"/>
                <w:sz w:val="24"/>
                <w:szCs w:val="24"/>
                <w:lang w:eastAsia="ru-RU"/>
              </w:rPr>
              <w:t>Эрбаева Р.С.</w:t>
            </w:r>
          </w:p>
        </w:tc>
        <w:tc>
          <w:tcPr>
            <w:tcW w:w="1559" w:type="dxa"/>
            <w:tcBorders>
              <w:top w:val="single" w:sz="4" w:space="0" w:color="auto"/>
              <w:left w:val="single" w:sz="4" w:space="0" w:color="auto"/>
              <w:bottom w:val="single" w:sz="4" w:space="0" w:color="auto"/>
              <w:right w:val="single" w:sz="4" w:space="0" w:color="auto"/>
            </w:tcBorders>
          </w:tcPr>
          <w:p w:rsidR="0019643B" w:rsidRPr="00ED3428" w:rsidRDefault="007F2FFC" w:rsidP="00ED3428">
            <w:pPr>
              <w:widowControl w:val="0"/>
              <w:spacing w:after="0" w:line="240" w:lineRule="auto"/>
              <w:jc w:val="center"/>
              <w:rPr>
                <w:rFonts w:ascii="Times New Roman" w:eastAsia="Courier New" w:hAnsi="Times New Roman" w:cs="Times New Roman"/>
                <w:sz w:val="24"/>
                <w:szCs w:val="24"/>
                <w:lang w:val="ky-KG" w:eastAsia="ru-RU"/>
              </w:rPr>
            </w:pPr>
            <w:r>
              <w:rPr>
                <w:rFonts w:ascii="Times New Roman" w:eastAsia="Courier New" w:hAnsi="Times New Roman" w:cs="Times New Roman"/>
                <w:sz w:val="24"/>
                <w:szCs w:val="24"/>
                <w:lang w:eastAsia="ru-RU"/>
              </w:rPr>
              <w:t>Лаб.б</w:t>
            </w:r>
            <w:r w:rsidR="0019643B" w:rsidRPr="00ED3428">
              <w:rPr>
                <w:rFonts w:ascii="Times New Roman" w:eastAsia="Courier New" w:hAnsi="Times New Roman" w:cs="Times New Roman"/>
                <w:sz w:val="24"/>
                <w:szCs w:val="24"/>
                <w:lang w:val="ky-KG" w:eastAsia="ru-RU"/>
              </w:rPr>
              <w:t>ашчысы</w:t>
            </w:r>
            <w:r>
              <w:rPr>
                <w:rFonts w:ascii="Times New Roman" w:eastAsia="Courier New" w:hAnsi="Times New Roman" w:cs="Times New Roman"/>
                <w:sz w:val="24"/>
                <w:szCs w:val="24"/>
                <w:lang w:val="ky-KG" w:eastAsia="ru-RU"/>
              </w:rPr>
              <w:t xml:space="preserve"> </w:t>
            </w:r>
            <w:r w:rsidR="0090522B">
              <w:rPr>
                <w:rFonts w:ascii="Times New Roman" w:eastAsia="Courier New" w:hAnsi="Times New Roman" w:cs="Times New Roman"/>
                <w:sz w:val="24"/>
                <w:szCs w:val="24"/>
                <w:lang w:val="ky-KG" w:eastAsia="ru-RU"/>
              </w:rPr>
              <w:t>(2019-ж.дек.</w:t>
            </w:r>
            <w:r>
              <w:rPr>
                <w:rFonts w:ascii="Times New Roman" w:eastAsia="Courier New" w:hAnsi="Times New Roman" w:cs="Times New Roman"/>
                <w:sz w:val="24"/>
                <w:szCs w:val="24"/>
                <w:lang w:val="ky-KG" w:eastAsia="ru-RU"/>
              </w:rPr>
              <w:t>айынан баштап-</w:t>
            </w:r>
            <w:r w:rsidR="0090522B">
              <w:rPr>
                <w:rFonts w:ascii="Times New Roman" w:eastAsia="Courier New" w:hAnsi="Times New Roman" w:cs="Times New Roman"/>
                <w:sz w:val="24"/>
                <w:szCs w:val="24"/>
                <w:lang w:val="ky-KG" w:eastAsia="ru-RU"/>
              </w:rPr>
              <w:t>д.о.)</w:t>
            </w:r>
          </w:p>
        </w:tc>
        <w:tc>
          <w:tcPr>
            <w:tcW w:w="1560" w:type="dxa"/>
            <w:tcBorders>
              <w:top w:val="single" w:sz="4" w:space="0" w:color="auto"/>
              <w:left w:val="single" w:sz="4" w:space="0" w:color="auto"/>
              <w:bottom w:val="single" w:sz="4" w:space="0" w:color="auto"/>
              <w:right w:val="single" w:sz="4" w:space="0" w:color="auto"/>
            </w:tcBorders>
          </w:tcPr>
          <w:p w:rsidR="0019643B" w:rsidRPr="00F9437D" w:rsidRDefault="00F9437D" w:rsidP="00303B06">
            <w:pPr>
              <w:widowControl w:val="0"/>
              <w:spacing w:after="0" w:line="240" w:lineRule="auto"/>
              <w:jc w:val="center"/>
              <w:rPr>
                <w:rFonts w:ascii="Times New Roman" w:eastAsia="Courier New" w:hAnsi="Times New Roman" w:cs="Times New Roman"/>
                <w:sz w:val="24"/>
                <w:szCs w:val="24"/>
                <w:lang w:val="ky-KG" w:eastAsia="ru-RU"/>
              </w:rPr>
            </w:pPr>
            <w:r>
              <w:rPr>
                <w:rFonts w:ascii="Times New Roman" w:eastAsia="Courier New" w:hAnsi="Times New Roman" w:cs="Times New Roman"/>
                <w:sz w:val="24"/>
                <w:szCs w:val="24"/>
                <w:lang w:val="ky-KG" w:eastAsia="ru-RU"/>
              </w:rPr>
              <w:t xml:space="preserve">Ж.Баласагын атындагы </w:t>
            </w:r>
            <w:r w:rsidR="00303B06" w:rsidRPr="00F9437D">
              <w:rPr>
                <w:rFonts w:ascii="Times New Roman" w:eastAsia="Courier New" w:hAnsi="Times New Roman" w:cs="Times New Roman"/>
                <w:sz w:val="24"/>
                <w:szCs w:val="24"/>
                <w:lang w:val="ky-KG" w:eastAsia="ru-RU"/>
              </w:rPr>
              <w:t>К</w:t>
            </w:r>
            <w:r w:rsidR="00303B06">
              <w:rPr>
                <w:rFonts w:ascii="Times New Roman" w:eastAsia="Courier New" w:hAnsi="Times New Roman" w:cs="Times New Roman"/>
                <w:sz w:val="24"/>
                <w:szCs w:val="24"/>
                <w:lang w:val="ky-KG" w:eastAsia="ru-RU"/>
              </w:rPr>
              <w:t>У</w:t>
            </w:r>
            <w:r w:rsidR="00303B06" w:rsidRPr="00F9437D">
              <w:rPr>
                <w:rFonts w:ascii="Times New Roman" w:eastAsia="Courier New" w:hAnsi="Times New Roman" w:cs="Times New Roman"/>
                <w:sz w:val="24"/>
                <w:szCs w:val="24"/>
                <w:lang w:val="ky-KG" w:eastAsia="ru-RU"/>
              </w:rPr>
              <w:t xml:space="preserve">У, 1996 </w:t>
            </w:r>
            <w:r w:rsidR="00303B06">
              <w:rPr>
                <w:rFonts w:ascii="Times New Roman" w:eastAsia="Courier New" w:hAnsi="Times New Roman" w:cs="Times New Roman"/>
                <w:sz w:val="24"/>
                <w:szCs w:val="24"/>
                <w:lang w:val="ky-KG" w:eastAsia="ru-RU"/>
              </w:rPr>
              <w:t>Х</w:t>
            </w:r>
            <w:r w:rsidR="0019643B" w:rsidRPr="00F9437D">
              <w:rPr>
                <w:rFonts w:ascii="Times New Roman" w:eastAsia="Courier New" w:hAnsi="Times New Roman" w:cs="Times New Roman"/>
                <w:sz w:val="24"/>
                <w:szCs w:val="24"/>
                <w:lang w:val="ky-KG" w:eastAsia="ru-RU"/>
              </w:rPr>
              <w:t>имик</w:t>
            </w:r>
          </w:p>
        </w:tc>
        <w:tc>
          <w:tcPr>
            <w:tcW w:w="2020" w:type="dxa"/>
            <w:tcBorders>
              <w:top w:val="single" w:sz="4" w:space="0" w:color="auto"/>
              <w:left w:val="single" w:sz="4" w:space="0" w:color="auto"/>
              <w:bottom w:val="single" w:sz="4" w:space="0" w:color="auto"/>
              <w:right w:val="single" w:sz="4" w:space="0" w:color="auto"/>
            </w:tcBorders>
          </w:tcPr>
          <w:p w:rsidR="0019643B" w:rsidRPr="00873633" w:rsidRDefault="0019643B" w:rsidP="0019643B">
            <w:pPr>
              <w:spacing w:after="0"/>
              <w:jc w:val="center"/>
              <w:rPr>
                <w:rFonts w:ascii="Times New Roman" w:hAnsi="Times New Roman" w:cs="Times New Roman"/>
                <w:sz w:val="24"/>
                <w:szCs w:val="24"/>
              </w:rPr>
            </w:pPr>
            <w:r w:rsidRPr="00873633">
              <w:rPr>
                <w:rFonts w:ascii="Times New Roman" w:hAnsi="Times New Roman" w:cs="Times New Roman"/>
                <w:sz w:val="24"/>
                <w:szCs w:val="24"/>
              </w:rPr>
              <w:t>22</w:t>
            </w:r>
          </w:p>
        </w:tc>
        <w:tc>
          <w:tcPr>
            <w:tcW w:w="1876" w:type="dxa"/>
            <w:tcBorders>
              <w:top w:val="single" w:sz="4" w:space="0" w:color="auto"/>
              <w:left w:val="single" w:sz="4" w:space="0" w:color="auto"/>
              <w:bottom w:val="single" w:sz="4" w:space="0" w:color="auto"/>
              <w:right w:val="single" w:sz="4" w:space="0" w:color="auto"/>
            </w:tcBorders>
          </w:tcPr>
          <w:p w:rsidR="0019643B" w:rsidRPr="00873633" w:rsidRDefault="0019643B" w:rsidP="0019643B">
            <w:pPr>
              <w:spacing w:after="0"/>
              <w:jc w:val="center"/>
              <w:rPr>
                <w:rFonts w:ascii="Times New Roman" w:hAnsi="Times New Roman" w:cs="Times New Roman"/>
                <w:sz w:val="24"/>
                <w:szCs w:val="24"/>
                <w:lang w:val="ky-KG"/>
              </w:rPr>
            </w:pPr>
            <w:r w:rsidRPr="00873633">
              <w:rPr>
                <w:rFonts w:ascii="Times New Roman" w:hAnsi="Times New Roman" w:cs="Times New Roman"/>
                <w:sz w:val="24"/>
                <w:szCs w:val="24"/>
              </w:rPr>
              <w:t>1</w:t>
            </w:r>
            <w:r w:rsidRPr="00873633">
              <w:rPr>
                <w:rFonts w:ascii="Times New Roman" w:hAnsi="Times New Roman" w:cs="Times New Roman"/>
                <w:sz w:val="24"/>
                <w:szCs w:val="24"/>
                <w:lang w:val="ky-KG"/>
              </w:rPr>
              <w:t>3</w:t>
            </w:r>
          </w:p>
        </w:tc>
      </w:tr>
      <w:tr w:rsidR="0019643B" w:rsidRPr="00ED3428" w:rsidTr="00ED3428">
        <w:trPr>
          <w:trHeight w:val="563"/>
          <w:jc w:val="center"/>
        </w:trPr>
        <w:tc>
          <w:tcPr>
            <w:tcW w:w="568" w:type="dxa"/>
            <w:tcBorders>
              <w:top w:val="single" w:sz="4" w:space="0" w:color="auto"/>
              <w:left w:val="single" w:sz="4" w:space="0" w:color="auto"/>
              <w:bottom w:val="single" w:sz="4" w:space="0" w:color="auto"/>
              <w:right w:val="single" w:sz="4" w:space="0" w:color="auto"/>
            </w:tcBorders>
          </w:tcPr>
          <w:p w:rsidR="0019643B" w:rsidRPr="00ED3428" w:rsidRDefault="0019643B" w:rsidP="00ED3428">
            <w:pPr>
              <w:widowControl w:val="0"/>
              <w:spacing w:after="0" w:line="240" w:lineRule="auto"/>
              <w:jc w:val="both"/>
              <w:rPr>
                <w:rFonts w:ascii="Times New Roman" w:eastAsia="Courier New" w:hAnsi="Times New Roman" w:cs="Times New Roman"/>
                <w:sz w:val="24"/>
                <w:szCs w:val="24"/>
                <w:lang w:eastAsia="ru-RU"/>
              </w:rPr>
            </w:pPr>
            <w:r w:rsidRPr="00ED3428">
              <w:rPr>
                <w:rFonts w:ascii="Times New Roman" w:eastAsia="Courier New" w:hAnsi="Times New Roman" w:cs="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rsidR="0019643B" w:rsidRPr="00ED3428" w:rsidRDefault="0019643B" w:rsidP="00ED3428">
            <w:pPr>
              <w:widowControl w:val="0"/>
              <w:spacing w:after="0" w:line="240" w:lineRule="auto"/>
              <w:jc w:val="both"/>
              <w:rPr>
                <w:rFonts w:ascii="Times New Roman" w:eastAsia="Courier New" w:hAnsi="Times New Roman" w:cs="Times New Roman"/>
                <w:sz w:val="24"/>
                <w:szCs w:val="24"/>
                <w:lang w:eastAsia="ru-RU"/>
              </w:rPr>
            </w:pPr>
            <w:r w:rsidRPr="00ED3428">
              <w:rPr>
                <w:rFonts w:ascii="Times New Roman" w:eastAsia="Courier New" w:hAnsi="Times New Roman" w:cs="Times New Roman"/>
                <w:sz w:val="24"/>
                <w:szCs w:val="24"/>
                <w:lang w:eastAsia="ru-RU"/>
              </w:rPr>
              <w:t>Мамытова Г.</w:t>
            </w:r>
          </w:p>
        </w:tc>
        <w:tc>
          <w:tcPr>
            <w:tcW w:w="1559" w:type="dxa"/>
            <w:tcBorders>
              <w:top w:val="single" w:sz="4" w:space="0" w:color="auto"/>
              <w:left w:val="single" w:sz="4" w:space="0" w:color="auto"/>
              <w:bottom w:val="single" w:sz="4" w:space="0" w:color="auto"/>
              <w:right w:val="single" w:sz="4" w:space="0" w:color="auto"/>
            </w:tcBorders>
          </w:tcPr>
          <w:p w:rsidR="0019643B" w:rsidRPr="00ED3428" w:rsidRDefault="0019643B" w:rsidP="00ED3428">
            <w:pPr>
              <w:widowControl w:val="0"/>
              <w:spacing w:after="0" w:line="240" w:lineRule="auto"/>
              <w:jc w:val="center"/>
              <w:rPr>
                <w:rFonts w:ascii="Times New Roman" w:eastAsia="Courier New" w:hAnsi="Times New Roman" w:cs="Times New Roman"/>
                <w:sz w:val="24"/>
                <w:szCs w:val="24"/>
                <w:lang w:eastAsia="ru-RU"/>
              </w:rPr>
            </w:pPr>
            <w:r w:rsidRPr="00ED3428">
              <w:rPr>
                <w:rFonts w:ascii="Times New Roman" w:eastAsia="Courier New" w:hAnsi="Times New Roman" w:cs="Times New Roman"/>
                <w:sz w:val="24"/>
                <w:szCs w:val="24"/>
                <w:lang w:eastAsia="ru-RU"/>
              </w:rPr>
              <w:t>Методист</w:t>
            </w:r>
          </w:p>
        </w:tc>
        <w:tc>
          <w:tcPr>
            <w:tcW w:w="1560" w:type="dxa"/>
            <w:tcBorders>
              <w:top w:val="single" w:sz="4" w:space="0" w:color="auto"/>
              <w:left w:val="single" w:sz="4" w:space="0" w:color="auto"/>
              <w:bottom w:val="single" w:sz="4" w:space="0" w:color="auto"/>
              <w:right w:val="single" w:sz="4" w:space="0" w:color="auto"/>
            </w:tcBorders>
          </w:tcPr>
          <w:p w:rsidR="0019643B" w:rsidRPr="00ED3428" w:rsidRDefault="00F9437D" w:rsidP="00303B06">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val="ky-KG" w:eastAsia="ru-RU"/>
              </w:rPr>
              <w:t xml:space="preserve">Ж.Баласагын атындагы </w:t>
            </w:r>
            <w:r w:rsidR="00303B06">
              <w:rPr>
                <w:rFonts w:ascii="Times New Roman" w:eastAsia="Courier New" w:hAnsi="Times New Roman" w:cs="Times New Roman"/>
                <w:sz w:val="24"/>
                <w:szCs w:val="24"/>
                <w:lang w:eastAsia="ru-RU"/>
              </w:rPr>
              <w:t>К</w:t>
            </w:r>
            <w:r w:rsidR="00303B06">
              <w:rPr>
                <w:rFonts w:ascii="Times New Roman" w:eastAsia="Courier New" w:hAnsi="Times New Roman" w:cs="Times New Roman"/>
                <w:sz w:val="24"/>
                <w:szCs w:val="24"/>
                <w:lang w:val="ky-KG" w:eastAsia="ru-RU"/>
              </w:rPr>
              <w:t>У</w:t>
            </w:r>
            <w:r w:rsidR="0019643B" w:rsidRPr="00ED3428">
              <w:rPr>
                <w:rFonts w:ascii="Times New Roman" w:eastAsia="Courier New" w:hAnsi="Times New Roman" w:cs="Times New Roman"/>
                <w:sz w:val="24"/>
                <w:szCs w:val="24"/>
                <w:lang w:eastAsia="ru-RU"/>
              </w:rPr>
              <w:t>У, 1989</w:t>
            </w:r>
          </w:p>
          <w:p w:rsidR="0019643B" w:rsidRPr="00ED3428" w:rsidRDefault="0019643B" w:rsidP="00303B06">
            <w:pPr>
              <w:widowControl w:val="0"/>
              <w:spacing w:after="0" w:line="240" w:lineRule="auto"/>
              <w:jc w:val="center"/>
              <w:rPr>
                <w:rFonts w:ascii="Times New Roman" w:eastAsia="Courier New" w:hAnsi="Times New Roman" w:cs="Times New Roman"/>
                <w:sz w:val="24"/>
                <w:szCs w:val="24"/>
                <w:lang w:eastAsia="ru-RU"/>
              </w:rPr>
            </w:pPr>
            <w:r w:rsidRPr="00ED3428">
              <w:rPr>
                <w:rFonts w:ascii="Times New Roman" w:eastAsia="Courier New" w:hAnsi="Times New Roman" w:cs="Times New Roman"/>
                <w:sz w:val="24"/>
                <w:szCs w:val="24"/>
                <w:lang w:eastAsia="ru-RU"/>
              </w:rPr>
              <w:t>Химик</w:t>
            </w:r>
          </w:p>
        </w:tc>
        <w:tc>
          <w:tcPr>
            <w:tcW w:w="2020" w:type="dxa"/>
            <w:tcBorders>
              <w:top w:val="single" w:sz="4" w:space="0" w:color="auto"/>
              <w:left w:val="single" w:sz="4" w:space="0" w:color="auto"/>
              <w:bottom w:val="single" w:sz="4" w:space="0" w:color="auto"/>
              <w:right w:val="single" w:sz="4" w:space="0" w:color="auto"/>
            </w:tcBorders>
          </w:tcPr>
          <w:p w:rsidR="0019643B" w:rsidRPr="00873633" w:rsidRDefault="0019643B" w:rsidP="0019643B">
            <w:pPr>
              <w:spacing w:after="0"/>
              <w:jc w:val="center"/>
              <w:rPr>
                <w:rFonts w:ascii="Times New Roman" w:hAnsi="Times New Roman" w:cs="Times New Roman"/>
                <w:sz w:val="24"/>
                <w:szCs w:val="24"/>
              </w:rPr>
            </w:pPr>
            <w:r w:rsidRPr="00873633">
              <w:rPr>
                <w:rFonts w:ascii="Times New Roman" w:hAnsi="Times New Roman" w:cs="Times New Roman"/>
                <w:sz w:val="24"/>
                <w:szCs w:val="24"/>
              </w:rPr>
              <w:t>31</w:t>
            </w:r>
          </w:p>
        </w:tc>
        <w:tc>
          <w:tcPr>
            <w:tcW w:w="1876" w:type="dxa"/>
            <w:tcBorders>
              <w:top w:val="single" w:sz="4" w:space="0" w:color="auto"/>
              <w:left w:val="single" w:sz="4" w:space="0" w:color="auto"/>
              <w:bottom w:val="single" w:sz="4" w:space="0" w:color="auto"/>
              <w:right w:val="single" w:sz="4" w:space="0" w:color="auto"/>
            </w:tcBorders>
          </w:tcPr>
          <w:p w:rsidR="0019643B" w:rsidRPr="00873633" w:rsidRDefault="0019643B" w:rsidP="0019643B">
            <w:pPr>
              <w:spacing w:after="0"/>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27</w:t>
            </w:r>
          </w:p>
        </w:tc>
      </w:tr>
      <w:tr w:rsidR="0019643B" w:rsidRPr="00ED3428" w:rsidTr="00ED3428">
        <w:trPr>
          <w:trHeight w:val="282"/>
          <w:jc w:val="center"/>
        </w:trPr>
        <w:tc>
          <w:tcPr>
            <w:tcW w:w="568" w:type="dxa"/>
            <w:tcBorders>
              <w:top w:val="single" w:sz="4" w:space="0" w:color="auto"/>
              <w:left w:val="single" w:sz="4" w:space="0" w:color="auto"/>
              <w:bottom w:val="single" w:sz="4" w:space="0" w:color="auto"/>
              <w:right w:val="single" w:sz="4" w:space="0" w:color="auto"/>
            </w:tcBorders>
          </w:tcPr>
          <w:p w:rsidR="0019643B" w:rsidRPr="00ED3428" w:rsidRDefault="0090522B" w:rsidP="00ED3428">
            <w:pPr>
              <w:widowControl w:val="0"/>
              <w:spacing w:after="0" w:line="240" w:lineRule="auto"/>
              <w:jc w:val="both"/>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tcPr>
          <w:p w:rsidR="0019643B" w:rsidRPr="00ED3428" w:rsidRDefault="0019643B" w:rsidP="00ED3428">
            <w:pPr>
              <w:widowControl w:val="0"/>
              <w:spacing w:after="0" w:line="240" w:lineRule="auto"/>
              <w:jc w:val="both"/>
              <w:rPr>
                <w:rFonts w:ascii="Times New Roman" w:eastAsia="Courier New" w:hAnsi="Times New Roman" w:cs="Times New Roman"/>
                <w:sz w:val="24"/>
                <w:szCs w:val="24"/>
                <w:lang w:eastAsia="ru-RU"/>
              </w:rPr>
            </w:pPr>
            <w:r w:rsidRPr="00ED3428">
              <w:rPr>
                <w:rFonts w:ascii="Times New Roman" w:eastAsia="Courier New" w:hAnsi="Times New Roman" w:cs="Times New Roman"/>
                <w:sz w:val="24"/>
                <w:szCs w:val="24"/>
                <w:lang w:eastAsia="ru-RU"/>
              </w:rPr>
              <w:t>Макеева М.</w:t>
            </w:r>
          </w:p>
          <w:p w:rsidR="0019643B" w:rsidRPr="00ED3428" w:rsidRDefault="0019643B" w:rsidP="00ED3428">
            <w:pPr>
              <w:widowControl w:val="0"/>
              <w:spacing w:after="0" w:line="240" w:lineRule="auto"/>
              <w:jc w:val="both"/>
              <w:rPr>
                <w:rFonts w:ascii="Times New Roman" w:eastAsia="Courier New"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9643B" w:rsidRPr="00ED3428" w:rsidRDefault="0019643B" w:rsidP="00ED3428">
            <w:pPr>
              <w:widowControl w:val="0"/>
              <w:spacing w:after="0" w:line="240" w:lineRule="auto"/>
              <w:jc w:val="center"/>
              <w:rPr>
                <w:rFonts w:ascii="Times New Roman" w:eastAsia="Courier New" w:hAnsi="Times New Roman" w:cs="Times New Roman"/>
                <w:sz w:val="24"/>
                <w:szCs w:val="24"/>
                <w:lang w:eastAsia="ru-RU"/>
              </w:rPr>
            </w:pPr>
            <w:r w:rsidRPr="00ED3428">
              <w:rPr>
                <w:rFonts w:ascii="Times New Roman" w:eastAsia="Courier New" w:hAnsi="Times New Roman" w:cs="Times New Roman"/>
                <w:sz w:val="24"/>
                <w:szCs w:val="24"/>
                <w:lang w:eastAsia="ru-RU"/>
              </w:rPr>
              <w:t>Лаборант</w:t>
            </w:r>
          </w:p>
        </w:tc>
        <w:tc>
          <w:tcPr>
            <w:tcW w:w="1560" w:type="dxa"/>
            <w:tcBorders>
              <w:top w:val="single" w:sz="4" w:space="0" w:color="auto"/>
              <w:left w:val="single" w:sz="4" w:space="0" w:color="auto"/>
              <w:bottom w:val="single" w:sz="4" w:space="0" w:color="auto"/>
              <w:right w:val="single" w:sz="4" w:space="0" w:color="auto"/>
            </w:tcBorders>
          </w:tcPr>
          <w:p w:rsidR="0019643B" w:rsidRPr="00ED3428" w:rsidRDefault="00F9437D" w:rsidP="00303B06">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val="ky-KG" w:eastAsia="ru-RU"/>
              </w:rPr>
              <w:t xml:space="preserve">И.Раззаков атындагы </w:t>
            </w:r>
            <w:r w:rsidR="0019643B" w:rsidRPr="00ED3428">
              <w:rPr>
                <w:rFonts w:ascii="Times New Roman" w:eastAsia="Courier New" w:hAnsi="Times New Roman" w:cs="Times New Roman"/>
                <w:sz w:val="24"/>
                <w:szCs w:val="24"/>
                <w:lang w:eastAsia="ru-RU"/>
              </w:rPr>
              <w:t>КМТУ, 2005 Инженер-технолог</w:t>
            </w:r>
          </w:p>
        </w:tc>
        <w:tc>
          <w:tcPr>
            <w:tcW w:w="2020" w:type="dxa"/>
            <w:tcBorders>
              <w:top w:val="single" w:sz="4" w:space="0" w:color="auto"/>
              <w:left w:val="single" w:sz="4" w:space="0" w:color="auto"/>
              <w:bottom w:val="single" w:sz="4" w:space="0" w:color="auto"/>
              <w:right w:val="single" w:sz="4" w:space="0" w:color="auto"/>
            </w:tcBorders>
          </w:tcPr>
          <w:p w:rsidR="0019643B" w:rsidRPr="00873633" w:rsidRDefault="0019643B" w:rsidP="0019643B">
            <w:pPr>
              <w:spacing w:after="0"/>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14</w:t>
            </w:r>
          </w:p>
        </w:tc>
        <w:tc>
          <w:tcPr>
            <w:tcW w:w="1876" w:type="dxa"/>
            <w:tcBorders>
              <w:top w:val="single" w:sz="4" w:space="0" w:color="auto"/>
              <w:left w:val="single" w:sz="4" w:space="0" w:color="auto"/>
              <w:bottom w:val="single" w:sz="4" w:space="0" w:color="auto"/>
              <w:right w:val="single" w:sz="4" w:space="0" w:color="auto"/>
            </w:tcBorders>
          </w:tcPr>
          <w:p w:rsidR="0019643B" w:rsidRPr="00873633" w:rsidRDefault="0019643B" w:rsidP="0019643B">
            <w:pPr>
              <w:spacing w:after="0"/>
              <w:jc w:val="center"/>
              <w:rPr>
                <w:rFonts w:ascii="Times New Roman" w:hAnsi="Times New Roman" w:cs="Times New Roman"/>
                <w:sz w:val="24"/>
                <w:szCs w:val="24"/>
                <w:lang w:val="ky-KG"/>
              </w:rPr>
            </w:pPr>
            <w:r w:rsidRPr="00873633">
              <w:rPr>
                <w:rFonts w:ascii="Times New Roman" w:hAnsi="Times New Roman" w:cs="Times New Roman"/>
                <w:sz w:val="24"/>
                <w:szCs w:val="24"/>
              </w:rPr>
              <w:t>1</w:t>
            </w:r>
            <w:r w:rsidRPr="00873633">
              <w:rPr>
                <w:rFonts w:ascii="Times New Roman" w:hAnsi="Times New Roman" w:cs="Times New Roman"/>
                <w:sz w:val="24"/>
                <w:szCs w:val="24"/>
                <w:lang w:val="ky-KG"/>
              </w:rPr>
              <w:t>4</w:t>
            </w:r>
          </w:p>
        </w:tc>
      </w:tr>
      <w:tr w:rsidR="0019643B" w:rsidRPr="00ED3428" w:rsidTr="00ED3428">
        <w:trPr>
          <w:trHeight w:val="282"/>
          <w:jc w:val="center"/>
        </w:trPr>
        <w:tc>
          <w:tcPr>
            <w:tcW w:w="568" w:type="dxa"/>
            <w:tcBorders>
              <w:top w:val="single" w:sz="4" w:space="0" w:color="auto"/>
              <w:left w:val="single" w:sz="4" w:space="0" w:color="auto"/>
              <w:bottom w:val="single" w:sz="4" w:space="0" w:color="auto"/>
              <w:right w:val="single" w:sz="4" w:space="0" w:color="auto"/>
            </w:tcBorders>
          </w:tcPr>
          <w:p w:rsidR="0019643B" w:rsidRPr="00ED3428" w:rsidRDefault="0090522B" w:rsidP="00ED3428">
            <w:pPr>
              <w:widowControl w:val="0"/>
              <w:spacing w:after="0" w:line="240" w:lineRule="auto"/>
              <w:jc w:val="both"/>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tcPr>
          <w:p w:rsidR="0019643B" w:rsidRPr="00ED3428" w:rsidRDefault="0019643B" w:rsidP="00ED3428">
            <w:pPr>
              <w:widowControl w:val="0"/>
              <w:spacing w:after="0" w:line="240" w:lineRule="auto"/>
              <w:jc w:val="both"/>
              <w:rPr>
                <w:rFonts w:ascii="Times New Roman" w:eastAsia="Courier New" w:hAnsi="Times New Roman" w:cs="Times New Roman"/>
                <w:sz w:val="24"/>
                <w:szCs w:val="24"/>
                <w:lang w:eastAsia="ru-RU"/>
              </w:rPr>
            </w:pPr>
            <w:r w:rsidRPr="00ED3428">
              <w:rPr>
                <w:rFonts w:ascii="Times New Roman" w:eastAsia="Courier New" w:hAnsi="Times New Roman" w:cs="Times New Roman"/>
                <w:sz w:val="24"/>
                <w:szCs w:val="24"/>
                <w:lang w:eastAsia="ru-RU"/>
              </w:rPr>
              <w:t>Токторбек к. Ж.</w:t>
            </w:r>
          </w:p>
        </w:tc>
        <w:tc>
          <w:tcPr>
            <w:tcW w:w="1559" w:type="dxa"/>
            <w:tcBorders>
              <w:top w:val="single" w:sz="4" w:space="0" w:color="auto"/>
              <w:left w:val="single" w:sz="4" w:space="0" w:color="auto"/>
              <w:bottom w:val="single" w:sz="4" w:space="0" w:color="auto"/>
              <w:right w:val="single" w:sz="4" w:space="0" w:color="auto"/>
            </w:tcBorders>
          </w:tcPr>
          <w:p w:rsidR="0019643B" w:rsidRPr="00ED3428" w:rsidRDefault="0019643B" w:rsidP="00ED3428">
            <w:pPr>
              <w:widowControl w:val="0"/>
              <w:spacing w:after="0" w:line="240" w:lineRule="auto"/>
              <w:jc w:val="center"/>
              <w:rPr>
                <w:rFonts w:ascii="Times New Roman" w:eastAsia="Courier New" w:hAnsi="Times New Roman" w:cs="Times New Roman"/>
                <w:sz w:val="24"/>
                <w:szCs w:val="24"/>
                <w:lang w:eastAsia="ru-RU"/>
              </w:rPr>
            </w:pPr>
            <w:r w:rsidRPr="00ED3428">
              <w:rPr>
                <w:rFonts w:ascii="Times New Roman" w:eastAsia="Courier New" w:hAnsi="Times New Roman" w:cs="Times New Roman"/>
                <w:sz w:val="24"/>
                <w:szCs w:val="24"/>
                <w:lang w:eastAsia="ru-RU"/>
              </w:rPr>
              <w:t>Инженер</w:t>
            </w:r>
          </w:p>
        </w:tc>
        <w:tc>
          <w:tcPr>
            <w:tcW w:w="1560" w:type="dxa"/>
            <w:tcBorders>
              <w:top w:val="single" w:sz="4" w:space="0" w:color="auto"/>
              <w:left w:val="single" w:sz="4" w:space="0" w:color="auto"/>
              <w:bottom w:val="single" w:sz="4" w:space="0" w:color="auto"/>
              <w:right w:val="single" w:sz="4" w:space="0" w:color="auto"/>
            </w:tcBorders>
          </w:tcPr>
          <w:p w:rsidR="0019643B" w:rsidRPr="00ED3428" w:rsidRDefault="00F9437D" w:rsidP="00303B06">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val="ky-KG" w:eastAsia="ru-RU"/>
              </w:rPr>
              <w:t xml:space="preserve">Ж.Баласагын атындагы </w:t>
            </w:r>
            <w:r w:rsidR="00303B06">
              <w:rPr>
                <w:rFonts w:ascii="Times New Roman" w:eastAsia="Courier New" w:hAnsi="Times New Roman" w:cs="Times New Roman"/>
                <w:sz w:val="24"/>
                <w:szCs w:val="24"/>
                <w:lang w:eastAsia="ru-RU"/>
              </w:rPr>
              <w:t>К</w:t>
            </w:r>
            <w:r w:rsidR="00303B06">
              <w:rPr>
                <w:rFonts w:ascii="Times New Roman" w:eastAsia="Courier New" w:hAnsi="Times New Roman" w:cs="Times New Roman"/>
                <w:sz w:val="24"/>
                <w:szCs w:val="24"/>
                <w:lang w:val="ky-KG" w:eastAsia="ru-RU"/>
              </w:rPr>
              <w:t>У</w:t>
            </w:r>
            <w:r w:rsidR="0019643B" w:rsidRPr="00ED3428">
              <w:rPr>
                <w:rFonts w:ascii="Times New Roman" w:eastAsia="Courier New" w:hAnsi="Times New Roman" w:cs="Times New Roman"/>
                <w:sz w:val="24"/>
                <w:szCs w:val="24"/>
                <w:lang w:eastAsia="ru-RU"/>
              </w:rPr>
              <w:t>У, 2014</w:t>
            </w:r>
          </w:p>
          <w:p w:rsidR="0019643B" w:rsidRPr="00ED3428" w:rsidRDefault="0019643B" w:rsidP="00303B06">
            <w:pPr>
              <w:widowControl w:val="0"/>
              <w:spacing w:after="0" w:line="240" w:lineRule="auto"/>
              <w:jc w:val="center"/>
              <w:rPr>
                <w:rFonts w:ascii="Times New Roman" w:eastAsia="Courier New" w:hAnsi="Times New Roman" w:cs="Times New Roman"/>
                <w:sz w:val="24"/>
                <w:szCs w:val="24"/>
                <w:lang w:eastAsia="ru-RU"/>
              </w:rPr>
            </w:pPr>
            <w:r w:rsidRPr="00ED3428">
              <w:rPr>
                <w:rFonts w:ascii="Times New Roman" w:eastAsia="Courier New" w:hAnsi="Times New Roman" w:cs="Times New Roman"/>
                <w:sz w:val="24"/>
                <w:szCs w:val="24"/>
                <w:lang w:eastAsia="ru-RU"/>
              </w:rPr>
              <w:t>Хим. биолог</w:t>
            </w:r>
          </w:p>
        </w:tc>
        <w:tc>
          <w:tcPr>
            <w:tcW w:w="2020" w:type="dxa"/>
            <w:tcBorders>
              <w:top w:val="single" w:sz="4" w:space="0" w:color="auto"/>
              <w:left w:val="single" w:sz="4" w:space="0" w:color="auto"/>
              <w:bottom w:val="single" w:sz="4" w:space="0" w:color="auto"/>
              <w:right w:val="single" w:sz="4" w:space="0" w:color="auto"/>
            </w:tcBorders>
          </w:tcPr>
          <w:p w:rsidR="0019643B" w:rsidRPr="00873633" w:rsidRDefault="0019643B" w:rsidP="0019643B">
            <w:pPr>
              <w:spacing w:after="0"/>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1</w:t>
            </w:r>
          </w:p>
        </w:tc>
        <w:tc>
          <w:tcPr>
            <w:tcW w:w="1876" w:type="dxa"/>
            <w:tcBorders>
              <w:top w:val="single" w:sz="4" w:space="0" w:color="auto"/>
              <w:left w:val="single" w:sz="4" w:space="0" w:color="auto"/>
              <w:bottom w:val="single" w:sz="4" w:space="0" w:color="auto"/>
              <w:right w:val="single" w:sz="4" w:space="0" w:color="auto"/>
            </w:tcBorders>
          </w:tcPr>
          <w:p w:rsidR="0019643B" w:rsidRPr="00873633" w:rsidRDefault="0019643B" w:rsidP="0019643B">
            <w:pPr>
              <w:spacing w:after="0"/>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1</w:t>
            </w:r>
          </w:p>
        </w:tc>
      </w:tr>
      <w:tr w:rsidR="0019643B" w:rsidRPr="007F2FFC" w:rsidTr="00ED3428">
        <w:trPr>
          <w:trHeight w:val="282"/>
          <w:jc w:val="center"/>
        </w:trPr>
        <w:tc>
          <w:tcPr>
            <w:tcW w:w="568" w:type="dxa"/>
            <w:tcBorders>
              <w:top w:val="single" w:sz="4" w:space="0" w:color="auto"/>
              <w:left w:val="single" w:sz="4" w:space="0" w:color="auto"/>
              <w:bottom w:val="single" w:sz="4" w:space="0" w:color="auto"/>
              <w:right w:val="single" w:sz="4" w:space="0" w:color="auto"/>
            </w:tcBorders>
          </w:tcPr>
          <w:p w:rsidR="0019643B" w:rsidRPr="00ED3428" w:rsidRDefault="0090522B" w:rsidP="00ED3428">
            <w:pPr>
              <w:widowControl w:val="0"/>
              <w:spacing w:after="0" w:line="240" w:lineRule="auto"/>
              <w:jc w:val="both"/>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rsidR="0019643B" w:rsidRPr="00ED3428" w:rsidRDefault="0019643B" w:rsidP="00ED3428">
            <w:pPr>
              <w:widowControl w:val="0"/>
              <w:spacing w:after="0" w:line="240" w:lineRule="auto"/>
              <w:jc w:val="both"/>
              <w:rPr>
                <w:rFonts w:ascii="Times New Roman" w:eastAsia="Courier New" w:hAnsi="Times New Roman" w:cs="Times New Roman"/>
                <w:sz w:val="24"/>
                <w:szCs w:val="24"/>
                <w:lang w:val="ky-KG" w:eastAsia="ru-RU"/>
              </w:rPr>
            </w:pPr>
            <w:r>
              <w:rPr>
                <w:rFonts w:ascii="Times New Roman" w:eastAsia="Courier New" w:hAnsi="Times New Roman" w:cs="Times New Roman"/>
                <w:sz w:val="24"/>
                <w:szCs w:val="24"/>
                <w:lang w:val="ky-KG" w:eastAsia="ru-RU"/>
              </w:rPr>
              <w:t>Кудайбергенова Т.К.</w:t>
            </w:r>
          </w:p>
        </w:tc>
        <w:tc>
          <w:tcPr>
            <w:tcW w:w="1559" w:type="dxa"/>
            <w:tcBorders>
              <w:top w:val="single" w:sz="4" w:space="0" w:color="auto"/>
              <w:left w:val="single" w:sz="4" w:space="0" w:color="auto"/>
              <w:bottom w:val="single" w:sz="4" w:space="0" w:color="auto"/>
              <w:right w:val="single" w:sz="4" w:space="0" w:color="auto"/>
            </w:tcBorders>
          </w:tcPr>
          <w:p w:rsidR="0019643B" w:rsidRPr="00ED3428" w:rsidRDefault="0019643B" w:rsidP="00ED3428">
            <w:pPr>
              <w:widowControl w:val="0"/>
              <w:spacing w:after="0" w:line="240" w:lineRule="auto"/>
              <w:jc w:val="center"/>
              <w:rPr>
                <w:rFonts w:ascii="Times New Roman" w:eastAsia="Courier New" w:hAnsi="Times New Roman" w:cs="Times New Roman"/>
                <w:sz w:val="24"/>
                <w:szCs w:val="24"/>
                <w:lang w:val="ky-KG" w:eastAsia="ru-RU"/>
              </w:rPr>
            </w:pPr>
            <w:r w:rsidRPr="007F2FFC">
              <w:rPr>
                <w:rFonts w:ascii="Times New Roman" w:eastAsia="Courier New" w:hAnsi="Times New Roman" w:cs="Times New Roman"/>
                <w:sz w:val="24"/>
                <w:szCs w:val="24"/>
                <w:lang w:val="ky-KG" w:eastAsia="ru-RU"/>
              </w:rPr>
              <w:t>Лаборант</w:t>
            </w:r>
            <w:r w:rsidR="007F2FFC" w:rsidRPr="007F2FFC">
              <w:rPr>
                <w:rFonts w:ascii="Times New Roman" w:eastAsia="Courier New" w:hAnsi="Times New Roman" w:cs="Times New Roman"/>
                <w:sz w:val="24"/>
                <w:szCs w:val="24"/>
                <w:lang w:val="ky-KG" w:eastAsia="ru-RU"/>
              </w:rPr>
              <w:t xml:space="preserve"> 2019-ж.дек.айынан баштап лаб.</w:t>
            </w:r>
            <w:r w:rsidR="007F2FFC">
              <w:rPr>
                <w:rFonts w:ascii="Times New Roman" w:eastAsia="Courier New" w:hAnsi="Times New Roman" w:cs="Times New Roman"/>
                <w:sz w:val="24"/>
                <w:szCs w:val="24"/>
                <w:lang w:val="ky-KG" w:eastAsia="ru-RU"/>
              </w:rPr>
              <w:t>башчысы</w:t>
            </w:r>
            <w:r w:rsidR="007F2FFC" w:rsidRPr="007F2FFC">
              <w:rPr>
                <w:rFonts w:ascii="Times New Roman" w:eastAsia="Courier New" w:hAnsi="Times New Roman" w:cs="Times New Roman"/>
                <w:sz w:val="24"/>
                <w:szCs w:val="24"/>
                <w:lang w:val="ky-KG"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19643B" w:rsidRPr="007F2FFC" w:rsidRDefault="00F9437D" w:rsidP="00303B06">
            <w:pPr>
              <w:widowControl w:val="0"/>
              <w:spacing w:after="0" w:line="240" w:lineRule="auto"/>
              <w:jc w:val="center"/>
              <w:rPr>
                <w:rFonts w:ascii="Times New Roman" w:eastAsia="Courier New" w:hAnsi="Times New Roman" w:cs="Times New Roman"/>
                <w:sz w:val="24"/>
                <w:szCs w:val="24"/>
                <w:lang w:val="ky-KG" w:eastAsia="ru-RU"/>
              </w:rPr>
            </w:pPr>
            <w:r>
              <w:rPr>
                <w:rFonts w:ascii="Times New Roman" w:eastAsia="Courier New" w:hAnsi="Times New Roman" w:cs="Times New Roman"/>
                <w:sz w:val="24"/>
                <w:szCs w:val="24"/>
                <w:lang w:val="ky-KG" w:eastAsia="ru-RU"/>
              </w:rPr>
              <w:t xml:space="preserve">Ж.Баласагын атындагы </w:t>
            </w:r>
            <w:r w:rsidR="00303B06" w:rsidRPr="007F2FFC">
              <w:rPr>
                <w:rFonts w:ascii="Times New Roman" w:eastAsia="Courier New" w:hAnsi="Times New Roman" w:cs="Times New Roman"/>
                <w:sz w:val="24"/>
                <w:szCs w:val="24"/>
                <w:lang w:val="ky-KG" w:eastAsia="ru-RU"/>
              </w:rPr>
              <w:t>К</w:t>
            </w:r>
            <w:r w:rsidR="00303B06">
              <w:rPr>
                <w:rFonts w:ascii="Times New Roman" w:eastAsia="Courier New" w:hAnsi="Times New Roman" w:cs="Times New Roman"/>
                <w:sz w:val="24"/>
                <w:szCs w:val="24"/>
                <w:lang w:val="ky-KG" w:eastAsia="ru-RU"/>
              </w:rPr>
              <w:t>У</w:t>
            </w:r>
            <w:r w:rsidR="0019643B" w:rsidRPr="007F2FFC">
              <w:rPr>
                <w:rFonts w:ascii="Times New Roman" w:eastAsia="Courier New" w:hAnsi="Times New Roman" w:cs="Times New Roman"/>
                <w:sz w:val="24"/>
                <w:szCs w:val="24"/>
                <w:lang w:val="ky-KG" w:eastAsia="ru-RU"/>
              </w:rPr>
              <w:t>У, 20</w:t>
            </w:r>
            <w:r w:rsidR="0019643B">
              <w:rPr>
                <w:rFonts w:ascii="Times New Roman" w:eastAsia="Courier New" w:hAnsi="Times New Roman" w:cs="Times New Roman"/>
                <w:sz w:val="24"/>
                <w:szCs w:val="24"/>
                <w:lang w:val="ky-KG" w:eastAsia="ru-RU"/>
              </w:rPr>
              <w:t>13</w:t>
            </w:r>
            <w:r w:rsidR="00303B06" w:rsidRPr="007F2FFC">
              <w:rPr>
                <w:rFonts w:ascii="Times New Roman" w:eastAsia="Courier New" w:hAnsi="Times New Roman" w:cs="Times New Roman"/>
                <w:sz w:val="24"/>
                <w:szCs w:val="24"/>
                <w:lang w:val="ky-KG" w:eastAsia="ru-RU"/>
              </w:rPr>
              <w:t xml:space="preserve"> </w:t>
            </w:r>
            <w:r w:rsidR="00303B06">
              <w:rPr>
                <w:rFonts w:ascii="Times New Roman" w:eastAsia="Courier New" w:hAnsi="Times New Roman" w:cs="Times New Roman"/>
                <w:sz w:val="24"/>
                <w:szCs w:val="24"/>
                <w:lang w:val="ky-KG" w:eastAsia="ru-RU"/>
              </w:rPr>
              <w:t>Х</w:t>
            </w:r>
            <w:r w:rsidR="0019643B" w:rsidRPr="007F2FFC">
              <w:rPr>
                <w:rFonts w:ascii="Times New Roman" w:eastAsia="Courier New" w:hAnsi="Times New Roman" w:cs="Times New Roman"/>
                <w:sz w:val="24"/>
                <w:szCs w:val="24"/>
                <w:lang w:val="ky-KG" w:eastAsia="ru-RU"/>
              </w:rPr>
              <w:t>имик</w:t>
            </w:r>
          </w:p>
        </w:tc>
        <w:tc>
          <w:tcPr>
            <w:tcW w:w="2020" w:type="dxa"/>
            <w:tcBorders>
              <w:top w:val="single" w:sz="4" w:space="0" w:color="auto"/>
              <w:left w:val="single" w:sz="4" w:space="0" w:color="auto"/>
              <w:bottom w:val="single" w:sz="4" w:space="0" w:color="auto"/>
              <w:right w:val="single" w:sz="4" w:space="0" w:color="auto"/>
            </w:tcBorders>
          </w:tcPr>
          <w:p w:rsidR="0019643B" w:rsidRPr="007F2FFC" w:rsidRDefault="0019643B" w:rsidP="0019643B">
            <w:pPr>
              <w:spacing w:after="0"/>
              <w:jc w:val="center"/>
              <w:rPr>
                <w:rFonts w:ascii="Times New Roman" w:hAnsi="Times New Roman" w:cs="Times New Roman"/>
                <w:sz w:val="24"/>
                <w:szCs w:val="24"/>
                <w:lang w:val="ky-KG"/>
              </w:rPr>
            </w:pPr>
            <w:r w:rsidRPr="007F2FFC">
              <w:rPr>
                <w:rFonts w:ascii="Times New Roman" w:hAnsi="Times New Roman" w:cs="Times New Roman"/>
                <w:sz w:val="24"/>
                <w:szCs w:val="24"/>
                <w:lang w:val="ky-KG"/>
              </w:rPr>
              <w:t>3</w:t>
            </w:r>
          </w:p>
          <w:p w:rsidR="0019643B" w:rsidRPr="007F2FFC" w:rsidRDefault="0019643B" w:rsidP="0019643B">
            <w:pPr>
              <w:spacing w:after="0"/>
              <w:jc w:val="center"/>
              <w:rPr>
                <w:rFonts w:ascii="Times New Roman" w:hAnsi="Times New Roman" w:cs="Times New Roman"/>
                <w:sz w:val="24"/>
                <w:szCs w:val="24"/>
                <w:lang w:val="ky-KG"/>
              </w:rPr>
            </w:pPr>
          </w:p>
        </w:tc>
        <w:tc>
          <w:tcPr>
            <w:tcW w:w="1876" w:type="dxa"/>
            <w:tcBorders>
              <w:top w:val="single" w:sz="4" w:space="0" w:color="auto"/>
              <w:left w:val="single" w:sz="4" w:space="0" w:color="auto"/>
              <w:bottom w:val="single" w:sz="4" w:space="0" w:color="auto"/>
              <w:right w:val="single" w:sz="4" w:space="0" w:color="auto"/>
            </w:tcBorders>
          </w:tcPr>
          <w:p w:rsidR="0019643B" w:rsidRPr="00873633" w:rsidRDefault="0019643B" w:rsidP="0019643B">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r>
      <w:tr w:rsidR="0090522B" w:rsidRPr="007F2FFC" w:rsidTr="007F2FFC">
        <w:trPr>
          <w:trHeight w:val="282"/>
          <w:jc w:val="center"/>
        </w:trPr>
        <w:tc>
          <w:tcPr>
            <w:tcW w:w="568" w:type="dxa"/>
            <w:tcBorders>
              <w:top w:val="single" w:sz="4" w:space="0" w:color="auto"/>
              <w:left w:val="single" w:sz="4" w:space="0" w:color="auto"/>
              <w:bottom w:val="single" w:sz="4" w:space="0" w:color="auto"/>
              <w:right w:val="single" w:sz="4" w:space="0" w:color="auto"/>
            </w:tcBorders>
          </w:tcPr>
          <w:p w:rsidR="0090522B" w:rsidRPr="007F2FFC" w:rsidRDefault="0090522B" w:rsidP="00ED3428">
            <w:pPr>
              <w:widowControl w:val="0"/>
              <w:spacing w:after="0" w:line="240" w:lineRule="auto"/>
              <w:jc w:val="both"/>
              <w:rPr>
                <w:rFonts w:ascii="Times New Roman" w:eastAsia="Courier New" w:hAnsi="Times New Roman" w:cs="Times New Roman"/>
                <w:sz w:val="24"/>
                <w:szCs w:val="24"/>
                <w:lang w:val="ky-KG" w:eastAsia="ru-RU"/>
              </w:rPr>
            </w:pPr>
            <w:r w:rsidRPr="007F2FFC">
              <w:rPr>
                <w:rFonts w:ascii="Times New Roman" w:eastAsia="Courier New" w:hAnsi="Times New Roman" w:cs="Times New Roman"/>
                <w:sz w:val="24"/>
                <w:szCs w:val="24"/>
                <w:lang w:val="ky-KG" w:eastAsia="ru-RU"/>
              </w:rPr>
              <w:t>6</w:t>
            </w:r>
          </w:p>
        </w:tc>
        <w:tc>
          <w:tcPr>
            <w:tcW w:w="2126" w:type="dxa"/>
            <w:tcBorders>
              <w:top w:val="single" w:sz="4" w:space="0" w:color="auto"/>
              <w:left w:val="single" w:sz="4" w:space="0" w:color="auto"/>
              <w:bottom w:val="single" w:sz="4" w:space="0" w:color="auto"/>
              <w:right w:val="single" w:sz="4" w:space="0" w:color="auto"/>
            </w:tcBorders>
          </w:tcPr>
          <w:p w:rsidR="0090522B" w:rsidRDefault="0090522B" w:rsidP="00ED3428">
            <w:pPr>
              <w:widowControl w:val="0"/>
              <w:spacing w:after="0" w:line="240" w:lineRule="auto"/>
              <w:jc w:val="both"/>
              <w:rPr>
                <w:rFonts w:ascii="Times New Roman" w:eastAsia="Courier New" w:hAnsi="Times New Roman" w:cs="Times New Roman"/>
                <w:sz w:val="24"/>
                <w:szCs w:val="24"/>
                <w:lang w:val="ky-KG" w:eastAsia="ru-RU"/>
              </w:rPr>
            </w:pPr>
            <w:r>
              <w:rPr>
                <w:rFonts w:ascii="Times New Roman" w:eastAsia="Courier New" w:hAnsi="Times New Roman" w:cs="Times New Roman"/>
                <w:sz w:val="24"/>
                <w:szCs w:val="24"/>
                <w:lang w:val="ky-KG" w:eastAsia="ru-RU"/>
              </w:rPr>
              <w:t>Жолдошбекова З.Ж</w:t>
            </w:r>
            <w:r w:rsidR="007F2FFC">
              <w:rPr>
                <w:rFonts w:ascii="Times New Roman" w:eastAsia="Courier New" w:hAnsi="Times New Roman"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90522B" w:rsidRPr="007F2FFC" w:rsidRDefault="00A13D49" w:rsidP="00ED3428">
            <w:pPr>
              <w:widowControl w:val="0"/>
              <w:spacing w:after="0" w:line="240" w:lineRule="auto"/>
              <w:jc w:val="center"/>
              <w:rPr>
                <w:rFonts w:ascii="Times New Roman" w:eastAsia="Courier New" w:hAnsi="Times New Roman" w:cs="Times New Roman"/>
                <w:sz w:val="24"/>
                <w:szCs w:val="24"/>
                <w:lang w:val="ky-KG" w:eastAsia="ru-RU"/>
              </w:rPr>
            </w:pPr>
            <w:r w:rsidRPr="007F2FFC">
              <w:rPr>
                <w:rFonts w:ascii="Times New Roman" w:eastAsia="Courier New" w:hAnsi="Times New Roman" w:cs="Times New Roman"/>
                <w:sz w:val="24"/>
                <w:szCs w:val="24"/>
                <w:lang w:val="ky-KG" w:eastAsia="ru-RU"/>
              </w:rPr>
              <w:t>Лаборант 2020-ж.</w:t>
            </w:r>
            <w:r w:rsidR="0090522B" w:rsidRPr="007F2FFC">
              <w:rPr>
                <w:rFonts w:ascii="Times New Roman" w:eastAsia="Courier New" w:hAnsi="Times New Roman" w:cs="Times New Roman"/>
                <w:sz w:val="24"/>
                <w:szCs w:val="24"/>
                <w:lang w:val="ky-KG" w:eastAsia="ru-RU"/>
              </w:rPr>
              <w:t>май</w:t>
            </w:r>
            <w:r w:rsidRPr="007F2FFC">
              <w:rPr>
                <w:rFonts w:ascii="Times New Roman" w:eastAsia="Courier New" w:hAnsi="Times New Roman" w:cs="Times New Roman"/>
                <w:sz w:val="24"/>
                <w:szCs w:val="24"/>
                <w:lang w:val="ky-KG" w:eastAsia="ru-RU"/>
              </w:rPr>
              <w:t>ынан баштап</w:t>
            </w:r>
          </w:p>
        </w:tc>
        <w:tc>
          <w:tcPr>
            <w:tcW w:w="1560" w:type="dxa"/>
            <w:tcBorders>
              <w:top w:val="single" w:sz="4" w:space="0" w:color="auto"/>
              <w:left w:val="single" w:sz="4" w:space="0" w:color="auto"/>
              <w:bottom w:val="single" w:sz="4" w:space="0" w:color="auto"/>
              <w:right w:val="single" w:sz="4" w:space="0" w:color="auto"/>
            </w:tcBorders>
          </w:tcPr>
          <w:p w:rsidR="0090522B" w:rsidRPr="007F2FFC" w:rsidRDefault="00F9437D" w:rsidP="00303B06">
            <w:pPr>
              <w:widowControl w:val="0"/>
              <w:spacing w:after="0" w:line="240" w:lineRule="auto"/>
              <w:jc w:val="center"/>
              <w:rPr>
                <w:rFonts w:ascii="Times New Roman" w:eastAsia="Courier New" w:hAnsi="Times New Roman" w:cs="Times New Roman"/>
                <w:sz w:val="24"/>
                <w:szCs w:val="24"/>
                <w:lang w:val="ky-KG" w:eastAsia="ru-RU"/>
              </w:rPr>
            </w:pPr>
            <w:r>
              <w:rPr>
                <w:rFonts w:ascii="Times New Roman" w:eastAsia="Courier New" w:hAnsi="Times New Roman" w:cs="Times New Roman"/>
                <w:sz w:val="24"/>
                <w:szCs w:val="24"/>
                <w:lang w:val="ky-KG" w:eastAsia="ru-RU"/>
              </w:rPr>
              <w:t>Ж.Баласагын атындагы КУ</w:t>
            </w:r>
            <w:r w:rsidR="0090522B" w:rsidRPr="007F2FFC">
              <w:rPr>
                <w:rFonts w:ascii="Times New Roman" w:eastAsia="Courier New" w:hAnsi="Times New Roman" w:cs="Times New Roman"/>
                <w:sz w:val="24"/>
                <w:szCs w:val="24"/>
                <w:lang w:val="ky-KG" w:eastAsia="ru-RU"/>
              </w:rPr>
              <w:t>У, 2019 Химик-технолог</w:t>
            </w:r>
          </w:p>
        </w:tc>
        <w:tc>
          <w:tcPr>
            <w:tcW w:w="2020" w:type="dxa"/>
            <w:tcBorders>
              <w:top w:val="single" w:sz="4" w:space="0" w:color="auto"/>
              <w:left w:val="single" w:sz="4" w:space="0" w:color="auto"/>
              <w:bottom w:val="single" w:sz="4" w:space="0" w:color="auto"/>
              <w:right w:val="single" w:sz="4" w:space="0" w:color="auto"/>
            </w:tcBorders>
            <w:vAlign w:val="center"/>
          </w:tcPr>
          <w:p w:rsidR="0090522B" w:rsidRPr="007F2FFC" w:rsidRDefault="007F2FFC" w:rsidP="007F2FFC">
            <w:pPr>
              <w:spacing w:after="0"/>
              <w:jc w:val="center"/>
              <w:rPr>
                <w:rFonts w:ascii="Times New Roman" w:hAnsi="Times New Roman" w:cs="Times New Roman"/>
                <w:sz w:val="24"/>
                <w:szCs w:val="24"/>
                <w:lang w:val="ky-KG"/>
              </w:rPr>
            </w:pPr>
            <w:r w:rsidRPr="007F2FFC">
              <w:rPr>
                <w:rFonts w:ascii="Times New Roman" w:hAnsi="Times New Roman" w:cs="Times New Roman"/>
                <w:sz w:val="24"/>
                <w:szCs w:val="24"/>
                <w:lang w:val="ky-KG"/>
              </w:rPr>
              <w:t>-</w:t>
            </w:r>
          </w:p>
        </w:tc>
        <w:tc>
          <w:tcPr>
            <w:tcW w:w="1876" w:type="dxa"/>
            <w:tcBorders>
              <w:top w:val="single" w:sz="4" w:space="0" w:color="auto"/>
              <w:left w:val="single" w:sz="4" w:space="0" w:color="auto"/>
              <w:bottom w:val="single" w:sz="4" w:space="0" w:color="auto"/>
              <w:right w:val="single" w:sz="4" w:space="0" w:color="auto"/>
            </w:tcBorders>
            <w:vAlign w:val="center"/>
          </w:tcPr>
          <w:p w:rsidR="0090522B" w:rsidRDefault="007F2FFC" w:rsidP="007F2FFC">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w:t>
            </w:r>
          </w:p>
        </w:tc>
      </w:tr>
    </w:tbl>
    <w:p w:rsidR="00D63CD3" w:rsidRDefault="00D63CD3" w:rsidP="00D63CD3">
      <w:pPr>
        <w:spacing w:after="0"/>
        <w:jc w:val="both"/>
        <w:rPr>
          <w:rFonts w:ascii="Times New Roman" w:hAnsi="Times New Roman" w:cs="Times New Roman"/>
          <w:sz w:val="24"/>
          <w:szCs w:val="24"/>
          <w:lang w:val="ky-KG"/>
        </w:rPr>
      </w:pPr>
    </w:p>
    <w:p w:rsidR="00D63CD3" w:rsidRDefault="00D63CD3" w:rsidP="00D63CD3">
      <w:pPr>
        <w:spacing w:after="0"/>
        <w:rPr>
          <w:rFonts w:ascii="Times New Roman" w:hAnsi="Times New Roman" w:cs="Times New Roman"/>
          <w:sz w:val="24"/>
          <w:szCs w:val="24"/>
          <w:lang w:val="ky-KG"/>
        </w:rPr>
      </w:pPr>
    </w:p>
    <w:p w:rsidR="00D63CD3" w:rsidRDefault="00D63CD3" w:rsidP="00D63CD3">
      <w:pPr>
        <w:spacing w:after="0"/>
        <w:rPr>
          <w:rFonts w:ascii="Times New Roman" w:hAnsi="Times New Roman" w:cs="Times New Roman"/>
          <w:sz w:val="24"/>
          <w:szCs w:val="24"/>
          <w:lang w:val="ky-KG"/>
        </w:rPr>
      </w:pPr>
    </w:p>
    <w:p w:rsidR="00D63CD3" w:rsidRDefault="00D63CD3" w:rsidP="00D63CD3">
      <w:pPr>
        <w:spacing w:after="0"/>
        <w:rPr>
          <w:rFonts w:ascii="Times New Roman" w:hAnsi="Times New Roman" w:cs="Times New Roman"/>
          <w:sz w:val="24"/>
          <w:szCs w:val="24"/>
          <w:lang w:val="ky-KG"/>
        </w:rPr>
      </w:pPr>
    </w:p>
    <w:p w:rsidR="00D63CD3" w:rsidRDefault="00D63CD3" w:rsidP="00D63CD3">
      <w:pPr>
        <w:spacing w:after="0"/>
        <w:rPr>
          <w:rFonts w:ascii="Times New Roman" w:hAnsi="Times New Roman" w:cs="Times New Roman"/>
          <w:sz w:val="24"/>
          <w:szCs w:val="24"/>
          <w:lang w:val="ky-KG"/>
        </w:rPr>
      </w:pPr>
    </w:p>
    <w:p w:rsidR="00D63CD3" w:rsidRDefault="00D63CD3" w:rsidP="00D63CD3">
      <w:pPr>
        <w:spacing w:after="0"/>
        <w:rPr>
          <w:rFonts w:ascii="Times New Roman" w:hAnsi="Times New Roman" w:cs="Times New Roman"/>
          <w:sz w:val="24"/>
          <w:szCs w:val="24"/>
          <w:lang w:val="ky-KG"/>
        </w:rPr>
      </w:pPr>
    </w:p>
    <w:p w:rsidR="00D63CD3" w:rsidRPr="00D63CD3" w:rsidRDefault="00D63CD3" w:rsidP="005310DA">
      <w:pPr>
        <w:spacing w:after="0"/>
        <w:rPr>
          <w:rFonts w:ascii="Times New Roman" w:hAnsi="Times New Roman" w:cs="Times New Roman"/>
          <w:sz w:val="24"/>
          <w:szCs w:val="24"/>
          <w:lang w:val="ky-KG"/>
        </w:rPr>
        <w:sectPr w:rsidR="00D63CD3" w:rsidRPr="00D63CD3" w:rsidSect="00295B1A">
          <w:pgSz w:w="11906" w:h="16838"/>
          <w:pgMar w:top="1134" w:right="851" w:bottom="1134" w:left="851" w:header="709" w:footer="709" w:gutter="0"/>
          <w:cols w:space="708"/>
          <w:docGrid w:linePitch="360"/>
        </w:sectPr>
      </w:pPr>
    </w:p>
    <w:tbl>
      <w:tblPr>
        <w:tblStyle w:val="a4"/>
        <w:tblpPr w:leftFromText="180" w:rightFromText="180" w:horzAnchor="margin" w:tblpX="-601" w:tblpY="647"/>
        <w:tblW w:w="16170" w:type="dxa"/>
        <w:tblLayout w:type="fixed"/>
        <w:tblLook w:val="04A0" w:firstRow="1" w:lastRow="0" w:firstColumn="1" w:lastColumn="0" w:noHBand="0" w:noVBand="1"/>
      </w:tblPr>
      <w:tblGrid>
        <w:gridCol w:w="534"/>
        <w:gridCol w:w="2126"/>
        <w:gridCol w:w="1417"/>
        <w:gridCol w:w="851"/>
        <w:gridCol w:w="709"/>
        <w:gridCol w:w="850"/>
        <w:gridCol w:w="851"/>
        <w:gridCol w:w="850"/>
        <w:gridCol w:w="851"/>
        <w:gridCol w:w="850"/>
        <w:gridCol w:w="851"/>
        <w:gridCol w:w="850"/>
        <w:gridCol w:w="753"/>
        <w:gridCol w:w="850"/>
        <w:gridCol w:w="851"/>
        <w:gridCol w:w="850"/>
        <w:gridCol w:w="1276"/>
      </w:tblGrid>
      <w:tr w:rsidR="00EA5600" w:rsidRPr="00EA5600" w:rsidTr="007F2FFC">
        <w:tc>
          <w:tcPr>
            <w:tcW w:w="534" w:type="dxa"/>
            <w:vMerge w:val="restart"/>
          </w:tcPr>
          <w:p w:rsidR="00EA5600" w:rsidRPr="00EA5600" w:rsidRDefault="00EA5600" w:rsidP="00EA5600">
            <w:pPr>
              <w:spacing w:after="0" w:line="240" w:lineRule="auto"/>
              <w:jc w:val="center"/>
              <w:rPr>
                <w:rFonts w:ascii="Times New Roman" w:hAnsi="Times New Roman" w:cs="Times New Roman"/>
                <w:b/>
                <w:sz w:val="24"/>
                <w:szCs w:val="24"/>
              </w:rPr>
            </w:pPr>
            <w:r w:rsidRPr="00EA5600">
              <w:rPr>
                <w:rFonts w:ascii="Times New Roman" w:hAnsi="Times New Roman" w:cs="Times New Roman"/>
                <w:b/>
                <w:sz w:val="24"/>
                <w:szCs w:val="24"/>
              </w:rPr>
              <w:lastRenderedPageBreak/>
              <w:t xml:space="preserve">№ </w:t>
            </w:r>
          </w:p>
        </w:tc>
        <w:tc>
          <w:tcPr>
            <w:tcW w:w="2126" w:type="dxa"/>
            <w:vMerge w:val="restart"/>
            <w:vAlign w:val="center"/>
          </w:tcPr>
          <w:p w:rsidR="00EA5600" w:rsidRPr="00EA5600" w:rsidRDefault="00EA5600" w:rsidP="007F2FFC">
            <w:pPr>
              <w:spacing w:after="0" w:line="240" w:lineRule="auto"/>
              <w:jc w:val="center"/>
              <w:rPr>
                <w:rFonts w:ascii="Times New Roman" w:hAnsi="Times New Roman" w:cs="Times New Roman"/>
                <w:b/>
                <w:sz w:val="24"/>
                <w:szCs w:val="24"/>
              </w:rPr>
            </w:pPr>
            <w:r w:rsidRPr="00EA5600">
              <w:rPr>
                <w:rFonts w:ascii="Times New Roman" w:hAnsi="Times New Roman" w:cs="Times New Roman"/>
                <w:b/>
                <w:sz w:val="24"/>
                <w:szCs w:val="24"/>
              </w:rPr>
              <w:t>Ф</w:t>
            </w:r>
            <w:r w:rsidRPr="00EA5600">
              <w:rPr>
                <w:rFonts w:ascii="Times New Roman" w:hAnsi="Times New Roman" w:cs="Times New Roman"/>
                <w:b/>
                <w:sz w:val="24"/>
                <w:szCs w:val="24"/>
                <w:lang w:val="ky-KG"/>
              </w:rPr>
              <w:t>.</w:t>
            </w:r>
            <w:r w:rsidRPr="00EA5600">
              <w:rPr>
                <w:rFonts w:ascii="Times New Roman" w:hAnsi="Times New Roman" w:cs="Times New Roman"/>
                <w:b/>
                <w:sz w:val="24"/>
                <w:szCs w:val="24"/>
              </w:rPr>
              <w:t>И</w:t>
            </w:r>
            <w:r w:rsidRPr="00EA5600">
              <w:rPr>
                <w:rFonts w:ascii="Times New Roman" w:hAnsi="Times New Roman" w:cs="Times New Roman"/>
                <w:b/>
                <w:sz w:val="24"/>
                <w:szCs w:val="24"/>
                <w:lang w:val="ky-KG"/>
              </w:rPr>
              <w:t>.</w:t>
            </w:r>
            <w:r w:rsidRPr="00EA5600">
              <w:rPr>
                <w:rFonts w:ascii="Times New Roman" w:hAnsi="Times New Roman" w:cs="Times New Roman"/>
                <w:b/>
                <w:sz w:val="24"/>
                <w:szCs w:val="24"/>
              </w:rPr>
              <w:t>О ППС</w:t>
            </w:r>
          </w:p>
        </w:tc>
        <w:tc>
          <w:tcPr>
            <w:tcW w:w="1417" w:type="dxa"/>
            <w:vMerge w:val="restart"/>
            <w:vAlign w:val="center"/>
          </w:tcPr>
          <w:p w:rsidR="00EA5600" w:rsidRPr="00EA5600" w:rsidRDefault="007F2FFC" w:rsidP="007F2F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Кызматы</w:t>
            </w:r>
          </w:p>
        </w:tc>
        <w:tc>
          <w:tcPr>
            <w:tcW w:w="851" w:type="dxa"/>
            <w:vMerge w:val="restart"/>
            <w:vAlign w:val="center"/>
          </w:tcPr>
          <w:p w:rsidR="00EA5600" w:rsidRPr="00EA5600" w:rsidRDefault="00EA5600" w:rsidP="007F2FFC">
            <w:pPr>
              <w:spacing w:after="0" w:line="240" w:lineRule="auto"/>
              <w:jc w:val="center"/>
              <w:rPr>
                <w:rFonts w:ascii="Times New Roman" w:hAnsi="Times New Roman" w:cs="Times New Roman"/>
                <w:b/>
                <w:sz w:val="24"/>
                <w:szCs w:val="24"/>
                <w:lang w:val="ky-KG"/>
              </w:rPr>
            </w:pPr>
            <w:r w:rsidRPr="00EA5600">
              <w:rPr>
                <w:rFonts w:ascii="Times New Roman" w:hAnsi="Times New Roman" w:cs="Times New Roman"/>
                <w:b/>
                <w:sz w:val="24"/>
                <w:szCs w:val="24"/>
                <w:lang w:val="ky-KG"/>
              </w:rPr>
              <w:t>Ставка</w:t>
            </w:r>
          </w:p>
        </w:tc>
        <w:tc>
          <w:tcPr>
            <w:tcW w:w="9966" w:type="dxa"/>
            <w:gridSpan w:val="12"/>
          </w:tcPr>
          <w:p w:rsidR="00EA5600" w:rsidRPr="00EA5600" w:rsidRDefault="00207557" w:rsidP="00207557">
            <w:pPr>
              <w:spacing w:after="0" w:line="240" w:lineRule="auto"/>
              <w:rPr>
                <w:rFonts w:ascii="Times New Roman" w:hAnsi="Times New Roman" w:cs="Times New Roman"/>
                <w:b/>
                <w:sz w:val="24"/>
                <w:szCs w:val="24"/>
              </w:rPr>
            </w:pPr>
            <w:r>
              <w:rPr>
                <w:rFonts w:ascii="Times New Roman" w:hAnsi="Times New Roman" w:cs="Times New Roman"/>
                <w:b/>
                <w:sz w:val="24"/>
                <w:szCs w:val="24"/>
              </w:rPr>
              <w:t>Жалпы жылдык жуктом</w:t>
            </w:r>
          </w:p>
        </w:tc>
        <w:tc>
          <w:tcPr>
            <w:tcW w:w="1276" w:type="dxa"/>
            <w:vMerge w:val="restart"/>
            <w:vAlign w:val="center"/>
          </w:tcPr>
          <w:p w:rsidR="00EA5600" w:rsidRPr="00EA5600" w:rsidRDefault="00207557" w:rsidP="00EA56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Кийинки жылга сунуштоолор</w:t>
            </w:r>
          </w:p>
        </w:tc>
      </w:tr>
      <w:tr w:rsidR="00EA5600" w:rsidRPr="00EA5600" w:rsidTr="003F48EC">
        <w:tc>
          <w:tcPr>
            <w:tcW w:w="534" w:type="dxa"/>
            <w:vMerge/>
          </w:tcPr>
          <w:p w:rsidR="00EA5600" w:rsidRPr="00EA5600" w:rsidRDefault="00EA5600" w:rsidP="00EA5600">
            <w:pPr>
              <w:spacing w:after="0" w:line="240" w:lineRule="auto"/>
              <w:jc w:val="both"/>
              <w:rPr>
                <w:rFonts w:ascii="Times New Roman" w:hAnsi="Times New Roman" w:cs="Times New Roman"/>
                <w:b/>
                <w:sz w:val="24"/>
                <w:szCs w:val="24"/>
              </w:rPr>
            </w:pPr>
          </w:p>
        </w:tc>
        <w:tc>
          <w:tcPr>
            <w:tcW w:w="2126" w:type="dxa"/>
            <w:vMerge/>
          </w:tcPr>
          <w:p w:rsidR="00EA5600" w:rsidRPr="00EA5600" w:rsidRDefault="00EA5600" w:rsidP="00EA5600">
            <w:pPr>
              <w:spacing w:after="0" w:line="240" w:lineRule="auto"/>
              <w:jc w:val="both"/>
              <w:rPr>
                <w:rFonts w:ascii="Times New Roman" w:hAnsi="Times New Roman" w:cs="Times New Roman"/>
                <w:b/>
                <w:sz w:val="24"/>
                <w:szCs w:val="24"/>
              </w:rPr>
            </w:pPr>
          </w:p>
        </w:tc>
        <w:tc>
          <w:tcPr>
            <w:tcW w:w="1417" w:type="dxa"/>
            <w:vMerge/>
          </w:tcPr>
          <w:p w:rsidR="00EA5600" w:rsidRPr="00EA5600" w:rsidRDefault="00EA5600" w:rsidP="00EA5600">
            <w:pPr>
              <w:spacing w:after="0" w:line="240" w:lineRule="auto"/>
              <w:jc w:val="both"/>
              <w:rPr>
                <w:rFonts w:ascii="Times New Roman" w:hAnsi="Times New Roman" w:cs="Times New Roman"/>
                <w:b/>
                <w:sz w:val="24"/>
                <w:szCs w:val="24"/>
              </w:rPr>
            </w:pPr>
          </w:p>
        </w:tc>
        <w:tc>
          <w:tcPr>
            <w:tcW w:w="851" w:type="dxa"/>
            <w:vMerge/>
          </w:tcPr>
          <w:p w:rsidR="00EA5600" w:rsidRPr="00EA5600" w:rsidRDefault="00EA5600" w:rsidP="00EA5600">
            <w:pPr>
              <w:spacing w:after="0" w:line="240" w:lineRule="auto"/>
              <w:jc w:val="both"/>
              <w:rPr>
                <w:rFonts w:ascii="Times New Roman" w:hAnsi="Times New Roman" w:cs="Times New Roman"/>
                <w:b/>
                <w:sz w:val="24"/>
                <w:szCs w:val="24"/>
              </w:rPr>
            </w:pPr>
          </w:p>
        </w:tc>
        <w:tc>
          <w:tcPr>
            <w:tcW w:w="1559" w:type="dxa"/>
            <w:gridSpan w:val="2"/>
            <w:vMerge w:val="restart"/>
            <w:vAlign w:val="center"/>
          </w:tcPr>
          <w:p w:rsidR="00EA5600" w:rsidRPr="00EA5600" w:rsidRDefault="00207557" w:rsidP="00EA56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Баардыгы </w:t>
            </w:r>
          </w:p>
        </w:tc>
        <w:tc>
          <w:tcPr>
            <w:tcW w:w="8407" w:type="dxa"/>
            <w:gridSpan w:val="10"/>
          </w:tcPr>
          <w:p w:rsidR="00EA5600" w:rsidRPr="00EA5600" w:rsidRDefault="00207557" w:rsidP="0020755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Анын ичинен ,жумуштун турлору боюнча </w:t>
            </w:r>
          </w:p>
        </w:tc>
        <w:tc>
          <w:tcPr>
            <w:tcW w:w="1276" w:type="dxa"/>
            <w:vMerge/>
          </w:tcPr>
          <w:p w:rsidR="00EA5600" w:rsidRPr="00EA5600" w:rsidRDefault="00EA5600" w:rsidP="00EA5600">
            <w:pPr>
              <w:spacing w:after="0" w:line="240" w:lineRule="auto"/>
              <w:jc w:val="both"/>
              <w:rPr>
                <w:rFonts w:ascii="Times New Roman" w:hAnsi="Times New Roman" w:cs="Times New Roman"/>
                <w:b/>
                <w:sz w:val="24"/>
                <w:szCs w:val="24"/>
              </w:rPr>
            </w:pPr>
          </w:p>
        </w:tc>
      </w:tr>
      <w:tr w:rsidR="00EA5600" w:rsidRPr="00EA5600" w:rsidTr="003F48EC">
        <w:tc>
          <w:tcPr>
            <w:tcW w:w="534" w:type="dxa"/>
            <w:vMerge/>
          </w:tcPr>
          <w:p w:rsidR="00EA5600" w:rsidRPr="00EA5600" w:rsidRDefault="00EA5600" w:rsidP="00EA5600">
            <w:pPr>
              <w:spacing w:after="0" w:line="240" w:lineRule="auto"/>
              <w:jc w:val="both"/>
              <w:rPr>
                <w:rFonts w:ascii="Times New Roman" w:hAnsi="Times New Roman" w:cs="Times New Roman"/>
                <w:b/>
                <w:sz w:val="24"/>
                <w:szCs w:val="24"/>
              </w:rPr>
            </w:pPr>
          </w:p>
        </w:tc>
        <w:tc>
          <w:tcPr>
            <w:tcW w:w="2126" w:type="dxa"/>
            <w:vMerge/>
          </w:tcPr>
          <w:p w:rsidR="00EA5600" w:rsidRPr="00EA5600" w:rsidRDefault="00EA5600" w:rsidP="00EA5600">
            <w:pPr>
              <w:spacing w:after="0" w:line="240" w:lineRule="auto"/>
              <w:jc w:val="both"/>
              <w:rPr>
                <w:rFonts w:ascii="Times New Roman" w:hAnsi="Times New Roman" w:cs="Times New Roman"/>
                <w:b/>
                <w:sz w:val="24"/>
                <w:szCs w:val="24"/>
              </w:rPr>
            </w:pPr>
          </w:p>
        </w:tc>
        <w:tc>
          <w:tcPr>
            <w:tcW w:w="1417" w:type="dxa"/>
            <w:vMerge/>
          </w:tcPr>
          <w:p w:rsidR="00EA5600" w:rsidRPr="00EA5600" w:rsidRDefault="00EA5600" w:rsidP="00EA5600">
            <w:pPr>
              <w:spacing w:after="0" w:line="240" w:lineRule="auto"/>
              <w:jc w:val="both"/>
              <w:rPr>
                <w:rFonts w:ascii="Times New Roman" w:hAnsi="Times New Roman" w:cs="Times New Roman"/>
                <w:b/>
                <w:sz w:val="24"/>
                <w:szCs w:val="24"/>
              </w:rPr>
            </w:pPr>
          </w:p>
        </w:tc>
        <w:tc>
          <w:tcPr>
            <w:tcW w:w="851" w:type="dxa"/>
            <w:vMerge/>
          </w:tcPr>
          <w:p w:rsidR="00EA5600" w:rsidRPr="00EA5600" w:rsidRDefault="00EA5600" w:rsidP="00EA5600">
            <w:pPr>
              <w:spacing w:after="0" w:line="240" w:lineRule="auto"/>
              <w:jc w:val="both"/>
              <w:rPr>
                <w:rFonts w:ascii="Times New Roman" w:hAnsi="Times New Roman" w:cs="Times New Roman"/>
                <w:b/>
                <w:sz w:val="24"/>
                <w:szCs w:val="24"/>
              </w:rPr>
            </w:pPr>
          </w:p>
        </w:tc>
        <w:tc>
          <w:tcPr>
            <w:tcW w:w="1559" w:type="dxa"/>
            <w:gridSpan w:val="2"/>
            <w:vMerge/>
          </w:tcPr>
          <w:p w:rsidR="00EA5600" w:rsidRPr="00EA5600" w:rsidRDefault="00EA5600" w:rsidP="00EA5600">
            <w:pPr>
              <w:spacing w:after="0" w:line="240" w:lineRule="auto"/>
              <w:jc w:val="center"/>
              <w:rPr>
                <w:rFonts w:ascii="Times New Roman" w:hAnsi="Times New Roman" w:cs="Times New Roman"/>
                <w:b/>
                <w:sz w:val="24"/>
                <w:szCs w:val="24"/>
              </w:rPr>
            </w:pPr>
          </w:p>
        </w:tc>
        <w:tc>
          <w:tcPr>
            <w:tcW w:w="1701" w:type="dxa"/>
            <w:gridSpan w:val="2"/>
          </w:tcPr>
          <w:p w:rsidR="00EA5600" w:rsidRPr="00EA5600" w:rsidRDefault="00207557" w:rsidP="00EA56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Окуу </w:t>
            </w:r>
          </w:p>
        </w:tc>
        <w:tc>
          <w:tcPr>
            <w:tcW w:w="1701" w:type="dxa"/>
            <w:gridSpan w:val="2"/>
          </w:tcPr>
          <w:p w:rsidR="00EA5600" w:rsidRPr="00EA5600" w:rsidRDefault="00207557" w:rsidP="0020755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Окуу-усулдук </w:t>
            </w:r>
          </w:p>
        </w:tc>
        <w:tc>
          <w:tcPr>
            <w:tcW w:w="1701" w:type="dxa"/>
            <w:gridSpan w:val="2"/>
          </w:tcPr>
          <w:p w:rsidR="00EA5600" w:rsidRPr="00EA5600" w:rsidRDefault="00207557" w:rsidP="0020755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Уюштуруучу-усулдук </w:t>
            </w:r>
          </w:p>
        </w:tc>
        <w:tc>
          <w:tcPr>
            <w:tcW w:w="1603" w:type="dxa"/>
            <w:gridSpan w:val="2"/>
          </w:tcPr>
          <w:p w:rsidR="00EA5600" w:rsidRPr="00EA5600" w:rsidRDefault="002C3CFE" w:rsidP="00EA56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Илимий изилдөөчү</w:t>
            </w:r>
          </w:p>
        </w:tc>
        <w:tc>
          <w:tcPr>
            <w:tcW w:w="1701" w:type="dxa"/>
            <w:gridSpan w:val="2"/>
          </w:tcPr>
          <w:p w:rsidR="00EA5600" w:rsidRPr="00EA5600" w:rsidRDefault="00207557" w:rsidP="00EA56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Студенттерди тарбиялоо иштери</w:t>
            </w:r>
          </w:p>
        </w:tc>
        <w:tc>
          <w:tcPr>
            <w:tcW w:w="1276" w:type="dxa"/>
            <w:vMerge/>
          </w:tcPr>
          <w:p w:rsidR="00EA5600" w:rsidRPr="00EA5600" w:rsidRDefault="00EA5600" w:rsidP="00EA5600">
            <w:pPr>
              <w:spacing w:after="0" w:line="240" w:lineRule="auto"/>
              <w:jc w:val="both"/>
              <w:rPr>
                <w:rFonts w:ascii="Times New Roman" w:hAnsi="Times New Roman" w:cs="Times New Roman"/>
                <w:b/>
                <w:sz w:val="24"/>
                <w:szCs w:val="24"/>
              </w:rPr>
            </w:pPr>
          </w:p>
        </w:tc>
      </w:tr>
      <w:tr w:rsidR="00EA5600" w:rsidRPr="00EA5600" w:rsidTr="003F48EC">
        <w:tc>
          <w:tcPr>
            <w:tcW w:w="534" w:type="dxa"/>
            <w:vMerge/>
          </w:tcPr>
          <w:p w:rsidR="00EA5600" w:rsidRPr="00EA5600" w:rsidRDefault="00EA5600" w:rsidP="00EA5600">
            <w:pPr>
              <w:spacing w:after="0" w:line="240" w:lineRule="auto"/>
              <w:jc w:val="both"/>
              <w:rPr>
                <w:rFonts w:ascii="Times New Roman" w:hAnsi="Times New Roman" w:cs="Times New Roman"/>
                <w:sz w:val="24"/>
                <w:szCs w:val="24"/>
              </w:rPr>
            </w:pPr>
          </w:p>
        </w:tc>
        <w:tc>
          <w:tcPr>
            <w:tcW w:w="2126" w:type="dxa"/>
            <w:vMerge/>
          </w:tcPr>
          <w:p w:rsidR="00EA5600" w:rsidRPr="00EA5600" w:rsidRDefault="00EA5600" w:rsidP="00EA5600">
            <w:pPr>
              <w:spacing w:after="0" w:line="240" w:lineRule="auto"/>
              <w:jc w:val="both"/>
              <w:rPr>
                <w:rFonts w:ascii="Times New Roman" w:hAnsi="Times New Roman" w:cs="Times New Roman"/>
                <w:sz w:val="24"/>
                <w:szCs w:val="24"/>
              </w:rPr>
            </w:pPr>
          </w:p>
        </w:tc>
        <w:tc>
          <w:tcPr>
            <w:tcW w:w="1417" w:type="dxa"/>
            <w:vMerge/>
          </w:tcPr>
          <w:p w:rsidR="00EA5600" w:rsidRPr="00EA5600" w:rsidRDefault="00EA5600" w:rsidP="00EA5600">
            <w:pPr>
              <w:spacing w:after="0" w:line="240" w:lineRule="auto"/>
              <w:jc w:val="both"/>
              <w:rPr>
                <w:rFonts w:ascii="Times New Roman" w:hAnsi="Times New Roman" w:cs="Times New Roman"/>
                <w:sz w:val="24"/>
                <w:szCs w:val="24"/>
              </w:rPr>
            </w:pPr>
          </w:p>
        </w:tc>
        <w:tc>
          <w:tcPr>
            <w:tcW w:w="851" w:type="dxa"/>
            <w:vMerge/>
          </w:tcPr>
          <w:p w:rsidR="00EA5600" w:rsidRPr="00EA5600" w:rsidRDefault="00EA5600" w:rsidP="00EA5600">
            <w:pPr>
              <w:spacing w:after="0" w:line="240" w:lineRule="auto"/>
              <w:jc w:val="both"/>
              <w:rPr>
                <w:rFonts w:ascii="Times New Roman" w:hAnsi="Times New Roman" w:cs="Times New Roman"/>
                <w:sz w:val="24"/>
                <w:szCs w:val="24"/>
              </w:rPr>
            </w:pPr>
          </w:p>
        </w:tc>
        <w:tc>
          <w:tcPr>
            <w:tcW w:w="709" w:type="dxa"/>
          </w:tcPr>
          <w:p w:rsidR="00EA5600" w:rsidRPr="00EA5600" w:rsidRDefault="00EA5600" w:rsidP="00EA5600">
            <w:pPr>
              <w:spacing w:after="0" w:line="240" w:lineRule="auto"/>
              <w:jc w:val="center"/>
              <w:rPr>
                <w:rFonts w:ascii="Times New Roman" w:hAnsi="Times New Roman" w:cs="Times New Roman"/>
                <w:b/>
              </w:rPr>
            </w:pPr>
            <w:r w:rsidRPr="00EA5600">
              <w:rPr>
                <w:rFonts w:ascii="Times New Roman" w:hAnsi="Times New Roman" w:cs="Times New Roman"/>
                <w:b/>
              </w:rPr>
              <w:t>план</w:t>
            </w:r>
          </w:p>
        </w:tc>
        <w:tc>
          <w:tcPr>
            <w:tcW w:w="850" w:type="dxa"/>
          </w:tcPr>
          <w:p w:rsidR="00EA5600" w:rsidRPr="00EA5600" w:rsidRDefault="00EA5600" w:rsidP="00EA5600">
            <w:pPr>
              <w:spacing w:after="0" w:line="240" w:lineRule="auto"/>
              <w:jc w:val="center"/>
              <w:rPr>
                <w:rFonts w:ascii="Times New Roman" w:hAnsi="Times New Roman" w:cs="Times New Roman"/>
                <w:b/>
              </w:rPr>
            </w:pPr>
            <w:r w:rsidRPr="00EA5600">
              <w:rPr>
                <w:rFonts w:ascii="Times New Roman" w:hAnsi="Times New Roman" w:cs="Times New Roman"/>
                <w:b/>
              </w:rPr>
              <w:t>факт</w:t>
            </w:r>
          </w:p>
        </w:tc>
        <w:tc>
          <w:tcPr>
            <w:tcW w:w="851" w:type="dxa"/>
          </w:tcPr>
          <w:p w:rsidR="00EA5600" w:rsidRPr="00EA5600" w:rsidRDefault="00EA5600" w:rsidP="00EA5600">
            <w:pPr>
              <w:spacing w:after="0" w:line="240" w:lineRule="auto"/>
              <w:jc w:val="center"/>
              <w:rPr>
                <w:rFonts w:ascii="Times New Roman" w:hAnsi="Times New Roman" w:cs="Times New Roman"/>
                <w:b/>
              </w:rPr>
            </w:pPr>
            <w:r w:rsidRPr="00EA5600">
              <w:rPr>
                <w:rFonts w:ascii="Times New Roman" w:hAnsi="Times New Roman" w:cs="Times New Roman"/>
                <w:b/>
              </w:rPr>
              <w:t>план</w:t>
            </w:r>
          </w:p>
        </w:tc>
        <w:tc>
          <w:tcPr>
            <w:tcW w:w="850" w:type="dxa"/>
          </w:tcPr>
          <w:p w:rsidR="00EA5600" w:rsidRPr="00EA5600" w:rsidRDefault="00EA5600" w:rsidP="00EA5600">
            <w:pPr>
              <w:spacing w:after="0" w:line="240" w:lineRule="auto"/>
              <w:jc w:val="center"/>
              <w:rPr>
                <w:rFonts w:ascii="Times New Roman" w:hAnsi="Times New Roman" w:cs="Times New Roman"/>
                <w:b/>
              </w:rPr>
            </w:pPr>
            <w:r w:rsidRPr="00EA5600">
              <w:rPr>
                <w:rFonts w:ascii="Times New Roman" w:hAnsi="Times New Roman" w:cs="Times New Roman"/>
                <w:b/>
              </w:rPr>
              <w:t>факт</w:t>
            </w:r>
          </w:p>
        </w:tc>
        <w:tc>
          <w:tcPr>
            <w:tcW w:w="851" w:type="dxa"/>
          </w:tcPr>
          <w:p w:rsidR="00EA5600" w:rsidRPr="00EA5600" w:rsidRDefault="00EA5600" w:rsidP="00EA5600">
            <w:pPr>
              <w:spacing w:after="0" w:line="240" w:lineRule="auto"/>
              <w:jc w:val="center"/>
              <w:rPr>
                <w:rFonts w:ascii="Times New Roman" w:hAnsi="Times New Roman" w:cs="Times New Roman"/>
                <w:b/>
              </w:rPr>
            </w:pPr>
            <w:r w:rsidRPr="00EA5600">
              <w:rPr>
                <w:rFonts w:ascii="Times New Roman" w:hAnsi="Times New Roman" w:cs="Times New Roman"/>
                <w:b/>
              </w:rPr>
              <w:t>план</w:t>
            </w:r>
          </w:p>
        </w:tc>
        <w:tc>
          <w:tcPr>
            <w:tcW w:w="850" w:type="dxa"/>
          </w:tcPr>
          <w:p w:rsidR="00EA5600" w:rsidRPr="00EA5600" w:rsidRDefault="00EA5600" w:rsidP="00EA5600">
            <w:pPr>
              <w:spacing w:after="0" w:line="240" w:lineRule="auto"/>
              <w:jc w:val="center"/>
              <w:rPr>
                <w:rFonts w:ascii="Times New Roman" w:hAnsi="Times New Roman" w:cs="Times New Roman"/>
                <w:b/>
              </w:rPr>
            </w:pPr>
            <w:r w:rsidRPr="00EA5600">
              <w:rPr>
                <w:rFonts w:ascii="Times New Roman" w:hAnsi="Times New Roman" w:cs="Times New Roman"/>
                <w:b/>
              </w:rPr>
              <w:t>факт</w:t>
            </w:r>
          </w:p>
        </w:tc>
        <w:tc>
          <w:tcPr>
            <w:tcW w:w="851" w:type="dxa"/>
          </w:tcPr>
          <w:p w:rsidR="00EA5600" w:rsidRPr="00EA5600" w:rsidRDefault="00EA5600" w:rsidP="00EA5600">
            <w:pPr>
              <w:spacing w:after="0" w:line="240" w:lineRule="auto"/>
              <w:jc w:val="center"/>
              <w:rPr>
                <w:rFonts w:ascii="Times New Roman" w:hAnsi="Times New Roman" w:cs="Times New Roman"/>
                <w:b/>
              </w:rPr>
            </w:pPr>
            <w:r w:rsidRPr="00EA5600">
              <w:rPr>
                <w:rFonts w:ascii="Times New Roman" w:hAnsi="Times New Roman" w:cs="Times New Roman"/>
                <w:b/>
              </w:rPr>
              <w:t>план</w:t>
            </w:r>
          </w:p>
        </w:tc>
        <w:tc>
          <w:tcPr>
            <w:tcW w:w="850" w:type="dxa"/>
          </w:tcPr>
          <w:p w:rsidR="00EA5600" w:rsidRPr="00EA5600" w:rsidRDefault="00EA5600" w:rsidP="00EA5600">
            <w:pPr>
              <w:spacing w:after="0" w:line="240" w:lineRule="auto"/>
              <w:jc w:val="center"/>
              <w:rPr>
                <w:rFonts w:ascii="Times New Roman" w:hAnsi="Times New Roman" w:cs="Times New Roman"/>
                <w:b/>
              </w:rPr>
            </w:pPr>
            <w:r w:rsidRPr="00EA5600">
              <w:rPr>
                <w:rFonts w:ascii="Times New Roman" w:hAnsi="Times New Roman" w:cs="Times New Roman"/>
                <w:b/>
              </w:rPr>
              <w:t>факт</w:t>
            </w:r>
          </w:p>
        </w:tc>
        <w:tc>
          <w:tcPr>
            <w:tcW w:w="753" w:type="dxa"/>
          </w:tcPr>
          <w:p w:rsidR="00EA5600" w:rsidRPr="00EA5600" w:rsidRDefault="00EA5600" w:rsidP="00EA5600">
            <w:pPr>
              <w:spacing w:after="0" w:line="240" w:lineRule="auto"/>
              <w:jc w:val="center"/>
              <w:rPr>
                <w:rFonts w:ascii="Times New Roman" w:hAnsi="Times New Roman" w:cs="Times New Roman"/>
                <w:b/>
              </w:rPr>
            </w:pPr>
            <w:r w:rsidRPr="00EA5600">
              <w:rPr>
                <w:rFonts w:ascii="Times New Roman" w:hAnsi="Times New Roman" w:cs="Times New Roman"/>
                <w:b/>
              </w:rPr>
              <w:t>план</w:t>
            </w:r>
          </w:p>
        </w:tc>
        <w:tc>
          <w:tcPr>
            <w:tcW w:w="850" w:type="dxa"/>
          </w:tcPr>
          <w:p w:rsidR="00EA5600" w:rsidRPr="00EA5600" w:rsidRDefault="00EA5600" w:rsidP="00EA5600">
            <w:pPr>
              <w:spacing w:after="0" w:line="240" w:lineRule="auto"/>
              <w:jc w:val="center"/>
              <w:rPr>
                <w:rFonts w:ascii="Times New Roman" w:hAnsi="Times New Roman" w:cs="Times New Roman"/>
                <w:b/>
              </w:rPr>
            </w:pPr>
            <w:r w:rsidRPr="00EA5600">
              <w:rPr>
                <w:rFonts w:ascii="Times New Roman" w:hAnsi="Times New Roman" w:cs="Times New Roman"/>
                <w:b/>
              </w:rPr>
              <w:t>факт</w:t>
            </w:r>
          </w:p>
        </w:tc>
        <w:tc>
          <w:tcPr>
            <w:tcW w:w="851" w:type="dxa"/>
          </w:tcPr>
          <w:p w:rsidR="00EA5600" w:rsidRPr="00EA5600" w:rsidRDefault="00EA5600" w:rsidP="00EA5600">
            <w:pPr>
              <w:spacing w:after="0" w:line="240" w:lineRule="auto"/>
              <w:jc w:val="center"/>
              <w:rPr>
                <w:rFonts w:ascii="Times New Roman" w:hAnsi="Times New Roman" w:cs="Times New Roman"/>
                <w:b/>
              </w:rPr>
            </w:pPr>
            <w:r w:rsidRPr="00EA5600">
              <w:rPr>
                <w:rFonts w:ascii="Times New Roman" w:hAnsi="Times New Roman" w:cs="Times New Roman"/>
                <w:b/>
              </w:rPr>
              <w:t>план</w:t>
            </w:r>
          </w:p>
        </w:tc>
        <w:tc>
          <w:tcPr>
            <w:tcW w:w="850" w:type="dxa"/>
          </w:tcPr>
          <w:p w:rsidR="00EA5600" w:rsidRPr="00EA5600" w:rsidRDefault="00EA5600" w:rsidP="00EA5600">
            <w:pPr>
              <w:spacing w:after="0" w:line="240" w:lineRule="auto"/>
              <w:jc w:val="center"/>
              <w:rPr>
                <w:rFonts w:ascii="Times New Roman" w:hAnsi="Times New Roman" w:cs="Times New Roman"/>
                <w:b/>
              </w:rPr>
            </w:pPr>
            <w:r w:rsidRPr="00EA5600">
              <w:rPr>
                <w:rFonts w:ascii="Times New Roman" w:hAnsi="Times New Roman" w:cs="Times New Roman"/>
                <w:b/>
              </w:rPr>
              <w:t>факт</w:t>
            </w:r>
          </w:p>
        </w:tc>
        <w:tc>
          <w:tcPr>
            <w:tcW w:w="1276" w:type="dxa"/>
          </w:tcPr>
          <w:p w:rsidR="00EA5600" w:rsidRPr="00EA5600" w:rsidRDefault="00EA5600" w:rsidP="00EA5600">
            <w:pPr>
              <w:spacing w:after="0" w:line="240" w:lineRule="auto"/>
              <w:jc w:val="both"/>
              <w:rPr>
                <w:rFonts w:ascii="Times New Roman" w:hAnsi="Times New Roman" w:cs="Times New Roman"/>
                <w:sz w:val="24"/>
                <w:szCs w:val="24"/>
              </w:rPr>
            </w:pPr>
          </w:p>
        </w:tc>
      </w:tr>
      <w:tr w:rsidR="00EA5600" w:rsidRPr="00EA5600" w:rsidTr="002C3CFE">
        <w:tc>
          <w:tcPr>
            <w:tcW w:w="534" w:type="dxa"/>
          </w:tcPr>
          <w:p w:rsidR="00EA5600" w:rsidRPr="00EA5600" w:rsidRDefault="00EA5600" w:rsidP="00EA5600">
            <w:pPr>
              <w:spacing w:after="0" w:line="240" w:lineRule="auto"/>
              <w:jc w:val="both"/>
              <w:rPr>
                <w:rFonts w:ascii="Times New Roman" w:hAnsi="Times New Roman" w:cs="Times New Roman"/>
                <w:sz w:val="24"/>
                <w:szCs w:val="24"/>
                <w:lang w:val="ky-KG"/>
              </w:rPr>
            </w:pPr>
            <w:r w:rsidRPr="00EA5600">
              <w:rPr>
                <w:rFonts w:ascii="Times New Roman" w:hAnsi="Times New Roman" w:cs="Times New Roman"/>
                <w:sz w:val="24"/>
                <w:szCs w:val="24"/>
                <w:lang w:val="ky-KG"/>
              </w:rPr>
              <w:t xml:space="preserve">1. </w:t>
            </w:r>
          </w:p>
        </w:tc>
        <w:tc>
          <w:tcPr>
            <w:tcW w:w="2126" w:type="dxa"/>
          </w:tcPr>
          <w:p w:rsidR="00EA5600" w:rsidRPr="00EA5600" w:rsidRDefault="00EA5600" w:rsidP="00EA5600">
            <w:pPr>
              <w:spacing w:after="0" w:line="240" w:lineRule="auto"/>
              <w:jc w:val="both"/>
              <w:rPr>
                <w:rFonts w:ascii="Times New Roman" w:hAnsi="Times New Roman" w:cs="Times New Roman"/>
                <w:sz w:val="24"/>
                <w:szCs w:val="24"/>
                <w:lang w:val="ky-KG"/>
              </w:rPr>
            </w:pPr>
            <w:r w:rsidRPr="00EA5600">
              <w:rPr>
                <w:rFonts w:ascii="Times New Roman" w:hAnsi="Times New Roman" w:cs="Times New Roman"/>
                <w:sz w:val="24"/>
                <w:szCs w:val="24"/>
                <w:lang w:val="ky-KG"/>
              </w:rPr>
              <w:t>Борбиева Д.Б.</w:t>
            </w:r>
          </w:p>
        </w:tc>
        <w:tc>
          <w:tcPr>
            <w:tcW w:w="1417" w:type="dxa"/>
            <w:vAlign w:val="center"/>
          </w:tcPr>
          <w:p w:rsidR="00EA5600" w:rsidRPr="00EA5600" w:rsidRDefault="002C3CFE" w:rsidP="002C3CFE">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Каф.башчысы</w:t>
            </w:r>
            <w:r w:rsidR="00EA5600" w:rsidRPr="00EA5600">
              <w:rPr>
                <w:rFonts w:ascii="Times New Roman" w:hAnsi="Times New Roman" w:cs="Times New Roman"/>
                <w:sz w:val="24"/>
                <w:szCs w:val="24"/>
                <w:lang w:val="ky-KG"/>
              </w:rPr>
              <w:t xml:space="preserve"> Профессор</w:t>
            </w:r>
          </w:p>
        </w:tc>
        <w:tc>
          <w:tcPr>
            <w:tcW w:w="851" w:type="dxa"/>
            <w:vAlign w:val="center"/>
          </w:tcPr>
          <w:p w:rsidR="00EA5600" w:rsidRPr="00EA5600" w:rsidRDefault="00EA5600" w:rsidP="002C3CFE">
            <w:pPr>
              <w:spacing w:after="0" w:line="240" w:lineRule="auto"/>
              <w:jc w:val="center"/>
              <w:rPr>
                <w:rFonts w:ascii="Times New Roman" w:hAnsi="Times New Roman" w:cs="Times New Roman"/>
                <w:sz w:val="24"/>
                <w:szCs w:val="24"/>
                <w:lang w:val="ky-KG"/>
              </w:rPr>
            </w:pPr>
            <w:r w:rsidRPr="00EA5600">
              <w:rPr>
                <w:rFonts w:ascii="Times New Roman" w:hAnsi="Times New Roman" w:cs="Times New Roman"/>
                <w:sz w:val="24"/>
                <w:szCs w:val="24"/>
                <w:lang w:val="ky-KG"/>
              </w:rPr>
              <w:t>1</w:t>
            </w:r>
          </w:p>
        </w:tc>
        <w:tc>
          <w:tcPr>
            <w:tcW w:w="709" w:type="dxa"/>
            <w:vAlign w:val="center"/>
          </w:tcPr>
          <w:p w:rsidR="00EA5600" w:rsidRPr="00EA5600" w:rsidRDefault="00EA5600" w:rsidP="002C3CFE">
            <w:pPr>
              <w:spacing w:after="0" w:line="240" w:lineRule="auto"/>
              <w:jc w:val="center"/>
              <w:rPr>
                <w:rFonts w:ascii="Times New Roman" w:hAnsi="Times New Roman" w:cs="Times New Roman"/>
                <w:lang w:val="ky-KG"/>
              </w:rPr>
            </w:pPr>
            <w:r w:rsidRPr="00EA5600">
              <w:rPr>
                <w:rFonts w:ascii="Times New Roman" w:hAnsi="Times New Roman" w:cs="Times New Roman"/>
                <w:lang w:val="ky-KG"/>
              </w:rPr>
              <w:t>1555</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1555</w:t>
            </w:r>
          </w:p>
        </w:tc>
        <w:tc>
          <w:tcPr>
            <w:tcW w:w="851" w:type="dxa"/>
            <w:vAlign w:val="center"/>
          </w:tcPr>
          <w:p w:rsidR="00EA5600" w:rsidRPr="00EA5600" w:rsidRDefault="0075146A" w:rsidP="002C3CFE">
            <w:pPr>
              <w:spacing w:after="0" w:line="240" w:lineRule="auto"/>
              <w:jc w:val="center"/>
              <w:rPr>
                <w:rFonts w:ascii="Times New Roman" w:hAnsi="Times New Roman" w:cs="Times New Roman"/>
                <w:lang w:val="ky-KG"/>
              </w:rPr>
            </w:pPr>
            <w:r>
              <w:rPr>
                <w:rFonts w:ascii="Times New Roman" w:hAnsi="Times New Roman" w:cs="Times New Roman"/>
                <w:lang w:val="ky-KG"/>
              </w:rPr>
              <w:t>789,3</w:t>
            </w:r>
          </w:p>
        </w:tc>
        <w:tc>
          <w:tcPr>
            <w:tcW w:w="850" w:type="dxa"/>
            <w:vAlign w:val="center"/>
          </w:tcPr>
          <w:p w:rsidR="00EA5600" w:rsidRPr="00EA5600" w:rsidRDefault="00207557" w:rsidP="002C3CFE">
            <w:pPr>
              <w:spacing w:after="0" w:line="240" w:lineRule="auto"/>
              <w:jc w:val="center"/>
              <w:rPr>
                <w:rFonts w:ascii="Times New Roman" w:hAnsi="Times New Roman" w:cs="Times New Roman"/>
              </w:rPr>
            </w:pPr>
            <w:r w:rsidRPr="002C3CFE">
              <w:rPr>
                <w:rFonts w:ascii="Times New Roman" w:hAnsi="Times New Roman" w:cs="Times New Roman"/>
              </w:rPr>
              <w:t>793</w:t>
            </w:r>
            <w:r w:rsidR="0075146A" w:rsidRPr="002C3CFE">
              <w:rPr>
                <w:rFonts w:ascii="Times New Roman" w:hAnsi="Times New Roman" w:cs="Times New Roman"/>
              </w:rPr>
              <w:t>,6</w:t>
            </w:r>
          </w:p>
        </w:tc>
        <w:tc>
          <w:tcPr>
            <w:tcW w:w="851"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642</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638</w:t>
            </w:r>
          </w:p>
        </w:tc>
        <w:tc>
          <w:tcPr>
            <w:tcW w:w="851"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60</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60</w:t>
            </w:r>
          </w:p>
        </w:tc>
        <w:tc>
          <w:tcPr>
            <w:tcW w:w="753"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63,7</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63,4</w:t>
            </w:r>
          </w:p>
        </w:tc>
        <w:tc>
          <w:tcPr>
            <w:tcW w:w="851"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w:t>
            </w:r>
          </w:p>
        </w:tc>
        <w:tc>
          <w:tcPr>
            <w:tcW w:w="1276" w:type="dxa"/>
            <w:vAlign w:val="center"/>
          </w:tcPr>
          <w:p w:rsidR="00EA5600" w:rsidRPr="00EA5600" w:rsidRDefault="00207557" w:rsidP="002C3C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Сунушталат</w:t>
            </w:r>
          </w:p>
        </w:tc>
      </w:tr>
      <w:tr w:rsidR="00EA5600" w:rsidRPr="00EA5600" w:rsidTr="002C3CFE">
        <w:tc>
          <w:tcPr>
            <w:tcW w:w="534" w:type="dxa"/>
          </w:tcPr>
          <w:p w:rsidR="00EA5600" w:rsidRPr="00EA5600" w:rsidRDefault="00EA5600" w:rsidP="00EA5600">
            <w:pPr>
              <w:spacing w:after="0" w:line="240" w:lineRule="auto"/>
              <w:jc w:val="both"/>
              <w:rPr>
                <w:rFonts w:ascii="Times New Roman" w:hAnsi="Times New Roman" w:cs="Times New Roman"/>
                <w:sz w:val="24"/>
                <w:szCs w:val="24"/>
                <w:lang w:val="ky-KG"/>
              </w:rPr>
            </w:pPr>
            <w:r w:rsidRPr="00EA5600">
              <w:rPr>
                <w:rFonts w:ascii="Times New Roman" w:hAnsi="Times New Roman" w:cs="Times New Roman"/>
                <w:sz w:val="24"/>
                <w:szCs w:val="24"/>
                <w:lang w:val="ky-KG"/>
              </w:rPr>
              <w:t>2.</w:t>
            </w:r>
          </w:p>
        </w:tc>
        <w:tc>
          <w:tcPr>
            <w:tcW w:w="2126" w:type="dxa"/>
          </w:tcPr>
          <w:p w:rsidR="00EA5600" w:rsidRPr="00EA5600" w:rsidRDefault="00EA5600" w:rsidP="00EA5600">
            <w:pPr>
              <w:spacing w:after="0" w:line="240" w:lineRule="auto"/>
              <w:jc w:val="both"/>
              <w:rPr>
                <w:rFonts w:ascii="Times New Roman" w:hAnsi="Times New Roman" w:cs="Times New Roman"/>
                <w:sz w:val="24"/>
                <w:szCs w:val="24"/>
                <w:lang w:val="ky-KG"/>
              </w:rPr>
            </w:pPr>
            <w:r w:rsidRPr="00EA5600">
              <w:rPr>
                <w:rFonts w:ascii="Times New Roman" w:hAnsi="Times New Roman" w:cs="Times New Roman"/>
                <w:sz w:val="24"/>
                <w:szCs w:val="24"/>
                <w:lang w:val="ky-KG"/>
              </w:rPr>
              <w:t>Джунушалиева Т.Ш.</w:t>
            </w:r>
          </w:p>
        </w:tc>
        <w:tc>
          <w:tcPr>
            <w:tcW w:w="1417" w:type="dxa"/>
            <w:vAlign w:val="center"/>
          </w:tcPr>
          <w:p w:rsidR="00EA5600" w:rsidRPr="00EA5600" w:rsidRDefault="00EA5600" w:rsidP="002C3CFE">
            <w:pPr>
              <w:spacing w:after="0" w:line="240" w:lineRule="auto"/>
              <w:jc w:val="center"/>
              <w:rPr>
                <w:rFonts w:ascii="Times New Roman" w:hAnsi="Times New Roman" w:cs="Times New Roman"/>
                <w:sz w:val="24"/>
                <w:szCs w:val="24"/>
                <w:lang w:val="ky-KG"/>
              </w:rPr>
            </w:pPr>
            <w:r w:rsidRPr="00EA5600">
              <w:rPr>
                <w:rFonts w:ascii="Times New Roman" w:hAnsi="Times New Roman" w:cs="Times New Roman"/>
                <w:sz w:val="24"/>
                <w:szCs w:val="24"/>
                <w:lang w:val="ky-KG"/>
              </w:rPr>
              <w:t>Профессор</w:t>
            </w:r>
          </w:p>
        </w:tc>
        <w:tc>
          <w:tcPr>
            <w:tcW w:w="851" w:type="dxa"/>
            <w:vAlign w:val="center"/>
          </w:tcPr>
          <w:p w:rsidR="00EA5600" w:rsidRPr="00EA5600" w:rsidRDefault="00EA5600" w:rsidP="002C3CFE">
            <w:pPr>
              <w:spacing w:after="0" w:line="240" w:lineRule="auto"/>
              <w:jc w:val="center"/>
              <w:rPr>
                <w:rFonts w:ascii="Times New Roman" w:hAnsi="Times New Roman" w:cs="Times New Roman"/>
                <w:sz w:val="24"/>
                <w:szCs w:val="24"/>
                <w:lang w:val="ky-KG"/>
              </w:rPr>
            </w:pPr>
            <w:r w:rsidRPr="00EA5600">
              <w:rPr>
                <w:rFonts w:ascii="Times New Roman" w:hAnsi="Times New Roman" w:cs="Times New Roman"/>
                <w:sz w:val="24"/>
                <w:szCs w:val="24"/>
                <w:lang w:val="ky-KG"/>
              </w:rPr>
              <w:t>1</w:t>
            </w:r>
          </w:p>
        </w:tc>
        <w:tc>
          <w:tcPr>
            <w:tcW w:w="709" w:type="dxa"/>
            <w:vAlign w:val="center"/>
          </w:tcPr>
          <w:p w:rsidR="00EA5600" w:rsidRPr="00EA5600" w:rsidRDefault="00EA5600" w:rsidP="002C3CFE">
            <w:pPr>
              <w:spacing w:after="0" w:line="240" w:lineRule="auto"/>
              <w:jc w:val="center"/>
              <w:rPr>
                <w:rFonts w:ascii="Times New Roman" w:hAnsi="Times New Roman" w:cs="Times New Roman"/>
                <w:lang w:val="ky-KG"/>
              </w:rPr>
            </w:pPr>
            <w:r w:rsidRPr="00EA5600">
              <w:rPr>
                <w:rFonts w:ascii="Times New Roman" w:hAnsi="Times New Roman" w:cs="Times New Roman"/>
                <w:lang w:val="ky-KG"/>
              </w:rPr>
              <w:t>1555</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1555</w:t>
            </w:r>
          </w:p>
        </w:tc>
        <w:tc>
          <w:tcPr>
            <w:tcW w:w="851" w:type="dxa"/>
            <w:vAlign w:val="center"/>
          </w:tcPr>
          <w:p w:rsidR="00EA5600" w:rsidRPr="00EA5600" w:rsidRDefault="0075146A" w:rsidP="002C3CFE">
            <w:pPr>
              <w:spacing w:after="0" w:line="240" w:lineRule="auto"/>
              <w:jc w:val="center"/>
              <w:rPr>
                <w:rFonts w:ascii="Times New Roman" w:hAnsi="Times New Roman" w:cs="Times New Roman"/>
                <w:lang w:val="ky-KG"/>
              </w:rPr>
            </w:pPr>
            <w:r>
              <w:rPr>
                <w:rFonts w:ascii="Times New Roman" w:hAnsi="Times New Roman" w:cs="Times New Roman"/>
                <w:lang w:val="ky-KG"/>
              </w:rPr>
              <w:t>794,9</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743</w:t>
            </w:r>
          </w:p>
        </w:tc>
        <w:tc>
          <w:tcPr>
            <w:tcW w:w="851"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470,1</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542</w:t>
            </w:r>
          </w:p>
        </w:tc>
        <w:tc>
          <w:tcPr>
            <w:tcW w:w="851"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120</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120</w:t>
            </w:r>
          </w:p>
        </w:tc>
        <w:tc>
          <w:tcPr>
            <w:tcW w:w="753"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170</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170</w:t>
            </w:r>
          </w:p>
        </w:tc>
        <w:tc>
          <w:tcPr>
            <w:tcW w:w="851"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p>
        </w:tc>
        <w:tc>
          <w:tcPr>
            <w:tcW w:w="1276" w:type="dxa"/>
            <w:vAlign w:val="center"/>
          </w:tcPr>
          <w:p w:rsidR="00EA5600" w:rsidRPr="00EA5600" w:rsidRDefault="00207557" w:rsidP="002C3C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Сунушталат</w:t>
            </w:r>
          </w:p>
        </w:tc>
      </w:tr>
      <w:tr w:rsidR="00EA5600" w:rsidRPr="00EA5600" w:rsidTr="002C3CFE">
        <w:tc>
          <w:tcPr>
            <w:tcW w:w="534" w:type="dxa"/>
          </w:tcPr>
          <w:p w:rsidR="00EA5600" w:rsidRPr="00EA5600" w:rsidRDefault="00EA5600" w:rsidP="00EA5600">
            <w:pPr>
              <w:spacing w:after="0" w:line="240" w:lineRule="auto"/>
              <w:jc w:val="both"/>
              <w:rPr>
                <w:rFonts w:ascii="Times New Roman" w:hAnsi="Times New Roman" w:cs="Times New Roman"/>
                <w:sz w:val="24"/>
                <w:szCs w:val="24"/>
                <w:lang w:val="ky-KG"/>
              </w:rPr>
            </w:pPr>
            <w:r w:rsidRPr="00EA5600">
              <w:rPr>
                <w:rFonts w:ascii="Times New Roman" w:hAnsi="Times New Roman" w:cs="Times New Roman"/>
                <w:sz w:val="24"/>
                <w:szCs w:val="24"/>
                <w:lang w:val="ky-KG"/>
              </w:rPr>
              <w:t>3.</w:t>
            </w:r>
          </w:p>
        </w:tc>
        <w:tc>
          <w:tcPr>
            <w:tcW w:w="2126" w:type="dxa"/>
          </w:tcPr>
          <w:p w:rsidR="00EA5600" w:rsidRPr="00EA5600" w:rsidRDefault="00EA5600" w:rsidP="00EA5600">
            <w:pPr>
              <w:spacing w:after="0" w:line="240" w:lineRule="auto"/>
              <w:jc w:val="both"/>
              <w:rPr>
                <w:rFonts w:ascii="Times New Roman" w:hAnsi="Times New Roman" w:cs="Times New Roman"/>
                <w:sz w:val="24"/>
                <w:szCs w:val="24"/>
                <w:lang w:val="ky-KG"/>
              </w:rPr>
            </w:pPr>
            <w:r w:rsidRPr="00EA5600">
              <w:rPr>
                <w:rFonts w:ascii="Times New Roman" w:hAnsi="Times New Roman" w:cs="Times New Roman"/>
                <w:sz w:val="24"/>
                <w:szCs w:val="24"/>
                <w:lang w:val="ky-KG"/>
              </w:rPr>
              <w:t>Баткибекова М.Б.</w:t>
            </w:r>
          </w:p>
        </w:tc>
        <w:tc>
          <w:tcPr>
            <w:tcW w:w="1417" w:type="dxa"/>
            <w:vAlign w:val="center"/>
          </w:tcPr>
          <w:p w:rsidR="00EA5600" w:rsidRPr="00EA5600" w:rsidRDefault="00EA5600" w:rsidP="002C3CFE">
            <w:pPr>
              <w:spacing w:after="0" w:line="240" w:lineRule="auto"/>
              <w:jc w:val="center"/>
              <w:rPr>
                <w:rFonts w:ascii="Times New Roman" w:hAnsi="Times New Roman" w:cs="Times New Roman"/>
                <w:sz w:val="24"/>
                <w:szCs w:val="24"/>
                <w:lang w:val="ky-KG"/>
              </w:rPr>
            </w:pPr>
            <w:r w:rsidRPr="00EA5600">
              <w:rPr>
                <w:rFonts w:ascii="Times New Roman" w:hAnsi="Times New Roman" w:cs="Times New Roman"/>
                <w:sz w:val="24"/>
                <w:szCs w:val="24"/>
                <w:lang w:val="ky-KG"/>
              </w:rPr>
              <w:t>Профессор</w:t>
            </w:r>
          </w:p>
        </w:tc>
        <w:tc>
          <w:tcPr>
            <w:tcW w:w="851" w:type="dxa"/>
            <w:vAlign w:val="center"/>
          </w:tcPr>
          <w:p w:rsidR="00EA5600" w:rsidRPr="00EA5600" w:rsidRDefault="00EA5600" w:rsidP="002C3CFE">
            <w:pPr>
              <w:spacing w:after="0" w:line="240" w:lineRule="auto"/>
              <w:jc w:val="center"/>
              <w:rPr>
                <w:rFonts w:ascii="Times New Roman" w:hAnsi="Times New Roman" w:cs="Times New Roman"/>
                <w:sz w:val="24"/>
                <w:szCs w:val="24"/>
                <w:lang w:val="ky-KG"/>
              </w:rPr>
            </w:pPr>
            <w:r w:rsidRPr="00EA5600">
              <w:rPr>
                <w:rFonts w:ascii="Times New Roman" w:hAnsi="Times New Roman" w:cs="Times New Roman"/>
                <w:sz w:val="24"/>
                <w:szCs w:val="24"/>
                <w:lang w:val="ky-KG"/>
              </w:rPr>
              <w:t>1</w:t>
            </w:r>
          </w:p>
        </w:tc>
        <w:tc>
          <w:tcPr>
            <w:tcW w:w="709" w:type="dxa"/>
            <w:vAlign w:val="center"/>
          </w:tcPr>
          <w:p w:rsidR="00EA5600" w:rsidRPr="00EA5600" w:rsidRDefault="00EA5600" w:rsidP="002C3CFE">
            <w:pPr>
              <w:spacing w:after="0" w:line="240" w:lineRule="auto"/>
              <w:jc w:val="center"/>
              <w:rPr>
                <w:rFonts w:ascii="Times New Roman" w:hAnsi="Times New Roman" w:cs="Times New Roman"/>
                <w:lang w:val="ky-KG"/>
              </w:rPr>
            </w:pPr>
            <w:r w:rsidRPr="00EA5600">
              <w:rPr>
                <w:rFonts w:ascii="Times New Roman" w:hAnsi="Times New Roman" w:cs="Times New Roman"/>
                <w:lang w:val="ky-KG"/>
              </w:rPr>
              <w:t>1555</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1555</w:t>
            </w:r>
          </w:p>
        </w:tc>
        <w:tc>
          <w:tcPr>
            <w:tcW w:w="851" w:type="dxa"/>
            <w:vAlign w:val="center"/>
          </w:tcPr>
          <w:p w:rsidR="00EA5600" w:rsidRPr="00EA5600" w:rsidRDefault="0075146A" w:rsidP="002C3CFE">
            <w:pPr>
              <w:spacing w:after="0" w:line="240" w:lineRule="auto"/>
              <w:jc w:val="center"/>
              <w:rPr>
                <w:rFonts w:ascii="Times New Roman" w:hAnsi="Times New Roman" w:cs="Times New Roman"/>
                <w:lang w:val="ky-KG"/>
              </w:rPr>
            </w:pPr>
            <w:r>
              <w:rPr>
                <w:rFonts w:ascii="Times New Roman" w:hAnsi="Times New Roman" w:cs="Times New Roman"/>
                <w:lang w:val="ky-KG"/>
              </w:rPr>
              <w:t>803,7</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761,7</w:t>
            </w:r>
          </w:p>
        </w:tc>
        <w:tc>
          <w:tcPr>
            <w:tcW w:w="851"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630</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640</w:t>
            </w:r>
          </w:p>
        </w:tc>
        <w:tc>
          <w:tcPr>
            <w:tcW w:w="851"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30</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30</w:t>
            </w:r>
          </w:p>
        </w:tc>
        <w:tc>
          <w:tcPr>
            <w:tcW w:w="753"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123,3</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123,3</w:t>
            </w:r>
          </w:p>
        </w:tc>
        <w:tc>
          <w:tcPr>
            <w:tcW w:w="851"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w:t>
            </w:r>
          </w:p>
        </w:tc>
        <w:tc>
          <w:tcPr>
            <w:tcW w:w="1276" w:type="dxa"/>
            <w:vAlign w:val="center"/>
          </w:tcPr>
          <w:p w:rsidR="00EA5600" w:rsidRPr="00EA5600" w:rsidRDefault="00207557" w:rsidP="002C3C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Сунушталат</w:t>
            </w:r>
          </w:p>
        </w:tc>
      </w:tr>
      <w:tr w:rsidR="00EA5600" w:rsidRPr="00EA5600" w:rsidTr="002C3CFE">
        <w:trPr>
          <w:trHeight w:val="114"/>
        </w:trPr>
        <w:tc>
          <w:tcPr>
            <w:tcW w:w="534" w:type="dxa"/>
          </w:tcPr>
          <w:p w:rsidR="00EA5600" w:rsidRPr="00EA5600" w:rsidRDefault="0075146A" w:rsidP="00EA5600">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4</w:t>
            </w:r>
            <w:r w:rsidR="00EA5600" w:rsidRPr="00EA5600">
              <w:rPr>
                <w:rFonts w:ascii="Times New Roman" w:hAnsi="Times New Roman" w:cs="Times New Roman"/>
                <w:sz w:val="24"/>
                <w:szCs w:val="24"/>
                <w:lang w:val="ky-KG"/>
              </w:rPr>
              <w:t>.</w:t>
            </w:r>
          </w:p>
        </w:tc>
        <w:tc>
          <w:tcPr>
            <w:tcW w:w="2126" w:type="dxa"/>
          </w:tcPr>
          <w:p w:rsidR="00EA5600" w:rsidRPr="00EA5600" w:rsidRDefault="00EA5600" w:rsidP="00EA5600">
            <w:pPr>
              <w:spacing w:after="0" w:line="240" w:lineRule="auto"/>
              <w:jc w:val="both"/>
              <w:rPr>
                <w:rFonts w:ascii="Times New Roman" w:hAnsi="Times New Roman" w:cs="Times New Roman"/>
                <w:sz w:val="24"/>
                <w:szCs w:val="24"/>
                <w:lang w:val="ky-KG"/>
              </w:rPr>
            </w:pPr>
            <w:r w:rsidRPr="00EA5600">
              <w:rPr>
                <w:rFonts w:ascii="Times New Roman" w:hAnsi="Times New Roman" w:cs="Times New Roman"/>
                <w:sz w:val="24"/>
                <w:szCs w:val="24"/>
                <w:lang w:val="ky-KG"/>
              </w:rPr>
              <w:t>Абдыкеримова А.С.</w:t>
            </w:r>
          </w:p>
        </w:tc>
        <w:tc>
          <w:tcPr>
            <w:tcW w:w="1417" w:type="dxa"/>
            <w:vAlign w:val="center"/>
          </w:tcPr>
          <w:p w:rsidR="00EA5600" w:rsidRPr="00EA5600" w:rsidRDefault="00EA5600" w:rsidP="002C3CFE">
            <w:pPr>
              <w:spacing w:after="0" w:line="240" w:lineRule="auto"/>
              <w:jc w:val="center"/>
              <w:rPr>
                <w:rFonts w:ascii="Times New Roman" w:hAnsi="Times New Roman" w:cs="Times New Roman"/>
                <w:sz w:val="24"/>
                <w:szCs w:val="24"/>
                <w:lang w:val="ky-KG"/>
              </w:rPr>
            </w:pPr>
            <w:r w:rsidRPr="00EA5600">
              <w:rPr>
                <w:rFonts w:ascii="Times New Roman" w:hAnsi="Times New Roman" w:cs="Times New Roman"/>
                <w:sz w:val="24"/>
                <w:szCs w:val="24"/>
                <w:lang w:val="ky-KG"/>
              </w:rPr>
              <w:t>Доцент</w:t>
            </w:r>
          </w:p>
        </w:tc>
        <w:tc>
          <w:tcPr>
            <w:tcW w:w="851" w:type="dxa"/>
            <w:vAlign w:val="center"/>
          </w:tcPr>
          <w:p w:rsidR="00EA5600" w:rsidRPr="00EA5600" w:rsidRDefault="00EA5600" w:rsidP="002C3CFE">
            <w:pPr>
              <w:spacing w:after="0" w:line="240" w:lineRule="auto"/>
              <w:jc w:val="center"/>
              <w:rPr>
                <w:rFonts w:ascii="Times New Roman" w:hAnsi="Times New Roman" w:cs="Times New Roman"/>
                <w:sz w:val="24"/>
                <w:szCs w:val="24"/>
                <w:lang w:val="ky-KG"/>
              </w:rPr>
            </w:pPr>
            <w:r w:rsidRPr="00EA5600">
              <w:rPr>
                <w:rFonts w:ascii="Times New Roman" w:hAnsi="Times New Roman" w:cs="Times New Roman"/>
                <w:sz w:val="24"/>
                <w:szCs w:val="24"/>
                <w:lang w:val="ky-KG"/>
              </w:rPr>
              <w:t>0,5</w:t>
            </w:r>
          </w:p>
        </w:tc>
        <w:tc>
          <w:tcPr>
            <w:tcW w:w="709" w:type="dxa"/>
            <w:vAlign w:val="center"/>
          </w:tcPr>
          <w:p w:rsidR="00EA5600" w:rsidRPr="00EA5600" w:rsidRDefault="00EA5600" w:rsidP="002C3CFE">
            <w:pPr>
              <w:spacing w:after="0" w:line="240" w:lineRule="auto"/>
              <w:jc w:val="center"/>
              <w:rPr>
                <w:rFonts w:ascii="Times New Roman" w:hAnsi="Times New Roman" w:cs="Times New Roman"/>
                <w:lang w:val="ky-KG"/>
              </w:rPr>
            </w:pPr>
            <w:r w:rsidRPr="00EA5600">
              <w:rPr>
                <w:rFonts w:ascii="Times New Roman" w:hAnsi="Times New Roman" w:cs="Times New Roman"/>
                <w:lang w:val="ky-KG"/>
              </w:rPr>
              <w:t>778</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778</w:t>
            </w:r>
          </w:p>
        </w:tc>
        <w:tc>
          <w:tcPr>
            <w:tcW w:w="851" w:type="dxa"/>
            <w:vAlign w:val="center"/>
          </w:tcPr>
          <w:p w:rsidR="00EA5600" w:rsidRPr="00EA5600" w:rsidRDefault="0075146A" w:rsidP="002C3CFE">
            <w:pPr>
              <w:spacing w:after="0" w:line="240" w:lineRule="auto"/>
              <w:jc w:val="center"/>
              <w:rPr>
                <w:rFonts w:ascii="Times New Roman" w:hAnsi="Times New Roman" w:cs="Times New Roman"/>
                <w:lang w:val="ky-KG"/>
              </w:rPr>
            </w:pPr>
            <w:r>
              <w:rPr>
                <w:rFonts w:ascii="Times New Roman" w:hAnsi="Times New Roman" w:cs="Times New Roman"/>
                <w:lang w:val="ky-KG"/>
              </w:rPr>
              <w:t>405,9</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708,8</w:t>
            </w:r>
          </w:p>
        </w:tc>
        <w:tc>
          <w:tcPr>
            <w:tcW w:w="851"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296,4</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20</w:t>
            </w:r>
          </w:p>
        </w:tc>
        <w:tc>
          <w:tcPr>
            <w:tcW w:w="851"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30</w:t>
            </w:r>
          </w:p>
        </w:tc>
        <w:tc>
          <w:tcPr>
            <w:tcW w:w="753"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19,2</w:t>
            </w:r>
          </w:p>
        </w:tc>
        <w:tc>
          <w:tcPr>
            <w:tcW w:w="851"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w:t>
            </w:r>
          </w:p>
        </w:tc>
        <w:tc>
          <w:tcPr>
            <w:tcW w:w="1276" w:type="dxa"/>
            <w:vAlign w:val="center"/>
          </w:tcPr>
          <w:p w:rsidR="00EA5600" w:rsidRPr="00EA5600" w:rsidRDefault="000224C7" w:rsidP="002C3CFE">
            <w:pPr>
              <w:tabs>
                <w:tab w:val="center" w:pos="5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Сунушталат</w:t>
            </w:r>
          </w:p>
        </w:tc>
      </w:tr>
      <w:tr w:rsidR="00EA5600" w:rsidRPr="00EA5600" w:rsidTr="002C3CFE">
        <w:trPr>
          <w:trHeight w:val="146"/>
        </w:trPr>
        <w:tc>
          <w:tcPr>
            <w:tcW w:w="534" w:type="dxa"/>
          </w:tcPr>
          <w:p w:rsidR="00EA5600" w:rsidRPr="00EA5600" w:rsidRDefault="0075146A" w:rsidP="00EA5600">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5</w:t>
            </w:r>
            <w:r w:rsidR="00EA5600" w:rsidRPr="00EA5600">
              <w:rPr>
                <w:rFonts w:ascii="Times New Roman" w:hAnsi="Times New Roman" w:cs="Times New Roman"/>
                <w:sz w:val="24"/>
                <w:szCs w:val="24"/>
                <w:lang w:val="ky-KG"/>
              </w:rPr>
              <w:t>.</w:t>
            </w:r>
          </w:p>
        </w:tc>
        <w:tc>
          <w:tcPr>
            <w:tcW w:w="2126" w:type="dxa"/>
          </w:tcPr>
          <w:p w:rsidR="00EA5600" w:rsidRPr="00EA5600" w:rsidRDefault="00EA5600" w:rsidP="00EA5600">
            <w:pPr>
              <w:spacing w:after="0" w:line="240" w:lineRule="auto"/>
              <w:jc w:val="both"/>
              <w:rPr>
                <w:rFonts w:ascii="Times New Roman" w:hAnsi="Times New Roman" w:cs="Times New Roman"/>
                <w:sz w:val="24"/>
                <w:szCs w:val="24"/>
                <w:lang w:val="ky-KG"/>
              </w:rPr>
            </w:pPr>
            <w:r w:rsidRPr="00EA5600">
              <w:rPr>
                <w:rFonts w:ascii="Times New Roman" w:hAnsi="Times New Roman" w:cs="Times New Roman"/>
                <w:sz w:val="24"/>
                <w:szCs w:val="24"/>
                <w:lang w:val="ky-KG"/>
              </w:rPr>
              <w:t>Сырымбекова Э.И.</w:t>
            </w:r>
          </w:p>
        </w:tc>
        <w:tc>
          <w:tcPr>
            <w:tcW w:w="1417" w:type="dxa"/>
            <w:vAlign w:val="center"/>
          </w:tcPr>
          <w:p w:rsidR="00EA5600" w:rsidRPr="00EA5600" w:rsidRDefault="00EA5600" w:rsidP="002C3CFE">
            <w:pPr>
              <w:spacing w:after="0" w:line="240" w:lineRule="auto"/>
              <w:jc w:val="center"/>
              <w:rPr>
                <w:rFonts w:ascii="Times New Roman" w:hAnsi="Times New Roman" w:cs="Times New Roman"/>
                <w:sz w:val="24"/>
                <w:szCs w:val="24"/>
                <w:lang w:val="ky-KG"/>
              </w:rPr>
            </w:pPr>
            <w:r w:rsidRPr="00EA5600">
              <w:rPr>
                <w:rFonts w:ascii="Times New Roman" w:hAnsi="Times New Roman" w:cs="Times New Roman"/>
                <w:sz w:val="24"/>
                <w:szCs w:val="24"/>
                <w:lang w:val="ky-KG"/>
              </w:rPr>
              <w:t>Доцент</w:t>
            </w:r>
          </w:p>
        </w:tc>
        <w:tc>
          <w:tcPr>
            <w:tcW w:w="851" w:type="dxa"/>
            <w:vAlign w:val="center"/>
          </w:tcPr>
          <w:p w:rsidR="00EA5600" w:rsidRPr="00EA5600" w:rsidRDefault="00EA5600" w:rsidP="002C3CFE">
            <w:pPr>
              <w:spacing w:after="0" w:line="240" w:lineRule="auto"/>
              <w:jc w:val="center"/>
              <w:rPr>
                <w:rFonts w:ascii="Times New Roman" w:hAnsi="Times New Roman" w:cs="Times New Roman"/>
                <w:sz w:val="24"/>
                <w:szCs w:val="24"/>
                <w:lang w:val="ky-KG"/>
              </w:rPr>
            </w:pPr>
            <w:r w:rsidRPr="00EA5600">
              <w:rPr>
                <w:rFonts w:ascii="Times New Roman" w:hAnsi="Times New Roman" w:cs="Times New Roman"/>
                <w:sz w:val="24"/>
                <w:szCs w:val="24"/>
                <w:lang w:val="ky-KG"/>
              </w:rPr>
              <w:t>1</w:t>
            </w:r>
          </w:p>
        </w:tc>
        <w:tc>
          <w:tcPr>
            <w:tcW w:w="709" w:type="dxa"/>
            <w:vAlign w:val="center"/>
          </w:tcPr>
          <w:p w:rsidR="00EA5600" w:rsidRPr="00EA5600" w:rsidRDefault="00EA5600" w:rsidP="002C3CFE">
            <w:pPr>
              <w:spacing w:after="0" w:line="240" w:lineRule="auto"/>
              <w:jc w:val="center"/>
              <w:rPr>
                <w:rFonts w:ascii="Times New Roman" w:hAnsi="Times New Roman" w:cs="Times New Roman"/>
                <w:lang w:val="ky-KG"/>
              </w:rPr>
            </w:pPr>
            <w:r w:rsidRPr="00EA5600">
              <w:rPr>
                <w:rFonts w:ascii="Times New Roman" w:hAnsi="Times New Roman" w:cs="Times New Roman"/>
                <w:lang w:val="ky-KG"/>
              </w:rPr>
              <w:t>1555</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1555</w:t>
            </w:r>
          </w:p>
        </w:tc>
        <w:tc>
          <w:tcPr>
            <w:tcW w:w="851" w:type="dxa"/>
            <w:vAlign w:val="center"/>
          </w:tcPr>
          <w:p w:rsidR="00EA5600" w:rsidRPr="00EA5600" w:rsidRDefault="0075146A" w:rsidP="002C3CFE">
            <w:pPr>
              <w:spacing w:after="0" w:line="240" w:lineRule="auto"/>
              <w:jc w:val="center"/>
              <w:rPr>
                <w:rFonts w:ascii="Times New Roman" w:hAnsi="Times New Roman" w:cs="Times New Roman"/>
                <w:lang w:val="ky-KG"/>
              </w:rPr>
            </w:pPr>
            <w:r>
              <w:rPr>
                <w:rFonts w:ascii="Times New Roman" w:hAnsi="Times New Roman" w:cs="Times New Roman"/>
                <w:lang w:val="ky-KG"/>
              </w:rPr>
              <w:t>813</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823</w:t>
            </w:r>
          </w:p>
        </w:tc>
        <w:tc>
          <w:tcPr>
            <w:tcW w:w="851"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612</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612</w:t>
            </w:r>
          </w:p>
        </w:tc>
        <w:tc>
          <w:tcPr>
            <w:tcW w:w="851"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60</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40</w:t>
            </w:r>
          </w:p>
        </w:tc>
        <w:tc>
          <w:tcPr>
            <w:tcW w:w="753"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60</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60</w:t>
            </w:r>
          </w:p>
        </w:tc>
        <w:tc>
          <w:tcPr>
            <w:tcW w:w="851"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10</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20</w:t>
            </w:r>
          </w:p>
        </w:tc>
        <w:tc>
          <w:tcPr>
            <w:tcW w:w="1276" w:type="dxa"/>
            <w:vAlign w:val="center"/>
          </w:tcPr>
          <w:p w:rsidR="00EA5600" w:rsidRPr="00EA5600" w:rsidRDefault="000224C7" w:rsidP="002C3C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Сунушталат</w:t>
            </w:r>
          </w:p>
        </w:tc>
      </w:tr>
      <w:tr w:rsidR="00EA5600" w:rsidRPr="00EA5600" w:rsidTr="002C3CFE">
        <w:trPr>
          <w:trHeight w:val="131"/>
        </w:trPr>
        <w:tc>
          <w:tcPr>
            <w:tcW w:w="534" w:type="dxa"/>
          </w:tcPr>
          <w:p w:rsidR="00EA5600" w:rsidRPr="00EA5600" w:rsidRDefault="0075146A" w:rsidP="00EA5600">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6</w:t>
            </w:r>
            <w:r w:rsidR="00EA5600" w:rsidRPr="00EA5600">
              <w:rPr>
                <w:rFonts w:ascii="Times New Roman" w:hAnsi="Times New Roman" w:cs="Times New Roman"/>
                <w:sz w:val="24"/>
                <w:szCs w:val="24"/>
                <w:lang w:val="ky-KG"/>
              </w:rPr>
              <w:t>.</w:t>
            </w:r>
          </w:p>
        </w:tc>
        <w:tc>
          <w:tcPr>
            <w:tcW w:w="2126" w:type="dxa"/>
          </w:tcPr>
          <w:p w:rsidR="00EA5600" w:rsidRPr="00EA5600" w:rsidRDefault="00EA5600" w:rsidP="00EA5600">
            <w:pPr>
              <w:spacing w:after="0" w:line="240" w:lineRule="auto"/>
              <w:jc w:val="both"/>
              <w:rPr>
                <w:rFonts w:ascii="Times New Roman" w:hAnsi="Times New Roman" w:cs="Times New Roman"/>
                <w:sz w:val="24"/>
                <w:szCs w:val="24"/>
                <w:lang w:val="ky-KG"/>
              </w:rPr>
            </w:pPr>
            <w:r w:rsidRPr="00EA5600">
              <w:rPr>
                <w:rFonts w:ascii="Times New Roman" w:hAnsi="Times New Roman" w:cs="Times New Roman"/>
                <w:sz w:val="24"/>
                <w:szCs w:val="24"/>
                <w:lang w:val="ky-KG"/>
              </w:rPr>
              <w:t>Элеманова Р.Ш.</w:t>
            </w:r>
          </w:p>
        </w:tc>
        <w:tc>
          <w:tcPr>
            <w:tcW w:w="1417" w:type="dxa"/>
            <w:vAlign w:val="center"/>
          </w:tcPr>
          <w:p w:rsidR="00EA5600" w:rsidRPr="00EA5600" w:rsidRDefault="00EA5600" w:rsidP="002C3CFE">
            <w:pPr>
              <w:spacing w:after="0" w:line="240" w:lineRule="auto"/>
              <w:jc w:val="center"/>
              <w:rPr>
                <w:rFonts w:ascii="Times New Roman" w:hAnsi="Times New Roman" w:cs="Times New Roman"/>
                <w:sz w:val="24"/>
                <w:szCs w:val="24"/>
                <w:lang w:val="ky-KG"/>
              </w:rPr>
            </w:pPr>
            <w:r w:rsidRPr="00EA5600">
              <w:rPr>
                <w:rFonts w:ascii="Times New Roman" w:hAnsi="Times New Roman" w:cs="Times New Roman"/>
                <w:sz w:val="24"/>
                <w:szCs w:val="24"/>
                <w:lang w:val="ky-KG"/>
              </w:rPr>
              <w:t>Доцент</w:t>
            </w:r>
          </w:p>
        </w:tc>
        <w:tc>
          <w:tcPr>
            <w:tcW w:w="851" w:type="dxa"/>
            <w:vAlign w:val="center"/>
          </w:tcPr>
          <w:p w:rsidR="00EA5600" w:rsidRPr="00EA5600" w:rsidRDefault="00EA5600" w:rsidP="002C3CFE">
            <w:pPr>
              <w:spacing w:after="0" w:line="240" w:lineRule="auto"/>
              <w:jc w:val="center"/>
              <w:rPr>
                <w:rFonts w:ascii="Times New Roman" w:hAnsi="Times New Roman" w:cs="Times New Roman"/>
                <w:sz w:val="24"/>
                <w:szCs w:val="24"/>
                <w:lang w:val="ky-KG"/>
              </w:rPr>
            </w:pPr>
            <w:r w:rsidRPr="00EA5600">
              <w:rPr>
                <w:rFonts w:ascii="Times New Roman" w:hAnsi="Times New Roman" w:cs="Times New Roman"/>
                <w:sz w:val="24"/>
                <w:szCs w:val="24"/>
                <w:lang w:val="ky-KG"/>
              </w:rPr>
              <w:t>0,25</w:t>
            </w:r>
          </w:p>
        </w:tc>
        <w:tc>
          <w:tcPr>
            <w:tcW w:w="709" w:type="dxa"/>
            <w:vAlign w:val="center"/>
          </w:tcPr>
          <w:p w:rsidR="00EA5600" w:rsidRPr="00EA5600" w:rsidRDefault="00EA5600" w:rsidP="002C3CFE">
            <w:pPr>
              <w:spacing w:after="0" w:line="240" w:lineRule="auto"/>
              <w:jc w:val="center"/>
              <w:rPr>
                <w:rFonts w:ascii="Times New Roman" w:hAnsi="Times New Roman" w:cs="Times New Roman"/>
                <w:lang w:val="ky-KG"/>
              </w:rPr>
            </w:pPr>
            <w:r w:rsidRPr="00EA5600">
              <w:rPr>
                <w:rFonts w:ascii="Times New Roman" w:hAnsi="Times New Roman" w:cs="Times New Roman"/>
                <w:lang w:val="ky-KG"/>
              </w:rPr>
              <w:t>389</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389</w:t>
            </w:r>
          </w:p>
        </w:tc>
        <w:tc>
          <w:tcPr>
            <w:tcW w:w="851" w:type="dxa"/>
            <w:vAlign w:val="center"/>
          </w:tcPr>
          <w:p w:rsidR="00EA5600" w:rsidRPr="00EA5600" w:rsidRDefault="0075146A" w:rsidP="002C3CFE">
            <w:pPr>
              <w:spacing w:after="0" w:line="240" w:lineRule="auto"/>
              <w:jc w:val="center"/>
              <w:rPr>
                <w:rFonts w:ascii="Times New Roman" w:hAnsi="Times New Roman" w:cs="Times New Roman"/>
                <w:lang w:val="ky-KG"/>
              </w:rPr>
            </w:pPr>
            <w:r>
              <w:rPr>
                <w:rFonts w:ascii="Times New Roman" w:hAnsi="Times New Roman" w:cs="Times New Roman"/>
                <w:lang w:val="ky-KG"/>
              </w:rPr>
              <w:t>204</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214,5</w:t>
            </w:r>
          </w:p>
        </w:tc>
        <w:tc>
          <w:tcPr>
            <w:tcW w:w="851"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185</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171,4</w:t>
            </w:r>
          </w:p>
        </w:tc>
        <w:tc>
          <w:tcPr>
            <w:tcW w:w="851"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w:t>
            </w:r>
          </w:p>
        </w:tc>
        <w:tc>
          <w:tcPr>
            <w:tcW w:w="753"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w:t>
            </w:r>
          </w:p>
        </w:tc>
        <w:tc>
          <w:tcPr>
            <w:tcW w:w="851" w:type="dxa"/>
            <w:vAlign w:val="center"/>
          </w:tcPr>
          <w:p w:rsidR="00EA5600" w:rsidRPr="00EA5600" w:rsidRDefault="00EA5600" w:rsidP="002C3CFE">
            <w:pPr>
              <w:spacing w:after="0" w:line="240" w:lineRule="auto"/>
              <w:jc w:val="center"/>
              <w:rPr>
                <w:rFonts w:ascii="Times New Roman" w:hAnsi="Times New Roman" w:cs="Times New Roman"/>
              </w:rPr>
            </w:pP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p>
        </w:tc>
        <w:tc>
          <w:tcPr>
            <w:tcW w:w="1276" w:type="dxa"/>
            <w:vAlign w:val="center"/>
          </w:tcPr>
          <w:p w:rsidR="00EA5600" w:rsidRPr="00EA5600" w:rsidRDefault="002C3CFE" w:rsidP="002C3C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0224C7">
              <w:rPr>
                <w:rFonts w:ascii="Times New Roman" w:hAnsi="Times New Roman" w:cs="Times New Roman"/>
                <w:sz w:val="24"/>
                <w:szCs w:val="24"/>
              </w:rPr>
              <w:t>унушталат</w:t>
            </w:r>
          </w:p>
        </w:tc>
      </w:tr>
      <w:tr w:rsidR="00EA5600" w:rsidRPr="00EA5600" w:rsidTr="002C3CFE">
        <w:trPr>
          <w:trHeight w:val="82"/>
        </w:trPr>
        <w:tc>
          <w:tcPr>
            <w:tcW w:w="534" w:type="dxa"/>
          </w:tcPr>
          <w:p w:rsidR="00EA5600" w:rsidRPr="00EA5600" w:rsidRDefault="0075146A" w:rsidP="00EA5600">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7</w:t>
            </w:r>
            <w:r w:rsidR="00EA5600" w:rsidRPr="00EA5600">
              <w:rPr>
                <w:rFonts w:ascii="Times New Roman" w:hAnsi="Times New Roman" w:cs="Times New Roman"/>
                <w:sz w:val="24"/>
                <w:szCs w:val="24"/>
                <w:lang w:val="ky-KG"/>
              </w:rPr>
              <w:t>.</w:t>
            </w:r>
          </w:p>
        </w:tc>
        <w:tc>
          <w:tcPr>
            <w:tcW w:w="2126" w:type="dxa"/>
          </w:tcPr>
          <w:p w:rsidR="00EA5600" w:rsidRPr="00EA5600" w:rsidRDefault="00EA5600" w:rsidP="00EA5600">
            <w:pPr>
              <w:spacing w:after="0" w:line="240" w:lineRule="auto"/>
              <w:jc w:val="both"/>
              <w:rPr>
                <w:rFonts w:ascii="Times New Roman" w:hAnsi="Times New Roman" w:cs="Times New Roman"/>
                <w:sz w:val="24"/>
                <w:szCs w:val="24"/>
                <w:lang w:val="ky-KG"/>
              </w:rPr>
            </w:pPr>
            <w:r w:rsidRPr="00EA5600">
              <w:rPr>
                <w:rFonts w:ascii="Times New Roman" w:hAnsi="Times New Roman" w:cs="Times New Roman"/>
                <w:sz w:val="24"/>
                <w:szCs w:val="24"/>
                <w:lang w:val="ky-KG"/>
              </w:rPr>
              <w:t>Кудайбергенова Д.С.</w:t>
            </w:r>
          </w:p>
        </w:tc>
        <w:tc>
          <w:tcPr>
            <w:tcW w:w="1417" w:type="dxa"/>
            <w:vAlign w:val="center"/>
          </w:tcPr>
          <w:p w:rsidR="00EA5600" w:rsidRPr="00EA5600" w:rsidRDefault="002C3CFE" w:rsidP="002C3CFE">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Улук </w:t>
            </w:r>
            <w:r w:rsidR="00517655">
              <w:rPr>
                <w:rFonts w:ascii="Times New Roman" w:hAnsi="Times New Roman" w:cs="Times New Roman"/>
                <w:sz w:val="24"/>
                <w:szCs w:val="24"/>
                <w:lang w:val="ky-KG"/>
              </w:rPr>
              <w:t>окутуучу</w:t>
            </w:r>
            <w:r w:rsidR="00EA5600" w:rsidRPr="00EA5600">
              <w:rPr>
                <w:rFonts w:ascii="Times New Roman" w:hAnsi="Times New Roman" w:cs="Times New Roman"/>
                <w:sz w:val="24"/>
                <w:szCs w:val="24"/>
                <w:lang w:val="ky-KG"/>
              </w:rPr>
              <w:t>.</w:t>
            </w:r>
          </w:p>
        </w:tc>
        <w:tc>
          <w:tcPr>
            <w:tcW w:w="851" w:type="dxa"/>
            <w:vAlign w:val="center"/>
          </w:tcPr>
          <w:p w:rsidR="00EA5600" w:rsidRPr="00EA5600" w:rsidRDefault="00EA5600" w:rsidP="002C3CFE">
            <w:pPr>
              <w:spacing w:after="0" w:line="240" w:lineRule="auto"/>
              <w:jc w:val="center"/>
              <w:rPr>
                <w:rFonts w:ascii="Times New Roman" w:hAnsi="Times New Roman" w:cs="Times New Roman"/>
                <w:sz w:val="24"/>
                <w:szCs w:val="24"/>
                <w:lang w:val="ky-KG"/>
              </w:rPr>
            </w:pPr>
            <w:r w:rsidRPr="00EA5600">
              <w:rPr>
                <w:rFonts w:ascii="Times New Roman" w:hAnsi="Times New Roman" w:cs="Times New Roman"/>
                <w:sz w:val="24"/>
                <w:szCs w:val="24"/>
                <w:lang w:val="ky-KG"/>
              </w:rPr>
              <w:t>1</w:t>
            </w:r>
          </w:p>
        </w:tc>
        <w:tc>
          <w:tcPr>
            <w:tcW w:w="709" w:type="dxa"/>
            <w:vAlign w:val="center"/>
          </w:tcPr>
          <w:p w:rsidR="00EA5600" w:rsidRPr="00EA5600" w:rsidRDefault="00EA5600" w:rsidP="002C3CFE">
            <w:pPr>
              <w:spacing w:after="0" w:line="240" w:lineRule="auto"/>
              <w:jc w:val="center"/>
              <w:rPr>
                <w:rFonts w:ascii="Times New Roman" w:hAnsi="Times New Roman" w:cs="Times New Roman"/>
                <w:lang w:val="ky-KG"/>
              </w:rPr>
            </w:pPr>
            <w:r w:rsidRPr="00EA5600">
              <w:rPr>
                <w:rFonts w:ascii="Times New Roman" w:hAnsi="Times New Roman" w:cs="Times New Roman"/>
                <w:lang w:val="ky-KG"/>
              </w:rPr>
              <w:t>1555</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1555</w:t>
            </w:r>
          </w:p>
        </w:tc>
        <w:tc>
          <w:tcPr>
            <w:tcW w:w="851" w:type="dxa"/>
            <w:vAlign w:val="center"/>
          </w:tcPr>
          <w:p w:rsidR="00EA5600" w:rsidRPr="00EA5600" w:rsidRDefault="0075146A" w:rsidP="002C3CFE">
            <w:pPr>
              <w:spacing w:after="0" w:line="240" w:lineRule="auto"/>
              <w:jc w:val="center"/>
              <w:rPr>
                <w:rFonts w:ascii="Times New Roman" w:hAnsi="Times New Roman" w:cs="Times New Roman"/>
                <w:lang w:val="ky-KG"/>
              </w:rPr>
            </w:pPr>
            <w:r>
              <w:rPr>
                <w:rFonts w:ascii="Times New Roman" w:hAnsi="Times New Roman" w:cs="Times New Roman"/>
                <w:lang w:val="ky-KG"/>
              </w:rPr>
              <w:t>882,8</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906,8</w:t>
            </w:r>
          </w:p>
        </w:tc>
        <w:tc>
          <w:tcPr>
            <w:tcW w:w="851"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616</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592,8</w:t>
            </w:r>
          </w:p>
        </w:tc>
        <w:tc>
          <w:tcPr>
            <w:tcW w:w="851"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30</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30</w:t>
            </w:r>
          </w:p>
        </w:tc>
        <w:tc>
          <w:tcPr>
            <w:tcW w:w="753"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26,2</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26,2</w:t>
            </w:r>
          </w:p>
        </w:tc>
        <w:tc>
          <w:tcPr>
            <w:tcW w:w="851" w:type="dxa"/>
            <w:vAlign w:val="center"/>
          </w:tcPr>
          <w:p w:rsidR="00EA5600" w:rsidRPr="00EA5600" w:rsidRDefault="00EA5600" w:rsidP="002C3CFE">
            <w:pPr>
              <w:spacing w:after="0" w:line="240" w:lineRule="auto"/>
              <w:jc w:val="center"/>
              <w:rPr>
                <w:rFonts w:ascii="Times New Roman" w:hAnsi="Times New Roman" w:cs="Times New Roman"/>
              </w:rPr>
            </w:pP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p>
        </w:tc>
        <w:tc>
          <w:tcPr>
            <w:tcW w:w="1276" w:type="dxa"/>
            <w:vAlign w:val="center"/>
          </w:tcPr>
          <w:p w:rsidR="00EA5600" w:rsidRPr="002C3CFE" w:rsidRDefault="002C3CFE" w:rsidP="002C3CFE">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Сунушталат</w:t>
            </w:r>
          </w:p>
        </w:tc>
      </w:tr>
      <w:tr w:rsidR="00EA5600" w:rsidRPr="00EA5600" w:rsidTr="002C3CFE">
        <w:trPr>
          <w:trHeight w:val="178"/>
        </w:trPr>
        <w:tc>
          <w:tcPr>
            <w:tcW w:w="534" w:type="dxa"/>
          </w:tcPr>
          <w:p w:rsidR="00EA5600" w:rsidRPr="00EA5600" w:rsidRDefault="0075146A" w:rsidP="00EA5600">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8</w:t>
            </w:r>
            <w:r w:rsidR="00EA5600" w:rsidRPr="00EA5600">
              <w:rPr>
                <w:rFonts w:ascii="Times New Roman" w:hAnsi="Times New Roman" w:cs="Times New Roman"/>
                <w:sz w:val="24"/>
                <w:szCs w:val="24"/>
                <w:lang w:val="ky-KG"/>
              </w:rPr>
              <w:t>.</w:t>
            </w:r>
          </w:p>
        </w:tc>
        <w:tc>
          <w:tcPr>
            <w:tcW w:w="2126" w:type="dxa"/>
          </w:tcPr>
          <w:p w:rsidR="00EA5600" w:rsidRPr="00EA5600" w:rsidRDefault="00EA5600" w:rsidP="00EA5600">
            <w:pPr>
              <w:spacing w:after="0" w:line="240" w:lineRule="auto"/>
              <w:jc w:val="both"/>
              <w:rPr>
                <w:rFonts w:ascii="Times New Roman" w:hAnsi="Times New Roman" w:cs="Times New Roman"/>
                <w:sz w:val="24"/>
                <w:szCs w:val="24"/>
                <w:lang w:val="ky-KG"/>
              </w:rPr>
            </w:pPr>
            <w:r w:rsidRPr="00EA5600">
              <w:rPr>
                <w:rFonts w:ascii="Times New Roman" w:hAnsi="Times New Roman" w:cs="Times New Roman"/>
                <w:sz w:val="24"/>
                <w:szCs w:val="24"/>
                <w:lang w:val="ky-KG"/>
              </w:rPr>
              <w:t>Наркозиева Г.А.</w:t>
            </w:r>
          </w:p>
        </w:tc>
        <w:tc>
          <w:tcPr>
            <w:tcW w:w="1417" w:type="dxa"/>
            <w:vAlign w:val="center"/>
          </w:tcPr>
          <w:p w:rsidR="00EA5600" w:rsidRPr="00EA5600" w:rsidRDefault="00207557" w:rsidP="002C3CFE">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Улук </w:t>
            </w:r>
            <w:r w:rsidR="00517655">
              <w:rPr>
                <w:rFonts w:ascii="Times New Roman" w:hAnsi="Times New Roman" w:cs="Times New Roman"/>
                <w:sz w:val="24"/>
                <w:szCs w:val="24"/>
                <w:lang w:val="ky-KG"/>
              </w:rPr>
              <w:t xml:space="preserve"> окутуучу</w:t>
            </w:r>
            <w:r w:rsidR="00EA5600" w:rsidRPr="00EA5600">
              <w:rPr>
                <w:rFonts w:ascii="Times New Roman" w:hAnsi="Times New Roman" w:cs="Times New Roman"/>
                <w:sz w:val="24"/>
                <w:szCs w:val="24"/>
                <w:lang w:val="ky-KG"/>
              </w:rPr>
              <w:t>.</w:t>
            </w:r>
          </w:p>
        </w:tc>
        <w:tc>
          <w:tcPr>
            <w:tcW w:w="851" w:type="dxa"/>
            <w:vAlign w:val="center"/>
          </w:tcPr>
          <w:p w:rsidR="00EA5600" w:rsidRPr="00EA5600" w:rsidRDefault="00EA5600" w:rsidP="002C3CFE">
            <w:pPr>
              <w:spacing w:after="0" w:line="240" w:lineRule="auto"/>
              <w:jc w:val="center"/>
              <w:rPr>
                <w:rFonts w:ascii="Times New Roman" w:hAnsi="Times New Roman" w:cs="Times New Roman"/>
                <w:sz w:val="24"/>
                <w:szCs w:val="24"/>
                <w:lang w:val="ky-KG"/>
              </w:rPr>
            </w:pPr>
            <w:r w:rsidRPr="00EA5600">
              <w:rPr>
                <w:rFonts w:ascii="Times New Roman" w:hAnsi="Times New Roman" w:cs="Times New Roman"/>
                <w:sz w:val="24"/>
                <w:szCs w:val="24"/>
                <w:lang w:val="ky-KG"/>
              </w:rPr>
              <w:t>0,</w:t>
            </w:r>
            <w:r w:rsidR="0075146A">
              <w:rPr>
                <w:rFonts w:ascii="Times New Roman" w:hAnsi="Times New Roman" w:cs="Times New Roman"/>
                <w:sz w:val="24"/>
                <w:szCs w:val="24"/>
                <w:lang w:val="ky-KG"/>
              </w:rPr>
              <w:t>7</w:t>
            </w:r>
            <w:r w:rsidRPr="00EA5600">
              <w:rPr>
                <w:rFonts w:ascii="Times New Roman" w:hAnsi="Times New Roman" w:cs="Times New Roman"/>
                <w:sz w:val="24"/>
                <w:szCs w:val="24"/>
                <w:lang w:val="ky-KG"/>
              </w:rPr>
              <w:t>5</w:t>
            </w:r>
          </w:p>
        </w:tc>
        <w:tc>
          <w:tcPr>
            <w:tcW w:w="709" w:type="dxa"/>
            <w:vAlign w:val="center"/>
          </w:tcPr>
          <w:p w:rsidR="00EA5600" w:rsidRPr="00EA5600" w:rsidRDefault="0075146A" w:rsidP="002C3CFE">
            <w:pPr>
              <w:spacing w:after="0" w:line="240" w:lineRule="auto"/>
              <w:jc w:val="center"/>
              <w:rPr>
                <w:rFonts w:ascii="Times New Roman" w:hAnsi="Times New Roman" w:cs="Times New Roman"/>
                <w:lang w:val="ky-KG"/>
              </w:rPr>
            </w:pPr>
            <w:r>
              <w:rPr>
                <w:rFonts w:ascii="Times New Roman" w:hAnsi="Times New Roman" w:cs="Times New Roman"/>
                <w:lang w:val="ky-KG"/>
              </w:rPr>
              <w:t>1166</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1166</w:t>
            </w:r>
          </w:p>
        </w:tc>
        <w:tc>
          <w:tcPr>
            <w:tcW w:w="851" w:type="dxa"/>
            <w:vAlign w:val="center"/>
          </w:tcPr>
          <w:p w:rsidR="00EA5600" w:rsidRPr="00EA5600" w:rsidRDefault="0075146A" w:rsidP="002C3CFE">
            <w:pPr>
              <w:spacing w:after="0" w:line="240" w:lineRule="auto"/>
              <w:jc w:val="center"/>
              <w:rPr>
                <w:rFonts w:ascii="Times New Roman" w:hAnsi="Times New Roman" w:cs="Times New Roman"/>
                <w:lang w:val="ky-KG"/>
              </w:rPr>
            </w:pPr>
            <w:r>
              <w:rPr>
                <w:rFonts w:ascii="Times New Roman" w:hAnsi="Times New Roman" w:cs="Times New Roman"/>
                <w:lang w:val="ky-KG"/>
              </w:rPr>
              <w:t>666</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667</w:t>
            </w:r>
          </w:p>
        </w:tc>
        <w:tc>
          <w:tcPr>
            <w:tcW w:w="851"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430</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429</w:t>
            </w:r>
          </w:p>
        </w:tc>
        <w:tc>
          <w:tcPr>
            <w:tcW w:w="851"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30</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30</w:t>
            </w:r>
          </w:p>
        </w:tc>
        <w:tc>
          <w:tcPr>
            <w:tcW w:w="753"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40</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40</w:t>
            </w:r>
          </w:p>
        </w:tc>
        <w:tc>
          <w:tcPr>
            <w:tcW w:w="851"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p>
        </w:tc>
        <w:tc>
          <w:tcPr>
            <w:tcW w:w="1276" w:type="dxa"/>
            <w:vAlign w:val="center"/>
          </w:tcPr>
          <w:p w:rsidR="00EA5600" w:rsidRPr="00EA5600" w:rsidRDefault="002C3CFE" w:rsidP="002C3CF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y-KG"/>
              </w:rPr>
              <w:t>Сунушталат</w:t>
            </w:r>
          </w:p>
        </w:tc>
      </w:tr>
      <w:tr w:rsidR="00EA5600" w:rsidRPr="00EA5600" w:rsidTr="002C3CFE">
        <w:trPr>
          <w:trHeight w:val="146"/>
        </w:trPr>
        <w:tc>
          <w:tcPr>
            <w:tcW w:w="534" w:type="dxa"/>
          </w:tcPr>
          <w:p w:rsidR="00EA5600" w:rsidRPr="00EA5600" w:rsidRDefault="0075146A" w:rsidP="00EA5600">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9</w:t>
            </w:r>
            <w:r w:rsidR="00EA5600" w:rsidRPr="00EA5600">
              <w:rPr>
                <w:rFonts w:ascii="Times New Roman" w:hAnsi="Times New Roman" w:cs="Times New Roman"/>
                <w:sz w:val="24"/>
                <w:szCs w:val="24"/>
                <w:lang w:val="ky-KG"/>
              </w:rPr>
              <w:t>.</w:t>
            </w:r>
          </w:p>
        </w:tc>
        <w:tc>
          <w:tcPr>
            <w:tcW w:w="2126" w:type="dxa"/>
          </w:tcPr>
          <w:p w:rsidR="00EA5600" w:rsidRPr="00EA5600" w:rsidRDefault="00EA5600" w:rsidP="00EA5600">
            <w:pPr>
              <w:spacing w:after="0" w:line="240" w:lineRule="auto"/>
              <w:jc w:val="both"/>
              <w:rPr>
                <w:rFonts w:ascii="Times New Roman" w:hAnsi="Times New Roman" w:cs="Times New Roman"/>
                <w:sz w:val="24"/>
                <w:szCs w:val="24"/>
                <w:lang w:val="ky-KG"/>
              </w:rPr>
            </w:pPr>
            <w:r w:rsidRPr="00EA5600">
              <w:rPr>
                <w:rFonts w:ascii="Times New Roman" w:hAnsi="Times New Roman" w:cs="Times New Roman"/>
                <w:sz w:val="24"/>
                <w:szCs w:val="24"/>
                <w:lang w:val="ky-KG"/>
              </w:rPr>
              <w:t>Жамангулова Г.А.</w:t>
            </w:r>
          </w:p>
        </w:tc>
        <w:tc>
          <w:tcPr>
            <w:tcW w:w="1417" w:type="dxa"/>
            <w:vAlign w:val="center"/>
          </w:tcPr>
          <w:p w:rsidR="00EA5600" w:rsidRPr="00EA5600" w:rsidRDefault="00517655" w:rsidP="002C3CFE">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Окутуучу </w:t>
            </w:r>
          </w:p>
        </w:tc>
        <w:tc>
          <w:tcPr>
            <w:tcW w:w="851" w:type="dxa"/>
            <w:vAlign w:val="center"/>
          </w:tcPr>
          <w:p w:rsidR="00EA5600" w:rsidRPr="00EA5600" w:rsidRDefault="007F2FFC" w:rsidP="002C3CFE">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709" w:type="dxa"/>
            <w:vAlign w:val="center"/>
          </w:tcPr>
          <w:p w:rsidR="00EA5600" w:rsidRPr="00EA5600" w:rsidRDefault="00517655" w:rsidP="002C3CFE">
            <w:pPr>
              <w:spacing w:after="0" w:line="240" w:lineRule="auto"/>
              <w:jc w:val="center"/>
              <w:rPr>
                <w:rFonts w:ascii="Times New Roman" w:hAnsi="Times New Roman" w:cs="Times New Roman"/>
                <w:lang w:val="ky-KG"/>
              </w:rPr>
            </w:pPr>
            <w:r>
              <w:rPr>
                <w:rFonts w:ascii="Times New Roman" w:hAnsi="Times New Roman" w:cs="Times New Roman"/>
                <w:lang w:val="ky-KG"/>
              </w:rPr>
              <w:t>1555</w:t>
            </w:r>
          </w:p>
        </w:tc>
        <w:tc>
          <w:tcPr>
            <w:tcW w:w="850" w:type="dxa"/>
            <w:vAlign w:val="center"/>
          </w:tcPr>
          <w:p w:rsidR="00EA5600" w:rsidRPr="00EA5600" w:rsidRDefault="00517655" w:rsidP="002C3CFE">
            <w:pPr>
              <w:spacing w:after="0" w:line="240" w:lineRule="auto"/>
              <w:jc w:val="center"/>
              <w:rPr>
                <w:rFonts w:ascii="Times New Roman" w:hAnsi="Times New Roman" w:cs="Times New Roman"/>
              </w:rPr>
            </w:pPr>
            <w:r>
              <w:rPr>
                <w:rFonts w:ascii="Times New Roman" w:hAnsi="Times New Roman" w:cs="Times New Roman"/>
              </w:rPr>
              <w:t>1555</w:t>
            </w:r>
          </w:p>
        </w:tc>
        <w:tc>
          <w:tcPr>
            <w:tcW w:w="851" w:type="dxa"/>
            <w:vAlign w:val="center"/>
          </w:tcPr>
          <w:p w:rsidR="00EA5600" w:rsidRPr="00EA5600" w:rsidRDefault="00517655" w:rsidP="002C3CFE">
            <w:pPr>
              <w:spacing w:after="0" w:line="240" w:lineRule="auto"/>
              <w:jc w:val="center"/>
              <w:rPr>
                <w:rFonts w:ascii="Times New Roman" w:hAnsi="Times New Roman" w:cs="Times New Roman"/>
                <w:lang w:val="ky-KG"/>
              </w:rPr>
            </w:pPr>
            <w:r>
              <w:rPr>
                <w:rFonts w:ascii="Times New Roman" w:hAnsi="Times New Roman" w:cs="Times New Roman"/>
                <w:lang w:val="ky-KG"/>
              </w:rPr>
              <w:t>887,1</w:t>
            </w:r>
          </w:p>
        </w:tc>
        <w:tc>
          <w:tcPr>
            <w:tcW w:w="850" w:type="dxa"/>
            <w:vAlign w:val="center"/>
          </w:tcPr>
          <w:p w:rsidR="00EA5600" w:rsidRPr="00EA5600" w:rsidRDefault="00517655" w:rsidP="002C3CFE">
            <w:pPr>
              <w:spacing w:after="0" w:line="240" w:lineRule="auto"/>
              <w:jc w:val="center"/>
              <w:rPr>
                <w:rFonts w:ascii="Times New Roman" w:hAnsi="Times New Roman" w:cs="Times New Roman"/>
              </w:rPr>
            </w:pPr>
            <w:r>
              <w:rPr>
                <w:rFonts w:ascii="Times New Roman" w:hAnsi="Times New Roman" w:cs="Times New Roman"/>
              </w:rPr>
              <w:t>912,3</w:t>
            </w:r>
          </w:p>
        </w:tc>
        <w:tc>
          <w:tcPr>
            <w:tcW w:w="851" w:type="dxa"/>
            <w:vAlign w:val="center"/>
          </w:tcPr>
          <w:p w:rsidR="00EA5600" w:rsidRPr="00EA5600" w:rsidRDefault="00517655" w:rsidP="002C3CFE">
            <w:pPr>
              <w:spacing w:after="0" w:line="240" w:lineRule="auto"/>
              <w:jc w:val="center"/>
              <w:rPr>
                <w:rFonts w:ascii="Times New Roman" w:hAnsi="Times New Roman" w:cs="Times New Roman"/>
              </w:rPr>
            </w:pPr>
            <w:r>
              <w:rPr>
                <w:rFonts w:ascii="Times New Roman" w:hAnsi="Times New Roman" w:cs="Times New Roman"/>
              </w:rPr>
              <w:t>608</w:t>
            </w:r>
          </w:p>
        </w:tc>
        <w:tc>
          <w:tcPr>
            <w:tcW w:w="850" w:type="dxa"/>
            <w:vAlign w:val="center"/>
          </w:tcPr>
          <w:p w:rsidR="00EA5600" w:rsidRPr="00EA5600" w:rsidRDefault="00517655" w:rsidP="002C3CFE">
            <w:pPr>
              <w:spacing w:after="0" w:line="240" w:lineRule="auto"/>
              <w:jc w:val="center"/>
              <w:rPr>
                <w:rFonts w:ascii="Times New Roman" w:hAnsi="Times New Roman" w:cs="Times New Roman"/>
              </w:rPr>
            </w:pPr>
            <w:r>
              <w:rPr>
                <w:rFonts w:ascii="Times New Roman" w:hAnsi="Times New Roman" w:cs="Times New Roman"/>
              </w:rPr>
              <w:t>583</w:t>
            </w:r>
          </w:p>
        </w:tc>
        <w:tc>
          <w:tcPr>
            <w:tcW w:w="851"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30</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30</w:t>
            </w:r>
          </w:p>
        </w:tc>
        <w:tc>
          <w:tcPr>
            <w:tcW w:w="753"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30</w:t>
            </w:r>
          </w:p>
        </w:tc>
        <w:tc>
          <w:tcPr>
            <w:tcW w:w="850" w:type="dxa"/>
            <w:vAlign w:val="center"/>
          </w:tcPr>
          <w:p w:rsidR="00EA5600" w:rsidRPr="00EA5600" w:rsidRDefault="00517655" w:rsidP="002C3CFE">
            <w:pPr>
              <w:spacing w:after="0" w:line="240" w:lineRule="auto"/>
              <w:jc w:val="center"/>
              <w:rPr>
                <w:rFonts w:ascii="Times New Roman" w:hAnsi="Times New Roman" w:cs="Times New Roman"/>
              </w:rPr>
            </w:pPr>
            <w:r>
              <w:rPr>
                <w:rFonts w:ascii="Times New Roman" w:hAnsi="Times New Roman" w:cs="Times New Roman"/>
              </w:rPr>
              <w:t>29,7</w:t>
            </w:r>
          </w:p>
        </w:tc>
        <w:tc>
          <w:tcPr>
            <w:tcW w:w="851"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w:t>
            </w:r>
          </w:p>
        </w:tc>
        <w:tc>
          <w:tcPr>
            <w:tcW w:w="1276" w:type="dxa"/>
            <w:vAlign w:val="center"/>
          </w:tcPr>
          <w:p w:rsidR="00EA5600" w:rsidRPr="002C3CFE" w:rsidRDefault="002C3CFE" w:rsidP="002C3CFE">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Сунушталат</w:t>
            </w:r>
          </w:p>
        </w:tc>
      </w:tr>
      <w:tr w:rsidR="00EA5600" w:rsidRPr="00EA5600" w:rsidTr="002C3CFE">
        <w:trPr>
          <w:trHeight w:val="75"/>
        </w:trPr>
        <w:tc>
          <w:tcPr>
            <w:tcW w:w="534" w:type="dxa"/>
          </w:tcPr>
          <w:p w:rsidR="00EA5600" w:rsidRPr="00EA5600" w:rsidRDefault="0075146A" w:rsidP="00EA5600">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10.</w:t>
            </w:r>
          </w:p>
        </w:tc>
        <w:tc>
          <w:tcPr>
            <w:tcW w:w="2126" w:type="dxa"/>
          </w:tcPr>
          <w:p w:rsidR="00EA5600" w:rsidRPr="00EA5600" w:rsidRDefault="00EA5600" w:rsidP="00EA5600">
            <w:pPr>
              <w:spacing w:after="0" w:line="240" w:lineRule="auto"/>
              <w:jc w:val="both"/>
              <w:rPr>
                <w:rFonts w:ascii="Times New Roman" w:hAnsi="Times New Roman" w:cs="Times New Roman"/>
                <w:sz w:val="24"/>
                <w:szCs w:val="24"/>
                <w:lang w:val="ky-KG"/>
              </w:rPr>
            </w:pPr>
            <w:r w:rsidRPr="00EA5600">
              <w:rPr>
                <w:rFonts w:ascii="Times New Roman" w:hAnsi="Times New Roman" w:cs="Times New Roman"/>
                <w:sz w:val="24"/>
                <w:szCs w:val="24"/>
                <w:lang w:val="ky-KG"/>
              </w:rPr>
              <w:t>Рустем к Чолпон</w:t>
            </w:r>
          </w:p>
        </w:tc>
        <w:tc>
          <w:tcPr>
            <w:tcW w:w="1417" w:type="dxa"/>
            <w:vAlign w:val="center"/>
          </w:tcPr>
          <w:p w:rsidR="00EA5600" w:rsidRPr="00EA5600" w:rsidRDefault="002C3CFE" w:rsidP="002C3CFE">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Улук </w:t>
            </w:r>
            <w:r w:rsidR="00207557">
              <w:rPr>
                <w:rFonts w:ascii="Times New Roman" w:hAnsi="Times New Roman" w:cs="Times New Roman"/>
                <w:sz w:val="24"/>
                <w:szCs w:val="24"/>
                <w:lang w:val="ky-KG"/>
              </w:rPr>
              <w:t>окутуучу</w:t>
            </w:r>
          </w:p>
        </w:tc>
        <w:tc>
          <w:tcPr>
            <w:tcW w:w="851" w:type="dxa"/>
            <w:vAlign w:val="center"/>
          </w:tcPr>
          <w:p w:rsidR="00EA5600" w:rsidRPr="00EA5600" w:rsidRDefault="00EA5600" w:rsidP="002C3CFE">
            <w:pPr>
              <w:spacing w:after="0" w:line="240" w:lineRule="auto"/>
              <w:jc w:val="center"/>
              <w:rPr>
                <w:rFonts w:ascii="Times New Roman" w:hAnsi="Times New Roman" w:cs="Times New Roman"/>
                <w:sz w:val="24"/>
                <w:szCs w:val="24"/>
                <w:lang w:val="ky-KG"/>
              </w:rPr>
            </w:pPr>
            <w:r w:rsidRPr="00EA5600">
              <w:rPr>
                <w:rFonts w:ascii="Times New Roman" w:hAnsi="Times New Roman" w:cs="Times New Roman"/>
                <w:sz w:val="24"/>
                <w:szCs w:val="24"/>
                <w:lang w:val="ky-KG"/>
              </w:rPr>
              <w:t>0,25</w:t>
            </w:r>
          </w:p>
          <w:p w:rsidR="00EA5600" w:rsidRPr="00EA5600" w:rsidRDefault="00EA5600" w:rsidP="002C3CFE">
            <w:pPr>
              <w:spacing w:after="0" w:line="240" w:lineRule="auto"/>
              <w:jc w:val="center"/>
              <w:rPr>
                <w:rFonts w:ascii="Times New Roman" w:hAnsi="Times New Roman" w:cs="Times New Roman"/>
                <w:sz w:val="18"/>
                <w:szCs w:val="18"/>
                <w:lang w:val="ky-KG"/>
              </w:rPr>
            </w:pPr>
          </w:p>
        </w:tc>
        <w:tc>
          <w:tcPr>
            <w:tcW w:w="709" w:type="dxa"/>
            <w:vAlign w:val="center"/>
          </w:tcPr>
          <w:p w:rsidR="00EA5600" w:rsidRPr="00EA5600" w:rsidRDefault="0075146A" w:rsidP="002C3CFE">
            <w:pPr>
              <w:spacing w:after="0" w:line="240" w:lineRule="auto"/>
              <w:jc w:val="center"/>
              <w:rPr>
                <w:rFonts w:ascii="Times New Roman" w:hAnsi="Times New Roman" w:cs="Times New Roman"/>
                <w:lang w:val="ky-KG"/>
              </w:rPr>
            </w:pPr>
            <w:r>
              <w:rPr>
                <w:rFonts w:ascii="Times New Roman" w:hAnsi="Times New Roman" w:cs="Times New Roman"/>
                <w:lang w:val="ky-KG"/>
              </w:rPr>
              <w:t>389</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389</w:t>
            </w:r>
          </w:p>
        </w:tc>
        <w:tc>
          <w:tcPr>
            <w:tcW w:w="851" w:type="dxa"/>
            <w:vAlign w:val="center"/>
          </w:tcPr>
          <w:p w:rsidR="00EA5600" w:rsidRPr="00EA5600" w:rsidRDefault="0075146A" w:rsidP="002C3CFE">
            <w:pPr>
              <w:spacing w:after="0" w:line="240" w:lineRule="auto"/>
              <w:jc w:val="center"/>
              <w:rPr>
                <w:rFonts w:ascii="Times New Roman" w:hAnsi="Times New Roman" w:cs="Times New Roman"/>
                <w:lang w:val="ky-KG"/>
              </w:rPr>
            </w:pPr>
            <w:r>
              <w:rPr>
                <w:rFonts w:ascii="Times New Roman" w:hAnsi="Times New Roman" w:cs="Times New Roman"/>
                <w:lang w:val="ky-KG"/>
              </w:rPr>
              <w:t>222,5</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222,9</w:t>
            </w:r>
          </w:p>
        </w:tc>
        <w:tc>
          <w:tcPr>
            <w:tcW w:w="851"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151,5</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151,1</w:t>
            </w:r>
          </w:p>
        </w:tc>
        <w:tc>
          <w:tcPr>
            <w:tcW w:w="851"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15</w:t>
            </w:r>
          </w:p>
        </w:tc>
        <w:tc>
          <w:tcPr>
            <w:tcW w:w="850" w:type="dxa"/>
            <w:vAlign w:val="center"/>
          </w:tcPr>
          <w:p w:rsidR="00EA5600" w:rsidRPr="00EA5600" w:rsidRDefault="0075146A" w:rsidP="002C3CFE">
            <w:pPr>
              <w:spacing w:after="0" w:line="240" w:lineRule="auto"/>
              <w:jc w:val="center"/>
              <w:rPr>
                <w:rFonts w:ascii="Times New Roman" w:hAnsi="Times New Roman" w:cs="Times New Roman"/>
              </w:rPr>
            </w:pPr>
            <w:r>
              <w:rPr>
                <w:rFonts w:ascii="Times New Roman" w:hAnsi="Times New Roman" w:cs="Times New Roman"/>
              </w:rPr>
              <w:t>15</w:t>
            </w:r>
          </w:p>
        </w:tc>
        <w:tc>
          <w:tcPr>
            <w:tcW w:w="753"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w:t>
            </w: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r w:rsidRPr="00EA5600">
              <w:rPr>
                <w:rFonts w:ascii="Times New Roman" w:hAnsi="Times New Roman" w:cs="Times New Roman"/>
              </w:rPr>
              <w:t>-</w:t>
            </w:r>
          </w:p>
        </w:tc>
        <w:tc>
          <w:tcPr>
            <w:tcW w:w="851" w:type="dxa"/>
            <w:vAlign w:val="center"/>
          </w:tcPr>
          <w:p w:rsidR="00EA5600" w:rsidRPr="00EA5600" w:rsidRDefault="00EA5600" w:rsidP="002C3CFE">
            <w:pPr>
              <w:spacing w:after="0" w:line="240" w:lineRule="auto"/>
              <w:jc w:val="center"/>
              <w:rPr>
                <w:rFonts w:ascii="Times New Roman" w:hAnsi="Times New Roman" w:cs="Times New Roman"/>
              </w:rPr>
            </w:pPr>
          </w:p>
        </w:tc>
        <w:tc>
          <w:tcPr>
            <w:tcW w:w="850" w:type="dxa"/>
            <w:vAlign w:val="center"/>
          </w:tcPr>
          <w:p w:rsidR="00EA5600" w:rsidRPr="00EA5600" w:rsidRDefault="00EA5600" w:rsidP="002C3CFE">
            <w:pPr>
              <w:spacing w:after="0" w:line="240" w:lineRule="auto"/>
              <w:jc w:val="center"/>
              <w:rPr>
                <w:rFonts w:ascii="Times New Roman" w:hAnsi="Times New Roman" w:cs="Times New Roman"/>
              </w:rPr>
            </w:pPr>
          </w:p>
        </w:tc>
        <w:tc>
          <w:tcPr>
            <w:tcW w:w="1276" w:type="dxa"/>
            <w:vAlign w:val="center"/>
          </w:tcPr>
          <w:p w:rsidR="00EA5600" w:rsidRPr="002C3CFE" w:rsidRDefault="002C3CFE" w:rsidP="002C3CFE">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Сунушталат</w:t>
            </w:r>
          </w:p>
        </w:tc>
      </w:tr>
    </w:tbl>
    <w:p w:rsidR="00EA5600" w:rsidRPr="00EA5600" w:rsidRDefault="002C3CFE" w:rsidP="006F75CD">
      <w:pPr>
        <w:spacing w:after="200" w:line="276" w:lineRule="auto"/>
        <w:jc w:val="right"/>
        <w:rPr>
          <w:rFonts w:ascii="Times New Roman" w:hAnsi="Times New Roman" w:cs="Times New Roman"/>
          <w:sz w:val="24"/>
          <w:szCs w:val="24"/>
          <w:lang w:val="ky-KG"/>
        </w:rPr>
      </w:pPr>
      <w:r>
        <w:rPr>
          <w:rFonts w:ascii="Times New Roman" w:hAnsi="Times New Roman" w:cs="Times New Roman"/>
          <w:b/>
          <w:sz w:val="24"/>
          <w:szCs w:val="24"/>
          <w:lang w:val="ky-KG"/>
        </w:rPr>
        <w:t>2018-19-</w:t>
      </w:r>
      <w:r w:rsidR="00310E75">
        <w:rPr>
          <w:rFonts w:ascii="Times New Roman" w:hAnsi="Times New Roman" w:cs="Times New Roman"/>
          <w:b/>
          <w:sz w:val="24"/>
          <w:szCs w:val="24"/>
          <w:lang w:val="ky-KG"/>
        </w:rPr>
        <w:t>жылда окуу жүктөмүнүн эсептелиши жана аткарылышы</w:t>
      </w:r>
      <w:r w:rsidR="00EA5600" w:rsidRPr="00EA5600">
        <w:rPr>
          <w:rFonts w:ascii="Times New Roman" w:hAnsi="Times New Roman" w:cs="Times New Roman"/>
          <w:b/>
          <w:sz w:val="24"/>
          <w:szCs w:val="24"/>
          <w:lang w:val="ky-KG"/>
        </w:rPr>
        <w:t xml:space="preserve">  </w:t>
      </w:r>
      <w:r w:rsidR="00EA5600" w:rsidRPr="00EA5600">
        <w:rPr>
          <w:rFonts w:ascii="Times New Roman" w:hAnsi="Times New Roman" w:cs="Times New Roman"/>
          <w:sz w:val="24"/>
          <w:szCs w:val="24"/>
          <w:lang w:val="ky-KG"/>
        </w:rPr>
        <w:t xml:space="preserve">                                 </w:t>
      </w:r>
      <w:r w:rsidR="006F75CD">
        <w:rPr>
          <w:rFonts w:ascii="Times New Roman" w:hAnsi="Times New Roman" w:cs="Times New Roman"/>
          <w:sz w:val="24"/>
          <w:szCs w:val="24"/>
          <w:lang w:val="ky-KG"/>
        </w:rPr>
        <w:t xml:space="preserve">          </w:t>
      </w:r>
      <w:r w:rsidR="00EA5600" w:rsidRPr="00EA5600">
        <w:rPr>
          <w:rFonts w:ascii="Times New Roman" w:hAnsi="Times New Roman" w:cs="Times New Roman"/>
          <w:sz w:val="24"/>
          <w:szCs w:val="24"/>
          <w:lang w:val="ky-KG"/>
        </w:rPr>
        <w:t xml:space="preserve">   </w:t>
      </w:r>
      <w:r w:rsidR="007F2FFC">
        <w:rPr>
          <w:rFonts w:ascii="Times New Roman" w:hAnsi="Times New Roman" w:cs="Times New Roman"/>
          <w:sz w:val="24"/>
          <w:szCs w:val="24"/>
          <w:lang w:val="ky-KG"/>
        </w:rPr>
        <w:t>8-таблица</w:t>
      </w:r>
    </w:p>
    <w:p w:rsidR="00EA5600" w:rsidRPr="00EA5600" w:rsidRDefault="00EA5600" w:rsidP="00EA5600">
      <w:pPr>
        <w:spacing w:after="0" w:line="276" w:lineRule="auto"/>
        <w:jc w:val="center"/>
        <w:rPr>
          <w:rFonts w:ascii="Times New Roman" w:hAnsi="Times New Roman" w:cs="Times New Roman"/>
          <w:sz w:val="24"/>
          <w:szCs w:val="24"/>
          <w:lang w:val="ky-KG"/>
        </w:rPr>
      </w:pPr>
      <w:r w:rsidRPr="00EA5600">
        <w:rPr>
          <w:rFonts w:ascii="Times New Roman" w:hAnsi="Times New Roman" w:cs="Times New Roman"/>
          <w:sz w:val="24"/>
          <w:szCs w:val="24"/>
          <w:lang w:val="ky-KG"/>
        </w:rPr>
        <w:t xml:space="preserve">       </w:t>
      </w:r>
    </w:p>
    <w:p w:rsidR="00EA5600" w:rsidRDefault="00EA5600" w:rsidP="00D63CD3">
      <w:pPr>
        <w:spacing w:after="0"/>
        <w:jc w:val="both"/>
        <w:rPr>
          <w:rFonts w:ascii="Times New Roman" w:hAnsi="Times New Roman" w:cs="Times New Roman"/>
          <w:lang w:val="ky-KG"/>
        </w:rPr>
      </w:pPr>
    </w:p>
    <w:p w:rsidR="000F1035" w:rsidRPr="00905E80" w:rsidRDefault="000F1035" w:rsidP="005E5541">
      <w:pPr>
        <w:widowControl w:val="0"/>
        <w:spacing w:after="0" w:line="240" w:lineRule="auto"/>
        <w:rPr>
          <w:rFonts w:ascii="Times New Roman" w:hAnsi="Times New Roman" w:cs="Times New Roman"/>
        </w:rPr>
      </w:pPr>
    </w:p>
    <w:p w:rsidR="000F1035" w:rsidRPr="00905E80" w:rsidRDefault="000F1035" w:rsidP="005E5541">
      <w:pPr>
        <w:widowControl w:val="0"/>
        <w:spacing w:after="0" w:line="240" w:lineRule="auto"/>
        <w:rPr>
          <w:rFonts w:ascii="Times New Roman" w:hAnsi="Times New Roman" w:cs="Times New Roman"/>
        </w:rPr>
      </w:pPr>
    </w:p>
    <w:p w:rsidR="000F1035" w:rsidRPr="00905E80" w:rsidRDefault="000F1035" w:rsidP="005E5541">
      <w:pPr>
        <w:widowControl w:val="0"/>
        <w:spacing w:after="0" w:line="240" w:lineRule="auto"/>
        <w:rPr>
          <w:rFonts w:ascii="Times New Roman" w:hAnsi="Times New Roman" w:cs="Times New Roman"/>
        </w:rPr>
      </w:pPr>
    </w:p>
    <w:p w:rsidR="000F1035" w:rsidRPr="00905E80" w:rsidRDefault="000F1035" w:rsidP="005E5541">
      <w:pPr>
        <w:widowControl w:val="0"/>
        <w:spacing w:after="0" w:line="240" w:lineRule="auto"/>
        <w:rPr>
          <w:rFonts w:ascii="Times New Roman" w:hAnsi="Times New Roman" w:cs="Times New Roman"/>
        </w:rPr>
      </w:pPr>
    </w:p>
    <w:p w:rsidR="000F1035" w:rsidRPr="00905E80" w:rsidRDefault="000F1035" w:rsidP="005E5541">
      <w:pPr>
        <w:widowControl w:val="0"/>
        <w:spacing w:after="0" w:line="240" w:lineRule="auto"/>
        <w:rPr>
          <w:rFonts w:ascii="Times New Roman" w:hAnsi="Times New Roman" w:cs="Times New Roman"/>
        </w:rPr>
      </w:pPr>
    </w:p>
    <w:p w:rsidR="005E5541" w:rsidRDefault="005E5541" w:rsidP="005E5541">
      <w:pPr>
        <w:widowControl w:val="0"/>
        <w:spacing w:after="0" w:line="240" w:lineRule="auto"/>
        <w:rPr>
          <w:rFonts w:ascii="Times New Roman" w:eastAsia="Courier New" w:hAnsi="Times New Roman" w:cs="Times New Roman"/>
          <w:sz w:val="24"/>
          <w:szCs w:val="24"/>
          <w:lang w:val="ky-KG" w:eastAsia="ru-RU"/>
        </w:rPr>
      </w:pPr>
      <w:r w:rsidRPr="005E5541">
        <w:rPr>
          <w:rFonts w:ascii="Times New Roman" w:hAnsi="Times New Roman" w:cs="Times New Roman"/>
          <w:b/>
          <w:i/>
          <w:lang w:val="ky-KG"/>
        </w:rPr>
        <w:t xml:space="preserve">4.5. </w:t>
      </w:r>
      <w:r w:rsidRPr="005E5541">
        <w:rPr>
          <w:rFonts w:ascii="Times New Roman" w:eastAsia="Courier New" w:hAnsi="Times New Roman" w:cs="Times New Roman"/>
          <w:b/>
          <w:i/>
          <w:sz w:val="24"/>
          <w:szCs w:val="24"/>
          <w:lang w:eastAsia="ru-RU"/>
        </w:rPr>
        <w:t>Квали</w:t>
      </w:r>
      <w:r w:rsidRPr="005E5541">
        <w:rPr>
          <w:rFonts w:ascii="Times New Roman" w:eastAsia="Courier New" w:hAnsi="Times New Roman" w:cs="Times New Roman"/>
          <w:b/>
          <w:i/>
          <w:sz w:val="24"/>
          <w:szCs w:val="24"/>
          <w:lang w:val="ky-KG" w:eastAsia="ru-RU"/>
        </w:rPr>
        <w:t>фикацияны жогорулатуу</w:t>
      </w:r>
      <w:r>
        <w:rPr>
          <w:rFonts w:ascii="Times New Roman" w:eastAsia="Courier New" w:hAnsi="Times New Roman" w:cs="Times New Roman"/>
          <w:b/>
          <w:i/>
          <w:sz w:val="24"/>
          <w:szCs w:val="24"/>
          <w:lang w:eastAsia="ru-RU"/>
        </w:rPr>
        <w:t xml:space="preserve">     </w:t>
      </w:r>
      <w:r w:rsidRPr="005E5541">
        <w:rPr>
          <w:rFonts w:ascii="Times New Roman" w:eastAsia="Courier New" w:hAnsi="Times New Roman" w:cs="Times New Roman"/>
          <w:b/>
          <w:i/>
          <w:sz w:val="24"/>
          <w:szCs w:val="24"/>
          <w:lang w:eastAsia="ru-RU"/>
        </w:rPr>
        <w:t xml:space="preserve">                                                                                                                                                                                                                                               </w:t>
      </w:r>
      <w:r>
        <w:rPr>
          <w:rFonts w:ascii="Times New Roman" w:eastAsia="Courier New" w:hAnsi="Times New Roman" w:cs="Times New Roman"/>
          <w:b/>
          <w:i/>
          <w:sz w:val="24"/>
          <w:szCs w:val="24"/>
          <w:lang w:eastAsia="ru-RU"/>
        </w:rPr>
        <w:t xml:space="preserve">                           </w:t>
      </w:r>
      <w:r>
        <w:rPr>
          <w:rFonts w:ascii="Times New Roman" w:eastAsia="Courier New" w:hAnsi="Times New Roman" w:cs="Times New Roman"/>
          <w:b/>
          <w:i/>
          <w:sz w:val="24"/>
          <w:szCs w:val="24"/>
          <w:lang w:val="ky-KG" w:eastAsia="ru-RU"/>
        </w:rPr>
        <w:t xml:space="preserve">            </w:t>
      </w:r>
    </w:p>
    <w:p w:rsidR="005E5541" w:rsidRPr="005E5541" w:rsidRDefault="00EA5600" w:rsidP="005E5541">
      <w:pPr>
        <w:widowControl w:val="0"/>
        <w:spacing w:after="0" w:line="240" w:lineRule="auto"/>
        <w:jc w:val="right"/>
        <w:rPr>
          <w:rFonts w:ascii="Times New Roman" w:eastAsia="Courier New" w:hAnsi="Times New Roman" w:cs="Times New Roman"/>
          <w:b/>
          <w:i/>
          <w:sz w:val="24"/>
          <w:szCs w:val="24"/>
          <w:lang w:val="ky-KG" w:eastAsia="ru-RU"/>
        </w:rPr>
      </w:pPr>
      <w:r>
        <w:rPr>
          <w:rFonts w:ascii="Times New Roman" w:eastAsia="Courier New" w:hAnsi="Times New Roman" w:cs="Times New Roman"/>
          <w:sz w:val="24"/>
          <w:szCs w:val="24"/>
          <w:lang w:val="ky-KG" w:eastAsia="ru-RU"/>
        </w:rPr>
        <w:t>Таблица 9</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8505"/>
        <w:gridCol w:w="3119"/>
      </w:tblGrid>
      <w:tr w:rsidR="005E5541" w:rsidRPr="005E5541" w:rsidTr="00EA5600">
        <w:tc>
          <w:tcPr>
            <w:tcW w:w="817" w:type="dxa"/>
            <w:tcBorders>
              <w:top w:val="single" w:sz="4" w:space="0" w:color="auto"/>
              <w:left w:val="single" w:sz="4" w:space="0" w:color="auto"/>
              <w:bottom w:val="single" w:sz="4" w:space="0" w:color="auto"/>
              <w:right w:val="single" w:sz="4" w:space="0" w:color="auto"/>
            </w:tcBorders>
            <w:hideMark/>
          </w:tcPr>
          <w:p w:rsidR="005E5541" w:rsidRPr="00EA5600" w:rsidRDefault="005E5541" w:rsidP="005E5541">
            <w:pPr>
              <w:widowControl w:val="0"/>
              <w:spacing w:after="0" w:line="240" w:lineRule="auto"/>
              <w:jc w:val="center"/>
              <w:rPr>
                <w:rFonts w:ascii="Times New Roman" w:eastAsia="Courier New" w:hAnsi="Times New Roman" w:cs="Times New Roman"/>
                <w:b/>
                <w:i/>
                <w:sz w:val="24"/>
                <w:szCs w:val="24"/>
                <w:lang w:val="ky-KG" w:eastAsia="ru-RU"/>
              </w:rPr>
            </w:pPr>
            <w:r w:rsidRPr="00EA5600">
              <w:rPr>
                <w:rFonts w:ascii="Times New Roman" w:eastAsia="Courier New" w:hAnsi="Times New Roman" w:cs="Times New Roman"/>
                <w:b/>
                <w:i/>
                <w:sz w:val="24"/>
                <w:szCs w:val="24"/>
                <w:lang w:eastAsia="ru-RU"/>
              </w:rPr>
              <w:t>Жыл</w:t>
            </w:r>
          </w:p>
        </w:tc>
        <w:tc>
          <w:tcPr>
            <w:tcW w:w="2693" w:type="dxa"/>
            <w:tcBorders>
              <w:top w:val="single" w:sz="4" w:space="0" w:color="auto"/>
              <w:left w:val="single" w:sz="4" w:space="0" w:color="auto"/>
              <w:bottom w:val="single" w:sz="4" w:space="0" w:color="auto"/>
              <w:right w:val="single" w:sz="4" w:space="0" w:color="auto"/>
            </w:tcBorders>
            <w:hideMark/>
          </w:tcPr>
          <w:p w:rsidR="005E5541" w:rsidRPr="00EA5600" w:rsidRDefault="005E5541" w:rsidP="005E5541">
            <w:pPr>
              <w:widowControl w:val="0"/>
              <w:spacing w:after="0" w:line="240" w:lineRule="auto"/>
              <w:jc w:val="center"/>
              <w:rPr>
                <w:rFonts w:ascii="Times New Roman" w:eastAsia="Courier New" w:hAnsi="Times New Roman" w:cs="Times New Roman"/>
                <w:b/>
                <w:i/>
                <w:sz w:val="24"/>
                <w:szCs w:val="24"/>
                <w:lang w:val="ky-KG" w:eastAsia="ru-RU"/>
              </w:rPr>
            </w:pPr>
            <w:r w:rsidRPr="00EA5600">
              <w:rPr>
                <w:rFonts w:ascii="Times New Roman" w:eastAsia="Courier New" w:hAnsi="Times New Roman" w:cs="Times New Roman"/>
                <w:b/>
                <w:i/>
                <w:sz w:val="24"/>
                <w:szCs w:val="24"/>
                <w:lang w:eastAsia="ru-RU"/>
              </w:rPr>
              <w:t>Ф.А.А</w:t>
            </w:r>
            <w:r w:rsidRPr="00EA5600">
              <w:rPr>
                <w:rFonts w:ascii="Times New Roman" w:eastAsia="Courier New" w:hAnsi="Times New Roman" w:cs="Times New Roman"/>
                <w:b/>
                <w:i/>
                <w:sz w:val="24"/>
                <w:szCs w:val="24"/>
                <w:lang w:val="ky-KG" w:eastAsia="ru-RU"/>
              </w:rPr>
              <w:t>.</w:t>
            </w:r>
          </w:p>
        </w:tc>
        <w:tc>
          <w:tcPr>
            <w:tcW w:w="8505" w:type="dxa"/>
            <w:tcBorders>
              <w:top w:val="single" w:sz="4" w:space="0" w:color="auto"/>
              <w:left w:val="single" w:sz="4" w:space="0" w:color="auto"/>
              <w:bottom w:val="single" w:sz="4" w:space="0" w:color="auto"/>
              <w:right w:val="single" w:sz="4" w:space="0" w:color="auto"/>
            </w:tcBorders>
            <w:hideMark/>
          </w:tcPr>
          <w:p w:rsidR="005E5541" w:rsidRPr="00EA5600" w:rsidRDefault="005E5541" w:rsidP="005E5541">
            <w:pPr>
              <w:widowControl w:val="0"/>
              <w:spacing w:after="0" w:line="240" w:lineRule="auto"/>
              <w:jc w:val="center"/>
              <w:rPr>
                <w:rFonts w:ascii="Times New Roman" w:eastAsia="Courier New" w:hAnsi="Times New Roman" w:cs="Times New Roman"/>
                <w:b/>
                <w:i/>
                <w:sz w:val="24"/>
                <w:szCs w:val="24"/>
                <w:lang w:val="ky-KG" w:eastAsia="ru-RU"/>
              </w:rPr>
            </w:pPr>
            <w:r w:rsidRPr="00EA5600">
              <w:rPr>
                <w:rFonts w:ascii="Times New Roman" w:eastAsia="Courier New" w:hAnsi="Times New Roman" w:cs="Times New Roman"/>
                <w:b/>
                <w:i/>
                <w:sz w:val="24"/>
                <w:szCs w:val="24"/>
                <w:lang w:val="ky-KG" w:eastAsia="ru-RU"/>
              </w:rPr>
              <w:t>Программанын аталышы</w:t>
            </w:r>
          </w:p>
        </w:tc>
        <w:tc>
          <w:tcPr>
            <w:tcW w:w="3119" w:type="dxa"/>
            <w:tcBorders>
              <w:top w:val="single" w:sz="4" w:space="0" w:color="auto"/>
              <w:left w:val="single" w:sz="4" w:space="0" w:color="auto"/>
              <w:bottom w:val="single" w:sz="4" w:space="0" w:color="auto"/>
              <w:right w:val="single" w:sz="4" w:space="0" w:color="auto"/>
            </w:tcBorders>
            <w:hideMark/>
          </w:tcPr>
          <w:p w:rsidR="005E5541" w:rsidRPr="00EA5600" w:rsidRDefault="005E5541" w:rsidP="005E5541">
            <w:pPr>
              <w:widowControl w:val="0"/>
              <w:spacing w:after="0" w:line="240" w:lineRule="auto"/>
              <w:jc w:val="both"/>
              <w:rPr>
                <w:rFonts w:ascii="Times New Roman" w:eastAsia="Courier New" w:hAnsi="Times New Roman" w:cs="Times New Roman"/>
                <w:b/>
                <w:i/>
                <w:sz w:val="24"/>
                <w:szCs w:val="24"/>
                <w:lang w:val="ky-KG" w:eastAsia="ru-RU"/>
              </w:rPr>
            </w:pPr>
            <w:r w:rsidRPr="00EA5600">
              <w:rPr>
                <w:rFonts w:ascii="Times New Roman" w:eastAsia="Courier New" w:hAnsi="Times New Roman" w:cs="Times New Roman"/>
                <w:b/>
                <w:i/>
                <w:sz w:val="24"/>
                <w:szCs w:val="24"/>
                <w:lang w:val="ky-KG" w:eastAsia="ru-RU"/>
              </w:rPr>
              <w:t>Сертификаттын бардыгы</w:t>
            </w:r>
          </w:p>
        </w:tc>
      </w:tr>
      <w:tr w:rsidR="005E5541" w:rsidRPr="005E5541" w:rsidTr="00EA5600">
        <w:tc>
          <w:tcPr>
            <w:tcW w:w="817" w:type="dxa"/>
            <w:tcBorders>
              <w:top w:val="single" w:sz="4" w:space="0" w:color="auto"/>
              <w:left w:val="single" w:sz="4" w:space="0" w:color="auto"/>
              <w:bottom w:val="single" w:sz="4" w:space="0" w:color="auto"/>
              <w:right w:val="single" w:sz="4" w:space="0" w:color="auto"/>
            </w:tcBorders>
            <w:hideMark/>
          </w:tcPr>
          <w:p w:rsidR="005E5541" w:rsidRPr="00EA5600" w:rsidRDefault="005E5541" w:rsidP="005E5541">
            <w:pPr>
              <w:widowControl w:val="0"/>
              <w:spacing w:after="0" w:line="240" w:lineRule="auto"/>
              <w:jc w:val="both"/>
              <w:rPr>
                <w:rFonts w:ascii="Times New Roman" w:eastAsia="Courier New" w:hAnsi="Times New Roman" w:cs="Times New Roman"/>
                <w:b/>
                <w:i/>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5E5541" w:rsidRPr="00EA5600" w:rsidRDefault="005E5541" w:rsidP="005E5541">
            <w:pPr>
              <w:widowControl w:val="0"/>
              <w:spacing w:after="0" w:line="240" w:lineRule="auto"/>
              <w:jc w:val="both"/>
              <w:rPr>
                <w:rFonts w:ascii="Times New Roman" w:eastAsia="Courier New" w:hAnsi="Times New Roman" w:cs="Times New Roman"/>
                <w:b/>
                <w:i/>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5E5541" w:rsidRPr="00EA5600" w:rsidRDefault="005E5541" w:rsidP="005E5541">
            <w:pPr>
              <w:widowControl w:val="0"/>
              <w:spacing w:after="0" w:line="240" w:lineRule="auto"/>
              <w:jc w:val="both"/>
              <w:rPr>
                <w:rFonts w:ascii="Times New Roman" w:eastAsia="Courier New" w:hAnsi="Times New Roman" w:cs="Times New Roman"/>
                <w:b/>
                <w:i/>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5E5541" w:rsidRPr="00EA5600" w:rsidRDefault="005E5541" w:rsidP="005E5541">
            <w:pPr>
              <w:widowControl w:val="0"/>
              <w:spacing w:after="0" w:line="240" w:lineRule="auto"/>
              <w:jc w:val="both"/>
              <w:rPr>
                <w:rFonts w:ascii="Times New Roman" w:eastAsia="Courier New" w:hAnsi="Times New Roman" w:cs="Times New Roman"/>
                <w:b/>
                <w:i/>
                <w:sz w:val="24"/>
                <w:szCs w:val="24"/>
                <w:lang w:eastAsia="ru-RU"/>
              </w:rPr>
            </w:pPr>
          </w:p>
        </w:tc>
      </w:tr>
      <w:tr w:rsidR="00EA5600" w:rsidRPr="00D42156" w:rsidTr="00EA5600">
        <w:tc>
          <w:tcPr>
            <w:tcW w:w="817" w:type="dxa"/>
            <w:tcBorders>
              <w:top w:val="single" w:sz="4" w:space="0" w:color="auto"/>
              <w:left w:val="single" w:sz="4" w:space="0" w:color="auto"/>
              <w:bottom w:val="single" w:sz="4" w:space="0" w:color="auto"/>
              <w:right w:val="single" w:sz="4" w:space="0" w:color="auto"/>
            </w:tcBorders>
            <w:hideMark/>
          </w:tcPr>
          <w:p w:rsidR="00EA5600" w:rsidRPr="00EA5600" w:rsidRDefault="00E84595" w:rsidP="00EA5600">
            <w:pPr>
              <w:widowControl w:val="0"/>
              <w:spacing w:after="0" w:line="240" w:lineRule="auto"/>
              <w:jc w:val="both"/>
              <w:rPr>
                <w:rFonts w:ascii="Times New Roman" w:eastAsia="Courier New" w:hAnsi="Times New Roman" w:cs="Times New Roman"/>
                <w:i/>
                <w:sz w:val="24"/>
                <w:szCs w:val="24"/>
                <w:lang w:eastAsia="ru-RU"/>
              </w:rPr>
            </w:pPr>
            <w:r>
              <w:rPr>
                <w:rFonts w:ascii="Times New Roman" w:eastAsia="Courier New" w:hAnsi="Times New Roman" w:cs="Times New Roman"/>
                <w:i/>
                <w:sz w:val="24"/>
                <w:szCs w:val="24"/>
                <w:lang w:eastAsia="ru-RU"/>
              </w:rPr>
              <w:t>2019</w:t>
            </w:r>
          </w:p>
        </w:tc>
        <w:tc>
          <w:tcPr>
            <w:tcW w:w="2693" w:type="dxa"/>
            <w:tcBorders>
              <w:top w:val="single" w:sz="4" w:space="0" w:color="auto"/>
              <w:left w:val="single" w:sz="4" w:space="0" w:color="auto"/>
              <w:bottom w:val="single" w:sz="4" w:space="0" w:color="auto"/>
              <w:right w:val="single" w:sz="4" w:space="0" w:color="auto"/>
            </w:tcBorders>
            <w:hideMark/>
          </w:tcPr>
          <w:p w:rsidR="00EA5600" w:rsidRPr="0083131D" w:rsidRDefault="0083131D" w:rsidP="00EA5600">
            <w:pPr>
              <w:widowControl w:val="0"/>
              <w:spacing w:after="0" w:line="240" w:lineRule="auto"/>
              <w:jc w:val="both"/>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eastAsia="ru-RU"/>
              </w:rPr>
              <w:t>Джунушалиева Т.Ш</w:t>
            </w:r>
          </w:p>
        </w:tc>
        <w:tc>
          <w:tcPr>
            <w:tcW w:w="8505" w:type="dxa"/>
            <w:tcBorders>
              <w:top w:val="single" w:sz="4" w:space="0" w:color="auto"/>
              <w:left w:val="single" w:sz="4" w:space="0" w:color="auto"/>
              <w:bottom w:val="single" w:sz="4" w:space="0" w:color="auto"/>
              <w:right w:val="single" w:sz="4" w:space="0" w:color="auto"/>
            </w:tcBorders>
            <w:hideMark/>
          </w:tcPr>
          <w:p w:rsidR="00EA5600" w:rsidRPr="00800917" w:rsidRDefault="0083131D" w:rsidP="00800917">
            <w:pPr>
              <w:rPr>
                <w:rFonts w:ascii="Times New Roman" w:hAnsi="Times New Roman" w:cs="Times New Roman"/>
              </w:rPr>
            </w:pPr>
            <w:r w:rsidRPr="0083131D">
              <w:rPr>
                <w:rFonts w:ascii="Times New Roman" w:hAnsi="Times New Roman" w:cs="Times New Roman"/>
                <w:lang w:val="en-US"/>
              </w:rPr>
              <w:t xml:space="preserve">Thiourea extraction of Gold-bearing Ozts of the South of Kyrgyzstan. </w:t>
            </w:r>
            <w:r w:rsidRPr="0083131D">
              <w:rPr>
                <w:rFonts w:ascii="Times New Roman" w:hAnsi="Times New Roman" w:cs="Times New Roman"/>
                <w:lang w:val="ky-KG"/>
              </w:rPr>
              <w:t>Эл аралык техникалык конференция.</w:t>
            </w:r>
            <w:r w:rsidRPr="0083131D">
              <w:rPr>
                <w:rFonts w:ascii="Times New Roman" w:hAnsi="Times New Roman" w:cs="Times New Roman"/>
              </w:rPr>
              <w:t>«Безопасность предов. Прод. Респ. Өзбекистан, ш. Наманган, 28-30.11.2019г с 13-16.</w:t>
            </w:r>
            <w:r w:rsidR="006869E3" w:rsidRPr="0083131D">
              <w:rPr>
                <w:rFonts w:ascii="Times New Roman" w:eastAsia="Courier New" w:hAnsi="Times New Roman" w:cs="Times New Roman"/>
                <w:i/>
                <w:lang w:eastAsia="ru-RU"/>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EA5600" w:rsidRPr="00EA5600" w:rsidRDefault="00EA5600" w:rsidP="00800917">
            <w:pPr>
              <w:widowControl w:val="0"/>
              <w:spacing w:after="0" w:line="240" w:lineRule="auto"/>
              <w:jc w:val="center"/>
              <w:rPr>
                <w:rFonts w:ascii="Times New Roman" w:eastAsia="Courier New" w:hAnsi="Times New Roman" w:cs="Times New Roman"/>
                <w:i/>
                <w:sz w:val="24"/>
                <w:szCs w:val="24"/>
                <w:lang w:eastAsia="ru-RU"/>
              </w:rPr>
            </w:pPr>
            <w:r w:rsidRPr="00EA5600">
              <w:rPr>
                <w:rFonts w:ascii="Times New Roman" w:eastAsia="Courier New" w:hAnsi="Times New Roman" w:cs="Times New Roman"/>
                <w:i/>
                <w:sz w:val="24"/>
                <w:szCs w:val="24"/>
                <w:lang w:eastAsia="ru-RU"/>
              </w:rPr>
              <w:t>+</w:t>
            </w:r>
          </w:p>
        </w:tc>
      </w:tr>
      <w:tr w:rsidR="0083131D" w:rsidRPr="00D42156" w:rsidTr="00EA5600">
        <w:tc>
          <w:tcPr>
            <w:tcW w:w="817" w:type="dxa"/>
            <w:tcBorders>
              <w:top w:val="single" w:sz="4" w:space="0" w:color="auto"/>
              <w:left w:val="single" w:sz="4" w:space="0" w:color="auto"/>
              <w:bottom w:val="single" w:sz="4" w:space="0" w:color="auto"/>
              <w:right w:val="single" w:sz="4" w:space="0" w:color="auto"/>
            </w:tcBorders>
          </w:tcPr>
          <w:p w:rsidR="0083131D" w:rsidRPr="0083131D" w:rsidRDefault="00E84595" w:rsidP="00EA5600">
            <w:pPr>
              <w:widowControl w:val="0"/>
              <w:spacing w:after="0" w:line="240" w:lineRule="auto"/>
              <w:jc w:val="both"/>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2019</w:t>
            </w:r>
          </w:p>
        </w:tc>
        <w:tc>
          <w:tcPr>
            <w:tcW w:w="2693" w:type="dxa"/>
            <w:tcBorders>
              <w:top w:val="single" w:sz="4" w:space="0" w:color="auto"/>
              <w:left w:val="single" w:sz="4" w:space="0" w:color="auto"/>
              <w:bottom w:val="single" w:sz="4" w:space="0" w:color="auto"/>
              <w:right w:val="single" w:sz="4" w:space="0" w:color="auto"/>
            </w:tcBorders>
          </w:tcPr>
          <w:p w:rsidR="0083131D" w:rsidRPr="0083131D" w:rsidRDefault="0083131D" w:rsidP="00EA5600">
            <w:pPr>
              <w:widowControl w:val="0"/>
              <w:spacing w:after="0" w:line="240" w:lineRule="auto"/>
              <w:jc w:val="both"/>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Борбиева Д.Б</w:t>
            </w:r>
          </w:p>
        </w:tc>
        <w:tc>
          <w:tcPr>
            <w:tcW w:w="8505" w:type="dxa"/>
            <w:tcBorders>
              <w:top w:val="single" w:sz="4" w:space="0" w:color="auto"/>
              <w:left w:val="single" w:sz="4" w:space="0" w:color="auto"/>
              <w:bottom w:val="single" w:sz="4" w:space="0" w:color="auto"/>
              <w:right w:val="single" w:sz="4" w:space="0" w:color="auto"/>
            </w:tcBorders>
          </w:tcPr>
          <w:p w:rsidR="0083131D" w:rsidRPr="0083131D" w:rsidRDefault="0083131D" w:rsidP="0083131D">
            <w:pPr>
              <w:rPr>
                <w:rFonts w:ascii="Times New Roman" w:hAnsi="Times New Roman" w:cs="Times New Roman"/>
              </w:rPr>
            </w:pPr>
            <w:r w:rsidRPr="002D7BD5">
              <w:rPr>
                <w:rFonts w:ascii="Times New Roman" w:hAnsi="Times New Roman" w:cs="Times New Roman"/>
                <w:lang w:val="en-US"/>
              </w:rPr>
              <w:t>“</w:t>
            </w:r>
            <w:r w:rsidRPr="0083131D">
              <w:rPr>
                <w:rFonts w:ascii="Times New Roman" w:hAnsi="Times New Roman" w:cs="Times New Roman"/>
                <w:lang w:val="en-US"/>
              </w:rPr>
              <w:t>Thiourea</w:t>
            </w:r>
            <w:r w:rsidRPr="002D7BD5">
              <w:rPr>
                <w:rFonts w:ascii="Times New Roman" w:hAnsi="Times New Roman" w:cs="Times New Roman"/>
                <w:lang w:val="en-US"/>
              </w:rPr>
              <w:t xml:space="preserve"> </w:t>
            </w:r>
            <w:r w:rsidRPr="0083131D">
              <w:rPr>
                <w:rFonts w:ascii="Times New Roman" w:hAnsi="Times New Roman" w:cs="Times New Roman"/>
                <w:lang w:val="en-US"/>
              </w:rPr>
              <w:t>extraction</w:t>
            </w:r>
            <w:r w:rsidRPr="002D7BD5">
              <w:rPr>
                <w:rFonts w:ascii="Times New Roman" w:hAnsi="Times New Roman" w:cs="Times New Roman"/>
                <w:lang w:val="en-US"/>
              </w:rPr>
              <w:t xml:space="preserve"> </w:t>
            </w:r>
            <w:r w:rsidRPr="0083131D">
              <w:rPr>
                <w:rFonts w:ascii="Times New Roman" w:hAnsi="Times New Roman" w:cs="Times New Roman"/>
                <w:lang w:val="en-US"/>
              </w:rPr>
              <w:t>of</w:t>
            </w:r>
            <w:r w:rsidRPr="002D7BD5">
              <w:rPr>
                <w:rFonts w:ascii="Times New Roman" w:hAnsi="Times New Roman" w:cs="Times New Roman"/>
                <w:lang w:val="en-US"/>
              </w:rPr>
              <w:t xml:space="preserve"> </w:t>
            </w:r>
            <w:r w:rsidRPr="0083131D">
              <w:rPr>
                <w:rFonts w:ascii="Times New Roman" w:hAnsi="Times New Roman" w:cs="Times New Roman"/>
                <w:lang w:val="en-US"/>
              </w:rPr>
              <w:t>Gold</w:t>
            </w:r>
            <w:r w:rsidRPr="002D7BD5">
              <w:rPr>
                <w:rFonts w:ascii="Times New Roman" w:hAnsi="Times New Roman" w:cs="Times New Roman"/>
                <w:lang w:val="en-US"/>
              </w:rPr>
              <w:t>-</w:t>
            </w:r>
            <w:r w:rsidRPr="0083131D">
              <w:rPr>
                <w:rFonts w:ascii="Times New Roman" w:hAnsi="Times New Roman" w:cs="Times New Roman"/>
                <w:lang w:val="en-US"/>
              </w:rPr>
              <w:t>bearing</w:t>
            </w:r>
            <w:r w:rsidRPr="002D7BD5">
              <w:rPr>
                <w:rFonts w:ascii="Times New Roman" w:hAnsi="Times New Roman" w:cs="Times New Roman"/>
                <w:lang w:val="en-US"/>
              </w:rPr>
              <w:t xml:space="preserve"> </w:t>
            </w:r>
            <w:r w:rsidRPr="0083131D">
              <w:rPr>
                <w:rFonts w:ascii="Times New Roman" w:hAnsi="Times New Roman" w:cs="Times New Roman"/>
                <w:lang w:val="en-US"/>
              </w:rPr>
              <w:t>Ozts</w:t>
            </w:r>
            <w:r w:rsidRPr="002D7BD5">
              <w:rPr>
                <w:rFonts w:ascii="Times New Roman" w:hAnsi="Times New Roman" w:cs="Times New Roman"/>
                <w:lang w:val="en-US"/>
              </w:rPr>
              <w:t xml:space="preserve"> </w:t>
            </w:r>
            <w:r w:rsidRPr="0083131D">
              <w:rPr>
                <w:rFonts w:ascii="Times New Roman" w:hAnsi="Times New Roman" w:cs="Times New Roman"/>
                <w:lang w:val="en-US"/>
              </w:rPr>
              <w:t>of</w:t>
            </w:r>
            <w:r w:rsidRPr="002D7BD5">
              <w:rPr>
                <w:rFonts w:ascii="Times New Roman" w:hAnsi="Times New Roman" w:cs="Times New Roman"/>
                <w:lang w:val="en-US"/>
              </w:rPr>
              <w:t xml:space="preserve"> </w:t>
            </w:r>
            <w:r w:rsidRPr="0083131D">
              <w:rPr>
                <w:rFonts w:ascii="Times New Roman" w:hAnsi="Times New Roman" w:cs="Times New Roman"/>
                <w:lang w:val="en-US"/>
              </w:rPr>
              <w:t>the</w:t>
            </w:r>
            <w:r w:rsidRPr="002D7BD5">
              <w:rPr>
                <w:rFonts w:ascii="Times New Roman" w:hAnsi="Times New Roman" w:cs="Times New Roman"/>
                <w:lang w:val="en-US"/>
              </w:rPr>
              <w:t xml:space="preserve"> </w:t>
            </w:r>
            <w:r w:rsidRPr="0083131D">
              <w:rPr>
                <w:rFonts w:ascii="Times New Roman" w:hAnsi="Times New Roman" w:cs="Times New Roman"/>
                <w:lang w:val="en-US"/>
              </w:rPr>
              <w:t>South</w:t>
            </w:r>
            <w:r w:rsidRPr="002D7BD5">
              <w:rPr>
                <w:rFonts w:ascii="Times New Roman" w:hAnsi="Times New Roman" w:cs="Times New Roman"/>
                <w:lang w:val="en-US"/>
              </w:rPr>
              <w:t xml:space="preserve"> </w:t>
            </w:r>
            <w:r w:rsidRPr="0083131D">
              <w:rPr>
                <w:rFonts w:ascii="Times New Roman" w:hAnsi="Times New Roman" w:cs="Times New Roman"/>
                <w:lang w:val="en-US"/>
              </w:rPr>
              <w:t>of</w:t>
            </w:r>
            <w:r w:rsidRPr="002D7BD5">
              <w:rPr>
                <w:rFonts w:ascii="Times New Roman" w:hAnsi="Times New Roman" w:cs="Times New Roman"/>
                <w:lang w:val="en-US"/>
              </w:rPr>
              <w:t xml:space="preserve"> </w:t>
            </w:r>
            <w:r w:rsidRPr="0083131D">
              <w:rPr>
                <w:rFonts w:ascii="Times New Roman" w:hAnsi="Times New Roman" w:cs="Times New Roman"/>
                <w:lang w:val="en-US"/>
              </w:rPr>
              <w:t>Kyrgyzstan</w:t>
            </w:r>
            <w:r w:rsidRPr="002D7BD5">
              <w:rPr>
                <w:rFonts w:ascii="Times New Roman" w:hAnsi="Times New Roman" w:cs="Times New Roman"/>
                <w:lang w:val="en-US"/>
              </w:rPr>
              <w:t xml:space="preserve">. </w:t>
            </w:r>
            <w:r w:rsidRPr="0083131D">
              <w:rPr>
                <w:rFonts w:ascii="Times New Roman" w:hAnsi="Times New Roman" w:cs="Times New Roman"/>
                <w:lang w:val="ky-KG"/>
              </w:rPr>
              <w:t>Эл аралык техникалык конференция.</w:t>
            </w:r>
            <w:r w:rsidRPr="0083131D">
              <w:rPr>
                <w:rFonts w:ascii="Times New Roman" w:hAnsi="Times New Roman" w:cs="Times New Roman"/>
              </w:rPr>
              <w:t>«Безопасность предов. Прод. Респ. Өзбекистан, ш. Наманган, 28-30.11.2019г с 13-16.</w:t>
            </w:r>
          </w:p>
          <w:p w:rsidR="0083131D" w:rsidRPr="0083131D" w:rsidRDefault="0083131D" w:rsidP="0083131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83131D" w:rsidRPr="00800917" w:rsidRDefault="00800917" w:rsidP="00EA5600">
            <w:pPr>
              <w:widowControl w:val="0"/>
              <w:spacing w:after="0" w:line="240" w:lineRule="auto"/>
              <w:jc w:val="center"/>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w:t>
            </w:r>
          </w:p>
        </w:tc>
      </w:tr>
      <w:tr w:rsidR="0083131D" w:rsidRPr="00D42156" w:rsidTr="00EA5600">
        <w:tc>
          <w:tcPr>
            <w:tcW w:w="817" w:type="dxa"/>
            <w:tcBorders>
              <w:top w:val="single" w:sz="4" w:space="0" w:color="auto"/>
              <w:left w:val="single" w:sz="4" w:space="0" w:color="auto"/>
              <w:bottom w:val="single" w:sz="4" w:space="0" w:color="auto"/>
              <w:right w:val="single" w:sz="4" w:space="0" w:color="auto"/>
            </w:tcBorders>
          </w:tcPr>
          <w:p w:rsidR="0083131D" w:rsidRPr="0083131D" w:rsidRDefault="00E84595" w:rsidP="00EA5600">
            <w:pPr>
              <w:widowControl w:val="0"/>
              <w:spacing w:after="0" w:line="240" w:lineRule="auto"/>
              <w:jc w:val="both"/>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2019</w:t>
            </w:r>
          </w:p>
        </w:tc>
        <w:tc>
          <w:tcPr>
            <w:tcW w:w="2693" w:type="dxa"/>
            <w:tcBorders>
              <w:top w:val="single" w:sz="4" w:space="0" w:color="auto"/>
              <w:left w:val="single" w:sz="4" w:space="0" w:color="auto"/>
              <w:bottom w:val="single" w:sz="4" w:space="0" w:color="auto"/>
              <w:right w:val="single" w:sz="4" w:space="0" w:color="auto"/>
            </w:tcBorders>
          </w:tcPr>
          <w:p w:rsidR="0083131D" w:rsidRPr="0083131D" w:rsidRDefault="0083131D" w:rsidP="00EA5600">
            <w:pPr>
              <w:widowControl w:val="0"/>
              <w:spacing w:after="0" w:line="240" w:lineRule="auto"/>
              <w:jc w:val="both"/>
              <w:rPr>
                <w:rFonts w:ascii="Times New Roman" w:eastAsia="Courier New" w:hAnsi="Times New Roman" w:cs="Times New Roman"/>
                <w:i/>
                <w:lang w:val="ky-KG" w:eastAsia="ru-RU"/>
              </w:rPr>
            </w:pPr>
            <w:r w:rsidRPr="0083131D">
              <w:rPr>
                <w:rFonts w:ascii="Times New Roman" w:hAnsi="Times New Roman" w:cs="Times New Roman"/>
              </w:rPr>
              <w:t>Джунушалиева Т.Ш.,</w:t>
            </w:r>
          </w:p>
        </w:tc>
        <w:tc>
          <w:tcPr>
            <w:tcW w:w="8505" w:type="dxa"/>
            <w:tcBorders>
              <w:top w:val="single" w:sz="4" w:space="0" w:color="auto"/>
              <w:left w:val="single" w:sz="4" w:space="0" w:color="auto"/>
              <w:bottom w:val="single" w:sz="4" w:space="0" w:color="auto"/>
              <w:right w:val="single" w:sz="4" w:space="0" w:color="auto"/>
            </w:tcBorders>
          </w:tcPr>
          <w:p w:rsidR="0083131D" w:rsidRPr="0083131D" w:rsidRDefault="0083131D" w:rsidP="0083131D">
            <w:pPr>
              <w:rPr>
                <w:rFonts w:ascii="Times New Roman" w:hAnsi="Times New Roman" w:cs="Times New Roman"/>
              </w:rPr>
            </w:pPr>
            <w:r w:rsidRPr="002D7BD5">
              <w:rPr>
                <w:rFonts w:ascii="Times New Roman" w:hAnsi="Times New Roman" w:cs="Times New Roman"/>
              </w:rPr>
              <w:t>“</w:t>
            </w:r>
            <w:r w:rsidRPr="0083131D">
              <w:rPr>
                <w:rFonts w:ascii="Times New Roman" w:hAnsi="Times New Roman" w:cs="Times New Roman"/>
                <w:lang w:val="en-US"/>
              </w:rPr>
              <w:t>Iodizution</w:t>
            </w:r>
            <w:r w:rsidRPr="002D7BD5">
              <w:rPr>
                <w:rFonts w:ascii="Times New Roman" w:hAnsi="Times New Roman" w:cs="Times New Roman"/>
              </w:rPr>
              <w:t xml:space="preserve"> </w:t>
            </w:r>
            <w:r w:rsidRPr="0083131D">
              <w:rPr>
                <w:rFonts w:ascii="Times New Roman" w:hAnsi="Times New Roman" w:cs="Times New Roman"/>
                <w:lang w:val="en-US"/>
              </w:rPr>
              <w:t>of</w:t>
            </w:r>
            <w:r w:rsidRPr="002D7BD5">
              <w:rPr>
                <w:rFonts w:ascii="Times New Roman" w:hAnsi="Times New Roman" w:cs="Times New Roman"/>
              </w:rPr>
              <w:t xml:space="preserve"> </w:t>
            </w:r>
            <w:r w:rsidRPr="0083131D">
              <w:rPr>
                <w:rFonts w:ascii="Times New Roman" w:hAnsi="Times New Roman" w:cs="Times New Roman"/>
                <w:lang w:val="en-US"/>
              </w:rPr>
              <w:t>vegetable</w:t>
            </w:r>
            <w:r w:rsidRPr="002D7BD5">
              <w:rPr>
                <w:rFonts w:ascii="Times New Roman" w:hAnsi="Times New Roman" w:cs="Times New Roman"/>
              </w:rPr>
              <w:t xml:space="preserve"> </w:t>
            </w:r>
            <w:r w:rsidRPr="0083131D">
              <w:rPr>
                <w:rFonts w:ascii="Times New Roman" w:hAnsi="Times New Roman" w:cs="Times New Roman"/>
                <w:lang w:val="en-US"/>
              </w:rPr>
              <w:t>oil</w:t>
            </w:r>
            <w:r w:rsidRPr="002D7BD5">
              <w:rPr>
                <w:rFonts w:ascii="Times New Roman" w:hAnsi="Times New Roman" w:cs="Times New Roman"/>
              </w:rPr>
              <w:t xml:space="preserve">. </w:t>
            </w:r>
            <w:r w:rsidRPr="0083131D">
              <w:rPr>
                <w:rFonts w:ascii="Times New Roman" w:hAnsi="Times New Roman" w:cs="Times New Roman"/>
                <w:lang w:val="en-US"/>
              </w:rPr>
              <w:t>III</w:t>
            </w:r>
            <w:r w:rsidRPr="0083131D">
              <w:rPr>
                <w:rFonts w:ascii="Times New Roman" w:hAnsi="Times New Roman" w:cs="Times New Roman"/>
              </w:rPr>
              <w:t xml:space="preserve"> </w:t>
            </w:r>
            <w:r w:rsidRPr="0083131D">
              <w:rPr>
                <w:rFonts w:ascii="Times New Roman" w:hAnsi="Times New Roman" w:cs="Times New Roman"/>
                <w:lang w:val="ky-KG"/>
              </w:rPr>
              <w:t xml:space="preserve">Эл аралык практикалык конференция </w:t>
            </w:r>
            <w:r w:rsidRPr="0083131D">
              <w:rPr>
                <w:rFonts w:ascii="Times New Roman" w:hAnsi="Times New Roman" w:cs="Times New Roman"/>
              </w:rPr>
              <w:t>«Наука и обородувание в совр.мире: вызовы ХХ</w:t>
            </w:r>
            <w:r w:rsidRPr="0083131D">
              <w:rPr>
                <w:rFonts w:ascii="Times New Roman" w:hAnsi="Times New Roman" w:cs="Times New Roman"/>
                <w:lang w:val="en-US"/>
              </w:rPr>
              <w:t>I</w:t>
            </w:r>
            <w:r w:rsidRPr="0083131D">
              <w:rPr>
                <w:rFonts w:ascii="Times New Roman" w:hAnsi="Times New Roman" w:cs="Times New Roman"/>
              </w:rPr>
              <w:t xml:space="preserve"> в.-РК, ш. Нурсултан, 10-12 июля 2019г. С. 377-330;</w:t>
            </w:r>
          </w:p>
          <w:p w:rsidR="0083131D" w:rsidRPr="0083131D" w:rsidRDefault="0083131D" w:rsidP="0083131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83131D" w:rsidRPr="00800917" w:rsidRDefault="00800917" w:rsidP="00EA5600">
            <w:pPr>
              <w:widowControl w:val="0"/>
              <w:spacing w:after="0" w:line="240" w:lineRule="auto"/>
              <w:jc w:val="center"/>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w:t>
            </w:r>
          </w:p>
        </w:tc>
      </w:tr>
      <w:tr w:rsidR="0083131D" w:rsidRPr="00D42156" w:rsidTr="00EA5600">
        <w:tc>
          <w:tcPr>
            <w:tcW w:w="817" w:type="dxa"/>
            <w:tcBorders>
              <w:top w:val="single" w:sz="4" w:space="0" w:color="auto"/>
              <w:left w:val="single" w:sz="4" w:space="0" w:color="auto"/>
              <w:bottom w:val="single" w:sz="4" w:space="0" w:color="auto"/>
              <w:right w:val="single" w:sz="4" w:space="0" w:color="auto"/>
            </w:tcBorders>
          </w:tcPr>
          <w:p w:rsidR="0083131D" w:rsidRPr="0083131D" w:rsidRDefault="00E84595" w:rsidP="00EA5600">
            <w:pPr>
              <w:widowControl w:val="0"/>
              <w:spacing w:after="0" w:line="240" w:lineRule="auto"/>
              <w:jc w:val="both"/>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20</w:t>
            </w:r>
            <w:r w:rsidR="00CC73CC">
              <w:rPr>
                <w:rFonts w:ascii="Times New Roman" w:eastAsia="Courier New" w:hAnsi="Times New Roman" w:cs="Times New Roman"/>
                <w:i/>
                <w:sz w:val="24"/>
                <w:szCs w:val="24"/>
                <w:lang w:val="ky-KG" w:eastAsia="ru-RU"/>
              </w:rPr>
              <w:t>19</w:t>
            </w:r>
          </w:p>
        </w:tc>
        <w:tc>
          <w:tcPr>
            <w:tcW w:w="2693" w:type="dxa"/>
            <w:tcBorders>
              <w:top w:val="single" w:sz="4" w:space="0" w:color="auto"/>
              <w:left w:val="single" w:sz="4" w:space="0" w:color="auto"/>
              <w:bottom w:val="single" w:sz="4" w:space="0" w:color="auto"/>
              <w:right w:val="single" w:sz="4" w:space="0" w:color="auto"/>
            </w:tcBorders>
          </w:tcPr>
          <w:p w:rsidR="0083131D" w:rsidRPr="0083131D" w:rsidRDefault="0083131D" w:rsidP="00EA5600">
            <w:pPr>
              <w:widowControl w:val="0"/>
              <w:spacing w:after="0" w:line="240" w:lineRule="auto"/>
              <w:jc w:val="both"/>
              <w:rPr>
                <w:rFonts w:ascii="Times New Roman" w:hAnsi="Times New Roman" w:cs="Times New Roman"/>
              </w:rPr>
            </w:pPr>
            <w:r w:rsidRPr="0083131D">
              <w:rPr>
                <w:rFonts w:ascii="Times New Roman" w:hAnsi="Times New Roman" w:cs="Times New Roman"/>
              </w:rPr>
              <w:t>Борбиева Д.Б.,</w:t>
            </w:r>
          </w:p>
        </w:tc>
        <w:tc>
          <w:tcPr>
            <w:tcW w:w="8505" w:type="dxa"/>
            <w:tcBorders>
              <w:top w:val="single" w:sz="4" w:space="0" w:color="auto"/>
              <w:left w:val="single" w:sz="4" w:space="0" w:color="auto"/>
              <w:bottom w:val="single" w:sz="4" w:space="0" w:color="auto"/>
              <w:right w:val="single" w:sz="4" w:space="0" w:color="auto"/>
            </w:tcBorders>
          </w:tcPr>
          <w:p w:rsidR="0083131D" w:rsidRPr="0083131D" w:rsidRDefault="0083131D" w:rsidP="0083131D">
            <w:pPr>
              <w:rPr>
                <w:rFonts w:ascii="Times New Roman" w:hAnsi="Times New Roman" w:cs="Times New Roman"/>
              </w:rPr>
            </w:pPr>
            <w:r w:rsidRPr="0083131D">
              <w:rPr>
                <w:rFonts w:ascii="Times New Roman" w:hAnsi="Times New Roman" w:cs="Times New Roman"/>
              </w:rPr>
              <w:t>“</w:t>
            </w:r>
            <w:r w:rsidRPr="0083131D">
              <w:rPr>
                <w:rFonts w:ascii="Times New Roman" w:hAnsi="Times New Roman" w:cs="Times New Roman"/>
                <w:lang w:val="en-US"/>
              </w:rPr>
              <w:t>Iodizution</w:t>
            </w:r>
            <w:r w:rsidRPr="0083131D">
              <w:rPr>
                <w:rFonts w:ascii="Times New Roman" w:hAnsi="Times New Roman" w:cs="Times New Roman"/>
              </w:rPr>
              <w:t xml:space="preserve"> </w:t>
            </w:r>
            <w:r w:rsidRPr="0083131D">
              <w:rPr>
                <w:rFonts w:ascii="Times New Roman" w:hAnsi="Times New Roman" w:cs="Times New Roman"/>
                <w:lang w:val="en-US"/>
              </w:rPr>
              <w:t>of</w:t>
            </w:r>
            <w:r w:rsidRPr="0083131D">
              <w:rPr>
                <w:rFonts w:ascii="Times New Roman" w:hAnsi="Times New Roman" w:cs="Times New Roman"/>
              </w:rPr>
              <w:t xml:space="preserve"> </w:t>
            </w:r>
            <w:r w:rsidRPr="0083131D">
              <w:rPr>
                <w:rFonts w:ascii="Times New Roman" w:hAnsi="Times New Roman" w:cs="Times New Roman"/>
                <w:lang w:val="en-US"/>
              </w:rPr>
              <w:t>vegetable</w:t>
            </w:r>
            <w:r w:rsidRPr="0083131D">
              <w:rPr>
                <w:rFonts w:ascii="Times New Roman" w:hAnsi="Times New Roman" w:cs="Times New Roman"/>
              </w:rPr>
              <w:t xml:space="preserve"> </w:t>
            </w:r>
            <w:r w:rsidRPr="0083131D">
              <w:rPr>
                <w:rFonts w:ascii="Times New Roman" w:hAnsi="Times New Roman" w:cs="Times New Roman"/>
                <w:lang w:val="en-US"/>
              </w:rPr>
              <w:t>oil</w:t>
            </w:r>
            <w:r w:rsidRPr="0083131D">
              <w:rPr>
                <w:rFonts w:ascii="Times New Roman" w:hAnsi="Times New Roman" w:cs="Times New Roman"/>
              </w:rPr>
              <w:t xml:space="preserve">. </w:t>
            </w:r>
            <w:r w:rsidRPr="0083131D">
              <w:rPr>
                <w:rFonts w:ascii="Times New Roman" w:hAnsi="Times New Roman" w:cs="Times New Roman"/>
                <w:lang w:val="en-US"/>
              </w:rPr>
              <w:t>III</w:t>
            </w:r>
            <w:r w:rsidRPr="0083131D">
              <w:rPr>
                <w:rFonts w:ascii="Times New Roman" w:hAnsi="Times New Roman" w:cs="Times New Roman"/>
              </w:rPr>
              <w:t xml:space="preserve"> </w:t>
            </w:r>
            <w:r w:rsidRPr="0083131D">
              <w:rPr>
                <w:rFonts w:ascii="Times New Roman" w:hAnsi="Times New Roman" w:cs="Times New Roman"/>
                <w:lang w:val="ky-KG"/>
              </w:rPr>
              <w:t xml:space="preserve">Эл аралык практикалык конференция </w:t>
            </w:r>
            <w:r w:rsidRPr="0083131D">
              <w:rPr>
                <w:rFonts w:ascii="Times New Roman" w:hAnsi="Times New Roman" w:cs="Times New Roman"/>
              </w:rPr>
              <w:t>«Наука и обородувание в совр.мире: вызовы ХХ</w:t>
            </w:r>
            <w:r w:rsidRPr="0083131D">
              <w:rPr>
                <w:rFonts w:ascii="Times New Roman" w:hAnsi="Times New Roman" w:cs="Times New Roman"/>
                <w:lang w:val="en-US"/>
              </w:rPr>
              <w:t>I</w:t>
            </w:r>
            <w:r w:rsidRPr="0083131D">
              <w:rPr>
                <w:rFonts w:ascii="Times New Roman" w:hAnsi="Times New Roman" w:cs="Times New Roman"/>
              </w:rPr>
              <w:t xml:space="preserve"> в.-РК, ш. Нурсултан, 10-12 июля 2019г. С. 377-330;</w:t>
            </w:r>
          </w:p>
          <w:p w:rsidR="0083131D" w:rsidRPr="0083131D" w:rsidRDefault="0083131D" w:rsidP="0083131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800917" w:rsidRPr="00800917" w:rsidRDefault="00800917" w:rsidP="00800917">
            <w:pPr>
              <w:widowControl w:val="0"/>
              <w:spacing w:after="0" w:line="240" w:lineRule="auto"/>
              <w:jc w:val="center"/>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w:t>
            </w:r>
          </w:p>
        </w:tc>
      </w:tr>
      <w:tr w:rsidR="0083131D" w:rsidRPr="00D42156" w:rsidTr="00E84595">
        <w:trPr>
          <w:trHeight w:val="885"/>
        </w:trPr>
        <w:tc>
          <w:tcPr>
            <w:tcW w:w="817" w:type="dxa"/>
            <w:tcBorders>
              <w:top w:val="single" w:sz="4" w:space="0" w:color="auto"/>
              <w:left w:val="single" w:sz="4" w:space="0" w:color="auto"/>
              <w:bottom w:val="single" w:sz="4" w:space="0" w:color="auto"/>
              <w:right w:val="single" w:sz="4" w:space="0" w:color="auto"/>
            </w:tcBorders>
          </w:tcPr>
          <w:p w:rsidR="0083131D" w:rsidRPr="0083131D" w:rsidRDefault="00CC73CC" w:rsidP="00CC73CC">
            <w:pPr>
              <w:widowControl w:val="0"/>
              <w:spacing w:after="0" w:line="240" w:lineRule="auto"/>
              <w:jc w:val="both"/>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2019</w:t>
            </w:r>
          </w:p>
        </w:tc>
        <w:tc>
          <w:tcPr>
            <w:tcW w:w="2693" w:type="dxa"/>
            <w:tcBorders>
              <w:top w:val="single" w:sz="4" w:space="0" w:color="auto"/>
              <w:left w:val="single" w:sz="4" w:space="0" w:color="auto"/>
              <w:bottom w:val="single" w:sz="4" w:space="0" w:color="auto"/>
              <w:right w:val="single" w:sz="4" w:space="0" w:color="auto"/>
            </w:tcBorders>
          </w:tcPr>
          <w:p w:rsidR="0083131D" w:rsidRPr="0083131D" w:rsidRDefault="002D7BD5" w:rsidP="00EA5600">
            <w:pPr>
              <w:widowControl w:val="0"/>
              <w:spacing w:after="0" w:line="240" w:lineRule="auto"/>
              <w:jc w:val="both"/>
              <w:rPr>
                <w:rFonts w:ascii="Times New Roman" w:hAnsi="Times New Roman" w:cs="Times New Roman"/>
              </w:rPr>
            </w:pPr>
            <w:r>
              <w:rPr>
                <w:rFonts w:ascii="Times New Roman" w:hAnsi="Times New Roman" w:cs="Times New Roman"/>
              </w:rPr>
              <w:t>Ж</w:t>
            </w:r>
            <w:r w:rsidR="0083131D" w:rsidRPr="0083131D">
              <w:rPr>
                <w:rFonts w:ascii="Times New Roman" w:hAnsi="Times New Roman" w:cs="Times New Roman"/>
              </w:rPr>
              <w:t>амангулова Г.А.</w:t>
            </w:r>
          </w:p>
        </w:tc>
        <w:tc>
          <w:tcPr>
            <w:tcW w:w="8505" w:type="dxa"/>
            <w:tcBorders>
              <w:top w:val="single" w:sz="4" w:space="0" w:color="auto"/>
              <w:left w:val="single" w:sz="4" w:space="0" w:color="auto"/>
              <w:bottom w:val="single" w:sz="4" w:space="0" w:color="auto"/>
              <w:right w:val="single" w:sz="4" w:space="0" w:color="auto"/>
            </w:tcBorders>
          </w:tcPr>
          <w:p w:rsidR="0083131D" w:rsidRPr="0083131D" w:rsidRDefault="0083131D" w:rsidP="0083131D">
            <w:pPr>
              <w:rPr>
                <w:rFonts w:ascii="Times New Roman" w:hAnsi="Times New Roman" w:cs="Times New Roman"/>
              </w:rPr>
            </w:pPr>
            <w:r w:rsidRPr="0083131D">
              <w:rPr>
                <w:rFonts w:ascii="Times New Roman" w:hAnsi="Times New Roman" w:cs="Times New Roman"/>
              </w:rPr>
              <w:t>“</w:t>
            </w:r>
            <w:r w:rsidRPr="0083131D">
              <w:rPr>
                <w:rFonts w:ascii="Times New Roman" w:hAnsi="Times New Roman" w:cs="Times New Roman"/>
                <w:lang w:val="en-US"/>
              </w:rPr>
              <w:t>Iodizution</w:t>
            </w:r>
            <w:r w:rsidRPr="0083131D">
              <w:rPr>
                <w:rFonts w:ascii="Times New Roman" w:hAnsi="Times New Roman" w:cs="Times New Roman"/>
              </w:rPr>
              <w:t xml:space="preserve"> </w:t>
            </w:r>
            <w:r w:rsidRPr="0083131D">
              <w:rPr>
                <w:rFonts w:ascii="Times New Roman" w:hAnsi="Times New Roman" w:cs="Times New Roman"/>
                <w:lang w:val="en-US"/>
              </w:rPr>
              <w:t>of</w:t>
            </w:r>
            <w:r w:rsidRPr="0083131D">
              <w:rPr>
                <w:rFonts w:ascii="Times New Roman" w:hAnsi="Times New Roman" w:cs="Times New Roman"/>
              </w:rPr>
              <w:t xml:space="preserve"> </w:t>
            </w:r>
            <w:r w:rsidRPr="0083131D">
              <w:rPr>
                <w:rFonts w:ascii="Times New Roman" w:hAnsi="Times New Roman" w:cs="Times New Roman"/>
                <w:lang w:val="en-US"/>
              </w:rPr>
              <w:t>vegetable</w:t>
            </w:r>
            <w:r w:rsidRPr="0083131D">
              <w:rPr>
                <w:rFonts w:ascii="Times New Roman" w:hAnsi="Times New Roman" w:cs="Times New Roman"/>
              </w:rPr>
              <w:t xml:space="preserve"> </w:t>
            </w:r>
            <w:r w:rsidRPr="0083131D">
              <w:rPr>
                <w:rFonts w:ascii="Times New Roman" w:hAnsi="Times New Roman" w:cs="Times New Roman"/>
                <w:lang w:val="en-US"/>
              </w:rPr>
              <w:t>oil</w:t>
            </w:r>
            <w:r w:rsidRPr="0083131D">
              <w:rPr>
                <w:rFonts w:ascii="Times New Roman" w:hAnsi="Times New Roman" w:cs="Times New Roman"/>
              </w:rPr>
              <w:t xml:space="preserve">. </w:t>
            </w:r>
            <w:r w:rsidRPr="0083131D">
              <w:rPr>
                <w:rFonts w:ascii="Times New Roman" w:hAnsi="Times New Roman" w:cs="Times New Roman"/>
                <w:lang w:val="en-US"/>
              </w:rPr>
              <w:t>III</w:t>
            </w:r>
            <w:r w:rsidRPr="0083131D">
              <w:rPr>
                <w:rFonts w:ascii="Times New Roman" w:hAnsi="Times New Roman" w:cs="Times New Roman"/>
              </w:rPr>
              <w:t xml:space="preserve"> </w:t>
            </w:r>
            <w:r w:rsidRPr="0083131D">
              <w:rPr>
                <w:rFonts w:ascii="Times New Roman" w:hAnsi="Times New Roman" w:cs="Times New Roman"/>
                <w:lang w:val="ky-KG"/>
              </w:rPr>
              <w:t xml:space="preserve">Эл аралык практикалык конференция </w:t>
            </w:r>
            <w:r w:rsidRPr="0083131D">
              <w:rPr>
                <w:rFonts w:ascii="Times New Roman" w:hAnsi="Times New Roman" w:cs="Times New Roman"/>
              </w:rPr>
              <w:t>«Наука и обородувание в совр.мире: вызовы ХХ</w:t>
            </w:r>
            <w:r w:rsidRPr="0083131D">
              <w:rPr>
                <w:rFonts w:ascii="Times New Roman" w:hAnsi="Times New Roman" w:cs="Times New Roman"/>
                <w:lang w:val="en-US"/>
              </w:rPr>
              <w:t>I</w:t>
            </w:r>
            <w:r w:rsidRPr="0083131D">
              <w:rPr>
                <w:rFonts w:ascii="Times New Roman" w:hAnsi="Times New Roman" w:cs="Times New Roman"/>
              </w:rPr>
              <w:t xml:space="preserve"> в.-РК, ш. Нурсултан, 10-12 июля 2019г. С. 377-330;</w:t>
            </w:r>
          </w:p>
        </w:tc>
        <w:tc>
          <w:tcPr>
            <w:tcW w:w="3119" w:type="dxa"/>
            <w:tcBorders>
              <w:top w:val="single" w:sz="4" w:space="0" w:color="auto"/>
              <w:left w:val="single" w:sz="4" w:space="0" w:color="auto"/>
              <w:bottom w:val="single" w:sz="4" w:space="0" w:color="auto"/>
              <w:right w:val="single" w:sz="4" w:space="0" w:color="auto"/>
            </w:tcBorders>
          </w:tcPr>
          <w:p w:rsidR="0083131D" w:rsidRPr="00800917" w:rsidRDefault="00800917" w:rsidP="00EA5600">
            <w:pPr>
              <w:widowControl w:val="0"/>
              <w:spacing w:after="0" w:line="240" w:lineRule="auto"/>
              <w:jc w:val="center"/>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w:t>
            </w:r>
          </w:p>
        </w:tc>
      </w:tr>
      <w:tr w:rsidR="00E84595" w:rsidRPr="00D42156" w:rsidTr="00E84595">
        <w:trPr>
          <w:trHeight w:val="240"/>
        </w:trPr>
        <w:tc>
          <w:tcPr>
            <w:tcW w:w="817" w:type="dxa"/>
            <w:tcBorders>
              <w:top w:val="single" w:sz="4" w:space="0" w:color="auto"/>
              <w:left w:val="single" w:sz="4" w:space="0" w:color="auto"/>
              <w:bottom w:val="single" w:sz="4" w:space="0" w:color="auto"/>
              <w:right w:val="single" w:sz="4" w:space="0" w:color="auto"/>
            </w:tcBorders>
          </w:tcPr>
          <w:p w:rsidR="00E84595" w:rsidRDefault="00E84595" w:rsidP="00EA5600">
            <w:pPr>
              <w:widowControl w:val="0"/>
              <w:spacing w:after="0" w:line="240" w:lineRule="auto"/>
              <w:jc w:val="both"/>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2020</w:t>
            </w:r>
          </w:p>
        </w:tc>
        <w:tc>
          <w:tcPr>
            <w:tcW w:w="2693" w:type="dxa"/>
            <w:tcBorders>
              <w:top w:val="single" w:sz="4" w:space="0" w:color="auto"/>
              <w:left w:val="single" w:sz="4" w:space="0" w:color="auto"/>
              <w:bottom w:val="single" w:sz="4" w:space="0" w:color="auto"/>
              <w:right w:val="single" w:sz="4" w:space="0" w:color="auto"/>
            </w:tcBorders>
          </w:tcPr>
          <w:p w:rsidR="00E84595" w:rsidRDefault="00E84595" w:rsidP="00EA5600">
            <w:pPr>
              <w:widowControl w:val="0"/>
              <w:spacing w:after="0" w:line="240" w:lineRule="auto"/>
              <w:jc w:val="both"/>
              <w:rPr>
                <w:rFonts w:ascii="Times New Roman" w:hAnsi="Times New Roman" w:cs="Times New Roman"/>
              </w:rPr>
            </w:pPr>
            <w:r w:rsidRPr="0083131D">
              <w:rPr>
                <w:rFonts w:ascii="Times New Roman" w:hAnsi="Times New Roman" w:cs="Times New Roman"/>
              </w:rPr>
              <w:t>Джунушалиева Т.Ш.,</w:t>
            </w:r>
          </w:p>
        </w:tc>
        <w:tc>
          <w:tcPr>
            <w:tcW w:w="8505" w:type="dxa"/>
            <w:tcBorders>
              <w:top w:val="single" w:sz="4" w:space="0" w:color="auto"/>
              <w:left w:val="single" w:sz="4" w:space="0" w:color="auto"/>
              <w:bottom w:val="single" w:sz="4" w:space="0" w:color="auto"/>
              <w:right w:val="single" w:sz="4" w:space="0" w:color="auto"/>
            </w:tcBorders>
          </w:tcPr>
          <w:p w:rsidR="00E84595" w:rsidRPr="00E84595" w:rsidRDefault="00E84595" w:rsidP="0083131D">
            <w:pPr>
              <w:rPr>
                <w:rFonts w:ascii="Times New Roman" w:hAnsi="Times New Roman" w:cs="Times New Roman"/>
                <w:lang w:val="en-US"/>
              </w:rPr>
            </w:pPr>
            <w:r w:rsidRPr="00A36278">
              <w:rPr>
                <w:rFonts w:ascii="Times New Roman" w:hAnsi="Times New Roman" w:cs="Times New Roman"/>
                <w:lang w:val="en-US"/>
              </w:rPr>
              <w:t>To a question of the arsenic extraction from the consentrutes of the zefzactory Goldc</w:t>
            </w:r>
            <w:r w:rsidR="001327F6">
              <w:rPr>
                <w:rFonts w:ascii="Times New Roman" w:hAnsi="Times New Roman" w:cs="Times New Roman"/>
                <w:lang w:val="en-US"/>
              </w:rPr>
              <w:t>ontaining Ozes of the Ishtamber</w:t>
            </w:r>
            <w:r w:rsidRPr="00A36278">
              <w:rPr>
                <w:rFonts w:ascii="Times New Roman" w:hAnsi="Times New Roman" w:cs="Times New Roman"/>
                <w:lang w:val="en-US"/>
              </w:rPr>
              <w:t>dy Depozit( KR).</w:t>
            </w:r>
            <w:r>
              <w:rPr>
                <w:rFonts w:ascii="Times New Roman" w:hAnsi="Times New Roman" w:cs="Times New Roman"/>
              </w:rPr>
              <w:t>Эл</w:t>
            </w:r>
            <w:r w:rsidRPr="00E84595">
              <w:rPr>
                <w:rFonts w:ascii="Times New Roman" w:hAnsi="Times New Roman" w:cs="Times New Roman"/>
                <w:lang w:val="en-US"/>
              </w:rPr>
              <w:t xml:space="preserve"> </w:t>
            </w:r>
            <w:r>
              <w:rPr>
                <w:rFonts w:ascii="Times New Roman" w:hAnsi="Times New Roman" w:cs="Times New Roman"/>
              </w:rPr>
              <w:t>аралык</w:t>
            </w:r>
            <w:r w:rsidRPr="00E84595">
              <w:rPr>
                <w:rFonts w:ascii="Times New Roman" w:hAnsi="Times New Roman" w:cs="Times New Roman"/>
                <w:lang w:val="en-US"/>
              </w:rPr>
              <w:t xml:space="preserve"> </w:t>
            </w:r>
            <w:r>
              <w:rPr>
                <w:rFonts w:ascii="Times New Roman" w:hAnsi="Times New Roman" w:cs="Times New Roman"/>
              </w:rPr>
              <w:t>илимий</w:t>
            </w:r>
            <w:r w:rsidRPr="00E84595">
              <w:rPr>
                <w:rFonts w:ascii="Times New Roman" w:hAnsi="Times New Roman" w:cs="Times New Roman"/>
                <w:lang w:val="en-US"/>
              </w:rPr>
              <w:t>-</w:t>
            </w:r>
            <w:r w:rsidRPr="00C04D23">
              <w:rPr>
                <w:rFonts w:ascii="Times New Roman" w:hAnsi="Times New Roman" w:cs="Times New Roman"/>
              </w:rPr>
              <w:t>практикалык</w:t>
            </w:r>
            <w:r w:rsidRPr="00E84595">
              <w:rPr>
                <w:rFonts w:ascii="Times New Roman" w:hAnsi="Times New Roman" w:cs="Times New Roman"/>
                <w:lang w:val="en-US"/>
              </w:rPr>
              <w:t xml:space="preserve"> </w:t>
            </w:r>
            <w:r w:rsidRPr="00C04D23">
              <w:rPr>
                <w:rFonts w:ascii="Times New Roman" w:hAnsi="Times New Roman" w:cs="Times New Roman"/>
              </w:rPr>
              <w:t>конфер</w:t>
            </w:r>
            <w:r>
              <w:rPr>
                <w:rFonts w:ascii="Times New Roman" w:hAnsi="Times New Roman" w:cs="Times New Roman"/>
              </w:rPr>
              <w:t>енция</w:t>
            </w:r>
            <w:r w:rsidRPr="00E84595">
              <w:rPr>
                <w:rFonts w:ascii="Times New Roman" w:hAnsi="Times New Roman" w:cs="Times New Roman"/>
                <w:lang w:val="en-US"/>
              </w:rPr>
              <w:t>.</w:t>
            </w:r>
            <w:r>
              <w:rPr>
                <w:rFonts w:ascii="Times New Roman" w:hAnsi="Times New Roman" w:cs="Times New Roman"/>
                <w:lang w:val="ky-KG"/>
              </w:rPr>
              <w:t xml:space="preserve"> </w:t>
            </w:r>
            <w:r w:rsidRPr="00C07556">
              <w:rPr>
                <w:rFonts w:ascii="Times New Roman" w:hAnsi="Times New Roman" w:cs="Times New Roman"/>
              </w:rPr>
              <w:t>«</w:t>
            </w:r>
            <w:r w:rsidRPr="00C04D23">
              <w:rPr>
                <w:rFonts w:ascii="Times New Roman" w:hAnsi="Times New Roman" w:cs="Times New Roman"/>
              </w:rPr>
              <w:t>Интеграционные</w:t>
            </w:r>
            <w:r w:rsidRPr="00C07556">
              <w:rPr>
                <w:rFonts w:ascii="Times New Roman" w:hAnsi="Times New Roman" w:cs="Times New Roman"/>
              </w:rPr>
              <w:t xml:space="preserve"> </w:t>
            </w:r>
            <w:r w:rsidRPr="00C04D23">
              <w:rPr>
                <w:rFonts w:ascii="Times New Roman" w:hAnsi="Times New Roman" w:cs="Times New Roman"/>
              </w:rPr>
              <w:t>процессы</w:t>
            </w:r>
            <w:r w:rsidRPr="00C07556">
              <w:rPr>
                <w:rFonts w:ascii="Times New Roman" w:hAnsi="Times New Roman" w:cs="Times New Roman"/>
              </w:rPr>
              <w:t xml:space="preserve"> </w:t>
            </w:r>
            <w:r w:rsidRPr="00C04D23">
              <w:rPr>
                <w:rFonts w:ascii="Times New Roman" w:hAnsi="Times New Roman" w:cs="Times New Roman"/>
              </w:rPr>
              <w:t>в</w:t>
            </w:r>
            <w:r w:rsidRPr="00C07556">
              <w:rPr>
                <w:rFonts w:ascii="Times New Roman" w:hAnsi="Times New Roman" w:cs="Times New Roman"/>
              </w:rPr>
              <w:t xml:space="preserve"> </w:t>
            </w:r>
            <w:r w:rsidRPr="00C04D23">
              <w:rPr>
                <w:rFonts w:ascii="Times New Roman" w:hAnsi="Times New Roman" w:cs="Times New Roman"/>
              </w:rPr>
              <w:t>научно</w:t>
            </w:r>
            <w:r w:rsidRPr="00C07556">
              <w:rPr>
                <w:rFonts w:ascii="Times New Roman" w:hAnsi="Times New Roman" w:cs="Times New Roman"/>
              </w:rPr>
              <w:t>-</w:t>
            </w:r>
            <w:r w:rsidRPr="00C04D23">
              <w:rPr>
                <w:rFonts w:ascii="Times New Roman" w:hAnsi="Times New Roman" w:cs="Times New Roman"/>
              </w:rPr>
              <w:t>техническом</w:t>
            </w:r>
            <w:r w:rsidRPr="00C07556">
              <w:rPr>
                <w:rFonts w:ascii="Times New Roman" w:hAnsi="Times New Roman" w:cs="Times New Roman"/>
              </w:rPr>
              <w:t xml:space="preserve"> </w:t>
            </w:r>
            <w:r w:rsidRPr="00C04D23">
              <w:rPr>
                <w:rFonts w:ascii="Times New Roman" w:hAnsi="Times New Roman" w:cs="Times New Roman"/>
              </w:rPr>
              <w:t>и</w:t>
            </w:r>
            <w:r w:rsidRPr="00C07556">
              <w:rPr>
                <w:rFonts w:ascii="Times New Roman" w:hAnsi="Times New Roman" w:cs="Times New Roman"/>
              </w:rPr>
              <w:t xml:space="preserve"> </w:t>
            </w:r>
            <w:r>
              <w:rPr>
                <w:rFonts w:ascii="Times New Roman" w:hAnsi="Times New Roman" w:cs="Times New Roman"/>
              </w:rPr>
              <w:t>образ</w:t>
            </w:r>
            <w:r w:rsidRPr="00C07556">
              <w:rPr>
                <w:rFonts w:ascii="Times New Roman" w:hAnsi="Times New Roman" w:cs="Times New Roman"/>
              </w:rPr>
              <w:t>.</w:t>
            </w:r>
            <w:r>
              <w:rPr>
                <w:rFonts w:ascii="Times New Roman" w:hAnsi="Times New Roman" w:cs="Times New Roman"/>
              </w:rPr>
              <w:t>пространстве</w:t>
            </w:r>
            <w:r w:rsidRPr="00C07556">
              <w:rPr>
                <w:rFonts w:ascii="Times New Roman" w:hAnsi="Times New Roman" w:cs="Times New Roman"/>
              </w:rPr>
              <w:t xml:space="preserve">». </w:t>
            </w:r>
            <w:r>
              <w:rPr>
                <w:rFonts w:ascii="Times New Roman" w:hAnsi="Times New Roman" w:cs="Times New Roman"/>
              </w:rPr>
              <w:t>Июнь</w:t>
            </w:r>
            <w:r w:rsidRPr="00F9437D">
              <w:rPr>
                <w:rFonts w:ascii="Times New Roman" w:hAnsi="Times New Roman" w:cs="Times New Roman"/>
              </w:rPr>
              <w:t xml:space="preserve"> 2020-</w:t>
            </w:r>
            <w:r>
              <w:rPr>
                <w:rFonts w:ascii="Times New Roman" w:hAnsi="Times New Roman" w:cs="Times New Roman"/>
              </w:rPr>
              <w:t>ж</w:t>
            </w:r>
            <w:r w:rsidRPr="00F9437D">
              <w:rPr>
                <w:rFonts w:ascii="Times New Roman" w:hAnsi="Times New Roman" w:cs="Times New Roman"/>
              </w:rPr>
              <w:t xml:space="preserve">. </w:t>
            </w:r>
            <w:r>
              <w:rPr>
                <w:rFonts w:ascii="Times New Roman" w:hAnsi="Times New Roman" w:cs="Times New Roman"/>
              </w:rPr>
              <w:t>Бишкек</w:t>
            </w:r>
            <w:r w:rsidRPr="00C07556">
              <w:rPr>
                <w:rFonts w:ascii="Times New Roman" w:hAnsi="Times New Roman" w:cs="Times New Roman"/>
                <w:lang w:val="en-US"/>
              </w:rPr>
              <w:t xml:space="preserve"> </w:t>
            </w:r>
            <w:r>
              <w:rPr>
                <w:rFonts w:ascii="Times New Roman" w:hAnsi="Times New Roman" w:cs="Times New Roman"/>
              </w:rPr>
              <w:t>ш</w:t>
            </w:r>
            <w:r w:rsidRPr="00C07556">
              <w:rPr>
                <w:rFonts w:ascii="Times New Roman" w:hAnsi="Times New Roman" w:cs="Times New Roman"/>
                <w:lang w:val="en-US"/>
              </w:rPr>
              <w:t>.</w:t>
            </w:r>
          </w:p>
        </w:tc>
        <w:tc>
          <w:tcPr>
            <w:tcW w:w="3119" w:type="dxa"/>
            <w:tcBorders>
              <w:top w:val="single" w:sz="4" w:space="0" w:color="auto"/>
              <w:left w:val="single" w:sz="4" w:space="0" w:color="auto"/>
              <w:bottom w:val="single" w:sz="4" w:space="0" w:color="auto"/>
              <w:right w:val="single" w:sz="4" w:space="0" w:color="auto"/>
            </w:tcBorders>
          </w:tcPr>
          <w:p w:rsidR="00E84595" w:rsidRDefault="00E84595" w:rsidP="00EA5600">
            <w:pPr>
              <w:widowControl w:val="0"/>
              <w:spacing w:after="0" w:line="240" w:lineRule="auto"/>
              <w:jc w:val="center"/>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w:t>
            </w:r>
          </w:p>
        </w:tc>
      </w:tr>
      <w:tr w:rsidR="00E84595" w:rsidRPr="00D42156" w:rsidTr="00E84595">
        <w:trPr>
          <w:trHeight w:val="495"/>
        </w:trPr>
        <w:tc>
          <w:tcPr>
            <w:tcW w:w="817" w:type="dxa"/>
            <w:tcBorders>
              <w:top w:val="single" w:sz="4" w:space="0" w:color="auto"/>
              <w:left w:val="single" w:sz="4" w:space="0" w:color="auto"/>
              <w:bottom w:val="single" w:sz="4" w:space="0" w:color="auto"/>
              <w:right w:val="single" w:sz="4" w:space="0" w:color="auto"/>
            </w:tcBorders>
          </w:tcPr>
          <w:p w:rsidR="00E84595" w:rsidRDefault="00E84595" w:rsidP="00EA5600">
            <w:pPr>
              <w:widowControl w:val="0"/>
              <w:spacing w:after="0" w:line="240" w:lineRule="auto"/>
              <w:jc w:val="both"/>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2020</w:t>
            </w:r>
          </w:p>
        </w:tc>
        <w:tc>
          <w:tcPr>
            <w:tcW w:w="2693" w:type="dxa"/>
            <w:tcBorders>
              <w:top w:val="single" w:sz="4" w:space="0" w:color="auto"/>
              <w:left w:val="single" w:sz="4" w:space="0" w:color="auto"/>
              <w:bottom w:val="single" w:sz="4" w:space="0" w:color="auto"/>
              <w:right w:val="single" w:sz="4" w:space="0" w:color="auto"/>
            </w:tcBorders>
          </w:tcPr>
          <w:p w:rsidR="00E84595" w:rsidRDefault="00E84595" w:rsidP="00EA5600">
            <w:pPr>
              <w:widowControl w:val="0"/>
              <w:spacing w:after="0" w:line="240" w:lineRule="auto"/>
              <w:jc w:val="both"/>
              <w:rPr>
                <w:rFonts w:ascii="Times New Roman" w:hAnsi="Times New Roman" w:cs="Times New Roman"/>
              </w:rPr>
            </w:pPr>
            <w:r w:rsidRPr="0083131D">
              <w:rPr>
                <w:rFonts w:ascii="Times New Roman" w:hAnsi="Times New Roman" w:cs="Times New Roman"/>
              </w:rPr>
              <w:t>Борбиева Д.Б.,</w:t>
            </w:r>
          </w:p>
        </w:tc>
        <w:tc>
          <w:tcPr>
            <w:tcW w:w="8505" w:type="dxa"/>
            <w:tcBorders>
              <w:top w:val="single" w:sz="4" w:space="0" w:color="auto"/>
              <w:left w:val="single" w:sz="4" w:space="0" w:color="auto"/>
              <w:bottom w:val="single" w:sz="4" w:space="0" w:color="auto"/>
              <w:right w:val="single" w:sz="4" w:space="0" w:color="auto"/>
            </w:tcBorders>
          </w:tcPr>
          <w:p w:rsidR="00E84595" w:rsidRPr="00E84595" w:rsidRDefault="00E84595" w:rsidP="0083131D">
            <w:pPr>
              <w:rPr>
                <w:rFonts w:ascii="Times New Roman" w:hAnsi="Times New Roman" w:cs="Times New Roman"/>
                <w:lang w:val="en-US"/>
              </w:rPr>
            </w:pPr>
            <w:r w:rsidRPr="00A36278">
              <w:rPr>
                <w:rFonts w:ascii="Times New Roman" w:hAnsi="Times New Roman" w:cs="Times New Roman"/>
                <w:lang w:val="en-US"/>
              </w:rPr>
              <w:t xml:space="preserve">To a question of the arsenic extraction from the consentrutes of the zefzactory Goldcontaining Ozes of the </w:t>
            </w:r>
            <w:r w:rsidR="00CC1EAA">
              <w:rPr>
                <w:rFonts w:ascii="Times New Roman" w:hAnsi="Times New Roman" w:cs="Times New Roman"/>
                <w:lang w:val="en-US"/>
              </w:rPr>
              <w:t>Ishtambe</w:t>
            </w:r>
            <w:r w:rsidRPr="00A36278">
              <w:rPr>
                <w:rFonts w:ascii="Times New Roman" w:hAnsi="Times New Roman" w:cs="Times New Roman"/>
                <w:lang w:val="en-US"/>
              </w:rPr>
              <w:t>rdy Depozit( KR).</w:t>
            </w:r>
            <w:r>
              <w:rPr>
                <w:rFonts w:ascii="Times New Roman" w:hAnsi="Times New Roman" w:cs="Times New Roman"/>
              </w:rPr>
              <w:t>Эл</w:t>
            </w:r>
            <w:r w:rsidRPr="00E84595">
              <w:rPr>
                <w:rFonts w:ascii="Times New Roman" w:hAnsi="Times New Roman" w:cs="Times New Roman"/>
                <w:lang w:val="en-US"/>
              </w:rPr>
              <w:t xml:space="preserve"> </w:t>
            </w:r>
            <w:r>
              <w:rPr>
                <w:rFonts w:ascii="Times New Roman" w:hAnsi="Times New Roman" w:cs="Times New Roman"/>
              </w:rPr>
              <w:t>аралык</w:t>
            </w:r>
            <w:r w:rsidRPr="00E84595">
              <w:rPr>
                <w:rFonts w:ascii="Times New Roman" w:hAnsi="Times New Roman" w:cs="Times New Roman"/>
                <w:lang w:val="en-US"/>
              </w:rPr>
              <w:t xml:space="preserve"> </w:t>
            </w:r>
            <w:r>
              <w:rPr>
                <w:rFonts w:ascii="Times New Roman" w:hAnsi="Times New Roman" w:cs="Times New Roman"/>
              </w:rPr>
              <w:t>илимий</w:t>
            </w:r>
            <w:r w:rsidRPr="00E84595">
              <w:rPr>
                <w:rFonts w:ascii="Times New Roman" w:hAnsi="Times New Roman" w:cs="Times New Roman"/>
                <w:lang w:val="en-US"/>
              </w:rPr>
              <w:t>-</w:t>
            </w:r>
            <w:r w:rsidRPr="00C04D23">
              <w:rPr>
                <w:rFonts w:ascii="Times New Roman" w:hAnsi="Times New Roman" w:cs="Times New Roman"/>
              </w:rPr>
              <w:t>практикалык</w:t>
            </w:r>
            <w:r w:rsidRPr="00E84595">
              <w:rPr>
                <w:rFonts w:ascii="Times New Roman" w:hAnsi="Times New Roman" w:cs="Times New Roman"/>
                <w:lang w:val="en-US"/>
              </w:rPr>
              <w:t xml:space="preserve"> </w:t>
            </w:r>
            <w:r w:rsidRPr="00C04D23">
              <w:rPr>
                <w:rFonts w:ascii="Times New Roman" w:hAnsi="Times New Roman" w:cs="Times New Roman"/>
              </w:rPr>
              <w:lastRenderedPageBreak/>
              <w:t>конфер</w:t>
            </w:r>
            <w:r>
              <w:rPr>
                <w:rFonts w:ascii="Times New Roman" w:hAnsi="Times New Roman" w:cs="Times New Roman"/>
              </w:rPr>
              <w:t>енция</w:t>
            </w:r>
            <w:r w:rsidRPr="00E84595">
              <w:rPr>
                <w:rFonts w:ascii="Times New Roman" w:hAnsi="Times New Roman" w:cs="Times New Roman"/>
                <w:lang w:val="en-US"/>
              </w:rPr>
              <w:t>.</w:t>
            </w:r>
            <w:r>
              <w:rPr>
                <w:rFonts w:ascii="Times New Roman" w:hAnsi="Times New Roman" w:cs="Times New Roman"/>
                <w:lang w:val="ky-KG"/>
              </w:rPr>
              <w:t xml:space="preserve"> </w:t>
            </w:r>
            <w:r w:rsidRPr="00C07556">
              <w:rPr>
                <w:rFonts w:ascii="Times New Roman" w:hAnsi="Times New Roman" w:cs="Times New Roman"/>
              </w:rPr>
              <w:t>«</w:t>
            </w:r>
            <w:r w:rsidRPr="00C04D23">
              <w:rPr>
                <w:rFonts w:ascii="Times New Roman" w:hAnsi="Times New Roman" w:cs="Times New Roman"/>
              </w:rPr>
              <w:t>Интеграционные</w:t>
            </w:r>
            <w:r w:rsidRPr="00C07556">
              <w:rPr>
                <w:rFonts w:ascii="Times New Roman" w:hAnsi="Times New Roman" w:cs="Times New Roman"/>
              </w:rPr>
              <w:t xml:space="preserve"> </w:t>
            </w:r>
            <w:r w:rsidRPr="00C04D23">
              <w:rPr>
                <w:rFonts w:ascii="Times New Roman" w:hAnsi="Times New Roman" w:cs="Times New Roman"/>
              </w:rPr>
              <w:t>процессы</w:t>
            </w:r>
            <w:r w:rsidRPr="00C07556">
              <w:rPr>
                <w:rFonts w:ascii="Times New Roman" w:hAnsi="Times New Roman" w:cs="Times New Roman"/>
              </w:rPr>
              <w:t xml:space="preserve"> </w:t>
            </w:r>
            <w:r w:rsidRPr="00C04D23">
              <w:rPr>
                <w:rFonts w:ascii="Times New Roman" w:hAnsi="Times New Roman" w:cs="Times New Roman"/>
              </w:rPr>
              <w:t>в</w:t>
            </w:r>
            <w:r w:rsidRPr="00C07556">
              <w:rPr>
                <w:rFonts w:ascii="Times New Roman" w:hAnsi="Times New Roman" w:cs="Times New Roman"/>
              </w:rPr>
              <w:t xml:space="preserve"> </w:t>
            </w:r>
            <w:r w:rsidRPr="00C04D23">
              <w:rPr>
                <w:rFonts w:ascii="Times New Roman" w:hAnsi="Times New Roman" w:cs="Times New Roman"/>
              </w:rPr>
              <w:t>научно</w:t>
            </w:r>
            <w:r w:rsidRPr="00C07556">
              <w:rPr>
                <w:rFonts w:ascii="Times New Roman" w:hAnsi="Times New Roman" w:cs="Times New Roman"/>
              </w:rPr>
              <w:t>-</w:t>
            </w:r>
            <w:r w:rsidRPr="00C04D23">
              <w:rPr>
                <w:rFonts w:ascii="Times New Roman" w:hAnsi="Times New Roman" w:cs="Times New Roman"/>
              </w:rPr>
              <w:t>техническом</w:t>
            </w:r>
            <w:r w:rsidRPr="00C07556">
              <w:rPr>
                <w:rFonts w:ascii="Times New Roman" w:hAnsi="Times New Roman" w:cs="Times New Roman"/>
              </w:rPr>
              <w:t xml:space="preserve"> </w:t>
            </w:r>
            <w:r w:rsidRPr="00C04D23">
              <w:rPr>
                <w:rFonts w:ascii="Times New Roman" w:hAnsi="Times New Roman" w:cs="Times New Roman"/>
              </w:rPr>
              <w:t>и</w:t>
            </w:r>
            <w:r w:rsidRPr="00C07556">
              <w:rPr>
                <w:rFonts w:ascii="Times New Roman" w:hAnsi="Times New Roman" w:cs="Times New Roman"/>
              </w:rPr>
              <w:t xml:space="preserve"> </w:t>
            </w:r>
            <w:r>
              <w:rPr>
                <w:rFonts w:ascii="Times New Roman" w:hAnsi="Times New Roman" w:cs="Times New Roman"/>
              </w:rPr>
              <w:t>образ</w:t>
            </w:r>
            <w:r w:rsidRPr="00C07556">
              <w:rPr>
                <w:rFonts w:ascii="Times New Roman" w:hAnsi="Times New Roman" w:cs="Times New Roman"/>
              </w:rPr>
              <w:t>.</w:t>
            </w:r>
            <w:r>
              <w:rPr>
                <w:rFonts w:ascii="Times New Roman" w:hAnsi="Times New Roman" w:cs="Times New Roman"/>
              </w:rPr>
              <w:t>пространстве</w:t>
            </w:r>
            <w:r w:rsidRPr="00C07556">
              <w:rPr>
                <w:rFonts w:ascii="Times New Roman" w:hAnsi="Times New Roman" w:cs="Times New Roman"/>
              </w:rPr>
              <w:t xml:space="preserve">». </w:t>
            </w:r>
            <w:r>
              <w:rPr>
                <w:rFonts w:ascii="Times New Roman" w:hAnsi="Times New Roman" w:cs="Times New Roman"/>
              </w:rPr>
              <w:t>Июнь</w:t>
            </w:r>
            <w:r w:rsidRPr="00E84595">
              <w:rPr>
                <w:rFonts w:ascii="Times New Roman" w:hAnsi="Times New Roman" w:cs="Times New Roman"/>
              </w:rPr>
              <w:t xml:space="preserve"> 2020-</w:t>
            </w:r>
            <w:r>
              <w:rPr>
                <w:rFonts w:ascii="Times New Roman" w:hAnsi="Times New Roman" w:cs="Times New Roman"/>
              </w:rPr>
              <w:t>ж</w:t>
            </w:r>
            <w:r w:rsidRPr="00E84595">
              <w:rPr>
                <w:rFonts w:ascii="Times New Roman" w:hAnsi="Times New Roman" w:cs="Times New Roman"/>
              </w:rPr>
              <w:t xml:space="preserve">. </w:t>
            </w:r>
            <w:r>
              <w:rPr>
                <w:rFonts w:ascii="Times New Roman" w:hAnsi="Times New Roman" w:cs="Times New Roman"/>
              </w:rPr>
              <w:t>Бишкек</w:t>
            </w:r>
            <w:r w:rsidRPr="00C07556">
              <w:rPr>
                <w:rFonts w:ascii="Times New Roman" w:hAnsi="Times New Roman" w:cs="Times New Roman"/>
                <w:lang w:val="en-US"/>
              </w:rPr>
              <w:t xml:space="preserve"> </w:t>
            </w:r>
            <w:r>
              <w:rPr>
                <w:rFonts w:ascii="Times New Roman" w:hAnsi="Times New Roman" w:cs="Times New Roman"/>
              </w:rPr>
              <w:t>ш</w:t>
            </w:r>
            <w:r w:rsidRPr="00C07556">
              <w:rPr>
                <w:rFonts w:ascii="Times New Roman" w:hAnsi="Times New Roman" w:cs="Times New Roman"/>
                <w:lang w:val="en-US"/>
              </w:rPr>
              <w:t>.</w:t>
            </w:r>
          </w:p>
        </w:tc>
        <w:tc>
          <w:tcPr>
            <w:tcW w:w="3119" w:type="dxa"/>
            <w:tcBorders>
              <w:top w:val="single" w:sz="4" w:space="0" w:color="auto"/>
              <w:left w:val="single" w:sz="4" w:space="0" w:color="auto"/>
              <w:bottom w:val="single" w:sz="4" w:space="0" w:color="auto"/>
              <w:right w:val="single" w:sz="4" w:space="0" w:color="auto"/>
            </w:tcBorders>
          </w:tcPr>
          <w:p w:rsidR="00E84595" w:rsidRDefault="00E84595" w:rsidP="00EA5600">
            <w:pPr>
              <w:widowControl w:val="0"/>
              <w:spacing w:after="0" w:line="240" w:lineRule="auto"/>
              <w:jc w:val="center"/>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lastRenderedPageBreak/>
              <w:t>+</w:t>
            </w:r>
          </w:p>
        </w:tc>
      </w:tr>
      <w:tr w:rsidR="00E84595" w:rsidRPr="00D42156" w:rsidTr="00DD41FD">
        <w:trPr>
          <w:trHeight w:val="1191"/>
        </w:trPr>
        <w:tc>
          <w:tcPr>
            <w:tcW w:w="817" w:type="dxa"/>
            <w:tcBorders>
              <w:top w:val="single" w:sz="4" w:space="0" w:color="auto"/>
              <w:left w:val="single" w:sz="4" w:space="0" w:color="auto"/>
              <w:bottom w:val="single" w:sz="4" w:space="0" w:color="auto"/>
              <w:right w:val="single" w:sz="4" w:space="0" w:color="auto"/>
            </w:tcBorders>
          </w:tcPr>
          <w:p w:rsidR="00E84595" w:rsidRDefault="00E84595" w:rsidP="00EA5600">
            <w:pPr>
              <w:widowControl w:val="0"/>
              <w:spacing w:after="0" w:line="240" w:lineRule="auto"/>
              <w:jc w:val="both"/>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lastRenderedPageBreak/>
              <w:t>2020</w:t>
            </w:r>
          </w:p>
        </w:tc>
        <w:tc>
          <w:tcPr>
            <w:tcW w:w="2693" w:type="dxa"/>
            <w:tcBorders>
              <w:top w:val="single" w:sz="4" w:space="0" w:color="auto"/>
              <w:left w:val="single" w:sz="4" w:space="0" w:color="auto"/>
              <w:bottom w:val="single" w:sz="4" w:space="0" w:color="auto"/>
              <w:right w:val="single" w:sz="4" w:space="0" w:color="auto"/>
            </w:tcBorders>
          </w:tcPr>
          <w:p w:rsidR="00E84595" w:rsidRPr="00E84595" w:rsidRDefault="00E84595" w:rsidP="00EA5600">
            <w:pPr>
              <w:widowControl w:val="0"/>
              <w:spacing w:after="0" w:line="240" w:lineRule="auto"/>
              <w:jc w:val="both"/>
              <w:rPr>
                <w:rFonts w:ascii="Times New Roman" w:hAnsi="Times New Roman" w:cs="Times New Roman"/>
                <w:lang w:val="ky-KG"/>
              </w:rPr>
            </w:pPr>
            <w:r>
              <w:rPr>
                <w:rFonts w:ascii="Times New Roman" w:hAnsi="Times New Roman" w:cs="Times New Roman"/>
                <w:lang w:val="ky-KG"/>
              </w:rPr>
              <w:t>Сырымбекова Э.И</w:t>
            </w:r>
          </w:p>
        </w:tc>
        <w:tc>
          <w:tcPr>
            <w:tcW w:w="8505" w:type="dxa"/>
            <w:tcBorders>
              <w:top w:val="single" w:sz="4" w:space="0" w:color="auto"/>
              <w:left w:val="single" w:sz="4" w:space="0" w:color="auto"/>
              <w:bottom w:val="single" w:sz="4" w:space="0" w:color="auto"/>
              <w:right w:val="single" w:sz="4" w:space="0" w:color="auto"/>
            </w:tcBorders>
          </w:tcPr>
          <w:p w:rsidR="00E84595" w:rsidRPr="00E84595" w:rsidRDefault="00E84595" w:rsidP="0083131D">
            <w:pPr>
              <w:rPr>
                <w:rFonts w:ascii="Times New Roman" w:hAnsi="Times New Roman" w:cs="Times New Roman"/>
                <w:lang w:val="en-US"/>
              </w:rPr>
            </w:pPr>
            <w:r w:rsidRPr="00A36278">
              <w:rPr>
                <w:rFonts w:ascii="Times New Roman" w:hAnsi="Times New Roman" w:cs="Times New Roman"/>
                <w:lang w:val="en-US"/>
              </w:rPr>
              <w:t>To a question of the arsenic extraction from the consentrutes of the zefzactory Gold</w:t>
            </w:r>
            <w:r w:rsidR="00CC1EAA">
              <w:rPr>
                <w:rFonts w:ascii="Times New Roman" w:hAnsi="Times New Roman" w:cs="Times New Roman"/>
                <w:lang w:val="en-US"/>
              </w:rPr>
              <w:t>containing Ozes of the Ishtambe</w:t>
            </w:r>
            <w:r w:rsidRPr="00A36278">
              <w:rPr>
                <w:rFonts w:ascii="Times New Roman" w:hAnsi="Times New Roman" w:cs="Times New Roman"/>
                <w:lang w:val="en-US"/>
              </w:rPr>
              <w:t>rdy Depozit( KR).</w:t>
            </w:r>
            <w:r>
              <w:rPr>
                <w:rFonts w:ascii="Times New Roman" w:hAnsi="Times New Roman" w:cs="Times New Roman"/>
              </w:rPr>
              <w:t>Эл</w:t>
            </w:r>
            <w:r w:rsidRPr="00E84595">
              <w:rPr>
                <w:rFonts w:ascii="Times New Roman" w:hAnsi="Times New Roman" w:cs="Times New Roman"/>
                <w:lang w:val="en-US"/>
              </w:rPr>
              <w:t xml:space="preserve"> </w:t>
            </w:r>
            <w:r>
              <w:rPr>
                <w:rFonts w:ascii="Times New Roman" w:hAnsi="Times New Roman" w:cs="Times New Roman"/>
              </w:rPr>
              <w:t>аралык</w:t>
            </w:r>
            <w:r w:rsidRPr="00E84595">
              <w:rPr>
                <w:rFonts w:ascii="Times New Roman" w:hAnsi="Times New Roman" w:cs="Times New Roman"/>
                <w:lang w:val="en-US"/>
              </w:rPr>
              <w:t xml:space="preserve"> </w:t>
            </w:r>
            <w:r>
              <w:rPr>
                <w:rFonts w:ascii="Times New Roman" w:hAnsi="Times New Roman" w:cs="Times New Roman"/>
              </w:rPr>
              <w:t>илимий</w:t>
            </w:r>
            <w:r w:rsidRPr="00E84595">
              <w:rPr>
                <w:rFonts w:ascii="Times New Roman" w:hAnsi="Times New Roman" w:cs="Times New Roman"/>
                <w:lang w:val="en-US"/>
              </w:rPr>
              <w:t>-</w:t>
            </w:r>
            <w:r w:rsidRPr="00C04D23">
              <w:rPr>
                <w:rFonts w:ascii="Times New Roman" w:hAnsi="Times New Roman" w:cs="Times New Roman"/>
              </w:rPr>
              <w:t>практикалык</w:t>
            </w:r>
            <w:r w:rsidRPr="00E84595">
              <w:rPr>
                <w:rFonts w:ascii="Times New Roman" w:hAnsi="Times New Roman" w:cs="Times New Roman"/>
                <w:lang w:val="en-US"/>
              </w:rPr>
              <w:t xml:space="preserve"> </w:t>
            </w:r>
            <w:r w:rsidRPr="00C04D23">
              <w:rPr>
                <w:rFonts w:ascii="Times New Roman" w:hAnsi="Times New Roman" w:cs="Times New Roman"/>
              </w:rPr>
              <w:t>конфер</w:t>
            </w:r>
            <w:r>
              <w:rPr>
                <w:rFonts w:ascii="Times New Roman" w:hAnsi="Times New Roman" w:cs="Times New Roman"/>
              </w:rPr>
              <w:t>енция</w:t>
            </w:r>
            <w:r w:rsidRPr="00E84595">
              <w:rPr>
                <w:rFonts w:ascii="Times New Roman" w:hAnsi="Times New Roman" w:cs="Times New Roman"/>
                <w:lang w:val="en-US"/>
              </w:rPr>
              <w:t>.</w:t>
            </w:r>
            <w:r>
              <w:rPr>
                <w:rFonts w:ascii="Times New Roman" w:hAnsi="Times New Roman" w:cs="Times New Roman"/>
                <w:lang w:val="ky-KG"/>
              </w:rPr>
              <w:t xml:space="preserve"> </w:t>
            </w:r>
            <w:r w:rsidRPr="00C07556">
              <w:rPr>
                <w:rFonts w:ascii="Times New Roman" w:hAnsi="Times New Roman" w:cs="Times New Roman"/>
              </w:rPr>
              <w:t>«</w:t>
            </w:r>
            <w:r w:rsidRPr="00C04D23">
              <w:rPr>
                <w:rFonts w:ascii="Times New Roman" w:hAnsi="Times New Roman" w:cs="Times New Roman"/>
              </w:rPr>
              <w:t>Интеграционные</w:t>
            </w:r>
            <w:r w:rsidRPr="00C07556">
              <w:rPr>
                <w:rFonts w:ascii="Times New Roman" w:hAnsi="Times New Roman" w:cs="Times New Roman"/>
              </w:rPr>
              <w:t xml:space="preserve"> </w:t>
            </w:r>
            <w:r w:rsidRPr="00C04D23">
              <w:rPr>
                <w:rFonts w:ascii="Times New Roman" w:hAnsi="Times New Roman" w:cs="Times New Roman"/>
              </w:rPr>
              <w:t>процессы</w:t>
            </w:r>
            <w:r w:rsidRPr="00C07556">
              <w:rPr>
                <w:rFonts w:ascii="Times New Roman" w:hAnsi="Times New Roman" w:cs="Times New Roman"/>
              </w:rPr>
              <w:t xml:space="preserve"> </w:t>
            </w:r>
            <w:r w:rsidRPr="00C04D23">
              <w:rPr>
                <w:rFonts w:ascii="Times New Roman" w:hAnsi="Times New Roman" w:cs="Times New Roman"/>
              </w:rPr>
              <w:t>в</w:t>
            </w:r>
            <w:r w:rsidRPr="00C07556">
              <w:rPr>
                <w:rFonts w:ascii="Times New Roman" w:hAnsi="Times New Roman" w:cs="Times New Roman"/>
              </w:rPr>
              <w:t xml:space="preserve"> </w:t>
            </w:r>
            <w:r w:rsidRPr="00C04D23">
              <w:rPr>
                <w:rFonts w:ascii="Times New Roman" w:hAnsi="Times New Roman" w:cs="Times New Roman"/>
              </w:rPr>
              <w:t>научно</w:t>
            </w:r>
            <w:r w:rsidRPr="00C07556">
              <w:rPr>
                <w:rFonts w:ascii="Times New Roman" w:hAnsi="Times New Roman" w:cs="Times New Roman"/>
              </w:rPr>
              <w:t>-</w:t>
            </w:r>
            <w:r w:rsidRPr="00C04D23">
              <w:rPr>
                <w:rFonts w:ascii="Times New Roman" w:hAnsi="Times New Roman" w:cs="Times New Roman"/>
              </w:rPr>
              <w:t>техническом</w:t>
            </w:r>
            <w:r w:rsidRPr="00C07556">
              <w:rPr>
                <w:rFonts w:ascii="Times New Roman" w:hAnsi="Times New Roman" w:cs="Times New Roman"/>
              </w:rPr>
              <w:t xml:space="preserve"> </w:t>
            </w:r>
            <w:r w:rsidRPr="00C04D23">
              <w:rPr>
                <w:rFonts w:ascii="Times New Roman" w:hAnsi="Times New Roman" w:cs="Times New Roman"/>
              </w:rPr>
              <w:t>и</w:t>
            </w:r>
            <w:r w:rsidRPr="00C07556">
              <w:rPr>
                <w:rFonts w:ascii="Times New Roman" w:hAnsi="Times New Roman" w:cs="Times New Roman"/>
              </w:rPr>
              <w:t xml:space="preserve"> </w:t>
            </w:r>
            <w:r>
              <w:rPr>
                <w:rFonts w:ascii="Times New Roman" w:hAnsi="Times New Roman" w:cs="Times New Roman"/>
              </w:rPr>
              <w:t>образ</w:t>
            </w:r>
            <w:r w:rsidRPr="00C07556">
              <w:rPr>
                <w:rFonts w:ascii="Times New Roman" w:hAnsi="Times New Roman" w:cs="Times New Roman"/>
              </w:rPr>
              <w:t>.</w:t>
            </w:r>
            <w:r>
              <w:rPr>
                <w:rFonts w:ascii="Times New Roman" w:hAnsi="Times New Roman" w:cs="Times New Roman"/>
              </w:rPr>
              <w:t>пространстве</w:t>
            </w:r>
            <w:r w:rsidRPr="00C07556">
              <w:rPr>
                <w:rFonts w:ascii="Times New Roman" w:hAnsi="Times New Roman" w:cs="Times New Roman"/>
              </w:rPr>
              <w:t xml:space="preserve">». </w:t>
            </w:r>
            <w:r>
              <w:rPr>
                <w:rFonts w:ascii="Times New Roman" w:hAnsi="Times New Roman" w:cs="Times New Roman"/>
              </w:rPr>
              <w:t>Июнь</w:t>
            </w:r>
            <w:r w:rsidRPr="00E84595">
              <w:rPr>
                <w:rFonts w:ascii="Times New Roman" w:hAnsi="Times New Roman" w:cs="Times New Roman"/>
              </w:rPr>
              <w:t xml:space="preserve"> 2020-</w:t>
            </w:r>
            <w:r>
              <w:rPr>
                <w:rFonts w:ascii="Times New Roman" w:hAnsi="Times New Roman" w:cs="Times New Roman"/>
              </w:rPr>
              <w:t>ж</w:t>
            </w:r>
            <w:r w:rsidRPr="00E84595">
              <w:rPr>
                <w:rFonts w:ascii="Times New Roman" w:hAnsi="Times New Roman" w:cs="Times New Roman"/>
              </w:rPr>
              <w:t xml:space="preserve">. </w:t>
            </w:r>
            <w:r>
              <w:rPr>
                <w:rFonts w:ascii="Times New Roman" w:hAnsi="Times New Roman" w:cs="Times New Roman"/>
              </w:rPr>
              <w:t>Бишкек</w:t>
            </w:r>
            <w:r w:rsidRPr="00C07556">
              <w:rPr>
                <w:rFonts w:ascii="Times New Roman" w:hAnsi="Times New Roman" w:cs="Times New Roman"/>
                <w:lang w:val="en-US"/>
              </w:rPr>
              <w:t xml:space="preserve"> </w:t>
            </w:r>
            <w:r>
              <w:rPr>
                <w:rFonts w:ascii="Times New Roman" w:hAnsi="Times New Roman" w:cs="Times New Roman"/>
              </w:rPr>
              <w:t>ш</w:t>
            </w:r>
            <w:r w:rsidRPr="00C07556">
              <w:rPr>
                <w:rFonts w:ascii="Times New Roman" w:hAnsi="Times New Roman" w:cs="Times New Roman"/>
                <w:lang w:val="en-US"/>
              </w:rPr>
              <w:t>.</w:t>
            </w:r>
          </w:p>
        </w:tc>
        <w:tc>
          <w:tcPr>
            <w:tcW w:w="3119" w:type="dxa"/>
            <w:tcBorders>
              <w:top w:val="single" w:sz="4" w:space="0" w:color="auto"/>
              <w:left w:val="single" w:sz="4" w:space="0" w:color="auto"/>
              <w:bottom w:val="single" w:sz="4" w:space="0" w:color="auto"/>
              <w:right w:val="single" w:sz="4" w:space="0" w:color="auto"/>
            </w:tcBorders>
          </w:tcPr>
          <w:p w:rsidR="00E84595" w:rsidRDefault="00E84595" w:rsidP="00EA5600">
            <w:pPr>
              <w:widowControl w:val="0"/>
              <w:spacing w:after="0" w:line="240" w:lineRule="auto"/>
              <w:jc w:val="center"/>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w:t>
            </w:r>
          </w:p>
        </w:tc>
      </w:tr>
      <w:tr w:rsidR="002D7BD5" w:rsidRPr="00D42156" w:rsidTr="00EA5600">
        <w:tc>
          <w:tcPr>
            <w:tcW w:w="817" w:type="dxa"/>
            <w:tcBorders>
              <w:top w:val="single" w:sz="4" w:space="0" w:color="auto"/>
              <w:left w:val="single" w:sz="4" w:space="0" w:color="auto"/>
              <w:bottom w:val="single" w:sz="4" w:space="0" w:color="auto"/>
              <w:right w:val="single" w:sz="4" w:space="0" w:color="auto"/>
            </w:tcBorders>
          </w:tcPr>
          <w:p w:rsidR="002D7BD5" w:rsidRDefault="00CA368C" w:rsidP="00EA5600">
            <w:pPr>
              <w:widowControl w:val="0"/>
              <w:spacing w:after="0" w:line="240" w:lineRule="auto"/>
              <w:jc w:val="both"/>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2020</w:t>
            </w:r>
          </w:p>
        </w:tc>
        <w:tc>
          <w:tcPr>
            <w:tcW w:w="2693" w:type="dxa"/>
            <w:tcBorders>
              <w:top w:val="single" w:sz="4" w:space="0" w:color="auto"/>
              <w:left w:val="single" w:sz="4" w:space="0" w:color="auto"/>
              <w:bottom w:val="single" w:sz="4" w:space="0" w:color="auto"/>
              <w:right w:val="single" w:sz="4" w:space="0" w:color="auto"/>
            </w:tcBorders>
          </w:tcPr>
          <w:p w:rsidR="002D7BD5" w:rsidRPr="00CA368C" w:rsidRDefault="002D7BD5" w:rsidP="00EA5600">
            <w:pPr>
              <w:widowControl w:val="0"/>
              <w:spacing w:after="0" w:line="240" w:lineRule="auto"/>
              <w:jc w:val="both"/>
              <w:rPr>
                <w:rFonts w:ascii="Times New Roman" w:hAnsi="Times New Roman" w:cs="Times New Roman"/>
                <w:lang w:val="ky-KG"/>
              </w:rPr>
            </w:pPr>
            <w:r w:rsidRPr="00CA368C">
              <w:rPr>
                <w:rFonts w:ascii="Times New Roman" w:hAnsi="Times New Roman" w:cs="Times New Roman"/>
              </w:rPr>
              <w:t>Джунушалиева Т.Ш</w:t>
            </w:r>
            <w:r w:rsidR="00CA368C">
              <w:rPr>
                <w:rFonts w:ascii="Times New Roman" w:hAnsi="Times New Roman" w:cs="Times New Roman"/>
                <w:lang w:val="ky-KG"/>
              </w:rPr>
              <w:t>.</w:t>
            </w:r>
          </w:p>
        </w:tc>
        <w:tc>
          <w:tcPr>
            <w:tcW w:w="8505" w:type="dxa"/>
            <w:tcBorders>
              <w:top w:val="single" w:sz="4" w:space="0" w:color="auto"/>
              <w:left w:val="single" w:sz="4" w:space="0" w:color="auto"/>
              <w:bottom w:val="single" w:sz="4" w:space="0" w:color="auto"/>
              <w:right w:val="single" w:sz="4" w:space="0" w:color="auto"/>
            </w:tcBorders>
          </w:tcPr>
          <w:p w:rsidR="002D7BD5" w:rsidRPr="00CA368C" w:rsidRDefault="002D7BD5" w:rsidP="002D7BD5">
            <w:pPr>
              <w:rPr>
                <w:rFonts w:ascii="Times New Roman" w:hAnsi="Times New Roman" w:cs="Times New Roman"/>
                <w:lang w:val="ky-KG"/>
              </w:rPr>
            </w:pPr>
            <w:r w:rsidRPr="00CA368C">
              <w:rPr>
                <w:rFonts w:ascii="Times New Roman" w:hAnsi="Times New Roman" w:cs="Times New Roman"/>
                <w:lang w:val="en-US"/>
              </w:rPr>
              <w:t xml:space="preserve"> “To a question of the arsenic extraction from the consentrutes of the zefzactory Gold</w:t>
            </w:r>
            <w:r w:rsidR="00CC1EAA">
              <w:rPr>
                <w:rFonts w:ascii="Times New Roman" w:hAnsi="Times New Roman" w:cs="Times New Roman"/>
                <w:lang w:val="en-US"/>
              </w:rPr>
              <w:t>containing Ozes of the Ishtambe</w:t>
            </w:r>
            <w:r w:rsidRPr="00CA368C">
              <w:rPr>
                <w:rFonts w:ascii="Times New Roman" w:hAnsi="Times New Roman" w:cs="Times New Roman"/>
                <w:lang w:val="en-US"/>
              </w:rPr>
              <w:t>rdy Depozit</w:t>
            </w:r>
            <w:r w:rsidR="00CA368C">
              <w:rPr>
                <w:rFonts w:ascii="Times New Roman" w:hAnsi="Times New Roman" w:cs="Times New Roman"/>
                <w:lang w:val="ky-KG"/>
              </w:rPr>
              <w:t xml:space="preserve"> </w:t>
            </w:r>
            <w:r w:rsidR="00CA368C" w:rsidRPr="00CA368C">
              <w:rPr>
                <w:rFonts w:ascii="Times New Roman" w:hAnsi="Times New Roman" w:cs="Times New Roman"/>
                <w:lang w:val="en-US"/>
              </w:rPr>
              <w:t>(</w:t>
            </w:r>
            <w:r w:rsidRPr="00CA368C">
              <w:rPr>
                <w:rFonts w:ascii="Times New Roman" w:hAnsi="Times New Roman" w:cs="Times New Roman"/>
                <w:lang w:val="en-US"/>
              </w:rPr>
              <w:t xml:space="preserve">KR). </w:t>
            </w:r>
            <w:r w:rsidRPr="00CA368C">
              <w:rPr>
                <w:rFonts w:ascii="Times New Roman" w:hAnsi="Times New Roman" w:cs="Times New Roman"/>
              </w:rPr>
              <w:t>Эл аралык илимий те</w:t>
            </w:r>
            <w:r w:rsidR="00CA368C">
              <w:rPr>
                <w:rFonts w:ascii="Times New Roman" w:hAnsi="Times New Roman" w:cs="Times New Roman"/>
              </w:rPr>
              <w:t>хникалык практикаллык конфренция.</w:t>
            </w:r>
            <w:r w:rsidR="00CA368C">
              <w:rPr>
                <w:rFonts w:ascii="Times New Roman" w:hAnsi="Times New Roman" w:cs="Times New Roman"/>
                <w:lang w:val="ky-KG"/>
              </w:rPr>
              <w:t xml:space="preserve"> </w:t>
            </w:r>
            <w:r w:rsidRPr="00CA368C">
              <w:rPr>
                <w:rFonts w:ascii="Times New Roman" w:hAnsi="Times New Roman" w:cs="Times New Roman"/>
              </w:rPr>
              <w:t>«Интеграционные процессы в научно-те</w:t>
            </w:r>
            <w:r w:rsidR="00CA368C">
              <w:rPr>
                <w:rFonts w:ascii="Times New Roman" w:hAnsi="Times New Roman" w:cs="Times New Roman"/>
              </w:rPr>
              <w:t>хническом и образ.пространстве»</w:t>
            </w:r>
            <w:r w:rsidR="00CA368C">
              <w:rPr>
                <w:rFonts w:ascii="Times New Roman" w:hAnsi="Times New Roman" w:cs="Times New Roman"/>
                <w:lang w:val="ky-KG"/>
              </w:rPr>
              <w:t xml:space="preserve">. </w:t>
            </w:r>
            <w:r w:rsidR="00CA368C">
              <w:rPr>
                <w:rFonts w:ascii="Times New Roman" w:hAnsi="Times New Roman" w:cs="Times New Roman"/>
              </w:rPr>
              <w:t>И</w:t>
            </w:r>
            <w:r w:rsidRPr="00CA368C">
              <w:rPr>
                <w:rFonts w:ascii="Times New Roman" w:hAnsi="Times New Roman" w:cs="Times New Roman"/>
              </w:rPr>
              <w:t>юнь 2020г</w:t>
            </w:r>
            <w:r w:rsidR="00CA368C">
              <w:rPr>
                <w:rFonts w:ascii="Times New Roman" w:hAnsi="Times New Roman" w:cs="Times New Roman"/>
                <w:lang w:val="ky-KG"/>
              </w:rPr>
              <w:t xml:space="preserve"> КР Бишкек ш.</w:t>
            </w:r>
          </w:p>
          <w:p w:rsidR="002D7BD5" w:rsidRPr="00CA368C" w:rsidRDefault="002D7BD5" w:rsidP="0083131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2D7BD5" w:rsidRDefault="002D7BD5" w:rsidP="00EA5600">
            <w:pPr>
              <w:widowControl w:val="0"/>
              <w:spacing w:after="0" w:line="240" w:lineRule="auto"/>
              <w:jc w:val="center"/>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w:t>
            </w:r>
          </w:p>
        </w:tc>
      </w:tr>
      <w:tr w:rsidR="002D7BD5" w:rsidRPr="00D42156" w:rsidTr="00EA5600">
        <w:tc>
          <w:tcPr>
            <w:tcW w:w="817" w:type="dxa"/>
            <w:tcBorders>
              <w:top w:val="single" w:sz="4" w:space="0" w:color="auto"/>
              <w:left w:val="single" w:sz="4" w:space="0" w:color="auto"/>
              <w:bottom w:val="single" w:sz="4" w:space="0" w:color="auto"/>
              <w:right w:val="single" w:sz="4" w:space="0" w:color="auto"/>
            </w:tcBorders>
          </w:tcPr>
          <w:p w:rsidR="002D7BD5" w:rsidRDefault="00CA368C" w:rsidP="00EA5600">
            <w:pPr>
              <w:widowControl w:val="0"/>
              <w:spacing w:after="0" w:line="240" w:lineRule="auto"/>
              <w:jc w:val="both"/>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2020</w:t>
            </w:r>
          </w:p>
        </w:tc>
        <w:tc>
          <w:tcPr>
            <w:tcW w:w="2693" w:type="dxa"/>
            <w:tcBorders>
              <w:top w:val="single" w:sz="4" w:space="0" w:color="auto"/>
              <w:left w:val="single" w:sz="4" w:space="0" w:color="auto"/>
              <w:bottom w:val="single" w:sz="4" w:space="0" w:color="auto"/>
              <w:right w:val="single" w:sz="4" w:space="0" w:color="auto"/>
            </w:tcBorders>
          </w:tcPr>
          <w:p w:rsidR="002D7BD5" w:rsidRPr="00CA368C" w:rsidRDefault="00CA368C" w:rsidP="00EA5600">
            <w:pPr>
              <w:widowControl w:val="0"/>
              <w:spacing w:after="0" w:line="240" w:lineRule="auto"/>
              <w:jc w:val="both"/>
              <w:rPr>
                <w:rFonts w:ascii="Times New Roman" w:hAnsi="Times New Roman" w:cs="Times New Roman"/>
              </w:rPr>
            </w:pPr>
            <w:r>
              <w:rPr>
                <w:rFonts w:ascii="Times New Roman" w:hAnsi="Times New Roman" w:cs="Times New Roman"/>
              </w:rPr>
              <w:t>Борбиева Д.Б.</w:t>
            </w:r>
          </w:p>
        </w:tc>
        <w:tc>
          <w:tcPr>
            <w:tcW w:w="8505" w:type="dxa"/>
            <w:tcBorders>
              <w:top w:val="single" w:sz="4" w:space="0" w:color="auto"/>
              <w:left w:val="single" w:sz="4" w:space="0" w:color="auto"/>
              <w:bottom w:val="single" w:sz="4" w:space="0" w:color="auto"/>
              <w:right w:val="single" w:sz="4" w:space="0" w:color="auto"/>
            </w:tcBorders>
          </w:tcPr>
          <w:p w:rsidR="00CA368C" w:rsidRPr="00CA368C" w:rsidRDefault="00CA368C" w:rsidP="0083131D">
            <w:pPr>
              <w:rPr>
                <w:rFonts w:ascii="Times New Roman" w:hAnsi="Times New Roman" w:cs="Times New Roman"/>
                <w:lang w:val="ky-KG"/>
              </w:rPr>
            </w:pPr>
            <w:r w:rsidRPr="00CA368C">
              <w:rPr>
                <w:rFonts w:ascii="Times New Roman" w:hAnsi="Times New Roman" w:cs="Times New Roman"/>
                <w:lang w:val="en-US"/>
              </w:rPr>
              <w:t>To a question of the arsenic extraction from the consentrutes of the zefzactory Goldc</w:t>
            </w:r>
            <w:r w:rsidR="00CC1EAA">
              <w:rPr>
                <w:rFonts w:ascii="Times New Roman" w:hAnsi="Times New Roman" w:cs="Times New Roman"/>
                <w:lang w:val="en-US"/>
              </w:rPr>
              <w:t>ontaining Ozes of the Ishtamber</w:t>
            </w:r>
            <w:r w:rsidRPr="00CA368C">
              <w:rPr>
                <w:rFonts w:ascii="Times New Roman" w:hAnsi="Times New Roman" w:cs="Times New Roman"/>
                <w:lang w:val="en-US"/>
              </w:rPr>
              <w:t>dy Depozit</w:t>
            </w:r>
            <w:r>
              <w:rPr>
                <w:rFonts w:ascii="Times New Roman" w:hAnsi="Times New Roman" w:cs="Times New Roman"/>
                <w:lang w:val="ky-KG"/>
              </w:rPr>
              <w:t xml:space="preserve"> </w:t>
            </w:r>
            <w:r w:rsidRPr="00CA368C">
              <w:rPr>
                <w:rFonts w:ascii="Times New Roman" w:hAnsi="Times New Roman" w:cs="Times New Roman"/>
                <w:lang w:val="en-US"/>
              </w:rPr>
              <w:t xml:space="preserve">(KR). </w:t>
            </w:r>
            <w:r w:rsidRPr="00CA368C">
              <w:rPr>
                <w:rFonts w:ascii="Times New Roman" w:hAnsi="Times New Roman" w:cs="Times New Roman"/>
              </w:rPr>
              <w:t>Эл аралык илимий те</w:t>
            </w:r>
            <w:r>
              <w:rPr>
                <w:rFonts w:ascii="Times New Roman" w:hAnsi="Times New Roman" w:cs="Times New Roman"/>
              </w:rPr>
              <w:t>хникалык практикаллык конфренция.</w:t>
            </w:r>
            <w:r>
              <w:rPr>
                <w:rFonts w:ascii="Times New Roman" w:hAnsi="Times New Roman" w:cs="Times New Roman"/>
                <w:lang w:val="ky-KG"/>
              </w:rPr>
              <w:t xml:space="preserve"> </w:t>
            </w:r>
            <w:r w:rsidRPr="00CA368C">
              <w:rPr>
                <w:rFonts w:ascii="Times New Roman" w:hAnsi="Times New Roman" w:cs="Times New Roman"/>
              </w:rPr>
              <w:t>«Интеграционные процессы в научно-те</w:t>
            </w:r>
            <w:r>
              <w:rPr>
                <w:rFonts w:ascii="Times New Roman" w:hAnsi="Times New Roman" w:cs="Times New Roman"/>
              </w:rPr>
              <w:t>хническом и образ.пространстве»</w:t>
            </w:r>
            <w:r>
              <w:rPr>
                <w:rFonts w:ascii="Times New Roman" w:hAnsi="Times New Roman" w:cs="Times New Roman"/>
                <w:lang w:val="ky-KG"/>
              </w:rPr>
              <w:t xml:space="preserve">. </w:t>
            </w:r>
            <w:r>
              <w:rPr>
                <w:rFonts w:ascii="Times New Roman" w:hAnsi="Times New Roman" w:cs="Times New Roman"/>
              </w:rPr>
              <w:t>И</w:t>
            </w:r>
            <w:r w:rsidRPr="00CA368C">
              <w:rPr>
                <w:rFonts w:ascii="Times New Roman" w:hAnsi="Times New Roman" w:cs="Times New Roman"/>
              </w:rPr>
              <w:t>юнь 2020г</w:t>
            </w:r>
            <w:r>
              <w:rPr>
                <w:rFonts w:ascii="Times New Roman" w:hAnsi="Times New Roman" w:cs="Times New Roman"/>
                <w:lang w:val="ky-KG"/>
              </w:rPr>
              <w:t xml:space="preserve"> КР Бишкек ш.</w:t>
            </w:r>
          </w:p>
        </w:tc>
        <w:tc>
          <w:tcPr>
            <w:tcW w:w="3119" w:type="dxa"/>
            <w:tcBorders>
              <w:top w:val="single" w:sz="4" w:space="0" w:color="auto"/>
              <w:left w:val="single" w:sz="4" w:space="0" w:color="auto"/>
              <w:bottom w:val="single" w:sz="4" w:space="0" w:color="auto"/>
              <w:right w:val="single" w:sz="4" w:space="0" w:color="auto"/>
            </w:tcBorders>
          </w:tcPr>
          <w:p w:rsidR="002D7BD5" w:rsidRDefault="002D7BD5" w:rsidP="00EA5600">
            <w:pPr>
              <w:widowControl w:val="0"/>
              <w:spacing w:after="0" w:line="240" w:lineRule="auto"/>
              <w:jc w:val="center"/>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w:t>
            </w:r>
          </w:p>
        </w:tc>
      </w:tr>
      <w:tr w:rsidR="002D7BD5" w:rsidRPr="00D42156" w:rsidTr="00EA5600">
        <w:tc>
          <w:tcPr>
            <w:tcW w:w="817" w:type="dxa"/>
            <w:tcBorders>
              <w:top w:val="single" w:sz="4" w:space="0" w:color="auto"/>
              <w:left w:val="single" w:sz="4" w:space="0" w:color="auto"/>
              <w:bottom w:val="single" w:sz="4" w:space="0" w:color="auto"/>
              <w:right w:val="single" w:sz="4" w:space="0" w:color="auto"/>
            </w:tcBorders>
          </w:tcPr>
          <w:p w:rsidR="002D7BD5" w:rsidRDefault="00CA368C" w:rsidP="00EA5600">
            <w:pPr>
              <w:widowControl w:val="0"/>
              <w:spacing w:after="0" w:line="240" w:lineRule="auto"/>
              <w:jc w:val="both"/>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2020</w:t>
            </w:r>
          </w:p>
        </w:tc>
        <w:tc>
          <w:tcPr>
            <w:tcW w:w="2693" w:type="dxa"/>
            <w:tcBorders>
              <w:top w:val="single" w:sz="4" w:space="0" w:color="auto"/>
              <w:left w:val="single" w:sz="4" w:space="0" w:color="auto"/>
              <w:bottom w:val="single" w:sz="4" w:space="0" w:color="auto"/>
              <w:right w:val="single" w:sz="4" w:space="0" w:color="auto"/>
            </w:tcBorders>
          </w:tcPr>
          <w:p w:rsidR="002D7BD5" w:rsidRPr="00CA368C" w:rsidRDefault="002D7BD5" w:rsidP="00EA5600">
            <w:pPr>
              <w:widowControl w:val="0"/>
              <w:spacing w:after="0" w:line="240" w:lineRule="auto"/>
              <w:jc w:val="both"/>
              <w:rPr>
                <w:rFonts w:ascii="Times New Roman" w:hAnsi="Times New Roman" w:cs="Times New Roman"/>
              </w:rPr>
            </w:pPr>
            <w:r w:rsidRPr="00CA368C">
              <w:rPr>
                <w:rFonts w:ascii="Times New Roman" w:hAnsi="Times New Roman" w:cs="Times New Roman"/>
              </w:rPr>
              <w:t>Сырымбекова Э. И.</w:t>
            </w:r>
          </w:p>
        </w:tc>
        <w:tc>
          <w:tcPr>
            <w:tcW w:w="8505" w:type="dxa"/>
            <w:tcBorders>
              <w:top w:val="single" w:sz="4" w:space="0" w:color="auto"/>
              <w:left w:val="single" w:sz="4" w:space="0" w:color="auto"/>
              <w:bottom w:val="single" w:sz="4" w:space="0" w:color="auto"/>
              <w:right w:val="single" w:sz="4" w:space="0" w:color="auto"/>
            </w:tcBorders>
          </w:tcPr>
          <w:p w:rsidR="002D7BD5" w:rsidRPr="00CA368C" w:rsidRDefault="00CA368C" w:rsidP="0083131D">
            <w:pPr>
              <w:rPr>
                <w:rFonts w:ascii="Times New Roman" w:hAnsi="Times New Roman" w:cs="Times New Roman"/>
                <w:lang w:val="ky-KG"/>
              </w:rPr>
            </w:pPr>
            <w:r w:rsidRPr="00CA368C">
              <w:rPr>
                <w:rFonts w:ascii="Times New Roman" w:hAnsi="Times New Roman" w:cs="Times New Roman"/>
                <w:lang w:val="en-US"/>
              </w:rPr>
              <w:t>To a question of the arsenic extraction from the consentrutes of the zefzactory Goldcontaining Ozes of the Ishtamberrdy Depozit</w:t>
            </w:r>
            <w:r>
              <w:rPr>
                <w:rFonts w:ascii="Times New Roman" w:hAnsi="Times New Roman" w:cs="Times New Roman"/>
                <w:lang w:val="ky-KG"/>
              </w:rPr>
              <w:t xml:space="preserve"> </w:t>
            </w:r>
            <w:r w:rsidRPr="00CA368C">
              <w:rPr>
                <w:rFonts w:ascii="Times New Roman" w:hAnsi="Times New Roman" w:cs="Times New Roman"/>
                <w:lang w:val="en-US"/>
              </w:rPr>
              <w:t xml:space="preserve">(KR). </w:t>
            </w:r>
            <w:r w:rsidRPr="00CA368C">
              <w:rPr>
                <w:rFonts w:ascii="Times New Roman" w:hAnsi="Times New Roman" w:cs="Times New Roman"/>
              </w:rPr>
              <w:t>Эл аралык илимий те</w:t>
            </w:r>
            <w:r>
              <w:rPr>
                <w:rFonts w:ascii="Times New Roman" w:hAnsi="Times New Roman" w:cs="Times New Roman"/>
              </w:rPr>
              <w:t>хникалык практикаллык конфренция.</w:t>
            </w:r>
            <w:r>
              <w:rPr>
                <w:rFonts w:ascii="Times New Roman" w:hAnsi="Times New Roman" w:cs="Times New Roman"/>
                <w:lang w:val="ky-KG"/>
              </w:rPr>
              <w:t xml:space="preserve"> </w:t>
            </w:r>
            <w:r w:rsidRPr="00CA368C">
              <w:rPr>
                <w:rFonts w:ascii="Times New Roman" w:hAnsi="Times New Roman" w:cs="Times New Roman"/>
              </w:rPr>
              <w:t>«Интеграционные процессы в научно-те</w:t>
            </w:r>
            <w:r>
              <w:rPr>
                <w:rFonts w:ascii="Times New Roman" w:hAnsi="Times New Roman" w:cs="Times New Roman"/>
              </w:rPr>
              <w:t>хническом и образ.пространстве»</w:t>
            </w:r>
            <w:r>
              <w:rPr>
                <w:rFonts w:ascii="Times New Roman" w:hAnsi="Times New Roman" w:cs="Times New Roman"/>
                <w:lang w:val="ky-KG"/>
              </w:rPr>
              <w:t xml:space="preserve">. </w:t>
            </w:r>
            <w:r>
              <w:rPr>
                <w:rFonts w:ascii="Times New Roman" w:hAnsi="Times New Roman" w:cs="Times New Roman"/>
              </w:rPr>
              <w:t>И</w:t>
            </w:r>
            <w:r w:rsidRPr="00CA368C">
              <w:rPr>
                <w:rFonts w:ascii="Times New Roman" w:hAnsi="Times New Roman" w:cs="Times New Roman"/>
              </w:rPr>
              <w:t>юнь 2020г</w:t>
            </w:r>
            <w:r>
              <w:rPr>
                <w:rFonts w:ascii="Times New Roman" w:hAnsi="Times New Roman" w:cs="Times New Roman"/>
                <w:lang w:val="ky-KG"/>
              </w:rPr>
              <w:t xml:space="preserve"> КР Бишкек ш.</w:t>
            </w:r>
          </w:p>
        </w:tc>
        <w:tc>
          <w:tcPr>
            <w:tcW w:w="3119" w:type="dxa"/>
            <w:tcBorders>
              <w:top w:val="single" w:sz="4" w:space="0" w:color="auto"/>
              <w:left w:val="single" w:sz="4" w:space="0" w:color="auto"/>
              <w:bottom w:val="single" w:sz="4" w:space="0" w:color="auto"/>
              <w:right w:val="single" w:sz="4" w:space="0" w:color="auto"/>
            </w:tcBorders>
          </w:tcPr>
          <w:p w:rsidR="002D7BD5" w:rsidRDefault="002D7BD5" w:rsidP="00EA5600">
            <w:pPr>
              <w:widowControl w:val="0"/>
              <w:spacing w:after="0" w:line="240" w:lineRule="auto"/>
              <w:jc w:val="center"/>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w:t>
            </w:r>
          </w:p>
        </w:tc>
      </w:tr>
      <w:tr w:rsidR="000224C7" w:rsidRPr="006869E3" w:rsidTr="00EA5600">
        <w:tc>
          <w:tcPr>
            <w:tcW w:w="817" w:type="dxa"/>
            <w:tcBorders>
              <w:top w:val="single" w:sz="4" w:space="0" w:color="auto"/>
              <w:left w:val="single" w:sz="4" w:space="0" w:color="auto"/>
              <w:bottom w:val="single" w:sz="4" w:space="0" w:color="auto"/>
              <w:right w:val="single" w:sz="4" w:space="0" w:color="auto"/>
            </w:tcBorders>
            <w:hideMark/>
          </w:tcPr>
          <w:p w:rsidR="000224C7" w:rsidRPr="00EA5600" w:rsidRDefault="00800917" w:rsidP="000224C7">
            <w:pPr>
              <w:widowControl w:val="0"/>
              <w:spacing w:after="0" w:line="240" w:lineRule="auto"/>
              <w:jc w:val="both"/>
              <w:rPr>
                <w:rFonts w:ascii="Times New Roman" w:eastAsia="Courier New" w:hAnsi="Times New Roman" w:cs="Times New Roman"/>
                <w:i/>
                <w:sz w:val="24"/>
                <w:szCs w:val="24"/>
                <w:lang w:eastAsia="ru-RU"/>
              </w:rPr>
            </w:pPr>
            <w:r>
              <w:rPr>
                <w:rFonts w:ascii="Times New Roman" w:eastAsia="Courier New" w:hAnsi="Times New Roman" w:cs="Times New Roman"/>
                <w:i/>
                <w:sz w:val="24"/>
                <w:szCs w:val="24"/>
                <w:lang w:eastAsia="ru-RU"/>
              </w:rPr>
              <w:t>2020</w:t>
            </w:r>
          </w:p>
        </w:tc>
        <w:tc>
          <w:tcPr>
            <w:tcW w:w="2693" w:type="dxa"/>
            <w:tcBorders>
              <w:top w:val="single" w:sz="4" w:space="0" w:color="auto"/>
              <w:left w:val="single" w:sz="4" w:space="0" w:color="auto"/>
              <w:bottom w:val="single" w:sz="4" w:space="0" w:color="auto"/>
              <w:right w:val="single" w:sz="4" w:space="0" w:color="auto"/>
            </w:tcBorders>
            <w:hideMark/>
          </w:tcPr>
          <w:p w:rsidR="000224C7" w:rsidRPr="00EA5600" w:rsidRDefault="000224C7" w:rsidP="000224C7">
            <w:pPr>
              <w:widowControl w:val="0"/>
              <w:spacing w:after="0" w:line="240" w:lineRule="auto"/>
              <w:jc w:val="both"/>
              <w:rPr>
                <w:rFonts w:ascii="Times New Roman" w:eastAsia="Courier New" w:hAnsi="Times New Roman" w:cs="Times New Roman"/>
                <w:i/>
                <w:sz w:val="24"/>
                <w:szCs w:val="24"/>
                <w:lang w:eastAsia="ru-RU"/>
              </w:rPr>
            </w:pPr>
            <w:r w:rsidRPr="00EA5600">
              <w:rPr>
                <w:rFonts w:ascii="Times New Roman" w:eastAsia="Courier New" w:hAnsi="Times New Roman" w:cs="Times New Roman"/>
                <w:i/>
                <w:sz w:val="24"/>
                <w:szCs w:val="24"/>
                <w:lang w:eastAsia="ru-RU"/>
              </w:rPr>
              <w:t>Борбиева Д.Б.</w:t>
            </w:r>
          </w:p>
        </w:tc>
        <w:tc>
          <w:tcPr>
            <w:tcW w:w="8505" w:type="dxa"/>
            <w:tcBorders>
              <w:top w:val="single" w:sz="4" w:space="0" w:color="auto"/>
              <w:left w:val="single" w:sz="4" w:space="0" w:color="auto"/>
              <w:bottom w:val="single" w:sz="4" w:space="0" w:color="auto"/>
              <w:right w:val="single" w:sz="4" w:space="0" w:color="auto"/>
            </w:tcBorders>
            <w:hideMark/>
          </w:tcPr>
          <w:p w:rsidR="000224C7" w:rsidRPr="006869E3" w:rsidRDefault="000224C7" w:rsidP="00800917">
            <w:pPr>
              <w:widowControl w:val="0"/>
              <w:spacing w:after="0" w:line="240" w:lineRule="auto"/>
              <w:jc w:val="both"/>
              <w:rPr>
                <w:rFonts w:ascii="Times New Roman" w:eastAsia="Courier New" w:hAnsi="Times New Roman" w:cs="Times New Roman"/>
                <w:i/>
                <w:sz w:val="24"/>
                <w:szCs w:val="24"/>
                <w:lang w:eastAsia="ru-RU"/>
              </w:rPr>
            </w:pPr>
            <w:r w:rsidRPr="006869E3">
              <w:rPr>
                <w:rFonts w:ascii="Times New Roman" w:eastAsia="Courier New" w:hAnsi="Times New Roman" w:cs="Times New Roman"/>
                <w:i/>
                <w:sz w:val="24"/>
                <w:szCs w:val="24"/>
                <w:lang w:val="en-US" w:eastAsia="ru-RU"/>
              </w:rPr>
              <w:t>V</w:t>
            </w:r>
            <w:r>
              <w:rPr>
                <w:rFonts w:ascii="Times New Roman" w:eastAsia="Courier New" w:hAnsi="Times New Roman" w:cs="Times New Roman"/>
                <w:i/>
                <w:sz w:val="24"/>
                <w:szCs w:val="24"/>
                <w:lang w:eastAsia="ru-RU"/>
              </w:rPr>
              <w:t>1</w:t>
            </w:r>
            <w:r w:rsidRPr="006869E3">
              <w:rPr>
                <w:rFonts w:ascii="Times New Roman" w:eastAsia="Courier New" w:hAnsi="Times New Roman" w:cs="Times New Roman"/>
                <w:i/>
                <w:sz w:val="24"/>
                <w:szCs w:val="24"/>
                <w:lang w:eastAsia="ru-RU"/>
              </w:rPr>
              <w:t xml:space="preserve"> </w:t>
            </w:r>
            <w:r w:rsidR="00800917">
              <w:rPr>
                <w:rFonts w:ascii="Times New Roman" w:eastAsia="Courier New" w:hAnsi="Times New Roman" w:cs="Times New Roman"/>
                <w:i/>
                <w:sz w:val="24"/>
                <w:szCs w:val="24"/>
                <w:lang w:val="ky-KG" w:eastAsia="ru-RU"/>
              </w:rPr>
              <w:t xml:space="preserve">Эл аралык илимий-техникалык конференция. </w:t>
            </w:r>
            <w:r w:rsidR="00800917">
              <w:rPr>
                <w:rFonts w:ascii="Times New Roman" w:eastAsia="Courier New" w:hAnsi="Times New Roman" w:cs="Times New Roman"/>
                <w:i/>
                <w:sz w:val="24"/>
                <w:szCs w:val="24"/>
                <w:lang w:eastAsia="ru-RU"/>
              </w:rPr>
              <w:t>И</w:t>
            </w:r>
            <w:r>
              <w:rPr>
                <w:rFonts w:ascii="Times New Roman" w:eastAsia="Courier New" w:hAnsi="Times New Roman" w:cs="Times New Roman"/>
                <w:i/>
                <w:sz w:val="24"/>
                <w:szCs w:val="24"/>
                <w:lang w:eastAsia="ru-RU"/>
              </w:rPr>
              <w:t>юль</w:t>
            </w:r>
            <w:r w:rsidR="00800917">
              <w:rPr>
                <w:rFonts w:ascii="Times New Roman" w:eastAsia="Courier New" w:hAnsi="Times New Roman" w:cs="Times New Roman"/>
                <w:i/>
                <w:sz w:val="24"/>
                <w:szCs w:val="24"/>
                <w:lang w:eastAsia="ru-RU"/>
              </w:rPr>
              <w:t xml:space="preserve"> 2020</w:t>
            </w:r>
          </w:p>
        </w:tc>
        <w:tc>
          <w:tcPr>
            <w:tcW w:w="3119" w:type="dxa"/>
            <w:tcBorders>
              <w:top w:val="single" w:sz="4" w:space="0" w:color="auto"/>
              <w:left w:val="single" w:sz="4" w:space="0" w:color="auto"/>
              <w:bottom w:val="single" w:sz="4" w:space="0" w:color="auto"/>
              <w:right w:val="single" w:sz="4" w:space="0" w:color="auto"/>
            </w:tcBorders>
            <w:hideMark/>
          </w:tcPr>
          <w:p w:rsidR="000224C7" w:rsidRPr="00800917" w:rsidRDefault="000224C7" w:rsidP="000224C7">
            <w:pPr>
              <w:widowControl w:val="0"/>
              <w:spacing w:after="0" w:line="240" w:lineRule="auto"/>
              <w:jc w:val="center"/>
              <w:rPr>
                <w:rFonts w:ascii="Times New Roman" w:eastAsia="Courier New" w:hAnsi="Times New Roman" w:cs="Times New Roman"/>
                <w:i/>
                <w:sz w:val="24"/>
                <w:szCs w:val="24"/>
                <w:lang w:eastAsia="ru-RU"/>
              </w:rPr>
            </w:pPr>
            <w:r w:rsidRPr="00800917">
              <w:rPr>
                <w:rFonts w:ascii="Times New Roman" w:eastAsia="Courier New" w:hAnsi="Times New Roman" w:cs="Times New Roman"/>
                <w:i/>
                <w:sz w:val="24"/>
                <w:szCs w:val="24"/>
                <w:lang w:eastAsia="ru-RU"/>
              </w:rPr>
              <w:t>+</w:t>
            </w:r>
          </w:p>
        </w:tc>
      </w:tr>
      <w:tr w:rsidR="0083131D" w:rsidRPr="006869E3" w:rsidTr="00EA5600">
        <w:tc>
          <w:tcPr>
            <w:tcW w:w="817" w:type="dxa"/>
            <w:tcBorders>
              <w:top w:val="single" w:sz="4" w:space="0" w:color="auto"/>
              <w:left w:val="single" w:sz="4" w:space="0" w:color="auto"/>
              <w:bottom w:val="single" w:sz="4" w:space="0" w:color="auto"/>
              <w:right w:val="single" w:sz="4" w:space="0" w:color="auto"/>
            </w:tcBorders>
          </w:tcPr>
          <w:p w:rsidR="0083131D" w:rsidRPr="00800917" w:rsidRDefault="00800917" w:rsidP="000224C7">
            <w:pPr>
              <w:widowControl w:val="0"/>
              <w:spacing w:after="0" w:line="240" w:lineRule="auto"/>
              <w:jc w:val="both"/>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2020</w:t>
            </w:r>
          </w:p>
        </w:tc>
        <w:tc>
          <w:tcPr>
            <w:tcW w:w="2693" w:type="dxa"/>
            <w:tcBorders>
              <w:top w:val="single" w:sz="4" w:space="0" w:color="auto"/>
              <w:left w:val="single" w:sz="4" w:space="0" w:color="auto"/>
              <w:bottom w:val="single" w:sz="4" w:space="0" w:color="auto"/>
              <w:right w:val="single" w:sz="4" w:space="0" w:color="auto"/>
            </w:tcBorders>
          </w:tcPr>
          <w:p w:rsidR="0083131D" w:rsidRPr="00800917" w:rsidRDefault="00800917" w:rsidP="000224C7">
            <w:pPr>
              <w:widowControl w:val="0"/>
              <w:spacing w:after="0" w:line="240" w:lineRule="auto"/>
              <w:jc w:val="both"/>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Джунушалиева Т.Ш</w:t>
            </w:r>
          </w:p>
        </w:tc>
        <w:tc>
          <w:tcPr>
            <w:tcW w:w="8505" w:type="dxa"/>
            <w:tcBorders>
              <w:top w:val="single" w:sz="4" w:space="0" w:color="auto"/>
              <w:left w:val="single" w:sz="4" w:space="0" w:color="auto"/>
              <w:bottom w:val="single" w:sz="4" w:space="0" w:color="auto"/>
              <w:right w:val="single" w:sz="4" w:space="0" w:color="auto"/>
            </w:tcBorders>
          </w:tcPr>
          <w:p w:rsidR="0083131D" w:rsidRPr="00800917" w:rsidRDefault="00800917" w:rsidP="00800917">
            <w:pPr>
              <w:widowControl w:val="0"/>
              <w:spacing w:after="0" w:line="240" w:lineRule="auto"/>
              <w:jc w:val="both"/>
              <w:rPr>
                <w:rFonts w:ascii="Times New Roman" w:eastAsia="Courier New" w:hAnsi="Times New Roman" w:cs="Times New Roman"/>
                <w:i/>
                <w:sz w:val="24"/>
                <w:szCs w:val="24"/>
                <w:lang w:eastAsia="ru-RU"/>
              </w:rPr>
            </w:pPr>
            <w:r w:rsidRPr="006869E3">
              <w:rPr>
                <w:rFonts w:ascii="Times New Roman" w:eastAsia="Courier New" w:hAnsi="Times New Roman" w:cs="Times New Roman"/>
                <w:i/>
                <w:sz w:val="24"/>
                <w:szCs w:val="24"/>
                <w:lang w:val="en-US" w:eastAsia="ru-RU"/>
              </w:rPr>
              <w:t>V</w:t>
            </w:r>
            <w:r>
              <w:rPr>
                <w:rFonts w:ascii="Times New Roman" w:eastAsia="Courier New" w:hAnsi="Times New Roman" w:cs="Times New Roman"/>
                <w:i/>
                <w:sz w:val="24"/>
                <w:szCs w:val="24"/>
                <w:lang w:eastAsia="ru-RU"/>
              </w:rPr>
              <w:t>1</w:t>
            </w:r>
            <w:r w:rsidRPr="006869E3">
              <w:rPr>
                <w:rFonts w:ascii="Times New Roman" w:eastAsia="Courier New" w:hAnsi="Times New Roman" w:cs="Times New Roman"/>
                <w:i/>
                <w:sz w:val="24"/>
                <w:szCs w:val="24"/>
                <w:lang w:eastAsia="ru-RU"/>
              </w:rPr>
              <w:t xml:space="preserve"> </w:t>
            </w:r>
            <w:r>
              <w:rPr>
                <w:rFonts w:ascii="Times New Roman" w:eastAsia="Courier New" w:hAnsi="Times New Roman" w:cs="Times New Roman"/>
                <w:i/>
                <w:sz w:val="24"/>
                <w:szCs w:val="24"/>
                <w:lang w:val="ky-KG" w:eastAsia="ru-RU"/>
              </w:rPr>
              <w:t xml:space="preserve">Эл аралык илимий-техникалык конференция. </w:t>
            </w:r>
            <w:r>
              <w:rPr>
                <w:rFonts w:ascii="Times New Roman" w:eastAsia="Courier New" w:hAnsi="Times New Roman" w:cs="Times New Roman"/>
                <w:i/>
                <w:sz w:val="24"/>
                <w:szCs w:val="24"/>
                <w:lang w:eastAsia="ru-RU"/>
              </w:rPr>
              <w:t>Июль 2020</w:t>
            </w:r>
          </w:p>
        </w:tc>
        <w:tc>
          <w:tcPr>
            <w:tcW w:w="3119" w:type="dxa"/>
            <w:tcBorders>
              <w:top w:val="single" w:sz="4" w:space="0" w:color="auto"/>
              <w:left w:val="single" w:sz="4" w:space="0" w:color="auto"/>
              <w:bottom w:val="single" w:sz="4" w:space="0" w:color="auto"/>
              <w:right w:val="single" w:sz="4" w:space="0" w:color="auto"/>
            </w:tcBorders>
          </w:tcPr>
          <w:p w:rsidR="0083131D" w:rsidRPr="00800917" w:rsidRDefault="0083131D" w:rsidP="000224C7">
            <w:pPr>
              <w:widowControl w:val="0"/>
              <w:spacing w:after="0" w:line="240" w:lineRule="auto"/>
              <w:jc w:val="center"/>
              <w:rPr>
                <w:rFonts w:ascii="Times New Roman" w:eastAsia="Courier New" w:hAnsi="Times New Roman" w:cs="Times New Roman"/>
                <w:i/>
                <w:sz w:val="24"/>
                <w:szCs w:val="24"/>
                <w:lang w:eastAsia="ru-RU"/>
              </w:rPr>
            </w:pPr>
          </w:p>
        </w:tc>
      </w:tr>
      <w:tr w:rsidR="0083131D" w:rsidRPr="006869E3" w:rsidTr="00EA5600">
        <w:tc>
          <w:tcPr>
            <w:tcW w:w="817" w:type="dxa"/>
            <w:tcBorders>
              <w:top w:val="single" w:sz="4" w:space="0" w:color="auto"/>
              <w:left w:val="single" w:sz="4" w:space="0" w:color="auto"/>
              <w:bottom w:val="single" w:sz="4" w:space="0" w:color="auto"/>
              <w:right w:val="single" w:sz="4" w:space="0" w:color="auto"/>
            </w:tcBorders>
          </w:tcPr>
          <w:p w:rsidR="0083131D" w:rsidRPr="003A5B68" w:rsidRDefault="003A5B68" w:rsidP="000224C7">
            <w:pPr>
              <w:widowControl w:val="0"/>
              <w:spacing w:after="0" w:line="240" w:lineRule="auto"/>
              <w:jc w:val="both"/>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2020</w:t>
            </w:r>
          </w:p>
        </w:tc>
        <w:tc>
          <w:tcPr>
            <w:tcW w:w="2693" w:type="dxa"/>
            <w:tcBorders>
              <w:top w:val="single" w:sz="4" w:space="0" w:color="auto"/>
              <w:left w:val="single" w:sz="4" w:space="0" w:color="auto"/>
              <w:bottom w:val="single" w:sz="4" w:space="0" w:color="auto"/>
              <w:right w:val="single" w:sz="4" w:space="0" w:color="auto"/>
            </w:tcBorders>
          </w:tcPr>
          <w:p w:rsidR="0083131D" w:rsidRPr="00800917" w:rsidRDefault="00800917" w:rsidP="000224C7">
            <w:pPr>
              <w:widowControl w:val="0"/>
              <w:spacing w:after="0" w:line="240" w:lineRule="auto"/>
              <w:jc w:val="both"/>
              <w:rPr>
                <w:rFonts w:ascii="Times New Roman" w:eastAsia="Courier New" w:hAnsi="Times New Roman" w:cs="Times New Roman"/>
                <w:i/>
                <w:sz w:val="24"/>
                <w:szCs w:val="24"/>
                <w:lang w:val="ky-KG" w:eastAsia="ru-RU"/>
              </w:rPr>
            </w:pPr>
            <w:r>
              <w:rPr>
                <w:rFonts w:ascii="Times New Roman" w:eastAsia="Courier New" w:hAnsi="Times New Roman" w:cs="Times New Roman"/>
                <w:i/>
                <w:sz w:val="24"/>
                <w:szCs w:val="24"/>
                <w:lang w:val="ky-KG" w:eastAsia="ru-RU"/>
              </w:rPr>
              <w:t>Сырымбекова Э.И</w:t>
            </w:r>
          </w:p>
        </w:tc>
        <w:tc>
          <w:tcPr>
            <w:tcW w:w="8505" w:type="dxa"/>
            <w:tcBorders>
              <w:top w:val="single" w:sz="4" w:space="0" w:color="auto"/>
              <w:left w:val="single" w:sz="4" w:space="0" w:color="auto"/>
              <w:bottom w:val="single" w:sz="4" w:space="0" w:color="auto"/>
              <w:right w:val="single" w:sz="4" w:space="0" w:color="auto"/>
            </w:tcBorders>
          </w:tcPr>
          <w:p w:rsidR="0083131D" w:rsidRPr="00800917" w:rsidRDefault="00800917" w:rsidP="000224C7">
            <w:pPr>
              <w:widowControl w:val="0"/>
              <w:spacing w:after="0" w:line="240" w:lineRule="auto"/>
              <w:jc w:val="both"/>
              <w:rPr>
                <w:rFonts w:ascii="Times New Roman" w:eastAsia="Courier New" w:hAnsi="Times New Roman" w:cs="Times New Roman"/>
                <w:i/>
                <w:sz w:val="24"/>
                <w:szCs w:val="24"/>
                <w:lang w:eastAsia="ru-RU"/>
              </w:rPr>
            </w:pPr>
            <w:r w:rsidRPr="006869E3">
              <w:rPr>
                <w:rFonts w:ascii="Times New Roman" w:eastAsia="Courier New" w:hAnsi="Times New Roman" w:cs="Times New Roman"/>
                <w:i/>
                <w:sz w:val="24"/>
                <w:szCs w:val="24"/>
                <w:lang w:val="en-US" w:eastAsia="ru-RU"/>
              </w:rPr>
              <w:t>V</w:t>
            </w:r>
            <w:r>
              <w:rPr>
                <w:rFonts w:ascii="Times New Roman" w:eastAsia="Courier New" w:hAnsi="Times New Roman" w:cs="Times New Roman"/>
                <w:i/>
                <w:sz w:val="24"/>
                <w:szCs w:val="24"/>
                <w:lang w:eastAsia="ru-RU"/>
              </w:rPr>
              <w:t>1</w:t>
            </w:r>
            <w:r w:rsidRPr="006869E3">
              <w:rPr>
                <w:rFonts w:ascii="Times New Roman" w:eastAsia="Courier New" w:hAnsi="Times New Roman" w:cs="Times New Roman"/>
                <w:i/>
                <w:sz w:val="24"/>
                <w:szCs w:val="24"/>
                <w:lang w:eastAsia="ru-RU"/>
              </w:rPr>
              <w:t xml:space="preserve"> </w:t>
            </w:r>
            <w:r>
              <w:rPr>
                <w:rFonts w:ascii="Times New Roman" w:eastAsia="Courier New" w:hAnsi="Times New Roman" w:cs="Times New Roman"/>
                <w:i/>
                <w:sz w:val="24"/>
                <w:szCs w:val="24"/>
                <w:lang w:val="ky-KG" w:eastAsia="ru-RU"/>
              </w:rPr>
              <w:t xml:space="preserve">Эл аралык илимий-техникалык конференция. </w:t>
            </w:r>
            <w:r>
              <w:rPr>
                <w:rFonts w:ascii="Times New Roman" w:eastAsia="Courier New" w:hAnsi="Times New Roman" w:cs="Times New Roman"/>
                <w:i/>
                <w:sz w:val="24"/>
                <w:szCs w:val="24"/>
                <w:lang w:eastAsia="ru-RU"/>
              </w:rPr>
              <w:t>Июль 2020</w:t>
            </w:r>
          </w:p>
        </w:tc>
        <w:tc>
          <w:tcPr>
            <w:tcW w:w="3119" w:type="dxa"/>
            <w:tcBorders>
              <w:top w:val="single" w:sz="4" w:space="0" w:color="auto"/>
              <w:left w:val="single" w:sz="4" w:space="0" w:color="auto"/>
              <w:bottom w:val="single" w:sz="4" w:space="0" w:color="auto"/>
              <w:right w:val="single" w:sz="4" w:space="0" w:color="auto"/>
            </w:tcBorders>
          </w:tcPr>
          <w:p w:rsidR="0083131D" w:rsidRPr="00800917" w:rsidRDefault="0083131D" w:rsidP="000224C7">
            <w:pPr>
              <w:widowControl w:val="0"/>
              <w:spacing w:after="0" w:line="240" w:lineRule="auto"/>
              <w:jc w:val="center"/>
              <w:rPr>
                <w:rFonts w:ascii="Times New Roman" w:eastAsia="Courier New" w:hAnsi="Times New Roman" w:cs="Times New Roman"/>
                <w:i/>
                <w:sz w:val="24"/>
                <w:szCs w:val="24"/>
                <w:lang w:eastAsia="ru-RU"/>
              </w:rPr>
            </w:pPr>
          </w:p>
        </w:tc>
      </w:tr>
      <w:tr w:rsidR="000224C7" w:rsidRPr="00873633" w:rsidTr="00EA5600">
        <w:tc>
          <w:tcPr>
            <w:tcW w:w="817" w:type="dxa"/>
            <w:tcBorders>
              <w:top w:val="single" w:sz="4" w:space="0" w:color="auto"/>
              <w:left w:val="single" w:sz="4" w:space="0" w:color="auto"/>
              <w:bottom w:val="single" w:sz="4" w:space="0" w:color="auto"/>
              <w:right w:val="single" w:sz="4" w:space="0" w:color="auto"/>
            </w:tcBorders>
            <w:hideMark/>
          </w:tcPr>
          <w:p w:rsidR="000224C7" w:rsidRPr="00EA5600" w:rsidRDefault="00800917" w:rsidP="000224C7">
            <w:pPr>
              <w:widowControl w:val="0"/>
              <w:spacing w:after="0" w:line="240" w:lineRule="auto"/>
              <w:jc w:val="both"/>
              <w:rPr>
                <w:rFonts w:ascii="Times New Roman" w:eastAsia="Courier New" w:hAnsi="Times New Roman" w:cs="Times New Roman"/>
                <w:i/>
                <w:sz w:val="24"/>
                <w:szCs w:val="24"/>
                <w:lang w:eastAsia="ru-RU"/>
              </w:rPr>
            </w:pPr>
            <w:r>
              <w:rPr>
                <w:rFonts w:ascii="Times New Roman" w:eastAsia="Courier New" w:hAnsi="Times New Roman" w:cs="Times New Roman"/>
                <w:i/>
                <w:sz w:val="24"/>
                <w:szCs w:val="24"/>
                <w:lang w:eastAsia="ru-RU"/>
              </w:rPr>
              <w:t>2020</w:t>
            </w:r>
          </w:p>
        </w:tc>
        <w:tc>
          <w:tcPr>
            <w:tcW w:w="2693" w:type="dxa"/>
            <w:tcBorders>
              <w:top w:val="single" w:sz="4" w:space="0" w:color="auto"/>
              <w:left w:val="single" w:sz="4" w:space="0" w:color="auto"/>
              <w:bottom w:val="single" w:sz="4" w:space="0" w:color="auto"/>
              <w:right w:val="single" w:sz="4" w:space="0" w:color="auto"/>
            </w:tcBorders>
            <w:hideMark/>
          </w:tcPr>
          <w:p w:rsidR="000224C7" w:rsidRPr="00EA5600" w:rsidRDefault="000224C7" w:rsidP="000224C7">
            <w:pPr>
              <w:widowControl w:val="0"/>
              <w:spacing w:after="0" w:line="240" w:lineRule="auto"/>
              <w:jc w:val="both"/>
              <w:rPr>
                <w:rFonts w:ascii="Times New Roman" w:eastAsia="Courier New" w:hAnsi="Times New Roman" w:cs="Times New Roman"/>
                <w:i/>
                <w:sz w:val="24"/>
                <w:szCs w:val="24"/>
                <w:lang w:eastAsia="ru-RU"/>
              </w:rPr>
            </w:pPr>
            <w:r w:rsidRPr="00EA5600">
              <w:rPr>
                <w:rFonts w:ascii="Times New Roman" w:eastAsia="Courier New" w:hAnsi="Times New Roman" w:cs="Times New Roman"/>
                <w:i/>
                <w:sz w:val="24"/>
                <w:szCs w:val="24"/>
                <w:lang w:eastAsia="ru-RU"/>
              </w:rPr>
              <w:t>Кудайбергенова Д.С.</w:t>
            </w:r>
          </w:p>
        </w:tc>
        <w:tc>
          <w:tcPr>
            <w:tcW w:w="8505" w:type="dxa"/>
            <w:tcBorders>
              <w:top w:val="single" w:sz="4" w:space="0" w:color="auto"/>
              <w:left w:val="single" w:sz="4" w:space="0" w:color="auto"/>
              <w:bottom w:val="single" w:sz="4" w:space="0" w:color="auto"/>
              <w:right w:val="single" w:sz="4" w:space="0" w:color="auto"/>
            </w:tcBorders>
            <w:hideMark/>
          </w:tcPr>
          <w:p w:rsidR="000224C7" w:rsidRPr="00EA5600" w:rsidRDefault="000224C7" w:rsidP="000224C7">
            <w:pPr>
              <w:widowControl w:val="0"/>
              <w:spacing w:after="0" w:line="240" w:lineRule="auto"/>
              <w:jc w:val="both"/>
              <w:rPr>
                <w:rFonts w:ascii="Times New Roman" w:eastAsia="Courier New" w:hAnsi="Times New Roman" w:cs="Times New Roman"/>
                <w:i/>
                <w:sz w:val="24"/>
                <w:szCs w:val="24"/>
                <w:lang w:eastAsia="ru-RU"/>
              </w:rPr>
            </w:pPr>
            <w:r w:rsidRPr="00EA5600">
              <w:rPr>
                <w:rFonts w:ascii="Times New Roman" w:eastAsia="Courier New" w:hAnsi="Times New Roman" w:cs="Times New Roman"/>
                <w:i/>
                <w:sz w:val="24"/>
                <w:szCs w:val="24"/>
                <w:lang w:eastAsia="ru-RU"/>
              </w:rPr>
              <w:t>“Эффективное формирование и актуализация рабочих программ дисциплин с помощью специальных автоматизированных решений ЭБС IPR BOOKS”</w:t>
            </w:r>
          </w:p>
        </w:tc>
        <w:tc>
          <w:tcPr>
            <w:tcW w:w="3119" w:type="dxa"/>
            <w:tcBorders>
              <w:top w:val="single" w:sz="4" w:space="0" w:color="auto"/>
              <w:left w:val="single" w:sz="4" w:space="0" w:color="auto"/>
              <w:bottom w:val="single" w:sz="4" w:space="0" w:color="auto"/>
              <w:right w:val="single" w:sz="4" w:space="0" w:color="auto"/>
            </w:tcBorders>
            <w:hideMark/>
          </w:tcPr>
          <w:p w:rsidR="000224C7" w:rsidRPr="00EA5600" w:rsidRDefault="000224C7" w:rsidP="000224C7">
            <w:pPr>
              <w:widowControl w:val="0"/>
              <w:spacing w:after="0" w:line="240" w:lineRule="auto"/>
              <w:jc w:val="center"/>
              <w:rPr>
                <w:rFonts w:ascii="Times New Roman" w:eastAsia="Courier New" w:hAnsi="Times New Roman" w:cs="Times New Roman"/>
                <w:i/>
                <w:sz w:val="24"/>
                <w:szCs w:val="24"/>
                <w:lang w:eastAsia="ru-RU"/>
              </w:rPr>
            </w:pPr>
            <w:r w:rsidRPr="00EA5600">
              <w:rPr>
                <w:rFonts w:ascii="Times New Roman" w:eastAsia="Courier New" w:hAnsi="Times New Roman" w:cs="Times New Roman"/>
                <w:i/>
                <w:sz w:val="24"/>
                <w:szCs w:val="24"/>
                <w:lang w:eastAsia="ru-RU"/>
              </w:rPr>
              <w:t>+</w:t>
            </w:r>
          </w:p>
        </w:tc>
      </w:tr>
    </w:tbl>
    <w:p w:rsidR="00EA5600" w:rsidRDefault="00EA5600" w:rsidP="005E5541">
      <w:pPr>
        <w:widowControl w:val="0"/>
        <w:spacing w:after="0" w:line="240" w:lineRule="auto"/>
        <w:jc w:val="both"/>
        <w:rPr>
          <w:rFonts w:ascii="Times New Roman" w:eastAsia="Courier New" w:hAnsi="Times New Roman" w:cs="Times New Roman"/>
          <w:sz w:val="24"/>
          <w:szCs w:val="24"/>
          <w:lang w:val="ky-KG" w:eastAsia="ru-RU"/>
        </w:rPr>
      </w:pPr>
    </w:p>
    <w:p w:rsidR="00EA5600" w:rsidRPr="00EE59C9" w:rsidRDefault="00E84595" w:rsidP="00EE59C9">
      <w:pPr>
        <w:widowControl w:val="0"/>
        <w:spacing w:after="0" w:line="240" w:lineRule="auto"/>
        <w:rPr>
          <w:rFonts w:ascii="Times New Roman" w:eastAsia="Courier New" w:hAnsi="Times New Roman" w:cs="Times New Roman"/>
          <w:sz w:val="24"/>
          <w:szCs w:val="24"/>
          <w:lang w:val="ky-KG" w:eastAsia="ru-RU"/>
        </w:rPr>
        <w:sectPr w:rsidR="00EA5600" w:rsidRPr="00EE59C9" w:rsidSect="00EA5600">
          <w:pgSz w:w="16838" w:h="11906" w:orient="landscape"/>
          <w:pgMar w:top="851" w:right="1134" w:bottom="851" w:left="1134" w:header="709" w:footer="709" w:gutter="0"/>
          <w:cols w:space="708"/>
          <w:docGrid w:linePitch="360"/>
        </w:sectPr>
      </w:pPr>
      <w:r>
        <w:rPr>
          <w:rFonts w:ascii="Times New Roman" w:eastAsia="Courier New" w:hAnsi="Times New Roman" w:cs="Times New Roman"/>
          <w:sz w:val="24"/>
          <w:szCs w:val="24"/>
          <w:lang w:val="ky-KG" w:eastAsia="ru-RU"/>
        </w:rPr>
        <w:t>Квалификацияны 5 киши жогорулатты. 11</w:t>
      </w:r>
      <w:r w:rsidR="005E5541" w:rsidRPr="005E5541">
        <w:rPr>
          <w:rFonts w:ascii="Times New Roman" w:eastAsia="Courier New" w:hAnsi="Times New Roman" w:cs="Times New Roman"/>
          <w:sz w:val="24"/>
          <w:szCs w:val="24"/>
          <w:lang w:val="ky-KG" w:eastAsia="ru-RU"/>
        </w:rPr>
        <w:t xml:space="preserve"> сертификат алынган. Ар кандай жылдарда КМТУ-нун аспирантурасында Сырымбекова Э.И., Элеманова Р.Ш., Эрбаева Р.С., Кудайбергенова Д.С., Жамангулова Г.А., Наркозиева Г.А. окушкан</w:t>
      </w:r>
      <w:r w:rsidR="00EE59C9">
        <w:rPr>
          <w:rFonts w:ascii="Times New Roman" w:eastAsia="Courier New" w:hAnsi="Times New Roman" w:cs="Times New Roman"/>
          <w:sz w:val="24"/>
          <w:szCs w:val="24"/>
          <w:lang w:val="ky-KG" w:eastAsia="ru-RU"/>
        </w:rPr>
        <w:t>.</w:t>
      </w:r>
    </w:p>
    <w:p w:rsidR="009E3AA8" w:rsidRDefault="00EE59C9" w:rsidP="00EE59C9">
      <w:pPr>
        <w:widowControl w:val="0"/>
        <w:spacing w:before="100" w:beforeAutospacing="1" w:after="0" w:line="240" w:lineRule="auto"/>
        <w:contextualSpacing/>
        <w:jc w:val="both"/>
        <w:rPr>
          <w:rFonts w:ascii="Times New Roman" w:eastAsia="Courier New" w:hAnsi="Times New Roman" w:cs="Times New Roman"/>
          <w:b/>
          <w:i/>
          <w:sz w:val="24"/>
          <w:szCs w:val="24"/>
          <w:lang w:val="ky-KG" w:eastAsia="ru-RU"/>
        </w:rPr>
      </w:pPr>
      <w:r>
        <w:rPr>
          <w:rFonts w:ascii="Times New Roman" w:eastAsia="Courier New" w:hAnsi="Times New Roman" w:cs="Times New Roman"/>
          <w:b/>
          <w:sz w:val="24"/>
          <w:szCs w:val="24"/>
          <w:lang w:val="ky-KG" w:eastAsia="ru-RU"/>
        </w:rPr>
        <w:lastRenderedPageBreak/>
        <w:t>5</w:t>
      </w:r>
      <w:r w:rsidR="005E5541" w:rsidRPr="005E5541">
        <w:rPr>
          <w:rFonts w:ascii="Times New Roman" w:eastAsia="Courier New" w:hAnsi="Times New Roman" w:cs="Times New Roman"/>
          <w:b/>
          <w:sz w:val="24"/>
          <w:szCs w:val="24"/>
          <w:lang w:val="ky-KG" w:eastAsia="ru-RU"/>
        </w:rPr>
        <w:t xml:space="preserve">. </w:t>
      </w:r>
      <w:r w:rsidR="009E3AA8" w:rsidRPr="009E3AA8">
        <w:rPr>
          <w:rFonts w:ascii="Times New Roman" w:eastAsia="Courier New" w:hAnsi="Times New Roman" w:cs="Times New Roman"/>
          <w:b/>
          <w:i/>
          <w:sz w:val="24"/>
          <w:szCs w:val="24"/>
          <w:lang w:val="ky-KG" w:eastAsia="ru-RU"/>
        </w:rPr>
        <w:t>Окутуу-усулдук жумуш.</w:t>
      </w:r>
    </w:p>
    <w:p w:rsidR="000F1035" w:rsidRPr="00905E80" w:rsidRDefault="000F1035" w:rsidP="00EE59C9">
      <w:pPr>
        <w:widowControl w:val="0"/>
        <w:spacing w:before="100" w:beforeAutospacing="1"/>
        <w:contextualSpacing/>
        <w:rPr>
          <w:rFonts w:ascii="Times New Roman" w:eastAsia="Courier New" w:hAnsi="Times New Roman" w:cs="Times New Roman"/>
          <w:b/>
          <w:lang w:val="ky-KG"/>
        </w:rPr>
      </w:pPr>
    </w:p>
    <w:p w:rsidR="009E3AA8" w:rsidRPr="009E3AA8" w:rsidRDefault="009E3AA8" w:rsidP="00EE59C9">
      <w:pPr>
        <w:widowControl w:val="0"/>
        <w:spacing w:before="100" w:beforeAutospacing="1"/>
        <w:contextualSpacing/>
        <w:rPr>
          <w:rFonts w:ascii="Times New Roman" w:eastAsia="Courier New" w:hAnsi="Times New Roman" w:cs="Times New Roman"/>
          <w:lang w:val="ky-KG"/>
        </w:rPr>
      </w:pPr>
      <w:r w:rsidRPr="006E1200">
        <w:rPr>
          <w:rFonts w:ascii="Times New Roman" w:eastAsia="Courier New" w:hAnsi="Times New Roman" w:cs="Times New Roman"/>
          <w:b/>
          <w:lang w:val="ky-KG"/>
        </w:rPr>
        <w:t>Химия жана Химиялык технология кафедрасынын окутуу процессинин усулдук камтылуусу</w:t>
      </w:r>
      <w:r>
        <w:rPr>
          <w:rFonts w:ascii="Times New Roman" w:eastAsia="Courier New" w:hAnsi="Times New Roman" w:cs="Times New Roman"/>
          <w:lang w:val="ky-KG"/>
        </w:rPr>
        <w:t>.</w:t>
      </w:r>
    </w:p>
    <w:p w:rsidR="009E3AA8" w:rsidRPr="009E3AA8" w:rsidRDefault="00EE59C9" w:rsidP="009E3AA8">
      <w:pPr>
        <w:widowControl w:val="0"/>
        <w:spacing w:after="0" w:line="240" w:lineRule="auto"/>
        <w:jc w:val="right"/>
        <w:rPr>
          <w:rFonts w:ascii="Times New Roman" w:eastAsia="Courier New" w:hAnsi="Times New Roman" w:cs="Times New Roman"/>
          <w:sz w:val="24"/>
          <w:szCs w:val="24"/>
          <w:lang w:val="ky-KG" w:eastAsia="ru-RU"/>
        </w:rPr>
      </w:pPr>
      <w:r>
        <w:rPr>
          <w:rFonts w:ascii="Times New Roman" w:eastAsia="Courier New" w:hAnsi="Times New Roman" w:cs="Times New Roman"/>
          <w:sz w:val="24"/>
          <w:szCs w:val="24"/>
          <w:lang w:val="ky-KG" w:eastAsia="ru-RU"/>
        </w:rPr>
        <w:t>Таблица 10</w:t>
      </w:r>
      <w:r w:rsidR="009E3AA8">
        <w:rPr>
          <w:rFonts w:ascii="Times New Roman" w:eastAsia="Times New Roman" w:hAnsi="Times New Roman" w:cs="Times New Roman"/>
          <w:iCs/>
          <w:spacing w:val="20"/>
          <w:sz w:val="24"/>
          <w:szCs w:val="24"/>
          <w:lang w:val="ky-KG"/>
        </w:rPr>
        <w:t xml:space="preserve">                                                                                       </w:t>
      </w:r>
    </w:p>
    <w:tbl>
      <w:tblPr>
        <w:tblOverlap w:val="never"/>
        <w:tblW w:w="10931" w:type="dxa"/>
        <w:tblInd w:w="-289" w:type="dxa"/>
        <w:tblLayout w:type="fixed"/>
        <w:tblCellMar>
          <w:left w:w="10" w:type="dxa"/>
          <w:right w:w="10" w:type="dxa"/>
        </w:tblCellMar>
        <w:tblLook w:val="0000" w:firstRow="0" w:lastRow="0" w:firstColumn="0" w:lastColumn="0" w:noHBand="0" w:noVBand="0"/>
      </w:tblPr>
      <w:tblGrid>
        <w:gridCol w:w="426"/>
        <w:gridCol w:w="2977"/>
        <w:gridCol w:w="1276"/>
        <w:gridCol w:w="1134"/>
        <w:gridCol w:w="1275"/>
        <w:gridCol w:w="2283"/>
        <w:gridCol w:w="1560"/>
      </w:tblGrid>
      <w:tr w:rsidR="009E3AA8" w:rsidRPr="005139F2" w:rsidTr="009E3AA8">
        <w:trPr>
          <w:trHeight w:val="1123"/>
        </w:trPr>
        <w:tc>
          <w:tcPr>
            <w:tcW w:w="426" w:type="dxa"/>
            <w:tcBorders>
              <w:top w:val="single" w:sz="4" w:space="0" w:color="auto"/>
              <w:left w:val="single" w:sz="4" w:space="0" w:color="auto"/>
            </w:tcBorders>
            <w:shd w:val="clear" w:color="auto" w:fill="FFFFFF"/>
          </w:tcPr>
          <w:p w:rsidR="009E3AA8" w:rsidRPr="009E3AA8" w:rsidRDefault="009E3AA8" w:rsidP="000B06D8">
            <w:pPr>
              <w:widowControl w:val="0"/>
              <w:spacing w:after="0" w:line="240" w:lineRule="auto"/>
              <w:contextualSpacing/>
              <w:rPr>
                <w:rFonts w:ascii="Times New Roman" w:eastAsia="Times New Roman" w:hAnsi="Times New Roman" w:cs="Times New Roman"/>
                <w:sz w:val="24"/>
                <w:szCs w:val="24"/>
                <w:lang w:val="ky-KG"/>
              </w:rPr>
            </w:pPr>
            <w:r w:rsidRPr="009E3AA8">
              <w:rPr>
                <w:rFonts w:ascii="Times New Roman" w:eastAsia="Times New Roman" w:hAnsi="Times New Roman" w:cs="Times New Roman"/>
                <w:sz w:val="24"/>
                <w:szCs w:val="24"/>
                <w:shd w:val="clear" w:color="auto" w:fill="FFFFFF"/>
                <w:lang w:val="ky-KG"/>
              </w:rPr>
              <w:t>№</w:t>
            </w:r>
          </w:p>
        </w:tc>
        <w:tc>
          <w:tcPr>
            <w:tcW w:w="2977" w:type="dxa"/>
            <w:tcBorders>
              <w:top w:val="single" w:sz="4" w:space="0" w:color="auto"/>
              <w:left w:val="single" w:sz="4" w:space="0" w:color="auto"/>
            </w:tcBorders>
            <w:shd w:val="clear" w:color="auto" w:fill="FFFFFF"/>
          </w:tcPr>
          <w:p w:rsidR="009E3AA8" w:rsidRPr="006E1200" w:rsidRDefault="009E3AA8" w:rsidP="009E3AA8">
            <w:pPr>
              <w:widowControl w:val="0"/>
              <w:spacing w:after="0" w:line="240" w:lineRule="auto"/>
              <w:contextualSpacing/>
              <w:jc w:val="center"/>
              <w:rPr>
                <w:rFonts w:ascii="Times New Roman" w:eastAsia="Times New Roman" w:hAnsi="Times New Roman" w:cs="Times New Roman"/>
                <w:sz w:val="24"/>
                <w:szCs w:val="24"/>
                <w:lang w:val="ky-KG"/>
              </w:rPr>
            </w:pPr>
            <w:r w:rsidRPr="009E3AA8">
              <w:rPr>
                <w:rFonts w:ascii="Times New Roman" w:eastAsia="Times New Roman" w:hAnsi="Times New Roman" w:cs="Times New Roman"/>
                <w:sz w:val="24"/>
                <w:szCs w:val="24"/>
                <w:shd w:val="clear" w:color="auto" w:fill="FFFFFF"/>
                <w:lang w:val="ky-KG"/>
              </w:rPr>
              <w:t xml:space="preserve">Сабактардын </w:t>
            </w:r>
            <w:r>
              <w:rPr>
                <w:rFonts w:ascii="Times New Roman" w:eastAsia="Times New Roman" w:hAnsi="Times New Roman" w:cs="Times New Roman"/>
                <w:sz w:val="24"/>
                <w:szCs w:val="24"/>
                <w:shd w:val="clear" w:color="auto" w:fill="FFFFFF"/>
                <w:lang w:val="ky-KG"/>
              </w:rPr>
              <w:t>аталышы</w:t>
            </w:r>
          </w:p>
        </w:tc>
        <w:tc>
          <w:tcPr>
            <w:tcW w:w="1276" w:type="dxa"/>
            <w:tcBorders>
              <w:top w:val="single" w:sz="4" w:space="0" w:color="auto"/>
              <w:left w:val="single" w:sz="4" w:space="0" w:color="auto"/>
              <w:tr2bl w:val="single" w:sz="4" w:space="0" w:color="auto"/>
            </w:tcBorders>
            <w:shd w:val="clear" w:color="auto" w:fill="FFFFFF"/>
          </w:tcPr>
          <w:p w:rsidR="009E3AA8" w:rsidRPr="009E3AA8" w:rsidRDefault="009E3AA8" w:rsidP="009E3AA8">
            <w:pPr>
              <w:widowControl w:val="0"/>
              <w:spacing w:after="0" w:line="240" w:lineRule="auto"/>
              <w:contextualSpacing/>
              <w:rPr>
                <w:rFonts w:ascii="Times New Roman" w:eastAsia="Times New Roman" w:hAnsi="Times New Roman" w:cs="Times New Roman"/>
                <w:sz w:val="24"/>
                <w:szCs w:val="24"/>
                <w:lang w:val="ky-KG"/>
              </w:rPr>
            </w:pPr>
            <w:r w:rsidRPr="009E3AA8">
              <w:rPr>
                <w:rFonts w:ascii="Times New Roman" w:eastAsia="Times New Roman" w:hAnsi="Times New Roman" w:cs="Times New Roman"/>
                <w:sz w:val="24"/>
                <w:szCs w:val="24"/>
                <w:shd w:val="clear" w:color="auto" w:fill="FFFFFF"/>
                <w:lang w:val="ky-KG"/>
              </w:rPr>
              <w:t>ОУК</w:t>
            </w:r>
          </w:p>
          <w:p w:rsidR="009E3AA8" w:rsidRPr="009E3AA8" w:rsidRDefault="009E3AA8" w:rsidP="009E3AA8">
            <w:pPr>
              <w:widowControl w:val="0"/>
              <w:spacing w:after="0" w:line="240" w:lineRule="auto"/>
              <w:contextualSpacing/>
              <w:jc w:val="center"/>
              <w:rPr>
                <w:rFonts w:ascii="Times New Roman" w:eastAsia="Times New Roman" w:hAnsi="Times New Roman" w:cs="Times New Roman"/>
                <w:sz w:val="24"/>
                <w:szCs w:val="24"/>
                <w:shd w:val="clear" w:color="auto" w:fill="FFFFFF"/>
                <w:lang w:val="ky-KG"/>
              </w:rPr>
            </w:pPr>
          </w:p>
          <w:p w:rsidR="009E3AA8" w:rsidRPr="009E3AA8" w:rsidRDefault="009E3AA8" w:rsidP="009E3AA8">
            <w:pPr>
              <w:widowControl w:val="0"/>
              <w:spacing w:after="0" w:line="240" w:lineRule="auto"/>
              <w:contextualSpacing/>
              <w:jc w:val="center"/>
              <w:rPr>
                <w:rFonts w:ascii="Times New Roman" w:eastAsia="Times New Roman" w:hAnsi="Times New Roman" w:cs="Times New Roman"/>
                <w:sz w:val="24"/>
                <w:szCs w:val="24"/>
                <w:shd w:val="clear" w:color="auto" w:fill="FFFFFF"/>
                <w:lang w:val="ky-KG"/>
              </w:rPr>
            </w:pPr>
          </w:p>
          <w:p w:rsidR="009E3AA8" w:rsidRPr="009E3AA8" w:rsidRDefault="009E3AA8" w:rsidP="009E3AA8">
            <w:pPr>
              <w:widowControl w:val="0"/>
              <w:spacing w:after="0" w:line="240" w:lineRule="auto"/>
              <w:contextualSpacing/>
              <w:jc w:val="center"/>
              <w:rPr>
                <w:rFonts w:ascii="Times New Roman" w:eastAsia="Times New Roman" w:hAnsi="Times New Roman" w:cs="Times New Roman"/>
                <w:sz w:val="24"/>
                <w:szCs w:val="24"/>
                <w:shd w:val="clear" w:color="auto" w:fill="FFFFFF"/>
                <w:lang w:val="ky-KG"/>
              </w:rPr>
            </w:pPr>
          </w:p>
          <w:p w:rsidR="009E3AA8" w:rsidRPr="005139F2" w:rsidRDefault="009E3AA8" w:rsidP="009E3AA8">
            <w:pPr>
              <w:widowControl w:val="0"/>
              <w:tabs>
                <w:tab w:val="center" w:pos="628"/>
                <w:tab w:val="right" w:pos="1256"/>
              </w:tabs>
              <w:spacing w:after="0" w:line="240" w:lineRule="auto"/>
              <w:contextualSpacing/>
              <w:jc w:val="center"/>
              <w:rPr>
                <w:rFonts w:ascii="Times New Roman" w:eastAsia="Times New Roman" w:hAnsi="Times New Roman" w:cs="Times New Roman"/>
                <w:sz w:val="24"/>
                <w:szCs w:val="24"/>
              </w:rPr>
            </w:pPr>
            <w:r w:rsidRPr="009E3AA8">
              <w:rPr>
                <w:rFonts w:ascii="Times New Roman" w:eastAsia="Times New Roman" w:hAnsi="Times New Roman" w:cs="Times New Roman"/>
                <w:sz w:val="24"/>
                <w:szCs w:val="24"/>
                <w:shd w:val="clear" w:color="auto" w:fill="FFFFFF"/>
                <w:lang w:val="ky-KG"/>
              </w:rPr>
              <w:t>порта</w:t>
            </w:r>
            <w:r>
              <w:rPr>
                <w:rFonts w:ascii="Times New Roman" w:eastAsia="Times New Roman" w:hAnsi="Times New Roman" w:cs="Times New Roman"/>
                <w:sz w:val="24"/>
                <w:szCs w:val="24"/>
                <w:shd w:val="clear" w:color="auto" w:fill="FFFFFF"/>
              </w:rPr>
              <w:t>лда</w:t>
            </w:r>
          </w:p>
        </w:tc>
        <w:tc>
          <w:tcPr>
            <w:tcW w:w="1134" w:type="dxa"/>
            <w:tcBorders>
              <w:top w:val="single" w:sz="4" w:space="0" w:color="auto"/>
              <w:left w:val="single" w:sz="4" w:space="0" w:color="auto"/>
            </w:tcBorders>
            <w:shd w:val="clear" w:color="auto" w:fill="FFFFFF"/>
          </w:tcPr>
          <w:p w:rsidR="009E3AA8" w:rsidRPr="006E1200" w:rsidRDefault="009E3AA8" w:rsidP="009E3AA8">
            <w:pPr>
              <w:widowControl w:val="0"/>
              <w:spacing w:after="0" w:line="240" w:lineRule="auto"/>
              <w:contextualSpacing/>
              <w:jc w:val="cente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shd w:val="clear" w:color="auto" w:fill="FFFFFF"/>
                <w:lang w:val="ky-KG"/>
              </w:rPr>
              <w:t>Сырттан окутуу</w:t>
            </w:r>
          </w:p>
        </w:tc>
        <w:tc>
          <w:tcPr>
            <w:tcW w:w="1275" w:type="dxa"/>
            <w:tcBorders>
              <w:top w:val="single" w:sz="4" w:space="0" w:color="auto"/>
              <w:left w:val="single" w:sz="4" w:space="0" w:color="auto"/>
              <w:tr2bl w:val="single" w:sz="4" w:space="0" w:color="auto"/>
            </w:tcBorders>
            <w:shd w:val="clear" w:color="auto" w:fill="FFFFFF"/>
          </w:tcPr>
          <w:p w:rsidR="009E3AA8" w:rsidRPr="006E1200" w:rsidRDefault="009E3AA8" w:rsidP="009E3AA8">
            <w:pPr>
              <w:widowControl w:val="0"/>
              <w:spacing w:after="0" w:line="240" w:lineRule="auto"/>
              <w:contextualSpacing/>
              <w:jc w:val="cente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shd w:val="clear" w:color="auto" w:fill="FFFFFF"/>
                <w:lang w:val="ky-KG"/>
              </w:rPr>
              <w:t>Окуу китептери</w:t>
            </w:r>
          </w:p>
          <w:p w:rsidR="009E3AA8" w:rsidRPr="005139F2" w:rsidRDefault="009E3AA8" w:rsidP="009E3AA8">
            <w:pPr>
              <w:widowControl w:val="0"/>
              <w:spacing w:after="0" w:line="240" w:lineRule="auto"/>
              <w:contextualSpacing/>
              <w:jc w:val="center"/>
              <w:rPr>
                <w:rFonts w:ascii="Times New Roman" w:eastAsia="Times New Roman" w:hAnsi="Times New Roman" w:cs="Times New Roman"/>
                <w:sz w:val="24"/>
                <w:szCs w:val="24"/>
                <w:shd w:val="clear" w:color="auto" w:fill="FFFFFF"/>
              </w:rPr>
            </w:pPr>
          </w:p>
          <w:p w:rsidR="009E3AA8" w:rsidRDefault="009E3AA8" w:rsidP="009E3AA8">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lang w:val="ky-KG"/>
              </w:rPr>
              <w:t xml:space="preserve">          </w:t>
            </w:r>
            <w:r>
              <w:rPr>
                <w:rFonts w:ascii="Times New Roman" w:eastAsia="Times New Roman" w:hAnsi="Times New Roman" w:cs="Times New Roman"/>
                <w:sz w:val="24"/>
                <w:szCs w:val="24"/>
                <w:shd w:val="clear" w:color="auto" w:fill="FFFFFF"/>
              </w:rPr>
              <w:t>Студ.</w:t>
            </w:r>
          </w:p>
          <w:p w:rsidR="009E3AA8" w:rsidRPr="005139F2" w:rsidRDefault="009E3AA8" w:rsidP="009E3AA8">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lang w:val="ky-KG"/>
              </w:rPr>
              <w:t xml:space="preserve">        саны</w:t>
            </w:r>
          </w:p>
        </w:tc>
        <w:tc>
          <w:tcPr>
            <w:tcW w:w="2283" w:type="dxa"/>
            <w:tcBorders>
              <w:top w:val="single" w:sz="4" w:space="0" w:color="auto"/>
              <w:left w:val="single" w:sz="4" w:space="0" w:color="auto"/>
            </w:tcBorders>
            <w:shd w:val="clear" w:color="auto" w:fill="FFFFFF"/>
          </w:tcPr>
          <w:p w:rsidR="009E3AA8" w:rsidRPr="006E1200" w:rsidRDefault="009E3AA8" w:rsidP="009E3AA8">
            <w:pPr>
              <w:widowControl w:val="0"/>
              <w:spacing w:after="0" w:line="240" w:lineRule="auto"/>
              <w:contextualSpacing/>
              <w:jc w:val="cente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shd w:val="clear" w:color="auto" w:fill="FFFFFF"/>
              </w:rPr>
              <w:t xml:space="preserve">Окуу </w:t>
            </w:r>
            <w:r>
              <w:rPr>
                <w:rFonts w:ascii="Times New Roman" w:eastAsia="Times New Roman" w:hAnsi="Times New Roman" w:cs="Times New Roman"/>
                <w:sz w:val="24"/>
                <w:szCs w:val="24"/>
                <w:shd w:val="clear" w:color="auto" w:fill="FFFFFF"/>
                <w:lang w:val="ky-KG"/>
              </w:rPr>
              <w:t>куралдары</w:t>
            </w:r>
          </w:p>
        </w:tc>
        <w:tc>
          <w:tcPr>
            <w:tcW w:w="1560" w:type="dxa"/>
            <w:tcBorders>
              <w:top w:val="single" w:sz="4" w:space="0" w:color="auto"/>
              <w:left w:val="single" w:sz="4" w:space="0" w:color="auto"/>
              <w:right w:val="single" w:sz="4" w:space="0" w:color="auto"/>
            </w:tcBorders>
            <w:shd w:val="clear" w:color="auto" w:fill="FFFFFF"/>
          </w:tcPr>
          <w:p w:rsidR="009E3AA8" w:rsidRPr="006E1200" w:rsidRDefault="009E3AA8" w:rsidP="009E3AA8">
            <w:pPr>
              <w:widowControl w:val="0"/>
              <w:spacing w:after="0" w:line="240" w:lineRule="auto"/>
              <w:contextualSpacing/>
              <w:jc w:val="cente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shd w:val="clear" w:color="auto" w:fill="FFFFFF"/>
              </w:rPr>
              <w:t>Ка</w:t>
            </w:r>
            <w:r w:rsidR="006869E3">
              <w:rPr>
                <w:rFonts w:ascii="Times New Roman" w:eastAsia="Times New Roman" w:hAnsi="Times New Roman" w:cs="Times New Roman"/>
                <w:sz w:val="24"/>
                <w:szCs w:val="24"/>
                <w:shd w:val="clear" w:color="auto" w:fill="FFFFFF"/>
              </w:rPr>
              <w:t>м</w:t>
            </w:r>
            <w:r>
              <w:rPr>
                <w:rFonts w:ascii="Times New Roman" w:eastAsia="Times New Roman" w:hAnsi="Times New Roman" w:cs="Times New Roman"/>
                <w:sz w:val="24"/>
                <w:szCs w:val="24"/>
                <w:shd w:val="clear" w:color="auto" w:fill="FFFFFF"/>
              </w:rPr>
              <w:t xml:space="preserve">туусунун </w:t>
            </w:r>
            <w:r w:rsidR="007F6FD6">
              <w:rPr>
                <w:rFonts w:ascii="Times New Roman" w:eastAsia="Times New Roman" w:hAnsi="Times New Roman" w:cs="Times New Roman"/>
                <w:sz w:val="24"/>
                <w:szCs w:val="24"/>
                <w:shd w:val="clear" w:color="auto" w:fill="FFFFFF"/>
                <w:lang w:val="ky-KG"/>
              </w:rPr>
              <w:t>%-ы</w:t>
            </w:r>
          </w:p>
        </w:tc>
      </w:tr>
      <w:tr w:rsidR="009E3AA8" w:rsidRPr="005139F2" w:rsidTr="009E3AA8">
        <w:trPr>
          <w:trHeight w:val="288"/>
        </w:trPr>
        <w:tc>
          <w:tcPr>
            <w:tcW w:w="10931" w:type="dxa"/>
            <w:gridSpan w:val="7"/>
            <w:tcBorders>
              <w:top w:val="single" w:sz="4" w:space="0" w:color="auto"/>
              <w:left w:val="single" w:sz="4" w:space="0" w:color="auto"/>
              <w:right w:val="single" w:sz="4" w:space="0" w:color="auto"/>
            </w:tcBorders>
            <w:shd w:val="clear" w:color="auto" w:fill="FFFFFF"/>
          </w:tcPr>
          <w:p w:rsidR="009E3AA8" w:rsidRPr="005139F2" w:rsidRDefault="009E3AA8" w:rsidP="009E3AA8">
            <w:pPr>
              <w:widowControl w:val="0"/>
              <w:spacing w:after="0" w:line="240" w:lineRule="auto"/>
              <w:contextualSpacing/>
              <w:jc w:val="center"/>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I курс</w:t>
            </w:r>
          </w:p>
        </w:tc>
      </w:tr>
      <w:tr w:rsidR="009E3AA8" w:rsidRPr="005139F2" w:rsidTr="00CA368C">
        <w:trPr>
          <w:trHeight w:val="264"/>
        </w:trPr>
        <w:tc>
          <w:tcPr>
            <w:tcW w:w="426" w:type="dxa"/>
            <w:tcBorders>
              <w:top w:val="single" w:sz="4" w:space="0" w:color="auto"/>
              <w:left w:val="single" w:sz="4" w:space="0" w:color="auto"/>
            </w:tcBorders>
            <w:shd w:val="clear" w:color="auto" w:fill="FFFFFF"/>
          </w:tcPr>
          <w:p w:rsidR="009E3AA8" w:rsidRPr="005139F2" w:rsidRDefault="009E3AA8" w:rsidP="009E3AA8">
            <w:pPr>
              <w:widowControl w:val="0"/>
              <w:spacing w:after="0" w:line="240" w:lineRule="auto"/>
              <w:contextualSpacing/>
              <w:jc w:val="center"/>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1</w:t>
            </w:r>
          </w:p>
        </w:tc>
        <w:tc>
          <w:tcPr>
            <w:tcW w:w="2977" w:type="dxa"/>
            <w:tcBorders>
              <w:top w:val="single" w:sz="4" w:space="0" w:color="auto"/>
              <w:left w:val="single" w:sz="4" w:space="0" w:color="auto"/>
            </w:tcBorders>
            <w:shd w:val="clear" w:color="auto" w:fill="FFFFFF"/>
          </w:tcPr>
          <w:p w:rsidR="009E3AA8" w:rsidRPr="005139F2" w:rsidRDefault="00BA2E4F" w:rsidP="000B06D8">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Химия (</w:t>
            </w:r>
            <w:r w:rsidR="006869E3">
              <w:rPr>
                <w:rFonts w:ascii="Times New Roman" w:eastAsia="Times New Roman" w:hAnsi="Times New Roman" w:cs="Times New Roman"/>
                <w:sz w:val="24"/>
                <w:szCs w:val="24"/>
                <w:shd w:val="clear" w:color="auto" w:fill="FFFFFF"/>
              </w:rPr>
              <w:t>органикалык эмес</w:t>
            </w:r>
            <w:r w:rsidR="009E3AA8" w:rsidRPr="005139F2">
              <w:rPr>
                <w:rFonts w:ascii="Times New Roman" w:eastAsia="Times New Roman" w:hAnsi="Times New Roman" w:cs="Times New Roman"/>
                <w:sz w:val="24"/>
                <w:szCs w:val="24"/>
                <w:shd w:val="clear" w:color="auto" w:fill="FFFFFF"/>
              </w:rPr>
              <w:t xml:space="preserve"> химия</w:t>
            </w:r>
            <w:r>
              <w:rPr>
                <w:rFonts w:ascii="Times New Roman" w:eastAsia="Times New Roman" w:hAnsi="Times New Roman" w:cs="Times New Roman"/>
                <w:sz w:val="24"/>
                <w:szCs w:val="24"/>
                <w:shd w:val="clear" w:color="auto" w:fill="FFFFFF"/>
              </w:rPr>
              <w:t>)</w:t>
            </w:r>
          </w:p>
        </w:tc>
        <w:tc>
          <w:tcPr>
            <w:tcW w:w="1276" w:type="dxa"/>
            <w:tcBorders>
              <w:top w:val="single" w:sz="4" w:space="0" w:color="auto"/>
              <w:lef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1/1</w:t>
            </w:r>
          </w:p>
        </w:tc>
        <w:tc>
          <w:tcPr>
            <w:tcW w:w="1134" w:type="dxa"/>
            <w:tcBorders>
              <w:top w:val="single" w:sz="4" w:space="0" w:color="auto"/>
              <w:lef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1/1</w:t>
            </w:r>
          </w:p>
        </w:tc>
        <w:tc>
          <w:tcPr>
            <w:tcW w:w="1275" w:type="dxa"/>
            <w:tcBorders>
              <w:top w:val="single" w:sz="4" w:space="0" w:color="auto"/>
              <w:left w:val="single" w:sz="4" w:space="0" w:color="auto"/>
            </w:tcBorders>
            <w:shd w:val="clear" w:color="auto" w:fill="FFFFFF"/>
            <w:vAlign w:val="center"/>
          </w:tcPr>
          <w:p w:rsidR="009E3AA8" w:rsidRPr="005139F2" w:rsidRDefault="006D3F2F" w:rsidP="00CA368C">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248/</w:t>
            </w:r>
            <w:r w:rsidR="009E3AA8" w:rsidRPr="005139F2">
              <w:rPr>
                <w:rFonts w:ascii="Times New Roman" w:eastAsia="Times New Roman" w:hAnsi="Times New Roman" w:cs="Times New Roman"/>
                <w:sz w:val="24"/>
                <w:szCs w:val="24"/>
                <w:shd w:val="clear" w:color="auto" w:fill="FFFFFF"/>
              </w:rPr>
              <w:t>92</w:t>
            </w:r>
          </w:p>
        </w:tc>
        <w:tc>
          <w:tcPr>
            <w:tcW w:w="2283" w:type="dxa"/>
            <w:tcBorders>
              <w:top w:val="single" w:sz="4" w:space="0" w:color="auto"/>
              <w:left w:val="single" w:sz="4" w:space="0" w:color="auto"/>
            </w:tcBorders>
            <w:shd w:val="clear" w:color="auto" w:fill="FFFFFF"/>
            <w:vAlign w:val="center"/>
          </w:tcPr>
          <w:p w:rsidR="009E3AA8" w:rsidRPr="00CA368C" w:rsidRDefault="009E3AA8" w:rsidP="00CA368C">
            <w:pPr>
              <w:widowControl w:val="0"/>
              <w:spacing w:after="0" w:line="240" w:lineRule="auto"/>
              <w:contextualSpacing/>
              <w:jc w:val="center"/>
              <w:rPr>
                <w:rFonts w:ascii="Times New Roman" w:eastAsia="Times New Roman" w:hAnsi="Times New Roman" w:cs="Times New Roman"/>
                <w:sz w:val="24"/>
                <w:szCs w:val="24"/>
                <w:lang w:val="ky-KG"/>
              </w:rPr>
            </w:pPr>
            <w:r w:rsidRPr="005139F2">
              <w:rPr>
                <w:rFonts w:ascii="Times New Roman" w:eastAsia="Times New Roman" w:hAnsi="Times New Roman" w:cs="Times New Roman"/>
                <w:sz w:val="24"/>
                <w:szCs w:val="24"/>
                <w:shd w:val="clear" w:color="auto" w:fill="FFFFFF"/>
              </w:rPr>
              <w:t>10</w:t>
            </w:r>
            <w:r w:rsidR="006D3F2F">
              <w:rPr>
                <w:rFonts w:ascii="Times New Roman" w:eastAsia="Times New Roman" w:hAnsi="Times New Roman" w:cs="Times New Roman"/>
                <w:sz w:val="24"/>
                <w:szCs w:val="24"/>
                <w:shd w:val="clear" w:color="auto" w:fill="FFFFFF"/>
              </w:rPr>
              <w:t>/1 кырг</w:t>
            </w:r>
            <w:r w:rsidR="00CA368C">
              <w:rPr>
                <w:rFonts w:ascii="Times New Roman" w:eastAsia="Times New Roman" w:hAnsi="Times New Roman" w:cs="Times New Roman"/>
                <w:sz w:val="24"/>
                <w:szCs w:val="24"/>
                <w:shd w:val="clear" w:color="auto" w:fill="FFFFFF"/>
                <w:lang w:val="ky-KG"/>
              </w:rPr>
              <w:t>.</w:t>
            </w:r>
          </w:p>
        </w:tc>
        <w:tc>
          <w:tcPr>
            <w:tcW w:w="1560" w:type="dxa"/>
            <w:tcBorders>
              <w:top w:val="single" w:sz="4" w:space="0" w:color="auto"/>
              <w:left w:val="single" w:sz="4" w:space="0" w:color="auto"/>
              <w:right w:val="single" w:sz="4" w:space="0" w:color="auto"/>
            </w:tcBorders>
            <w:shd w:val="clear" w:color="auto" w:fill="FFFFFF"/>
            <w:vAlign w:val="center"/>
          </w:tcPr>
          <w:p w:rsidR="009E3AA8" w:rsidRPr="006E1200" w:rsidRDefault="009E3AA8" w:rsidP="00CA368C">
            <w:pPr>
              <w:widowControl w:val="0"/>
              <w:spacing w:after="0" w:line="240" w:lineRule="auto"/>
              <w:contextualSpacing/>
              <w:jc w:val="center"/>
              <w:rPr>
                <w:rFonts w:ascii="Times New Roman" w:eastAsia="Courier New" w:hAnsi="Times New Roman" w:cs="Times New Roman"/>
                <w:sz w:val="24"/>
                <w:szCs w:val="24"/>
                <w:lang w:eastAsia="ru-RU"/>
              </w:rPr>
            </w:pPr>
            <w:r w:rsidRPr="006E1200">
              <w:rPr>
                <w:rFonts w:ascii="Times New Roman" w:eastAsia="Courier New" w:hAnsi="Times New Roman" w:cs="Times New Roman"/>
                <w:sz w:val="24"/>
                <w:szCs w:val="24"/>
                <w:lang w:eastAsia="ru-RU"/>
              </w:rPr>
              <w:t>&gt;100</w:t>
            </w:r>
          </w:p>
        </w:tc>
      </w:tr>
      <w:tr w:rsidR="009E3AA8" w:rsidRPr="005139F2" w:rsidTr="00CA368C">
        <w:trPr>
          <w:trHeight w:val="396"/>
        </w:trPr>
        <w:tc>
          <w:tcPr>
            <w:tcW w:w="426" w:type="dxa"/>
            <w:tcBorders>
              <w:top w:val="single" w:sz="4" w:space="0" w:color="auto"/>
              <w:left w:val="single" w:sz="4" w:space="0" w:color="auto"/>
            </w:tcBorders>
            <w:shd w:val="clear" w:color="auto" w:fill="FFFFFF"/>
          </w:tcPr>
          <w:p w:rsidR="009E3AA8" w:rsidRPr="005139F2" w:rsidRDefault="009E3AA8" w:rsidP="009E3AA8">
            <w:pPr>
              <w:widowControl w:val="0"/>
              <w:spacing w:after="0" w:line="240" w:lineRule="auto"/>
              <w:contextualSpacing/>
              <w:jc w:val="center"/>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2</w:t>
            </w:r>
          </w:p>
        </w:tc>
        <w:tc>
          <w:tcPr>
            <w:tcW w:w="2977" w:type="dxa"/>
            <w:tcBorders>
              <w:top w:val="single" w:sz="4" w:space="0" w:color="auto"/>
              <w:left w:val="single" w:sz="4" w:space="0" w:color="auto"/>
            </w:tcBorders>
            <w:shd w:val="clear" w:color="auto" w:fill="FFFFFF"/>
          </w:tcPr>
          <w:p w:rsidR="009E3AA8" w:rsidRPr="005139F2" w:rsidRDefault="006869E3" w:rsidP="000B06D8">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Органикалык эмес </w:t>
            </w:r>
            <w:r w:rsidR="006D3F2F">
              <w:rPr>
                <w:rFonts w:ascii="Times New Roman" w:eastAsia="Times New Roman" w:hAnsi="Times New Roman" w:cs="Times New Roman"/>
                <w:sz w:val="24"/>
                <w:szCs w:val="24"/>
                <w:shd w:val="clear" w:color="auto" w:fill="FFFFFF"/>
              </w:rPr>
              <w:t>химия (ТФ, КГТИ, ИСОП)</w:t>
            </w:r>
          </w:p>
        </w:tc>
        <w:tc>
          <w:tcPr>
            <w:tcW w:w="1276" w:type="dxa"/>
            <w:tcBorders>
              <w:top w:val="single" w:sz="4" w:space="0" w:color="auto"/>
              <w:lef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1/1</w:t>
            </w:r>
          </w:p>
        </w:tc>
        <w:tc>
          <w:tcPr>
            <w:tcW w:w="1134" w:type="dxa"/>
            <w:tcBorders>
              <w:top w:val="single" w:sz="4" w:space="0" w:color="auto"/>
              <w:lef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1/1</w:t>
            </w:r>
          </w:p>
        </w:tc>
        <w:tc>
          <w:tcPr>
            <w:tcW w:w="1275" w:type="dxa"/>
            <w:tcBorders>
              <w:top w:val="single" w:sz="4" w:space="0" w:color="auto"/>
              <w:left w:val="single" w:sz="4" w:space="0" w:color="auto"/>
            </w:tcBorders>
            <w:shd w:val="clear" w:color="auto" w:fill="FFFFFF"/>
            <w:vAlign w:val="center"/>
          </w:tcPr>
          <w:p w:rsidR="009E3AA8" w:rsidRPr="006D3F2F" w:rsidRDefault="006D3F2F" w:rsidP="00CA368C">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248/52</w:t>
            </w:r>
          </w:p>
        </w:tc>
        <w:tc>
          <w:tcPr>
            <w:tcW w:w="2283" w:type="dxa"/>
            <w:tcBorders>
              <w:top w:val="single" w:sz="4" w:space="0" w:color="auto"/>
              <w:left w:val="single" w:sz="4" w:space="0" w:color="auto"/>
            </w:tcBorders>
            <w:shd w:val="clear" w:color="auto" w:fill="FFFFFF"/>
            <w:vAlign w:val="center"/>
          </w:tcPr>
          <w:p w:rsidR="009E3AA8" w:rsidRPr="00CA368C" w:rsidRDefault="006D3F2F" w:rsidP="00CA368C">
            <w:pPr>
              <w:widowControl w:val="0"/>
              <w:spacing w:after="0" w:line="240" w:lineRule="auto"/>
              <w:contextualSpacing/>
              <w:jc w:val="center"/>
              <w:rPr>
                <w:rFonts w:ascii="Times New Roman" w:eastAsia="Times New Roman" w:hAnsi="Times New Roman" w:cs="Times New Roman"/>
                <w:sz w:val="24"/>
                <w:szCs w:val="24"/>
                <w:shd w:val="clear" w:color="auto" w:fill="FFFFFF"/>
                <w:lang w:val="ky-KG"/>
              </w:rPr>
            </w:pPr>
            <w:r>
              <w:rPr>
                <w:rFonts w:ascii="Times New Roman" w:eastAsia="Times New Roman" w:hAnsi="Times New Roman" w:cs="Times New Roman"/>
                <w:sz w:val="24"/>
                <w:szCs w:val="24"/>
                <w:shd w:val="clear" w:color="auto" w:fill="FFFFFF"/>
              </w:rPr>
              <w:t>10/1 кырг</w:t>
            </w:r>
            <w:r w:rsidR="00CA368C">
              <w:rPr>
                <w:rFonts w:ascii="Times New Roman" w:eastAsia="Times New Roman" w:hAnsi="Times New Roman" w:cs="Times New Roman"/>
                <w:sz w:val="24"/>
                <w:szCs w:val="24"/>
                <w:shd w:val="clear" w:color="auto" w:fill="FFFFFF"/>
                <w:lang w:val="ky-KG"/>
              </w:rPr>
              <w:t>.</w:t>
            </w:r>
          </w:p>
        </w:tc>
        <w:tc>
          <w:tcPr>
            <w:tcW w:w="1560" w:type="dxa"/>
            <w:tcBorders>
              <w:top w:val="single" w:sz="4" w:space="0" w:color="auto"/>
              <w:left w:val="single" w:sz="4" w:space="0" w:color="auto"/>
              <w:righ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Courier New" w:hAnsi="Times New Roman" w:cs="Times New Roman"/>
                <w:sz w:val="24"/>
                <w:szCs w:val="24"/>
                <w:lang w:eastAsia="ru-RU"/>
              </w:rPr>
            </w:pPr>
            <w:r w:rsidRPr="005139F2">
              <w:rPr>
                <w:rFonts w:ascii="Times New Roman" w:eastAsia="Courier New" w:hAnsi="Times New Roman" w:cs="Times New Roman"/>
                <w:sz w:val="24"/>
                <w:szCs w:val="24"/>
                <w:lang w:val="en-US" w:eastAsia="ru-RU"/>
              </w:rPr>
              <w:t>&gt;100</w:t>
            </w:r>
          </w:p>
        </w:tc>
      </w:tr>
      <w:tr w:rsidR="009E3AA8" w:rsidRPr="005139F2" w:rsidTr="00CA368C">
        <w:trPr>
          <w:trHeight w:val="283"/>
        </w:trPr>
        <w:tc>
          <w:tcPr>
            <w:tcW w:w="426" w:type="dxa"/>
            <w:tcBorders>
              <w:top w:val="single" w:sz="4" w:space="0" w:color="auto"/>
              <w:left w:val="single" w:sz="4" w:space="0" w:color="auto"/>
            </w:tcBorders>
            <w:shd w:val="clear" w:color="auto" w:fill="FFFFFF"/>
          </w:tcPr>
          <w:p w:rsidR="009E3AA8" w:rsidRPr="005139F2" w:rsidRDefault="009E3AA8" w:rsidP="009E3AA8">
            <w:pPr>
              <w:widowControl w:val="0"/>
              <w:spacing w:after="0" w:line="240" w:lineRule="auto"/>
              <w:contextualSpacing/>
              <w:jc w:val="center"/>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3</w:t>
            </w:r>
          </w:p>
        </w:tc>
        <w:tc>
          <w:tcPr>
            <w:tcW w:w="2977" w:type="dxa"/>
            <w:tcBorders>
              <w:top w:val="single" w:sz="4" w:space="0" w:color="auto"/>
              <w:left w:val="single" w:sz="4" w:space="0" w:color="auto"/>
            </w:tcBorders>
            <w:shd w:val="clear" w:color="auto" w:fill="FFFFFF"/>
          </w:tcPr>
          <w:p w:rsidR="009E3AA8" w:rsidRPr="005139F2" w:rsidRDefault="009E3AA8" w:rsidP="000B06D8">
            <w:pPr>
              <w:widowControl w:val="0"/>
              <w:spacing w:after="0" w:line="240" w:lineRule="auto"/>
              <w:contextualSpacing/>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 xml:space="preserve">Химия </w:t>
            </w:r>
            <w:r w:rsidR="006869E3">
              <w:rPr>
                <w:rFonts w:ascii="Times New Roman" w:eastAsia="Times New Roman" w:hAnsi="Times New Roman" w:cs="Times New Roman"/>
                <w:sz w:val="24"/>
                <w:szCs w:val="24"/>
                <w:shd w:val="clear" w:color="auto" w:fill="FFFFFF"/>
              </w:rPr>
              <w:t>1, ТФ, КГТИ, ЭФ (органикалык эмес</w:t>
            </w:r>
            <w:r w:rsidR="006D3F2F">
              <w:rPr>
                <w:rFonts w:ascii="Times New Roman" w:eastAsia="Times New Roman" w:hAnsi="Times New Roman" w:cs="Times New Roman"/>
                <w:sz w:val="24"/>
                <w:szCs w:val="24"/>
                <w:shd w:val="clear" w:color="auto" w:fill="FFFFFF"/>
              </w:rPr>
              <w:t>.химия)</w:t>
            </w:r>
          </w:p>
        </w:tc>
        <w:tc>
          <w:tcPr>
            <w:tcW w:w="1276" w:type="dxa"/>
            <w:tcBorders>
              <w:top w:val="single" w:sz="4" w:space="0" w:color="auto"/>
              <w:left w:val="single" w:sz="4" w:space="0" w:color="auto"/>
            </w:tcBorders>
            <w:shd w:val="clear" w:color="auto" w:fill="FFFFFF"/>
            <w:vAlign w:val="center"/>
          </w:tcPr>
          <w:p w:rsidR="009E3AA8" w:rsidRPr="005139F2" w:rsidRDefault="006D3F2F" w:rsidP="00CA368C">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1/1</w:t>
            </w:r>
          </w:p>
        </w:tc>
        <w:tc>
          <w:tcPr>
            <w:tcW w:w="1134" w:type="dxa"/>
            <w:tcBorders>
              <w:top w:val="single" w:sz="4" w:space="0" w:color="auto"/>
              <w:lef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1/1</w:t>
            </w:r>
          </w:p>
        </w:tc>
        <w:tc>
          <w:tcPr>
            <w:tcW w:w="1275" w:type="dxa"/>
            <w:tcBorders>
              <w:top w:val="single" w:sz="4" w:space="0" w:color="auto"/>
              <w:left w:val="single" w:sz="4" w:space="0" w:color="auto"/>
            </w:tcBorders>
            <w:shd w:val="clear" w:color="auto" w:fill="FFFFFF"/>
            <w:vAlign w:val="center"/>
          </w:tcPr>
          <w:p w:rsidR="009E3AA8" w:rsidRPr="005139F2" w:rsidRDefault="006D3F2F" w:rsidP="00CA368C">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248/98</w:t>
            </w:r>
          </w:p>
        </w:tc>
        <w:tc>
          <w:tcPr>
            <w:tcW w:w="2283" w:type="dxa"/>
            <w:tcBorders>
              <w:top w:val="single" w:sz="4" w:space="0" w:color="auto"/>
              <w:left w:val="single" w:sz="4" w:space="0" w:color="auto"/>
            </w:tcBorders>
            <w:shd w:val="clear" w:color="auto" w:fill="FFFFFF"/>
            <w:vAlign w:val="center"/>
          </w:tcPr>
          <w:p w:rsidR="009E3AA8" w:rsidRPr="005139F2" w:rsidRDefault="006D3F2F" w:rsidP="00CA368C">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8</w:t>
            </w:r>
          </w:p>
        </w:tc>
        <w:tc>
          <w:tcPr>
            <w:tcW w:w="1560" w:type="dxa"/>
            <w:tcBorders>
              <w:top w:val="single" w:sz="4" w:space="0" w:color="auto"/>
              <w:left w:val="single" w:sz="4" w:space="0" w:color="auto"/>
              <w:righ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Courier New" w:hAnsi="Times New Roman" w:cs="Times New Roman"/>
                <w:sz w:val="24"/>
                <w:szCs w:val="24"/>
                <w:lang w:eastAsia="ru-RU"/>
              </w:rPr>
            </w:pPr>
            <w:r w:rsidRPr="005139F2">
              <w:rPr>
                <w:rFonts w:ascii="Times New Roman" w:eastAsia="Courier New" w:hAnsi="Times New Roman" w:cs="Times New Roman"/>
                <w:sz w:val="24"/>
                <w:szCs w:val="24"/>
                <w:lang w:val="en-US" w:eastAsia="ru-RU"/>
              </w:rPr>
              <w:t>&gt;100</w:t>
            </w:r>
          </w:p>
        </w:tc>
      </w:tr>
      <w:tr w:rsidR="009E3AA8" w:rsidRPr="005139F2" w:rsidTr="00CA368C">
        <w:trPr>
          <w:trHeight w:val="288"/>
        </w:trPr>
        <w:tc>
          <w:tcPr>
            <w:tcW w:w="426" w:type="dxa"/>
            <w:tcBorders>
              <w:top w:val="single" w:sz="4" w:space="0" w:color="auto"/>
              <w:left w:val="single" w:sz="4" w:space="0" w:color="auto"/>
            </w:tcBorders>
            <w:shd w:val="clear" w:color="auto" w:fill="FFFFFF"/>
          </w:tcPr>
          <w:p w:rsidR="009E3AA8" w:rsidRPr="005139F2" w:rsidRDefault="009E3AA8" w:rsidP="009E3AA8">
            <w:pPr>
              <w:widowControl w:val="0"/>
              <w:spacing w:after="0" w:line="240" w:lineRule="auto"/>
              <w:contextualSpacing/>
              <w:jc w:val="center"/>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4</w:t>
            </w:r>
          </w:p>
        </w:tc>
        <w:tc>
          <w:tcPr>
            <w:tcW w:w="2977" w:type="dxa"/>
            <w:tcBorders>
              <w:top w:val="single" w:sz="4" w:space="0" w:color="auto"/>
              <w:left w:val="single" w:sz="4" w:space="0" w:color="auto"/>
            </w:tcBorders>
            <w:shd w:val="clear" w:color="auto" w:fill="FFFFFF"/>
          </w:tcPr>
          <w:p w:rsidR="009E3AA8" w:rsidRPr="005139F2" w:rsidRDefault="006D3F2F" w:rsidP="000B06D8">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Химия (ТФ, ФТМ, КГТИ,</w:t>
            </w:r>
            <w:r w:rsidR="006F0193">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ИСОП)</w:t>
            </w:r>
          </w:p>
        </w:tc>
        <w:tc>
          <w:tcPr>
            <w:tcW w:w="1276" w:type="dxa"/>
            <w:tcBorders>
              <w:top w:val="single" w:sz="4" w:space="0" w:color="auto"/>
              <w:lef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1/1</w:t>
            </w:r>
          </w:p>
        </w:tc>
        <w:tc>
          <w:tcPr>
            <w:tcW w:w="1134" w:type="dxa"/>
            <w:tcBorders>
              <w:top w:val="single" w:sz="4" w:space="0" w:color="auto"/>
              <w:lef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1/1</w:t>
            </w:r>
          </w:p>
        </w:tc>
        <w:tc>
          <w:tcPr>
            <w:tcW w:w="1275" w:type="dxa"/>
            <w:tcBorders>
              <w:top w:val="single" w:sz="4" w:space="0" w:color="auto"/>
              <w:left w:val="single" w:sz="4" w:space="0" w:color="auto"/>
            </w:tcBorders>
            <w:shd w:val="clear" w:color="auto" w:fill="FFFFFF"/>
            <w:vAlign w:val="center"/>
          </w:tcPr>
          <w:p w:rsidR="009E3AA8" w:rsidRPr="005139F2" w:rsidRDefault="006D3F2F" w:rsidP="00CA368C">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1045/166</w:t>
            </w:r>
          </w:p>
        </w:tc>
        <w:tc>
          <w:tcPr>
            <w:tcW w:w="2283" w:type="dxa"/>
            <w:tcBorders>
              <w:top w:val="single" w:sz="4" w:space="0" w:color="auto"/>
              <w:left w:val="single" w:sz="4" w:space="0" w:color="auto"/>
            </w:tcBorders>
            <w:shd w:val="clear" w:color="auto" w:fill="FFFFFF"/>
            <w:vAlign w:val="center"/>
          </w:tcPr>
          <w:p w:rsidR="009E3AA8" w:rsidRPr="005139F2" w:rsidRDefault="006D3F2F" w:rsidP="00CA368C">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10</w:t>
            </w:r>
          </w:p>
        </w:tc>
        <w:tc>
          <w:tcPr>
            <w:tcW w:w="1560" w:type="dxa"/>
            <w:tcBorders>
              <w:top w:val="single" w:sz="4" w:space="0" w:color="auto"/>
              <w:left w:val="single" w:sz="4" w:space="0" w:color="auto"/>
              <w:righ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Courier New" w:hAnsi="Times New Roman" w:cs="Times New Roman"/>
                <w:sz w:val="24"/>
                <w:szCs w:val="24"/>
                <w:lang w:eastAsia="ru-RU"/>
              </w:rPr>
            </w:pPr>
            <w:r w:rsidRPr="005139F2">
              <w:rPr>
                <w:rFonts w:ascii="Times New Roman" w:eastAsia="Courier New" w:hAnsi="Times New Roman" w:cs="Times New Roman"/>
                <w:sz w:val="24"/>
                <w:szCs w:val="24"/>
                <w:lang w:val="en-US" w:eastAsia="ru-RU"/>
              </w:rPr>
              <w:t>&gt;100</w:t>
            </w:r>
          </w:p>
        </w:tc>
      </w:tr>
      <w:tr w:rsidR="009E3AA8" w:rsidRPr="005139F2" w:rsidTr="00CA368C">
        <w:trPr>
          <w:trHeight w:val="609"/>
        </w:trPr>
        <w:tc>
          <w:tcPr>
            <w:tcW w:w="426" w:type="dxa"/>
            <w:tcBorders>
              <w:top w:val="single" w:sz="4" w:space="0" w:color="auto"/>
              <w:left w:val="single" w:sz="4" w:space="0" w:color="auto"/>
            </w:tcBorders>
            <w:shd w:val="clear" w:color="auto" w:fill="FFFFFF"/>
          </w:tcPr>
          <w:p w:rsidR="009E3AA8" w:rsidRPr="005139F2" w:rsidRDefault="009E3AA8" w:rsidP="009E3AA8">
            <w:pPr>
              <w:widowControl w:val="0"/>
              <w:spacing w:after="0" w:line="240" w:lineRule="auto"/>
              <w:contextualSpacing/>
              <w:jc w:val="center"/>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5</w:t>
            </w:r>
          </w:p>
        </w:tc>
        <w:tc>
          <w:tcPr>
            <w:tcW w:w="2977" w:type="dxa"/>
            <w:tcBorders>
              <w:top w:val="single" w:sz="4" w:space="0" w:color="auto"/>
              <w:left w:val="single" w:sz="4" w:space="0" w:color="auto"/>
            </w:tcBorders>
            <w:shd w:val="clear" w:color="auto" w:fill="FFFFFF"/>
          </w:tcPr>
          <w:p w:rsidR="009E3AA8" w:rsidRPr="005139F2" w:rsidRDefault="006D3F2F" w:rsidP="000B06D8">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Химия (ЭФ,</w:t>
            </w:r>
            <w:r w:rsidR="006F0193">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КГТИ,</w:t>
            </w:r>
            <w:r w:rsidR="006F0193">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ИСОП)</w:t>
            </w:r>
          </w:p>
        </w:tc>
        <w:tc>
          <w:tcPr>
            <w:tcW w:w="1276" w:type="dxa"/>
            <w:tcBorders>
              <w:top w:val="single" w:sz="4" w:space="0" w:color="auto"/>
              <w:left w:val="single" w:sz="4" w:space="0" w:color="auto"/>
            </w:tcBorders>
            <w:shd w:val="clear" w:color="auto" w:fill="FFFFFF"/>
            <w:vAlign w:val="center"/>
          </w:tcPr>
          <w:p w:rsidR="009E3AA8" w:rsidRPr="005139F2" w:rsidRDefault="006D3F2F" w:rsidP="00CA368C">
            <w:pPr>
              <w:widowControl w:val="0"/>
              <w:spacing w:after="0" w:line="240" w:lineRule="auto"/>
              <w:contextualSpacing/>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2/2</w:t>
            </w:r>
          </w:p>
        </w:tc>
        <w:tc>
          <w:tcPr>
            <w:tcW w:w="1134" w:type="dxa"/>
            <w:tcBorders>
              <w:top w:val="single" w:sz="4" w:space="0" w:color="auto"/>
              <w:lef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Courier New" w:hAnsi="Times New Roman" w:cs="Times New Roman"/>
                <w:sz w:val="24"/>
                <w:szCs w:val="24"/>
                <w:lang w:eastAsia="ru-RU"/>
              </w:rPr>
            </w:pPr>
            <w:r w:rsidRPr="005139F2">
              <w:rPr>
                <w:rFonts w:ascii="Times New Roman" w:eastAsia="Courier New" w:hAnsi="Times New Roman" w:cs="Times New Roman"/>
                <w:sz w:val="24"/>
                <w:szCs w:val="24"/>
                <w:lang w:eastAsia="ru-RU"/>
              </w:rPr>
              <w:t>1/1</w:t>
            </w:r>
          </w:p>
        </w:tc>
        <w:tc>
          <w:tcPr>
            <w:tcW w:w="1275" w:type="dxa"/>
            <w:tcBorders>
              <w:top w:val="single" w:sz="4" w:space="0" w:color="auto"/>
              <w:left w:val="single" w:sz="4" w:space="0" w:color="auto"/>
            </w:tcBorders>
            <w:shd w:val="clear" w:color="auto" w:fill="FFFFFF"/>
            <w:vAlign w:val="center"/>
          </w:tcPr>
          <w:p w:rsidR="009E3AA8" w:rsidRPr="005139F2" w:rsidRDefault="006D3F2F" w:rsidP="00CA368C">
            <w:pPr>
              <w:widowControl w:val="0"/>
              <w:spacing w:after="0" w:line="240" w:lineRule="auto"/>
              <w:contextualSpacing/>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969/212</w:t>
            </w:r>
          </w:p>
        </w:tc>
        <w:tc>
          <w:tcPr>
            <w:tcW w:w="2283" w:type="dxa"/>
            <w:tcBorders>
              <w:top w:val="single" w:sz="4" w:space="0" w:color="auto"/>
              <w:left w:val="single" w:sz="4" w:space="0" w:color="auto"/>
            </w:tcBorders>
            <w:shd w:val="clear" w:color="auto" w:fill="FFFFFF"/>
            <w:vAlign w:val="center"/>
          </w:tcPr>
          <w:p w:rsidR="009E3AA8" w:rsidRPr="005139F2" w:rsidRDefault="006D3F2F" w:rsidP="00CA368C">
            <w:pPr>
              <w:widowControl w:val="0"/>
              <w:spacing w:after="0" w:line="240" w:lineRule="auto"/>
              <w:contextualSpacing/>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8</w:t>
            </w:r>
          </w:p>
        </w:tc>
        <w:tc>
          <w:tcPr>
            <w:tcW w:w="1560" w:type="dxa"/>
            <w:tcBorders>
              <w:top w:val="single" w:sz="4" w:space="0" w:color="auto"/>
              <w:left w:val="single" w:sz="4" w:space="0" w:color="auto"/>
              <w:righ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Courier New" w:hAnsi="Times New Roman" w:cs="Times New Roman"/>
                <w:sz w:val="24"/>
                <w:szCs w:val="24"/>
                <w:lang w:eastAsia="ru-RU"/>
              </w:rPr>
            </w:pPr>
            <w:r w:rsidRPr="005139F2">
              <w:rPr>
                <w:rFonts w:ascii="Times New Roman" w:eastAsia="Courier New" w:hAnsi="Times New Roman" w:cs="Times New Roman"/>
                <w:sz w:val="24"/>
                <w:szCs w:val="24"/>
                <w:lang w:val="en-US" w:eastAsia="ru-RU"/>
              </w:rPr>
              <w:t>&gt;100</w:t>
            </w:r>
          </w:p>
        </w:tc>
      </w:tr>
      <w:tr w:rsidR="009E3AA8" w:rsidRPr="005139F2" w:rsidTr="00CA368C">
        <w:trPr>
          <w:trHeight w:val="255"/>
        </w:trPr>
        <w:tc>
          <w:tcPr>
            <w:tcW w:w="426" w:type="dxa"/>
            <w:tcBorders>
              <w:top w:val="single" w:sz="4" w:space="0" w:color="auto"/>
              <w:left w:val="single" w:sz="4" w:space="0" w:color="auto"/>
            </w:tcBorders>
            <w:shd w:val="clear" w:color="auto" w:fill="FFFFFF"/>
          </w:tcPr>
          <w:p w:rsidR="009E3AA8" w:rsidRPr="005139F2" w:rsidRDefault="009E3AA8" w:rsidP="009E3AA8">
            <w:pPr>
              <w:widowControl w:val="0"/>
              <w:spacing w:after="0" w:line="240" w:lineRule="auto"/>
              <w:contextualSpacing/>
              <w:jc w:val="center"/>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6</w:t>
            </w:r>
          </w:p>
        </w:tc>
        <w:tc>
          <w:tcPr>
            <w:tcW w:w="2977" w:type="dxa"/>
            <w:tcBorders>
              <w:top w:val="single" w:sz="4" w:space="0" w:color="auto"/>
              <w:left w:val="single" w:sz="4" w:space="0" w:color="auto"/>
            </w:tcBorders>
            <w:shd w:val="clear" w:color="auto" w:fill="FFFFFF"/>
          </w:tcPr>
          <w:p w:rsidR="009E3AA8" w:rsidRPr="005139F2" w:rsidRDefault="00CA368C" w:rsidP="00CA368C">
            <w:pPr>
              <w:widowControl w:val="0"/>
              <w:spacing w:after="0" w:line="240" w:lineRule="auto"/>
              <w:contextualSpacing/>
              <w:rPr>
                <w:rFonts w:ascii="Times New Roman" w:eastAsia="Times New Roman" w:hAnsi="Times New Roman" w:cs="Times New Roman"/>
                <w:sz w:val="24"/>
                <w:szCs w:val="24"/>
              </w:rPr>
            </w:pPr>
            <w:r>
              <w:rPr>
                <w:rFonts w:ascii="Times New Roman" w:eastAsia="Franklin Gothic Book" w:hAnsi="Times New Roman" w:cs="Times New Roman"/>
                <w:sz w:val="24"/>
                <w:szCs w:val="24"/>
              </w:rPr>
              <w:t>Тамак-аш азыктарынын анализдөөсүнүн химиялык ыкмалары (аналитикалык химия жана ФКХ).</w:t>
            </w:r>
          </w:p>
        </w:tc>
        <w:tc>
          <w:tcPr>
            <w:tcW w:w="1276" w:type="dxa"/>
            <w:tcBorders>
              <w:top w:val="single" w:sz="4" w:space="0" w:color="auto"/>
              <w:lef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1/1</w:t>
            </w:r>
          </w:p>
        </w:tc>
        <w:tc>
          <w:tcPr>
            <w:tcW w:w="1134" w:type="dxa"/>
            <w:tcBorders>
              <w:top w:val="single" w:sz="4" w:space="0" w:color="auto"/>
              <w:lef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1/1</w:t>
            </w:r>
          </w:p>
        </w:tc>
        <w:tc>
          <w:tcPr>
            <w:tcW w:w="1275" w:type="dxa"/>
            <w:tcBorders>
              <w:top w:val="single" w:sz="4" w:space="0" w:color="auto"/>
              <w:left w:val="single" w:sz="4" w:space="0" w:color="auto"/>
            </w:tcBorders>
            <w:shd w:val="clear" w:color="auto" w:fill="FFFFFF"/>
            <w:vAlign w:val="center"/>
          </w:tcPr>
          <w:p w:rsidR="009E3AA8" w:rsidRDefault="006F0193" w:rsidP="00CA368C">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396/</w:t>
            </w:r>
            <w:r w:rsidR="009E3AA8" w:rsidRPr="005139F2">
              <w:rPr>
                <w:rFonts w:ascii="Times New Roman" w:eastAsia="Times New Roman" w:hAnsi="Times New Roman" w:cs="Times New Roman"/>
                <w:sz w:val="24"/>
                <w:szCs w:val="24"/>
                <w:shd w:val="clear" w:color="auto" w:fill="FFFFFF"/>
              </w:rPr>
              <w:t>92</w:t>
            </w:r>
          </w:p>
          <w:p w:rsidR="006F0193" w:rsidRPr="005139F2" w:rsidRDefault="006F0193" w:rsidP="00CA368C">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254/92</w:t>
            </w:r>
          </w:p>
        </w:tc>
        <w:tc>
          <w:tcPr>
            <w:tcW w:w="2283" w:type="dxa"/>
            <w:tcBorders>
              <w:top w:val="single" w:sz="4" w:space="0" w:color="auto"/>
              <w:left w:val="single" w:sz="4" w:space="0" w:color="auto"/>
            </w:tcBorders>
            <w:shd w:val="clear" w:color="auto" w:fill="FFFFFF"/>
            <w:vAlign w:val="center"/>
          </w:tcPr>
          <w:p w:rsidR="009E3AA8" w:rsidRPr="005139F2" w:rsidRDefault="006F0193" w:rsidP="00CA368C">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1</w:t>
            </w:r>
          </w:p>
        </w:tc>
        <w:tc>
          <w:tcPr>
            <w:tcW w:w="1560" w:type="dxa"/>
            <w:tcBorders>
              <w:top w:val="single" w:sz="4" w:space="0" w:color="auto"/>
              <w:left w:val="single" w:sz="4" w:space="0" w:color="auto"/>
              <w:righ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Courier New" w:hAnsi="Times New Roman" w:cs="Times New Roman"/>
                <w:sz w:val="24"/>
                <w:szCs w:val="24"/>
                <w:lang w:eastAsia="ru-RU"/>
              </w:rPr>
            </w:pPr>
            <w:r w:rsidRPr="005139F2">
              <w:rPr>
                <w:rFonts w:ascii="Times New Roman" w:eastAsia="Courier New" w:hAnsi="Times New Roman" w:cs="Times New Roman"/>
                <w:sz w:val="24"/>
                <w:szCs w:val="24"/>
                <w:lang w:val="en-US" w:eastAsia="ru-RU"/>
              </w:rPr>
              <w:t>&gt;100</w:t>
            </w:r>
          </w:p>
        </w:tc>
      </w:tr>
      <w:tr w:rsidR="006F0193" w:rsidRPr="005139F2" w:rsidTr="00CA368C">
        <w:trPr>
          <w:trHeight w:val="255"/>
        </w:trPr>
        <w:tc>
          <w:tcPr>
            <w:tcW w:w="426" w:type="dxa"/>
            <w:tcBorders>
              <w:top w:val="single" w:sz="4" w:space="0" w:color="auto"/>
              <w:left w:val="single" w:sz="4" w:space="0" w:color="auto"/>
            </w:tcBorders>
            <w:shd w:val="clear" w:color="auto" w:fill="FFFFFF"/>
          </w:tcPr>
          <w:p w:rsidR="006F0193" w:rsidRPr="005139F2" w:rsidRDefault="006F0193" w:rsidP="009E3AA8">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w:t>
            </w:r>
          </w:p>
        </w:tc>
        <w:tc>
          <w:tcPr>
            <w:tcW w:w="2977" w:type="dxa"/>
            <w:tcBorders>
              <w:top w:val="single" w:sz="4" w:space="0" w:color="auto"/>
              <w:left w:val="single" w:sz="4" w:space="0" w:color="auto"/>
            </w:tcBorders>
            <w:shd w:val="clear" w:color="auto" w:fill="FFFFFF"/>
          </w:tcPr>
          <w:p w:rsidR="006F0193" w:rsidRDefault="006869E3" w:rsidP="000B06D8">
            <w:pPr>
              <w:widowControl w:val="0"/>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Органикалык</w:t>
            </w:r>
            <w:r w:rsidR="006F0193">
              <w:rPr>
                <w:rFonts w:ascii="Times New Roman" w:eastAsia="Times New Roman" w:hAnsi="Times New Roman" w:cs="Times New Roman"/>
                <w:sz w:val="24"/>
                <w:szCs w:val="24"/>
                <w:shd w:val="clear" w:color="auto" w:fill="FFFFFF"/>
              </w:rPr>
              <w:t xml:space="preserve"> химия (ТФ, КГТИ, ИСОП)</w:t>
            </w:r>
          </w:p>
        </w:tc>
        <w:tc>
          <w:tcPr>
            <w:tcW w:w="1276" w:type="dxa"/>
            <w:tcBorders>
              <w:top w:val="single" w:sz="4" w:space="0" w:color="auto"/>
              <w:left w:val="single" w:sz="4" w:space="0" w:color="auto"/>
            </w:tcBorders>
            <w:shd w:val="clear" w:color="auto" w:fill="FFFFFF"/>
            <w:vAlign w:val="center"/>
          </w:tcPr>
          <w:p w:rsidR="006F0193" w:rsidRPr="005139F2" w:rsidRDefault="006F0193" w:rsidP="00CA368C">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2\2</w:t>
            </w:r>
          </w:p>
        </w:tc>
        <w:tc>
          <w:tcPr>
            <w:tcW w:w="1134" w:type="dxa"/>
            <w:tcBorders>
              <w:top w:val="single" w:sz="4" w:space="0" w:color="auto"/>
              <w:left w:val="single" w:sz="4" w:space="0" w:color="auto"/>
            </w:tcBorders>
            <w:shd w:val="clear" w:color="auto" w:fill="FFFFFF"/>
            <w:vAlign w:val="center"/>
          </w:tcPr>
          <w:p w:rsidR="006F0193" w:rsidRPr="005139F2" w:rsidRDefault="006F0193" w:rsidP="00CA368C">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1/1</w:t>
            </w:r>
          </w:p>
        </w:tc>
        <w:tc>
          <w:tcPr>
            <w:tcW w:w="1275" w:type="dxa"/>
            <w:tcBorders>
              <w:top w:val="single" w:sz="4" w:space="0" w:color="auto"/>
              <w:left w:val="single" w:sz="4" w:space="0" w:color="auto"/>
            </w:tcBorders>
            <w:shd w:val="clear" w:color="auto" w:fill="FFFFFF"/>
            <w:vAlign w:val="center"/>
          </w:tcPr>
          <w:p w:rsidR="006F0193" w:rsidRDefault="006F0193" w:rsidP="00CA368C">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475/62</w:t>
            </w:r>
          </w:p>
        </w:tc>
        <w:tc>
          <w:tcPr>
            <w:tcW w:w="2283" w:type="dxa"/>
            <w:tcBorders>
              <w:top w:val="single" w:sz="4" w:space="0" w:color="auto"/>
              <w:left w:val="single" w:sz="4" w:space="0" w:color="auto"/>
            </w:tcBorders>
            <w:shd w:val="clear" w:color="auto" w:fill="FFFFFF"/>
            <w:vAlign w:val="center"/>
          </w:tcPr>
          <w:p w:rsidR="006F0193" w:rsidRDefault="006F0193" w:rsidP="00CA368C">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w:t>
            </w:r>
          </w:p>
        </w:tc>
        <w:tc>
          <w:tcPr>
            <w:tcW w:w="1560" w:type="dxa"/>
            <w:tcBorders>
              <w:top w:val="single" w:sz="4" w:space="0" w:color="auto"/>
              <w:left w:val="single" w:sz="4" w:space="0" w:color="auto"/>
              <w:right w:val="single" w:sz="4" w:space="0" w:color="auto"/>
            </w:tcBorders>
            <w:shd w:val="clear" w:color="auto" w:fill="FFFFFF"/>
            <w:vAlign w:val="center"/>
          </w:tcPr>
          <w:p w:rsidR="006F0193" w:rsidRPr="006F0193" w:rsidRDefault="006869E3" w:rsidP="00CA368C">
            <w:pPr>
              <w:widowControl w:val="0"/>
              <w:spacing w:after="0" w:line="240" w:lineRule="auto"/>
              <w:contextualSpacing/>
              <w:jc w:val="center"/>
              <w:rPr>
                <w:rFonts w:ascii="Times New Roman" w:eastAsia="Courier New" w:hAnsi="Times New Roman" w:cs="Times New Roman"/>
                <w:sz w:val="24"/>
                <w:szCs w:val="24"/>
                <w:lang w:eastAsia="ru-RU"/>
              </w:rPr>
            </w:pPr>
            <w:r w:rsidRPr="005139F2">
              <w:rPr>
                <w:rFonts w:ascii="Times New Roman" w:eastAsia="Courier New" w:hAnsi="Times New Roman" w:cs="Times New Roman"/>
                <w:sz w:val="24"/>
                <w:szCs w:val="24"/>
                <w:lang w:val="en-US" w:eastAsia="ru-RU"/>
              </w:rPr>
              <w:t>&gt;100</w:t>
            </w:r>
          </w:p>
        </w:tc>
      </w:tr>
      <w:tr w:rsidR="006F0193" w:rsidRPr="005139F2" w:rsidTr="00CA368C">
        <w:trPr>
          <w:trHeight w:val="255"/>
        </w:trPr>
        <w:tc>
          <w:tcPr>
            <w:tcW w:w="426" w:type="dxa"/>
            <w:tcBorders>
              <w:top w:val="single" w:sz="4" w:space="0" w:color="auto"/>
              <w:left w:val="single" w:sz="4" w:space="0" w:color="auto"/>
            </w:tcBorders>
            <w:shd w:val="clear" w:color="auto" w:fill="FFFFFF"/>
          </w:tcPr>
          <w:p w:rsidR="006F0193" w:rsidRDefault="006F0193" w:rsidP="009E3AA8">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w:t>
            </w:r>
          </w:p>
        </w:tc>
        <w:tc>
          <w:tcPr>
            <w:tcW w:w="2977" w:type="dxa"/>
            <w:tcBorders>
              <w:top w:val="single" w:sz="4" w:space="0" w:color="auto"/>
              <w:left w:val="single" w:sz="4" w:space="0" w:color="auto"/>
            </w:tcBorders>
            <w:shd w:val="clear" w:color="auto" w:fill="FFFFFF"/>
          </w:tcPr>
          <w:p w:rsidR="006F0193" w:rsidRDefault="006F0193" w:rsidP="000B06D8">
            <w:pPr>
              <w:widowControl w:val="0"/>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Химия 2 (ТФ, КГТИ, ИСОП)</w:t>
            </w:r>
          </w:p>
        </w:tc>
        <w:tc>
          <w:tcPr>
            <w:tcW w:w="1276" w:type="dxa"/>
            <w:tcBorders>
              <w:top w:val="single" w:sz="4" w:space="0" w:color="auto"/>
              <w:left w:val="single" w:sz="4" w:space="0" w:color="auto"/>
            </w:tcBorders>
            <w:shd w:val="clear" w:color="auto" w:fill="FFFFFF"/>
            <w:vAlign w:val="center"/>
          </w:tcPr>
          <w:p w:rsidR="006F0193" w:rsidRDefault="006F0193" w:rsidP="00CA368C">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1/1</w:t>
            </w:r>
          </w:p>
        </w:tc>
        <w:tc>
          <w:tcPr>
            <w:tcW w:w="1134" w:type="dxa"/>
            <w:tcBorders>
              <w:top w:val="single" w:sz="4" w:space="0" w:color="auto"/>
              <w:left w:val="single" w:sz="4" w:space="0" w:color="auto"/>
            </w:tcBorders>
            <w:shd w:val="clear" w:color="auto" w:fill="FFFFFF"/>
            <w:vAlign w:val="center"/>
          </w:tcPr>
          <w:p w:rsidR="006F0193" w:rsidRDefault="006F0193" w:rsidP="00CA368C">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1/1</w:t>
            </w:r>
          </w:p>
        </w:tc>
        <w:tc>
          <w:tcPr>
            <w:tcW w:w="1275" w:type="dxa"/>
            <w:tcBorders>
              <w:top w:val="single" w:sz="4" w:space="0" w:color="auto"/>
              <w:left w:val="single" w:sz="4" w:space="0" w:color="auto"/>
            </w:tcBorders>
            <w:shd w:val="clear" w:color="auto" w:fill="FFFFFF"/>
            <w:vAlign w:val="center"/>
          </w:tcPr>
          <w:p w:rsidR="006F0193" w:rsidRDefault="006F0193" w:rsidP="00CA368C">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475/98</w:t>
            </w:r>
          </w:p>
        </w:tc>
        <w:tc>
          <w:tcPr>
            <w:tcW w:w="2283" w:type="dxa"/>
            <w:tcBorders>
              <w:top w:val="single" w:sz="4" w:space="0" w:color="auto"/>
              <w:left w:val="single" w:sz="4" w:space="0" w:color="auto"/>
            </w:tcBorders>
            <w:shd w:val="clear" w:color="auto" w:fill="FFFFFF"/>
            <w:vAlign w:val="center"/>
          </w:tcPr>
          <w:p w:rsidR="006F0193" w:rsidRDefault="006F0193" w:rsidP="00CA368C">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w:t>
            </w:r>
          </w:p>
        </w:tc>
        <w:tc>
          <w:tcPr>
            <w:tcW w:w="1560" w:type="dxa"/>
            <w:tcBorders>
              <w:top w:val="single" w:sz="4" w:space="0" w:color="auto"/>
              <w:left w:val="single" w:sz="4" w:space="0" w:color="auto"/>
              <w:right w:val="single" w:sz="4" w:space="0" w:color="auto"/>
            </w:tcBorders>
            <w:shd w:val="clear" w:color="auto" w:fill="FFFFFF"/>
            <w:vAlign w:val="center"/>
          </w:tcPr>
          <w:p w:rsidR="006F0193" w:rsidRPr="006F0193" w:rsidRDefault="006869E3" w:rsidP="00CA368C">
            <w:pPr>
              <w:widowControl w:val="0"/>
              <w:spacing w:after="0" w:line="240" w:lineRule="auto"/>
              <w:contextualSpacing/>
              <w:jc w:val="center"/>
              <w:rPr>
                <w:rFonts w:ascii="Times New Roman" w:eastAsia="Courier New" w:hAnsi="Times New Roman" w:cs="Times New Roman"/>
                <w:sz w:val="24"/>
                <w:szCs w:val="24"/>
                <w:lang w:eastAsia="ru-RU"/>
              </w:rPr>
            </w:pPr>
            <w:r w:rsidRPr="005139F2">
              <w:rPr>
                <w:rFonts w:ascii="Times New Roman" w:eastAsia="Courier New" w:hAnsi="Times New Roman" w:cs="Times New Roman"/>
                <w:sz w:val="24"/>
                <w:szCs w:val="24"/>
                <w:lang w:val="en-US" w:eastAsia="ru-RU"/>
              </w:rPr>
              <w:t>&gt;100</w:t>
            </w:r>
          </w:p>
        </w:tc>
      </w:tr>
      <w:tr w:rsidR="009E3AA8" w:rsidRPr="005139F2" w:rsidTr="00CA368C">
        <w:trPr>
          <w:trHeight w:val="293"/>
        </w:trPr>
        <w:tc>
          <w:tcPr>
            <w:tcW w:w="10931" w:type="dxa"/>
            <w:gridSpan w:val="7"/>
            <w:tcBorders>
              <w:top w:val="single" w:sz="4" w:space="0" w:color="auto"/>
              <w:left w:val="single" w:sz="4" w:space="0" w:color="auto"/>
              <w:righ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II курс</w:t>
            </w:r>
          </w:p>
        </w:tc>
      </w:tr>
      <w:tr w:rsidR="009E3AA8" w:rsidRPr="005139F2" w:rsidTr="00CA368C">
        <w:trPr>
          <w:trHeight w:val="219"/>
        </w:trPr>
        <w:tc>
          <w:tcPr>
            <w:tcW w:w="426" w:type="dxa"/>
            <w:tcBorders>
              <w:top w:val="single" w:sz="4" w:space="0" w:color="auto"/>
              <w:left w:val="single" w:sz="4" w:space="0" w:color="auto"/>
            </w:tcBorders>
            <w:shd w:val="clear" w:color="auto" w:fill="FFFFFF"/>
          </w:tcPr>
          <w:p w:rsidR="009E3AA8" w:rsidRPr="005139F2" w:rsidRDefault="006F0193" w:rsidP="009E3AA8">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9</w:t>
            </w:r>
          </w:p>
        </w:tc>
        <w:tc>
          <w:tcPr>
            <w:tcW w:w="2977" w:type="dxa"/>
            <w:tcBorders>
              <w:top w:val="single" w:sz="4" w:space="0" w:color="auto"/>
              <w:left w:val="single" w:sz="4" w:space="0" w:color="auto"/>
            </w:tcBorders>
            <w:shd w:val="clear" w:color="auto" w:fill="FFFFFF"/>
          </w:tcPr>
          <w:p w:rsidR="009E3AA8" w:rsidRPr="005139F2" w:rsidRDefault="00CA368C" w:rsidP="000B06D8">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Аналитикалык химия  жана </w:t>
            </w:r>
            <w:r w:rsidR="009E3AA8" w:rsidRPr="005139F2">
              <w:rPr>
                <w:rFonts w:ascii="Times New Roman" w:eastAsia="Times New Roman" w:hAnsi="Times New Roman" w:cs="Times New Roman"/>
                <w:sz w:val="24"/>
                <w:szCs w:val="24"/>
                <w:shd w:val="clear" w:color="auto" w:fill="FFFFFF"/>
              </w:rPr>
              <w:t>ФХМА</w:t>
            </w:r>
          </w:p>
        </w:tc>
        <w:tc>
          <w:tcPr>
            <w:tcW w:w="1276" w:type="dxa"/>
            <w:tcBorders>
              <w:top w:val="single" w:sz="4" w:space="0" w:color="auto"/>
              <w:lef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1/1</w:t>
            </w:r>
          </w:p>
        </w:tc>
        <w:tc>
          <w:tcPr>
            <w:tcW w:w="1134" w:type="dxa"/>
            <w:tcBorders>
              <w:top w:val="single" w:sz="4" w:space="0" w:color="auto"/>
              <w:lef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1/1</w:t>
            </w:r>
          </w:p>
        </w:tc>
        <w:tc>
          <w:tcPr>
            <w:tcW w:w="1275" w:type="dxa"/>
            <w:tcBorders>
              <w:top w:val="single" w:sz="4" w:space="0" w:color="auto"/>
              <w:left w:val="single" w:sz="4" w:space="0" w:color="auto"/>
            </w:tcBorders>
            <w:shd w:val="clear" w:color="auto" w:fill="FFFFFF"/>
            <w:vAlign w:val="center"/>
          </w:tcPr>
          <w:p w:rsidR="009E3AA8" w:rsidRPr="005139F2" w:rsidRDefault="006F0193" w:rsidP="00CA368C">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396/62</w:t>
            </w:r>
          </w:p>
        </w:tc>
        <w:tc>
          <w:tcPr>
            <w:tcW w:w="2283" w:type="dxa"/>
            <w:tcBorders>
              <w:top w:val="single" w:sz="4" w:space="0" w:color="auto"/>
              <w:lef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6 (кырг)</w:t>
            </w:r>
          </w:p>
        </w:tc>
        <w:tc>
          <w:tcPr>
            <w:tcW w:w="1560" w:type="dxa"/>
            <w:tcBorders>
              <w:top w:val="single" w:sz="4" w:space="0" w:color="auto"/>
              <w:left w:val="single" w:sz="4" w:space="0" w:color="auto"/>
              <w:right w:val="single" w:sz="4" w:space="0" w:color="auto"/>
            </w:tcBorders>
            <w:shd w:val="clear" w:color="auto" w:fill="FFFFFF"/>
            <w:vAlign w:val="center"/>
          </w:tcPr>
          <w:p w:rsidR="009E3AA8" w:rsidRPr="005139F2" w:rsidRDefault="009E3AA8" w:rsidP="00CA368C">
            <w:pPr>
              <w:widowControl w:val="0"/>
              <w:tabs>
                <w:tab w:val="left" w:pos="510"/>
                <w:tab w:val="center" w:pos="770"/>
              </w:tabs>
              <w:spacing w:after="0" w:line="240" w:lineRule="auto"/>
              <w:contextualSpacing/>
              <w:jc w:val="center"/>
              <w:rPr>
                <w:rFonts w:ascii="Times New Roman" w:eastAsia="Courier New" w:hAnsi="Times New Roman" w:cs="Times New Roman"/>
                <w:sz w:val="24"/>
                <w:szCs w:val="24"/>
                <w:lang w:eastAsia="ru-RU"/>
              </w:rPr>
            </w:pPr>
            <w:r w:rsidRPr="005139F2">
              <w:rPr>
                <w:rFonts w:ascii="Times New Roman" w:eastAsia="Courier New" w:hAnsi="Times New Roman" w:cs="Times New Roman"/>
                <w:sz w:val="24"/>
                <w:szCs w:val="24"/>
                <w:lang w:val="en-US" w:eastAsia="ru-RU"/>
              </w:rPr>
              <w:t>&gt;100</w:t>
            </w:r>
          </w:p>
        </w:tc>
      </w:tr>
      <w:tr w:rsidR="009E3AA8" w:rsidRPr="005139F2" w:rsidTr="00CA368C">
        <w:trPr>
          <w:trHeight w:val="566"/>
        </w:trPr>
        <w:tc>
          <w:tcPr>
            <w:tcW w:w="426" w:type="dxa"/>
            <w:tcBorders>
              <w:top w:val="single" w:sz="4" w:space="0" w:color="auto"/>
              <w:left w:val="single" w:sz="4" w:space="0" w:color="auto"/>
            </w:tcBorders>
            <w:shd w:val="clear" w:color="auto" w:fill="FFFFFF"/>
          </w:tcPr>
          <w:p w:rsidR="009E3AA8" w:rsidRPr="005139F2" w:rsidRDefault="006F0193" w:rsidP="009E3AA8">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w:t>
            </w:r>
          </w:p>
        </w:tc>
        <w:tc>
          <w:tcPr>
            <w:tcW w:w="2977" w:type="dxa"/>
            <w:tcBorders>
              <w:top w:val="single" w:sz="4" w:space="0" w:color="auto"/>
              <w:left w:val="single" w:sz="4" w:space="0" w:color="auto"/>
            </w:tcBorders>
            <w:shd w:val="clear" w:color="auto" w:fill="FFFFFF"/>
          </w:tcPr>
          <w:p w:rsidR="009E3AA8" w:rsidRPr="005139F2" w:rsidRDefault="006869E3" w:rsidP="000B06D8">
            <w:pPr>
              <w:widowControl w:val="0"/>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Физикалык жана коллоиддик </w:t>
            </w:r>
            <w:r w:rsidR="009E3AA8" w:rsidRPr="005139F2">
              <w:rPr>
                <w:rFonts w:ascii="Times New Roman" w:eastAsia="Times New Roman" w:hAnsi="Times New Roman" w:cs="Times New Roman"/>
                <w:sz w:val="24"/>
                <w:szCs w:val="24"/>
                <w:shd w:val="clear" w:color="auto" w:fill="FFFFFF"/>
              </w:rPr>
              <w:t>химия</w:t>
            </w:r>
          </w:p>
        </w:tc>
        <w:tc>
          <w:tcPr>
            <w:tcW w:w="1276" w:type="dxa"/>
            <w:tcBorders>
              <w:top w:val="single" w:sz="4" w:space="0" w:color="auto"/>
              <w:lef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Times New Roman" w:hAnsi="Times New Roman" w:cs="Times New Roman"/>
                <w:sz w:val="24"/>
                <w:szCs w:val="24"/>
                <w:shd w:val="clear" w:color="auto" w:fill="FFFFFF"/>
              </w:rPr>
            </w:pPr>
            <w:r w:rsidRPr="005139F2">
              <w:rPr>
                <w:rFonts w:ascii="Times New Roman" w:eastAsia="Times New Roman" w:hAnsi="Times New Roman" w:cs="Times New Roman"/>
                <w:sz w:val="24"/>
                <w:szCs w:val="24"/>
                <w:shd w:val="clear" w:color="auto" w:fill="FFFFFF"/>
              </w:rPr>
              <w:t>1/1</w:t>
            </w:r>
          </w:p>
        </w:tc>
        <w:tc>
          <w:tcPr>
            <w:tcW w:w="1134" w:type="dxa"/>
            <w:tcBorders>
              <w:top w:val="single" w:sz="4" w:space="0" w:color="auto"/>
              <w:lef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Times New Roman" w:hAnsi="Times New Roman" w:cs="Times New Roman"/>
                <w:sz w:val="24"/>
                <w:szCs w:val="24"/>
                <w:shd w:val="clear" w:color="auto" w:fill="FFFFFF"/>
              </w:rPr>
            </w:pPr>
            <w:r w:rsidRPr="005139F2">
              <w:rPr>
                <w:rFonts w:ascii="Times New Roman" w:eastAsia="Times New Roman" w:hAnsi="Times New Roman" w:cs="Times New Roman"/>
                <w:sz w:val="24"/>
                <w:szCs w:val="24"/>
                <w:shd w:val="clear" w:color="auto" w:fill="FFFFFF"/>
              </w:rPr>
              <w:t>1/1</w:t>
            </w:r>
          </w:p>
        </w:tc>
        <w:tc>
          <w:tcPr>
            <w:tcW w:w="1275" w:type="dxa"/>
            <w:tcBorders>
              <w:top w:val="single" w:sz="4" w:space="0" w:color="auto"/>
              <w:left w:val="single" w:sz="4" w:space="0" w:color="auto"/>
            </w:tcBorders>
            <w:shd w:val="clear" w:color="auto" w:fill="FFFFFF"/>
            <w:vAlign w:val="center"/>
          </w:tcPr>
          <w:p w:rsidR="009E3AA8" w:rsidRPr="005139F2" w:rsidRDefault="006F0193" w:rsidP="00CA368C">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254/62</w:t>
            </w:r>
          </w:p>
          <w:p w:rsidR="009E3AA8" w:rsidRPr="005139F2" w:rsidRDefault="009E3AA8" w:rsidP="00CA368C">
            <w:pPr>
              <w:widowControl w:val="0"/>
              <w:spacing w:after="0" w:line="240" w:lineRule="auto"/>
              <w:contextualSpacing/>
              <w:jc w:val="center"/>
              <w:rPr>
                <w:rFonts w:ascii="Times New Roman" w:eastAsia="Times New Roman" w:hAnsi="Times New Roman" w:cs="Times New Roman"/>
                <w:sz w:val="24"/>
                <w:szCs w:val="24"/>
                <w:shd w:val="clear" w:color="auto" w:fill="FFFFFF"/>
              </w:rPr>
            </w:pPr>
          </w:p>
        </w:tc>
        <w:tc>
          <w:tcPr>
            <w:tcW w:w="2283" w:type="dxa"/>
            <w:tcBorders>
              <w:top w:val="single" w:sz="4" w:space="0" w:color="auto"/>
              <w:lef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Times New Roman" w:hAnsi="Times New Roman" w:cs="Times New Roman"/>
                <w:sz w:val="24"/>
                <w:szCs w:val="24"/>
                <w:shd w:val="clear" w:color="auto" w:fill="FFFFFF"/>
              </w:rPr>
            </w:pPr>
            <w:r w:rsidRPr="005139F2">
              <w:rPr>
                <w:rFonts w:ascii="Times New Roman" w:eastAsia="Times New Roman" w:hAnsi="Times New Roman" w:cs="Times New Roman"/>
                <w:sz w:val="24"/>
                <w:szCs w:val="24"/>
                <w:shd w:val="clear" w:color="auto" w:fill="FFFFFF"/>
              </w:rPr>
              <w:t>6 (кырг)</w:t>
            </w:r>
          </w:p>
          <w:p w:rsidR="009E3AA8" w:rsidRPr="005139F2" w:rsidRDefault="009E3AA8" w:rsidP="00CA368C">
            <w:pPr>
              <w:widowControl w:val="0"/>
              <w:spacing w:after="0" w:line="240" w:lineRule="auto"/>
              <w:contextualSpacing/>
              <w:jc w:val="center"/>
              <w:rPr>
                <w:rFonts w:ascii="Times New Roman" w:eastAsia="Times New Roman" w:hAnsi="Times New Roman" w:cs="Times New Roman"/>
                <w:sz w:val="24"/>
                <w:szCs w:val="24"/>
                <w:shd w:val="clear" w:color="auto" w:fill="FFFFFF"/>
              </w:rPr>
            </w:pPr>
          </w:p>
        </w:tc>
        <w:tc>
          <w:tcPr>
            <w:tcW w:w="1560" w:type="dxa"/>
            <w:tcBorders>
              <w:top w:val="single" w:sz="4" w:space="0" w:color="auto"/>
              <w:left w:val="single" w:sz="4" w:space="0" w:color="auto"/>
              <w:righ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Courier New" w:hAnsi="Times New Roman" w:cs="Times New Roman"/>
                <w:sz w:val="24"/>
                <w:szCs w:val="24"/>
                <w:lang w:eastAsia="ru-RU"/>
              </w:rPr>
            </w:pPr>
            <w:r w:rsidRPr="005139F2">
              <w:rPr>
                <w:rFonts w:ascii="Times New Roman" w:eastAsia="Courier New" w:hAnsi="Times New Roman" w:cs="Times New Roman"/>
                <w:sz w:val="24"/>
                <w:szCs w:val="24"/>
                <w:lang w:val="en-US" w:eastAsia="ru-RU"/>
              </w:rPr>
              <w:t>&gt;100</w:t>
            </w:r>
          </w:p>
        </w:tc>
      </w:tr>
      <w:tr w:rsidR="009E3AA8" w:rsidRPr="005139F2" w:rsidTr="00CA368C">
        <w:trPr>
          <w:trHeight w:val="71"/>
        </w:trPr>
        <w:tc>
          <w:tcPr>
            <w:tcW w:w="426" w:type="dxa"/>
            <w:tcBorders>
              <w:top w:val="single" w:sz="4" w:space="0" w:color="auto"/>
              <w:left w:val="single" w:sz="4" w:space="0" w:color="auto"/>
              <w:bottom w:val="single" w:sz="4" w:space="0" w:color="auto"/>
            </w:tcBorders>
            <w:shd w:val="clear" w:color="auto" w:fill="FFFFFF"/>
          </w:tcPr>
          <w:p w:rsidR="009E3AA8" w:rsidRPr="005139F2" w:rsidRDefault="006F0193" w:rsidP="009E3AA8">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11</w:t>
            </w:r>
          </w:p>
        </w:tc>
        <w:tc>
          <w:tcPr>
            <w:tcW w:w="2977" w:type="dxa"/>
            <w:tcBorders>
              <w:top w:val="single" w:sz="4" w:space="0" w:color="auto"/>
              <w:left w:val="single" w:sz="4" w:space="0" w:color="auto"/>
              <w:bottom w:val="single" w:sz="4" w:space="0" w:color="auto"/>
            </w:tcBorders>
            <w:shd w:val="clear" w:color="auto" w:fill="FFFFFF"/>
          </w:tcPr>
          <w:p w:rsidR="009E3AA8" w:rsidRPr="007F6FD6" w:rsidRDefault="00CA368C" w:rsidP="000B06D8">
            <w:pPr>
              <w:widowControl w:val="0"/>
              <w:spacing w:after="0" w:line="240" w:lineRule="auto"/>
              <w:contextualSpacing/>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shd w:val="clear" w:color="auto" w:fill="FFFFFF"/>
                <w:lang w:val="ky-KG"/>
              </w:rPr>
              <w:t>Полим</w:t>
            </w:r>
            <w:r w:rsidR="007F6FD6">
              <w:rPr>
                <w:rFonts w:ascii="Times New Roman" w:eastAsia="Times New Roman" w:hAnsi="Times New Roman" w:cs="Times New Roman"/>
                <w:sz w:val="24"/>
                <w:szCs w:val="24"/>
                <w:shd w:val="clear" w:color="auto" w:fill="FFFFFF"/>
                <w:lang w:val="ky-KG"/>
              </w:rPr>
              <w:t>ердин физикасы жана химиясы</w:t>
            </w:r>
          </w:p>
        </w:tc>
        <w:tc>
          <w:tcPr>
            <w:tcW w:w="1276" w:type="dxa"/>
            <w:tcBorders>
              <w:top w:val="single" w:sz="4" w:space="0" w:color="auto"/>
              <w:left w:val="single" w:sz="4" w:space="0" w:color="auto"/>
              <w:bottom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1/1</w:t>
            </w:r>
          </w:p>
        </w:tc>
        <w:tc>
          <w:tcPr>
            <w:tcW w:w="1134" w:type="dxa"/>
            <w:tcBorders>
              <w:top w:val="single" w:sz="4" w:space="0" w:color="auto"/>
              <w:left w:val="single" w:sz="4" w:space="0" w:color="auto"/>
              <w:bottom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1/1</w:t>
            </w:r>
          </w:p>
        </w:tc>
        <w:tc>
          <w:tcPr>
            <w:tcW w:w="1275" w:type="dxa"/>
            <w:tcBorders>
              <w:top w:val="single" w:sz="4" w:space="0" w:color="auto"/>
              <w:left w:val="single" w:sz="4" w:space="0" w:color="auto"/>
              <w:bottom w:val="single" w:sz="4" w:space="0" w:color="auto"/>
            </w:tcBorders>
            <w:shd w:val="clear" w:color="auto" w:fill="FFFFFF"/>
            <w:vAlign w:val="center"/>
          </w:tcPr>
          <w:p w:rsidR="009E3AA8" w:rsidRPr="005139F2" w:rsidRDefault="006F0193" w:rsidP="00CA368C">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41/50</w:t>
            </w:r>
          </w:p>
        </w:tc>
        <w:tc>
          <w:tcPr>
            <w:tcW w:w="2283" w:type="dxa"/>
            <w:tcBorders>
              <w:top w:val="single" w:sz="4" w:space="0" w:color="auto"/>
              <w:left w:val="single" w:sz="4" w:space="0" w:color="auto"/>
              <w:bottom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Times New Roman" w:hAnsi="Times New Roman" w:cs="Times New Roman"/>
                <w:sz w:val="24"/>
                <w:szCs w:val="24"/>
              </w:rPr>
            </w:pPr>
            <w:r w:rsidRPr="005139F2">
              <w:rPr>
                <w:rFonts w:ascii="Times New Roman" w:eastAsia="Times New Roman" w:hAnsi="Times New Roman" w:cs="Times New Roman"/>
                <w:sz w:val="24"/>
                <w:szCs w:val="24"/>
                <w:shd w:val="clear" w:color="auto" w:fill="FFFFFF"/>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E3AA8" w:rsidRPr="005139F2" w:rsidRDefault="009E3AA8" w:rsidP="00CA368C">
            <w:pPr>
              <w:widowControl w:val="0"/>
              <w:spacing w:after="0" w:line="240" w:lineRule="auto"/>
              <w:contextualSpacing/>
              <w:jc w:val="center"/>
              <w:rPr>
                <w:rFonts w:ascii="Times New Roman" w:eastAsia="Courier New" w:hAnsi="Times New Roman" w:cs="Times New Roman"/>
                <w:sz w:val="24"/>
                <w:szCs w:val="24"/>
                <w:lang w:eastAsia="ru-RU"/>
              </w:rPr>
            </w:pPr>
            <w:r w:rsidRPr="005139F2">
              <w:rPr>
                <w:rFonts w:ascii="Times New Roman" w:eastAsia="Courier New" w:hAnsi="Times New Roman" w:cs="Times New Roman"/>
                <w:sz w:val="24"/>
                <w:szCs w:val="24"/>
                <w:lang w:val="en-US" w:eastAsia="ru-RU"/>
              </w:rPr>
              <w:t>&gt;100</w:t>
            </w:r>
          </w:p>
        </w:tc>
      </w:tr>
    </w:tbl>
    <w:p w:rsidR="009E3AA8" w:rsidRDefault="009E3AA8" w:rsidP="009E3AA8">
      <w:pPr>
        <w:widowControl w:val="0"/>
        <w:spacing w:after="0" w:line="317" w:lineRule="exact"/>
        <w:jc w:val="both"/>
        <w:rPr>
          <w:rFonts w:ascii="Times New Roman" w:eastAsia="Times New Roman" w:hAnsi="Times New Roman" w:cs="Times New Roman"/>
          <w:b/>
          <w:sz w:val="24"/>
          <w:szCs w:val="24"/>
          <w:lang w:val="ky-KG"/>
        </w:rPr>
      </w:pPr>
    </w:p>
    <w:p w:rsidR="00F9437D" w:rsidRDefault="00F9437D" w:rsidP="008314F5">
      <w:pPr>
        <w:widowControl w:val="0"/>
        <w:spacing w:after="0" w:line="317" w:lineRule="exact"/>
        <w:jc w:val="center"/>
        <w:rPr>
          <w:rFonts w:ascii="Times New Roman" w:eastAsia="Times New Roman" w:hAnsi="Times New Roman" w:cs="Times New Roman"/>
          <w:b/>
          <w:i/>
          <w:sz w:val="24"/>
          <w:szCs w:val="24"/>
          <w:lang w:val="ky-KG"/>
        </w:rPr>
      </w:pPr>
    </w:p>
    <w:p w:rsidR="00F9437D" w:rsidRDefault="00F9437D" w:rsidP="008314F5">
      <w:pPr>
        <w:widowControl w:val="0"/>
        <w:spacing w:after="0" w:line="317" w:lineRule="exact"/>
        <w:jc w:val="center"/>
        <w:rPr>
          <w:rFonts w:ascii="Times New Roman" w:eastAsia="Times New Roman" w:hAnsi="Times New Roman" w:cs="Times New Roman"/>
          <w:b/>
          <w:i/>
          <w:sz w:val="24"/>
          <w:szCs w:val="24"/>
          <w:lang w:val="ky-KG"/>
        </w:rPr>
      </w:pPr>
    </w:p>
    <w:p w:rsidR="00F9437D" w:rsidRDefault="00F9437D" w:rsidP="008314F5">
      <w:pPr>
        <w:widowControl w:val="0"/>
        <w:spacing w:after="0" w:line="317" w:lineRule="exact"/>
        <w:jc w:val="center"/>
        <w:rPr>
          <w:rFonts w:ascii="Times New Roman" w:eastAsia="Times New Roman" w:hAnsi="Times New Roman" w:cs="Times New Roman"/>
          <w:b/>
          <w:i/>
          <w:sz w:val="24"/>
          <w:szCs w:val="24"/>
          <w:lang w:val="ky-KG"/>
        </w:rPr>
      </w:pPr>
    </w:p>
    <w:p w:rsidR="00F9437D" w:rsidRDefault="00F9437D" w:rsidP="008314F5">
      <w:pPr>
        <w:widowControl w:val="0"/>
        <w:spacing w:after="0" w:line="317" w:lineRule="exact"/>
        <w:jc w:val="center"/>
        <w:rPr>
          <w:rFonts w:ascii="Times New Roman" w:eastAsia="Times New Roman" w:hAnsi="Times New Roman" w:cs="Times New Roman"/>
          <w:b/>
          <w:i/>
          <w:sz w:val="24"/>
          <w:szCs w:val="24"/>
          <w:lang w:val="ky-KG"/>
        </w:rPr>
      </w:pPr>
    </w:p>
    <w:p w:rsidR="00F9437D" w:rsidRDefault="00F9437D" w:rsidP="008314F5">
      <w:pPr>
        <w:widowControl w:val="0"/>
        <w:spacing w:after="0" w:line="317" w:lineRule="exact"/>
        <w:jc w:val="center"/>
        <w:rPr>
          <w:rFonts w:ascii="Times New Roman" w:eastAsia="Times New Roman" w:hAnsi="Times New Roman" w:cs="Times New Roman"/>
          <w:b/>
          <w:i/>
          <w:sz w:val="24"/>
          <w:szCs w:val="24"/>
          <w:lang w:val="ky-KG"/>
        </w:rPr>
      </w:pPr>
    </w:p>
    <w:p w:rsidR="00F9437D" w:rsidRDefault="00F9437D" w:rsidP="008314F5">
      <w:pPr>
        <w:widowControl w:val="0"/>
        <w:spacing w:after="0" w:line="317" w:lineRule="exact"/>
        <w:jc w:val="center"/>
        <w:rPr>
          <w:rFonts w:ascii="Times New Roman" w:eastAsia="Times New Roman" w:hAnsi="Times New Roman" w:cs="Times New Roman"/>
          <w:b/>
          <w:i/>
          <w:sz w:val="24"/>
          <w:szCs w:val="24"/>
          <w:lang w:val="ky-KG"/>
        </w:rPr>
      </w:pPr>
    </w:p>
    <w:p w:rsidR="00F9437D" w:rsidRDefault="00F9437D" w:rsidP="008314F5">
      <w:pPr>
        <w:widowControl w:val="0"/>
        <w:spacing w:after="0" w:line="317" w:lineRule="exact"/>
        <w:jc w:val="center"/>
        <w:rPr>
          <w:rFonts w:ascii="Times New Roman" w:eastAsia="Times New Roman" w:hAnsi="Times New Roman" w:cs="Times New Roman"/>
          <w:b/>
          <w:i/>
          <w:sz w:val="24"/>
          <w:szCs w:val="24"/>
          <w:lang w:val="ky-KG"/>
        </w:rPr>
      </w:pPr>
    </w:p>
    <w:p w:rsidR="00F9437D" w:rsidRDefault="00F9437D" w:rsidP="008314F5">
      <w:pPr>
        <w:widowControl w:val="0"/>
        <w:spacing w:after="0" w:line="317" w:lineRule="exact"/>
        <w:jc w:val="center"/>
        <w:rPr>
          <w:rFonts w:ascii="Times New Roman" w:eastAsia="Times New Roman" w:hAnsi="Times New Roman" w:cs="Times New Roman"/>
          <w:b/>
          <w:i/>
          <w:sz w:val="24"/>
          <w:szCs w:val="24"/>
          <w:lang w:val="ky-KG"/>
        </w:rPr>
      </w:pPr>
    </w:p>
    <w:p w:rsidR="00F9437D" w:rsidRDefault="00F9437D" w:rsidP="008314F5">
      <w:pPr>
        <w:widowControl w:val="0"/>
        <w:spacing w:after="0" w:line="317" w:lineRule="exact"/>
        <w:jc w:val="center"/>
        <w:rPr>
          <w:rFonts w:ascii="Times New Roman" w:eastAsia="Times New Roman" w:hAnsi="Times New Roman" w:cs="Times New Roman"/>
          <w:b/>
          <w:i/>
          <w:sz w:val="24"/>
          <w:szCs w:val="24"/>
          <w:lang w:val="ky-KG"/>
        </w:rPr>
      </w:pPr>
    </w:p>
    <w:p w:rsidR="00F9437D" w:rsidRDefault="00F9437D" w:rsidP="008314F5">
      <w:pPr>
        <w:widowControl w:val="0"/>
        <w:spacing w:after="0" w:line="317" w:lineRule="exact"/>
        <w:jc w:val="center"/>
        <w:rPr>
          <w:rFonts w:ascii="Times New Roman" w:eastAsia="Times New Roman" w:hAnsi="Times New Roman" w:cs="Times New Roman"/>
          <w:b/>
          <w:i/>
          <w:sz w:val="24"/>
          <w:szCs w:val="24"/>
          <w:lang w:val="ky-KG"/>
        </w:rPr>
      </w:pPr>
    </w:p>
    <w:p w:rsidR="00F9437D" w:rsidRDefault="00F9437D" w:rsidP="008314F5">
      <w:pPr>
        <w:widowControl w:val="0"/>
        <w:spacing w:after="0" w:line="317" w:lineRule="exact"/>
        <w:jc w:val="center"/>
        <w:rPr>
          <w:rFonts w:ascii="Times New Roman" w:eastAsia="Times New Roman" w:hAnsi="Times New Roman" w:cs="Times New Roman"/>
          <w:b/>
          <w:i/>
          <w:sz w:val="24"/>
          <w:szCs w:val="24"/>
          <w:lang w:val="ky-KG"/>
        </w:rPr>
      </w:pPr>
    </w:p>
    <w:p w:rsidR="00F9437D" w:rsidRDefault="00F9437D" w:rsidP="008314F5">
      <w:pPr>
        <w:widowControl w:val="0"/>
        <w:spacing w:after="0" w:line="317" w:lineRule="exact"/>
        <w:jc w:val="center"/>
        <w:rPr>
          <w:rFonts w:ascii="Times New Roman" w:eastAsia="Times New Roman" w:hAnsi="Times New Roman" w:cs="Times New Roman"/>
          <w:b/>
          <w:i/>
          <w:sz w:val="24"/>
          <w:szCs w:val="24"/>
          <w:lang w:val="ky-KG"/>
        </w:rPr>
      </w:pPr>
    </w:p>
    <w:p w:rsidR="00F9437D" w:rsidRDefault="00F9437D" w:rsidP="008314F5">
      <w:pPr>
        <w:widowControl w:val="0"/>
        <w:spacing w:after="0" w:line="317" w:lineRule="exact"/>
        <w:jc w:val="center"/>
        <w:rPr>
          <w:rFonts w:ascii="Times New Roman" w:eastAsia="Times New Roman" w:hAnsi="Times New Roman" w:cs="Times New Roman"/>
          <w:b/>
          <w:i/>
          <w:sz w:val="24"/>
          <w:szCs w:val="24"/>
          <w:lang w:val="ky-KG"/>
        </w:rPr>
      </w:pPr>
    </w:p>
    <w:p w:rsidR="009E3AA8" w:rsidRDefault="00F663AB" w:rsidP="008314F5">
      <w:pPr>
        <w:widowControl w:val="0"/>
        <w:spacing w:after="0" w:line="317" w:lineRule="exact"/>
        <w:jc w:val="center"/>
        <w:rPr>
          <w:rFonts w:ascii="Times New Roman" w:eastAsia="Times New Roman" w:hAnsi="Times New Roman" w:cs="Times New Roman"/>
          <w:b/>
          <w:i/>
          <w:sz w:val="24"/>
          <w:szCs w:val="24"/>
          <w:lang w:val="ky-KG"/>
        </w:rPr>
      </w:pPr>
      <w:r>
        <w:rPr>
          <w:rFonts w:ascii="Times New Roman" w:eastAsia="Times New Roman" w:hAnsi="Times New Roman" w:cs="Times New Roman"/>
          <w:b/>
          <w:i/>
          <w:sz w:val="24"/>
          <w:szCs w:val="24"/>
          <w:lang w:val="ky-KG"/>
        </w:rPr>
        <w:lastRenderedPageBreak/>
        <w:t>2019</w:t>
      </w:r>
      <w:r w:rsidR="009E3AA8" w:rsidRPr="00B914E8">
        <w:rPr>
          <w:rFonts w:ascii="Times New Roman" w:eastAsia="Times New Roman" w:hAnsi="Times New Roman" w:cs="Times New Roman"/>
          <w:b/>
          <w:i/>
          <w:sz w:val="24"/>
          <w:szCs w:val="24"/>
          <w:lang w:val="ky-KG"/>
        </w:rPr>
        <w:t>-20</w:t>
      </w:r>
      <w:r>
        <w:rPr>
          <w:rFonts w:ascii="Times New Roman" w:eastAsia="Times New Roman" w:hAnsi="Times New Roman" w:cs="Times New Roman"/>
          <w:b/>
          <w:i/>
          <w:sz w:val="24"/>
          <w:szCs w:val="24"/>
          <w:lang w:val="ky-KG"/>
        </w:rPr>
        <w:t>20</w:t>
      </w:r>
      <w:r w:rsidR="009E3AA8">
        <w:rPr>
          <w:rFonts w:ascii="Times New Roman" w:eastAsia="Times New Roman" w:hAnsi="Times New Roman" w:cs="Times New Roman"/>
          <w:b/>
          <w:i/>
          <w:sz w:val="24"/>
          <w:szCs w:val="24"/>
          <w:lang w:val="ky-KG"/>
        </w:rPr>
        <w:t xml:space="preserve"> окуу жылында жарыкка, чыккан у</w:t>
      </w:r>
      <w:r w:rsidR="009E3AA8" w:rsidRPr="00B914E8">
        <w:rPr>
          <w:rFonts w:ascii="Times New Roman" w:eastAsia="Times New Roman" w:hAnsi="Times New Roman" w:cs="Times New Roman"/>
          <w:b/>
          <w:i/>
          <w:sz w:val="24"/>
          <w:szCs w:val="24"/>
          <w:lang w:val="ky-KG"/>
        </w:rPr>
        <w:t>сулдук куралдардын тизмеси</w:t>
      </w:r>
    </w:p>
    <w:p w:rsidR="005B3AE5" w:rsidRPr="00873633" w:rsidRDefault="005B3AE5" w:rsidP="005B3AE5">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Таблица 11</w:t>
      </w:r>
    </w:p>
    <w:tbl>
      <w:tblPr>
        <w:tblStyle w:val="a4"/>
        <w:tblpPr w:leftFromText="180" w:rightFromText="180" w:vertAnchor="text" w:horzAnchor="margin" w:tblpX="-181" w:tblpY="230"/>
        <w:tblW w:w="10173" w:type="dxa"/>
        <w:tblLayout w:type="fixed"/>
        <w:tblLook w:val="0000" w:firstRow="0" w:lastRow="0" w:firstColumn="0" w:lastColumn="0" w:noHBand="0" w:noVBand="0"/>
      </w:tblPr>
      <w:tblGrid>
        <w:gridCol w:w="567"/>
        <w:gridCol w:w="3402"/>
        <w:gridCol w:w="1985"/>
        <w:gridCol w:w="1667"/>
        <w:gridCol w:w="2552"/>
      </w:tblGrid>
      <w:tr w:rsidR="005B3AE5" w:rsidRPr="00873633" w:rsidTr="006A17C1">
        <w:trPr>
          <w:trHeight w:val="255"/>
        </w:trPr>
        <w:tc>
          <w:tcPr>
            <w:tcW w:w="567" w:type="dxa"/>
          </w:tcPr>
          <w:p w:rsidR="005B3AE5" w:rsidRPr="00CC73CC" w:rsidRDefault="005B3AE5" w:rsidP="006A17C1">
            <w:pPr>
              <w:widowControl w:val="0"/>
              <w:shd w:val="clear" w:color="auto" w:fill="FFFFFF"/>
              <w:ind w:left="340" w:hanging="340"/>
              <w:contextualSpacing/>
              <w:jc w:val="center"/>
              <w:rPr>
                <w:rFonts w:ascii="Times New Roman" w:eastAsia="Times New Roman" w:hAnsi="Times New Roman" w:cs="Times New Roman"/>
                <w:b/>
              </w:rPr>
            </w:pPr>
            <w:r w:rsidRPr="00CC73CC">
              <w:rPr>
                <w:rFonts w:ascii="Times New Roman" w:eastAsia="Times New Roman" w:hAnsi="Times New Roman" w:cs="Times New Roman"/>
                <w:b/>
              </w:rPr>
              <w:t>№</w:t>
            </w:r>
          </w:p>
        </w:tc>
        <w:tc>
          <w:tcPr>
            <w:tcW w:w="3402" w:type="dxa"/>
          </w:tcPr>
          <w:p w:rsidR="005B3AE5" w:rsidRPr="00CC73CC" w:rsidRDefault="00F663AB" w:rsidP="00F663AB">
            <w:pPr>
              <w:widowControl w:val="0"/>
              <w:shd w:val="clear" w:color="auto" w:fill="FFFFFF"/>
              <w:contextualSpacing/>
              <w:rPr>
                <w:rFonts w:ascii="Times New Roman" w:eastAsia="Times New Roman" w:hAnsi="Times New Roman" w:cs="Times New Roman"/>
                <w:b/>
              </w:rPr>
            </w:pPr>
            <w:r w:rsidRPr="00CC73CC">
              <w:rPr>
                <w:rFonts w:ascii="Times New Roman" w:eastAsia="Times New Roman" w:hAnsi="Times New Roman" w:cs="Times New Roman"/>
                <w:b/>
              </w:rPr>
              <w:t xml:space="preserve">Аталышы </w:t>
            </w:r>
          </w:p>
        </w:tc>
        <w:tc>
          <w:tcPr>
            <w:tcW w:w="1985" w:type="dxa"/>
          </w:tcPr>
          <w:p w:rsidR="005B3AE5" w:rsidRPr="00CC73CC" w:rsidRDefault="00E8180B" w:rsidP="00F663AB">
            <w:pPr>
              <w:widowControl w:val="0"/>
              <w:shd w:val="clear" w:color="auto" w:fill="FFFFFF"/>
              <w:contextualSpacing/>
              <w:rPr>
                <w:rFonts w:ascii="Times New Roman" w:eastAsia="Times New Roman" w:hAnsi="Times New Roman" w:cs="Times New Roman"/>
                <w:b/>
              </w:rPr>
            </w:pPr>
            <w:r w:rsidRPr="00CC73CC">
              <w:rPr>
                <w:rFonts w:ascii="Times New Roman" w:eastAsia="Times New Roman" w:hAnsi="Times New Roman" w:cs="Times New Roman"/>
                <w:b/>
              </w:rPr>
              <w:t>Чыгаруу жери</w:t>
            </w:r>
          </w:p>
        </w:tc>
        <w:tc>
          <w:tcPr>
            <w:tcW w:w="1667" w:type="dxa"/>
          </w:tcPr>
          <w:p w:rsidR="005B3AE5" w:rsidRPr="00E8180B" w:rsidRDefault="00E8180B" w:rsidP="00F663AB">
            <w:pPr>
              <w:widowControl w:val="0"/>
              <w:shd w:val="clear" w:color="auto" w:fill="FFFFFF"/>
              <w:ind w:left="340" w:hanging="340"/>
              <w:contextualSpacing/>
              <w:rPr>
                <w:rFonts w:ascii="Times New Roman" w:eastAsia="Times New Roman" w:hAnsi="Times New Roman" w:cs="Times New Roman"/>
                <w:b/>
                <w:lang w:val="ky-KG"/>
              </w:rPr>
            </w:pPr>
            <w:r>
              <w:rPr>
                <w:rFonts w:ascii="Times New Roman" w:eastAsia="Times New Roman" w:hAnsi="Times New Roman" w:cs="Times New Roman"/>
                <w:b/>
                <w:lang w:val="ky-KG"/>
              </w:rPr>
              <w:t>Беттин саны</w:t>
            </w:r>
          </w:p>
        </w:tc>
        <w:tc>
          <w:tcPr>
            <w:tcW w:w="2552" w:type="dxa"/>
          </w:tcPr>
          <w:p w:rsidR="005B3AE5" w:rsidRPr="00CC73CC" w:rsidRDefault="00F663AB" w:rsidP="006A17C1">
            <w:pPr>
              <w:widowControl w:val="0"/>
              <w:shd w:val="clear" w:color="auto" w:fill="FFFFFF"/>
              <w:ind w:left="340" w:hanging="340"/>
              <w:contextualSpacing/>
              <w:jc w:val="center"/>
              <w:rPr>
                <w:rFonts w:ascii="Times New Roman" w:eastAsia="Times New Roman" w:hAnsi="Times New Roman" w:cs="Times New Roman"/>
                <w:b/>
              </w:rPr>
            </w:pPr>
            <w:r w:rsidRPr="00CC73CC">
              <w:rPr>
                <w:rFonts w:ascii="Times New Roman" w:eastAsia="Times New Roman" w:hAnsi="Times New Roman" w:cs="Times New Roman"/>
                <w:b/>
              </w:rPr>
              <w:t>Авторлор</w:t>
            </w:r>
          </w:p>
        </w:tc>
      </w:tr>
      <w:tr w:rsidR="005B3AE5" w:rsidRPr="00873633" w:rsidTr="006A17C1">
        <w:tblPrEx>
          <w:tblLook w:val="04A0" w:firstRow="1" w:lastRow="0" w:firstColumn="1" w:lastColumn="0" w:noHBand="0" w:noVBand="1"/>
        </w:tblPrEx>
        <w:tc>
          <w:tcPr>
            <w:tcW w:w="567" w:type="dxa"/>
          </w:tcPr>
          <w:p w:rsidR="005B3AE5" w:rsidRPr="00CC73CC" w:rsidRDefault="005B3AE5" w:rsidP="006A17C1">
            <w:pPr>
              <w:widowControl w:val="0"/>
              <w:contextualSpacing/>
              <w:jc w:val="both"/>
              <w:rPr>
                <w:rFonts w:ascii="Times New Roman" w:eastAsia="Times New Roman" w:hAnsi="Times New Roman" w:cs="Times New Roman"/>
                <w:bCs/>
              </w:rPr>
            </w:pPr>
            <w:r w:rsidRPr="00CC73CC">
              <w:rPr>
                <w:rFonts w:ascii="Times New Roman" w:eastAsia="Times New Roman" w:hAnsi="Times New Roman" w:cs="Times New Roman"/>
                <w:bCs/>
              </w:rPr>
              <w:t>1</w:t>
            </w:r>
          </w:p>
          <w:p w:rsidR="005B3AE5" w:rsidRPr="00CC73CC" w:rsidRDefault="005B3AE5" w:rsidP="006A17C1">
            <w:pPr>
              <w:widowControl w:val="0"/>
              <w:contextualSpacing/>
              <w:jc w:val="both"/>
              <w:rPr>
                <w:rFonts w:ascii="Times New Roman" w:eastAsia="Times New Roman" w:hAnsi="Times New Roman" w:cs="Times New Roman"/>
                <w:bCs/>
              </w:rPr>
            </w:pPr>
          </w:p>
          <w:p w:rsidR="005B3AE5" w:rsidRPr="00CC73CC" w:rsidRDefault="005B3AE5" w:rsidP="006A17C1">
            <w:pPr>
              <w:widowControl w:val="0"/>
              <w:contextualSpacing/>
              <w:jc w:val="both"/>
              <w:rPr>
                <w:rFonts w:ascii="Times New Roman" w:eastAsia="Times New Roman" w:hAnsi="Times New Roman" w:cs="Times New Roman"/>
                <w:bCs/>
              </w:rPr>
            </w:pPr>
          </w:p>
        </w:tc>
        <w:tc>
          <w:tcPr>
            <w:tcW w:w="3402" w:type="dxa"/>
          </w:tcPr>
          <w:p w:rsidR="005B3AE5" w:rsidRPr="00CC73CC" w:rsidRDefault="005B3AE5" w:rsidP="006A17C1">
            <w:pPr>
              <w:widowControl w:val="0"/>
              <w:contextualSpacing/>
              <w:jc w:val="both"/>
              <w:rPr>
                <w:rFonts w:ascii="Times New Roman" w:eastAsia="Times New Roman" w:hAnsi="Times New Roman" w:cs="Times New Roman"/>
                <w:bCs/>
              </w:rPr>
            </w:pPr>
            <w:r w:rsidRPr="00CC73CC">
              <w:rPr>
                <w:rFonts w:ascii="Times New Roman" w:eastAsia="Times New Roman" w:hAnsi="Times New Roman" w:cs="Times New Roman"/>
                <w:bCs/>
              </w:rPr>
              <w:t>«Ф</w:t>
            </w:r>
            <w:r w:rsidR="00F663AB" w:rsidRPr="00CC73CC">
              <w:rPr>
                <w:rFonts w:ascii="Times New Roman" w:eastAsia="Times New Roman" w:hAnsi="Times New Roman" w:cs="Times New Roman"/>
                <w:bCs/>
              </w:rPr>
              <w:t xml:space="preserve">изикалык жана коллоиддик химия»-усулдук колдонмо </w:t>
            </w:r>
          </w:p>
        </w:tc>
        <w:tc>
          <w:tcPr>
            <w:tcW w:w="1985" w:type="dxa"/>
          </w:tcPr>
          <w:p w:rsidR="005B3AE5" w:rsidRPr="00CC73CC" w:rsidRDefault="00F663AB" w:rsidP="00F663AB">
            <w:pPr>
              <w:widowControl w:val="0"/>
              <w:contextualSpacing/>
              <w:jc w:val="both"/>
              <w:rPr>
                <w:rFonts w:ascii="Times New Roman" w:eastAsia="Times New Roman" w:hAnsi="Times New Roman" w:cs="Times New Roman"/>
                <w:bCs/>
              </w:rPr>
            </w:pPr>
            <w:r w:rsidRPr="00CC73CC">
              <w:rPr>
                <w:rFonts w:ascii="Times New Roman" w:eastAsia="Times New Roman" w:hAnsi="Times New Roman" w:cs="Times New Roman"/>
                <w:bCs/>
              </w:rPr>
              <w:t>Чыгарууга даярдалган</w:t>
            </w:r>
          </w:p>
        </w:tc>
        <w:tc>
          <w:tcPr>
            <w:tcW w:w="1667" w:type="dxa"/>
          </w:tcPr>
          <w:p w:rsidR="005B3AE5" w:rsidRPr="00CC73CC" w:rsidRDefault="0086320D" w:rsidP="00F663AB">
            <w:pPr>
              <w:widowControl w:val="0"/>
              <w:contextualSpacing/>
              <w:jc w:val="center"/>
              <w:rPr>
                <w:rFonts w:ascii="Times New Roman" w:eastAsia="Times New Roman" w:hAnsi="Times New Roman" w:cs="Times New Roman"/>
                <w:bCs/>
                <w:lang w:val="ky-KG"/>
              </w:rPr>
            </w:pPr>
            <w:r w:rsidRPr="00CC73CC">
              <w:rPr>
                <w:rFonts w:ascii="Times New Roman" w:eastAsia="Times New Roman" w:hAnsi="Times New Roman" w:cs="Times New Roman"/>
                <w:bCs/>
                <w:lang w:val="ky-KG"/>
              </w:rPr>
              <w:t>6</w:t>
            </w:r>
            <w:r w:rsidR="00CA368C" w:rsidRPr="00CC73CC">
              <w:rPr>
                <w:rFonts w:ascii="Times New Roman" w:eastAsia="Times New Roman" w:hAnsi="Times New Roman" w:cs="Times New Roman"/>
                <w:bCs/>
                <w:lang w:val="ky-KG"/>
              </w:rPr>
              <w:t xml:space="preserve"> б.</w:t>
            </w:r>
            <w:r w:rsidR="00F663AB" w:rsidRPr="00CC73CC">
              <w:rPr>
                <w:rFonts w:ascii="Times New Roman" w:eastAsia="Times New Roman" w:hAnsi="Times New Roman" w:cs="Times New Roman"/>
                <w:bCs/>
                <w:lang w:val="ky-KG"/>
              </w:rPr>
              <w:t>т</w:t>
            </w:r>
          </w:p>
        </w:tc>
        <w:tc>
          <w:tcPr>
            <w:tcW w:w="2552" w:type="dxa"/>
          </w:tcPr>
          <w:p w:rsidR="005B3AE5" w:rsidRPr="00CC73CC" w:rsidRDefault="005B3AE5" w:rsidP="006A17C1">
            <w:pPr>
              <w:widowControl w:val="0"/>
              <w:contextualSpacing/>
              <w:jc w:val="both"/>
              <w:rPr>
                <w:rFonts w:ascii="Times New Roman" w:eastAsia="Times New Roman" w:hAnsi="Times New Roman" w:cs="Times New Roman"/>
                <w:bCs/>
                <w:lang w:val="ky-KG"/>
              </w:rPr>
            </w:pPr>
            <w:r w:rsidRPr="00CC73CC">
              <w:rPr>
                <w:rFonts w:ascii="Times New Roman" w:eastAsia="Times New Roman" w:hAnsi="Times New Roman" w:cs="Times New Roman"/>
                <w:bCs/>
                <w:lang w:val="ky-KG"/>
              </w:rPr>
              <w:t>Джунушалиева Т.Ш.,</w:t>
            </w:r>
          </w:p>
          <w:p w:rsidR="005B3AE5" w:rsidRPr="00CC73CC" w:rsidRDefault="005B3AE5" w:rsidP="006A17C1">
            <w:pPr>
              <w:widowControl w:val="0"/>
              <w:contextualSpacing/>
              <w:jc w:val="both"/>
              <w:rPr>
                <w:rFonts w:ascii="Times New Roman" w:eastAsia="Times New Roman" w:hAnsi="Times New Roman" w:cs="Times New Roman"/>
                <w:bCs/>
                <w:lang w:val="ky-KG"/>
              </w:rPr>
            </w:pPr>
            <w:r w:rsidRPr="00CC73CC">
              <w:rPr>
                <w:rFonts w:ascii="Times New Roman" w:eastAsia="Times New Roman" w:hAnsi="Times New Roman" w:cs="Times New Roman"/>
                <w:bCs/>
                <w:lang w:val="ky-KG"/>
              </w:rPr>
              <w:t>Борбиева Д.Б.</w:t>
            </w:r>
          </w:p>
        </w:tc>
      </w:tr>
      <w:tr w:rsidR="005B3AE5" w:rsidRPr="00873633" w:rsidTr="006A17C1">
        <w:tblPrEx>
          <w:tblLook w:val="04A0" w:firstRow="1" w:lastRow="0" w:firstColumn="1" w:lastColumn="0" w:noHBand="0" w:noVBand="1"/>
        </w:tblPrEx>
        <w:tc>
          <w:tcPr>
            <w:tcW w:w="567" w:type="dxa"/>
          </w:tcPr>
          <w:p w:rsidR="005B3AE5" w:rsidRPr="00CC73CC" w:rsidRDefault="00F663AB" w:rsidP="006A17C1">
            <w:pPr>
              <w:widowControl w:val="0"/>
              <w:contextualSpacing/>
              <w:jc w:val="both"/>
              <w:rPr>
                <w:rFonts w:ascii="Times New Roman" w:eastAsia="Times New Roman" w:hAnsi="Times New Roman" w:cs="Times New Roman"/>
                <w:bCs/>
                <w:lang w:val="ky-KG"/>
              </w:rPr>
            </w:pPr>
            <w:r w:rsidRPr="00CC73CC">
              <w:rPr>
                <w:rFonts w:ascii="Times New Roman" w:eastAsia="Times New Roman" w:hAnsi="Times New Roman" w:cs="Times New Roman"/>
                <w:bCs/>
                <w:lang w:val="ky-KG"/>
              </w:rPr>
              <w:t>2</w:t>
            </w:r>
          </w:p>
        </w:tc>
        <w:tc>
          <w:tcPr>
            <w:tcW w:w="3402" w:type="dxa"/>
          </w:tcPr>
          <w:p w:rsidR="005B3AE5" w:rsidRPr="00CC73CC" w:rsidRDefault="005B3AE5" w:rsidP="006A17C1">
            <w:pPr>
              <w:widowControl w:val="0"/>
              <w:contextualSpacing/>
              <w:jc w:val="both"/>
              <w:rPr>
                <w:rFonts w:ascii="Times New Roman" w:eastAsia="Times New Roman" w:hAnsi="Times New Roman" w:cs="Times New Roman"/>
                <w:bCs/>
                <w:lang w:val="ky-KG"/>
              </w:rPr>
            </w:pPr>
            <w:r w:rsidRPr="00CC73CC">
              <w:rPr>
                <w:rFonts w:ascii="Times New Roman" w:eastAsia="Times New Roman" w:hAnsi="Times New Roman" w:cs="Times New Roman"/>
                <w:bCs/>
                <w:lang w:val="ky-KG"/>
              </w:rPr>
              <w:t>“Органическая химия”, часть 1-я учебное пособие для студентов технологических направлений.</w:t>
            </w:r>
            <w:r w:rsidR="00F663AB" w:rsidRPr="00CC73CC">
              <w:rPr>
                <w:rFonts w:ascii="Times New Roman" w:eastAsia="Times New Roman" w:hAnsi="Times New Roman" w:cs="Times New Roman"/>
                <w:bCs/>
                <w:lang w:val="ky-KG"/>
              </w:rPr>
              <w:t xml:space="preserve"> Лекциялардын видеопрезентациялары. </w:t>
            </w:r>
          </w:p>
        </w:tc>
        <w:tc>
          <w:tcPr>
            <w:tcW w:w="1985" w:type="dxa"/>
          </w:tcPr>
          <w:p w:rsidR="005B3AE5" w:rsidRPr="00CC73CC" w:rsidRDefault="00F663AB" w:rsidP="006A17C1">
            <w:pPr>
              <w:widowControl w:val="0"/>
              <w:contextualSpacing/>
              <w:jc w:val="both"/>
              <w:rPr>
                <w:rFonts w:ascii="Times New Roman" w:eastAsia="Times New Roman" w:hAnsi="Times New Roman" w:cs="Times New Roman"/>
                <w:bCs/>
              </w:rPr>
            </w:pPr>
            <w:r w:rsidRPr="00CC73CC">
              <w:rPr>
                <w:rFonts w:ascii="Times New Roman" w:eastAsia="Times New Roman" w:hAnsi="Times New Roman" w:cs="Times New Roman"/>
                <w:bCs/>
                <w:lang w:val="ky-KG"/>
              </w:rPr>
              <w:t>Чыгарууга даярдалган</w:t>
            </w:r>
          </w:p>
        </w:tc>
        <w:tc>
          <w:tcPr>
            <w:tcW w:w="1667" w:type="dxa"/>
          </w:tcPr>
          <w:p w:rsidR="005B3AE5" w:rsidRPr="00CC73CC" w:rsidRDefault="00F663AB" w:rsidP="006A17C1">
            <w:pPr>
              <w:widowControl w:val="0"/>
              <w:contextualSpacing/>
              <w:jc w:val="center"/>
              <w:rPr>
                <w:rFonts w:ascii="Times New Roman" w:eastAsia="Times New Roman" w:hAnsi="Times New Roman" w:cs="Times New Roman"/>
                <w:bCs/>
                <w:lang w:val="ky-KG"/>
              </w:rPr>
            </w:pPr>
            <w:r w:rsidRPr="00CC73CC">
              <w:rPr>
                <w:rFonts w:ascii="Times New Roman" w:eastAsia="Times New Roman" w:hAnsi="Times New Roman" w:cs="Times New Roman"/>
                <w:bCs/>
                <w:lang w:val="ky-KG"/>
              </w:rPr>
              <w:t>-</w:t>
            </w:r>
          </w:p>
        </w:tc>
        <w:tc>
          <w:tcPr>
            <w:tcW w:w="2552" w:type="dxa"/>
          </w:tcPr>
          <w:p w:rsidR="005B3AE5" w:rsidRPr="00CC73CC" w:rsidRDefault="005B3AE5" w:rsidP="006A17C1">
            <w:pPr>
              <w:widowControl w:val="0"/>
              <w:contextualSpacing/>
              <w:jc w:val="both"/>
              <w:rPr>
                <w:rFonts w:ascii="Times New Roman" w:eastAsia="Times New Roman" w:hAnsi="Times New Roman" w:cs="Times New Roman"/>
                <w:bCs/>
                <w:lang w:val="ky-KG"/>
              </w:rPr>
            </w:pPr>
            <w:r w:rsidRPr="00CC73CC">
              <w:rPr>
                <w:rFonts w:ascii="Times New Roman" w:eastAsia="Times New Roman" w:hAnsi="Times New Roman" w:cs="Times New Roman"/>
                <w:bCs/>
                <w:lang w:val="ky-KG"/>
              </w:rPr>
              <w:t xml:space="preserve">Баткибекова М.Б., </w:t>
            </w:r>
          </w:p>
          <w:p w:rsidR="005B3AE5" w:rsidRPr="00CC73CC" w:rsidRDefault="005B3AE5" w:rsidP="006A17C1">
            <w:pPr>
              <w:widowControl w:val="0"/>
              <w:contextualSpacing/>
              <w:jc w:val="both"/>
              <w:rPr>
                <w:rFonts w:ascii="Times New Roman" w:eastAsia="Times New Roman" w:hAnsi="Times New Roman" w:cs="Times New Roman"/>
                <w:bCs/>
                <w:lang w:val="ky-KG"/>
              </w:rPr>
            </w:pPr>
            <w:r w:rsidRPr="00CC73CC">
              <w:rPr>
                <w:rFonts w:ascii="Times New Roman" w:eastAsia="Times New Roman" w:hAnsi="Times New Roman" w:cs="Times New Roman"/>
                <w:bCs/>
                <w:lang w:val="ky-KG"/>
              </w:rPr>
              <w:t>Борбиева Д.Б.,</w:t>
            </w:r>
          </w:p>
          <w:p w:rsidR="005B3AE5" w:rsidRPr="00CC73CC" w:rsidRDefault="005B3AE5" w:rsidP="006A17C1">
            <w:pPr>
              <w:widowControl w:val="0"/>
              <w:contextualSpacing/>
              <w:jc w:val="both"/>
              <w:rPr>
                <w:rFonts w:ascii="Times New Roman" w:eastAsia="Times New Roman" w:hAnsi="Times New Roman" w:cs="Times New Roman"/>
                <w:bCs/>
                <w:lang w:val="ky-KG"/>
              </w:rPr>
            </w:pPr>
            <w:r w:rsidRPr="00CC73CC">
              <w:rPr>
                <w:rFonts w:ascii="Times New Roman" w:eastAsia="Times New Roman" w:hAnsi="Times New Roman" w:cs="Times New Roman"/>
                <w:bCs/>
                <w:lang w:val="ky-KG"/>
              </w:rPr>
              <w:t>Элеманова Р.Ш.,</w:t>
            </w:r>
          </w:p>
          <w:p w:rsidR="005B3AE5" w:rsidRPr="00CC73CC" w:rsidRDefault="00F663AB" w:rsidP="006A17C1">
            <w:pPr>
              <w:widowControl w:val="0"/>
              <w:contextualSpacing/>
              <w:jc w:val="both"/>
              <w:rPr>
                <w:rFonts w:ascii="Times New Roman" w:eastAsia="Times New Roman" w:hAnsi="Times New Roman" w:cs="Times New Roman"/>
                <w:bCs/>
                <w:lang w:val="ky-KG"/>
              </w:rPr>
            </w:pPr>
            <w:r w:rsidRPr="00CC73CC">
              <w:rPr>
                <w:rFonts w:ascii="Times New Roman" w:eastAsia="Times New Roman" w:hAnsi="Times New Roman" w:cs="Times New Roman"/>
                <w:bCs/>
                <w:lang w:val="ky-KG"/>
              </w:rPr>
              <w:t>Сырымбекова Э.И</w:t>
            </w:r>
            <w:r w:rsidR="00E8180B">
              <w:rPr>
                <w:rFonts w:ascii="Times New Roman" w:eastAsia="Times New Roman" w:hAnsi="Times New Roman" w:cs="Times New Roman"/>
                <w:bCs/>
                <w:lang w:val="ky-KG"/>
              </w:rPr>
              <w:t>.</w:t>
            </w:r>
          </w:p>
        </w:tc>
      </w:tr>
      <w:tr w:rsidR="00F663AB" w:rsidRPr="00873633" w:rsidTr="006A17C1">
        <w:tblPrEx>
          <w:tblLook w:val="04A0" w:firstRow="1" w:lastRow="0" w:firstColumn="1" w:lastColumn="0" w:noHBand="0" w:noVBand="1"/>
        </w:tblPrEx>
        <w:tc>
          <w:tcPr>
            <w:tcW w:w="567" w:type="dxa"/>
          </w:tcPr>
          <w:p w:rsidR="00F663AB" w:rsidRPr="00CC73CC" w:rsidRDefault="00F663AB" w:rsidP="006A17C1">
            <w:pPr>
              <w:widowControl w:val="0"/>
              <w:contextualSpacing/>
              <w:jc w:val="both"/>
              <w:rPr>
                <w:rFonts w:ascii="Times New Roman" w:eastAsia="Times New Roman" w:hAnsi="Times New Roman" w:cs="Times New Roman"/>
                <w:bCs/>
                <w:lang w:val="ky-KG"/>
              </w:rPr>
            </w:pPr>
            <w:r w:rsidRPr="00CC73CC">
              <w:rPr>
                <w:rFonts w:ascii="Times New Roman" w:eastAsia="Times New Roman" w:hAnsi="Times New Roman" w:cs="Times New Roman"/>
                <w:bCs/>
                <w:lang w:val="ky-KG"/>
              </w:rPr>
              <w:t>3</w:t>
            </w:r>
          </w:p>
        </w:tc>
        <w:tc>
          <w:tcPr>
            <w:tcW w:w="3402" w:type="dxa"/>
          </w:tcPr>
          <w:p w:rsidR="00F663AB" w:rsidRPr="00CC73CC" w:rsidRDefault="00F663AB" w:rsidP="006A17C1">
            <w:pPr>
              <w:widowControl w:val="0"/>
              <w:contextualSpacing/>
              <w:jc w:val="both"/>
              <w:rPr>
                <w:rFonts w:ascii="Times New Roman" w:eastAsia="Times New Roman" w:hAnsi="Times New Roman" w:cs="Times New Roman"/>
                <w:bCs/>
                <w:lang w:val="ky-KG"/>
              </w:rPr>
            </w:pPr>
            <w:r w:rsidRPr="00CC73CC">
              <w:rPr>
                <w:rFonts w:ascii="Times New Roman" w:eastAsia="Times New Roman" w:hAnsi="Times New Roman" w:cs="Times New Roman"/>
                <w:bCs/>
                <w:lang w:val="ky-KG"/>
              </w:rPr>
              <w:t>Физикалык жана коллоиддик химия боюнча лекцияларынын видеопрезентациялары</w:t>
            </w:r>
          </w:p>
        </w:tc>
        <w:tc>
          <w:tcPr>
            <w:tcW w:w="1985" w:type="dxa"/>
          </w:tcPr>
          <w:p w:rsidR="00F663AB" w:rsidRPr="00CC73CC" w:rsidRDefault="00F663AB" w:rsidP="006A17C1">
            <w:pPr>
              <w:widowControl w:val="0"/>
              <w:contextualSpacing/>
              <w:jc w:val="both"/>
              <w:rPr>
                <w:rFonts w:ascii="Times New Roman" w:eastAsia="Times New Roman" w:hAnsi="Times New Roman" w:cs="Times New Roman"/>
                <w:bCs/>
                <w:lang w:val="ky-KG"/>
              </w:rPr>
            </w:pPr>
            <w:r w:rsidRPr="00CC73CC">
              <w:rPr>
                <w:rFonts w:ascii="Times New Roman" w:eastAsia="Times New Roman" w:hAnsi="Times New Roman" w:cs="Times New Roman"/>
                <w:bCs/>
                <w:lang w:val="ky-KG"/>
              </w:rPr>
              <w:t>Чыгарууга даярдалган</w:t>
            </w:r>
          </w:p>
        </w:tc>
        <w:tc>
          <w:tcPr>
            <w:tcW w:w="1667" w:type="dxa"/>
          </w:tcPr>
          <w:p w:rsidR="00F663AB" w:rsidRPr="00CC73CC" w:rsidRDefault="00F663AB" w:rsidP="006A17C1">
            <w:pPr>
              <w:widowControl w:val="0"/>
              <w:contextualSpacing/>
              <w:jc w:val="center"/>
              <w:rPr>
                <w:rFonts w:ascii="Times New Roman" w:eastAsia="Times New Roman" w:hAnsi="Times New Roman" w:cs="Times New Roman"/>
                <w:bCs/>
                <w:lang w:val="ky-KG"/>
              </w:rPr>
            </w:pPr>
          </w:p>
        </w:tc>
        <w:tc>
          <w:tcPr>
            <w:tcW w:w="2552" w:type="dxa"/>
          </w:tcPr>
          <w:p w:rsidR="00F663AB" w:rsidRPr="00CC73CC" w:rsidRDefault="00F663AB" w:rsidP="006A17C1">
            <w:pPr>
              <w:widowControl w:val="0"/>
              <w:contextualSpacing/>
              <w:jc w:val="both"/>
              <w:rPr>
                <w:rFonts w:ascii="Times New Roman" w:eastAsia="Times New Roman" w:hAnsi="Times New Roman" w:cs="Times New Roman"/>
                <w:bCs/>
                <w:lang w:val="ky-KG"/>
              </w:rPr>
            </w:pPr>
            <w:r w:rsidRPr="00CC73CC">
              <w:rPr>
                <w:rFonts w:ascii="Times New Roman" w:eastAsia="Times New Roman" w:hAnsi="Times New Roman" w:cs="Times New Roman"/>
                <w:bCs/>
                <w:lang w:val="ky-KG"/>
              </w:rPr>
              <w:t>Джунушалиева Т.Ш., Жамангулова Г.А</w:t>
            </w:r>
          </w:p>
        </w:tc>
      </w:tr>
      <w:tr w:rsidR="0086320D" w:rsidRPr="00873633" w:rsidTr="006A17C1">
        <w:tblPrEx>
          <w:tblLook w:val="04A0" w:firstRow="1" w:lastRow="0" w:firstColumn="1" w:lastColumn="0" w:noHBand="0" w:noVBand="1"/>
        </w:tblPrEx>
        <w:tc>
          <w:tcPr>
            <w:tcW w:w="567" w:type="dxa"/>
          </w:tcPr>
          <w:p w:rsidR="0086320D" w:rsidRPr="00CC73CC" w:rsidRDefault="005766DE" w:rsidP="006A17C1">
            <w:pPr>
              <w:widowControl w:val="0"/>
              <w:contextualSpacing/>
              <w:jc w:val="both"/>
              <w:rPr>
                <w:rFonts w:ascii="Times New Roman" w:eastAsia="Times New Roman" w:hAnsi="Times New Roman" w:cs="Times New Roman"/>
                <w:bCs/>
                <w:lang w:val="ky-KG"/>
              </w:rPr>
            </w:pPr>
            <w:r w:rsidRPr="00CC73CC">
              <w:rPr>
                <w:rFonts w:ascii="Times New Roman" w:eastAsia="Times New Roman" w:hAnsi="Times New Roman" w:cs="Times New Roman"/>
                <w:bCs/>
                <w:lang w:val="ky-KG"/>
              </w:rPr>
              <w:t>4</w:t>
            </w:r>
          </w:p>
        </w:tc>
        <w:tc>
          <w:tcPr>
            <w:tcW w:w="3402" w:type="dxa"/>
          </w:tcPr>
          <w:p w:rsidR="0086320D" w:rsidRPr="00CC73CC" w:rsidRDefault="0086320D" w:rsidP="006A17C1">
            <w:pPr>
              <w:widowControl w:val="0"/>
              <w:contextualSpacing/>
              <w:jc w:val="both"/>
              <w:rPr>
                <w:rFonts w:ascii="Times New Roman" w:eastAsia="Times New Roman" w:hAnsi="Times New Roman" w:cs="Times New Roman"/>
                <w:bCs/>
                <w:lang w:val="ky-KG"/>
              </w:rPr>
            </w:pPr>
            <w:r w:rsidRPr="00CC73CC">
              <w:rPr>
                <w:rFonts w:ascii="Times New Roman" w:eastAsia="Times New Roman" w:hAnsi="Times New Roman" w:cs="Times New Roman"/>
                <w:bCs/>
                <w:lang w:val="ky-KG"/>
              </w:rPr>
              <w:t>Химия сабагы боюнча видеопрезентациялары</w:t>
            </w:r>
          </w:p>
        </w:tc>
        <w:tc>
          <w:tcPr>
            <w:tcW w:w="1985" w:type="dxa"/>
          </w:tcPr>
          <w:p w:rsidR="0086320D" w:rsidRPr="00CC73CC" w:rsidRDefault="0086320D" w:rsidP="006A17C1">
            <w:pPr>
              <w:widowControl w:val="0"/>
              <w:contextualSpacing/>
              <w:jc w:val="both"/>
              <w:rPr>
                <w:rFonts w:ascii="Times New Roman" w:eastAsia="Times New Roman" w:hAnsi="Times New Roman" w:cs="Times New Roman"/>
                <w:bCs/>
                <w:lang w:val="ky-KG"/>
              </w:rPr>
            </w:pPr>
            <w:r w:rsidRPr="00CC73CC">
              <w:rPr>
                <w:rFonts w:ascii="Times New Roman" w:eastAsia="Times New Roman" w:hAnsi="Times New Roman" w:cs="Times New Roman"/>
                <w:bCs/>
                <w:lang w:val="ky-KG"/>
              </w:rPr>
              <w:t>Чыгарууга даярдалган</w:t>
            </w:r>
          </w:p>
        </w:tc>
        <w:tc>
          <w:tcPr>
            <w:tcW w:w="1667" w:type="dxa"/>
          </w:tcPr>
          <w:p w:rsidR="0086320D" w:rsidRPr="00CC73CC" w:rsidRDefault="0086320D" w:rsidP="006A17C1">
            <w:pPr>
              <w:widowControl w:val="0"/>
              <w:contextualSpacing/>
              <w:jc w:val="center"/>
              <w:rPr>
                <w:rFonts w:ascii="Times New Roman" w:eastAsia="Times New Roman" w:hAnsi="Times New Roman" w:cs="Times New Roman"/>
                <w:bCs/>
                <w:lang w:val="ky-KG"/>
              </w:rPr>
            </w:pPr>
          </w:p>
        </w:tc>
        <w:tc>
          <w:tcPr>
            <w:tcW w:w="2552" w:type="dxa"/>
          </w:tcPr>
          <w:p w:rsidR="0086320D" w:rsidRPr="00CC73CC" w:rsidRDefault="0086320D" w:rsidP="006A17C1">
            <w:pPr>
              <w:widowControl w:val="0"/>
              <w:contextualSpacing/>
              <w:jc w:val="both"/>
              <w:rPr>
                <w:rFonts w:ascii="Times New Roman" w:eastAsia="Times New Roman" w:hAnsi="Times New Roman" w:cs="Times New Roman"/>
                <w:bCs/>
                <w:lang w:val="ky-KG"/>
              </w:rPr>
            </w:pPr>
            <w:r w:rsidRPr="00CC73CC">
              <w:rPr>
                <w:rFonts w:ascii="Times New Roman" w:eastAsia="Times New Roman" w:hAnsi="Times New Roman" w:cs="Times New Roman"/>
                <w:bCs/>
                <w:lang w:val="ky-KG"/>
              </w:rPr>
              <w:t>Сырымбекова Э.И</w:t>
            </w:r>
          </w:p>
        </w:tc>
      </w:tr>
    </w:tbl>
    <w:p w:rsidR="005B3AE5" w:rsidRPr="009E3AA8" w:rsidRDefault="005B3AE5" w:rsidP="00CC73CC">
      <w:pPr>
        <w:widowControl w:val="0"/>
        <w:spacing w:after="0" w:line="317" w:lineRule="exact"/>
        <w:rPr>
          <w:rFonts w:ascii="Times New Roman" w:eastAsia="Times New Roman" w:hAnsi="Times New Roman" w:cs="Times New Roman"/>
          <w:b/>
          <w:i/>
          <w:sz w:val="24"/>
          <w:szCs w:val="24"/>
          <w:lang w:val="ky-KG"/>
        </w:rPr>
      </w:pPr>
    </w:p>
    <w:p w:rsidR="000B06D8" w:rsidRDefault="000F1035" w:rsidP="000B06D8">
      <w:pPr>
        <w:spacing w:after="0" w:line="276" w:lineRule="auto"/>
        <w:rPr>
          <w:rFonts w:ascii="Times New Roman" w:hAnsi="Times New Roman" w:cs="Times New Roman"/>
          <w:b/>
          <w:i/>
          <w:sz w:val="24"/>
          <w:szCs w:val="24"/>
          <w:lang w:val="ky-KG"/>
        </w:rPr>
      </w:pPr>
      <w:r>
        <w:rPr>
          <w:rFonts w:ascii="Times New Roman" w:hAnsi="Times New Roman" w:cs="Times New Roman"/>
          <w:b/>
          <w:i/>
          <w:sz w:val="24"/>
          <w:szCs w:val="24"/>
          <w:lang w:val="ky-KG"/>
        </w:rPr>
        <w:t>5.</w:t>
      </w:r>
      <w:r w:rsidRPr="00F9437D">
        <w:rPr>
          <w:rFonts w:ascii="Times New Roman" w:hAnsi="Times New Roman" w:cs="Times New Roman"/>
          <w:b/>
          <w:i/>
          <w:sz w:val="24"/>
          <w:szCs w:val="24"/>
          <w:lang w:val="ky-KG"/>
        </w:rPr>
        <w:t>1</w:t>
      </w:r>
      <w:r w:rsidR="00DB69E7">
        <w:rPr>
          <w:rFonts w:ascii="Times New Roman" w:hAnsi="Times New Roman" w:cs="Times New Roman"/>
          <w:b/>
          <w:i/>
          <w:sz w:val="24"/>
          <w:szCs w:val="24"/>
          <w:lang w:val="ky-KG"/>
        </w:rPr>
        <w:t>. Ж</w:t>
      </w:r>
      <w:r w:rsidR="00FA3CDA">
        <w:rPr>
          <w:rFonts w:ascii="Times New Roman" w:hAnsi="Times New Roman" w:cs="Times New Roman"/>
          <w:b/>
          <w:i/>
          <w:sz w:val="24"/>
          <w:szCs w:val="24"/>
          <w:lang w:val="ky-KG"/>
        </w:rPr>
        <w:t xml:space="preserve">етишкендиктин анализи </w:t>
      </w:r>
      <w:r w:rsidR="000B06D8" w:rsidRPr="000B06D8">
        <w:rPr>
          <w:rFonts w:ascii="Times New Roman" w:hAnsi="Times New Roman" w:cs="Times New Roman"/>
          <w:b/>
          <w:i/>
          <w:sz w:val="24"/>
          <w:szCs w:val="24"/>
          <w:lang w:val="ky-KG"/>
        </w:rPr>
        <w:t xml:space="preserve">(табл. 11,12). </w:t>
      </w:r>
      <w:r w:rsidR="00CA368C">
        <w:rPr>
          <w:rFonts w:ascii="Times New Roman" w:hAnsi="Times New Roman" w:cs="Times New Roman"/>
          <w:b/>
          <w:i/>
          <w:sz w:val="24"/>
          <w:szCs w:val="24"/>
          <w:lang w:val="ky-KG"/>
        </w:rPr>
        <w:t>Окутуу программасынын өздөштүрүүсүнү</w:t>
      </w:r>
      <w:r w:rsidR="00F663AB">
        <w:rPr>
          <w:rFonts w:ascii="Times New Roman" w:hAnsi="Times New Roman" w:cs="Times New Roman"/>
          <w:b/>
          <w:i/>
          <w:sz w:val="24"/>
          <w:szCs w:val="24"/>
          <w:lang w:val="ky-KG"/>
        </w:rPr>
        <w:t>н сапатын баалоо</w:t>
      </w:r>
      <w:r w:rsidR="00FA3CDA">
        <w:rPr>
          <w:rFonts w:ascii="Times New Roman" w:hAnsi="Times New Roman" w:cs="Times New Roman"/>
          <w:b/>
          <w:i/>
          <w:sz w:val="24"/>
          <w:szCs w:val="24"/>
          <w:lang w:val="ky-KG"/>
        </w:rPr>
        <w:t>. АКЖ</w:t>
      </w:r>
      <w:r w:rsidR="000B06D8" w:rsidRPr="000B06D8">
        <w:rPr>
          <w:rFonts w:ascii="Times New Roman" w:hAnsi="Times New Roman" w:cs="Times New Roman"/>
          <w:b/>
          <w:i/>
          <w:sz w:val="24"/>
          <w:szCs w:val="24"/>
          <w:lang w:val="ky-KG"/>
        </w:rPr>
        <w:t>.</w:t>
      </w:r>
    </w:p>
    <w:p w:rsidR="006F0193" w:rsidRPr="00DB69E7" w:rsidRDefault="006F0193" w:rsidP="000B06D8">
      <w:pPr>
        <w:spacing w:after="0" w:line="276" w:lineRule="auto"/>
        <w:rPr>
          <w:rFonts w:ascii="Times New Roman" w:hAnsi="Times New Roman" w:cs="Times New Roman"/>
          <w:b/>
          <w:i/>
          <w:sz w:val="24"/>
          <w:szCs w:val="24"/>
          <w:lang w:val="ky-KG"/>
        </w:rPr>
      </w:pPr>
    </w:p>
    <w:p w:rsidR="006F0193" w:rsidRPr="0086320D" w:rsidRDefault="00F663AB" w:rsidP="00DB69E7">
      <w:pPr>
        <w:ind w:left="708" w:firstLine="708"/>
        <w:jc w:val="center"/>
        <w:rPr>
          <w:rFonts w:ascii="Times New Roman" w:hAnsi="Times New Roman" w:cs="Times New Roman"/>
          <w:b/>
          <w:sz w:val="24"/>
          <w:szCs w:val="24"/>
          <w:lang w:val="ky-KG"/>
        </w:rPr>
      </w:pPr>
      <w:r w:rsidRPr="00DB69E7">
        <w:rPr>
          <w:rFonts w:ascii="Times New Roman" w:hAnsi="Times New Roman" w:cs="Times New Roman"/>
          <w:b/>
          <w:sz w:val="24"/>
          <w:szCs w:val="24"/>
          <w:lang w:val="ky-KG"/>
        </w:rPr>
        <w:t>Студенттердин оку</w:t>
      </w:r>
      <w:r w:rsidR="00DB69E7" w:rsidRPr="00DB69E7">
        <w:rPr>
          <w:rFonts w:ascii="Times New Roman" w:hAnsi="Times New Roman" w:cs="Times New Roman"/>
          <w:b/>
          <w:sz w:val="24"/>
          <w:szCs w:val="24"/>
          <w:lang w:val="ky-KG"/>
        </w:rPr>
        <w:t>удагы жетишкендиктринин анализи</w:t>
      </w:r>
      <w:r w:rsidR="00DB69E7">
        <w:rPr>
          <w:rFonts w:ascii="Times New Roman" w:hAnsi="Times New Roman" w:cs="Times New Roman"/>
          <w:b/>
          <w:sz w:val="24"/>
          <w:szCs w:val="24"/>
          <w:lang w:val="ky-KG"/>
        </w:rPr>
        <w:t xml:space="preserve">                    </w:t>
      </w:r>
      <w:r w:rsidR="0086320D" w:rsidRPr="0086320D">
        <w:rPr>
          <w:rFonts w:ascii="Times New Roman" w:hAnsi="Times New Roman" w:cs="Times New Roman"/>
          <w:b/>
          <w:sz w:val="24"/>
          <w:szCs w:val="24"/>
          <w:lang w:val="ky-KG"/>
        </w:rPr>
        <w:t>12</w:t>
      </w:r>
      <w:r w:rsidRPr="0086320D">
        <w:rPr>
          <w:rFonts w:ascii="Times New Roman" w:hAnsi="Times New Roman" w:cs="Times New Roman"/>
          <w:b/>
          <w:sz w:val="24"/>
          <w:szCs w:val="24"/>
          <w:lang w:val="ky-KG"/>
        </w:rPr>
        <w:t>-таблица</w:t>
      </w:r>
    </w:p>
    <w:tbl>
      <w:tblPr>
        <w:tblStyle w:val="a4"/>
        <w:tblW w:w="0" w:type="auto"/>
        <w:tblLook w:val="04A0" w:firstRow="1" w:lastRow="0" w:firstColumn="1" w:lastColumn="0" w:noHBand="0" w:noVBand="1"/>
      </w:tblPr>
      <w:tblGrid>
        <w:gridCol w:w="656"/>
        <w:gridCol w:w="558"/>
        <w:gridCol w:w="2385"/>
        <w:gridCol w:w="3101"/>
        <w:gridCol w:w="1399"/>
        <w:gridCol w:w="2095"/>
      </w:tblGrid>
      <w:tr w:rsidR="006F0193" w:rsidRPr="00DB69E7" w:rsidTr="006F0193">
        <w:trPr>
          <w:cantSplit/>
          <w:trHeight w:val="332"/>
        </w:trPr>
        <w:tc>
          <w:tcPr>
            <w:tcW w:w="656" w:type="dxa"/>
            <w:vMerge w:val="restart"/>
            <w:textDirection w:val="btLr"/>
            <w:vAlign w:val="center"/>
          </w:tcPr>
          <w:p w:rsidR="006F0193" w:rsidRPr="00DB69E7" w:rsidRDefault="006F0193" w:rsidP="006F0193">
            <w:pPr>
              <w:ind w:left="113" w:right="113"/>
              <w:jc w:val="center"/>
              <w:rPr>
                <w:rFonts w:ascii="Times New Roman" w:hAnsi="Times New Roman" w:cs="Times New Roman"/>
                <w:b/>
                <w:lang w:val="ky-KG"/>
              </w:rPr>
            </w:pPr>
            <w:r w:rsidRPr="00DB69E7">
              <w:rPr>
                <w:rFonts w:ascii="Times New Roman" w:hAnsi="Times New Roman" w:cs="Times New Roman"/>
                <w:b/>
                <w:lang w:val="ky-KG"/>
              </w:rPr>
              <w:t>Курс</w:t>
            </w:r>
          </w:p>
        </w:tc>
        <w:tc>
          <w:tcPr>
            <w:tcW w:w="563" w:type="dxa"/>
            <w:vMerge w:val="restart"/>
            <w:vAlign w:val="center"/>
          </w:tcPr>
          <w:p w:rsidR="006F0193" w:rsidRPr="00DB69E7" w:rsidRDefault="006F0193" w:rsidP="006F0193">
            <w:pPr>
              <w:jc w:val="center"/>
              <w:rPr>
                <w:rFonts w:ascii="Times New Roman" w:hAnsi="Times New Roman" w:cs="Times New Roman"/>
                <w:b/>
                <w:lang w:val="ky-KG"/>
              </w:rPr>
            </w:pPr>
            <w:r w:rsidRPr="00DB69E7">
              <w:rPr>
                <w:rFonts w:ascii="Times New Roman" w:hAnsi="Times New Roman" w:cs="Times New Roman"/>
                <w:b/>
                <w:lang w:val="ky-KG"/>
              </w:rPr>
              <w:t>№</w:t>
            </w:r>
          </w:p>
        </w:tc>
        <w:tc>
          <w:tcPr>
            <w:tcW w:w="2417" w:type="dxa"/>
            <w:vMerge w:val="restart"/>
            <w:vAlign w:val="center"/>
          </w:tcPr>
          <w:p w:rsidR="006F0193" w:rsidRPr="00DB69E7" w:rsidRDefault="00FA3CDA" w:rsidP="006F0193">
            <w:pPr>
              <w:jc w:val="center"/>
              <w:rPr>
                <w:rFonts w:ascii="Times New Roman" w:hAnsi="Times New Roman" w:cs="Times New Roman"/>
                <w:b/>
                <w:lang w:val="ky-KG"/>
              </w:rPr>
            </w:pPr>
            <w:r w:rsidRPr="00DB69E7">
              <w:rPr>
                <w:rFonts w:ascii="Times New Roman" w:hAnsi="Times New Roman" w:cs="Times New Roman"/>
                <w:b/>
                <w:lang w:val="ky-KG"/>
              </w:rPr>
              <w:t>Топ</w:t>
            </w:r>
          </w:p>
        </w:tc>
        <w:tc>
          <w:tcPr>
            <w:tcW w:w="3119" w:type="dxa"/>
            <w:vMerge w:val="restart"/>
            <w:vAlign w:val="center"/>
          </w:tcPr>
          <w:p w:rsidR="006F0193" w:rsidRPr="00DB69E7" w:rsidRDefault="006F0193" w:rsidP="006F0193">
            <w:pPr>
              <w:jc w:val="center"/>
              <w:rPr>
                <w:rFonts w:ascii="Times New Roman" w:hAnsi="Times New Roman" w:cs="Times New Roman"/>
                <w:b/>
                <w:lang w:val="ky-KG"/>
              </w:rPr>
            </w:pPr>
            <w:r w:rsidRPr="00DB69E7">
              <w:rPr>
                <w:rFonts w:ascii="Times New Roman" w:hAnsi="Times New Roman" w:cs="Times New Roman"/>
                <w:b/>
                <w:lang w:val="ky-KG"/>
              </w:rPr>
              <w:t>Дисциплина</w:t>
            </w:r>
          </w:p>
        </w:tc>
        <w:tc>
          <w:tcPr>
            <w:tcW w:w="3559" w:type="dxa"/>
            <w:gridSpan w:val="2"/>
          </w:tcPr>
          <w:p w:rsidR="006F0193" w:rsidRPr="00DB69E7" w:rsidRDefault="00FA3CDA" w:rsidP="006F0193">
            <w:pPr>
              <w:jc w:val="center"/>
              <w:rPr>
                <w:rFonts w:ascii="Times New Roman" w:hAnsi="Times New Roman" w:cs="Times New Roman"/>
                <w:b/>
                <w:lang w:val="ky-KG"/>
              </w:rPr>
            </w:pPr>
            <w:r w:rsidRPr="00DB69E7">
              <w:rPr>
                <w:rFonts w:ascii="Times New Roman" w:hAnsi="Times New Roman" w:cs="Times New Roman"/>
                <w:b/>
                <w:lang w:val="ky-KG"/>
              </w:rPr>
              <w:t>2019-2020-окуу жылы</w:t>
            </w:r>
          </w:p>
        </w:tc>
      </w:tr>
      <w:tr w:rsidR="006F0193" w:rsidRPr="00DB69E7" w:rsidTr="006F0193">
        <w:trPr>
          <w:cantSplit/>
          <w:trHeight w:val="484"/>
        </w:trPr>
        <w:tc>
          <w:tcPr>
            <w:tcW w:w="656" w:type="dxa"/>
            <w:vMerge/>
            <w:textDirection w:val="btLr"/>
          </w:tcPr>
          <w:p w:rsidR="006F0193" w:rsidRPr="00DB69E7" w:rsidRDefault="006F0193" w:rsidP="006F0193">
            <w:pPr>
              <w:ind w:left="113" w:right="113"/>
              <w:rPr>
                <w:rFonts w:ascii="Times New Roman" w:hAnsi="Times New Roman" w:cs="Times New Roman"/>
                <w:b/>
                <w:lang w:val="ky-KG"/>
              </w:rPr>
            </w:pPr>
          </w:p>
        </w:tc>
        <w:tc>
          <w:tcPr>
            <w:tcW w:w="563" w:type="dxa"/>
            <w:vMerge/>
          </w:tcPr>
          <w:p w:rsidR="006F0193" w:rsidRPr="00DB69E7" w:rsidRDefault="006F0193" w:rsidP="006F0193">
            <w:pPr>
              <w:rPr>
                <w:rFonts w:ascii="Times New Roman" w:hAnsi="Times New Roman" w:cs="Times New Roman"/>
                <w:b/>
                <w:lang w:val="ky-KG"/>
              </w:rPr>
            </w:pPr>
          </w:p>
        </w:tc>
        <w:tc>
          <w:tcPr>
            <w:tcW w:w="2417" w:type="dxa"/>
            <w:vMerge/>
          </w:tcPr>
          <w:p w:rsidR="006F0193" w:rsidRPr="00DB69E7" w:rsidRDefault="006F0193" w:rsidP="006F0193">
            <w:pPr>
              <w:rPr>
                <w:rFonts w:ascii="Times New Roman" w:hAnsi="Times New Roman" w:cs="Times New Roman"/>
                <w:b/>
                <w:lang w:val="ky-KG"/>
              </w:rPr>
            </w:pPr>
          </w:p>
        </w:tc>
        <w:tc>
          <w:tcPr>
            <w:tcW w:w="3119" w:type="dxa"/>
            <w:vMerge/>
          </w:tcPr>
          <w:p w:rsidR="006F0193" w:rsidRPr="00DB69E7" w:rsidRDefault="006F0193" w:rsidP="006F0193">
            <w:pPr>
              <w:rPr>
                <w:rFonts w:ascii="Times New Roman" w:hAnsi="Times New Roman" w:cs="Times New Roman"/>
                <w:b/>
                <w:lang w:val="ky-KG"/>
              </w:rPr>
            </w:pPr>
          </w:p>
        </w:tc>
        <w:tc>
          <w:tcPr>
            <w:tcW w:w="3559" w:type="dxa"/>
            <w:gridSpan w:val="2"/>
          </w:tcPr>
          <w:p w:rsidR="006F0193" w:rsidRPr="00DB69E7" w:rsidRDefault="006F0193" w:rsidP="006F0193">
            <w:pPr>
              <w:jc w:val="center"/>
              <w:rPr>
                <w:rFonts w:ascii="Times New Roman" w:hAnsi="Times New Roman" w:cs="Times New Roman"/>
                <w:b/>
                <w:lang w:val="ky-KG"/>
              </w:rPr>
            </w:pPr>
            <w:r w:rsidRPr="00DB69E7">
              <w:rPr>
                <w:rFonts w:ascii="Times New Roman" w:hAnsi="Times New Roman" w:cs="Times New Roman"/>
                <w:b/>
                <w:lang w:val="ky-KG"/>
              </w:rPr>
              <w:t>семестр</w:t>
            </w:r>
          </w:p>
        </w:tc>
      </w:tr>
      <w:tr w:rsidR="006F0193" w:rsidRPr="00DB69E7" w:rsidTr="006F0193">
        <w:trPr>
          <w:cantSplit/>
          <w:trHeight w:val="463"/>
        </w:trPr>
        <w:tc>
          <w:tcPr>
            <w:tcW w:w="656" w:type="dxa"/>
            <w:vMerge/>
            <w:textDirection w:val="btLr"/>
          </w:tcPr>
          <w:p w:rsidR="006F0193" w:rsidRPr="00DB69E7" w:rsidRDefault="006F0193" w:rsidP="006F0193">
            <w:pPr>
              <w:ind w:left="113" w:right="113"/>
              <w:rPr>
                <w:rFonts w:ascii="Times New Roman" w:hAnsi="Times New Roman" w:cs="Times New Roman"/>
                <w:b/>
                <w:lang w:val="ky-KG"/>
              </w:rPr>
            </w:pPr>
          </w:p>
        </w:tc>
        <w:tc>
          <w:tcPr>
            <w:tcW w:w="563" w:type="dxa"/>
            <w:vMerge/>
          </w:tcPr>
          <w:p w:rsidR="006F0193" w:rsidRPr="00DB69E7" w:rsidRDefault="006F0193" w:rsidP="006F0193">
            <w:pPr>
              <w:rPr>
                <w:rFonts w:ascii="Times New Roman" w:hAnsi="Times New Roman" w:cs="Times New Roman"/>
                <w:b/>
                <w:lang w:val="ky-KG"/>
              </w:rPr>
            </w:pPr>
          </w:p>
        </w:tc>
        <w:tc>
          <w:tcPr>
            <w:tcW w:w="2417" w:type="dxa"/>
            <w:vMerge/>
          </w:tcPr>
          <w:p w:rsidR="006F0193" w:rsidRPr="00DB69E7" w:rsidRDefault="006F0193" w:rsidP="006F0193">
            <w:pPr>
              <w:rPr>
                <w:rFonts w:ascii="Times New Roman" w:hAnsi="Times New Roman" w:cs="Times New Roman"/>
                <w:b/>
                <w:lang w:val="ky-KG"/>
              </w:rPr>
            </w:pPr>
          </w:p>
        </w:tc>
        <w:tc>
          <w:tcPr>
            <w:tcW w:w="3119" w:type="dxa"/>
            <w:vMerge/>
          </w:tcPr>
          <w:p w:rsidR="006F0193" w:rsidRPr="00DB69E7" w:rsidRDefault="006F0193" w:rsidP="006F0193">
            <w:pPr>
              <w:rPr>
                <w:rFonts w:ascii="Times New Roman" w:hAnsi="Times New Roman" w:cs="Times New Roman"/>
                <w:b/>
                <w:lang w:val="ky-KG"/>
              </w:rPr>
            </w:pPr>
          </w:p>
        </w:tc>
        <w:tc>
          <w:tcPr>
            <w:tcW w:w="1417" w:type="dxa"/>
          </w:tcPr>
          <w:p w:rsidR="006F0193" w:rsidRPr="00DB69E7" w:rsidRDefault="00FA3CDA" w:rsidP="006F0193">
            <w:pPr>
              <w:rPr>
                <w:rFonts w:ascii="Times New Roman" w:hAnsi="Times New Roman" w:cs="Times New Roman"/>
                <w:b/>
                <w:lang w:val="ky-KG"/>
              </w:rPr>
            </w:pPr>
            <w:r w:rsidRPr="00DB69E7">
              <w:rPr>
                <w:rFonts w:ascii="Times New Roman" w:hAnsi="Times New Roman" w:cs="Times New Roman"/>
                <w:b/>
                <w:lang w:val="ky-KG"/>
              </w:rPr>
              <w:t>к</w:t>
            </w:r>
            <w:r w:rsidR="006F0193" w:rsidRPr="00DB69E7">
              <w:rPr>
                <w:rFonts w:ascii="Times New Roman" w:hAnsi="Times New Roman" w:cs="Times New Roman"/>
                <w:b/>
                <w:lang w:val="ky-KG"/>
              </w:rPr>
              <w:t xml:space="preserve">узгу </w:t>
            </w:r>
            <w:r w:rsidRPr="00DB69E7">
              <w:rPr>
                <w:rFonts w:ascii="Times New Roman" w:hAnsi="Times New Roman" w:cs="Times New Roman"/>
                <w:b/>
                <w:lang w:val="ky-KG"/>
              </w:rPr>
              <w:t>жет.</w:t>
            </w:r>
            <w:r w:rsidR="006F0193" w:rsidRPr="00DB69E7">
              <w:rPr>
                <w:rFonts w:ascii="Times New Roman" w:hAnsi="Times New Roman" w:cs="Times New Roman"/>
                <w:b/>
                <w:lang w:val="ky-KG"/>
              </w:rPr>
              <w:t>.%</w:t>
            </w:r>
          </w:p>
        </w:tc>
        <w:tc>
          <w:tcPr>
            <w:tcW w:w="2142" w:type="dxa"/>
          </w:tcPr>
          <w:p w:rsidR="006F0193" w:rsidRPr="00DB69E7" w:rsidRDefault="00FA3CDA" w:rsidP="006F0193">
            <w:pPr>
              <w:spacing w:after="0" w:line="240" w:lineRule="auto"/>
              <w:rPr>
                <w:rFonts w:ascii="Times New Roman" w:hAnsi="Times New Roman" w:cs="Times New Roman"/>
                <w:b/>
                <w:lang w:val="ky-KG"/>
              </w:rPr>
            </w:pPr>
            <w:r w:rsidRPr="00DB69E7">
              <w:rPr>
                <w:rFonts w:ascii="Times New Roman" w:hAnsi="Times New Roman" w:cs="Times New Roman"/>
                <w:b/>
                <w:lang w:val="ky-KG"/>
              </w:rPr>
              <w:t>ж</w:t>
            </w:r>
            <w:r w:rsidR="006F0193" w:rsidRPr="00DB69E7">
              <w:rPr>
                <w:rFonts w:ascii="Times New Roman" w:hAnsi="Times New Roman" w:cs="Times New Roman"/>
                <w:b/>
                <w:lang w:val="ky-KG"/>
              </w:rPr>
              <w:t xml:space="preserve">азгы </w:t>
            </w:r>
            <w:r w:rsidRPr="00DB69E7">
              <w:rPr>
                <w:rFonts w:ascii="Times New Roman" w:hAnsi="Times New Roman" w:cs="Times New Roman"/>
                <w:b/>
                <w:lang w:val="ky-KG"/>
              </w:rPr>
              <w:t>жет</w:t>
            </w:r>
            <w:r w:rsidR="006F0193" w:rsidRPr="00DB69E7">
              <w:rPr>
                <w:rFonts w:ascii="Times New Roman" w:hAnsi="Times New Roman" w:cs="Times New Roman"/>
                <w:b/>
                <w:lang w:val="ky-KG"/>
              </w:rPr>
              <w:t>.%</w:t>
            </w:r>
          </w:p>
        </w:tc>
      </w:tr>
      <w:tr w:rsidR="006F0193" w:rsidRPr="00DB69E7" w:rsidTr="006F0193">
        <w:tc>
          <w:tcPr>
            <w:tcW w:w="656" w:type="dxa"/>
          </w:tcPr>
          <w:p w:rsidR="006F0193" w:rsidRPr="00DB69E7" w:rsidRDefault="006F0193" w:rsidP="006F0193">
            <w:pPr>
              <w:rPr>
                <w:rFonts w:ascii="Times New Roman" w:hAnsi="Times New Roman" w:cs="Times New Roman"/>
                <w:lang w:val="ky-KG"/>
              </w:rPr>
            </w:pPr>
            <w:r w:rsidRPr="00DB69E7">
              <w:rPr>
                <w:rFonts w:ascii="Times New Roman" w:hAnsi="Times New Roman" w:cs="Times New Roman"/>
                <w:lang w:val="ky-KG"/>
              </w:rPr>
              <w:t>1</w:t>
            </w:r>
          </w:p>
        </w:tc>
        <w:tc>
          <w:tcPr>
            <w:tcW w:w="563" w:type="dxa"/>
          </w:tcPr>
          <w:p w:rsidR="006F0193" w:rsidRPr="00DB69E7" w:rsidRDefault="006F0193" w:rsidP="006F0193">
            <w:pPr>
              <w:rPr>
                <w:rFonts w:ascii="Times New Roman" w:hAnsi="Times New Roman" w:cs="Times New Roman"/>
                <w:lang w:val="ky-KG"/>
              </w:rPr>
            </w:pPr>
            <w:r w:rsidRPr="00DB69E7">
              <w:rPr>
                <w:rFonts w:ascii="Times New Roman" w:hAnsi="Times New Roman" w:cs="Times New Roman"/>
                <w:lang w:val="ky-KG"/>
              </w:rPr>
              <w:t>2</w:t>
            </w:r>
          </w:p>
        </w:tc>
        <w:tc>
          <w:tcPr>
            <w:tcW w:w="2417" w:type="dxa"/>
          </w:tcPr>
          <w:p w:rsidR="006F0193" w:rsidRPr="00DB69E7" w:rsidRDefault="006F0193" w:rsidP="006F0193">
            <w:pPr>
              <w:rPr>
                <w:rFonts w:ascii="Times New Roman" w:hAnsi="Times New Roman" w:cs="Times New Roman"/>
                <w:lang w:val="ky-KG"/>
              </w:rPr>
            </w:pPr>
            <w:r w:rsidRPr="00DB69E7">
              <w:rPr>
                <w:rFonts w:ascii="Times New Roman" w:hAnsi="Times New Roman" w:cs="Times New Roman"/>
                <w:lang w:val="ky-KG"/>
              </w:rPr>
              <w:t>3</w:t>
            </w:r>
          </w:p>
        </w:tc>
        <w:tc>
          <w:tcPr>
            <w:tcW w:w="3119" w:type="dxa"/>
          </w:tcPr>
          <w:p w:rsidR="006F0193" w:rsidRPr="00DB69E7" w:rsidRDefault="006F0193" w:rsidP="006F0193">
            <w:pPr>
              <w:rPr>
                <w:rFonts w:ascii="Times New Roman" w:hAnsi="Times New Roman" w:cs="Times New Roman"/>
                <w:lang w:val="ky-KG"/>
              </w:rPr>
            </w:pPr>
            <w:r w:rsidRPr="00DB69E7">
              <w:rPr>
                <w:rFonts w:ascii="Times New Roman" w:hAnsi="Times New Roman" w:cs="Times New Roman"/>
                <w:lang w:val="ky-KG"/>
              </w:rPr>
              <w:t>4</w:t>
            </w:r>
          </w:p>
        </w:tc>
        <w:tc>
          <w:tcPr>
            <w:tcW w:w="1417" w:type="dxa"/>
          </w:tcPr>
          <w:p w:rsidR="006F0193" w:rsidRPr="00DB69E7" w:rsidRDefault="006F0193" w:rsidP="006F0193">
            <w:pPr>
              <w:rPr>
                <w:rFonts w:ascii="Times New Roman" w:hAnsi="Times New Roman" w:cs="Times New Roman"/>
                <w:lang w:val="ky-KG"/>
              </w:rPr>
            </w:pPr>
            <w:r w:rsidRPr="00DB69E7">
              <w:rPr>
                <w:rFonts w:ascii="Times New Roman" w:hAnsi="Times New Roman" w:cs="Times New Roman"/>
                <w:lang w:val="ky-KG"/>
              </w:rPr>
              <w:t>5</w:t>
            </w:r>
          </w:p>
        </w:tc>
        <w:tc>
          <w:tcPr>
            <w:tcW w:w="2142" w:type="dxa"/>
          </w:tcPr>
          <w:p w:rsidR="006F0193" w:rsidRPr="00DB69E7" w:rsidRDefault="006F0193" w:rsidP="006F0193">
            <w:pPr>
              <w:rPr>
                <w:rFonts w:ascii="Times New Roman" w:hAnsi="Times New Roman" w:cs="Times New Roman"/>
                <w:lang w:val="ky-KG"/>
              </w:rPr>
            </w:pPr>
            <w:r w:rsidRPr="00DB69E7">
              <w:rPr>
                <w:rFonts w:ascii="Times New Roman" w:hAnsi="Times New Roman" w:cs="Times New Roman"/>
                <w:lang w:val="ky-KG"/>
              </w:rPr>
              <w:t>6</w:t>
            </w:r>
          </w:p>
        </w:tc>
      </w:tr>
      <w:tr w:rsidR="006F0193" w:rsidRPr="00DB69E7" w:rsidTr="006F0193">
        <w:tc>
          <w:tcPr>
            <w:tcW w:w="10314" w:type="dxa"/>
            <w:gridSpan w:val="6"/>
          </w:tcPr>
          <w:p w:rsidR="006F0193" w:rsidRPr="00DB69E7" w:rsidRDefault="0058333A" w:rsidP="006F0193">
            <w:pPr>
              <w:jc w:val="center"/>
              <w:rPr>
                <w:rFonts w:ascii="Times New Roman" w:hAnsi="Times New Roman" w:cs="Times New Roman"/>
                <w:lang w:val="ky-KG"/>
              </w:rPr>
            </w:pPr>
            <w:r w:rsidRPr="00DB69E7">
              <w:rPr>
                <w:rFonts w:ascii="Times New Roman" w:hAnsi="Times New Roman" w:cs="Times New Roman"/>
                <w:lang w:val="ky-KG"/>
              </w:rPr>
              <w:t>Технология</w:t>
            </w:r>
            <w:r w:rsidR="00FA3CDA" w:rsidRPr="00DB69E7">
              <w:rPr>
                <w:rFonts w:ascii="Times New Roman" w:hAnsi="Times New Roman" w:cs="Times New Roman"/>
                <w:lang w:val="ky-KG"/>
              </w:rPr>
              <w:t>лык</w:t>
            </w:r>
            <w:r w:rsidR="006F0193" w:rsidRPr="00DB69E7">
              <w:rPr>
                <w:rFonts w:ascii="Times New Roman" w:hAnsi="Times New Roman" w:cs="Times New Roman"/>
                <w:lang w:val="ky-KG"/>
              </w:rPr>
              <w:t xml:space="preserve"> факультет</w:t>
            </w:r>
            <w:r w:rsidR="00FA3CDA" w:rsidRPr="00DB69E7">
              <w:rPr>
                <w:rFonts w:ascii="Times New Roman" w:hAnsi="Times New Roman" w:cs="Times New Roman"/>
                <w:lang w:val="ky-KG"/>
              </w:rPr>
              <w:t>и</w:t>
            </w:r>
          </w:p>
        </w:tc>
      </w:tr>
      <w:tr w:rsidR="006F0193" w:rsidTr="006F0193">
        <w:trPr>
          <w:trHeight w:val="1793"/>
        </w:trPr>
        <w:tc>
          <w:tcPr>
            <w:tcW w:w="656" w:type="dxa"/>
            <w:vMerge w:val="restart"/>
            <w:textDirection w:val="btLr"/>
          </w:tcPr>
          <w:p w:rsidR="006F0193" w:rsidRDefault="006F0193" w:rsidP="006F0193">
            <w:pPr>
              <w:ind w:left="113" w:right="113"/>
              <w:jc w:val="center"/>
              <w:rPr>
                <w:rFonts w:ascii="Times New Roman" w:hAnsi="Times New Roman" w:cs="Times New Roman"/>
              </w:rPr>
            </w:pPr>
            <w:r w:rsidRPr="00DB69E7">
              <w:rPr>
                <w:rFonts w:ascii="Times New Roman" w:hAnsi="Times New Roman" w:cs="Times New Roman"/>
                <w:lang w:val="ky-KG"/>
              </w:rPr>
              <w:t>1-</w:t>
            </w:r>
            <w:r>
              <w:rPr>
                <w:rFonts w:ascii="Times New Roman" w:hAnsi="Times New Roman" w:cs="Times New Roman"/>
              </w:rPr>
              <w:t>курс</w:t>
            </w:r>
          </w:p>
        </w:tc>
        <w:tc>
          <w:tcPr>
            <w:tcW w:w="563" w:type="dxa"/>
          </w:tcPr>
          <w:p w:rsidR="006F0193" w:rsidRDefault="006F0193" w:rsidP="006F0193">
            <w:pPr>
              <w:rPr>
                <w:rFonts w:ascii="Times New Roman" w:hAnsi="Times New Roman" w:cs="Times New Roman"/>
              </w:rPr>
            </w:pPr>
            <w:r>
              <w:rPr>
                <w:rFonts w:ascii="Times New Roman" w:hAnsi="Times New Roman" w:cs="Times New Roman"/>
              </w:rPr>
              <w:t>1</w:t>
            </w:r>
          </w:p>
        </w:tc>
        <w:tc>
          <w:tcPr>
            <w:tcW w:w="2417" w:type="dxa"/>
          </w:tcPr>
          <w:p w:rsidR="006F0193" w:rsidRDefault="00FA3CDA" w:rsidP="006F0193">
            <w:pPr>
              <w:rPr>
                <w:rFonts w:ascii="Times New Roman" w:hAnsi="Times New Roman" w:cs="Times New Roman"/>
              </w:rPr>
            </w:pPr>
            <w:r>
              <w:rPr>
                <w:rFonts w:ascii="Times New Roman" w:hAnsi="Times New Roman" w:cs="Times New Roman"/>
              </w:rPr>
              <w:t>ТПППЖПб-1-19(МЛ</w:t>
            </w:r>
            <w:r w:rsidR="006F0193">
              <w:rPr>
                <w:rFonts w:ascii="Times New Roman" w:hAnsi="Times New Roman" w:cs="Times New Roman"/>
              </w:rPr>
              <w:t>)</w:t>
            </w:r>
          </w:p>
        </w:tc>
        <w:tc>
          <w:tcPr>
            <w:tcW w:w="3119" w:type="dxa"/>
          </w:tcPr>
          <w:p w:rsidR="006F0193" w:rsidRDefault="00FA3CDA" w:rsidP="006F0193">
            <w:pPr>
              <w:rPr>
                <w:rFonts w:ascii="Times New Roman" w:hAnsi="Times New Roman" w:cs="Times New Roman"/>
              </w:rPr>
            </w:pPr>
            <w:r>
              <w:rPr>
                <w:rFonts w:ascii="Times New Roman" w:hAnsi="Times New Roman" w:cs="Times New Roman"/>
              </w:rPr>
              <w:t>а)Химия (орг.эмес  жана</w:t>
            </w:r>
            <w:r w:rsidR="006F0193">
              <w:rPr>
                <w:rFonts w:ascii="Times New Roman" w:hAnsi="Times New Roman" w:cs="Times New Roman"/>
              </w:rPr>
              <w:t xml:space="preserve"> орг.)</w:t>
            </w:r>
          </w:p>
          <w:p w:rsidR="006F0193" w:rsidRDefault="006F0193" w:rsidP="006F0193">
            <w:pPr>
              <w:rPr>
                <w:rFonts w:ascii="Times New Roman" w:hAnsi="Times New Roman" w:cs="Times New Roman"/>
              </w:rPr>
            </w:pPr>
          </w:p>
          <w:p w:rsidR="006F0193" w:rsidRPr="00974D81" w:rsidRDefault="006F0193" w:rsidP="00FA3CDA">
            <w:pPr>
              <w:rPr>
                <w:rFonts w:ascii="Times New Roman" w:hAnsi="Times New Roman" w:cs="Times New Roman"/>
              </w:rPr>
            </w:pPr>
            <w:r>
              <w:rPr>
                <w:rFonts w:ascii="Times New Roman" w:hAnsi="Times New Roman" w:cs="Times New Roman"/>
              </w:rPr>
              <w:t>б)</w:t>
            </w:r>
            <w:r w:rsidR="000D433A">
              <w:rPr>
                <w:rFonts w:ascii="Times New Roman" w:hAnsi="Times New Roman" w:cs="Times New Roman"/>
              </w:rPr>
              <w:t>Химиялык изилд</w:t>
            </w:r>
            <w:r w:rsidR="000D433A">
              <w:rPr>
                <w:rFonts w:ascii="Times New Roman" w:hAnsi="Times New Roman" w:cs="Times New Roman"/>
                <w:lang w:val="ky-KG"/>
              </w:rPr>
              <w:t>өө</w:t>
            </w:r>
            <w:r w:rsidR="000D433A">
              <w:rPr>
                <w:rFonts w:ascii="Times New Roman" w:hAnsi="Times New Roman" w:cs="Times New Roman"/>
              </w:rPr>
              <w:t>лөрдү</w:t>
            </w:r>
            <w:r w:rsidR="00FA3CDA">
              <w:rPr>
                <w:rFonts w:ascii="Times New Roman" w:hAnsi="Times New Roman" w:cs="Times New Roman"/>
              </w:rPr>
              <w:t>н ыкмалары.(аналитикалык  химия жана ФКХ</w:t>
            </w:r>
            <w:r>
              <w:rPr>
                <w:rFonts w:ascii="Times New Roman" w:hAnsi="Times New Roman" w:cs="Times New Roman"/>
              </w:rPr>
              <w:t>)</w:t>
            </w:r>
          </w:p>
        </w:tc>
        <w:tc>
          <w:tcPr>
            <w:tcW w:w="1417" w:type="dxa"/>
          </w:tcPr>
          <w:p w:rsidR="006F0193" w:rsidRDefault="006F0193" w:rsidP="006F0193">
            <w:pPr>
              <w:rPr>
                <w:rFonts w:ascii="Times New Roman" w:hAnsi="Times New Roman" w:cs="Times New Roman"/>
              </w:rPr>
            </w:pPr>
            <w:r>
              <w:rPr>
                <w:rFonts w:ascii="Times New Roman" w:hAnsi="Times New Roman" w:cs="Times New Roman"/>
              </w:rPr>
              <w:t>26,3</w:t>
            </w:r>
          </w:p>
        </w:tc>
        <w:tc>
          <w:tcPr>
            <w:tcW w:w="2142" w:type="dxa"/>
          </w:tcPr>
          <w:p w:rsidR="006F0193" w:rsidRDefault="006F0193" w:rsidP="006F0193">
            <w:pPr>
              <w:rPr>
                <w:rFonts w:ascii="Times New Roman" w:hAnsi="Times New Roman" w:cs="Times New Roman"/>
              </w:rPr>
            </w:pPr>
          </w:p>
          <w:p w:rsidR="006F0193" w:rsidRDefault="006F0193" w:rsidP="006F0193">
            <w:pPr>
              <w:rPr>
                <w:rFonts w:ascii="Times New Roman" w:hAnsi="Times New Roman" w:cs="Times New Roman"/>
              </w:rPr>
            </w:pPr>
          </w:p>
          <w:p w:rsidR="006F0193" w:rsidRDefault="006F0193" w:rsidP="006F0193">
            <w:pPr>
              <w:rPr>
                <w:rFonts w:ascii="Times New Roman" w:hAnsi="Times New Roman" w:cs="Times New Roman"/>
              </w:rPr>
            </w:pPr>
          </w:p>
          <w:p w:rsidR="006F0193" w:rsidRPr="00974D81" w:rsidRDefault="006F0193" w:rsidP="006F0193">
            <w:pPr>
              <w:rPr>
                <w:rFonts w:ascii="Times New Roman" w:hAnsi="Times New Roman" w:cs="Times New Roman"/>
              </w:rPr>
            </w:pPr>
            <w:r>
              <w:rPr>
                <w:rFonts w:ascii="Times New Roman" w:hAnsi="Times New Roman" w:cs="Times New Roman"/>
              </w:rPr>
              <w:t>75</w:t>
            </w:r>
          </w:p>
        </w:tc>
      </w:tr>
      <w:tr w:rsidR="006F0193" w:rsidTr="006F0193">
        <w:trPr>
          <w:trHeight w:val="1709"/>
        </w:trPr>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2</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ТПППЖПб-1-19(МС)</w:t>
            </w:r>
          </w:p>
          <w:p w:rsidR="006F0193" w:rsidRPr="00627180" w:rsidRDefault="006F0193" w:rsidP="006F0193">
            <w:pPr>
              <w:rPr>
                <w:rFonts w:ascii="Times New Roman" w:hAnsi="Times New Roman" w:cs="Times New Roman"/>
              </w:rPr>
            </w:pPr>
          </w:p>
          <w:p w:rsidR="006F0193" w:rsidRDefault="006F0193" w:rsidP="006F0193">
            <w:pPr>
              <w:rPr>
                <w:rFonts w:ascii="Times New Roman" w:hAnsi="Times New Roman" w:cs="Times New Roman"/>
              </w:rPr>
            </w:pPr>
          </w:p>
          <w:p w:rsidR="006F0193" w:rsidRPr="00627180" w:rsidRDefault="006F0193" w:rsidP="006F0193">
            <w:pPr>
              <w:jc w:val="center"/>
              <w:rPr>
                <w:rFonts w:ascii="Times New Roman" w:hAnsi="Times New Roman" w:cs="Times New Roman"/>
              </w:rPr>
            </w:pPr>
          </w:p>
        </w:tc>
        <w:tc>
          <w:tcPr>
            <w:tcW w:w="3119" w:type="dxa"/>
          </w:tcPr>
          <w:p w:rsidR="006F0193" w:rsidRDefault="00FA3CDA" w:rsidP="006F0193">
            <w:pPr>
              <w:rPr>
                <w:rFonts w:ascii="Times New Roman" w:hAnsi="Times New Roman" w:cs="Times New Roman"/>
              </w:rPr>
            </w:pPr>
            <w:r>
              <w:rPr>
                <w:rFonts w:ascii="Times New Roman" w:hAnsi="Times New Roman" w:cs="Times New Roman"/>
              </w:rPr>
              <w:t>а) Химия (</w:t>
            </w:r>
            <w:r w:rsidR="006F0193">
              <w:rPr>
                <w:rFonts w:ascii="Times New Roman" w:hAnsi="Times New Roman" w:cs="Times New Roman"/>
              </w:rPr>
              <w:t>орг.</w:t>
            </w:r>
            <w:r>
              <w:rPr>
                <w:rFonts w:ascii="Times New Roman" w:hAnsi="Times New Roman" w:cs="Times New Roman"/>
              </w:rPr>
              <w:t xml:space="preserve"> эмес</w:t>
            </w:r>
            <w:r w:rsidR="0058333A">
              <w:rPr>
                <w:rFonts w:ascii="Times New Roman" w:hAnsi="Times New Roman" w:cs="Times New Roman"/>
              </w:rPr>
              <w:t xml:space="preserve">  жана </w:t>
            </w:r>
            <w:r w:rsidR="006F0193">
              <w:rPr>
                <w:rFonts w:ascii="Times New Roman" w:hAnsi="Times New Roman" w:cs="Times New Roman"/>
              </w:rPr>
              <w:t xml:space="preserve"> орг.)</w:t>
            </w:r>
          </w:p>
          <w:p w:rsidR="006F0193" w:rsidRDefault="006F0193" w:rsidP="000D433A">
            <w:pPr>
              <w:rPr>
                <w:rFonts w:ascii="Times New Roman" w:hAnsi="Times New Roman" w:cs="Times New Roman"/>
              </w:rPr>
            </w:pPr>
            <w:r>
              <w:rPr>
                <w:rFonts w:ascii="Times New Roman" w:hAnsi="Times New Roman" w:cs="Times New Roman"/>
              </w:rPr>
              <w:t>б)</w:t>
            </w:r>
            <w:r w:rsidR="0058333A">
              <w:rPr>
                <w:rFonts w:ascii="Times New Roman" w:hAnsi="Times New Roman" w:cs="Times New Roman"/>
              </w:rPr>
              <w:t xml:space="preserve"> </w:t>
            </w:r>
            <w:r w:rsidR="000D433A">
              <w:rPr>
                <w:rFonts w:ascii="Times New Roman" w:hAnsi="Times New Roman" w:cs="Times New Roman"/>
              </w:rPr>
              <w:t>Химиялык изилд</w:t>
            </w:r>
            <w:r w:rsidR="000D433A">
              <w:rPr>
                <w:rFonts w:ascii="Times New Roman" w:hAnsi="Times New Roman" w:cs="Times New Roman"/>
                <w:lang w:val="ky-KG"/>
              </w:rPr>
              <w:t>өө</w:t>
            </w:r>
            <w:r w:rsidR="000D433A">
              <w:rPr>
                <w:rFonts w:ascii="Times New Roman" w:hAnsi="Times New Roman" w:cs="Times New Roman"/>
              </w:rPr>
              <w:t>лөрдүн ыкмалары.(аналитикалык  химия жана ФКХ)</w:t>
            </w:r>
          </w:p>
        </w:tc>
        <w:tc>
          <w:tcPr>
            <w:tcW w:w="1417" w:type="dxa"/>
          </w:tcPr>
          <w:p w:rsidR="006F0193" w:rsidRDefault="006F0193" w:rsidP="006F0193">
            <w:pPr>
              <w:rPr>
                <w:rFonts w:ascii="Times New Roman" w:hAnsi="Times New Roman" w:cs="Times New Roman"/>
              </w:rPr>
            </w:pPr>
            <w:r>
              <w:rPr>
                <w:rFonts w:ascii="Times New Roman" w:hAnsi="Times New Roman" w:cs="Times New Roman"/>
              </w:rPr>
              <w:t>54,5</w:t>
            </w:r>
          </w:p>
        </w:tc>
        <w:tc>
          <w:tcPr>
            <w:tcW w:w="2142" w:type="dxa"/>
          </w:tcPr>
          <w:p w:rsidR="006F0193" w:rsidRDefault="006F0193" w:rsidP="006F0193">
            <w:pPr>
              <w:rPr>
                <w:rFonts w:ascii="Times New Roman" w:hAnsi="Times New Roman" w:cs="Times New Roman"/>
              </w:rPr>
            </w:pPr>
          </w:p>
          <w:p w:rsidR="006F0193" w:rsidRDefault="006F0193" w:rsidP="006F0193">
            <w:pPr>
              <w:rPr>
                <w:rFonts w:ascii="Times New Roman" w:hAnsi="Times New Roman" w:cs="Times New Roman"/>
              </w:rPr>
            </w:pPr>
          </w:p>
          <w:p w:rsidR="006F0193" w:rsidRPr="00AB4A3C" w:rsidRDefault="006F0193" w:rsidP="006F0193">
            <w:pPr>
              <w:rPr>
                <w:rFonts w:ascii="Times New Roman" w:hAnsi="Times New Roman" w:cs="Times New Roman"/>
              </w:rPr>
            </w:pPr>
            <w:r>
              <w:rPr>
                <w:rFonts w:ascii="Times New Roman" w:hAnsi="Times New Roman" w:cs="Times New Roman"/>
              </w:rPr>
              <w:t>70</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3</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ТПППРСб-1-19(ТК)</w:t>
            </w:r>
          </w:p>
        </w:tc>
        <w:tc>
          <w:tcPr>
            <w:tcW w:w="3119" w:type="dxa"/>
          </w:tcPr>
          <w:p w:rsidR="006F0193" w:rsidRDefault="0058333A" w:rsidP="006F0193">
            <w:pPr>
              <w:rPr>
                <w:rFonts w:ascii="Times New Roman" w:hAnsi="Times New Roman" w:cs="Times New Roman"/>
              </w:rPr>
            </w:pPr>
            <w:r>
              <w:rPr>
                <w:rFonts w:ascii="Times New Roman" w:hAnsi="Times New Roman" w:cs="Times New Roman"/>
              </w:rPr>
              <w:t>а) Химия (</w:t>
            </w:r>
            <w:r w:rsidR="006F0193">
              <w:rPr>
                <w:rFonts w:ascii="Times New Roman" w:hAnsi="Times New Roman" w:cs="Times New Roman"/>
              </w:rPr>
              <w:t>орг.</w:t>
            </w:r>
            <w:r>
              <w:rPr>
                <w:rFonts w:ascii="Times New Roman" w:hAnsi="Times New Roman" w:cs="Times New Roman"/>
              </w:rPr>
              <w:t xml:space="preserve">эмес жана </w:t>
            </w:r>
            <w:r w:rsidR="006F0193">
              <w:rPr>
                <w:rFonts w:ascii="Times New Roman" w:hAnsi="Times New Roman" w:cs="Times New Roman"/>
              </w:rPr>
              <w:t xml:space="preserve"> орг.)</w:t>
            </w:r>
          </w:p>
          <w:p w:rsidR="006F0193" w:rsidRDefault="0058333A" w:rsidP="000D433A">
            <w:pPr>
              <w:rPr>
                <w:rFonts w:ascii="Times New Roman" w:hAnsi="Times New Roman" w:cs="Times New Roman"/>
              </w:rPr>
            </w:pPr>
            <w:r>
              <w:rPr>
                <w:rFonts w:ascii="Times New Roman" w:hAnsi="Times New Roman" w:cs="Times New Roman"/>
              </w:rPr>
              <w:t>б</w:t>
            </w:r>
            <w:r w:rsidR="006F0193">
              <w:rPr>
                <w:rFonts w:ascii="Times New Roman" w:hAnsi="Times New Roman" w:cs="Times New Roman"/>
              </w:rPr>
              <w:t>)</w:t>
            </w:r>
            <w:r>
              <w:rPr>
                <w:rFonts w:ascii="Times New Roman" w:hAnsi="Times New Roman" w:cs="Times New Roman"/>
              </w:rPr>
              <w:t xml:space="preserve"> </w:t>
            </w:r>
            <w:r w:rsidR="000D433A">
              <w:rPr>
                <w:rFonts w:ascii="Times New Roman" w:hAnsi="Times New Roman" w:cs="Times New Roman"/>
              </w:rPr>
              <w:t>Химиялык изилд</w:t>
            </w:r>
            <w:r w:rsidR="000D433A">
              <w:rPr>
                <w:rFonts w:ascii="Times New Roman" w:hAnsi="Times New Roman" w:cs="Times New Roman"/>
                <w:lang w:val="ky-KG"/>
              </w:rPr>
              <w:t>өө</w:t>
            </w:r>
            <w:r w:rsidR="000D433A">
              <w:rPr>
                <w:rFonts w:ascii="Times New Roman" w:hAnsi="Times New Roman" w:cs="Times New Roman"/>
              </w:rPr>
              <w:t>лөрдүн ыкмалары.(аналитикалык  химия жана ФКХ)</w:t>
            </w:r>
          </w:p>
        </w:tc>
        <w:tc>
          <w:tcPr>
            <w:tcW w:w="1417" w:type="dxa"/>
          </w:tcPr>
          <w:p w:rsidR="006F0193" w:rsidRDefault="006F0193" w:rsidP="006F0193">
            <w:pPr>
              <w:rPr>
                <w:rFonts w:ascii="Times New Roman" w:hAnsi="Times New Roman" w:cs="Times New Roman"/>
              </w:rPr>
            </w:pPr>
            <w:r>
              <w:rPr>
                <w:rFonts w:ascii="Times New Roman" w:hAnsi="Times New Roman" w:cs="Times New Roman"/>
              </w:rPr>
              <w:t>52.9</w:t>
            </w:r>
          </w:p>
        </w:tc>
        <w:tc>
          <w:tcPr>
            <w:tcW w:w="2142" w:type="dxa"/>
          </w:tcPr>
          <w:p w:rsidR="006F0193" w:rsidRDefault="006F0193" w:rsidP="006F0193">
            <w:pPr>
              <w:rPr>
                <w:rFonts w:ascii="Times New Roman" w:hAnsi="Times New Roman" w:cs="Times New Roman"/>
              </w:rPr>
            </w:pPr>
            <w:r>
              <w:rPr>
                <w:rFonts w:ascii="Times New Roman" w:hAnsi="Times New Roman" w:cs="Times New Roman"/>
              </w:rPr>
              <w:t>75</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4</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ТПППРСб-1-19(ХМК)</w:t>
            </w:r>
          </w:p>
        </w:tc>
        <w:tc>
          <w:tcPr>
            <w:tcW w:w="3119" w:type="dxa"/>
          </w:tcPr>
          <w:p w:rsidR="006F0193" w:rsidRDefault="0058333A" w:rsidP="006F0193">
            <w:pPr>
              <w:rPr>
                <w:rFonts w:ascii="Times New Roman" w:hAnsi="Times New Roman" w:cs="Times New Roman"/>
              </w:rPr>
            </w:pPr>
            <w:r>
              <w:rPr>
                <w:rFonts w:ascii="Times New Roman" w:hAnsi="Times New Roman" w:cs="Times New Roman"/>
              </w:rPr>
              <w:t>а) Химия (орг.эмес жана</w:t>
            </w:r>
            <w:r w:rsidR="006F0193">
              <w:rPr>
                <w:rFonts w:ascii="Times New Roman" w:hAnsi="Times New Roman" w:cs="Times New Roman"/>
              </w:rPr>
              <w:t xml:space="preserve"> орг.)</w:t>
            </w:r>
          </w:p>
          <w:p w:rsidR="006F0193" w:rsidRDefault="006F0193" w:rsidP="000D433A">
            <w:pPr>
              <w:rPr>
                <w:rFonts w:ascii="Times New Roman" w:hAnsi="Times New Roman" w:cs="Times New Roman"/>
              </w:rPr>
            </w:pPr>
            <w:r>
              <w:rPr>
                <w:rFonts w:ascii="Times New Roman" w:hAnsi="Times New Roman" w:cs="Times New Roman"/>
              </w:rPr>
              <w:lastRenderedPageBreak/>
              <w:t>б)</w:t>
            </w:r>
            <w:r w:rsidR="0058333A">
              <w:rPr>
                <w:rFonts w:ascii="Times New Roman" w:hAnsi="Times New Roman" w:cs="Times New Roman"/>
              </w:rPr>
              <w:t xml:space="preserve"> </w:t>
            </w:r>
            <w:r w:rsidR="000D433A">
              <w:rPr>
                <w:rFonts w:ascii="Times New Roman" w:hAnsi="Times New Roman" w:cs="Times New Roman"/>
              </w:rPr>
              <w:t>Химиялык изилд</w:t>
            </w:r>
            <w:r w:rsidR="000D433A">
              <w:rPr>
                <w:rFonts w:ascii="Times New Roman" w:hAnsi="Times New Roman" w:cs="Times New Roman"/>
                <w:lang w:val="ky-KG"/>
              </w:rPr>
              <w:t>өө</w:t>
            </w:r>
            <w:r w:rsidR="000D433A">
              <w:rPr>
                <w:rFonts w:ascii="Times New Roman" w:hAnsi="Times New Roman" w:cs="Times New Roman"/>
              </w:rPr>
              <w:t>лөрдүн ыкмалары.(аналитикалык  химия жана ФКХ)</w:t>
            </w:r>
          </w:p>
        </w:tc>
        <w:tc>
          <w:tcPr>
            <w:tcW w:w="1417" w:type="dxa"/>
          </w:tcPr>
          <w:p w:rsidR="006F0193" w:rsidRDefault="006F0193" w:rsidP="006F0193">
            <w:pPr>
              <w:rPr>
                <w:rFonts w:ascii="Times New Roman" w:hAnsi="Times New Roman" w:cs="Times New Roman"/>
              </w:rPr>
            </w:pPr>
            <w:r>
              <w:rPr>
                <w:rFonts w:ascii="Times New Roman" w:hAnsi="Times New Roman" w:cs="Times New Roman"/>
              </w:rPr>
              <w:lastRenderedPageBreak/>
              <w:t>50</w:t>
            </w:r>
          </w:p>
        </w:tc>
        <w:tc>
          <w:tcPr>
            <w:tcW w:w="2142" w:type="dxa"/>
          </w:tcPr>
          <w:p w:rsidR="006F0193" w:rsidRDefault="006F0193" w:rsidP="006F0193">
            <w:pPr>
              <w:rPr>
                <w:rFonts w:ascii="Times New Roman" w:hAnsi="Times New Roman" w:cs="Times New Roman"/>
              </w:rPr>
            </w:pPr>
            <w:r>
              <w:rPr>
                <w:rFonts w:ascii="Times New Roman" w:hAnsi="Times New Roman" w:cs="Times New Roman"/>
              </w:rPr>
              <w:t>96</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5</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ТПООПб-1-19</w:t>
            </w:r>
          </w:p>
        </w:tc>
        <w:tc>
          <w:tcPr>
            <w:tcW w:w="3119" w:type="dxa"/>
          </w:tcPr>
          <w:p w:rsidR="006F0193" w:rsidRDefault="0058333A" w:rsidP="006F0193">
            <w:pPr>
              <w:rPr>
                <w:rFonts w:ascii="Times New Roman" w:hAnsi="Times New Roman" w:cs="Times New Roman"/>
              </w:rPr>
            </w:pPr>
            <w:r>
              <w:rPr>
                <w:rFonts w:ascii="Times New Roman" w:hAnsi="Times New Roman" w:cs="Times New Roman"/>
              </w:rPr>
              <w:t xml:space="preserve">Органикалык эмес </w:t>
            </w:r>
            <w:r w:rsidR="006F0193">
              <w:rPr>
                <w:rFonts w:ascii="Times New Roman" w:hAnsi="Times New Roman" w:cs="Times New Roman"/>
              </w:rPr>
              <w:t xml:space="preserve"> химия</w:t>
            </w:r>
          </w:p>
          <w:p w:rsidR="006F0193" w:rsidRDefault="0058333A" w:rsidP="006F0193">
            <w:pPr>
              <w:rPr>
                <w:rFonts w:ascii="Times New Roman" w:hAnsi="Times New Roman" w:cs="Times New Roman"/>
              </w:rPr>
            </w:pPr>
            <w:r>
              <w:rPr>
                <w:rFonts w:ascii="Times New Roman" w:hAnsi="Times New Roman" w:cs="Times New Roman"/>
              </w:rPr>
              <w:t>Органикалык</w:t>
            </w:r>
            <w:r w:rsidR="006F0193">
              <w:rPr>
                <w:rFonts w:ascii="Times New Roman" w:hAnsi="Times New Roman" w:cs="Times New Roman"/>
              </w:rPr>
              <w:t xml:space="preserve"> химия</w:t>
            </w:r>
          </w:p>
        </w:tc>
        <w:tc>
          <w:tcPr>
            <w:tcW w:w="1417" w:type="dxa"/>
          </w:tcPr>
          <w:p w:rsidR="006F0193" w:rsidRDefault="006F0193" w:rsidP="006F0193">
            <w:pPr>
              <w:rPr>
                <w:rFonts w:ascii="Times New Roman" w:hAnsi="Times New Roman" w:cs="Times New Roman"/>
              </w:rPr>
            </w:pPr>
            <w:r>
              <w:rPr>
                <w:rFonts w:ascii="Times New Roman" w:hAnsi="Times New Roman" w:cs="Times New Roman"/>
              </w:rPr>
              <w:t>43,5</w:t>
            </w: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41,2</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6</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ТПООПб-2-19</w:t>
            </w:r>
          </w:p>
        </w:tc>
        <w:tc>
          <w:tcPr>
            <w:tcW w:w="3119" w:type="dxa"/>
          </w:tcPr>
          <w:p w:rsidR="006F0193" w:rsidRDefault="0058333A" w:rsidP="006F0193">
            <w:pPr>
              <w:rPr>
                <w:rFonts w:ascii="Times New Roman" w:hAnsi="Times New Roman" w:cs="Times New Roman"/>
              </w:rPr>
            </w:pPr>
            <w:r>
              <w:rPr>
                <w:rFonts w:ascii="Times New Roman" w:hAnsi="Times New Roman" w:cs="Times New Roman"/>
              </w:rPr>
              <w:t>Органикалык</w:t>
            </w:r>
            <w:r w:rsidR="006F0193">
              <w:rPr>
                <w:rFonts w:ascii="Times New Roman" w:hAnsi="Times New Roman" w:cs="Times New Roman"/>
              </w:rPr>
              <w:t xml:space="preserve"> химия</w:t>
            </w:r>
          </w:p>
          <w:p w:rsidR="006F0193" w:rsidRDefault="0058333A" w:rsidP="006F0193">
            <w:pPr>
              <w:rPr>
                <w:rFonts w:ascii="Times New Roman" w:hAnsi="Times New Roman" w:cs="Times New Roman"/>
              </w:rPr>
            </w:pPr>
            <w:r>
              <w:rPr>
                <w:rFonts w:ascii="Times New Roman" w:hAnsi="Times New Roman" w:cs="Times New Roman"/>
              </w:rPr>
              <w:t>Органикалык</w:t>
            </w:r>
            <w:r w:rsidR="006F0193">
              <w:rPr>
                <w:rFonts w:ascii="Times New Roman" w:hAnsi="Times New Roman" w:cs="Times New Roman"/>
              </w:rPr>
              <w:t xml:space="preserve"> химия</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45</w:t>
            </w: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43,5</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7</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БТб-1-19</w:t>
            </w:r>
          </w:p>
        </w:tc>
        <w:tc>
          <w:tcPr>
            <w:tcW w:w="3119" w:type="dxa"/>
          </w:tcPr>
          <w:p w:rsidR="006F0193" w:rsidRDefault="0058333A" w:rsidP="006F0193">
            <w:pPr>
              <w:rPr>
                <w:rFonts w:ascii="Times New Roman" w:hAnsi="Times New Roman" w:cs="Times New Roman"/>
              </w:rPr>
            </w:pPr>
            <w:r>
              <w:rPr>
                <w:rFonts w:ascii="Times New Roman" w:hAnsi="Times New Roman" w:cs="Times New Roman"/>
              </w:rPr>
              <w:t>Органикалык эмес</w:t>
            </w:r>
            <w:r w:rsidR="006F0193">
              <w:rPr>
                <w:rFonts w:ascii="Times New Roman" w:hAnsi="Times New Roman" w:cs="Times New Roman"/>
              </w:rPr>
              <w:t xml:space="preserve"> химия</w:t>
            </w:r>
          </w:p>
          <w:p w:rsidR="006F0193" w:rsidRDefault="0058333A" w:rsidP="006F0193">
            <w:pPr>
              <w:rPr>
                <w:rFonts w:ascii="Times New Roman" w:hAnsi="Times New Roman" w:cs="Times New Roman"/>
              </w:rPr>
            </w:pPr>
            <w:r>
              <w:rPr>
                <w:rFonts w:ascii="Times New Roman" w:hAnsi="Times New Roman" w:cs="Times New Roman"/>
              </w:rPr>
              <w:t>Органикалык</w:t>
            </w:r>
            <w:r w:rsidR="006F0193">
              <w:rPr>
                <w:rFonts w:ascii="Times New Roman" w:hAnsi="Times New Roman" w:cs="Times New Roman"/>
              </w:rPr>
              <w:t xml:space="preserve"> химия</w:t>
            </w:r>
          </w:p>
        </w:tc>
        <w:tc>
          <w:tcPr>
            <w:tcW w:w="1417" w:type="dxa"/>
          </w:tcPr>
          <w:p w:rsidR="006F0193" w:rsidRDefault="006F0193" w:rsidP="006F0193">
            <w:pPr>
              <w:rPr>
                <w:rFonts w:ascii="Times New Roman" w:hAnsi="Times New Roman" w:cs="Times New Roman"/>
              </w:rPr>
            </w:pPr>
            <w:r>
              <w:rPr>
                <w:rFonts w:ascii="Times New Roman" w:hAnsi="Times New Roman" w:cs="Times New Roman"/>
              </w:rPr>
              <w:t>22,2</w:t>
            </w: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30,5</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8</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ТКИЛПб-1-19(КШИ)</w:t>
            </w:r>
          </w:p>
        </w:tc>
        <w:tc>
          <w:tcPr>
            <w:tcW w:w="3119" w:type="dxa"/>
          </w:tcPr>
          <w:p w:rsidR="006F0193" w:rsidRDefault="0058333A" w:rsidP="006F0193">
            <w:pPr>
              <w:rPr>
                <w:rFonts w:ascii="Times New Roman" w:hAnsi="Times New Roman" w:cs="Times New Roman"/>
              </w:rPr>
            </w:pPr>
            <w:r>
              <w:rPr>
                <w:rFonts w:ascii="Times New Roman" w:hAnsi="Times New Roman" w:cs="Times New Roman"/>
              </w:rPr>
              <w:t>Химия 1(</w:t>
            </w:r>
            <w:r w:rsidR="006F0193">
              <w:rPr>
                <w:rFonts w:ascii="Times New Roman" w:hAnsi="Times New Roman" w:cs="Times New Roman"/>
              </w:rPr>
              <w:t>орг.</w:t>
            </w:r>
            <w:r>
              <w:rPr>
                <w:rFonts w:ascii="Times New Roman" w:hAnsi="Times New Roman" w:cs="Times New Roman"/>
              </w:rPr>
              <w:t xml:space="preserve">эмес </w:t>
            </w:r>
            <w:r w:rsidR="006F0193">
              <w:rPr>
                <w:rFonts w:ascii="Times New Roman" w:hAnsi="Times New Roman" w:cs="Times New Roman"/>
              </w:rPr>
              <w:t>химия)</w:t>
            </w:r>
          </w:p>
          <w:p w:rsidR="006F0193" w:rsidRDefault="006F0193" w:rsidP="006F0193">
            <w:pPr>
              <w:rPr>
                <w:rFonts w:ascii="Times New Roman" w:hAnsi="Times New Roman" w:cs="Times New Roman"/>
              </w:rPr>
            </w:pPr>
            <w:r>
              <w:rPr>
                <w:rFonts w:ascii="Times New Roman" w:hAnsi="Times New Roman" w:cs="Times New Roman"/>
              </w:rPr>
              <w:t>Химия 2(орг.химия)</w:t>
            </w:r>
          </w:p>
        </w:tc>
        <w:tc>
          <w:tcPr>
            <w:tcW w:w="1417" w:type="dxa"/>
          </w:tcPr>
          <w:p w:rsidR="006F0193" w:rsidRDefault="006F0193" w:rsidP="006F0193">
            <w:pPr>
              <w:rPr>
                <w:rFonts w:ascii="Times New Roman" w:hAnsi="Times New Roman" w:cs="Times New Roman"/>
              </w:rPr>
            </w:pPr>
            <w:r>
              <w:rPr>
                <w:rFonts w:ascii="Times New Roman" w:hAnsi="Times New Roman" w:cs="Times New Roman"/>
              </w:rPr>
              <w:t>54,5</w:t>
            </w: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50,5</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9</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ТКИЛПб-2(к)-19</w:t>
            </w:r>
          </w:p>
        </w:tc>
        <w:tc>
          <w:tcPr>
            <w:tcW w:w="3119" w:type="dxa"/>
            <w:vAlign w:val="center"/>
          </w:tcPr>
          <w:p w:rsidR="006F0193" w:rsidRDefault="006F0193" w:rsidP="006F0193">
            <w:pPr>
              <w:jc w:val="center"/>
              <w:rPr>
                <w:rFonts w:ascii="Times New Roman" w:hAnsi="Times New Roman" w:cs="Times New Roman"/>
              </w:rPr>
            </w:pPr>
            <w:r>
              <w:rPr>
                <w:rFonts w:ascii="Times New Roman" w:hAnsi="Times New Roman" w:cs="Times New Roman"/>
              </w:rPr>
              <w:t>Химия 1</w:t>
            </w:r>
          </w:p>
          <w:p w:rsidR="006F0193" w:rsidRDefault="006F0193" w:rsidP="006F0193">
            <w:pPr>
              <w:jc w:val="center"/>
              <w:rPr>
                <w:rFonts w:ascii="Times New Roman" w:hAnsi="Times New Roman" w:cs="Times New Roman"/>
              </w:rPr>
            </w:pPr>
            <w:r>
              <w:rPr>
                <w:rFonts w:ascii="Times New Roman" w:hAnsi="Times New Roman" w:cs="Times New Roman"/>
              </w:rPr>
              <w:t>Химия 2</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80</w:t>
            </w: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100</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10</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ТКИЛПб-3-19(ТШИ)</w:t>
            </w:r>
          </w:p>
        </w:tc>
        <w:tc>
          <w:tcPr>
            <w:tcW w:w="3119" w:type="dxa"/>
            <w:vAlign w:val="center"/>
          </w:tcPr>
          <w:p w:rsidR="006F0193" w:rsidRDefault="006F0193" w:rsidP="006F0193">
            <w:pPr>
              <w:jc w:val="center"/>
              <w:rPr>
                <w:rFonts w:ascii="Times New Roman" w:hAnsi="Times New Roman" w:cs="Times New Roman"/>
              </w:rPr>
            </w:pPr>
            <w:r>
              <w:rPr>
                <w:rFonts w:ascii="Times New Roman" w:hAnsi="Times New Roman" w:cs="Times New Roman"/>
              </w:rPr>
              <w:t>Химия 1</w:t>
            </w:r>
          </w:p>
          <w:p w:rsidR="006F0193" w:rsidRDefault="006F0193" w:rsidP="006F0193">
            <w:pPr>
              <w:jc w:val="center"/>
              <w:rPr>
                <w:rFonts w:ascii="Times New Roman" w:hAnsi="Times New Roman" w:cs="Times New Roman"/>
              </w:rPr>
            </w:pPr>
            <w:r>
              <w:rPr>
                <w:rFonts w:ascii="Times New Roman" w:hAnsi="Times New Roman" w:cs="Times New Roman"/>
              </w:rPr>
              <w:t>Химия 2</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58,3</w:t>
            </w: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52,6</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11</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ТКИЛПт(б)-1-19</w:t>
            </w:r>
          </w:p>
        </w:tc>
        <w:tc>
          <w:tcPr>
            <w:tcW w:w="3119" w:type="dxa"/>
            <w:vAlign w:val="center"/>
          </w:tcPr>
          <w:p w:rsidR="006F0193" w:rsidRDefault="006F0193" w:rsidP="006F0193">
            <w:pPr>
              <w:jc w:val="center"/>
              <w:rPr>
                <w:rFonts w:ascii="Times New Roman" w:hAnsi="Times New Roman" w:cs="Times New Roman"/>
              </w:rPr>
            </w:pPr>
            <w:r>
              <w:rPr>
                <w:rFonts w:ascii="Times New Roman" w:hAnsi="Times New Roman" w:cs="Times New Roman"/>
              </w:rPr>
              <w:t>Химия 1</w:t>
            </w:r>
          </w:p>
          <w:p w:rsidR="006F0193" w:rsidRDefault="006F0193" w:rsidP="006F0193">
            <w:pPr>
              <w:jc w:val="center"/>
              <w:rPr>
                <w:rFonts w:ascii="Times New Roman" w:hAnsi="Times New Roman" w:cs="Times New Roman"/>
              </w:rPr>
            </w:pPr>
            <w:r>
              <w:rPr>
                <w:rFonts w:ascii="Times New Roman" w:hAnsi="Times New Roman" w:cs="Times New Roman"/>
              </w:rPr>
              <w:t>Химия 2</w:t>
            </w:r>
          </w:p>
        </w:tc>
        <w:tc>
          <w:tcPr>
            <w:tcW w:w="1417" w:type="dxa"/>
          </w:tcPr>
          <w:p w:rsidR="006F0193" w:rsidRDefault="006F0193" w:rsidP="006F0193">
            <w:pPr>
              <w:rPr>
                <w:rFonts w:ascii="Times New Roman" w:hAnsi="Times New Roman" w:cs="Times New Roman"/>
              </w:rPr>
            </w:pPr>
            <w:r>
              <w:rPr>
                <w:rFonts w:ascii="Times New Roman" w:hAnsi="Times New Roman" w:cs="Times New Roman"/>
              </w:rPr>
              <w:t>71,4</w:t>
            </w: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53,5</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12</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ТМОб-1-19</w:t>
            </w:r>
          </w:p>
        </w:tc>
        <w:tc>
          <w:tcPr>
            <w:tcW w:w="3119" w:type="dxa"/>
            <w:vAlign w:val="center"/>
          </w:tcPr>
          <w:p w:rsidR="006F0193" w:rsidRDefault="006F0193" w:rsidP="006F0193">
            <w:pPr>
              <w:jc w:val="center"/>
              <w:rPr>
                <w:rFonts w:ascii="Times New Roman" w:hAnsi="Times New Roman" w:cs="Times New Roman"/>
              </w:rPr>
            </w:pPr>
            <w:r>
              <w:rPr>
                <w:rFonts w:ascii="Times New Roman" w:hAnsi="Times New Roman" w:cs="Times New Roman"/>
              </w:rPr>
              <w:t>Химия 1</w:t>
            </w:r>
          </w:p>
          <w:p w:rsidR="006F0193" w:rsidRDefault="006F0193" w:rsidP="006F0193">
            <w:pPr>
              <w:jc w:val="center"/>
              <w:rPr>
                <w:rFonts w:ascii="Times New Roman" w:hAnsi="Times New Roman" w:cs="Times New Roman"/>
              </w:rPr>
            </w:pPr>
            <w:r>
              <w:rPr>
                <w:rFonts w:ascii="Times New Roman" w:hAnsi="Times New Roman" w:cs="Times New Roman"/>
              </w:rPr>
              <w:t>Химия 2</w:t>
            </w:r>
          </w:p>
        </w:tc>
        <w:tc>
          <w:tcPr>
            <w:tcW w:w="1417" w:type="dxa"/>
          </w:tcPr>
          <w:p w:rsidR="006F0193" w:rsidRDefault="006F0193" w:rsidP="006F0193">
            <w:pPr>
              <w:rPr>
                <w:rFonts w:ascii="Times New Roman" w:hAnsi="Times New Roman" w:cs="Times New Roman"/>
              </w:rPr>
            </w:pPr>
          </w:p>
        </w:tc>
        <w:tc>
          <w:tcPr>
            <w:tcW w:w="2142" w:type="dxa"/>
          </w:tcPr>
          <w:p w:rsidR="006F0193" w:rsidRDefault="006F0193" w:rsidP="006F0193">
            <w:pPr>
              <w:jc w:val="center"/>
              <w:rPr>
                <w:rFonts w:ascii="Times New Roman" w:hAnsi="Times New Roman" w:cs="Times New Roman"/>
              </w:rPr>
            </w:pPr>
            <w:r>
              <w:rPr>
                <w:rFonts w:ascii="Times New Roman" w:hAnsi="Times New Roman" w:cs="Times New Roman"/>
              </w:rPr>
              <w:t>66,7</w:t>
            </w:r>
          </w:p>
          <w:p w:rsidR="006F0193" w:rsidRDefault="006F0193" w:rsidP="006F0193">
            <w:pPr>
              <w:jc w:val="center"/>
              <w:rPr>
                <w:rFonts w:ascii="Times New Roman" w:hAnsi="Times New Roman" w:cs="Times New Roman"/>
              </w:rPr>
            </w:pPr>
            <w:r>
              <w:rPr>
                <w:rFonts w:ascii="Times New Roman" w:hAnsi="Times New Roman" w:cs="Times New Roman"/>
              </w:rPr>
              <w:t>53,5</w:t>
            </w:r>
          </w:p>
        </w:tc>
      </w:tr>
      <w:tr w:rsidR="006F0193" w:rsidTr="006F0193">
        <w:tc>
          <w:tcPr>
            <w:tcW w:w="10314" w:type="dxa"/>
            <w:gridSpan w:val="6"/>
          </w:tcPr>
          <w:p w:rsidR="006F0193" w:rsidRDefault="006F0193" w:rsidP="006F0193">
            <w:pPr>
              <w:jc w:val="center"/>
              <w:rPr>
                <w:rFonts w:ascii="Times New Roman" w:hAnsi="Times New Roman" w:cs="Times New Roman"/>
              </w:rPr>
            </w:pPr>
            <w:r>
              <w:rPr>
                <w:rFonts w:ascii="Times New Roman" w:hAnsi="Times New Roman" w:cs="Times New Roman"/>
              </w:rPr>
              <w:t>ФТМ</w:t>
            </w:r>
          </w:p>
        </w:tc>
      </w:tr>
      <w:tr w:rsidR="006F0193" w:rsidTr="006F0193">
        <w:tc>
          <w:tcPr>
            <w:tcW w:w="656" w:type="dxa"/>
            <w:vMerge w:val="restart"/>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p>
        </w:tc>
        <w:tc>
          <w:tcPr>
            <w:tcW w:w="2417" w:type="dxa"/>
          </w:tcPr>
          <w:p w:rsidR="006F0193" w:rsidRDefault="006F0193" w:rsidP="006F0193">
            <w:pPr>
              <w:rPr>
                <w:rFonts w:ascii="Times New Roman" w:hAnsi="Times New Roman" w:cs="Times New Roman"/>
              </w:rPr>
            </w:pPr>
            <w:r>
              <w:rPr>
                <w:rFonts w:ascii="Times New Roman" w:hAnsi="Times New Roman" w:cs="Times New Roman"/>
              </w:rPr>
              <w:t>ИСиТб-1-19</w:t>
            </w:r>
          </w:p>
        </w:tc>
        <w:tc>
          <w:tcPr>
            <w:tcW w:w="3119" w:type="dxa"/>
            <w:vAlign w:val="center"/>
          </w:tcPr>
          <w:p w:rsidR="006F0193" w:rsidRDefault="0058333A" w:rsidP="006F0193">
            <w:pPr>
              <w:jc w:val="center"/>
              <w:rPr>
                <w:rFonts w:ascii="Times New Roman" w:hAnsi="Times New Roman" w:cs="Times New Roman"/>
              </w:rPr>
            </w:pPr>
            <w:r>
              <w:rPr>
                <w:rFonts w:ascii="Times New Roman" w:hAnsi="Times New Roman" w:cs="Times New Roman"/>
              </w:rPr>
              <w:t>Химия жана химиялык технология</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77,2</w:t>
            </w:r>
          </w:p>
        </w:tc>
        <w:tc>
          <w:tcPr>
            <w:tcW w:w="2142" w:type="dxa"/>
          </w:tcPr>
          <w:p w:rsidR="006F0193" w:rsidRDefault="006F0193" w:rsidP="006F0193">
            <w:pPr>
              <w:jc w:val="center"/>
              <w:rPr>
                <w:rFonts w:ascii="Times New Roman" w:hAnsi="Times New Roman" w:cs="Times New Roman"/>
              </w:rPr>
            </w:pP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13</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ППб-1-19</w:t>
            </w:r>
          </w:p>
        </w:tc>
        <w:tc>
          <w:tcPr>
            <w:tcW w:w="3119" w:type="dxa"/>
            <w:vAlign w:val="center"/>
          </w:tcPr>
          <w:p w:rsidR="006F0193" w:rsidRDefault="006F0193" w:rsidP="006F0193">
            <w:pPr>
              <w:jc w:val="center"/>
              <w:rPr>
                <w:rFonts w:ascii="Times New Roman" w:hAnsi="Times New Roman" w:cs="Times New Roman"/>
              </w:rPr>
            </w:pPr>
            <w:r>
              <w:rPr>
                <w:rFonts w:ascii="Times New Roman" w:hAnsi="Times New Roman" w:cs="Times New Roman"/>
              </w:rPr>
              <w:t>Химия 1</w:t>
            </w:r>
          </w:p>
          <w:p w:rsidR="006F0193" w:rsidRDefault="006F0193" w:rsidP="006F0193">
            <w:pPr>
              <w:jc w:val="center"/>
              <w:rPr>
                <w:rFonts w:ascii="Times New Roman" w:hAnsi="Times New Roman" w:cs="Times New Roman"/>
              </w:rPr>
            </w:pPr>
            <w:r>
              <w:rPr>
                <w:rFonts w:ascii="Times New Roman" w:hAnsi="Times New Roman" w:cs="Times New Roman"/>
              </w:rPr>
              <w:t>Химия 2</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55,5</w:t>
            </w: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30</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14</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ПОб-1-19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Химия</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41,7</w:t>
            </w: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15</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ТТПб-1-19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64,7</w:t>
            </w: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16</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ЭТМб-1-19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35,7</w:t>
            </w: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17</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ЭТМб-2-19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38,5</w:t>
            </w: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18</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МТМб-1-19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19</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МАШб-1-19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20</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ТМОб-1-19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66.7</w:t>
            </w: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10314" w:type="dxa"/>
            <w:gridSpan w:val="6"/>
          </w:tcPr>
          <w:p w:rsidR="006F0193" w:rsidRPr="000E0CD7" w:rsidRDefault="006F0193" w:rsidP="006F0193">
            <w:pPr>
              <w:jc w:val="center"/>
              <w:rPr>
                <w:rFonts w:ascii="Times New Roman" w:hAnsi="Times New Roman" w:cs="Times New Roman"/>
                <w:b/>
              </w:rPr>
            </w:pPr>
            <w:r w:rsidRPr="000E0CD7">
              <w:rPr>
                <w:rFonts w:ascii="Times New Roman" w:hAnsi="Times New Roman" w:cs="Times New Roman"/>
                <w:b/>
              </w:rPr>
              <w:t>КГТИ</w:t>
            </w:r>
          </w:p>
        </w:tc>
      </w:tr>
      <w:tr w:rsidR="006F0193" w:rsidTr="006F0193">
        <w:tc>
          <w:tcPr>
            <w:tcW w:w="656" w:type="dxa"/>
            <w:vMerge w:val="restart"/>
            <w:textDirection w:val="btLr"/>
          </w:tcPr>
          <w:p w:rsidR="006F0193" w:rsidRDefault="006F0193" w:rsidP="006F0193">
            <w:pPr>
              <w:ind w:left="113" w:right="113"/>
              <w:jc w:val="center"/>
              <w:rPr>
                <w:rFonts w:ascii="Times New Roman" w:hAnsi="Times New Roman" w:cs="Times New Roman"/>
              </w:rPr>
            </w:pPr>
            <w:r>
              <w:rPr>
                <w:rFonts w:ascii="Times New Roman" w:hAnsi="Times New Roman" w:cs="Times New Roman"/>
              </w:rPr>
              <w:t>1-курс</w:t>
            </w:r>
          </w:p>
        </w:tc>
        <w:tc>
          <w:tcPr>
            <w:tcW w:w="563" w:type="dxa"/>
          </w:tcPr>
          <w:p w:rsidR="006F0193" w:rsidRDefault="006F0193" w:rsidP="006F0193">
            <w:pPr>
              <w:rPr>
                <w:rFonts w:ascii="Times New Roman" w:hAnsi="Times New Roman" w:cs="Times New Roman"/>
              </w:rPr>
            </w:pPr>
            <w:r>
              <w:rPr>
                <w:rFonts w:ascii="Times New Roman" w:hAnsi="Times New Roman" w:cs="Times New Roman"/>
              </w:rPr>
              <w:t>21</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ПМг(б)-1-19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Химия</w:t>
            </w:r>
          </w:p>
        </w:tc>
        <w:tc>
          <w:tcPr>
            <w:tcW w:w="1417" w:type="dxa"/>
          </w:tcPr>
          <w:p w:rsidR="006F0193" w:rsidRDefault="006F0193" w:rsidP="006F0193">
            <w:pPr>
              <w:jc w:val="center"/>
              <w:rPr>
                <w:rFonts w:ascii="Times New Roman" w:hAnsi="Times New Roman" w:cs="Times New Roman"/>
              </w:rPr>
            </w:pP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77,8</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22</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ЭЭт(б)-1-19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69,6</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23</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ЭЭг(б)-2-19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90</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24</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ЭЭг(б)-3-19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36,3</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25</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ППг(б)-1-19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Химия 1</w:t>
            </w:r>
          </w:p>
          <w:p w:rsidR="006F0193" w:rsidRDefault="006F0193" w:rsidP="006F0193">
            <w:pPr>
              <w:jc w:val="center"/>
              <w:rPr>
                <w:rFonts w:ascii="Times New Roman" w:hAnsi="Times New Roman" w:cs="Times New Roman"/>
              </w:rPr>
            </w:pPr>
            <w:r>
              <w:rPr>
                <w:rFonts w:ascii="Times New Roman" w:hAnsi="Times New Roman" w:cs="Times New Roman"/>
              </w:rPr>
              <w:t>Химия 2</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83,3</w:t>
            </w: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83,3</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26</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ТКИЛПг(б)</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Химия 1</w:t>
            </w:r>
          </w:p>
          <w:p w:rsidR="006F0193" w:rsidRDefault="006F0193" w:rsidP="006F0193">
            <w:pPr>
              <w:jc w:val="center"/>
              <w:rPr>
                <w:rFonts w:ascii="Times New Roman" w:hAnsi="Times New Roman" w:cs="Times New Roman"/>
              </w:rPr>
            </w:pPr>
            <w:r>
              <w:rPr>
                <w:rFonts w:ascii="Times New Roman" w:hAnsi="Times New Roman" w:cs="Times New Roman"/>
              </w:rPr>
              <w:t>Химия 2</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58,3</w:t>
            </w: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83,3</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27</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ТПППЖПг(б)</w:t>
            </w:r>
          </w:p>
        </w:tc>
        <w:tc>
          <w:tcPr>
            <w:tcW w:w="3119" w:type="dxa"/>
          </w:tcPr>
          <w:p w:rsidR="006F0193" w:rsidRDefault="0058333A" w:rsidP="006F0193">
            <w:pPr>
              <w:jc w:val="center"/>
              <w:rPr>
                <w:rFonts w:ascii="Times New Roman" w:hAnsi="Times New Roman" w:cs="Times New Roman"/>
              </w:rPr>
            </w:pPr>
            <w:r>
              <w:rPr>
                <w:rFonts w:ascii="Times New Roman" w:hAnsi="Times New Roman" w:cs="Times New Roman"/>
              </w:rPr>
              <w:t>Химия (</w:t>
            </w:r>
            <w:r w:rsidR="006F0193">
              <w:rPr>
                <w:rFonts w:ascii="Times New Roman" w:hAnsi="Times New Roman" w:cs="Times New Roman"/>
              </w:rPr>
              <w:t>орг.</w:t>
            </w:r>
            <w:r>
              <w:rPr>
                <w:rFonts w:ascii="Times New Roman" w:hAnsi="Times New Roman" w:cs="Times New Roman"/>
              </w:rPr>
              <w:t xml:space="preserve">эмес </w:t>
            </w:r>
            <w:r w:rsidR="006F0193">
              <w:rPr>
                <w:rFonts w:ascii="Times New Roman" w:hAnsi="Times New Roman" w:cs="Times New Roman"/>
              </w:rPr>
              <w:t xml:space="preserve"> орг.)</w:t>
            </w:r>
          </w:p>
          <w:p w:rsidR="006F0193" w:rsidRDefault="000D433A" w:rsidP="006F0193">
            <w:pPr>
              <w:jc w:val="center"/>
              <w:rPr>
                <w:rFonts w:ascii="Times New Roman" w:hAnsi="Times New Roman" w:cs="Times New Roman"/>
              </w:rPr>
            </w:pPr>
            <w:r>
              <w:rPr>
                <w:rFonts w:ascii="Times New Roman" w:hAnsi="Times New Roman" w:cs="Times New Roman"/>
              </w:rPr>
              <w:t>Химиялык изилд</w:t>
            </w:r>
            <w:r>
              <w:rPr>
                <w:rFonts w:ascii="Times New Roman" w:hAnsi="Times New Roman" w:cs="Times New Roman"/>
                <w:lang w:val="ky-KG"/>
              </w:rPr>
              <w:t>өө</w:t>
            </w:r>
            <w:r>
              <w:rPr>
                <w:rFonts w:ascii="Times New Roman" w:hAnsi="Times New Roman" w:cs="Times New Roman"/>
              </w:rPr>
              <w:t>лөрдүн ыкмалары.(аналитикалык  химия жана ФКХ)</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83,3</w:t>
            </w: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83,3</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28</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ТПППРСг(б)-1-19</w:t>
            </w:r>
          </w:p>
        </w:tc>
        <w:tc>
          <w:tcPr>
            <w:tcW w:w="3119" w:type="dxa"/>
          </w:tcPr>
          <w:p w:rsidR="006F0193" w:rsidRDefault="0058333A" w:rsidP="006F0193">
            <w:pPr>
              <w:jc w:val="center"/>
              <w:rPr>
                <w:rFonts w:ascii="Times New Roman" w:hAnsi="Times New Roman" w:cs="Times New Roman"/>
              </w:rPr>
            </w:pPr>
            <w:r>
              <w:rPr>
                <w:rFonts w:ascii="Times New Roman" w:hAnsi="Times New Roman" w:cs="Times New Roman"/>
              </w:rPr>
              <w:t>Химия (</w:t>
            </w:r>
            <w:r w:rsidR="006F0193">
              <w:rPr>
                <w:rFonts w:ascii="Times New Roman" w:hAnsi="Times New Roman" w:cs="Times New Roman"/>
              </w:rPr>
              <w:t>орг.</w:t>
            </w:r>
            <w:r>
              <w:rPr>
                <w:rFonts w:ascii="Times New Roman" w:hAnsi="Times New Roman" w:cs="Times New Roman"/>
              </w:rPr>
              <w:t>эмес жана</w:t>
            </w:r>
            <w:r w:rsidR="006F0193">
              <w:rPr>
                <w:rFonts w:ascii="Times New Roman" w:hAnsi="Times New Roman" w:cs="Times New Roman"/>
              </w:rPr>
              <w:t xml:space="preserve"> орг.)</w:t>
            </w:r>
          </w:p>
          <w:p w:rsidR="006F0193" w:rsidRDefault="000D433A" w:rsidP="006F0193">
            <w:pPr>
              <w:jc w:val="center"/>
              <w:rPr>
                <w:rFonts w:ascii="Times New Roman" w:hAnsi="Times New Roman" w:cs="Times New Roman"/>
              </w:rPr>
            </w:pPr>
            <w:r>
              <w:rPr>
                <w:rFonts w:ascii="Times New Roman" w:hAnsi="Times New Roman" w:cs="Times New Roman"/>
              </w:rPr>
              <w:t>Химиялык изилд</w:t>
            </w:r>
            <w:r>
              <w:rPr>
                <w:rFonts w:ascii="Times New Roman" w:hAnsi="Times New Roman" w:cs="Times New Roman"/>
                <w:lang w:val="ky-KG"/>
              </w:rPr>
              <w:t>өө</w:t>
            </w:r>
            <w:r>
              <w:rPr>
                <w:rFonts w:ascii="Times New Roman" w:hAnsi="Times New Roman" w:cs="Times New Roman"/>
              </w:rPr>
              <w:t>лөрдүн ыкмалары.(аналитикалык  химия жана ФКХ)</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55,5</w:t>
            </w: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100</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29</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ТМОг(б)1-19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Химия</w:t>
            </w:r>
          </w:p>
        </w:tc>
        <w:tc>
          <w:tcPr>
            <w:tcW w:w="1417" w:type="dxa"/>
          </w:tcPr>
          <w:p w:rsidR="006F0193" w:rsidRDefault="006F0193" w:rsidP="006F0193">
            <w:pPr>
              <w:jc w:val="center"/>
              <w:rPr>
                <w:rFonts w:ascii="Times New Roman" w:hAnsi="Times New Roman" w:cs="Times New Roman"/>
              </w:rPr>
            </w:pP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12,5</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30</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БСТг(б)-1-19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58,3</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31</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БСТг(б)-2-19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54,2</w:t>
            </w:r>
          </w:p>
        </w:tc>
      </w:tr>
      <w:tr w:rsidR="006F0193" w:rsidTr="006F0193">
        <w:tc>
          <w:tcPr>
            <w:tcW w:w="10314" w:type="dxa"/>
            <w:gridSpan w:val="6"/>
          </w:tcPr>
          <w:p w:rsidR="006F0193" w:rsidRPr="003819C6" w:rsidRDefault="006F0193" w:rsidP="006F0193">
            <w:pPr>
              <w:jc w:val="center"/>
              <w:rPr>
                <w:rFonts w:ascii="Times New Roman" w:hAnsi="Times New Roman" w:cs="Times New Roman"/>
                <w:b/>
              </w:rPr>
            </w:pPr>
            <w:r w:rsidRPr="003819C6">
              <w:rPr>
                <w:rFonts w:ascii="Times New Roman" w:hAnsi="Times New Roman" w:cs="Times New Roman"/>
                <w:b/>
              </w:rPr>
              <w:t>ЭФ</w:t>
            </w:r>
          </w:p>
        </w:tc>
      </w:tr>
      <w:tr w:rsidR="006F0193" w:rsidTr="006F0193">
        <w:tc>
          <w:tcPr>
            <w:tcW w:w="656" w:type="dxa"/>
            <w:vMerge w:val="restart"/>
            <w:textDirection w:val="btLr"/>
          </w:tcPr>
          <w:p w:rsidR="006F0193" w:rsidRDefault="006F0193" w:rsidP="006F0193">
            <w:pPr>
              <w:ind w:left="113" w:right="113"/>
              <w:jc w:val="center"/>
              <w:rPr>
                <w:rFonts w:ascii="Times New Roman" w:hAnsi="Times New Roman" w:cs="Times New Roman"/>
              </w:rPr>
            </w:pPr>
            <w:r>
              <w:rPr>
                <w:rFonts w:ascii="Times New Roman" w:hAnsi="Times New Roman" w:cs="Times New Roman"/>
              </w:rPr>
              <w:t>1-курс</w:t>
            </w:r>
          </w:p>
        </w:tc>
        <w:tc>
          <w:tcPr>
            <w:tcW w:w="563" w:type="dxa"/>
          </w:tcPr>
          <w:p w:rsidR="006F0193" w:rsidRDefault="006F0193" w:rsidP="006F0193">
            <w:pPr>
              <w:rPr>
                <w:rFonts w:ascii="Times New Roman" w:hAnsi="Times New Roman" w:cs="Times New Roman"/>
              </w:rPr>
            </w:pPr>
            <w:r>
              <w:rPr>
                <w:rFonts w:ascii="Times New Roman" w:hAnsi="Times New Roman" w:cs="Times New Roman"/>
              </w:rPr>
              <w:t>32</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ЭЭб-1-19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Химия</w:t>
            </w:r>
          </w:p>
        </w:tc>
        <w:tc>
          <w:tcPr>
            <w:tcW w:w="1417" w:type="dxa"/>
          </w:tcPr>
          <w:p w:rsidR="006F0193" w:rsidRDefault="006F0193" w:rsidP="006F0193">
            <w:pPr>
              <w:jc w:val="center"/>
              <w:rPr>
                <w:rFonts w:ascii="Times New Roman" w:hAnsi="Times New Roman" w:cs="Times New Roman"/>
              </w:rPr>
            </w:pP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41,2</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33</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ЭЭб-2-19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60</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34</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ЭЭб-3-19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75</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35</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ЭЭб-4-19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45,5</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36</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ЭЭб-6-19</w:t>
            </w:r>
          </w:p>
        </w:tc>
        <w:tc>
          <w:tcPr>
            <w:tcW w:w="3119" w:type="dxa"/>
          </w:tcPr>
          <w:p w:rsidR="006F0193" w:rsidRDefault="006F0193" w:rsidP="006F0193">
            <w:pPr>
              <w:jc w:val="center"/>
              <w:rPr>
                <w:rFonts w:ascii="Times New Roman" w:hAnsi="Times New Roman" w:cs="Times New Roman"/>
              </w:rPr>
            </w:pPr>
          </w:p>
        </w:tc>
        <w:tc>
          <w:tcPr>
            <w:tcW w:w="1417" w:type="dxa"/>
          </w:tcPr>
          <w:p w:rsidR="006F0193" w:rsidRDefault="006F0193" w:rsidP="006F0193">
            <w:pPr>
              <w:jc w:val="center"/>
              <w:rPr>
                <w:rFonts w:ascii="Times New Roman" w:hAnsi="Times New Roman" w:cs="Times New Roman"/>
              </w:rPr>
            </w:pP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33,3</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37</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ЭЭб-5(к)-1-19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38</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ТТб-1-19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41,7</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39</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ЭЭб-7-19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75</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40</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ЭЭб-8-19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50</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41</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ЭЭб-9-19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40</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42</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ЭЭб-10-19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33,3</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43</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ТБб-1-19</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Химия 1</w:t>
            </w:r>
          </w:p>
          <w:p w:rsidR="006F0193" w:rsidRDefault="006F0193" w:rsidP="006F0193">
            <w:pPr>
              <w:jc w:val="center"/>
              <w:rPr>
                <w:rFonts w:ascii="Times New Roman" w:hAnsi="Times New Roman" w:cs="Times New Roman"/>
              </w:rPr>
            </w:pPr>
            <w:r>
              <w:rPr>
                <w:rFonts w:ascii="Times New Roman" w:hAnsi="Times New Roman" w:cs="Times New Roman"/>
              </w:rPr>
              <w:t>Химия 2</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37,5</w:t>
            </w: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87,5</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44</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ТБб-2-19(34С)</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Химия 1</w:t>
            </w:r>
          </w:p>
          <w:p w:rsidR="006F0193" w:rsidRDefault="006F0193" w:rsidP="006F0193">
            <w:pPr>
              <w:jc w:val="center"/>
              <w:rPr>
                <w:rFonts w:ascii="Times New Roman" w:hAnsi="Times New Roman" w:cs="Times New Roman"/>
              </w:rPr>
            </w:pPr>
            <w:r>
              <w:rPr>
                <w:rFonts w:ascii="Times New Roman" w:hAnsi="Times New Roman" w:cs="Times New Roman"/>
              </w:rPr>
              <w:t>Химия 2</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100</w:t>
            </w: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80</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45</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ТБб-1-19(кырг)</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Химия 1</w:t>
            </w:r>
          </w:p>
          <w:p w:rsidR="006F0193" w:rsidRDefault="006F0193" w:rsidP="006F0193">
            <w:pPr>
              <w:jc w:val="center"/>
              <w:rPr>
                <w:rFonts w:ascii="Times New Roman" w:hAnsi="Times New Roman" w:cs="Times New Roman"/>
              </w:rPr>
            </w:pPr>
            <w:r>
              <w:rPr>
                <w:rFonts w:ascii="Times New Roman" w:hAnsi="Times New Roman" w:cs="Times New Roman"/>
              </w:rPr>
              <w:t>Химия 2</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62,5</w:t>
            </w: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76,5</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46</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ТБб-2-19(340)С</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Химия 1</w:t>
            </w:r>
          </w:p>
          <w:p w:rsidR="006F0193" w:rsidRDefault="006F0193" w:rsidP="006F0193">
            <w:pPr>
              <w:jc w:val="center"/>
              <w:rPr>
                <w:rFonts w:ascii="Times New Roman" w:hAnsi="Times New Roman" w:cs="Times New Roman"/>
              </w:rPr>
            </w:pPr>
            <w:r>
              <w:rPr>
                <w:rFonts w:ascii="Times New Roman" w:hAnsi="Times New Roman" w:cs="Times New Roman"/>
              </w:rPr>
              <w:t>Химия 2</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37,5</w:t>
            </w: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40</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47</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ТПООПб-1-19(исоп)</w:t>
            </w:r>
          </w:p>
        </w:tc>
        <w:tc>
          <w:tcPr>
            <w:tcW w:w="3119" w:type="dxa"/>
          </w:tcPr>
          <w:p w:rsidR="006F0193" w:rsidRDefault="0058333A" w:rsidP="006F0193">
            <w:pPr>
              <w:jc w:val="center"/>
              <w:rPr>
                <w:rFonts w:ascii="Times New Roman" w:hAnsi="Times New Roman" w:cs="Times New Roman"/>
              </w:rPr>
            </w:pPr>
            <w:r>
              <w:rPr>
                <w:rFonts w:ascii="Times New Roman" w:hAnsi="Times New Roman" w:cs="Times New Roman"/>
              </w:rPr>
              <w:t>Органикалык эмес</w:t>
            </w:r>
            <w:r w:rsidR="006F0193">
              <w:rPr>
                <w:rFonts w:ascii="Times New Roman" w:hAnsi="Times New Roman" w:cs="Times New Roman"/>
              </w:rPr>
              <w:t xml:space="preserve"> химия </w:t>
            </w:r>
          </w:p>
          <w:p w:rsidR="006F0193" w:rsidRDefault="0058333A" w:rsidP="006F0193">
            <w:pPr>
              <w:jc w:val="center"/>
              <w:rPr>
                <w:rFonts w:ascii="Times New Roman" w:hAnsi="Times New Roman" w:cs="Times New Roman"/>
              </w:rPr>
            </w:pPr>
            <w:r>
              <w:rPr>
                <w:rFonts w:ascii="Times New Roman" w:hAnsi="Times New Roman" w:cs="Times New Roman"/>
              </w:rPr>
              <w:t>Органикалык</w:t>
            </w:r>
            <w:r w:rsidR="006F0193">
              <w:rPr>
                <w:rFonts w:ascii="Times New Roman" w:hAnsi="Times New Roman" w:cs="Times New Roman"/>
              </w:rPr>
              <w:t xml:space="preserve"> химия </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28,6</w:t>
            </w: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100</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48</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ТПППЖПб-1-19(исоп)</w:t>
            </w:r>
          </w:p>
        </w:tc>
        <w:tc>
          <w:tcPr>
            <w:tcW w:w="3119" w:type="dxa"/>
          </w:tcPr>
          <w:p w:rsidR="006F0193" w:rsidRDefault="0058333A" w:rsidP="006F0193">
            <w:pPr>
              <w:jc w:val="center"/>
              <w:rPr>
                <w:rFonts w:ascii="Times New Roman" w:hAnsi="Times New Roman" w:cs="Times New Roman"/>
              </w:rPr>
            </w:pPr>
            <w:r>
              <w:rPr>
                <w:rFonts w:ascii="Times New Roman" w:hAnsi="Times New Roman" w:cs="Times New Roman"/>
              </w:rPr>
              <w:t>Химия</w:t>
            </w:r>
            <w:r w:rsidR="00A9731E">
              <w:rPr>
                <w:rFonts w:ascii="Times New Roman" w:hAnsi="Times New Roman" w:cs="Times New Roman"/>
                <w:lang w:val="ky-KG"/>
              </w:rPr>
              <w:t xml:space="preserve"> </w:t>
            </w:r>
            <w:r>
              <w:rPr>
                <w:rFonts w:ascii="Times New Roman" w:hAnsi="Times New Roman" w:cs="Times New Roman"/>
              </w:rPr>
              <w:t>(</w:t>
            </w:r>
            <w:r w:rsidR="006F0193">
              <w:rPr>
                <w:rFonts w:ascii="Times New Roman" w:hAnsi="Times New Roman" w:cs="Times New Roman"/>
              </w:rPr>
              <w:t>орг.</w:t>
            </w:r>
            <w:r>
              <w:rPr>
                <w:rFonts w:ascii="Times New Roman" w:hAnsi="Times New Roman" w:cs="Times New Roman"/>
              </w:rPr>
              <w:t>эмес жана</w:t>
            </w:r>
            <w:r w:rsidR="006F0193">
              <w:rPr>
                <w:rFonts w:ascii="Times New Roman" w:hAnsi="Times New Roman" w:cs="Times New Roman"/>
              </w:rPr>
              <w:t xml:space="preserve"> орг.)</w:t>
            </w:r>
          </w:p>
          <w:p w:rsidR="006F0193" w:rsidRDefault="000D433A" w:rsidP="006F0193">
            <w:pPr>
              <w:jc w:val="center"/>
              <w:rPr>
                <w:rFonts w:ascii="Times New Roman" w:hAnsi="Times New Roman" w:cs="Times New Roman"/>
              </w:rPr>
            </w:pPr>
            <w:r>
              <w:rPr>
                <w:rFonts w:ascii="Times New Roman" w:hAnsi="Times New Roman" w:cs="Times New Roman"/>
              </w:rPr>
              <w:t>Химиялык изилд</w:t>
            </w:r>
            <w:r>
              <w:rPr>
                <w:rFonts w:ascii="Times New Roman" w:hAnsi="Times New Roman" w:cs="Times New Roman"/>
                <w:lang w:val="ky-KG"/>
              </w:rPr>
              <w:t>өө</w:t>
            </w:r>
            <w:r>
              <w:rPr>
                <w:rFonts w:ascii="Times New Roman" w:hAnsi="Times New Roman" w:cs="Times New Roman"/>
              </w:rPr>
              <w:t>лөрдүн ыкмалары.(аналитикалык  химия жана ФКХ)</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100</w:t>
            </w:r>
          </w:p>
        </w:tc>
        <w:tc>
          <w:tcPr>
            <w:tcW w:w="2142" w:type="dxa"/>
            <w:vAlign w:val="bottom"/>
          </w:tcPr>
          <w:p w:rsidR="006F0193" w:rsidRDefault="006F0193" w:rsidP="006F0193">
            <w:pPr>
              <w:jc w:val="center"/>
              <w:rPr>
                <w:rFonts w:ascii="Times New Roman" w:hAnsi="Times New Roman" w:cs="Times New Roman"/>
              </w:rPr>
            </w:pPr>
            <w:r>
              <w:rPr>
                <w:rFonts w:ascii="Times New Roman" w:hAnsi="Times New Roman" w:cs="Times New Roman"/>
              </w:rPr>
              <w:t>100</w:t>
            </w: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49</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ЭЭб-1,2-19(исоп)</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Химия</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58,8</w:t>
            </w: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50</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ЭТТМб-1-19(исоп)</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 xml:space="preserve">Химия  </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50</w:t>
            </w: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51</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БСТб-1-19(исоп)</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75</w:t>
            </w: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10314" w:type="dxa"/>
            <w:gridSpan w:val="6"/>
          </w:tcPr>
          <w:p w:rsidR="006F0193" w:rsidRPr="00F66FD8" w:rsidRDefault="006F0193" w:rsidP="006F0193">
            <w:pPr>
              <w:tabs>
                <w:tab w:val="left" w:pos="3489"/>
              </w:tabs>
              <w:rPr>
                <w:rFonts w:ascii="Times New Roman" w:hAnsi="Times New Roman" w:cs="Times New Roman"/>
                <w:b/>
              </w:rPr>
            </w:pPr>
            <w:r>
              <w:rPr>
                <w:rFonts w:ascii="Times New Roman" w:hAnsi="Times New Roman" w:cs="Times New Roman"/>
              </w:rPr>
              <w:tab/>
            </w:r>
            <w:r w:rsidRPr="00F66FD8">
              <w:rPr>
                <w:rFonts w:ascii="Times New Roman" w:hAnsi="Times New Roman" w:cs="Times New Roman"/>
                <w:b/>
              </w:rPr>
              <w:t>Технологический факультет</w:t>
            </w:r>
          </w:p>
        </w:tc>
      </w:tr>
      <w:tr w:rsidR="006F0193" w:rsidTr="006F0193">
        <w:tc>
          <w:tcPr>
            <w:tcW w:w="656" w:type="dxa"/>
            <w:vMerge w:val="restart"/>
            <w:textDirection w:val="btLr"/>
          </w:tcPr>
          <w:p w:rsidR="006F0193" w:rsidRDefault="006F0193" w:rsidP="006F0193">
            <w:pPr>
              <w:ind w:left="113" w:right="113"/>
              <w:rPr>
                <w:rFonts w:ascii="Times New Roman" w:hAnsi="Times New Roman" w:cs="Times New Roman"/>
              </w:rPr>
            </w:pPr>
            <w:r>
              <w:rPr>
                <w:rFonts w:ascii="Times New Roman" w:hAnsi="Times New Roman" w:cs="Times New Roman"/>
              </w:rPr>
              <w:t>2-курс</w:t>
            </w:r>
          </w:p>
        </w:tc>
        <w:tc>
          <w:tcPr>
            <w:tcW w:w="563" w:type="dxa"/>
          </w:tcPr>
          <w:p w:rsidR="006F0193" w:rsidRDefault="006F0193" w:rsidP="006F0193">
            <w:pPr>
              <w:rPr>
                <w:rFonts w:ascii="Times New Roman" w:hAnsi="Times New Roman" w:cs="Times New Roman"/>
              </w:rPr>
            </w:pPr>
            <w:r>
              <w:rPr>
                <w:rFonts w:ascii="Times New Roman" w:hAnsi="Times New Roman" w:cs="Times New Roman"/>
              </w:rPr>
              <w:t>52</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ТПООПб(к)-1-18</w:t>
            </w:r>
          </w:p>
        </w:tc>
        <w:tc>
          <w:tcPr>
            <w:tcW w:w="3119" w:type="dxa"/>
          </w:tcPr>
          <w:p w:rsidR="006F0193" w:rsidRDefault="0058333A" w:rsidP="006F0193">
            <w:pPr>
              <w:jc w:val="center"/>
              <w:rPr>
                <w:rFonts w:ascii="Times New Roman" w:hAnsi="Times New Roman" w:cs="Times New Roman"/>
              </w:rPr>
            </w:pPr>
            <w:r>
              <w:rPr>
                <w:rFonts w:ascii="Times New Roman" w:hAnsi="Times New Roman" w:cs="Times New Roman"/>
              </w:rPr>
              <w:t>Физикалык жана коллоиддик</w:t>
            </w:r>
            <w:r w:rsidR="006F0193">
              <w:rPr>
                <w:rFonts w:ascii="Times New Roman" w:hAnsi="Times New Roman" w:cs="Times New Roman"/>
              </w:rPr>
              <w:t xml:space="preserve"> химия</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0</w:t>
            </w: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53</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ТПООПб-2-18</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26,1</w:t>
            </w: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54</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ТПООПб-3-18</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22,1</w:t>
            </w: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55</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ТПППРСб-1-18(ТК)</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60</w:t>
            </w: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56</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ТПППРСб-1-18(ХМК)</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35,3</w:t>
            </w: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57</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ТПООПб(к)-1-18</w:t>
            </w:r>
          </w:p>
        </w:tc>
        <w:tc>
          <w:tcPr>
            <w:tcW w:w="3119" w:type="dxa"/>
          </w:tcPr>
          <w:p w:rsidR="006F0193" w:rsidRDefault="0058333A" w:rsidP="006F0193">
            <w:pPr>
              <w:jc w:val="center"/>
              <w:rPr>
                <w:rFonts w:ascii="Times New Roman" w:hAnsi="Times New Roman" w:cs="Times New Roman"/>
              </w:rPr>
            </w:pPr>
            <w:r>
              <w:rPr>
                <w:rFonts w:ascii="Times New Roman" w:hAnsi="Times New Roman" w:cs="Times New Roman"/>
              </w:rPr>
              <w:t>Аналитикалык химия жана</w:t>
            </w:r>
            <w:r w:rsidR="006F0193">
              <w:rPr>
                <w:rFonts w:ascii="Times New Roman" w:hAnsi="Times New Roman" w:cs="Times New Roman"/>
              </w:rPr>
              <w:t xml:space="preserve"> ФХМА</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63,3</w:t>
            </w: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58</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ТПООПб-2-18</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41</w:t>
            </w: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59</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ТПООПб-3-18</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56,2</w:t>
            </w: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60</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ТПППРСб-1-18(ТК)</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41,2</w:t>
            </w: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61</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ТПППРСб-1-18(ХМК)</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38,9</w:t>
            </w: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62</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ТКИЛПб-1-18(ТШИ_</w:t>
            </w:r>
          </w:p>
        </w:tc>
        <w:tc>
          <w:tcPr>
            <w:tcW w:w="3119" w:type="dxa"/>
          </w:tcPr>
          <w:p w:rsidR="006F0193" w:rsidRDefault="00A9731E" w:rsidP="006F0193">
            <w:pPr>
              <w:jc w:val="center"/>
              <w:rPr>
                <w:rFonts w:ascii="Times New Roman" w:hAnsi="Times New Roman" w:cs="Times New Roman"/>
              </w:rPr>
            </w:pPr>
            <w:r>
              <w:rPr>
                <w:rFonts w:ascii="Times New Roman" w:hAnsi="Times New Roman" w:cs="Times New Roman"/>
              </w:rPr>
              <w:t>Полимерлердин физикасы жана химиясы</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100</w:t>
            </w: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63</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ТКИЛПб-2,3-18(КШИ)</w:t>
            </w:r>
          </w:p>
        </w:tc>
        <w:tc>
          <w:tcPr>
            <w:tcW w:w="3119" w:type="dxa"/>
          </w:tcPr>
          <w:p w:rsidR="006F0193" w:rsidRDefault="006F0193" w:rsidP="006F0193">
            <w:pPr>
              <w:jc w:val="center"/>
              <w:rPr>
                <w:rFonts w:ascii="Times New Roman" w:hAnsi="Times New Roman" w:cs="Times New Roman"/>
              </w:rPr>
            </w:pPr>
            <w:r>
              <w:rPr>
                <w:rFonts w:ascii="Times New Roman" w:hAnsi="Times New Roman" w:cs="Times New Roman"/>
              </w:rPr>
              <w:t>-</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82,7</w:t>
            </w: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10314" w:type="dxa"/>
            <w:gridSpan w:val="6"/>
          </w:tcPr>
          <w:p w:rsidR="006F0193" w:rsidRPr="00C52596" w:rsidRDefault="006F0193" w:rsidP="006F0193">
            <w:pPr>
              <w:jc w:val="center"/>
              <w:rPr>
                <w:rFonts w:ascii="Times New Roman" w:hAnsi="Times New Roman" w:cs="Times New Roman"/>
                <w:b/>
              </w:rPr>
            </w:pPr>
            <w:r w:rsidRPr="00C52596">
              <w:rPr>
                <w:rFonts w:ascii="Times New Roman" w:hAnsi="Times New Roman" w:cs="Times New Roman"/>
                <w:b/>
              </w:rPr>
              <w:t>КГТИ</w:t>
            </w:r>
          </w:p>
        </w:tc>
      </w:tr>
      <w:tr w:rsidR="006F0193" w:rsidTr="006F0193">
        <w:tc>
          <w:tcPr>
            <w:tcW w:w="656" w:type="dxa"/>
            <w:vMerge w:val="restart"/>
            <w:textDirection w:val="btLr"/>
          </w:tcPr>
          <w:p w:rsidR="006F0193" w:rsidRDefault="006F0193" w:rsidP="006F0193">
            <w:pPr>
              <w:ind w:left="113" w:right="113"/>
              <w:jc w:val="center"/>
              <w:rPr>
                <w:rFonts w:ascii="Times New Roman" w:hAnsi="Times New Roman" w:cs="Times New Roman"/>
              </w:rPr>
            </w:pPr>
            <w:r>
              <w:rPr>
                <w:rFonts w:ascii="Times New Roman" w:hAnsi="Times New Roman" w:cs="Times New Roman"/>
              </w:rPr>
              <w:t>2-курс</w:t>
            </w:r>
          </w:p>
        </w:tc>
        <w:tc>
          <w:tcPr>
            <w:tcW w:w="563" w:type="dxa"/>
          </w:tcPr>
          <w:p w:rsidR="006F0193" w:rsidRDefault="006F0193" w:rsidP="006F0193">
            <w:pPr>
              <w:rPr>
                <w:rFonts w:ascii="Times New Roman" w:hAnsi="Times New Roman" w:cs="Times New Roman"/>
              </w:rPr>
            </w:pPr>
            <w:r>
              <w:rPr>
                <w:rFonts w:ascii="Times New Roman" w:hAnsi="Times New Roman" w:cs="Times New Roman"/>
              </w:rPr>
              <w:t>64</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ТПППРСг(б)-1-18</w:t>
            </w:r>
          </w:p>
        </w:tc>
        <w:tc>
          <w:tcPr>
            <w:tcW w:w="3119" w:type="dxa"/>
          </w:tcPr>
          <w:p w:rsidR="006F0193" w:rsidRDefault="0058333A" w:rsidP="006F0193">
            <w:pPr>
              <w:jc w:val="center"/>
              <w:rPr>
                <w:rFonts w:ascii="Times New Roman" w:hAnsi="Times New Roman" w:cs="Times New Roman"/>
              </w:rPr>
            </w:pPr>
            <w:r>
              <w:rPr>
                <w:rFonts w:ascii="Times New Roman" w:hAnsi="Times New Roman" w:cs="Times New Roman"/>
              </w:rPr>
              <w:t>Физикалык жана коллоиддик</w:t>
            </w:r>
            <w:r w:rsidR="006F0193">
              <w:rPr>
                <w:rFonts w:ascii="Times New Roman" w:hAnsi="Times New Roman" w:cs="Times New Roman"/>
              </w:rPr>
              <w:t xml:space="preserve"> химия</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66,7</w:t>
            </w:r>
          </w:p>
        </w:tc>
        <w:tc>
          <w:tcPr>
            <w:tcW w:w="2142" w:type="dxa"/>
            <w:vAlign w:val="bottom"/>
          </w:tcPr>
          <w:p w:rsidR="006F0193" w:rsidRDefault="006F0193" w:rsidP="006F0193">
            <w:pPr>
              <w:jc w:val="center"/>
              <w:rPr>
                <w:rFonts w:ascii="Times New Roman" w:hAnsi="Times New Roman" w:cs="Times New Roman"/>
              </w:rPr>
            </w:pPr>
          </w:p>
        </w:tc>
      </w:tr>
      <w:tr w:rsidR="006F0193" w:rsidTr="006F0193">
        <w:tc>
          <w:tcPr>
            <w:tcW w:w="656" w:type="dxa"/>
            <w:vMerge/>
          </w:tcPr>
          <w:p w:rsidR="006F0193" w:rsidRDefault="006F0193" w:rsidP="006F0193">
            <w:pPr>
              <w:rPr>
                <w:rFonts w:ascii="Times New Roman" w:hAnsi="Times New Roman" w:cs="Times New Roman"/>
              </w:rPr>
            </w:pPr>
          </w:p>
        </w:tc>
        <w:tc>
          <w:tcPr>
            <w:tcW w:w="563" w:type="dxa"/>
          </w:tcPr>
          <w:p w:rsidR="006F0193" w:rsidRDefault="006F0193" w:rsidP="006F0193">
            <w:pPr>
              <w:rPr>
                <w:rFonts w:ascii="Times New Roman" w:hAnsi="Times New Roman" w:cs="Times New Roman"/>
              </w:rPr>
            </w:pPr>
            <w:r>
              <w:rPr>
                <w:rFonts w:ascii="Times New Roman" w:hAnsi="Times New Roman" w:cs="Times New Roman"/>
              </w:rPr>
              <w:t>65</w:t>
            </w:r>
          </w:p>
        </w:tc>
        <w:tc>
          <w:tcPr>
            <w:tcW w:w="2417" w:type="dxa"/>
          </w:tcPr>
          <w:p w:rsidR="006F0193" w:rsidRDefault="006F0193" w:rsidP="006F0193">
            <w:pPr>
              <w:rPr>
                <w:rFonts w:ascii="Times New Roman" w:hAnsi="Times New Roman" w:cs="Times New Roman"/>
              </w:rPr>
            </w:pPr>
            <w:r>
              <w:rPr>
                <w:rFonts w:ascii="Times New Roman" w:hAnsi="Times New Roman" w:cs="Times New Roman"/>
              </w:rPr>
              <w:t>ТКИЛПг(б)-1-18</w:t>
            </w:r>
          </w:p>
        </w:tc>
        <w:tc>
          <w:tcPr>
            <w:tcW w:w="3119" w:type="dxa"/>
          </w:tcPr>
          <w:p w:rsidR="006F0193" w:rsidRDefault="00A13BB8" w:rsidP="00A13BB8">
            <w:pPr>
              <w:rPr>
                <w:rFonts w:ascii="Times New Roman" w:hAnsi="Times New Roman" w:cs="Times New Roman"/>
              </w:rPr>
            </w:pPr>
            <w:r>
              <w:rPr>
                <w:rFonts w:ascii="Times New Roman" w:hAnsi="Times New Roman" w:cs="Times New Roman"/>
              </w:rPr>
              <w:t>Полимерлердин физикасы жана</w:t>
            </w:r>
            <w:r w:rsidR="000D433A">
              <w:rPr>
                <w:rFonts w:ascii="Times New Roman" w:hAnsi="Times New Roman" w:cs="Times New Roman"/>
                <w:lang w:val="ky-KG"/>
              </w:rPr>
              <w:t xml:space="preserve"> </w:t>
            </w:r>
            <w:r>
              <w:rPr>
                <w:rFonts w:ascii="Times New Roman" w:hAnsi="Times New Roman" w:cs="Times New Roman"/>
              </w:rPr>
              <w:t>химиясы</w:t>
            </w:r>
          </w:p>
        </w:tc>
        <w:tc>
          <w:tcPr>
            <w:tcW w:w="1417" w:type="dxa"/>
          </w:tcPr>
          <w:p w:rsidR="006F0193" w:rsidRDefault="006F0193" w:rsidP="006F0193">
            <w:pPr>
              <w:jc w:val="center"/>
              <w:rPr>
                <w:rFonts w:ascii="Times New Roman" w:hAnsi="Times New Roman" w:cs="Times New Roman"/>
              </w:rPr>
            </w:pPr>
            <w:r>
              <w:rPr>
                <w:rFonts w:ascii="Times New Roman" w:hAnsi="Times New Roman" w:cs="Times New Roman"/>
              </w:rPr>
              <w:t>90</w:t>
            </w:r>
          </w:p>
        </w:tc>
        <w:tc>
          <w:tcPr>
            <w:tcW w:w="2142" w:type="dxa"/>
            <w:vAlign w:val="bottom"/>
          </w:tcPr>
          <w:p w:rsidR="006F0193" w:rsidRDefault="006F0193" w:rsidP="006F0193">
            <w:pPr>
              <w:jc w:val="center"/>
              <w:rPr>
                <w:rFonts w:ascii="Times New Roman" w:hAnsi="Times New Roman" w:cs="Times New Roman"/>
              </w:rPr>
            </w:pPr>
          </w:p>
        </w:tc>
      </w:tr>
    </w:tbl>
    <w:p w:rsidR="006F0193" w:rsidRDefault="006F0193" w:rsidP="006F0193">
      <w:pPr>
        <w:rPr>
          <w:rFonts w:ascii="Times New Roman" w:hAnsi="Times New Roman" w:cs="Times New Roman"/>
        </w:rPr>
      </w:pPr>
    </w:p>
    <w:p w:rsidR="005310DA" w:rsidRDefault="005310DA" w:rsidP="006F0193">
      <w:pPr>
        <w:rPr>
          <w:rFonts w:ascii="Times New Roman" w:hAnsi="Times New Roman" w:cs="Times New Roman"/>
          <w:b/>
        </w:rPr>
      </w:pPr>
    </w:p>
    <w:p w:rsidR="006F0193" w:rsidRDefault="00DB69E7" w:rsidP="006F0193">
      <w:pPr>
        <w:rPr>
          <w:rFonts w:ascii="Times New Roman" w:hAnsi="Times New Roman" w:cs="Times New Roman"/>
          <w:b/>
        </w:rPr>
      </w:pPr>
      <w:r w:rsidRPr="00DB69E7">
        <w:rPr>
          <w:rFonts w:ascii="Times New Roman" w:hAnsi="Times New Roman" w:cs="Times New Roman"/>
          <w:b/>
        </w:rPr>
        <w:t>Студентт</w:t>
      </w:r>
      <w:r w:rsidR="000A7BE4">
        <w:rPr>
          <w:rFonts w:ascii="Times New Roman" w:hAnsi="Times New Roman" w:cs="Times New Roman"/>
          <w:b/>
        </w:rPr>
        <w:t>ердин жетишкендиктерин анализдөө</w:t>
      </w:r>
      <w:r w:rsidRPr="00DB69E7">
        <w:rPr>
          <w:rFonts w:ascii="Times New Roman" w:hAnsi="Times New Roman" w:cs="Times New Roman"/>
          <w:b/>
        </w:rPr>
        <w:t xml:space="preserve">. </w:t>
      </w:r>
    </w:p>
    <w:p w:rsidR="000A7BE4" w:rsidRPr="000A7BE4" w:rsidRDefault="000A7BE4" w:rsidP="006F0193">
      <w:pPr>
        <w:rPr>
          <w:rFonts w:ascii="Times New Roman" w:hAnsi="Times New Roman" w:cs="Times New Roman"/>
          <w:b/>
          <w:lang w:val="ky-KG"/>
        </w:rPr>
      </w:pPr>
      <w:r>
        <w:rPr>
          <w:rFonts w:ascii="Times New Roman" w:hAnsi="Times New Roman" w:cs="Times New Roman"/>
          <w:b/>
          <w:lang w:val="ky-KG"/>
        </w:rPr>
        <w:t>Технологиялык факультет.</w:t>
      </w:r>
    </w:p>
    <w:p w:rsidR="0086320D" w:rsidRDefault="00DB69E7" w:rsidP="000B06D8">
      <w:pPr>
        <w:spacing w:after="200" w:line="276" w:lineRule="auto"/>
        <w:contextualSpacing/>
        <w:jc w:val="both"/>
        <w:rPr>
          <w:rFonts w:ascii="Times New Roman" w:hAnsi="Times New Roman" w:cs="Times New Roman"/>
          <w:sz w:val="24"/>
          <w:szCs w:val="24"/>
        </w:rPr>
      </w:pPr>
      <w:r w:rsidRPr="00DB69E7">
        <w:rPr>
          <w:rFonts w:ascii="Times New Roman" w:hAnsi="Times New Roman" w:cs="Times New Roman"/>
          <w:sz w:val="24"/>
          <w:szCs w:val="24"/>
        </w:rPr>
        <w:t>а)</w:t>
      </w:r>
      <w:r>
        <w:rPr>
          <w:rFonts w:ascii="Times New Roman" w:hAnsi="Times New Roman" w:cs="Times New Roman"/>
          <w:sz w:val="24"/>
          <w:szCs w:val="24"/>
        </w:rPr>
        <w:t xml:space="preserve"> к</w:t>
      </w:r>
      <w:r w:rsidR="000A7BE4">
        <w:rPr>
          <w:rFonts w:ascii="Times New Roman" w:hAnsi="Times New Roman" w:cs="Times New Roman"/>
          <w:sz w:val="24"/>
          <w:szCs w:val="24"/>
          <w:lang w:val="ky-KG"/>
        </w:rPr>
        <w:t>ү</w:t>
      </w:r>
      <w:r w:rsidR="000A7BE4">
        <w:rPr>
          <w:rFonts w:ascii="Times New Roman" w:hAnsi="Times New Roman" w:cs="Times New Roman"/>
          <w:sz w:val="24"/>
          <w:szCs w:val="24"/>
        </w:rPr>
        <w:t>згү</w:t>
      </w:r>
      <w:r>
        <w:rPr>
          <w:rFonts w:ascii="Times New Roman" w:hAnsi="Times New Roman" w:cs="Times New Roman"/>
          <w:sz w:val="24"/>
          <w:szCs w:val="24"/>
        </w:rPr>
        <w:t xml:space="preserve"> семестр</w:t>
      </w:r>
    </w:p>
    <w:p w:rsidR="00DB69E7" w:rsidRPr="00DB718D" w:rsidRDefault="00DB69E7" w:rsidP="000B06D8">
      <w:pPr>
        <w:spacing w:after="200" w:line="276" w:lineRule="auto"/>
        <w:contextualSpacing/>
        <w:jc w:val="both"/>
        <w:rPr>
          <w:rFonts w:ascii="Times New Roman" w:hAnsi="Times New Roman" w:cs="Times New Roman"/>
          <w:sz w:val="24"/>
          <w:szCs w:val="24"/>
          <w:lang w:val="ky-KG"/>
        </w:rPr>
      </w:pPr>
      <w:r>
        <w:rPr>
          <w:rFonts w:ascii="Times New Roman" w:hAnsi="Times New Roman" w:cs="Times New Roman"/>
          <w:sz w:val="24"/>
          <w:szCs w:val="24"/>
        </w:rPr>
        <w:t>1</w:t>
      </w:r>
      <w:r w:rsidRPr="006F75CD">
        <w:rPr>
          <w:rFonts w:ascii="Times New Roman" w:hAnsi="Times New Roman" w:cs="Times New Roman"/>
          <w:i/>
          <w:sz w:val="24"/>
          <w:szCs w:val="24"/>
        </w:rPr>
        <w:t xml:space="preserve">. </w:t>
      </w:r>
      <w:r w:rsidRPr="006F75CD">
        <w:rPr>
          <w:rFonts w:ascii="Times New Roman" w:hAnsi="Times New Roman" w:cs="Times New Roman"/>
          <w:i/>
          <w:sz w:val="24"/>
          <w:szCs w:val="24"/>
          <w:u w:val="single"/>
        </w:rPr>
        <w:t>Химия</w:t>
      </w:r>
      <w:r w:rsidR="000A7BE4" w:rsidRPr="006F75CD">
        <w:rPr>
          <w:rFonts w:ascii="Times New Roman" w:hAnsi="Times New Roman" w:cs="Times New Roman"/>
          <w:i/>
          <w:sz w:val="24"/>
          <w:szCs w:val="24"/>
          <w:u w:val="single"/>
          <w:lang w:val="ky-KG"/>
        </w:rPr>
        <w:t xml:space="preserve"> </w:t>
      </w:r>
      <w:r w:rsidRPr="006F75CD">
        <w:rPr>
          <w:rFonts w:ascii="Times New Roman" w:hAnsi="Times New Roman" w:cs="Times New Roman"/>
          <w:i/>
          <w:sz w:val="24"/>
          <w:szCs w:val="24"/>
          <w:u w:val="single"/>
        </w:rPr>
        <w:t>(органикалык эмес жана органикалык</w:t>
      </w:r>
      <w:r w:rsidR="009717C7" w:rsidRPr="006F75CD">
        <w:rPr>
          <w:rFonts w:ascii="Times New Roman" w:hAnsi="Times New Roman" w:cs="Times New Roman"/>
          <w:i/>
          <w:sz w:val="24"/>
          <w:szCs w:val="24"/>
          <w:u w:val="single"/>
          <w:lang w:val="ky-KG"/>
        </w:rPr>
        <w:t xml:space="preserve"> химия</w:t>
      </w:r>
      <w:r w:rsidRPr="00A70A6E">
        <w:rPr>
          <w:rFonts w:ascii="Times New Roman" w:hAnsi="Times New Roman" w:cs="Times New Roman"/>
          <w:sz w:val="24"/>
          <w:szCs w:val="24"/>
          <w:u w:val="single"/>
        </w:rPr>
        <w:t>)</w:t>
      </w:r>
      <w:r>
        <w:rPr>
          <w:rFonts w:ascii="Times New Roman" w:hAnsi="Times New Roman" w:cs="Times New Roman"/>
          <w:sz w:val="24"/>
          <w:szCs w:val="24"/>
        </w:rPr>
        <w:t xml:space="preserve"> сабагы боюнча ТПППЖПб-1-19(МС), ТПППРСб-1-19</w:t>
      </w:r>
      <w:r w:rsidR="009717C7">
        <w:rPr>
          <w:rFonts w:ascii="Times New Roman" w:hAnsi="Times New Roman" w:cs="Times New Roman"/>
          <w:sz w:val="24"/>
          <w:szCs w:val="24"/>
          <w:lang w:val="ky-KG"/>
        </w:rPr>
        <w:t xml:space="preserve"> </w:t>
      </w:r>
      <w:r>
        <w:rPr>
          <w:rFonts w:ascii="Times New Roman" w:hAnsi="Times New Roman" w:cs="Times New Roman"/>
          <w:sz w:val="24"/>
          <w:szCs w:val="24"/>
        </w:rPr>
        <w:t xml:space="preserve">(ТК,ХМК) топторунда </w:t>
      </w:r>
      <w:r w:rsidRPr="00DB69E7">
        <w:rPr>
          <w:rFonts w:ascii="Times New Roman" w:hAnsi="Times New Roman" w:cs="Times New Roman"/>
          <w:sz w:val="24"/>
          <w:szCs w:val="24"/>
          <w:lang w:val="ky-KG"/>
        </w:rPr>
        <w:t>жетишкендик</w:t>
      </w:r>
      <w:r w:rsidR="00DB718D">
        <w:rPr>
          <w:rFonts w:ascii="Times New Roman" w:hAnsi="Times New Roman" w:cs="Times New Roman"/>
          <w:sz w:val="24"/>
          <w:szCs w:val="24"/>
        </w:rPr>
        <w:t xml:space="preserve"> тиешел</w:t>
      </w:r>
      <w:r w:rsidR="000A7BE4">
        <w:rPr>
          <w:rFonts w:ascii="Times New Roman" w:hAnsi="Times New Roman" w:cs="Times New Roman"/>
          <w:sz w:val="24"/>
          <w:szCs w:val="24"/>
          <w:lang w:val="ky-KG"/>
        </w:rPr>
        <w:t xml:space="preserve">үү </w:t>
      </w:r>
      <w:r w:rsidR="009717C7">
        <w:rPr>
          <w:rFonts w:ascii="Times New Roman" w:hAnsi="Times New Roman" w:cs="Times New Roman"/>
          <w:sz w:val="24"/>
          <w:szCs w:val="24"/>
        </w:rPr>
        <w:t>54,5%, 52,6%,</w:t>
      </w:r>
      <w:r>
        <w:rPr>
          <w:rFonts w:ascii="Times New Roman" w:hAnsi="Times New Roman" w:cs="Times New Roman"/>
          <w:sz w:val="24"/>
          <w:szCs w:val="24"/>
        </w:rPr>
        <w:t xml:space="preserve"> 45% </w:t>
      </w:r>
      <w:r w:rsidR="000A7BE4">
        <w:rPr>
          <w:rFonts w:ascii="Times New Roman" w:hAnsi="Times New Roman" w:cs="Times New Roman"/>
          <w:sz w:val="24"/>
          <w:szCs w:val="24"/>
          <w:lang w:val="ky-KG"/>
        </w:rPr>
        <w:t>б</w:t>
      </w:r>
      <w:r w:rsidR="000A7BE4">
        <w:rPr>
          <w:rFonts w:ascii="Times New Roman" w:hAnsi="Times New Roman" w:cs="Times New Roman"/>
          <w:sz w:val="24"/>
          <w:szCs w:val="24"/>
        </w:rPr>
        <w:t>олду. Эң төмөнкү</w:t>
      </w:r>
      <w:r>
        <w:rPr>
          <w:rFonts w:ascii="Times New Roman" w:hAnsi="Times New Roman" w:cs="Times New Roman"/>
          <w:sz w:val="24"/>
          <w:szCs w:val="24"/>
        </w:rPr>
        <w:t xml:space="preserve"> жетишкендик ТПППЖПб-1-19(МЛ) тобунда-26,3% (Баткибекова М.Б.)</w:t>
      </w:r>
    </w:p>
    <w:p w:rsidR="00DB69E7" w:rsidRDefault="00DB69E7" w:rsidP="000B06D8">
      <w:pPr>
        <w:spacing w:after="200" w:line="276" w:lineRule="auto"/>
        <w:contextualSpacing/>
        <w:jc w:val="both"/>
        <w:rPr>
          <w:rFonts w:ascii="Times New Roman" w:hAnsi="Times New Roman" w:cs="Times New Roman"/>
          <w:sz w:val="24"/>
          <w:szCs w:val="24"/>
          <w:lang w:val="ky-KG"/>
        </w:rPr>
      </w:pPr>
      <w:r w:rsidRPr="000A7BE4">
        <w:rPr>
          <w:rFonts w:ascii="Times New Roman" w:hAnsi="Times New Roman" w:cs="Times New Roman"/>
          <w:sz w:val="24"/>
          <w:szCs w:val="24"/>
          <w:lang w:val="ky-KG"/>
        </w:rPr>
        <w:t>2. Органи</w:t>
      </w:r>
      <w:r w:rsidR="000A7BE4" w:rsidRPr="000A7BE4">
        <w:rPr>
          <w:rFonts w:ascii="Times New Roman" w:hAnsi="Times New Roman" w:cs="Times New Roman"/>
          <w:sz w:val="24"/>
          <w:szCs w:val="24"/>
          <w:lang w:val="ky-KG"/>
        </w:rPr>
        <w:t>калык эмес химия жана химия 1 эң төмө</w:t>
      </w:r>
      <w:r w:rsidR="000A7BE4">
        <w:rPr>
          <w:rFonts w:ascii="Times New Roman" w:hAnsi="Times New Roman" w:cs="Times New Roman"/>
          <w:sz w:val="24"/>
          <w:szCs w:val="24"/>
          <w:lang w:val="ky-KG"/>
        </w:rPr>
        <w:t>нкү</w:t>
      </w:r>
      <w:r w:rsidRPr="000A7BE4">
        <w:rPr>
          <w:rFonts w:ascii="Times New Roman" w:hAnsi="Times New Roman" w:cs="Times New Roman"/>
          <w:sz w:val="24"/>
          <w:szCs w:val="24"/>
          <w:lang w:val="ky-KG"/>
        </w:rPr>
        <w:t xml:space="preserve"> жетишкендик БТб-1-19</w:t>
      </w:r>
      <w:r w:rsidR="000A7BE4">
        <w:rPr>
          <w:rFonts w:ascii="Times New Roman" w:hAnsi="Times New Roman" w:cs="Times New Roman"/>
          <w:sz w:val="24"/>
          <w:szCs w:val="24"/>
          <w:lang w:val="ky-KG"/>
        </w:rPr>
        <w:t xml:space="preserve"> тобунда -22,2%. Калган топтордо жетишкендик ТПООПб-1-19-43,5%-тен ТКИЛП(ТШИ,КШИ</w:t>
      </w:r>
      <w:r w:rsidR="009717C7">
        <w:rPr>
          <w:rFonts w:ascii="Times New Roman" w:hAnsi="Times New Roman" w:cs="Times New Roman"/>
          <w:sz w:val="24"/>
          <w:szCs w:val="24"/>
          <w:lang w:val="ky-KG"/>
        </w:rPr>
        <w:t>)</w:t>
      </w:r>
      <w:r w:rsidR="000A7BE4">
        <w:rPr>
          <w:rFonts w:ascii="Times New Roman" w:hAnsi="Times New Roman" w:cs="Times New Roman"/>
          <w:sz w:val="24"/>
          <w:szCs w:val="24"/>
          <w:lang w:val="ky-KG"/>
        </w:rPr>
        <w:t>-1-19-</w:t>
      </w:r>
      <w:r w:rsidR="009717C7">
        <w:rPr>
          <w:rFonts w:ascii="Times New Roman" w:hAnsi="Times New Roman" w:cs="Times New Roman"/>
          <w:sz w:val="24"/>
          <w:szCs w:val="24"/>
          <w:lang w:val="ky-KG"/>
        </w:rPr>
        <w:t xml:space="preserve"> </w:t>
      </w:r>
      <w:r w:rsidR="000A7BE4">
        <w:rPr>
          <w:rFonts w:ascii="Times New Roman" w:hAnsi="Times New Roman" w:cs="Times New Roman"/>
          <w:sz w:val="24"/>
          <w:szCs w:val="24"/>
          <w:lang w:val="ky-KG"/>
        </w:rPr>
        <w:t>54,5</w:t>
      </w:r>
      <w:r w:rsidR="009717C7">
        <w:rPr>
          <w:rFonts w:ascii="Times New Roman" w:hAnsi="Times New Roman" w:cs="Times New Roman"/>
          <w:sz w:val="24"/>
          <w:szCs w:val="24"/>
          <w:lang w:val="ky-KG"/>
        </w:rPr>
        <w:t xml:space="preserve">%-га </w:t>
      </w:r>
      <w:r w:rsidR="000A7BE4">
        <w:rPr>
          <w:rFonts w:ascii="Times New Roman" w:hAnsi="Times New Roman" w:cs="Times New Roman"/>
          <w:sz w:val="24"/>
          <w:szCs w:val="24"/>
          <w:lang w:val="ky-KG"/>
        </w:rPr>
        <w:t xml:space="preserve"> чейин. (Баткибекова М.Б., Борбиева Д.Б.) Жогорураак жетишкендик ТКИЛПб-2-19 тобунда-80% (Абдыкеримова А.С.)</w:t>
      </w:r>
    </w:p>
    <w:p w:rsidR="000A7BE4" w:rsidRDefault="000A7BE4" w:rsidP="000B06D8">
      <w:pPr>
        <w:spacing w:after="200" w:line="276" w:lineRule="auto"/>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Аналитикалык химия жана ФХАЫ сабагынан ТПППЖПб-1-19(МЛ), ТППППЖПб-1-19(МС), ТПППРСб-1-19(ТК,ХМК) жетишкенди</w:t>
      </w:r>
      <w:r w:rsidR="009717C7">
        <w:rPr>
          <w:rFonts w:ascii="Times New Roman" w:hAnsi="Times New Roman" w:cs="Times New Roman"/>
          <w:sz w:val="24"/>
          <w:szCs w:val="24"/>
          <w:lang w:val="ky-KG"/>
        </w:rPr>
        <w:t xml:space="preserve">кте тиешелүү 41%, 63,6%, 40% ды </w:t>
      </w:r>
      <w:r>
        <w:rPr>
          <w:rFonts w:ascii="Times New Roman" w:hAnsi="Times New Roman" w:cs="Times New Roman"/>
          <w:sz w:val="24"/>
          <w:szCs w:val="24"/>
          <w:lang w:val="ky-KG"/>
        </w:rPr>
        <w:t>түздү</w:t>
      </w:r>
      <w:r w:rsidR="009717C7">
        <w:rPr>
          <w:rFonts w:ascii="Times New Roman" w:hAnsi="Times New Roman" w:cs="Times New Roman"/>
          <w:sz w:val="24"/>
          <w:szCs w:val="24"/>
          <w:lang w:val="ky-KG"/>
        </w:rPr>
        <w:t xml:space="preserve">. Ар дайым 2-курстун сабактарын тапшырганда эң төмөнкү көрсөткүч физикалык жана коллоиддик химиядан байкалат. ТПООПб-18 топторунда жетишкендик бул сабактан орточо 23% болду. (Джунушалиева Т.Ш., Кудайбергенова Д.С.) Мындай көрсөткү, бул сабактын өздөштүрүүсү-химия, физика, математикадан жакшы базалык билимдерди талап кылуусу менен түшүндүрүлөт. </w:t>
      </w:r>
    </w:p>
    <w:p w:rsidR="009717C7" w:rsidRDefault="009717C7" w:rsidP="000B06D8">
      <w:pPr>
        <w:spacing w:after="200" w:line="276" w:lineRule="auto"/>
        <w:contextualSpacing/>
        <w:jc w:val="both"/>
        <w:rPr>
          <w:rFonts w:ascii="Times New Roman" w:hAnsi="Times New Roman" w:cs="Times New Roman"/>
          <w:sz w:val="24"/>
          <w:szCs w:val="24"/>
          <w:lang w:val="ky-KG"/>
        </w:rPr>
      </w:pPr>
      <w:r>
        <w:rPr>
          <w:rFonts w:ascii="Times New Roman" w:hAnsi="Times New Roman" w:cs="Times New Roman"/>
          <w:sz w:val="24"/>
          <w:szCs w:val="24"/>
          <w:lang w:val="ky-KG"/>
        </w:rPr>
        <w:t>Эң жогорку жетишкендик ТКИЛП (ТШИ,КШИ),ТКИЛПг(б)-1-18 топторунда полимерлердин химиясы сабагынан тиешелүү 82,7%,100% жана 90% түздү. (Элеманова Р.Ш.)</w:t>
      </w:r>
    </w:p>
    <w:p w:rsidR="009717C7" w:rsidRPr="009717C7" w:rsidRDefault="009717C7" w:rsidP="000B06D8">
      <w:pPr>
        <w:spacing w:after="200" w:line="276" w:lineRule="auto"/>
        <w:contextualSpacing/>
        <w:jc w:val="both"/>
        <w:rPr>
          <w:rFonts w:ascii="Times New Roman" w:hAnsi="Times New Roman" w:cs="Times New Roman"/>
          <w:sz w:val="24"/>
          <w:szCs w:val="24"/>
          <w:u w:val="single"/>
          <w:lang w:val="ky-KG"/>
        </w:rPr>
      </w:pPr>
    </w:p>
    <w:p w:rsidR="0086320D" w:rsidRPr="006F75CD" w:rsidRDefault="009717C7" w:rsidP="009717C7">
      <w:pPr>
        <w:pStyle w:val="a3"/>
        <w:numPr>
          <w:ilvl w:val="0"/>
          <w:numId w:val="2"/>
        </w:numPr>
        <w:spacing w:after="200" w:line="276" w:lineRule="auto"/>
        <w:jc w:val="both"/>
        <w:rPr>
          <w:rFonts w:ascii="Times New Roman" w:hAnsi="Times New Roman" w:cs="Times New Roman"/>
          <w:i/>
          <w:sz w:val="24"/>
          <w:szCs w:val="24"/>
          <w:u w:val="single"/>
          <w:lang w:val="ky-KG"/>
        </w:rPr>
      </w:pPr>
      <w:r w:rsidRPr="006F75CD">
        <w:rPr>
          <w:rFonts w:ascii="Times New Roman" w:hAnsi="Times New Roman" w:cs="Times New Roman"/>
          <w:i/>
          <w:sz w:val="24"/>
          <w:szCs w:val="24"/>
          <w:u w:val="single"/>
          <w:lang w:val="ky-KG"/>
        </w:rPr>
        <w:t>ФТМ, КГТИ, ЭФ, ИСОП</w:t>
      </w:r>
    </w:p>
    <w:p w:rsidR="009717C7" w:rsidRDefault="009717C7" w:rsidP="009717C7">
      <w:pPr>
        <w:pStyle w:val="a3"/>
        <w:spacing w:after="200" w:line="276" w:lineRule="auto"/>
        <w:ind w:left="360"/>
        <w:jc w:val="both"/>
        <w:rPr>
          <w:rFonts w:ascii="Times New Roman" w:hAnsi="Times New Roman" w:cs="Times New Roman"/>
          <w:sz w:val="24"/>
          <w:szCs w:val="24"/>
          <w:lang w:val="ky-KG"/>
        </w:rPr>
      </w:pPr>
      <w:r w:rsidRPr="009717C7">
        <w:rPr>
          <w:rFonts w:ascii="Times New Roman" w:hAnsi="Times New Roman" w:cs="Times New Roman"/>
          <w:sz w:val="24"/>
          <w:szCs w:val="24"/>
          <w:lang w:val="ky-KG"/>
        </w:rPr>
        <w:t>б)</w:t>
      </w:r>
      <w:r w:rsidR="00587CFD">
        <w:rPr>
          <w:rFonts w:ascii="Times New Roman" w:hAnsi="Times New Roman" w:cs="Times New Roman"/>
          <w:sz w:val="24"/>
          <w:szCs w:val="24"/>
          <w:lang w:val="ky-KG"/>
        </w:rPr>
        <w:t>жазгы семестр</w:t>
      </w:r>
    </w:p>
    <w:p w:rsidR="00587CFD" w:rsidRDefault="00587CFD" w:rsidP="009717C7">
      <w:pPr>
        <w:pStyle w:val="a3"/>
        <w:spacing w:after="200" w:line="276" w:lineRule="auto"/>
        <w:ind w:left="360"/>
        <w:jc w:val="both"/>
        <w:rPr>
          <w:rFonts w:ascii="Times New Roman" w:hAnsi="Times New Roman" w:cs="Times New Roman"/>
          <w:sz w:val="24"/>
          <w:szCs w:val="24"/>
          <w:lang w:val="ky-KG"/>
        </w:rPr>
      </w:pPr>
      <w:r>
        <w:rPr>
          <w:rFonts w:ascii="Times New Roman" w:hAnsi="Times New Roman" w:cs="Times New Roman"/>
          <w:sz w:val="24"/>
          <w:szCs w:val="24"/>
          <w:lang w:val="ky-KG"/>
        </w:rPr>
        <w:t>1.</w:t>
      </w:r>
      <w:r w:rsidRPr="006F75CD">
        <w:rPr>
          <w:rFonts w:ascii="Times New Roman" w:hAnsi="Times New Roman" w:cs="Times New Roman"/>
          <w:i/>
          <w:sz w:val="24"/>
          <w:szCs w:val="24"/>
          <w:u w:val="single"/>
          <w:lang w:val="ky-KG"/>
        </w:rPr>
        <w:t>Химия</w:t>
      </w:r>
      <w:r>
        <w:rPr>
          <w:rFonts w:ascii="Times New Roman" w:hAnsi="Times New Roman" w:cs="Times New Roman"/>
          <w:sz w:val="24"/>
          <w:szCs w:val="24"/>
          <w:lang w:val="ky-KG"/>
        </w:rPr>
        <w:t xml:space="preserve"> сабагынан бардык факультеттердеги топтордун 60-70%-де студенттердин  жетишкендиги 40-60% ды түздү. Төмөнкү жетишкендик студенттери сабакка аз катышкан топторго мүнөздүү</w:t>
      </w:r>
      <w:r w:rsidR="00A70A6E">
        <w:rPr>
          <w:rFonts w:ascii="Times New Roman" w:hAnsi="Times New Roman" w:cs="Times New Roman"/>
          <w:sz w:val="24"/>
          <w:szCs w:val="24"/>
          <w:lang w:val="ky-KG"/>
        </w:rPr>
        <w:t xml:space="preserve">: </w:t>
      </w:r>
      <w:r>
        <w:rPr>
          <w:rFonts w:ascii="Times New Roman" w:hAnsi="Times New Roman" w:cs="Times New Roman"/>
          <w:sz w:val="24"/>
          <w:szCs w:val="24"/>
          <w:lang w:val="ky-KG"/>
        </w:rPr>
        <w:t>ЭЭг(б)-3-19-36,3% , ЭЭб-6-19,</w:t>
      </w:r>
      <w:r w:rsidR="00A70A6E">
        <w:rPr>
          <w:rFonts w:ascii="Times New Roman" w:hAnsi="Times New Roman" w:cs="Times New Roman"/>
          <w:sz w:val="24"/>
          <w:szCs w:val="24"/>
          <w:lang w:val="ky-KG"/>
        </w:rPr>
        <w:t xml:space="preserve"> </w:t>
      </w:r>
      <w:r>
        <w:rPr>
          <w:rFonts w:ascii="Times New Roman" w:hAnsi="Times New Roman" w:cs="Times New Roman"/>
          <w:sz w:val="24"/>
          <w:szCs w:val="24"/>
          <w:lang w:val="ky-KG"/>
        </w:rPr>
        <w:t>ЭЭ</w:t>
      </w:r>
      <w:r w:rsidR="00A70A6E">
        <w:rPr>
          <w:rFonts w:ascii="Times New Roman" w:hAnsi="Times New Roman" w:cs="Times New Roman"/>
          <w:sz w:val="24"/>
          <w:szCs w:val="24"/>
          <w:lang w:val="ky-KG"/>
        </w:rPr>
        <w:t xml:space="preserve">Б-10-19-33,3%, тмоГ(б)-1-19-12,5%. </w:t>
      </w:r>
    </w:p>
    <w:p w:rsidR="00A70A6E" w:rsidRPr="006F75CD" w:rsidRDefault="00A70A6E" w:rsidP="009717C7">
      <w:pPr>
        <w:pStyle w:val="a3"/>
        <w:spacing w:after="200" w:line="276" w:lineRule="auto"/>
        <w:ind w:left="360"/>
        <w:jc w:val="both"/>
        <w:rPr>
          <w:rFonts w:ascii="Times New Roman" w:hAnsi="Times New Roman" w:cs="Times New Roman"/>
          <w:i/>
          <w:sz w:val="24"/>
          <w:szCs w:val="24"/>
          <w:u w:val="single"/>
          <w:lang w:val="ky-KG"/>
        </w:rPr>
      </w:pPr>
      <w:r w:rsidRPr="006F75CD">
        <w:rPr>
          <w:rFonts w:ascii="Times New Roman" w:hAnsi="Times New Roman" w:cs="Times New Roman"/>
          <w:i/>
          <w:sz w:val="24"/>
          <w:szCs w:val="24"/>
          <w:lang w:val="ky-KG"/>
        </w:rPr>
        <w:t xml:space="preserve">2. </w:t>
      </w:r>
      <w:r w:rsidRPr="006F75CD">
        <w:rPr>
          <w:rFonts w:ascii="Times New Roman" w:hAnsi="Times New Roman" w:cs="Times New Roman"/>
          <w:i/>
          <w:sz w:val="24"/>
          <w:szCs w:val="24"/>
          <w:u w:val="single"/>
          <w:lang w:val="ky-KG"/>
        </w:rPr>
        <w:t>Органикалык химия</w:t>
      </w:r>
    </w:p>
    <w:p w:rsidR="00A70A6E" w:rsidRDefault="00A70A6E" w:rsidP="009717C7">
      <w:pPr>
        <w:pStyle w:val="a3"/>
        <w:spacing w:after="200" w:line="276" w:lineRule="auto"/>
        <w:ind w:left="360"/>
        <w:jc w:val="both"/>
        <w:rPr>
          <w:rFonts w:ascii="Times New Roman" w:hAnsi="Times New Roman" w:cs="Times New Roman"/>
          <w:sz w:val="24"/>
          <w:szCs w:val="24"/>
          <w:lang w:val="ky-KG"/>
        </w:rPr>
      </w:pPr>
      <w:r>
        <w:rPr>
          <w:rFonts w:ascii="Times New Roman" w:hAnsi="Times New Roman" w:cs="Times New Roman"/>
          <w:sz w:val="24"/>
          <w:szCs w:val="24"/>
          <w:lang w:val="ky-KG"/>
        </w:rPr>
        <w:t>Технологиялык факультеттин топторунун көбүндө жетишкендик 41-53,3% ды түздү.</w:t>
      </w:r>
    </w:p>
    <w:p w:rsidR="00A70A6E" w:rsidRPr="00A70A6E" w:rsidRDefault="00A70A6E" w:rsidP="009717C7">
      <w:pPr>
        <w:pStyle w:val="a3"/>
        <w:spacing w:after="200" w:line="276" w:lineRule="auto"/>
        <w:ind w:left="36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Химиялык изилдөөлөрдүн ыкмалары сабагынан төмөнкү көрсөткүч ТПППЖПб-1-19(МЛ,МС) топторунда ТПППРСб(ТК,ХМК)б-1-19 топторунда бул көрсөткүч 70-90% ды түзөт. 2020-жылдын 24-мартынан киргизилген карантин окутуунун сапатына таасир этти. Себеби: кээ бир окутуучуларда, студенттерде сапаттуу каражаттардын жоктугу, </w:t>
      </w:r>
      <w:r w:rsidRPr="00A70A6E">
        <w:rPr>
          <w:rFonts w:ascii="Times New Roman" w:hAnsi="Times New Roman" w:cs="Times New Roman"/>
          <w:sz w:val="24"/>
          <w:szCs w:val="24"/>
          <w:lang w:val="ky-KG"/>
        </w:rPr>
        <w:t>INTERNET</w:t>
      </w:r>
      <w:r>
        <w:rPr>
          <w:rFonts w:ascii="Times New Roman" w:hAnsi="Times New Roman" w:cs="Times New Roman"/>
          <w:sz w:val="24"/>
          <w:szCs w:val="24"/>
          <w:lang w:val="ky-KG"/>
        </w:rPr>
        <w:t xml:space="preserve">тин жетишсиздиги. Окуутучулардын </w:t>
      </w:r>
      <w:r w:rsidRPr="002D7BD5">
        <w:rPr>
          <w:rFonts w:ascii="Times New Roman" w:hAnsi="Times New Roman" w:cs="Times New Roman"/>
          <w:sz w:val="24"/>
          <w:szCs w:val="24"/>
          <w:lang w:val="ky-KG"/>
        </w:rPr>
        <w:t>online</w:t>
      </w:r>
      <w:r>
        <w:rPr>
          <w:rFonts w:ascii="Times New Roman" w:hAnsi="Times New Roman" w:cs="Times New Roman"/>
          <w:sz w:val="24"/>
          <w:szCs w:val="24"/>
          <w:lang w:val="ky-KG"/>
        </w:rPr>
        <w:t xml:space="preserve"> окутуунун ыкмаларын жана каражаттарын өздөштүрүүсүнүн керектүүлүгү аныкталды. </w:t>
      </w:r>
    </w:p>
    <w:p w:rsidR="000B06D8" w:rsidRPr="000B06D8" w:rsidRDefault="000F1035" w:rsidP="000B06D8">
      <w:pPr>
        <w:spacing w:after="200" w:line="276" w:lineRule="auto"/>
        <w:contextualSpacing/>
        <w:jc w:val="both"/>
        <w:rPr>
          <w:rFonts w:ascii="Times New Roman" w:hAnsi="Times New Roman" w:cs="Times New Roman"/>
          <w:b/>
          <w:sz w:val="24"/>
          <w:szCs w:val="24"/>
          <w:lang w:val="ky-KG"/>
        </w:rPr>
      </w:pPr>
      <w:r w:rsidRPr="00587CFD">
        <w:rPr>
          <w:rFonts w:ascii="Times New Roman" w:hAnsi="Times New Roman" w:cs="Times New Roman"/>
          <w:b/>
          <w:sz w:val="24"/>
          <w:szCs w:val="24"/>
          <w:lang w:val="ky-KG"/>
        </w:rPr>
        <w:t>5.2</w:t>
      </w:r>
      <w:r w:rsidR="000B06D8" w:rsidRPr="00587CFD">
        <w:rPr>
          <w:rFonts w:ascii="Times New Roman" w:hAnsi="Times New Roman" w:cs="Times New Roman"/>
          <w:b/>
          <w:sz w:val="24"/>
          <w:szCs w:val="24"/>
          <w:lang w:val="ky-KG"/>
        </w:rPr>
        <w:t xml:space="preserve">. </w:t>
      </w:r>
      <w:r w:rsidR="000B06D8">
        <w:rPr>
          <w:rFonts w:ascii="Times New Roman" w:hAnsi="Times New Roman" w:cs="Times New Roman"/>
          <w:b/>
          <w:sz w:val="24"/>
          <w:szCs w:val="24"/>
          <w:lang w:val="ky-KG"/>
        </w:rPr>
        <w:t xml:space="preserve">Материалдык </w:t>
      </w:r>
      <w:r w:rsidR="00B23694">
        <w:rPr>
          <w:rFonts w:ascii="Times New Roman" w:hAnsi="Times New Roman" w:cs="Times New Roman"/>
          <w:b/>
          <w:sz w:val="24"/>
          <w:szCs w:val="24"/>
          <w:lang w:val="ky-KG"/>
        </w:rPr>
        <w:t>–</w:t>
      </w:r>
      <w:r w:rsidR="000B06D8">
        <w:rPr>
          <w:rFonts w:ascii="Times New Roman" w:hAnsi="Times New Roman" w:cs="Times New Roman"/>
          <w:b/>
          <w:sz w:val="24"/>
          <w:szCs w:val="24"/>
          <w:lang w:val="ky-KG"/>
        </w:rPr>
        <w:t xml:space="preserve"> техника</w:t>
      </w:r>
      <w:r w:rsidR="00B23694">
        <w:rPr>
          <w:rFonts w:ascii="Times New Roman" w:hAnsi="Times New Roman" w:cs="Times New Roman"/>
          <w:b/>
          <w:sz w:val="24"/>
          <w:szCs w:val="24"/>
          <w:lang w:val="ky-KG"/>
        </w:rPr>
        <w:t>лык база</w:t>
      </w:r>
    </w:p>
    <w:p w:rsidR="000B06D8" w:rsidRDefault="000B06D8" w:rsidP="00B23694">
      <w:pPr>
        <w:widowControl w:val="0"/>
        <w:spacing w:after="0" w:line="240" w:lineRule="auto"/>
        <w:ind w:firstLine="708"/>
        <w:contextualSpacing/>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Кафедрада 1 лекциялык, 7 лабораториялык аудиториялар бар. Андан тышкары-препаратордук, тараза тартучу бөлмөлөр, складдар бар. Лекциялык зал (1/412) видиопроектор, ауидиовизуалдык каражаттар, таблицалар, плакаттар менен камтылган, 6 химиялык  лабораториялар: жалпы жана органикалык эмес химия, органикалык химия, аналитикалык химия, физико-химиялык талдоо, полимерлердин физикасы жана химиясы. Физикалык жана коллоиддик химия лабораториялары.</w:t>
      </w:r>
    </w:p>
    <w:p w:rsidR="000B06D8" w:rsidRDefault="000B06D8" w:rsidP="000B06D8">
      <w:pPr>
        <w:widowControl w:val="0"/>
        <w:spacing w:after="0" w:line="240" w:lineRule="auto"/>
        <w:ind w:firstLine="708"/>
        <w:contextualSpacing/>
        <w:jc w:val="both"/>
        <w:rPr>
          <w:rFonts w:ascii="Times New Roman" w:eastAsia="Courier New"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Кафедранын окутуу-техникалык базасы  химия сабактарынын өткөрүүсүн толугу менен камтыйт. Кафедрада 9 компьютер </w:t>
      </w:r>
      <w:r w:rsidRPr="007F6ADA">
        <w:rPr>
          <w:rFonts w:ascii="Times New Roman" w:eastAsia="Courier New" w:hAnsi="Times New Roman" w:cs="Times New Roman"/>
          <w:sz w:val="24"/>
          <w:szCs w:val="24"/>
          <w:lang w:val="ky-KG" w:eastAsia="ru-RU"/>
        </w:rPr>
        <w:t xml:space="preserve">Pentium, 4 принтер, </w:t>
      </w:r>
      <w:r>
        <w:rPr>
          <w:rFonts w:ascii="Times New Roman" w:eastAsia="Courier New" w:hAnsi="Times New Roman" w:cs="Times New Roman"/>
          <w:sz w:val="24"/>
          <w:szCs w:val="24"/>
          <w:lang w:val="ky-KG" w:eastAsia="ru-RU"/>
        </w:rPr>
        <w:t xml:space="preserve">1 </w:t>
      </w:r>
      <w:r w:rsidRPr="007F6ADA">
        <w:rPr>
          <w:rFonts w:ascii="Times New Roman" w:eastAsia="Courier New" w:hAnsi="Times New Roman" w:cs="Times New Roman"/>
          <w:sz w:val="24"/>
          <w:szCs w:val="24"/>
          <w:lang w:val="ky-KG" w:eastAsia="ru-RU"/>
        </w:rPr>
        <w:t xml:space="preserve">сканер бар. </w:t>
      </w:r>
      <w:r>
        <w:rPr>
          <w:rFonts w:ascii="Times New Roman" w:eastAsia="Courier New" w:hAnsi="Times New Roman" w:cs="Times New Roman"/>
          <w:sz w:val="24"/>
          <w:szCs w:val="24"/>
          <w:lang w:val="ky-KG" w:eastAsia="ru-RU"/>
        </w:rPr>
        <w:t>Химиялык реактивдерди, химиялык идиштерди, КМТУ нун камсыздоо бөлүмү алып берет, бирок жетиштүү даражада эмес.</w:t>
      </w:r>
    </w:p>
    <w:p w:rsidR="00CC73CC" w:rsidRDefault="000B06D8" w:rsidP="00CC73CC">
      <w:pPr>
        <w:widowControl w:val="0"/>
        <w:spacing w:after="0" w:line="240" w:lineRule="auto"/>
        <w:ind w:firstLine="708"/>
        <w:contextualSpacing/>
        <w:jc w:val="both"/>
        <w:rPr>
          <w:rFonts w:ascii="Times New Roman" w:eastAsia="Courier New" w:hAnsi="Times New Roman" w:cs="Times New Roman"/>
          <w:sz w:val="24"/>
          <w:szCs w:val="24"/>
          <w:lang w:val="ky-KG" w:eastAsia="ru-RU"/>
        </w:rPr>
      </w:pPr>
      <w:r>
        <w:rPr>
          <w:rFonts w:ascii="Times New Roman" w:eastAsia="Courier New" w:hAnsi="Times New Roman" w:cs="Times New Roman"/>
          <w:sz w:val="24"/>
          <w:szCs w:val="24"/>
          <w:lang w:val="ky-KG" w:eastAsia="ru-RU"/>
        </w:rPr>
        <w:t xml:space="preserve">Лаборатордук базаны жаныртуу боюнча дайыма иш жүргүзүлүп турат.: 2 жаны </w:t>
      </w:r>
      <w:r>
        <w:rPr>
          <w:rFonts w:ascii="Times New Roman" w:eastAsia="Courier New" w:hAnsi="Times New Roman" w:cs="Times New Roman"/>
          <w:sz w:val="24"/>
          <w:szCs w:val="24"/>
          <w:lang w:val="ky-KG" w:eastAsia="ru-RU"/>
        </w:rPr>
        <w:lastRenderedPageBreak/>
        <w:t>спектрофотометр, р</w:t>
      </w:r>
      <w:r w:rsidRPr="007F6ADA">
        <w:rPr>
          <w:rFonts w:ascii="Times New Roman" w:eastAsia="Courier New" w:hAnsi="Times New Roman" w:cs="Times New Roman"/>
          <w:sz w:val="24"/>
          <w:szCs w:val="24"/>
          <w:lang w:val="ky-KG" w:eastAsia="ru-RU"/>
        </w:rPr>
        <w:t>H</w:t>
      </w:r>
      <w:r>
        <w:rPr>
          <w:rFonts w:ascii="Times New Roman" w:eastAsia="Courier New" w:hAnsi="Times New Roman" w:cs="Times New Roman"/>
          <w:sz w:val="24"/>
          <w:szCs w:val="24"/>
          <w:lang w:val="ky-KG" w:eastAsia="ru-RU"/>
        </w:rPr>
        <w:t>-метрлер, рефрактометрлер алынган. 1/412,1/404,1/416,1/407 аудиторияларында ремонт жүргүзүлгөн.</w:t>
      </w:r>
    </w:p>
    <w:p w:rsidR="00EE59C9" w:rsidRPr="00CC73CC" w:rsidRDefault="00EE59C9" w:rsidP="00CC73CC">
      <w:pPr>
        <w:widowControl w:val="0"/>
        <w:spacing w:after="0" w:line="240" w:lineRule="auto"/>
        <w:ind w:firstLine="708"/>
        <w:contextualSpacing/>
        <w:jc w:val="center"/>
        <w:rPr>
          <w:rFonts w:ascii="Times New Roman" w:eastAsia="Courier New" w:hAnsi="Times New Roman" w:cs="Times New Roman"/>
          <w:sz w:val="24"/>
          <w:szCs w:val="24"/>
          <w:lang w:val="ky-KG" w:eastAsia="ru-RU"/>
        </w:rPr>
      </w:pPr>
      <w:r w:rsidRPr="00B23694">
        <w:rPr>
          <w:rFonts w:ascii="Times New Roman" w:eastAsia="Courier New" w:hAnsi="Times New Roman" w:cs="Times New Roman"/>
          <w:b/>
          <w:sz w:val="24"/>
          <w:szCs w:val="24"/>
          <w:lang w:eastAsia="ru-RU"/>
        </w:rPr>
        <w:t xml:space="preserve">Материалдык </w:t>
      </w:r>
      <w:r w:rsidRPr="00B23694">
        <w:rPr>
          <w:rFonts w:ascii="Times New Roman" w:eastAsia="Courier New" w:hAnsi="Times New Roman" w:cs="Times New Roman"/>
          <w:b/>
          <w:sz w:val="24"/>
          <w:szCs w:val="24"/>
          <w:lang w:val="ky-KG" w:eastAsia="ru-RU"/>
        </w:rPr>
        <w:t>– техникалык база жөнүндө маалымат</w:t>
      </w:r>
    </w:p>
    <w:p w:rsidR="00EE59C9" w:rsidRPr="00B23694" w:rsidRDefault="00EE59C9" w:rsidP="00EE59C9">
      <w:pPr>
        <w:widowControl w:val="0"/>
        <w:spacing w:after="0" w:line="240" w:lineRule="auto"/>
        <w:jc w:val="center"/>
        <w:rPr>
          <w:rFonts w:ascii="Times New Roman" w:eastAsia="Courier New" w:hAnsi="Times New Roman" w:cs="Times New Roman"/>
          <w:caps/>
          <w:sz w:val="24"/>
          <w:szCs w:val="24"/>
          <w:lang w:val="ky-KG" w:eastAsia="ru-RU"/>
        </w:rPr>
      </w:pPr>
      <w:r w:rsidRPr="00B23694">
        <w:rPr>
          <w:rFonts w:ascii="Times New Roman" w:eastAsia="Courier New" w:hAnsi="Times New Roman" w:cs="Times New Roman"/>
          <w:i/>
          <w:sz w:val="24"/>
          <w:szCs w:val="24"/>
          <w:lang w:eastAsia="ru-RU"/>
        </w:rPr>
        <w:t xml:space="preserve">                                                                                                                                        </w:t>
      </w:r>
      <w:r w:rsidRPr="00B23694">
        <w:rPr>
          <w:rFonts w:ascii="Times New Roman" w:eastAsia="Courier New" w:hAnsi="Times New Roman" w:cs="Times New Roman"/>
          <w:sz w:val="24"/>
          <w:szCs w:val="24"/>
          <w:lang w:eastAsia="ru-RU"/>
        </w:rPr>
        <w:t>Таблица 1</w:t>
      </w:r>
      <w:r>
        <w:rPr>
          <w:rFonts w:ascii="Times New Roman" w:eastAsia="Courier New" w:hAnsi="Times New Roman" w:cs="Times New Roman"/>
          <w:sz w:val="24"/>
          <w:szCs w:val="24"/>
          <w:lang w:val="ky-KG" w:eastAsia="ru-RU"/>
        </w:rPr>
        <w:t>3</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185"/>
        <w:gridCol w:w="1532"/>
        <w:gridCol w:w="1252"/>
        <w:gridCol w:w="1441"/>
        <w:gridCol w:w="3373"/>
      </w:tblGrid>
      <w:tr w:rsidR="00EE59C9" w:rsidRPr="00B23694" w:rsidTr="003F48EC">
        <w:trPr>
          <w:trHeight w:val="230"/>
        </w:trPr>
        <w:tc>
          <w:tcPr>
            <w:tcW w:w="4390" w:type="dxa"/>
            <w:gridSpan w:val="3"/>
            <w:tcBorders>
              <w:top w:val="single" w:sz="4" w:space="0" w:color="auto"/>
              <w:left w:val="single" w:sz="4" w:space="0" w:color="auto"/>
              <w:bottom w:val="double" w:sz="4" w:space="0" w:color="auto"/>
              <w:right w:val="single" w:sz="4" w:space="0" w:color="auto"/>
            </w:tcBorders>
            <w:vAlign w:val="center"/>
            <w:hideMark/>
          </w:tcPr>
          <w:p w:rsidR="00EE59C9" w:rsidRPr="00B23694" w:rsidRDefault="00EE59C9" w:rsidP="003F48EC">
            <w:pPr>
              <w:keepNext/>
              <w:keepLines/>
              <w:widowControl w:val="0"/>
              <w:spacing w:after="0" w:line="240" w:lineRule="auto"/>
              <w:jc w:val="center"/>
              <w:outlineLvl w:val="5"/>
              <w:rPr>
                <w:rFonts w:ascii="Times New Roman" w:eastAsia="Times New Roman" w:hAnsi="Times New Roman" w:cs="Times New Roman"/>
                <w:b/>
                <w:i/>
                <w:iCs/>
                <w:sz w:val="24"/>
                <w:szCs w:val="24"/>
                <w:lang w:val="ky-KG" w:eastAsia="ru-RU"/>
              </w:rPr>
            </w:pPr>
            <w:r w:rsidRPr="00B23694">
              <w:rPr>
                <w:rFonts w:ascii="Times New Roman" w:eastAsia="Times New Roman" w:hAnsi="Times New Roman" w:cs="Times New Roman"/>
                <w:b/>
                <w:i/>
                <w:iCs/>
                <w:sz w:val="24"/>
                <w:szCs w:val="24"/>
                <w:lang w:eastAsia="ru-RU"/>
              </w:rPr>
              <w:t>Имараттар, бөлмөлөр</w:t>
            </w:r>
          </w:p>
        </w:tc>
        <w:tc>
          <w:tcPr>
            <w:tcW w:w="1252" w:type="dxa"/>
            <w:tcBorders>
              <w:top w:val="single" w:sz="4" w:space="0" w:color="auto"/>
              <w:left w:val="single" w:sz="4" w:space="0" w:color="auto"/>
              <w:bottom w:val="double" w:sz="4" w:space="0" w:color="auto"/>
              <w:right w:val="single" w:sz="4" w:space="0" w:color="auto"/>
            </w:tcBorders>
            <w:vAlign w:val="center"/>
            <w:hideMark/>
          </w:tcPr>
          <w:p w:rsidR="00EE59C9" w:rsidRPr="00B23694" w:rsidRDefault="00EE59C9" w:rsidP="003F48EC">
            <w:pPr>
              <w:widowControl w:val="0"/>
              <w:spacing w:after="0" w:line="240" w:lineRule="auto"/>
              <w:jc w:val="center"/>
              <w:rPr>
                <w:rFonts w:ascii="Times New Roman" w:eastAsia="Courier New" w:hAnsi="Times New Roman" w:cs="Times New Roman"/>
                <w:b/>
                <w:i/>
                <w:sz w:val="24"/>
                <w:szCs w:val="24"/>
                <w:lang w:val="ky-KG" w:eastAsia="ru-RU"/>
              </w:rPr>
            </w:pPr>
            <w:r w:rsidRPr="00B23694">
              <w:rPr>
                <w:rFonts w:ascii="Times New Roman" w:eastAsia="Courier New" w:hAnsi="Times New Roman" w:cs="Times New Roman"/>
                <w:b/>
                <w:i/>
                <w:sz w:val="24"/>
                <w:szCs w:val="24"/>
                <w:lang w:eastAsia="ru-RU"/>
              </w:rPr>
              <w:t xml:space="preserve">Баардык </w:t>
            </w:r>
            <w:r w:rsidRPr="00B23694">
              <w:rPr>
                <w:rFonts w:ascii="Times New Roman" w:eastAsia="Courier New" w:hAnsi="Times New Roman" w:cs="Times New Roman"/>
                <w:b/>
                <w:i/>
                <w:sz w:val="24"/>
                <w:szCs w:val="24"/>
                <w:lang w:val="ky-KG" w:eastAsia="ru-RU"/>
              </w:rPr>
              <w:t>саны</w:t>
            </w:r>
          </w:p>
        </w:tc>
        <w:tc>
          <w:tcPr>
            <w:tcW w:w="1441" w:type="dxa"/>
            <w:tcBorders>
              <w:top w:val="single" w:sz="4" w:space="0" w:color="auto"/>
              <w:left w:val="single" w:sz="4" w:space="0" w:color="auto"/>
              <w:bottom w:val="double" w:sz="4" w:space="0" w:color="auto"/>
              <w:right w:val="single" w:sz="4" w:space="0" w:color="auto"/>
            </w:tcBorders>
            <w:vAlign w:val="center"/>
            <w:hideMark/>
          </w:tcPr>
          <w:p w:rsidR="00EE59C9" w:rsidRPr="00B23694" w:rsidRDefault="00EE59C9" w:rsidP="003F48EC">
            <w:pPr>
              <w:widowControl w:val="0"/>
              <w:spacing w:after="0" w:line="240" w:lineRule="auto"/>
              <w:jc w:val="center"/>
              <w:rPr>
                <w:rFonts w:ascii="Times New Roman" w:eastAsia="Courier New" w:hAnsi="Times New Roman" w:cs="Times New Roman"/>
                <w:b/>
                <w:i/>
                <w:sz w:val="24"/>
                <w:szCs w:val="24"/>
                <w:lang w:eastAsia="ru-RU"/>
              </w:rPr>
            </w:pPr>
            <w:r w:rsidRPr="00B23694">
              <w:rPr>
                <w:rFonts w:ascii="Times New Roman" w:eastAsia="Courier New" w:hAnsi="Times New Roman" w:cs="Times New Roman"/>
                <w:b/>
                <w:i/>
                <w:sz w:val="24"/>
                <w:szCs w:val="24"/>
                <w:lang w:eastAsia="ru-RU"/>
              </w:rPr>
              <w:t xml:space="preserve">Суммалык </w:t>
            </w:r>
            <w:r w:rsidRPr="00B23694">
              <w:rPr>
                <w:rFonts w:ascii="Times New Roman" w:eastAsia="Courier New" w:hAnsi="Times New Roman" w:cs="Times New Roman"/>
                <w:b/>
                <w:i/>
                <w:sz w:val="24"/>
                <w:szCs w:val="24"/>
                <w:lang w:val="ky-KG" w:eastAsia="ru-RU"/>
              </w:rPr>
              <w:t>аянты</w:t>
            </w:r>
            <w:r w:rsidRPr="00B23694">
              <w:rPr>
                <w:rFonts w:ascii="Times New Roman" w:eastAsia="Courier New" w:hAnsi="Times New Roman" w:cs="Times New Roman"/>
                <w:b/>
                <w:i/>
                <w:sz w:val="24"/>
                <w:szCs w:val="24"/>
                <w:lang w:eastAsia="ru-RU"/>
              </w:rPr>
              <w:t>,</w:t>
            </w:r>
          </w:p>
          <w:p w:rsidR="00EE59C9" w:rsidRPr="00B23694" w:rsidRDefault="00EE59C9" w:rsidP="003F48EC">
            <w:pPr>
              <w:widowControl w:val="0"/>
              <w:spacing w:after="0" w:line="240" w:lineRule="auto"/>
              <w:jc w:val="center"/>
              <w:rPr>
                <w:rFonts w:ascii="Times New Roman" w:eastAsia="Courier New" w:hAnsi="Times New Roman" w:cs="Times New Roman"/>
                <w:b/>
                <w:i/>
                <w:sz w:val="24"/>
                <w:szCs w:val="24"/>
                <w:lang w:eastAsia="ru-RU"/>
              </w:rPr>
            </w:pPr>
            <w:r w:rsidRPr="00B23694">
              <w:rPr>
                <w:rFonts w:ascii="Times New Roman" w:eastAsia="Courier New" w:hAnsi="Times New Roman" w:cs="Times New Roman"/>
                <w:b/>
                <w:i/>
                <w:sz w:val="24"/>
                <w:szCs w:val="24"/>
                <w:lang w:eastAsia="ru-RU"/>
              </w:rPr>
              <w:t>кв.</w:t>
            </w:r>
            <w:r w:rsidRPr="00B23694">
              <w:rPr>
                <w:rFonts w:ascii="Times New Roman" w:eastAsia="Courier New" w:hAnsi="Times New Roman" w:cs="Times New Roman"/>
                <w:b/>
                <w:i/>
                <w:sz w:val="24"/>
                <w:szCs w:val="24"/>
                <w:lang w:val="ky-KG" w:eastAsia="ru-RU"/>
              </w:rPr>
              <w:t xml:space="preserve"> </w:t>
            </w:r>
            <w:r w:rsidRPr="00B23694">
              <w:rPr>
                <w:rFonts w:ascii="Times New Roman" w:eastAsia="Courier New" w:hAnsi="Times New Roman" w:cs="Times New Roman"/>
                <w:b/>
                <w:i/>
                <w:sz w:val="24"/>
                <w:szCs w:val="24"/>
                <w:lang w:eastAsia="ru-RU"/>
              </w:rPr>
              <w:t>м.</w:t>
            </w:r>
          </w:p>
        </w:tc>
        <w:tc>
          <w:tcPr>
            <w:tcW w:w="3373" w:type="dxa"/>
            <w:tcBorders>
              <w:top w:val="single" w:sz="4" w:space="0" w:color="auto"/>
              <w:left w:val="single" w:sz="4" w:space="0" w:color="auto"/>
              <w:bottom w:val="double" w:sz="4" w:space="0" w:color="auto"/>
              <w:right w:val="single" w:sz="4" w:space="0" w:color="auto"/>
            </w:tcBorders>
            <w:vAlign w:val="center"/>
            <w:hideMark/>
          </w:tcPr>
          <w:p w:rsidR="00EE59C9" w:rsidRPr="00B23694" w:rsidRDefault="00EE59C9" w:rsidP="003F48EC">
            <w:pPr>
              <w:widowControl w:val="0"/>
              <w:spacing w:after="0" w:line="240" w:lineRule="auto"/>
              <w:ind w:left="-35" w:firstLine="35"/>
              <w:rPr>
                <w:rFonts w:ascii="Times New Roman" w:eastAsia="Courier New" w:hAnsi="Times New Roman" w:cs="Times New Roman"/>
                <w:b/>
                <w:i/>
                <w:sz w:val="24"/>
                <w:szCs w:val="24"/>
                <w:lang w:val="ky-KG" w:eastAsia="ru-RU"/>
              </w:rPr>
            </w:pPr>
            <w:r w:rsidRPr="00B23694">
              <w:rPr>
                <w:rFonts w:ascii="Times New Roman" w:eastAsia="Courier New" w:hAnsi="Times New Roman" w:cs="Times New Roman"/>
                <w:b/>
                <w:i/>
                <w:sz w:val="24"/>
                <w:szCs w:val="24"/>
                <w:lang w:val="ky-KG" w:eastAsia="ru-RU"/>
              </w:rPr>
              <w:t>Кыскача  мүнөздөмө</w:t>
            </w:r>
          </w:p>
        </w:tc>
      </w:tr>
      <w:tr w:rsidR="00EE59C9" w:rsidRPr="00B23694" w:rsidTr="003F48EC">
        <w:trPr>
          <w:trHeight w:val="343"/>
        </w:trPr>
        <w:tc>
          <w:tcPr>
            <w:tcW w:w="4390" w:type="dxa"/>
            <w:gridSpan w:val="3"/>
            <w:tcBorders>
              <w:top w:val="double" w:sz="4" w:space="0" w:color="auto"/>
              <w:left w:val="single" w:sz="4" w:space="0" w:color="auto"/>
              <w:bottom w:val="single" w:sz="4" w:space="0" w:color="auto"/>
              <w:right w:val="single" w:sz="4" w:space="0" w:color="auto"/>
            </w:tcBorders>
            <w:vAlign w:val="center"/>
            <w:hideMark/>
          </w:tcPr>
          <w:p w:rsidR="00EE59C9" w:rsidRPr="00B23694" w:rsidRDefault="00EE59C9" w:rsidP="003F48EC">
            <w:pPr>
              <w:keepNext/>
              <w:spacing w:after="0" w:line="240" w:lineRule="auto"/>
              <w:jc w:val="center"/>
              <w:outlineLvl w:val="0"/>
              <w:rPr>
                <w:rFonts w:ascii="Times New Roman" w:eastAsia="Times New Roman" w:hAnsi="Times New Roman" w:cs="Times New Roman"/>
                <w:caps/>
                <w:sz w:val="24"/>
                <w:szCs w:val="24"/>
                <w:lang w:val="ky-KG" w:eastAsia="ru-RU"/>
              </w:rPr>
            </w:pPr>
            <w:r w:rsidRPr="00B23694">
              <w:rPr>
                <w:rFonts w:ascii="Times New Roman" w:eastAsia="Times New Roman" w:hAnsi="Times New Roman" w:cs="Times New Roman"/>
                <w:sz w:val="24"/>
                <w:szCs w:val="24"/>
                <w:lang w:eastAsia="ru-RU"/>
              </w:rPr>
              <w:t>Имараттар,</w:t>
            </w:r>
            <w:r w:rsidRPr="00B23694">
              <w:rPr>
                <w:rFonts w:ascii="Times New Roman" w:eastAsia="Times New Roman" w:hAnsi="Times New Roman" w:cs="Times New Roman"/>
                <w:sz w:val="24"/>
                <w:szCs w:val="24"/>
                <w:lang w:val="ky-KG" w:eastAsia="ru-RU"/>
              </w:rPr>
              <w:t xml:space="preserve"> бөлмөлөр </w:t>
            </w:r>
          </w:p>
        </w:tc>
        <w:tc>
          <w:tcPr>
            <w:tcW w:w="1252" w:type="dxa"/>
            <w:tcBorders>
              <w:top w:val="double" w:sz="4" w:space="0" w:color="auto"/>
              <w:left w:val="single" w:sz="4" w:space="0" w:color="auto"/>
              <w:bottom w:val="single" w:sz="4" w:space="0" w:color="auto"/>
              <w:right w:val="single" w:sz="4" w:space="0" w:color="auto"/>
            </w:tcBorders>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lang w:eastAsia="ru-RU"/>
              </w:rPr>
            </w:pPr>
          </w:p>
        </w:tc>
        <w:tc>
          <w:tcPr>
            <w:tcW w:w="1441" w:type="dxa"/>
            <w:tcBorders>
              <w:top w:val="double" w:sz="4" w:space="0" w:color="auto"/>
              <w:left w:val="single" w:sz="4" w:space="0" w:color="auto"/>
              <w:bottom w:val="single" w:sz="4" w:space="0" w:color="auto"/>
              <w:right w:val="single" w:sz="4" w:space="0" w:color="auto"/>
            </w:tcBorders>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lang w:eastAsia="ru-RU"/>
              </w:rPr>
            </w:pPr>
          </w:p>
        </w:tc>
        <w:tc>
          <w:tcPr>
            <w:tcW w:w="3373" w:type="dxa"/>
            <w:tcBorders>
              <w:top w:val="double" w:sz="4" w:space="0" w:color="auto"/>
              <w:left w:val="single" w:sz="4" w:space="0" w:color="auto"/>
              <w:bottom w:val="single" w:sz="4" w:space="0" w:color="auto"/>
              <w:right w:val="single" w:sz="4" w:space="0" w:color="auto"/>
            </w:tcBorders>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lang w:eastAsia="ru-RU"/>
              </w:rPr>
            </w:pPr>
          </w:p>
        </w:tc>
      </w:tr>
      <w:tr w:rsidR="00EE59C9" w:rsidRPr="00B23694" w:rsidTr="003F48EC">
        <w:trPr>
          <w:trHeight w:val="423"/>
        </w:trPr>
        <w:tc>
          <w:tcPr>
            <w:tcW w:w="4390" w:type="dxa"/>
            <w:gridSpan w:val="3"/>
            <w:tcBorders>
              <w:top w:val="single" w:sz="4" w:space="0" w:color="auto"/>
              <w:left w:val="single" w:sz="4" w:space="0" w:color="auto"/>
              <w:bottom w:val="single" w:sz="4" w:space="0" w:color="auto"/>
              <w:right w:val="single" w:sz="4" w:space="0" w:color="auto"/>
            </w:tcBorders>
            <w:vAlign w:val="center"/>
            <w:hideMark/>
          </w:tcPr>
          <w:p w:rsidR="00EE59C9" w:rsidRPr="00B23694" w:rsidRDefault="00EE59C9" w:rsidP="003F48EC">
            <w:pPr>
              <w:widowControl w:val="0"/>
              <w:spacing w:after="0" w:line="240" w:lineRule="auto"/>
              <w:rPr>
                <w:rFonts w:ascii="Times New Roman" w:eastAsia="Courier New" w:hAnsi="Times New Roman" w:cs="Times New Roman"/>
                <w:sz w:val="24"/>
                <w:szCs w:val="24"/>
                <w:lang w:val="ky-KG" w:eastAsia="ru-RU"/>
              </w:rPr>
            </w:pPr>
            <w:r w:rsidRPr="00B23694">
              <w:rPr>
                <w:rFonts w:ascii="Times New Roman" w:eastAsia="Courier New" w:hAnsi="Times New Roman" w:cs="Times New Roman"/>
                <w:sz w:val="24"/>
                <w:szCs w:val="24"/>
                <w:lang w:val="ky-KG" w:eastAsia="ru-RU"/>
              </w:rPr>
              <w:t>Окутту, окутуу-жардамчы аянттар, бардыгы:</w:t>
            </w:r>
          </w:p>
        </w:tc>
        <w:tc>
          <w:tcPr>
            <w:tcW w:w="1252" w:type="dxa"/>
            <w:tcBorders>
              <w:top w:val="single" w:sz="4" w:space="0" w:color="auto"/>
              <w:left w:val="single" w:sz="4" w:space="0" w:color="auto"/>
              <w:bottom w:val="single" w:sz="4" w:space="0" w:color="auto"/>
              <w:right w:val="single" w:sz="4" w:space="0" w:color="auto"/>
            </w:tcBorders>
            <w:vAlign w:val="center"/>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lang w:eastAsia="ru-RU"/>
              </w:rPr>
            </w:pPr>
          </w:p>
        </w:tc>
        <w:tc>
          <w:tcPr>
            <w:tcW w:w="1441" w:type="dxa"/>
            <w:tcBorders>
              <w:top w:val="single" w:sz="4" w:space="0" w:color="auto"/>
              <w:left w:val="single" w:sz="4" w:space="0" w:color="auto"/>
              <w:bottom w:val="single" w:sz="4" w:space="0" w:color="auto"/>
              <w:right w:val="single" w:sz="4" w:space="0" w:color="auto"/>
            </w:tcBorders>
            <w:vAlign w:val="center"/>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lang w:eastAsia="ru-RU"/>
              </w:rPr>
            </w:pPr>
          </w:p>
        </w:tc>
        <w:tc>
          <w:tcPr>
            <w:tcW w:w="3373" w:type="dxa"/>
            <w:tcBorders>
              <w:top w:val="single" w:sz="4" w:space="0" w:color="auto"/>
              <w:left w:val="single" w:sz="4" w:space="0" w:color="auto"/>
              <w:bottom w:val="single" w:sz="4" w:space="0" w:color="auto"/>
              <w:right w:val="single" w:sz="4" w:space="0" w:color="auto"/>
            </w:tcBorders>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lang w:eastAsia="ru-RU"/>
              </w:rPr>
            </w:pPr>
          </w:p>
        </w:tc>
      </w:tr>
      <w:tr w:rsidR="00EE59C9" w:rsidRPr="00B23694" w:rsidTr="003F48EC">
        <w:trPr>
          <w:cantSplit/>
          <w:trHeight w:val="1052"/>
        </w:trPr>
        <w:tc>
          <w:tcPr>
            <w:tcW w:w="1673" w:type="dxa"/>
            <w:vMerge w:val="restart"/>
            <w:tcBorders>
              <w:top w:val="single" w:sz="4" w:space="0" w:color="auto"/>
              <w:left w:val="single" w:sz="4" w:space="0" w:color="auto"/>
              <w:bottom w:val="single" w:sz="4" w:space="0" w:color="auto"/>
              <w:right w:val="single" w:sz="4" w:space="0" w:color="auto"/>
            </w:tcBorders>
            <w:vAlign w:val="center"/>
            <w:hideMark/>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lang w:eastAsia="ru-RU"/>
              </w:rPr>
            </w:pPr>
          </w:p>
        </w:tc>
        <w:tc>
          <w:tcPr>
            <w:tcW w:w="2717" w:type="dxa"/>
            <w:gridSpan w:val="2"/>
            <w:tcBorders>
              <w:top w:val="single" w:sz="4" w:space="0" w:color="auto"/>
              <w:left w:val="single" w:sz="4" w:space="0" w:color="auto"/>
              <w:bottom w:val="single" w:sz="4" w:space="0" w:color="auto"/>
              <w:right w:val="single" w:sz="4" w:space="0" w:color="auto"/>
            </w:tcBorders>
            <w:hideMark/>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lang w:eastAsia="ru-RU"/>
              </w:rPr>
            </w:pPr>
            <w:r w:rsidRPr="00B23694">
              <w:rPr>
                <w:rFonts w:ascii="Times New Roman" w:eastAsia="Courier New" w:hAnsi="Times New Roman" w:cs="Times New Roman"/>
                <w:sz w:val="24"/>
                <w:szCs w:val="24"/>
                <w:lang w:eastAsia="ru-RU"/>
              </w:rPr>
              <w:t>Лекциялык зал</w:t>
            </w:r>
          </w:p>
        </w:tc>
        <w:tc>
          <w:tcPr>
            <w:tcW w:w="1252" w:type="dxa"/>
            <w:tcBorders>
              <w:top w:val="single" w:sz="4" w:space="0" w:color="auto"/>
              <w:left w:val="single" w:sz="4" w:space="0" w:color="auto"/>
              <w:bottom w:val="single" w:sz="4" w:space="0" w:color="auto"/>
              <w:right w:val="single" w:sz="4" w:space="0" w:color="auto"/>
            </w:tcBorders>
            <w:hideMark/>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lang w:eastAsia="ru-RU"/>
              </w:rPr>
            </w:pPr>
            <w:r w:rsidRPr="00B23694">
              <w:rPr>
                <w:rFonts w:ascii="Times New Roman" w:eastAsia="Courier New" w:hAnsi="Times New Roman" w:cs="Times New Roman"/>
                <w:sz w:val="24"/>
                <w:szCs w:val="24"/>
                <w:lang w:eastAsia="ru-RU"/>
              </w:rPr>
              <w:t>1</w:t>
            </w:r>
          </w:p>
        </w:tc>
        <w:tc>
          <w:tcPr>
            <w:tcW w:w="1441" w:type="dxa"/>
            <w:tcBorders>
              <w:top w:val="single" w:sz="4" w:space="0" w:color="auto"/>
              <w:left w:val="single" w:sz="4" w:space="0" w:color="auto"/>
              <w:bottom w:val="single" w:sz="4" w:space="0" w:color="auto"/>
              <w:right w:val="single" w:sz="4" w:space="0" w:color="auto"/>
            </w:tcBorders>
            <w:hideMark/>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vertAlign w:val="superscript"/>
                <w:lang w:eastAsia="ru-RU"/>
              </w:rPr>
            </w:pPr>
            <w:r w:rsidRPr="00B23694">
              <w:rPr>
                <w:rFonts w:ascii="Times New Roman" w:eastAsia="Courier New" w:hAnsi="Times New Roman" w:cs="Times New Roman"/>
                <w:sz w:val="24"/>
                <w:szCs w:val="24"/>
                <w:lang w:eastAsia="ru-RU"/>
              </w:rPr>
              <w:t>89 м</w:t>
            </w:r>
            <w:r w:rsidRPr="00B23694">
              <w:rPr>
                <w:rFonts w:ascii="Times New Roman" w:eastAsia="Courier New" w:hAnsi="Times New Roman" w:cs="Times New Roman"/>
                <w:sz w:val="24"/>
                <w:szCs w:val="24"/>
                <w:vertAlign w:val="superscript"/>
                <w:lang w:eastAsia="ru-RU"/>
              </w:rPr>
              <w:t>2</w:t>
            </w:r>
          </w:p>
        </w:tc>
        <w:tc>
          <w:tcPr>
            <w:tcW w:w="3373" w:type="dxa"/>
            <w:tcBorders>
              <w:top w:val="single" w:sz="4" w:space="0" w:color="auto"/>
              <w:left w:val="single" w:sz="4" w:space="0" w:color="auto"/>
              <w:bottom w:val="single" w:sz="4" w:space="0" w:color="auto"/>
              <w:right w:val="single" w:sz="4" w:space="0" w:color="auto"/>
            </w:tcBorders>
            <w:hideMark/>
          </w:tcPr>
          <w:p w:rsidR="00EE59C9" w:rsidRPr="00B23694" w:rsidRDefault="006A17C1" w:rsidP="003F48EC">
            <w:pPr>
              <w:widowControl w:val="0"/>
              <w:spacing w:after="0" w:line="240" w:lineRule="auto"/>
              <w:jc w:val="center"/>
              <w:rPr>
                <w:rFonts w:ascii="Times New Roman" w:eastAsia="Courier New" w:hAnsi="Times New Roman" w:cs="Times New Roman"/>
                <w:sz w:val="24"/>
                <w:szCs w:val="24"/>
                <w:lang w:val="ky-KG" w:eastAsia="ru-RU"/>
              </w:rPr>
            </w:pPr>
            <w:r>
              <w:rPr>
                <w:rFonts w:ascii="Times New Roman" w:eastAsia="Courier New" w:hAnsi="Times New Roman" w:cs="Times New Roman"/>
                <w:sz w:val="24"/>
                <w:szCs w:val="24"/>
                <w:lang w:eastAsia="ru-RU"/>
              </w:rPr>
              <w:t>ауд 1/412</w:t>
            </w:r>
            <w:r w:rsidR="00EE59C9" w:rsidRPr="00B23694">
              <w:rPr>
                <w:rFonts w:ascii="Times New Roman" w:eastAsia="Courier New" w:hAnsi="Times New Roman" w:cs="Times New Roman"/>
                <w:sz w:val="24"/>
                <w:szCs w:val="24"/>
                <w:lang w:eastAsia="ru-RU"/>
              </w:rPr>
              <w:t xml:space="preserve">, </w:t>
            </w:r>
            <w:r w:rsidR="00EE59C9" w:rsidRPr="00B23694">
              <w:rPr>
                <w:rFonts w:ascii="Times New Roman" w:eastAsia="Courier New" w:hAnsi="Times New Roman" w:cs="Times New Roman"/>
                <w:sz w:val="24"/>
                <w:szCs w:val="24"/>
                <w:lang w:val="ky-KG" w:eastAsia="ru-RU"/>
              </w:rPr>
              <w:t xml:space="preserve">стендтер, </w:t>
            </w:r>
            <w:r w:rsidR="00EE59C9" w:rsidRPr="00B23694">
              <w:rPr>
                <w:rFonts w:ascii="Times New Roman" w:eastAsia="Courier New" w:hAnsi="Times New Roman" w:cs="Times New Roman"/>
                <w:sz w:val="24"/>
                <w:szCs w:val="24"/>
                <w:lang w:eastAsia="ru-RU"/>
              </w:rPr>
              <w:t>Д.И.Менделеева</w:t>
            </w:r>
            <w:r>
              <w:rPr>
                <w:rFonts w:ascii="Times New Roman" w:eastAsia="Courier New" w:hAnsi="Times New Roman" w:cs="Times New Roman"/>
                <w:sz w:val="24"/>
                <w:szCs w:val="24"/>
                <w:lang w:val="ky-KG" w:eastAsia="ru-RU"/>
              </w:rPr>
              <w:t xml:space="preserve">нын </w:t>
            </w:r>
            <w:r w:rsidR="00EE59C9" w:rsidRPr="00B23694">
              <w:rPr>
                <w:rFonts w:ascii="Times New Roman" w:eastAsia="Courier New" w:hAnsi="Times New Roman" w:cs="Times New Roman"/>
                <w:sz w:val="24"/>
                <w:szCs w:val="24"/>
                <w:lang w:val="ky-KG" w:eastAsia="ru-RU"/>
              </w:rPr>
              <w:t>таблицалары</w:t>
            </w:r>
            <w:r w:rsidR="00EE59C9" w:rsidRPr="00B23694">
              <w:rPr>
                <w:rFonts w:ascii="Times New Roman" w:eastAsia="Courier New" w:hAnsi="Times New Roman" w:cs="Times New Roman"/>
                <w:sz w:val="24"/>
                <w:szCs w:val="24"/>
                <w:lang w:eastAsia="ru-RU"/>
              </w:rPr>
              <w:t xml:space="preserve"> (к</w:t>
            </w:r>
            <w:r w:rsidR="00EE59C9" w:rsidRPr="00B23694">
              <w:rPr>
                <w:rFonts w:ascii="Times New Roman" w:eastAsia="Courier New" w:hAnsi="Times New Roman" w:cs="Times New Roman"/>
                <w:sz w:val="24"/>
                <w:szCs w:val="24"/>
                <w:lang w:val="ky-KG" w:eastAsia="ru-RU"/>
              </w:rPr>
              <w:t>ырг., орус, немец тилинде</w:t>
            </w:r>
            <w:r>
              <w:rPr>
                <w:rFonts w:ascii="Times New Roman" w:eastAsia="Courier New" w:hAnsi="Times New Roman" w:cs="Times New Roman"/>
                <w:sz w:val="24"/>
                <w:szCs w:val="24"/>
                <w:lang w:eastAsia="ru-RU"/>
              </w:rPr>
              <w:t>), видеопроектор</w:t>
            </w:r>
            <w:r w:rsidR="00EE59C9" w:rsidRPr="00B23694">
              <w:rPr>
                <w:rFonts w:ascii="Times New Roman" w:eastAsia="Courier New" w:hAnsi="Times New Roman" w:cs="Times New Roman"/>
                <w:sz w:val="24"/>
                <w:szCs w:val="24"/>
                <w:lang w:val="ky-KG" w:eastAsia="ru-RU"/>
              </w:rPr>
              <w:t xml:space="preserve"> менен камтылган</w:t>
            </w:r>
          </w:p>
        </w:tc>
      </w:tr>
      <w:tr w:rsidR="00EE59C9" w:rsidRPr="00B23694" w:rsidTr="003F48EC">
        <w:trPr>
          <w:cantSplit/>
        </w:trPr>
        <w:tc>
          <w:tcPr>
            <w:tcW w:w="1673" w:type="dxa"/>
            <w:vMerge/>
            <w:tcBorders>
              <w:top w:val="single" w:sz="4" w:space="0" w:color="auto"/>
              <w:left w:val="single" w:sz="4" w:space="0" w:color="auto"/>
              <w:bottom w:val="single" w:sz="4" w:space="0" w:color="auto"/>
              <w:right w:val="single" w:sz="4" w:space="0" w:color="auto"/>
            </w:tcBorders>
            <w:vAlign w:val="center"/>
            <w:hideMark/>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lang w:eastAsia="ru-RU"/>
              </w:rPr>
            </w:pPr>
          </w:p>
        </w:tc>
        <w:tc>
          <w:tcPr>
            <w:tcW w:w="2717" w:type="dxa"/>
            <w:gridSpan w:val="2"/>
            <w:tcBorders>
              <w:top w:val="single" w:sz="4" w:space="0" w:color="auto"/>
              <w:left w:val="single" w:sz="4" w:space="0" w:color="auto"/>
              <w:bottom w:val="single" w:sz="4" w:space="0" w:color="auto"/>
              <w:right w:val="single" w:sz="4" w:space="0" w:color="auto"/>
            </w:tcBorders>
            <w:hideMark/>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lang w:eastAsia="ru-RU"/>
              </w:rPr>
            </w:pPr>
            <w:r w:rsidRPr="00B23694">
              <w:rPr>
                <w:rFonts w:ascii="Times New Roman" w:eastAsia="Courier New" w:hAnsi="Times New Roman" w:cs="Times New Roman"/>
                <w:sz w:val="24"/>
                <w:szCs w:val="24"/>
                <w:lang w:eastAsia="ru-RU"/>
              </w:rPr>
              <w:t>Лабораториялар</w:t>
            </w:r>
          </w:p>
        </w:tc>
        <w:tc>
          <w:tcPr>
            <w:tcW w:w="1252" w:type="dxa"/>
            <w:tcBorders>
              <w:top w:val="single" w:sz="4" w:space="0" w:color="auto"/>
              <w:left w:val="single" w:sz="4" w:space="0" w:color="auto"/>
              <w:bottom w:val="single" w:sz="4" w:space="0" w:color="auto"/>
              <w:right w:val="single" w:sz="4" w:space="0" w:color="auto"/>
            </w:tcBorders>
            <w:hideMark/>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lang w:eastAsia="ru-RU"/>
              </w:rPr>
            </w:pPr>
            <w:r w:rsidRPr="00B23694">
              <w:rPr>
                <w:rFonts w:ascii="Times New Roman" w:eastAsia="Courier New" w:hAnsi="Times New Roman" w:cs="Times New Roman"/>
                <w:sz w:val="24"/>
                <w:szCs w:val="24"/>
                <w:lang w:eastAsia="ru-RU"/>
              </w:rPr>
              <w:t>9</w:t>
            </w:r>
          </w:p>
        </w:tc>
        <w:tc>
          <w:tcPr>
            <w:tcW w:w="1441" w:type="dxa"/>
            <w:tcBorders>
              <w:top w:val="single" w:sz="4" w:space="0" w:color="auto"/>
              <w:left w:val="single" w:sz="4" w:space="0" w:color="auto"/>
              <w:bottom w:val="single" w:sz="4" w:space="0" w:color="auto"/>
              <w:right w:val="single" w:sz="4" w:space="0" w:color="auto"/>
            </w:tcBorders>
            <w:hideMark/>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vertAlign w:val="superscript"/>
                <w:lang w:eastAsia="ru-RU"/>
              </w:rPr>
            </w:pPr>
            <w:r w:rsidRPr="00B23694">
              <w:rPr>
                <w:rFonts w:ascii="Times New Roman" w:eastAsia="Courier New" w:hAnsi="Times New Roman" w:cs="Times New Roman"/>
                <w:sz w:val="24"/>
                <w:szCs w:val="24"/>
                <w:lang w:eastAsia="ru-RU"/>
              </w:rPr>
              <w:t>470 м</w:t>
            </w:r>
            <w:r w:rsidRPr="00B23694">
              <w:rPr>
                <w:rFonts w:ascii="Times New Roman" w:eastAsia="Courier New" w:hAnsi="Times New Roman" w:cs="Times New Roman"/>
                <w:sz w:val="24"/>
                <w:szCs w:val="24"/>
                <w:vertAlign w:val="superscript"/>
                <w:lang w:eastAsia="ru-RU"/>
              </w:rPr>
              <w:t>2</w:t>
            </w:r>
          </w:p>
        </w:tc>
        <w:tc>
          <w:tcPr>
            <w:tcW w:w="3373" w:type="dxa"/>
            <w:tcBorders>
              <w:top w:val="single" w:sz="4" w:space="0" w:color="auto"/>
              <w:left w:val="single" w:sz="4" w:space="0" w:color="auto"/>
              <w:bottom w:val="single" w:sz="4" w:space="0" w:color="auto"/>
              <w:right w:val="single" w:sz="4" w:space="0" w:color="auto"/>
            </w:tcBorders>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lang w:eastAsia="ru-RU"/>
              </w:rPr>
            </w:pPr>
          </w:p>
        </w:tc>
      </w:tr>
      <w:tr w:rsidR="00EE59C9" w:rsidRPr="00B23694" w:rsidTr="003F48EC">
        <w:trPr>
          <w:cantSplit/>
          <w:trHeight w:val="226"/>
        </w:trPr>
        <w:tc>
          <w:tcPr>
            <w:tcW w:w="4390" w:type="dxa"/>
            <w:gridSpan w:val="3"/>
            <w:tcBorders>
              <w:top w:val="single" w:sz="4" w:space="0" w:color="auto"/>
              <w:left w:val="single" w:sz="4" w:space="0" w:color="auto"/>
              <w:bottom w:val="single" w:sz="4" w:space="0" w:color="auto"/>
              <w:right w:val="single" w:sz="4" w:space="0" w:color="auto"/>
            </w:tcBorders>
            <w:hideMark/>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lang w:val="ky-KG" w:eastAsia="ru-RU"/>
              </w:rPr>
            </w:pPr>
            <w:r w:rsidRPr="00B23694">
              <w:rPr>
                <w:rFonts w:ascii="Times New Roman" w:eastAsia="Courier New" w:hAnsi="Times New Roman" w:cs="Times New Roman"/>
                <w:sz w:val="24"/>
                <w:szCs w:val="24"/>
                <w:lang w:val="ky-KG" w:eastAsia="ru-RU"/>
              </w:rPr>
              <w:t>Жумушчу кабинеттер</w:t>
            </w:r>
          </w:p>
        </w:tc>
        <w:tc>
          <w:tcPr>
            <w:tcW w:w="1252" w:type="dxa"/>
            <w:tcBorders>
              <w:top w:val="single" w:sz="4" w:space="0" w:color="auto"/>
              <w:left w:val="single" w:sz="4" w:space="0" w:color="auto"/>
              <w:bottom w:val="single" w:sz="4" w:space="0" w:color="auto"/>
              <w:right w:val="single" w:sz="4" w:space="0" w:color="auto"/>
            </w:tcBorders>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lang w:eastAsia="ru-RU"/>
              </w:rPr>
            </w:pPr>
            <w:r w:rsidRPr="00B23694">
              <w:rPr>
                <w:rFonts w:ascii="Times New Roman" w:eastAsia="Courier New" w:hAnsi="Times New Roman" w:cs="Times New Roman"/>
                <w:sz w:val="24"/>
                <w:szCs w:val="24"/>
                <w:lang w:eastAsia="ru-RU"/>
              </w:rPr>
              <w:t>2</w:t>
            </w:r>
          </w:p>
        </w:tc>
        <w:tc>
          <w:tcPr>
            <w:tcW w:w="1441" w:type="dxa"/>
            <w:tcBorders>
              <w:top w:val="single" w:sz="4" w:space="0" w:color="auto"/>
              <w:left w:val="single" w:sz="4" w:space="0" w:color="auto"/>
              <w:bottom w:val="single" w:sz="4" w:space="0" w:color="auto"/>
              <w:right w:val="single" w:sz="4" w:space="0" w:color="auto"/>
            </w:tcBorders>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lang w:eastAsia="ru-RU"/>
              </w:rPr>
            </w:pPr>
            <w:r w:rsidRPr="00B23694">
              <w:rPr>
                <w:rFonts w:ascii="Times New Roman" w:eastAsia="Courier New" w:hAnsi="Times New Roman" w:cs="Times New Roman"/>
                <w:sz w:val="24"/>
                <w:szCs w:val="24"/>
                <w:lang w:eastAsia="ru-RU"/>
              </w:rPr>
              <w:t>39,5 м</w:t>
            </w:r>
            <w:r w:rsidRPr="00B23694">
              <w:rPr>
                <w:rFonts w:ascii="Times New Roman" w:eastAsia="Courier New" w:hAnsi="Times New Roman" w:cs="Times New Roman"/>
                <w:sz w:val="24"/>
                <w:szCs w:val="24"/>
                <w:vertAlign w:val="superscript"/>
                <w:lang w:eastAsia="ru-RU"/>
              </w:rPr>
              <w:t>2</w:t>
            </w:r>
          </w:p>
        </w:tc>
        <w:tc>
          <w:tcPr>
            <w:tcW w:w="3373" w:type="dxa"/>
            <w:tcBorders>
              <w:top w:val="single" w:sz="4" w:space="0" w:color="auto"/>
              <w:left w:val="single" w:sz="4" w:space="0" w:color="auto"/>
              <w:bottom w:val="single" w:sz="4" w:space="0" w:color="auto"/>
              <w:right w:val="single" w:sz="4" w:space="0" w:color="auto"/>
            </w:tcBorders>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lang w:eastAsia="ru-RU"/>
              </w:rPr>
            </w:pPr>
          </w:p>
        </w:tc>
      </w:tr>
      <w:tr w:rsidR="00EE59C9" w:rsidRPr="00B23694" w:rsidTr="003F48EC">
        <w:trPr>
          <w:cantSplit/>
        </w:trPr>
        <w:tc>
          <w:tcPr>
            <w:tcW w:w="4390" w:type="dxa"/>
            <w:gridSpan w:val="3"/>
            <w:tcBorders>
              <w:top w:val="single" w:sz="4" w:space="0" w:color="auto"/>
              <w:left w:val="single" w:sz="4" w:space="0" w:color="auto"/>
              <w:bottom w:val="single" w:sz="4" w:space="0" w:color="auto"/>
              <w:right w:val="single" w:sz="4" w:space="0" w:color="auto"/>
            </w:tcBorders>
            <w:hideMark/>
          </w:tcPr>
          <w:p w:rsidR="00EE59C9" w:rsidRPr="00B23694" w:rsidRDefault="006A17C1" w:rsidP="003F48EC">
            <w:pPr>
              <w:widowControl w:val="0"/>
              <w:spacing w:after="0" w:line="240" w:lineRule="auto"/>
              <w:rPr>
                <w:rFonts w:ascii="Times New Roman" w:eastAsia="Courier New" w:hAnsi="Times New Roman" w:cs="Times New Roman"/>
                <w:sz w:val="24"/>
                <w:szCs w:val="24"/>
                <w:lang w:val="ky-KG" w:eastAsia="ru-RU"/>
              </w:rPr>
            </w:pPr>
            <w:r>
              <w:rPr>
                <w:rFonts w:ascii="Times New Roman" w:eastAsia="Courier New" w:hAnsi="Times New Roman" w:cs="Times New Roman"/>
                <w:sz w:val="24"/>
                <w:szCs w:val="24"/>
                <w:lang w:val="ky-KG" w:eastAsia="ru-RU"/>
              </w:rPr>
              <w:t>Башка оку</w:t>
            </w:r>
            <w:r w:rsidR="00EE59C9" w:rsidRPr="00B23694">
              <w:rPr>
                <w:rFonts w:ascii="Times New Roman" w:eastAsia="Courier New" w:hAnsi="Times New Roman" w:cs="Times New Roman"/>
                <w:sz w:val="24"/>
                <w:szCs w:val="24"/>
                <w:lang w:val="ky-KG" w:eastAsia="ru-RU"/>
              </w:rPr>
              <w:t>т</w:t>
            </w:r>
            <w:r>
              <w:rPr>
                <w:rFonts w:ascii="Times New Roman" w:eastAsia="Courier New" w:hAnsi="Times New Roman" w:cs="Times New Roman"/>
                <w:sz w:val="24"/>
                <w:szCs w:val="24"/>
                <w:lang w:val="ky-KG" w:eastAsia="ru-RU"/>
              </w:rPr>
              <w:t>у</w:t>
            </w:r>
            <w:r w:rsidR="00EE59C9" w:rsidRPr="00B23694">
              <w:rPr>
                <w:rFonts w:ascii="Times New Roman" w:eastAsia="Courier New" w:hAnsi="Times New Roman" w:cs="Times New Roman"/>
                <w:sz w:val="24"/>
                <w:szCs w:val="24"/>
                <w:lang w:val="ky-KG" w:eastAsia="ru-RU"/>
              </w:rPr>
              <w:t xml:space="preserve">у, </w:t>
            </w:r>
            <w:r>
              <w:rPr>
                <w:rFonts w:ascii="Times New Roman" w:eastAsia="Courier New" w:hAnsi="Times New Roman" w:cs="Times New Roman"/>
                <w:sz w:val="24"/>
                <w:szCs w:val="24"/>
                <w:lang w:val="ky-KG" w:eastAsia="ru-RU"/>
              </w:rPr>
              <w:t>окутуу</w:t>
            </w:r>
            <w:r w:rsidR="00EE59C9" w:rsidRPr="00B23694">
              <w:rPr>
                <w:rFonts w:ascii="Times New Roman" w:eastAsia="Courier New" w:hAnsi="Times New Roman" w:cs="Times New Roman"/>
                <w:sz w:val="24"/>
                <w:szCs w:val="24"/>
                <w:lang w:val="ky-KG" w:eastAsia="ru-RU"/>
              </w:rPr>
              <w:t>-жардамчы бөлмөлөр</w:t>
            </w:r>
          </w:p>
        </w:tc>
        <w:tc>
          <w:tcPr>
            <w:tcW w:w="1252" w:type="dxa"/>
            <w:tcBorders>
              <w:top w:val="single" w:sz="4" w:space="0" w:color="auto"/>
              <w:left w:val="single" w:sz="4" w:space="0" w:color="auto"/>
              <w:bottom w:val="single" w:sz="4" w:space="0" w:color="auto"/>
              <w:right w:val="single" w:sz="4" w:space="0" w:color="auto"/>
            </w:tcBorders>
            <w:hideMark/>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lang w:eastAsia="ru-RU"/>
              </w:rPr>
            </w:pPr>
            <w:r w:rsidRPr="00B23694">
              <w:rPr>
                <w:rFonts w:ascii="Times New Roman" w:eastAsia="Courier New" w:hAnsi="Times New Roman" w:cs="Times New Roman"/>
                <w:sz w:val="24"/>
                <w:szCs w:val="24"/>
                <w:lang w:eastAsia="ru-RU"/>
              </w:rPr>
              <w:t>2</w:t>
            </w:r>
          </w:p>
        </w:tc>
        <w:tc>
          <w:tcPr>
            <w:tcW w:w="1441" w:type="dxa"/>
            <w:tcBorders>
              <w:top w:val="single" w:sz="4" w:space="0" w:color="auto"/>
              <w:left w:val="single" w:sz="4" w:space="0" w:color="auto"/>
              <w:bottom w:val="single" w:sz="4" w:space="0" w:color="auto"/>
              <w:right w:val="single" w:sz="4" w:space="0" w:color="auto"/>
            </w:tcBorders>
            <w:hideMark/>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vertAlign w:val="superscript"/>
                <w:lang w:eastAsia="ru-RU"/>
              </w:rPr>
            </w:pPr>
            <w:r w:rsidRPr="00B23694">
              <w:rPr>
                <w:rFonts w:ascii="Times New Roman" w:eastAsia="Courier New" w:hAnsi="Times New Roman" w:cs="Times New Roman"/>
                <w:sz w:val="24"/>
                <w:szCs w:val="24"/>
                <w:lang w:eastAsia="ru-RU"/>
              </w:rPr>
              <w:t>34 м</w:t>
            </w:r>
            <w:r w:rsidRPr="00B23694">
              <w:rPr>
                <w:rFonts w:ascii="Times New Roman" w:eastAsia="Courier New" w:hAnsi="Times New Roman" w:cs="Times New Roman"/>
                <w:sz w:val="24"/>
                <w:szCs w:val="24"/>
                <w:vertAlign w:val="superscript"/>
                <w:lang w:eastAsia="ru-RU"/>
              </w:rPr>
              <w:t>2</w:t>
            </w:r>
          </w:p>
        </w:tc>
        <w:tc>
          <w:tcPr>
            <w:tcW w:w="3373" w:type="dxa"/>
            <w:tcBorders>
              <w:top w:val="single" w:sz="4" w:space="0" w:color="auto"/>
              <w:left w:val="single" w:sz="4" w:space="0" w:color="auto"/>
              <w:bottom w:val="single" w:sz="4" w:space="0" w:color="auto"/>
              <w:right w:val="single" w:sz="4" w:space="0" w:color="auto"/>
            </w:tcBorders>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lang w:eastAsia="ru-RU"/>
              </w:rPr>
            </w:pPr>
          </w:p>
        </w:tc>
      </w:tr>
      <w:tr w:rsidR="00EE59C9" w:rsidRPr="00B23694" w:rsidTr="003F48EC">
        <w:trPr>
          <w:cantSplit/>
        </w:trPr>
        <w:tc>
          <w:tcPr>
            <w:tcW w:w="2858" w:type="dxa"/>
            <w:gridSpan w:val="2"/>
            <w:tcBorders>
              <w:top w:val="single" w:sz="4" w:space="0" w:color="auto"/>
              <w:left w:val="single" w:sz="4" w:space="0" w:color="auto"/>
              <w:bottom w:val="single" w:sz="4" w:space="0" w:color="auto"/>
              <w:right w:val="single" w:sz="4" w:space="0" w:color="auto"/>
            </w:tcBorders>
            <w:vAlign w:val="center"/>
            <w:hideMark/>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lang w:eastAsia="ru-RU"/>
              </w:rPr>
            </w:pPr>
          </w:p>
        </w:tc>
        <w:tc>
          <w:tcPr>
            <w:tcW w:w="1532" w:type="dxa"/>
            <w:tcBorders>
              <w:top w:val="single" w:sz="4" w:space="0" w:color="auto"/>
              <w:left w:val="single" w:sz="4" w:space="0" w:color="auto"/>
              <w:bottom w:val="single" w:sz="4" w:space="0" w:color="auto"/>
              <w:right w:val="single" w:sz="4" w:space="0" w:color="auto"/>
            </w:tcBorders>
            <w:hideMark/>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lang w:eastAsia="ru-RU"/>
              </w:rPr>
            </w:pPr>
            <w:r w:rsidRPr="00B23694">
              <w:rPr>
                <w:rFonts w:ascii="Times New Roman" w:eastAsia="Courier New" w:hAnsi="Times New Roman" w:cs="Times New Roman"/>
                <w:sz w:val="24"/>
                <w:szCs w:val="24"/>
                <w:lang w:eastAsia="ru-RU"/>
              </w:rPr>
              <w:t>Складтар</w:t>
            </w:r>
          </w:p>
        </w:tc>
        <w:tc>
          <w:tcPr>
            <w:tcW w:w="1252" w:type="dxa"/>
            <w:tcBorders>
              <w:top w:val="single" w:sz="4" w:space="0" w:color="auto"/>
              <w:left w:val="single" w:sz="4" w:space="0" w:color="auto"/>
              <w:bottom w:val="single" w:sz="4" w:space="0" w:color="auto"/>
              <w:right w:val="single" w:sz="4" w:space="0" w:color="auto"/>
            </w:tcBorders>
            <w:hideMark/>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lang w:eastAsia="ru-RU"/>
              </w:rPr>
            </w:pPr>
            <w:r w:rsidRPr="00B23694">
              <w:rPr>
                <w:rFonts w:ascii="Times New Roman" w:eastAsia="Courier New" w:hAnsi="Times New Roman" w:cs="Times New Roman"/>
                <w:sz w:val="24"/>
                <w:szCs w:val="24"/>
                <w:lang w:eastAsia="ru-RU"/>
              </w:rPr>
              <w:t>3</w:t>
            </w:r>
          </w:p>
        </w:tc>
        <w:tc>
          <w:tcPr>
            <w:tcW w:w="1441" w:type="dxa"/>
            <w:tcBorders>
              <w:top w:val="single" w:sz="4" w:space="0" w:color="auto"/>
              <w:left w:val="single" w:sz="4" w:space="0" w:color="auto"/>
              <w:bottom w:val="single" w:sz="4" w:space="0" w:color="auto"/>
              <w:right w:val="single" w:sz="4" w:space="0" w:color="auto"/>
            </w:tcBorders>
            <w:hideMark/>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vertAlign w:val="superscript"/>
                <w:lang w:eastAsia="ru-RU"/>
              </w:rPr>
            </w:pPr>
            <w:r w:rsidRPr="00B23694">
              <w:rPr>
                <w:rFonts w:ascii="Times New Roman" w:eastAsia="Courier New" w:hAnsi="Times New Roman" w:cs="Times New Roman"/>
                <w:sz w:val="24"/>
                <w:szCs w:val="24"/>
                <w:lang w:eastAsia="ru-RU"/>
              </w:rPr>
              <w:t>42 м</w:t>
            </w:r>
            <w:r w:rsidRPr="00B23694">
              <w:rPr>
                <w:rFonts w:ascii="Times New Roman" w:eastAsia="Courier New" w:hAnsi="Times New Roman" w:cs="Times New Roman"/>
                <w:sz w:val="24"/>
                <w:szCs w:val="24"/>
                <w:vertAlign w:val="superscript"/>
                <w:lang w:eastAsia="ru-RU"/>
              </w:rPr>
              <w:t>2</w:t>
            </w:r>
          </w:p>
        </w:tc>
        <w:tc>
          <w:tcPr>
            <w:tcW w:w="3373" w:type="dxa"/>
            <w:tcBorders>
              <w:top w:val="single" w:sz="4" w:space="0" w:color="auto"/>
              <w:left w:val="single" w:sz="4" w:space="0" w:color="auto"/>
              <w:bottom w:val="single" w:sz="4" w:space="0" w:color="auto"/>
              <w:right w:val="single" w:sz="4" w:space="0" w:color="auto"/>
            </w:tcBorders>
          </w:tcPr>
          <w:p w:rsidR="00EE59C9" w:rsidRPr="00B23694" w:rsidRDefault="00EE59C9" w:rsidP="003F48EC">
            <w:pPr>
              <w:widowControl w:val="0"/>
              <w:spacing w:after="0" w:line="240" w:lineRule="auto"/>
              <w:jc w:val="center"/>
              <w:rPr>
                <w:rFonts w:ascii="Times New Roman" w:eastAsia="Courier New" w:hAnsi="Times New Roman" w:cs="Times New Roman"/>
                <w:sz w:val="24"/>
                <w:szCs w:val="24"/>
                <w:lang w:eastAsia="ru-RU"/>
              </w:rPr>
            </w:pPr>
          </w:p>
        </w:tc>
      </w:tr>
    </w:tbl>
    <w:p w:rsidR="00E277C6" w:rsidRDefault="00E277C6" w:rsidP="00EE59C9">
      <w:pPr>
        <w:widowControl w:val="0"/>
        <w:spacing w:after="0" w:line="240" w:lineRule="auto"/>
        <w:ind w:firstLine="708"/>
        <w:jc w:val="both"/>
        <w:rPr>
          <w:rFonts w:ascii="Times New Roman" w:eastAsia="Courier New" w:hAnsi="Times New Roman" w:cs="Times New Roman"/>
          <w:sz w:val="24"/>
          <w:szCs w:val="24"/>
          <w:lang w:val="ky-KG" w:eastAsia="ru-RU"/>
        </w:rPr>
      </w:pPr>
    </w:p>
    <w:p w:rsidR="00EE59C9" w:rsidRPr="00B23694" w:rsidRDefault="00EE59C9" w:rsidP="00EE59C9">
      <w:pPr>
        <w:widowControl w:val="0"/>
        <w:spacing w:after="0" w:line="240" w:lineRule="auto"/>
        <w:ind w:firstLine="708"/>
        <w:jc w:val="both"/>
        <w:rPr>
          <w:rFonts w:ascii="Times New Roman" w:eastAsia="Courier New" w:hAnsi="Times New Roman" w:cs="Times New Roman"/>
          <w:sz w:val="24"/>
          <w:szCs w:val="24"/>
          <w:lang w:val="ky-KG" w:eastAsia="ru-RU"/>
        </w:rPr>
      </w:pPr>
      <w:r w:rsidRPr="00B23694">
        <w:rPr>
          <w:rFonts w:ascii="Times New Roman" w:eastAsia="Courier New" w:hAnsi="Times New Roman" w:cs="Times New Roman"/>
          <w:sz w:val="24"/>
          <w:szCs w:val="24"/>
          <w:lang w:val="ky-KG" w:eastAsia="ru-RU"/>
        </w:rPr>
        <w:t>Акыркы 20 жылда кафедрада химия боюнча Республикалык, областык, шаардык мектеп окуучуларынны олимпиадалары өткөрүлгөн.</w:t>
      </w:r>
    </w:p>
    <w:p w:rsidR="00E277C6" w:rsidRDefault="00EE59C9" w:rsidP="00E277C6">
      <w:pPr>
        <w:widowControl w:val="0"/>
        <w:spacing w:after="0" w:line="240" w:lineRule="auto"/>
        <w:rPr>
          <w:rFonts w:ascii="Times New Roman" w:eastAsia="Courier New" w:hAnsi="Times New Roman" w:cs="Times New Roman"/>
          <w:sz w:val="24"/>
          <w:szCs w:val="24"/>
          <w:lang w:val="ky-KG" w:eastAsia="ru-RU"/>
        </w:rPr>
      </w:pPr>
      <w:r w:rsidRPr="00B23694">
        <w:rPr>
          <w:rFonts w:ascii="Times New Roman" w:eastAsia="Courier New" w:hAnsi="Times New Roman" w:cs="Times New Roman"/>
          <w:sz w:val="24"/>
          <w:szCs w:val="24"/>
          <w:lang w:val="ky-KG" w:eastAsia="ru-RU"/>
        </w:rPr>
        <w:tab/>
        <w:t xml:space="preserve">Мүмкүн болушунча кафедрага ДРОН (рентгенструктуралык талдоого), жакшы спектрометр ж.б. кымбат баалуу жабдыктар, аналитикалык таразалар, жаны муундагы   рH-метрлер рефрактометрлер алынса окутуунун </w:t>
      </w:r>
      <w:r w:rsidR="00CA368C">
        <w:rPr>
          <w:rFonts w:ascii="Times New Roman" w:eastAsia="Courier New" w:hAnsi="Times New Roman" w:cs="Times New Roman"/>
          <w:sz w:val="24"/>
          <w:szCs w:val="24"/>
          <w:lang w:val="ky-KG" w:eastAsia="ru-RU"/>
        </w:rPr>
        <w:t>сапаты кескин түрдө өзгөрөт эле</w:t>
      </w:r>
      <w:r w:rsidR="00E277C6">
        <w:rPr>
          <w:rFonts w:ascii="Times New Roman" w:eastAsia="Courier New" w:hAnsi="Times New Roman" w:cs="Times New Roman"/>
          <w:sz w:val="24"/>
          <w:szCs w:val="24"/>
          <w:lang w:val="ky-KG" w:eastAsia="ru-RU"/>
        </w:rPr>
        <w:t>.</w:t>
      </w:r>
    </w:p>
    <w:p w:rsidR="00E277C6" w:rsidRDefault="00E277C6" w:rsidP="00E277C6">
      <w:pPr>
        <w:widowControl w:val="0"/>
        <w:spacing w:after="0" w:line="240" w:lineRule="auto"/>
        <w:rPr>
          <w:rFonts w:ascii="Times New Roman" w:eastAsia="Courier New" w:hAnsi="Times New Roman" w:cs="Times New Roman"/>
          <w:sz w:val="24"/>
          <w:szCs w:val="24"/>
          <w:lang w:val="ky-KG" w:eastAsia="ru-RU"/>
        </w:rPr>
      </w:pPr>
    </w:p>
    <w:p w:rsidR="00E277C6" w:rsidRPr="00295B1A" w:rsidRDefault="00E277C6" w:rsidP="00E277C6">
      <w:pPr>
        <w:widowControl w:val="0"/>
        <w:spacing w:after="0" w:line="240" w:lineRule="auto"/>
        <w:rPr>
          <w:rFonts w:ascii="Times New Roman" w:eastAsia="Times New Roman" w:hAnsi="Times New Roman" w:cs="Times New Roman"/>
          <w:b/>
          <w:bCs/>
          <w:i/>
          <w:sz w:val="24"/>
          <w:szCs w:val="24"/>
          <w:lang w:val="ky-KG"/>
        </w:rPr>
      </w:pPr>
      <w:r w:rsidRPr="00E277C6">
        <w:rPr>
          <w:rFonts w:ascii="Times New Roman" w:eastAsia="Courier New" w:hAnsi="Times New Roman" w:cs="Times New Roman"/>
          <w:b/>
          <w:i/>
          <w:sz w:val="24"/>
          <w:szCs w:val="24"/>
          <w:lang w:val="ky-KG" w:eastAsia="ru-RU"/>
        </w:rPr>
        <w:t xml:space="preserve"> </w:t>
      </w:r>
      <w:r w:rsidRPr="00905E80">
        <w:rPr>
          <w:rFonts w:ascii="Times New Roman" w:eastAsia="Courier New" w:hAnsi="Times New Roman" w:cs="Times New Roman"/>
          <w:b/>
          <w:i/>
          <w:sz w:val="24"/>
          <w:szCs w:val="24"/>
          <w:lang w:val="ky-KG" w:eastAsia="ru-RU"/>
        </w:rPr>
        <w:t>6</w:t>
      </w:r>
      <w:r>
        <w:rPr>
          <w:rFonts w:ascii="Times New Roman" w:eastAsia="Courier New" w:hAnsi="Times New Roman" w:cs="Times New Roman"/>
          <w:b/>
          <w:i/>
          <w:sz w:val="24"/>
          <w:szCs w:val="24"/>
          <w:lang w:val="ky-KG" w:eastAsia="ru-RU"/>
        </w:rPr>
        <w:t xml:space="preserve">. </w:t>
      </w:r>
      <w:r w:rsidRPr="00295B1A">
        <w:rPr>
          <w:rFonts w:ascii="Times New Roman" w:eastAsia="Times New Roman" w:hAnsi="Times New Roman" w:cs="Times New Roman"/>
          <w:b/>
          <w:bCs/>
          <w:i/>
          <w:sz w:val="24"/>
          <w:szCs w:val="24"/>
          <w:lang w:val="ky-KG"/>
        </w:rPr>
        <w:t>Илимий басылмалар жөнүндө маалымат</w:t>
      </w:r>
    </w:p>
    <w:p w:rsidR="00E277C6" w:rsidRDefault="00E277C6" w:rsidP="00E277C6">
      <w:pPr>
        <w:widowControl w:val="0"/>
        <w:spacing w:after="0" w:line="240" w:lineRule="auto"/>
        <w:rPr>
          <w:rFonts w:ascii="Times New Roman" w:eastAsia="Courier New" w:hAnsi="Times New Roman" w:cs="Times New Roman"/>
          <w:sz w:val="24"/>
          <w:szCs w:val="24"/>
          <w:lang w:val="ky-KG" w:eastAsia="ru-RU"/>
        </w:rPr>
      </w:pPr>
      <w:r>
        <w:rPr>
          <w:rFonts w:ascii="Times New Roman" w:eastAsia="Courier New" w:hAnsi="Times New Roman" w:cs="Times New Roman"/>
          <w:b/>
          <w:i/>
          <w:sz w:val="24"/>
          <w:szCs w:val="24"/>
          <w:lang w:val="ky-KG" w:eastAsia="ru-RU"/>
        </w:rPr>
        <w:tab/>
      </w:r>
      <w:r>
        <w:rPr>
          <w:rFonts w:ascii="Times New Roman" w:eastAsia="Courier New" w:hAnsi="Times New Roman" w:cs="Times New Roman"/>
          <w:sz w:val="24"/>
          <w:szCs w:val="24"/>
          <w:lang w:val="ky-KG" w:eastAsia="ru-RU"/>
        </w:rPr>
        <w:t xml:space="preserve">Кафедранын илимий-изилдөө иштери “Айлана-чөйрөнү коргоо жана табигый ресурстарды рационалдуу колдонуу” темасы боюнча жүргүзүлөт. Бул тема Университеттин илимий-изилдөө программасына киргизилген. </w:t>
      </w:r>
    </w:p>
    <w:p w:rsidR="00E277C6" w:rsidRDefault="00E277C6" w:rsidP="00E277C6">
      <w:pPr>
        <w:widowControl w:val="0"/>
        <w:spacing w:after="0" w:line="240" w:lineRule="auto"/>
        <w:rPr>
          <w:rFonts w:ascii="Times New Roman" w:eastAsia="Courier New" w:hAnsi="Times New Roman" w:cs="Times New Roman"/>
          <w:sz w:val="24"/>
          <w:szCs w:val="24"/>
          <w:lang w:val="ky-KG" w:eastAsia="ru-RU"/>
        </w:rPr>
      </w:pPr>
      <w:r>
        <w:rPr>
          <w:rFonts w:ascii="Times New Roman" w:eastAsia="Courier New" w:hAnsi="Times New Roman" w:cs="Times New Roman"/>
          <w:sz w:val="24"/>
          <w:szCs w:val="24"/>
          <w:lang w:val="ky-KG" w:eastAsia="ru-RU"/>
        </w:rPr>
        <w:tab/>
        <w:t>Кафедранын окутуучулары изилдөөнү төмөнкү темалар боюнча жөргүзгөн:</w:t>
      </w:r>
    </w:p>
    <w:p w:rsidR="00E277C6" w:rsidRDefault="00E277C6" w:rsidP="00E277C6">
      <w:pPr>
        <w:widowControl w:val="0"/>
        <w:spacing w:after="0" w:line="240" w:lineRule="auto"/>
        <w:rPr>
          <w:rFonts w:ascii="Times New Roman" w:eastAsia="Courier New" w:hAnsi="Times New Roman" w:cs="Times New Roman"/>
          <w:sz w:val="24"/>
          <w:szCs w:val="24"/>
          <w:lang w:val="ky-KG" w:eastAsia="ru-RU"/>
        </w:rPr>
      </w:pPr>
      <w:r>
        <w:rPr>
          <w:rFonts w:ascii="Times New Roman" w:eastAsia="Courier New" w:hAnsi="Times New Roman" w:cs="Times New Roman"/>
          <w:sz w:val="24"/>
          <w:szCs w:val="24"/>
          <w:lang w:val="ky-KG" w:eastAsia="ru-RU"/>
        </w:rPr>
        <w:t>- Тамак аш продуктуларынын коопсуздугу;</w:t>
      </w:r>
    </w:p>
    <w:p w:rsidR="00E277C6" w:rsidRDefault="00E277C6" w:rsidP="00E277C6">
      <w:pPr>
        <w:widowControl w:val="0"/>
        <w:spacing w:after="0" w:line="240" w:lineRule="auto"/>
        <w:rPr>
          <w:rFonts w:ascii="Times New Roman" w:eastAsia="Courier New" w:hAnsi="Times New Roman" w:cs="Times New Roman"/>
          <w:sz w:val="24"/>
          <w:szCs w:val="24"/>
          <w:lang w:val="ky-KG" w:eastAsia="ru-RU"/>
        </w:rPr>
      </w:pPr>
      <w:r>
        <w:rPr>
          <w:rFonts w:ascii="Times New Roman" w:eastAsia="Courier New" w:hAnsi="Times New Roman" w:cs="Times New Roman"/>
          <w:sz w:val="24"/>
          <w:szCs w:val="24"/>
          <w:lang w:val="ky-KG" w:eastAsia="ru-RU"/>
        </w:rPr>
        <w:t>- Нанотехнология;</w:t>
      </w:r>
    </w:p>
    <w:p w:rsidR="00E277C6" w:rsidRDefault="00E277C6" w:rsidP="00E277C6">
      <w:pPr>
        <w:widowControl w:val="0"/>
        <w:spacing w:after="0" w:line="240" w:lineRule="auto"/>
        <w:rPr>
          <w:rFonts w:ascii="Times New Roman" w:eastAsia="Courier New" w:hAnsi="Times New Roman" w:cs="Times New Roman"/>
          <w:sz w:val="24"/>
          <w:szCs w:val="24"/>
          <w:lang w:val="ky-KG" w:eastAsia="ru-RU"/>
        </w:rPr>
      </w:pPr>
      <w:r>
        <w:rPr>
          <w:rFonts w:ascii="Times New Roman" w:eastAsia="Courier New" w:hAnsi="Times New Roman" w:cs="Times New Roman"/>
          <w:sz w:val="24"/>
          <w:szCs w:val="24"/>
          <w:lang w:val="ky-KG" w:eastAsia="ru-RU"/>
        </w:rPr>
        <w:t>- КР табигый сууларын тазалоосунун экспресс-ыкмалары.</w:t>
      </w:r>
    </w:p>
    <w:p w:rsidR="00E277C6" w:rsidRPr="003F48EC" w:rsidRDefault="00E277C6" w:rsidP="00E277C6">
      <w:pPr>
        <w:widowControl w:val="0"/>
        <w:spacing w:after="0" w:line="240" w:lineRule="auto"/>
        <w:rPr>
          <w:rFonts w:ascii="Times New Roman" w:eastAsia="Courier New" w:hAnsi="Times New Roman" w:cs="Times New Roman"/>
          <w:sz w:val="24"/>
          <w:szCs w:val="24"/>
          <w:lang w:val="ky-KG" w:eastAsia="ru-RU"/>
        </w:rPr>
      </w:pPr>
    </w:p>
    <w:p w:rsidR="00E277C6" w:rsidRDefault="00E277C6" w:rsidP="00E277C6">
      <w:pPr>
        <w:widowControl w:val="0"/>
        <w:spacing w:after="0" w:line="240" w:lineRule="auto"/>
        <w:rPr>
          <w:rFonts w:ascii="Times New Roman" w:eastAsia="Courier New" w:hAnsi="Times New Roman" w:cs="Times New Roman"/>
          <w:b/>
          <w:i/>
          <w:sz w:val="24"/>
          <w:szCs w:val="24"/>
          <w:lang w:val="ky-KG" w:eastAsia="ru-RU"/>
        </w:rPr>
      </w:pPr>
      <w:r>
        <w:rPr>
          <w:rFonts w:ascii="Times New Roman" w:eastAsia="Courier New" w:hAnsi="Times New Roman" w:cs="Times New Roman"/>
          <w:b/>
          <w:i/>
          <w:sz w:val="24"/>
          <w:szCs w:val="24"/>
          <w:lang w:val="ky-KG" w:eastAsia="ru-RU"/>
        </w:rPr>
        <w:t>6.1. Кафедранын илимий изилдоо иштеринин темалары.</w:t>
      </w:r>
    </w:p>
    <w:p w:rsidR="00E277C6" w:rsidRPr="003F48EC" w:rsidRDefault="00E277C6" w:rsidP="00E277C6">
      <w:pPr>
        <w:spacing w:after="0" w:line="240" w:lineRule="auto"/>
        <w:rPr>
          <w:rFonts w:ascii="Times New Roman" w:hAnsi="Times New Roman" w:cs="Times New Roman"/>
          <w:b/>
          <w:sz w:val="24"/>
          <w:szCs w:val="24"/>
          <w:lang w:val="ky-KG"/>
        </w:rPr>
      </w:pPr>
      <w:r>
        <w:rPr>
          <w:rFonts w:ascii="Times New Roman" w:hAnsi="Times New Roman" w:cs="Times New Roman"/>
          <w:sz w:val="24"/>
          <w:szCs w:val="24"/>
          <w:lang w:val="ky-KG"/>
        </w:rPr>
        <w:t>14,15 таблицаларда ИИИ жана ИИИС темалары келтирилген</w:t>
      </w:r>
      <w:r w:rsidRPr="003F48EC">
        <w:rPr>
          <w:rFonts w:ascii="Times New Roman" w:hAnsi="Times New Roman" w:cs="Times New Roman"/>
          <w:sz w:val="24"/>
          <w:szCs w:val="24"/>
          <w:lang w:val="ky-KG"/>
        </w:rPr>
        <w:t xml:space="preserve"> </w:t>
      </w:r>
    </w:p>
    <w:p w:rsidR="00E277C6" w:rsidRDefault="00E277C6" w:rsidP="00E277C6">
      <w:pPr>
        <w:spacing w:after="0" w:line="240" w:lineRule="auto"/>
        <w:jc w:val="center"/>
        <w:rPr>
          <w:rFonts w:ascii="Times New Roman" w:hAnsi="Times New Roman" w:cs="Times New Roman"/>
          <w:b/>
          <w:sz w:val="24"/>
          <w:szCs w:val="24"/>
        </w:rPr>
      </w:pPr>
    </w:p>
    <w:p w:rsidR="00A278A9" w:rsidRDefault="00A278A9" w:rsidP="00E277C6">
      <w:pPr>
        <w:spacing w:after="0" w:line="240" w:lineRule="auto"/>
        <w:jc w:val="center"/>
        <w:rPr>
          <w:rFonts w:ascii="Times New Roman" w:hAnsi="Times New Roman" w:cs="Times New Roman"/>
          <w:b/>
          <w:sz w:val="24"/>
          <w:szCs w:val="24"/>
        </w:rPr>
      </w:pPr>
    </w:p>
    <w:p w:rsidR="00A278A9" w:rsidRDefault="00A278A9" w:rsidP="00E277C6">
      <w:pPr>
        <w:spacing w:after="0" w:line="240" w:lineRule="auto"/>
        <w:jc w:val="center"/>
        <w:rPr>
          <w:rFonts w:ascii="Times New Roman" w:hAnsi="Times New Roman" w:cs="Times New Roman"/>
          <w:b/>
          <w:sz w:val="24"/>
          <w:szCs w:val="24"/>
        </w:rPr>
      </w:pPr>
    </w:p>
    <w:p w:rsidR="00A278A9" w:rsidRDefault="00A278A9" w:rsidP="00E277C6">
      <w:pPr>
        <w:spacing w:after="0" w:line="240" w:lineRule="auto"/>
        <w:jc w:val="center"/>
        <w:rPr>
          <w:rFonts w:ascii="Times New Roman" w:hAnsi="Times New Roman" w:cs="Times New Roman"/>
          <w:b/>
          <w:sz w:val="24"/>
          <w:szCs w:val="24"/>
        </w:rPr>
      </w:pPr>
    </w:p>
    <w:p w:rsidR="00A278A9" w:rsidRDefault="00A278A9" w:rsidP="00E277C6">
      <w:pPr>
        <w:spacing w:after="0" w:line="240" w:lineRule="auto"/>
        <w:jc w:val="center"/>
        <w:rPr>
          <w:rFonts w:ascii="Times New Roman" w:hAnsi="Times New Roman" w:cs="Times New Roman"/>
          <w:b/>
          <w:sz w:val="24"/>
          <w:szCs w:val="24"/>
        </w:rPr>
      </w:pPr>
    </w:p>
    <w:p w:rsidR="00A278A9" w:rsidRDefault="00A278A9" w:rsidP="00E277C6">
      <w:pPr>
        <w:spacing w:after="0" w:line="240" w:lineRule="auto"/>
        <w:jc w:val="center"/>
        <w:rPr>
          <w:rFonts w:ascii="Times New Roman" w:hAnsi="Times New Roman" w:cs="Times New Roman"/>
          <w:b/>
          <w:sz w:val="24"/>
          <w:szCs w:val="24"/>
        </w:rPr>
      </w:pPr>
    </w:p>
    <w:p w:rsidR="00A278A9" w:rsidRDefault="00A278A9" w:rsidP="00E277C6">
      <w:pPr>
        <w:spacing w:after="0" w:line="240" w:lineRule="auto"/>
        <w:jc w:val="center"/>
        <w:rPr>
          <w:rFonts w:ascii="Times New Roman" w:hAnsi="Times New Roman" w:cs="Times New Roman"/>
          <w:b/>
          <w:sz w:val="24"/>
          <w:szCs w:val="24"/>
        </w:rPr>
      </w:pPr>
    </w:p>
    <w:p w:rsidR="00A278A9" w:rsidRDefault="00A278A9" w:rsidP="00E277C6">
      <w:pPr>
        <w:spacing w:after="0" w:line="240" w:lineRule="auto"/>
        <w:jc w:val="center"/>
        <w:rPr>
          <w:rFonts w:ascii="Times New Roman" w:hAnsi="Times New Roman" w:cs="Times New Roman"/>
          <w:b/>
          <w:sz w:val="24"/>
          <w:szCs w:val="24"/>
        </w:rPr>
      </w:pPr>
    </w:p>
    <w:p w:rsidR="00A278A9" w:rsidRDefault="00A278A9" w:rsidP="00E277C6">
      <w:pPr>
        <w:spacing w:after="0" w:line="240" w:lineRule="auto"/>
        <w:jc w:val="center"/>
        <w:rPr>
          <w:rFonts w:ascii="Times New Roman" w:hAnsi="Times New Roman" w:cs="Times New Roman"/>
          <w:b/>
          <w:sz w:val="24"/>
          <w:szCs w:val="24"/>
        </w:rPr>
      </w:pPr>
    </w:p>
    <w:p w:rsidR="00A278A9" w:rsidRDefault="00A278A9" w:rsidP="00E277C6">
      <w:pPr>
        <w:spacing w:after="0" w:line="240" w:lineRule="auto"/>
        <w:jc w:val="center"/>
        <w:rPr>
          <w:rFonts w:ascii="Times New Roman" w:hAnsi="Times New Roman" w:cs="Times New Roman"/>
          <w:b/>
          <w:sz w:val="24"/>
          <w:szCs w:val="24"/>
        </w:rPr>
      </w:pPr>
    </w:p>
    <w:p w:rsidR="00A278A9" w:rsidRDefault="00A278A9" w:rsidP="00E277C6">
      <w:pPr>
        <w:spacing w:after="0" w:line="240" w:lineRule="auto"/>
        <w:jc w:val="center"/>
        <w:rPr>
          <w:rFonts w:ascii="Times New Roman" w:hAnsi="Times New Roman" w:cs="Times New Roman"/>
          <w:b/>
          <w:sz w:val="24"/>
          <w:szCs w:val="24"/>
        </w:rPr>
      </w:pPr>
    </w:p>
    <w:p w:rsidR="00A278A9" w:rsidRDefault="00A278A9" w:rsidP="00E277C6">
      <w:pPr>
        <w:spacing w:after="0" w:line="240" w:lineRule="auto"/>
        <w:jc w:val="center"/>
        <w:rPr>
          <w:rFonts w:ascii="Times New Roman" w:hAnsi="Times New Roman" w:cs="Times New Roman"/>
          <w:b/>
          <w:sz w:val="24"/>
          <w:szCs w:val="24"/>
        </w:rPr>
      </w:pPr>
    </w:p>
    <w:p w:rsidR="00E277C6" w:rsidRPr="003F48EC" w:rsidRDefault="00E277C6" w:rsidP="00E277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Кафедранын ИИИ темалары</w:t>
      </w:r>
    </w:p>
    <w:p w:rsidR="00E277C6" w:rsidRPr="003F48EC" w:rsidRDefault="00E277C6" w:rsidP="00E277C6">
      <w:pPr>
        <w:spacing w:after="0" w:line="240" w:lineRule="auto"/>
        <w:jc w:val="right"/>
        <w:rPr>
          <w:rFonts w:ascii="Times New Roman" w:hAnsi="Times New Roman" w:cs="Times New Roman"/>
          <w:sz w:val="24"/>
          <w:szCs w:val="24"/>
        </w:rPr>
      </w:pPr>
      <w:r w:rsidRPr="003F48EC">
        <w:rPr>
          <w:rFonts w:ascii="Times New Roman" w:hAnsi="Times New Roman" w:cs="Times New Roman"/>
          <w:sz w:val="24"/>
          <w:szCs w:val="24"/>
        </w:rPr>
        <w:t>Таблица 14</w:t>
      </w:r>
    </w:p>
    <w:tbl>
      <w:tblPr>
        <w:tblW w:w="11483"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127"/>
        <w:gridCol w:w="4395"/>
        <w:gridCol w:w="1842"/>
        <w:gridCol w:w="2552"/>
      </w:tblGrid>
      <w:tr w:rsidR="00E277C6" w:rsidRPr="003F48EC" w:rsidTr="009B68B0">
        <w:trPr>
          <w:trHeight w:val="1052"/>
        </w:trPr>
        <w:tc>
          <w:tcPr>
            <w:tcW w:w="567" w:type="dxa"/>
            <w:tcBorders>
              <w:bottom w:val="single" w:sz="4" w:space="0" w:color="auto"/>
            </w:tcBorders>
            <w:vAlign w:val="center"/>
          </w:tcPr>
          <w:p w:rsidR="00E277C6" w:rsidRPr="003F48EC" w:rsidRDefault="00E277C6" w:rsidP="009B68B0">
            <w:pPr>
              <w:spacing w:after="0" w:line="240" w:lineRule="auto"/>
              <w:contextualSpacing/>
              <w:jc w:val="center"/>
              <w:rPr>
                <w:rFonts w:ascii="Times New Roman" w:hAnsi="Times New Roman"/>
                <w:b/>
                <w:sz w:val="20"/>
                <w:szCs w:val="20"/>
              </w:rPr>
            </w:pPr>
            <w:r w:rsidRPr="003F48EC">
              <w:rPr>
                <w:rFonts w:ascii="Times New Roman" w:hAnsi="Times New Roman"/>
                <w:b/>
                <w:sz w:val="20"/>
                <w:szCs w:val="20"/>
              </w:rPr>
              <w:t>№</w:t>
            </w:r>
          </w:p>
        </w:tc>
        <w:tc>
          <w:tcPr>
            <w:tcW w:w="2127" w:type="dxa"/>
            <w:tcBorders>
              <w:bottom w:val="single" w:sz="4" w:space="0" w:color="auto"/>
            </w:tcBorders>
            <w:vAlign w:val="center"/>
          </w:tcPr>
          <w:p w:rsidR="00E277C6" w:rsidRPr="003F48EC" w:rsidRDefault="00E277C6" w:rsidP="009B68B0">
            <w:pPr>
              <w:spacing w:after="0" w:line="240" w:lineRule="auto"/>
              <w:contextualSpacing/>
              <w:jc w:val="center"/>
              <w:rPr>
                <w:rFonts w:ascii="Times New Roman" w:hAnsi="Times New Roman"/>
                <w:b/>
                <w:sz w:val="20"/>
                <w:szCs w:val="20"/>
              </w:rPr>
            </w:pPr>
            <w:r>
              <w:rPr>
                <w:rFonts w:ascii="Times New Roman" w:hAnsi="Times New Roman"/>
                <w:b/>
                <w:sz w:val="20"/>
                <w:szCs w:val="20"/>
              </w:rPr>
              <w:t>Жетекчинин Ф.А.А</w:t>
            </w:r>
          </w:p>
        </w:tc>
        <w:tc>
          <w:tcPr>
            <w:tcW w:w="4395" w:type="dxa"/>
            <w:tcBorders>
              <w:bottom w:val="single" w:sz="4" w:space="0" w:color="auto"/>
            </w:tcBorders>
            <w:vAlign w:val="center"/>
          </w:tcPr>
          <w:p w:rsidR="00E277C6" w:rsidRPr="003F48EC" w:rsidRDefault="00E277C6" w:rsidP="009B68B0">
            <w:pPr>
              <w:spacing w:after="0" w:line="240" w:lineRule="auto"/>
              <w:contextualSpacing/>
              <w:jc w:val="center"/>
              <w:rPr>
                <w:rFonts w:ascii="Times New Roman" w:hAnsi="Times New Roman"/>
                <w:b/>
                <w:sz w:val="20"/>
                <w:szCs w:val="20"/>
              </w:rPr>
            </w:pPr>
            <w:r>
              <w:rPr>
                <w:rFonts w:ascii="Times New Roman" w:hAnsi="Times New Roman"/>
                <w:b/>
                <w:sz w:val="20"/>
                <w:szCs w:val="20"/>
              </w:rPr>
              <w:t>Теманын аталышы, каражаттын колому</w:t>
            </w:r>
          </w:p>
        </w:tc>
        <w:tc>
          <w:tcPr>
            <w:tcW w:w="1842" w:type="dxa"/>
            <w:tcBorders>
              <w:bottom w:val="single" w:sz="4" w:space="0" w:color="auto"/>
            </w:tcBorders>
            <w:vAlign w:val="center"/>
          </w:tcPr>
          <w:p w:rsidR="00E277C6" w:rsidRPr="003F48EC" w:rsidRDefault="00E277C6" w:rsidP="009B68B0">
            <w:pPr>
              <w:spacing w:after="0" w:line="240" w:lineRule="auto"/>
              <w:contextualSpacing/>
              <w:jc w:val="center"/>
              <w:rPr>
                <w:rFonts w:ascii="Times New Roman" w:hAnsi="Times New Roman"/>
                <w:b/>
                <w:sz w:val="20"/>
                <w:szCs w:val="20"/>
              </w:rPr>
            </w:pPr>
            <w:r>
              <w:rPr>
                <w:rFonts w:ascii="Times New Roman" w:hAnsi="Times New Roman"/>
                <w:b/>
                <w:sz w:val="20"/>
                <w:szCs w:val="20"/>
              </w:rPr>
              <w:t>ИИИ ге катышкан студенттердин, аспиранттардын саны</w:t>
            </w:r>
          </w:p>
        </w:tc>
        <w:tc>
          <w:tcPr>
            <w:tcW w:w="2552" w:type="dxa"/>
            <w:tcBorders>
              <w:bottom w:val="single" w:sz="4" w:space="0" w:color="auto"/>
            </w:tcBorders>
            <w:vAlign w:val="center"/>
          </w:tcPr>
          <w:p w:rsidR="00E277C6" w:rsidRPr="003F48EC" w:rsidRDefault="00E277C6" w:rsidP="009B68B0">
            <w:pPr>
              <w:spacing w:after="0" w:line="240" w:lineRule="auto"/>
              <w:contextualSpacing/>
              <w:jc w:val="center"/>
              <w:rPr>
                <w:rFonts w:ascii="Times New Roman" w:hAnsi="Times New Roman"/>
                <w:b/>
                <w:sz w:val="20"/>
                <w:szCs w:val="20"/>
              </w:rPr>
            </w:pPr>
            <w:r>
              <w:rPr>
                <w:rFonts w:ascii="Times New Roman" w:hAnsi="Times New Roman"/>
                <w:b/>
                <w:sz w:val="20"/>
                <w:szCs w:val="20"/>
              </w:rPr>
              <w:t>ИИИге катышкан окутуучулардын  саны</w:t>
            </w:r>
          </w:p>
        </w:tc>
      </w:tr>
      <w:tr w:rsidR="00E277C6" w:rsidRPr="003F48EC" w:rsidTr="009B68B0">
        <w:trPr>
          <w:trHeight w:val="1618"/>
        </w:trPr>
        <w:tc>
          <w:tcPr>
            <w:tcW w:w="567" w:type="dxa"/>
            <w:tcBorders>
              <w:bottom w:val="single" w:sz="4" w:space="0" w:color="auto"/>
            </w:tcBorders>
          </w:tcPr>
          <w:p w:rsidR="00E277C6" w:rsidRPr="003F48EC" w:rsidRDefault="00E277C6" w:rsidP="009B68B0">
            <w:pPr>
              <w:spacing w:after="0" w:line="240" w:lineRule="auto"/>
              <w:contextualSpacing/>
              <w:jc w:val="center"/>
              <w:rPr>
                <w:rFonts w:ascii="Times New Roman" w:hAnsi="Times New Roman"/>
              </w:rPr>
            </w:pPr>
            <w:r w:rsidRPr="003F48EC">
              <w:rPr>
                <w:rFonts w:ascii="Times New Roman" w:hAnsi="Times New Roman"/>
              </w:rPr>
              <w:t>1.</w:t>
            </w:r>
          </w:p>
        </w:tc>
        <w:tc>
          <w:tcPr>
            <w:tcW w:w="2127" w:type="dxa"/>
            <w:tcBorders>
              <w:bottom w:val="single" w:sz="4" w:space="0" w:color="auto"/>
            </w:tcBorders>
          </w:tcPr>
          <w:p w:rsidR="00E277C6" w:rsidRPr="007F6FD6" w:rsidRDefault="00E277C6" w:rsidP="009B68B0">
            <w:pPr>
              <w:spacing w:after="0" w:line="240" w:lineRule="auto"/>
              <w:contextualSpacing/>
              <w:rPr>
                <w:rFonts w:ascii="Times New Roman" w:hAnsi="Times New Roman"/>
                <w:lang w:val="ky-KG"/>
              </w:rPr>
            </w:pPr>
            <w:r w:rsidRPr="003F48EC">
              <w:rPr>
                <w:rFonts w:ascii="Times New Roman" w:hAnsi="Times New Roman"/>
              </w:rPr>
              <w:t>Баткибекова М.Б.</w:t>
            </w:r>
            <w:r>
              <w:rPr>
                <w:rFonts w:ascii="Times New Roman" w:hAnsi="Times New Roman"/>
                <w:lang w:val="ky-KG"/>
              </w:rPr>
              <w:t>,</w:t>
            </w:r>
          </w:p>
          <w:p w:rsidR="00E277C6" w:rsidRPr="003F48EC" w:rsidRDefault="00E277C6" w:rsidP="009B68B0">
            <w:pPr>
              <w:spacing w:after="0" w:line="240" w:lineRule="auto"/>
              <w:contextualSpacing/>
              <w:rPr>
                <w:rFonts w:ascii="Times New Roman" w:hAnsi="Times New Roman"/>
              </w:rPr>
            </w:pPr>
            <w:r w:rsidRPr="003F48EC">
              <w:rPr>
                <w:rFonts w:ascii="Times New Roman" w:hAnsi="Times New Roman"/>
              </w:rPr>
              <w:t>Джунушалиева Т.Ш.</w:t>
            </w:r>
          </w:p>
        </w:tc>
        <w:tc>
          <w:tcPr>
            <w:tcW w:w="4395" w:type="dxa"/>
            <w:tcBorders>
              <w:bottom w:val="single" w:sz="4" w:space="0" w:color="auto"/>
            </w:tcBorders>
          </w:tcPr>
          <w:p w:rsidR="00E277C6" w:rsidRPr="003F48EC" w:rsidRDefault="00E277C6" w:rsidP="009B68B0">
            <w:pPr>
              <w:spacing w:after="0" w:line="240" w:lineRule="auto"/>
              <w:contextualSpacing/>
              <w:rPr>
                <w:rFonts w:ascii="Times New Roman" w:eastAsia="Courier New" w:hAnsi="Times New Roman" w:cs="Times New Roman"/>
                <w:lang w:eastAsia="ru-RU"/>
              </w:rPr>
            </w:pPr>
            <w:r w:rsidRPr="003F48EC">
              <w:rPr>
                <w:rFonts w:ascii="Times New Roman" w:eastAsia="Courier New" w:hAnsi="Times New Roman" w:cs="Times New Roman"/>
                <w:lang w:eastAsia="ru-RU"/>
              </w:rPr>
              <w:t>«</w:t>
            </w:r>
            <w:r>
              <w:rPr>
                <w:rFonts w:ascii="Times New Roman" w:eastAsia="Courier New" w:hAnsi="Times New Roman" w:cs="Times New Roman"/>
                <w:lang w:eastAsia="ru-RU"/>
              </w:rPr>
              <w:t>Табигый ресурстардын рационалдуу колдонуусу жана айлана-чойрону колдоо».</w:t>
            </w:r>
            <w:r>
              <w:rPr>
                <w:rFonts w:ascii="Times New Roman" w:eastAsia="Courier New" w:hAnsi="Times New Roman" w:cs="Times New Roman"/>
                <w:lang w:eastAsia="ru-RU"/>
              </w:rPr>
              <w:br/>
              <w:t xml:space="preserve">Изилдоолордун тематикасы </w:t>
            </w:r>
            <w:r w:rsidRPr="003F48EC">
              <w:rPr>
                <w:rFonts w:ascii="Times New Roman" w:eastAsia="Courier New" w:hAnsi="Times New Roman" w:cs="Times New Roman"/>
                <w:lang w:eastAsia="ru-RU"/>
              </w:rPr>
              <w:t>:</w:t>
            </w:r>
          </w:p>
          <w:p w:rsidR="00E277C6" w:rsidRPr="003F48EC" w:rsidRDefault="00E277C6" w:rsidP="009B68B0">
            <w:pPr>
              <w:spacing w:after="0" w:line="240" w:lineRule="auto"/>
              <w:contextualSpacing/>
              <w:rPr>
                <w:rFonts w:ascii="Times New Roman" w:eastAsia="Courier New" w:hAnsi="Times New Roman" w:cs="Times New Roman"/>
                <w:lang w:eastAsia="ru-RU"/>
              </w:rPr>
            </w:pPr>
            <w:r w:rsidRPr="003F48EC">
              <w:rPr>
                <w:rFonts w:ascii="Times New Roman" w:eastAsia="Times New Roman" w:hAnsi="Times New Roman" w:cs="Times New Roman"/>
              </w:rPr>
              <w:t xml:space="preserve">- </w:t>
            </w:r>
            <w:r>
              <w:rPr>
                <w:rFonts w:ascii="Times New Roman" w:eastAsia="Times New Roman" w:hAnsi="Times New Roman" w:cs="Times New Roman"/>
              </w:rPr>
              <w:t>тамак-аш азыктарынын коопсуздугу</w:t>
            </w:r>
            <w:r w:rsidRPr="003F48EC">
              <w:rPr>
                <w:rFonts w:ascii="Times New Roman" w:eastAsia="Times New Roman" w:hAnsi="Times New Roman" w:cs="Times New Roman"/>
                <w:lang w:val="ky-KG"/>
              </w:rPr>
              <w:t>;</w:t>
            </w:r>
          </w:p>
          <w:p w:rsidR="00E277C6" w:rsidRPr="003F48EC" w:rsidRDefault="00E277C6" w:rsidP="009B68B0">
            <w:pPr>
              <w:widowControl w:val="0"/>
              <w:tabs>
                <w:tab w:val="left" w:pos="7497"/>
              </w:tabs>
              <w:spacing w:after="0" w:line="240" w:lineRule="auto"/>
              <w:jc w:val="both"/>
              <w:rPr>
                <w:rFonts w:ascii="Times New Roman" w:eastAsia="Times New Roman" w:hAnsi="Times New Roman" w:cs="Times New Roman"/>
                <w:lang w:val="ky-KG"/>
              </w:rPr>
            </w:pPr>
            <w:r w:rsidRPr="003F48EC">
              <w:rPr>
                <w:rFonts w:ascii="Times New Roman" w:eastAsia="Times New Roman" w:hAnsi="Times New Roman" w:cs="Times New Roman"/>
              </w:rPr>
              <w:t>- Нанотехнология</w:t>
            </w:r>
            <w:r w:rsidRPr="003F48EC">
              <w:rPr>
                <w:rFonts w:ascii="Times New Roman" w:eastAsia="Times New Roman" w:hAnsi="Times New Roman" w:cs="Times New Roman"/>
                <w:lang w:val="ky-KG"/>
              </w:rPr>
              <w:t>;</w:t>
            </w:r>
          </w:p>
          <w:p w:rsidR="00E277C6" w:rsidRPr="003F48EC" w:rsidRDefault="00E277C6" w:rsidP="009B68B0">
            <w:pPr>
              <w:widowControl w:val="0"/>
              <w:tabs>
                <w:tab w:val="left" w:pos="7497"/>
              </w:tabs>
              <w:spacing w:after="0" w:line="240" w:lineRule="auto"/>
              <w:jc w:val="both"/>
              <w:rPr>
                <w:rFonts w:ascii="Times New Roman" w:hAnsi="Times New Roman"/>
                <w:lang w:val="ky-KG"/>
              </w:rPr>
            </w:pPr>
            <w:r>
              <w:rPr>
                <w:rFonts w:ascii="Times New Roman" w:eastAsia="Times New Roman" w:hAnsi="Times New Roman" w:cs="Times New Roman"/>
              </w:rPr>
              <w:t xml:space="preserve">- </w:t>
            </w:r>
            <w:r w:rsidRPr="003F48EC">
              <w:rPr>
                <w:rFonts w:ascii="Times New Roman" w:eastAsia="Times New Roman" w:hAnsi="Times New Roman" w:cs="Times New Roman"/>
              </w:rPr>
              <w:t xml:space="preserve"> КР</w:t>
            </w:r>
            <w:r>
              <w:rPr>
                <w:rFonts w:ascii="Times New Roman" w:eastAsia="Times New Roman" w:hAnsi="Times New Roman" w:cs="Times New Roman"/>
              </w:rPr>
              <w:t xml:space="preserve"> табигый сууларын изилдоо</w:t>
            </w:r>
            <w:r w:rsidRPr="003F48EC">
              <w:rPr>
                <w:rFonts w:ascii="Times New Roman" w:eastAsia="Times New Roman" w:hAnsi="Times New Roman" w:cs="Times New Roman"/>
                <w:lang w:val="ky-KG"/>
              </w:rPr>
              <w:t>.</w:t>
            </w:r>
          </w:p>
        </w:tc>
        <w:tc>
          <w:tcPr>
            <w:tcW w:w="1842" w:type="dxa"/>
            <w:tcBorders>
              <w:top w:val="single" w:sz="4" w:space="0" w:color="auto"/>
              <w:bottom w:val="single" w:sz="4" w:space="0" w:color="auto"/>
            </w:tcBorders>
          </w:tcPr>
          <w:p w:rsidR="00E277C6" w:rsidRPr="003F48EC" w:rsidRDefault="00E277C6" w:rsidP="009B68B0">
            <w:pPr>
              <w:spacing w:after="0" w:line="240" w:lineRule="auto"/>
              <w:contextualSpacing/>
              <w:jc w:val="center"/>
              <w:rPr>
                <w:rFonts w:ascii="Times New Roman" w:hAnsi="Times New Roman"/>
              </w:rPr>
            </w:pPr>
          </w:p>
          <w:p w:rsidR="00E277C6" w:rsidRPr="003F48EC" w:rsidRDefault="00E277C6" w:rsidP="009B68B0">
            <w:pPr>
              <w:spacing w:after="0" w:line="240" w:lineRule="auto"/>
              <w:contextualSpacing/>
              <w:jc w:val="center"/>
              <w:rPr>
                <w:rFonts w:ascii="Times New Roman" w:hAnsi="Times New Roman"/>
              </w:rPr>
            </w:pPr>
          </w:p>
          <w:p w:rsidR="00E277C6" w:rsidRPr="003F48EC" w:rsidRDefault="00E277C6" w:rsidP="009B68B0">
            <w:pPr>
              <w:spacing w:after="0" w:line="240" w:lineRule="auto"/>
              <w:contextualSpacing/>
              <w:jc w:val="center"/>
              <w:rPr>
                <w:rFonts w:ascii="Times New Roman" w:hAnsi="Times New Roman"/>
              </w:rPr>
            </w:pPr>
          </w:p>
          <w:p w:rsidR="00E277C6" w:rsidRPr="003F48EC" w:rsidRDefault="00E277C6" w:rsidP="009B68B0">
            <w:pPr>
              <w:spacing w:after="0" w:line="240" w:lineRule="auto"/>
              <w:contextualSpacing/>
              <w:jc w:val="center"/>
              <w:rPr>
                <w:rFonts w:ascii="Times New Roman" w:hAnsi="Times New Roman"/>
              </w:rPr>
            </w:pPr>
            <w:r w:rsidRPr="003F48EC">
              <w:rPr>
                <w:rFonts w:ascii="Times New Roman" w:hAnsi="Times New Roman"/>
              </w:rPr>
              <w:t xml:space="preserve">9 </w:t>
            </w:r>
          </w:p>
        </w:tc>
        <w:tc>
          <w:tcPr>
            <w:tcW w:w="2552" w:type="dxa"/>
            <w:tcBorders>
              <w:top w:val="single" w:sz="4" w:space="0" w:color="auto"/>
              <w:bottom w:val="single" w:sz="4" w:space="0" w:color="auto"/>
            </w:tcBorders>
          </w:tcPr>
          <w:p w:rsidR="00E277C6" w:rsidRPr="003F48EC" w:rsidRDefault="00E277C6" w:rsidP="009B68B0">
            <w:pPr>
              <w:spacing w:after="0" w:line="240" w:lineRule="auto"/>
              <w:contextualSpacing/>
              <w:jc w:val="center"/>
              <w:rPr>
                <w:rFonts w:ascii="Times New Roman" w:hAnsi="Times New Roman"/>
              </w:rPr>
            </w:pPr>
          </w:p>
          <w:p w:rsidR="00E277C6" w:rsidRPr="003F48EC" w:rsidRDefault="00E277C6" w:rsidP="009B68B0">
            <w:pPr>
              <w:spacing w:after="0" w:line="240" w:lineRule="auto"/>
              <w:contextualSpacing/>
              <w:jc w:val="center"/>
              <w:rPr>
                <w:rFonts w:ascii="Times New Roman" w:hAnsi="Times New Roman"/>
              </w:rPr>
            </w:pPr>
          </w:p>
          <w:p w:rsidR="00E277C6" w:rsidRPr="003F48EC" w:rsidRDefault="00E277C6" w:rsidP="009B68B0">
            <w:pPr>
              <w:spacing w:after="0" w:line="240" w:lineRule="auto"/>
              <w:contextualSpacing/>
              <w:jc w:val="center"/>
              <w:rPr>
                <w:rFonts w:ascii="Times New Roman" w:hAnsi="Times New Roman"/>
              </w:rPr>
            </w:pPr>
          </w:p>
          <w:p w:rsidR="00E277C6" w:rsidRPr="003F48EC" w:rsidRDefault="00E277C6" w:rsidP="009B68B0">
            <w:pPr>
              <w:spacing w:after="0" w:line="240" w:lineRule="auto"/>
              <w:contextualSpacing/>
              <w:jc w:val="center"/>
              <w:rPr>
                <w:rFonts w:ascii="Times New Roman" w:hAnsi="Times New Roman"/>
              </w:rPr>
            </w:pPr>
            <w:r>
              <w:rPr>
                <w:rFonts w:ascii="Times New Roman" w:hAnsi="Times New Roman"/>
              </w:rPr>
              <w:t>8</w:t>
            </w:r>
          </w:p>
        </w:tc>
      </w:tr>
    </w:tbl>
    <w:p w:rsidR="00EE59C9" w:rsidRPr="003F48EC" w:rsidRDefault="00EE59C9" w:rsidP="003F48EC">
      <w:pPr>
        <w:widowControl w:val="0"/>
        <w:spacing w:after="0" w:line="240" w:lineRule="auto"/>
        <w:jc w:val="both"/>
        <w:rPr>
          <w:rFonts w:ascii="Times New Roman" w:eastAsia="Courier New" w:hAnsi="Times New Roman" w:cs="Times New Roman"/>
          <w:sz w:val="24"/>
          <w:szCs w:val="24"/>
          <w:lang w:val="ky-KG" w:eastAsia="ru-RU"/>
        </w:rPr>
        <w:sectPr w:rsidR="00EE59C9" w:rsidRPr="003F48EC" w:rsidSect="00295B1A">
          <w:pgSz w:w="11906" w:h="16838"/>
          <w:pgMar w:top="1134" w:right="851" w:bottom="1134" w:left="851" w:header="709" w:footer="709" w:gutter="0"/>
          <w:cols w:space="708"/>
          <w:docGrid w:linePitch="360"/>
        </w:sectPr>
      </w:pPr>
    </w:p>
    <w:p w:rsidR="00317A83" w:rsidRDefault="00FE4F2F" w:rsidP="00CC73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Кафедранын ИИИС темалары</w:t>
      </w:r>
    </w:p>
    <w:p w:rsidR="00317A83" w:rsidRPr="008F7D5A" w:rsidRDefault="00317A83" w:rsidP="00317A83">
      <w:pPr>
        <w:spacing w:after="0" w:line="240" w:lineRule="auto"/>
        <w:jc w:val="center"/>
        <w:rPr>
          <w:rFonts w:ascii="Times New Roman" w:hAnsi="Times New Roman" w:cs="Times New Roman"/>
          <w:b/>
          <w:sz w:val="24"/>
          <w:szCs w:val="24"/>
        </w:rPr>
      </w:pPr>
    </w:p>
    <w:p w:rsidR="00317A83" w:rsidRPr="00CA03A0" w:rsidRDefault="00317A83" w:rsidP="00317A83">
      <w:pPr>
        <w:spacing w:after="0" w:line="240" w:lineRule="auto"/>
        <w:jc w:val="right"/>
        <w:rPr>
          <w:rFonts w:ascii="Times New Roman" w:hAnsi="Times New Roman" w:cs="Times New Roman"/>
          <w:sz w:val="24"/>
          <w:szCs w:val="24"/>
          <w:lang w:val="ky-KG"/>
        </w:rPr>
      </w:pPr>
      <w:r>
        <w:rPr>
          <w:rFonts w:ascii="Times New Roman" w:hAnsi="Times New Roman" w:cs="Times New Roman"/>
          <w:sz w:val="24"/>
          <w:szCs w:val="24"/>
          <w:lang w:val="ky-KG"/>
        </w:rPr>
        <w:t>Таблица 15</w:t>
      </w:r>
    </w:p>
    <w:tbl>
      <w:tblPr>
        <w:tblW w:w="1162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6"/>
        <w:gridCol w:w="3221"/>
        <w:gridCol w:w="4009"/>
        <w:gridCol w:w="2058"/>
        <w:gridCol w:w="708"/>
        <w:gridCol w:w="993"/>
      </w:tblGrid>
      <w:tr w:rsidR="00317A83" w:rsidRPr="00751FB2" w:rsidTr="00317A83">
        <w:trPr>
          <w:trHeight w:val="315"/>
        </w:trPr>
        <w:tc>
          <w:tcPr>
            <w:tcW w:w="636" w:type="dxa"/>
            <w:vMerge w:val="restart"/>
          </w:tcPr>
          <w:p w:rsidR="00317A83" w:rsidRPr="00751FB2" w:rsidRDefault="00317A83" w:rsidP="006A17C1">
            <w:pPr>
              <w:pStyle w:val="a3"/>
              <w:spacing w:after="0" w:line="240" w:lineRule="auto"/>
              <w:ind w:left="0"/>
              <w:jc w:val="center"/>
              <w:rPr>
                <w:rFonts w:ascii="Times New Roman" w:hAnsi="Times New Roman" w:cs="Times New Roman"/>
                <w:b/>
                <w:sz w:val="24"/>
                <w:szCs w:val="24"/>
              </w:rPr>
            </w:pPr>
            <w:r w:rsidRPr="00751FB2">
              <w:rPr>
                <w:rFonts w:ascii="Times New Roman" w:hAnsi="Times New Roman" w:cs="Times New Roman"/>
                <w:b/>
                <w:sz w:val="24"/>
                <w:szCs w:val="24"/>
              </w:rPr>
              <w:t>№</w:t>
            </w:r>
          </w:p>
        </w:tc>
        <w:tc>
          <w:tcPr>
            <w:tcW w:w="3221" w:type="dxa"/>
            <w:vMerge w:val="restart"/>
          </w:tcPr>
          <w:p w:rsidR="00FE4F2F" w:rsidRPr="00751FB2" w:rsidRDefault="00FE4F2F" w:rsidP="00FE4F2F">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ИИИСтин жетекчисинин ФАА</w:t>
            </w:r>
          </w:p>
          <w:p w:rsidR="00317A83" w:rsidRPr="00751FB2" w:rsidRDefault="00317A83" w:rsidP="006A17C1">
            <w:pPr>
              <w:pStyle w:val="a3"/>
              <w:spacing w:after="0" w:line="240" w:lineRule="auto"/>
              <w:ind w:left="0"/>
              <w:jc w:val="center"/>
              <w:rPr>
                <w:rFonts w:ascii="Times New Roman" w:hAnsi="Times New Roman" w:cs="Times New Roman"/>
                <w:b/>
                <w:sz w:val="24"/>
                <w:szCs w:val="24"/>
              </w:rPr>
            </w:pPr>
          </w:p>
        </w:tc>
        <w:tc>
          <w:tcPr>
            <w:tcW w:w="4009" w:type="dxa"/>
            <w:vMerge w:val="restart"/>
          </w:tcPr>
          <w:p w:rsidR="00317A83" w:rsidRPr="00751FB2" w:rsidRDefault="00FE4F2F" w:rsidP="00FE4F2F">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ИИИС темасы, студ ФАА, тобу</w:t>
            </w:r>
          </w:p>
        </w:tc>
        <w:tc>
          <w:tcPr>
            <w:tcW w:w="3759" w:type="dxa"/>
            <w:gridSpan w:val="3"/>
          </w:tcPr>
          <w:p w:rsidR="00317A83" w:rsidRPr="00751FB2" w:rsidRDefault="00555202" w:rsidP="006A17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Өткөрүлгө</w:t>
            </w:r>
            <w:r w:rsidR="0042055B">
              <w:rPr>
                <w:rFonts w:ascii="Times New Roman" w:hAnsi="Times New Roman" w:cs="Times New Roman"/>
                <w:b/>
                <w:sz w:val="24"/>
                <w:szCs w:val="24"/>
              </w:rPr>
              <w:t xml:space="preserve">н жери </w:t>
            </w:r>
          </w:p>
        </w:tc>
      </w:tr>
      <w:tr w:rsidR="00317A83" w:rsidRPr="00751FB2" w:rsidTr="00317A83">
        <w:trPr>
          <w:trHeight w:val="413"/>
        </w:trPr>
        <w:tc>
          <w:tcPr>
            <w:tcW w:w="636" w:type="dxa"/>
            <w:vMerge/>
          </w:tcPr>
          <w:p w:rsidR="00317A83" w:rsidRPr="00751FB2" w:rsidRDefault="00317A83" w:rsidP="006A17C1">
            <w:pPr>
              <w:pStyle w:val="a3"/>
              <w:spacing w:after="0" w:line="240" w:lineRule="auto"/>
              <w:ind w:left="0"/>
              <w:jc w:val="center"/>
              <w:rPr>
                <w:rFonts w:ascii="Times New Roman" w:hAnsi="Times New Roman" w:cs="Times New Roman"/>
                <w:b/>
                <w:sz w:val="24"/>
                <w:szCs w:val="24"/>
              </w:rPr>
            </w:pPr>
          </w:p>
        </w:tc>
        <w:tc>
          <w:tcPr>
            <w:tcW w:w="3221" w:type="dxa"/>
            <w:vMerge/>
          </w:tcPr>
          <w:p w:rsidR="00317A83" w:rsidRPr="00751FB2" w:rsidRDefault="00317A83" w:rsidP="006A17C1">
            <w:pPr>
              <w:pStyle w:val="a3"/>
              <w:spacing w:after="0" w:line="240" w:lineRule="auto"/>
              <w:ind w:left="0"/>
              <w:jc w:val="center"/>
              <w:rPr>
                <w:rFonts w:ascii="Times New Roman" w:hAnsi="Times New Roman" w:cs="Times New Roman"/>
                <w:b/>
                <w:sz w:val="24"/>
                <w:szCs w:val="24"/>
              </w:rPr>
            </w:pPr>
          </w:p>
        </w:tc>
        <w:tc>
          <w:tcPr>
            <w:tcW w:w="4009" w:type="dxa"/>
            <w:vMerge/>
          </w:tcPr>
          <w:p w:rsidR="00317A83" w:rsidRPr="00751FB2" w:rsidRDefault="00317A83" w:rsidP="006A17C1">
            <w:pPr>
              <w:pStyle w:val="a3"/>
              <w:spacing w:after="0" w:line="240" w:lineRule="auto"/>
              <w:ind w:left="0"/>
              <w:jc w:val="center"/>
              <w:rPr>
                <w:rFonts w:ascii="Times New Roman" w:hAnsi="Times New Roman" w:cs="Times New Roman"/>
                <w:b/>
                <w:sz w:val="24"/>
                <w:szCs w:val="24"/>
              </w:rPr>
            </w:pPr>
          </w:p>
        </w:tc>
        <w:tc>
          <w:tcPr>
            <w:tcW w:w="2058" w:type="dxa"/>
          </w:tcPr>
          <w:p w:rsidR="00317A83" w:rsidRPr="00751FB2" w:rsidRDefault="00555202" w:rsidP="006A17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КМТУ</w:t>
            </w:r>
          </w:p>
        </w:tc>
        <w:tc>
          <w:tcPr>
            <w:tcW w:w="708" w:type="dxa"/>
          </w:tcPr>
          <w:p w:rsidR="00317A83" w:rsidRPr="00751FB2" w:rsidRDefault="00FE4F2F" w:rsidP="006A17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Башка</w:t>
            </w:r>
            <w:r w:rsidR="00317A83" w:rsidRPr="00751FB2">
              <w:rPr>
                <w:rFonts w:ascii="Times New Roman" w:hAnsi="Times New Roman" w:cs="Times New Roman"/>
                <w:b/>
                <w:sz w:val="24"/>
                <w:szCs w:val="24"/>
              </w:rPr>
              <w:t>.</w:t>
            </w:r>
            <w:r w:rsidR="00317A83">
              <w:rPr>
                <w:rFonts w:ascii="Times New Roman" w:hAnsi="Times New Roman" w:cs="Times New Roman"/>
                <w:b/>
                <w:sz w:val="24"/>
                <w:szCs w:val="24"/>
              </w:rPr>
              <w:t xml:space="preserve"> </w:t>
            </w:r>
            <w:r w:rsidR="00317A83" w:rsidRPr="00751FB2">
              <w:rPr>
                <w:rFonts w:ascii="Times New Roman" w:hAnsi="Times New Roman" w:cs="Times New Roman"/>
                <w:b/>
                <w:sz w:val="24"/>
                <w:szCs w:val="24"/>
              </w:rPr>
              <w:t>вуз</w:t>
            </w:r>
          </w:p>
        </w:tc>
        <w:tc>
          <w:tcPr>
            <w:tcW w:w="993" w:type="dxa"/>
          </w:tcPr>
          <w:p w:rsidR="00317A83" w:rsidRPr="00FE4F2F" w:rsidRDefault="00555202" w:rsidP="00FE4F2F">
            <w:pPr>
              <w:spacing w:after="0" w:line="240" w:lineRule="auto"/>
              <w:rPr>
                <w:rFonts w:ascii="Times New Roman" w:hAnsi="Times New Roman" w:cs="Times New Roman"/>
                <w:b/>
                <w:sz w:val="20"/>
                <w:szCs w:val="20"/>
                <w:lang w:val="ky-KG"/>
              </w:rPr>
            </w:pPr>
            <w:r>
              <w:rPr>
                <w:rFonts w:ascii="Times New Roman" w:hAnsi="Times New Roman" w:cs="Times New Roman"/>
                <w:b/>
                <w:sz w:val="20"/>
                <w:szCs w:val="20"/>
              </w:rPr>
              <w:t>Эл аралык дең</w:t>
            </w:r>
            <w:r w:rsidR="00FE4F2F">
              <w:rPr>
                <w:rFonts w:ascii="Times New Roman" w:hAnsi="Times New Roman" w:cs="Times New Roman"/>
                <w:b/>
                <w:sz w:val="20"/>
                <w:szCs w:val="20"/>
              </w:rPr>
              <w:t>гээл</w:t>
            </w:r>
          </w:p>
        </w:tc>
      </w:tr>
      <w:tr w:rsidR="00317A83" w:rsidRPr="00175E80" w:rsidTr="00317A83">
        <w:trPr>
          <w:trHeight w:val="1052"/>
        </w:trPr>
        <w:tc>
          <w:tcPr>
            <w:tcW w:w="636" w:type="dxa"/>
            <w:tcBorders>
              <w:bottom w:val="single" w:sz="4" w:space="0" w:color="auto"/>
            </w:tcBorders>
          </w:tcPr>
          <w:p w:rsidR="00317A83" w:rsidRDefault="00317A83" w:rsidP="006A17C1">
            <w:pPr>
              <w:pStyle w:val="a3"/>
              <w:spacing w:after="0" w:line="240" w:lineRule="auto"/>
              <w:ind w:left="0"/>
              <w:jc w:val="center"/>
              <w:rPr>
                <w:rFonts w:ascii="Times New Roman" w:hAnsi="Times New Roman" w:cs="Times New Roman"/>
                <w:sz w:val="24"/>
                <w:szCs w:val="24"/>
                <w:lang w:val="ky-KG"/>
              </w:rPr>
            </w:pPr>
          </w:p>
          <w:p w:rsidR="00317A83" w:rsidRPr="00175E80" w:rsidRDefault="00F36E82" w:rsidP="00F36E82">
            <w:pPr>
              <w:pStyle w:val="a3"/>
              <w:spacing w:after="0" w:line="240" w:lineRule="auto"/>
              <w:ind w:left="0"/>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3221" w:type="dxa"/>
            <w:tcBorders>
              <w:bottom w:val="single" w:sz="4" w:space="0" w:color="auto"/>
            </w:tcBorders>
          </w:tcPr>
          <w:p w:rsidR="00317A83" w:rsidRDefault="00FE4F2F" w:rsidP="006A17C1">
            <w:pPr>
              <w:pStyle w:val="a3"/>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Х.и.д</w:t>
            </w:r>
            <w:r w:rsidR="00317A83">
              <w:rPr>
                <w:rFonts w:ascii="Times New Roman" w:hAnsi="Times New Roman" w:cs="Times New Roman"/>
                <w:sz w:val="24"/>
                <w:szCs w:val="24"/>
                <w:lang w:val="ky-KG"/>
              </w:rPr>
              <w:t>., проф.</w:t>
            </w:r>
          </w:p>
          <w:p w:rsidR="00317A83" w:rsidRDefault="00317A83" w:rsidP="006A17C1">
            <w:pPr>
              <w:pStyle w:val="a3"/>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Джунушалиева Т.Ш.,</w:t>
            </w:r>
          </w:p>
          <w:p w:rsidR="00317A83" w:rsidRDefault="00317A83" w:rsidP="006A17C1">
            <w:pPr>
              <w:pStyle w:val="a3"/>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доцент Сырымбекова Э.И.</w:t>
            </w:r>
          </w:p>
        </w:tc>
        <w:tc>
          <w:tcPr>
            <w:tcW w:w="4009" w:type="dxa"/>
            <w:tcBorders>
              <w:bottom w:val="single" w:sz="4" w:space="0" w:color="auto"/>
            </w:tcBorders>
          </w:tcPr>
          <w:p w:rsidR="00317A83" w:rsidRDefault="0083131D" w:rsidP="006A17C1">
            <w:pPr>
              <w:pStyle w:val="a3"/>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Исследов</w:t>
            </w:r>
            <w:r w:rsidR="00317A83">
              <w:rPr>
                <w:rFonts w:ascii="Times New Roman" w:hAnsi="Times New Roman" w:cs="Times New Roman"/>
                <w:sz w:val="24"/>
                <w:szCs w:val="24"/>
                <w:lang w:val="ky-KG"/>
              </w:rPr>
              <w:t>ание физико-химических характеристик и микробиологических показателе</w:t>
            </w:r>
            <w:r w:rsidR="00CC7935">
              <w:rPr>
                <w:rFonts w:ascii="Times New Roman" w:hAnsi="Times New Roman" w:cs="Times New Roman"/>
                <w:sz w:val="24"/>
                <w:szCs w:val="24"/>
                <w:lang w:val="ky-KG"/>
              </w:rPr>
              <w:t>й детского питания (курута) (</w:t>
            </w:r>
            <w:r w:rsidR="00317A83">
              <w:rPr>
                <w:rFonts w:ascii="Times New Roman" w:hAnsi="Times New Roman" w:cs="Times New Roman"/>
                <w:sz w:val="24"/>
                <w:szCs w:val="24"/>
                <w:lang w:val="ky-KG"/>
              </w:rPr>
              <w:t>Рустанбекова К, гр. МЛб-1-18</w:t>
            </w:r>
            <w:r w:rsidR="00CC7935">
              <w:rPr>
                <w:rFonts w:ascii="Times New Roman" w:hAnsi="Times New Roman" w:cs="Times New Roman"/>
                <w:sz w:val="24"/>
                <w:szCs w:val="24"/>
                <w:lang w:val="ky-KG"/>
              </w:rPr>
              <w:t>)</w:t>
            </w:r>
          </w:p>
        </w:tc>
        <w:tc>
          <w:tcPr>
            <w:tcW w:w="2058" w:type="dxa"/>
            <w:tcBorders>
              <w:bottom w:val="single" w:sz="4" w:space="0" w:color="auto"/>
            </w:tcBorders>
          </w:tcPr>
          <w:p w:rsidR="00317A83" w:rsidRPr="00E76875" w:rsidRDefault="00FE4F2F" w:rsidP="00FE4F2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w:t>
            </w:r>
            <w:r w:rsidR="007F6FD6">
              <w:rPr>
                <w:rFonts w:ascii="Times New Roman" w:hAnsi="Times New Roman" w:cs="Times New Roman"/>
                <w:sz w:val="24"/>
                <w:szCs w:val="24"/>
                <w:lang w:val="ky-KG"/>
              </w:rPr>
              <w:t xml:space="preserve"> </w:t>
            </w:r>
            <w:r>
              <w:rPr>
                <w:rFonts w:ascii="Times New Roman" w:hAnsi="Times New Roman" w:cs="Times New Roman"/>
                <w:sz w:val="24"/>
                <w:szCs w:val="24"/>
              </w:rPr>
              <w:t xml:space="preserve">даражадагы </w:t>
            </w:r>
            <w:r w:rsidR="00317A83">
              <w:rPr>
                <w:rFonts w:ascii="Times New Roman" w:hAnsi="Times New Roman" w:cs="Times New Roman"/>
                <w:sz w:val="24"/>
                <w:szCs w:val="24"/>
                <w:lang w:val="ky-KG"/>
              </w:rPr>
              <w:t xml:space="preserve">Диплом </w:t>
            </w:r>
          </w:p>
        </w:tc>
        <w:tc>
          <w:tcPr>
            <w:tcW w:w="708" w:type="dxa"/>
            <w:tcBorders>
              <w:bottom w:val="single" w:sz="4" w:space="0" w:color="auto"/>
            </w:tcBorders>
          </w:tcPr>
          <w:p w:rsidR="00317A83" w:rsidRPr="00175E80" w:rsidRDefault="00317A83" w:rsidP="006A17C1">
            <w:pPr>
              <w:spacing w:after="0" w:line="240" w:lineRule="auto"/>
              <w:jc w:val="center"/>
              <w:rPr>
                <w:rFonts w:ascii="Times New Roman" w:hAnsi="Times New Roman" w:cs="Times New Roman"/>
                <w:sz w:val="24"/>
                <w:szCs w:val="24"/>
                <w:lang w:val="ky-KG"/>
              </w:rPr>
            </w:pPr>
          </w:p>
        </w:tc>
        <w:tc>
          <w:tcPr>
            <w:tcW w:w="993" w:type="dxa"/>
            <w:tcBorders>
              <w:bottom w:val="single" w:sz="4" w:space="0" w:color="auto"/>
            </w:tcBorders>
          </w:tcPr>
          <w:p w:rsidR="00317A83" w:rsidRPr="00175E80" w:rsidRDefault="00317A83" w:rsidP="006A17C1">
            <w:pPr>
              <w:spacing w:after="0" w:line="240" w:lineRule="auto"/>
              <w:jc w:val="center"/>
              <w:rPr>
                <w:rFonts w:ascii="Times New Roman" w:hAnsi="Times New Roman" w:cs="Times New Roman"/>
                <w:sz w:val="24"/>
                <w:szCs w:val="24"/>
              </w:rPr>
            </w:pPr>
          </w:p>
        </w:tc>
      </w:tr>
      <w:tr w:rsidR="00317A83" w:rsidRPr="00175E80" w:rsidTr="00800917">
        <w:trPr>
          <w:trHeight w:val="1052"/>
        </w:trPr>
        <w:tc>
          <w:tcPr>
            <w:tcW w:w="636" w:type="dxa"/>
            <w:tcBorders>
              <w:bottom w:val="single" w:sz="4" w:space="0" w:color="auto"/>
            </w:tcBorders>
          </w:tcPr>
          <w:p w:rsidR="00317A83" w:rsidRDefault="00317A83" w:rsidP="006A17C1">
            <w:pPr>
              <w:pStyle w:val="a3"/>
              <w:spacing w:after="0" w:line="240" w:lineRule="auto"/>
              <w:ind w:left="0"/>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3221" w:type="dxa"/>
            <w:tcBorders>
              <w:bottom w:val="single" w:sz="4" w:space="0" w:color="auto"/>
            </w:tcBorders>
          </w:tcPr>
          <w:p w:rsidR="00317A83" w:rsidRDefault="00C04D23" w:rsidP="006A17C1">
            <w:pPr>
              <w:pStyle w:val="a3"/>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Х.и.д</w:t>
            </w:r>
            <w:r w:rsidR="00317A83">
              <w:rPr>
                <w:rFonts w:ascii="Times New Roman" w:hAnsi="Times New Roman" w:cs="Times New Roman"/>
                <w:sz w:val="24"/>
                <w:szCs w:val="24"/>
                <w:lang w:val="ky-KG"/>
              </w:rPr>
              <w:t>., проф.</w:t>
            </w:r>
          </w:p>
          <w:p w:rsidR="00317A83" w:rsidRDefault="00317A83" w:rsidP="006A17C1">
            <w:pPr>
              <w:pStyle w:val="a3"/>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 xml:space="preserve">Джунушалиева., </w:t>
            </w:r>
          </w:p>
          <w:p w:rsidR="00317A83" w:rsidRDefault="00C04D23" w:rsidP="006A17C1">
            <w:pPr>
              <w:pStyle w:val="a3"/>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х.и.к</w:t>
            </w:r>
            <w:r w:rsidR="00317A83">
              <w:rPr>
                <w:rFonts w:ascii="Times New Roman" w:hAnsi="Times New Roman" w:cs="Times New Roman"/>
                <w:sz w:val="24"/>
                <w:szCs w:val="24"/>
                <w:lang w:val="ky-KG"/>
              </w:rPr>
              <w:t>.,проф Борбиева Д.Б</w:t>
            </w:r>
          </w:p>
        </w:tc>
        <w:tc>
          <w:tcPr>
            <w:tcW w:w="4009" w:type="dxa"/>
            <w:tcBorders>
              <w:bottom w:val="single" w:sz="4" w:space="0" w:color="auto"/>
            </w:tcBorders>
          </w:tcPr>
          <w:p w:rsidR="00317A83" w:rsidRDefault="00317A83" w:rsidP="00CC7935">
            <w:pPr>
              <w:pStyle w:val="a3"/>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Метод получе</w:t>
            </w:r>
            <w:r w:rsidR="00CC7935">
              <w:rPr>
                <w:rFonts w:ascii="Times New Roman" w:hAnsi="Times New Roman" w:cs="Times New Roman"/>
                <w:sz w:val="24"/>
                <w:szCs w:val="24"/>
                <w:lang w:val="ky-KG"/>
              </w:rPr>
              <w:t>ния пищевых красителей из тыквы и</w:t>
            </w:r>
            <w:r>
              <w:rPr>
                <w:rFonts w:ascii="Times New Roman" w:hAnsi="Times New Roman" w:cs="Times New Roman"/>
                <w:sz w:val="24"/>
                <w:szCs w:val="24"/>
                <w:lang w:val="ky-KG"/>
              </w:rPr>
              <w:t xml:space="preserve"> моркови </w:t>
            </w:r>
            <w:r w:rsidR="00CC7935">
              <w:rPr>
                <w:rFonts w:ascii="Times New Roman" w:hAnsi="Times New Roman" w:cs="Times New Roman"/>
                <w:sz w:val="24"/>
                <w:szCs w:val="24"/>
                <w:lang w:val="ky-KG"/>
              </w:rPr>
              <w:t>(</w:t>
            </w:r>
            <w:r>
              <w:rPr>
                <w:rFonts w:ascii="Times New Roman" w:hAnsi="Times New Roman" w:cs="Times New Roman"/>
                <w:sz w:val="24"/>
                <w:szCs w:val="24"/>
                <w:lang w:val="ky-KG"/>
              </w:rPr>
              <w:t>Мамытбеков Б гр. ТПООПб-2-18</w:t>
            </w:r>
            <w:r w:rsidR="00CC7935">
              <w:rPr>
                <w:rFonts w:ascii="Times New Roman" w:hAnsi="Times New Roman" w:cs="Times New Roman"/>
                <w:sz w:val="24"/>
                <w:szCs w:val="24"/>
                <w:lang w:val="ky-KG"/>
              </w:rPr>
              <w:t>)</w:t>
            </w:r>
          </w:p>
        </w:tc>
        <w:tc>
          <w:tcPr>
            <w:tcW w:w="2058" w:type="dxa"/>
            <w:tcBorders>
              <w:bottom w:val="single" w:sz="4" w:space="0" w:color="auto"/>
            </w:tcBorders>
            <w:vAlign w:val="center"/>
          </w:tcPr>
          <w:p w:rsidR="00317A83" w:rsidRPr="00B87935" w:rsidRDefault="00317A83" w:rsidP="0080091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w:t>
            </w:r>
            <w:r w:rsidR="00FE4F2F">
              <w:rPr>
                <w:rFonts w:ascii="Times New Roman" w:hAnsi="Times New Roman" w:cs="Times New Roman"/>
                <w:sz w:val="24"/>
                <w:szCs w:val="24"/>
              </w:rPr>
              <w:t>даражадагы Диплом</w:t>
            </w:r>
          </w:p>
        </w:tc>
        <w:tc>
          <w:tcPr>
            <w:tcW w:w="708" w:type="dxa"/>
            <w:tcBorders>
              <w:bottom w:val="single" w:sz="4" w:space="0" w:color="auto"/>
            </w:tcBorders>
          </w:tcPr>
          <w:p w:rsidR="00317A83" w:rsidRPr="00175E80" w:rsidRDefault="00317A83" w:rsidP="006A17C1">
            <w:pPr>
              <w:spacing w:after="0" w:line="240" w:lineRule="auto"/>
              <w:jc w:val="center"/>
              <w:rPr>
                <w:rFonts w:ascii="Times New Roman" w:hAnsi="Times New Roman" w:cs="Times New Roman"/>
                <w:sz w:val="24"/>
                <w:szCs w:val="24"/>
                <w:lang w:val="ky-KG"/>
              </w:rPr>
            </w:pPr>
          </w:p>
        </w:tc>
        <w:tc>
          <w:tcPr>
            <w:tcW w:w="993" w:type="dxa"/>
            <w:tcBorders>
              <w:bottom w:val="single" w:sz="4" w:space="0" w:color="auto"/>
            </w:tcBorders>
          </w:tcPr>
          <w:p w:rsidR="00317A83" w:rsidRPr="00175E80" w:rsidRDefault="00317A83" w:rsidP="006A17C1">
            <w:pPr>
              <w:spacing w:after="0" w:line="240" w:lineRule="auto"/>
              <w:jc w:val="center"/>
              <w:rPr>
                <w:rFonts w:ascii="Times New Roman" w:hAnsi="Times New Roman" w:cs="Times New Roman"/>
                <w:sz w:val="24"/>
                <w:szCs w:val="24"/>
              </w:rPr>
            </w:pPr>
          </w:p>
        </w:tc>
      </w:tr>
      <w:tr w:rsidR="00317A83" w:rsidRPr="00175E80" w:rsidTr="00317A83">
        <w:trPr>
          <w:trHeight w:val="1052"/>
        </w:trPr>
        <w:tc>
          <w:tcPr>
            <w:tcW w:w="636" w:type="dxa"/>
          </w:tcPr>
          <w:p w:rsidR="00317A83" w:rsidRDefault="00CC7935" w:rsidP="006A17C1">
            <w:pPr>
              <w:pStyle w:val="a3"/>
              <w:spacing w:after="0" w:line="240" w:lineRule="auto"/>
              <w:ind w:left="0"/>
              <w:jc w:val="center"/>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3221" w:type="dxa"/>
          </w:tcPr>
          <w:p w:rsidR="00317A83" w:rsidRPr="00171DFB" w:rsidRDefault="00C6652E" w:rsidP="006A17C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Х.и.д</w:t>
            </w:r>
            <w:r w:rsidR="00317A83">
              <w:rPr>
                <w:rFonts w:ascii="Times New Roman" w:hAnsi="Times New Roman" w:cs="Times New Roman"/>
                <w:sz w:val="24"/>
                <w:szCs w:val="24"/>
              </w:rPr>
              <w:t>., проф. Джунушалиева Т.Ш., доц. Сырымбекова Э.И</w:t>
            </w:r>
          </w:p>
        </w:tc>
        <w:tc>
          <w:tcPr>
            <w:tcW w:w="4009" w:type="dxa"/>
          </w:tcPr>
          <w:p w:rsidR="00317A83" w:rsidRDefault="00317A83" w:rsidP="006A17C1">
            <w:pPr>
              <w:pStyle w:val="a3"/>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rPr>
              <w:t>Исследование физико-химических характеристик и микробиологические показатели детского питания (йогуртов) (ст.гр. МЛб-1-18 Канатбекова Диана)</w:t>
            </w:r>
          </w:p>
        </w:tc>
        <w:tc>
          <w:tcPr>
            <w:tcW w:w="2058" w:type="dxa"/>
          </w:tcPr>
          <w:p w:rsidR="00317A83" w:rsidRDefault="00317A83" w:rsidP="006A17C1">
            <w:pPr>
              <w:spacing w:after="0" w:line="240" w:lineRule="auto"/>
              <w:jc w:val="center"/>
              <w:rPr>
                <w:rFonts w:ascii="Times New Roman" w:hAnsi="Times New Roman" w:cs="Times New Roman"/>
                <w:sz w:val="24"/>
                <w:szCs w:val="24"/>
                <w:lang w:val="ky-KG"/>
              </w:rPr>
            </w:pPr>
          </w:p>
        </w:tc>
        <w:tc>
          <w:tcPr>
            <w:tcW w:w="708" w:type="dxa"/>
          </w:tcPr>
          <w:p w:rsidR="00317A83" w:rsidRPr="00175E80" w:rsidRDefault="00317A83" w:rsidP="006A17C1">
            <w:pPr>
              <w:spacing w:after="0" w:line="240" w:lineRule="auto"/>
              <w:jc w:val="center"/>
              <w:rPr>
                <w:rFonts w:ascii="Times New Roman" w:hAnsi="Times New Roman" w:cs="Times New Roman"/>
                <w:sz w:val="24"/>
                <w:szCs w:val="24"/>
                <w:lang w:val="ky-KG"/>
              </w:rPr>
            </w:pPr>
          </w:p>
        </w:tc>
        <w:tc>
          <w:tcPr>
            <w:tcW w:w="993" w:type="dxa"/>
          </w:tcPr>
          <w:p w:rsidR="00317A83" w:rsidRPr="00175E80" w:rsidRDefault="00317A83" w:rsidP="006A17C1">
            <w:pPr>
              <w:spacing w:after="0" w:line="240" w:lineRule="auto"/>
              <w:jc w:val="center"/>
              <w:rPr>
                <w:rFonts w:ascii="Times New Roman" w:hAnsi="Times New Roman" w:cs="Times New Roman"/>
                <w:sz w:val="24"/>
                <w:szCs w:val="24"/>
              </w:rPr>
            </w:pPr>
          </w:p>
        </w:tc>
      </w:tr>
      <w:tr w:rsidR="00317A83" w:rsidRPr="00175E80" w:rsidTr="00317A83">
        <w:trPr>
          <w:trHeight w:val="1052"/>
        </w:trPr>
        <w:tc>
          <w:tcPr>
            <w:tcW w:w="636" w:type="dxa"/>
          </w:tcPr>
          <w:p w:rsidR="00317A83" w:rsidRDefault="00CC7935" w:rsidP="006A17C1">
            <w:pPr>
              <w:pStyle w:val="a3"/>
              <w:spacing w:after="0" w:line="240" w:lineRule="auto"/>
              <w:ind w:left="0"/>
              <w:jc w:val="center"/>
              <w:rPr>
                <w:rFonts w:ascii="Times New Roman" w:hAnsi="Times New Roman" w:cs="Times New Roman"/>
                <w:sz w:val="24"/>
                <w:szCs w:val="24"/>
                <w:lang w:val="ky-KG"/>
              </w:rPr>
            </w:pPr>
            <w:r>
              <w:rPr>
                <w:rFonts w:ascii="Times New Roman" w:hAnsi="Times New Roman" w:cs="Times New Roman"/>
                <w:sz w:val="24"/>
                <w:szCs w:val="24"/>
                <w:lang w:val="ky-KG"/>
              </w:rPr>
              <w:t>4</w:t>
            </w:r>
          </w:p>
        </w:tc>
        <w:tc>
          <w:tcPr>
            <w:tcW w:w="3221" w:type="dxa"/>
          </w:tcPr>
          <w:p w:rsidR="00317A83" w:rsidRDefault="00C04D23" w:rsidP="006A17C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Х.и.д</w:t>
            </w:r>
            <w:r w:rsidR="00C6652E">
              <w:rPr>
                <w:rFonts w:ascii="Times New Roman" w:hAnsi="Times New Roman" w:cs="Times New Roman"/>
                <w:sz w:val="24"/>
                <w:szCs w:val="24"/>
              </w:rPr>
              <w:t>, проф. Джунушалиева Т.Ш., х.и.к</w:t>
            </w:r>
            <w:r w:rsidR="00317A83">
              <w:rPr>
                <w:rFonts w:ascii="Times New Roman" w:hAnsi="Times New Roman" w:cs="Times New Roman"/>
                <w:sz w:val="24"/>
                <w:szCs w:val="24"/>
              </w:rPr>
              <w:t>., проф. Борбиева Д.Б</w:t>
            </w:r>
          </w:p>
        </w:tc>
        <w:tc>
          <w:tcPr>
            <w:tcW w:w="4009" w:type="dxa"/>
          </w:tcPr>
          <w:p w:rsidR="00317A83" w:rsidRDefault="00317A83" w:rsidP="00CC7935">
            <w:pPr>
              <w:rPr>
                <w:rFonts w:ascii="Times New Roman" w:hAnsi="Times New Roman" w:cs="Times New Roman"/>
                <w:sz w:val="24"/>
                <w:szCs w:val="24"/>
              </w:rPr>
            </w:pPr>
            <w:r>
              <w:rPr>
                <w:rFonts w:ascii="Times New Roman" w:hAnsi="Times New Roman" w:cs="Times New Roman"/>
                <w:sz w:val="24"/>
                <w:szCs w:val="24"/>
              </w:rPr>
              <w:t xml:space="preserve">Метод получения пищевых красителей </w:t>
            </w:r>
            <w:r w:rsidR="00CC7935">
              <w:rPr>
                <w:rFonts w:ascii="Times New Roman" w:hAnsi="Times New Roman" w:cs="Times New Roman"/>
                <w:sz w:val="24"/>
                <w:szCs w:val="24"/>
              </w:rPr>
              <w:t xml:space="preserve">из </w:t>
            </w:r>
            <w:r>
              <w:rPr>
                <w:rFonts w:ascii="Times New Roman" w:hAnsi="Times New Roman" w:cs="Times New Roman"/>
                <w:sz w:val="24"/>
                <w:szCs w:val="24"/>
              </w:rPr>
              <w:t>столовой свеклы (ст. гр. ТПООПб-3-18 Замирбекова Назик)</w:t>
            </w:r>
          </w:p>
        </w:tc>
        <w:tc>
          <w:tcPr>
            <w:tcW w:w="2058" w:type="dxa"/>
          </w:tcPr>
          <w:p w:rsidR="00317A83" w:rsidRDefault="00317A83" w:rsidP="006A17C1">
            <w:pPr>
              <w:spacing w:after="0" w:line="240" w:lineRule="auto"/>
              <w:jc w:val="center"/>
              <w:rPr>
                <w:rFonts w:ascii="Times New Roman" w:hAnsi="Times New Roman" w:cs="Times New Roman"/>
                <w:sz w:val="24"/>
                <w:szCs w:val="24"/>
                <w:lang w:val="ky-KG"/>
              </w:rPr>
            </w:pPr>
          </w:p>
        </w:tc>
        <w:tc>
          <w:tcPr>
            <w:tcW w:w="708" w:type="dxa"/>
          </w:tcPr>
          <w:p w:rsidR="00317A83" w:rsidRPr="00175E80" w:rsidRDefault="00317A83" w:rsidP="006A17C1">
            <w:pPr>
              <w:spacing w:after="0" w:line="240" w:lineRule="auto"/>
              <w:jc w:val="center"/>
              <w:rPr>
                <w:rFonts w:ascii="Times New Roman" w:hAnsi="Times New Roman" w:cs="Times New Roman"/>
                <w:sz w:val="24"/>
                <w:szCs w:val="24"/>
                <w:lang w:val="ky-KG"/>
              </w:rPr>
            </w:pPr>
          </w:p>
        </w:tc>
        <w:tc>
          <w:tcPr>
            <w:tcW w:w="993" w:type="dxa"/>
          </w:tcPr>
          <w:p w:rsidR="00317A83" w:rsidRPr="00175E80" w:rsidRDefault="00317A83" w:rsidP="006A17C1">
            <w:pPr>
              <w:spacing w:after="0" w:line="240" w:lineRule="auto"/>
              <w:jc w:val="center"/>
              <w:rPr>
                <w:rFonts w:ascii="Times New Roman" w:hAnsi="Times New Roman" w:cs="Times New Roman"/>
                <w:sz w:val="24"/>
                <w:szCs w:val="24"/>
              </w:rPr>
            </w:pPr>
          </w:p>
        </w:tc>
      </w:tr>
      <w:tr w:rsidR="00317A83" w:rsidRPr="00175E80" w:rsidTr="00317A83">
        <w:trPr>
          <w:trHeight w:val="1052"/>
        </w:trPr>
        <w:tc>
          <w:tcPr>
            <w:tcW w:w="636" w:type="dxa"/>
          </w:tcPr>
          <w:p w:rsidR="00317A83" w:rsidRDefault="00CC7935" w:rsidP="006A17C1">
            <w:pPr>
              <w:pStyle w:val="a3"/>
              <w:spacing w:after="0" w:line="240" w:lineRule="auto"/>
              <w:ind w:left="0"/>
              <w:jc w:val="center"/>
              <w:rPr>
                <w:rFonts w:ascii="Times New Roman" w:hAnsi="Times New Roman" w:cs="Times New Roman"/>
                <w:sz w:val="24"/>
                <w:szCs w:val="24"/>
                <w:lang w:val="ky-KG"/>
              </w:rPr>
            </w:pPr>
            <w:r>
              <w:rPr>
                <w:rFonts w:ascii="Times New Roman" w:hAnsi="Times New Roman" w:cs="Times New Roman"/>
                <w:sz w:val="24"/>
                <w:szCs w:val="24"/>
                <w:lang w:val="ky-KG"/>
              </w:rPr>
              <w:t>5</w:t>
            </w:r>
          </w:p>
        </w:tc>
        <w:tc>
          <w:tcPr>
            <w:tcW w:w="3221" w:type="dxa"/>
          </w:tcPr>
          <w:p w:rsidR="00317A83" w:rsidRPr="00E914F5" w:rsidRDefault="00CC7935" w:rsidP="006A17C1">
            <w:pPr>
              <w:pStyle w:val="a3"/>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Улук окут</w:t>
            </w:r>
            <w:r w:rsidR="00317A83">
              <w:rPr>
                <w:rFonts w:ascii="Times New Roman" w:hAnsi="Times New Roman" w:cs="Times New Roman"/>
                <w:sz w:val="24"/>
                <w:szCs w:val="24"/>
                <w:lang w:val="ky-KG"/>
              </w:rPr>
              <w:t>. Наркозиева Г.А</w:t>
            </w:r>
          </w:p>
        </w:tc>
        <w:tc>
          <w:tcPr>
            <w:tcW w:w="4009" w:type="dxa"/>
          </w:tcPr>
          <w:p w:rsidR="00317A83" w:rsidRDefault="00317A83" w:rsidP="006A17C1">
            <w:pPr>
              <w:rPr>
                <w:rFonts w:ascii="Times New Roman" w:hAnsi="Times New Roman" w:cs="Times New Roman"/>
                <w:sz w:val="24"/>
                <w:szCs w:val="24"/>
              </w:rPr>
            </w:pPr>
            <w:r>
              <w:rPr>
                <w:rFonts w:ascii="Times New Roman" w:hAnsi="Times New Roman" w:cs="Times New Roman"/>
                <w:sz w:val="24"/>
                <w:szCs w:val="24"/>
              </w:rPr>
              <w:t xml:space="preserve">Определение содержания </w:t>
            </w:r>
            <w:r>
              <w:rPr>
                <w:rFonts w:ascii="Times New Roman" w:hAnsi="Times New Roman" w:cs="Times New Roman"/>
                <w:sz w:val="24"/>
                <w:szCs w:val="24"/>
                <w:lang w:val="en-US"/>
              </w:rPr>
              <w:t>Cu</w:t>
            </w:r>
            <w:r w:rsidRPr="00653C4C">
              <w:rPr>
                <w:rFonts w:ascii="Times New Roman" w:hAnsi="Times New Roman" w:cs="Times New Roman"/>
                <w:sz w:val="24"/>
                <w:szCs w:val="24"/>
              </w:rPr>
              <w:t xml:space="preserve">, </w:t>
            </w:r>
            <w:r>
              <w:rPr>
                <w:rFonts w:ascii="Times New Roman" w:hAnsi="Times New Roman" w:cs="Times New Roman"/>
                <w:sz w:val="24"/>
                <w:szCs w:val="24"/>
                <w:lang w:val="en-US"/>
              </w:rPr>
              <w:t>Zn</w:t>
            </w:r>
            <w:r w:rsidRPr="00653C4C">
              <w:rPr>
                <w:rFonts w:ascii="Times New Roman" w:hAnsi="Times New Roman" w:cs="Times New Roman"/>
                <w:sz w:val="24"/>
                <w:szCs w:val="24"/>
              </w:rPr>
              <w:t xml:space="preserve">, </w:t>
            </w:r>
            <w:r>
              <w:rPr>
                <w:rFonts w:ascii="Times New Roman" w:hAnsi="Times New Roman" w:cs="Times New Roman"/>
                <w:sz w:val="24"/>
                <w:szCs w:val="24"/>
                <w:lang w:val="en-US"/>
              </w:rPr>
              <w:t>Cd</w:t>
            </w:r>
            <w:r w:rsidRPr="00653C4C">
              <w:rPr>
                <w:rFonts w:ascii="Times New Roman" w:hAnsi="Times New Roman" w:cs="Times New Roman"/>
                <w:sz w:val="24"/>
                <w:szCs w:val="24"/>
              </w:rPr>
              <w:t>,</w:t>
            </w:r>
            <w:r>
              <w:rPr>
                <w:rFonts w:ascii="Times New Roman" w:hAnsi="Times New Roman" w:cs="Times New Roman"/>
                <w:sz w:val="24"/>
                <w:szCs w:val="24"/>
              </w:rPr>
              <w:t xml:space="preserve"> и </w:t>
            </w:r>
            <w:r>
              <w:rPr>
                <w:rFonts w:ascii="Times New Roman" w:hAnsi="Times New Roman" w:cs="Times New Roman"/>
                <w:sz w:val="24"/>
                <w:szCs w:val="24"/>
                <w:lang w:val="en-US"/>
              </w:rPr>
              <w:t>Pb</w:t>
            </w:r>
            <w:r>
              <w:rPr>
                <w:rFonts w:ascii="Times New Roman" w:hAnsi="Times New Roman" w:cs="Times New Roman"/>
                <w:sz w:val="24"/>
                <w:szCs w:val="24"/>
              </w:rPr>
              <w:t xml:space="preserve"> в растительных продуктах питания (Ст.гр. ТПППРС(ТК)-1-18, Муратбекова Гулжамал, Бердибаева Чынара)</w:t>
            </w:r>
          </w:p>
        </w:tc>
        <w:tc>
          <w:tcPr>
            <w:tcW w:w="2058" w:type="dxa"/>
          </w:tcPr>
          <w:p w:rsidR="00317A83" w:rsidRDefault="00317A83" w:rsidP="006A17C1">
            <w:pPr>
              <w:spacing w:after="0" w:line="240" w:lineRule="auto"/>
              <w:jc w:val="center"/>
              <w:rPr>
                <w:rFonts w:ascii="Times New Roman" w:hAnsi="Times New Roman" w:cs="Times New Roman"/>
                <w:sz w:val="24"/>
                <w:szCs w:val="24"/>
                <w:lang w:val="ky-KG"/>
              </w:rPr>
            </w:pPr>
          </w:p>
        </w:tc>
        <w:tc>
          <w:tcPr>
            <w:tcW w:w="708" w:type="dxa"/>
          </w:tcPr>
          <w:p w:rsidR="00317A83" w:rsidRPr="00175E80" w:rsidRDefault="00317A83" w:rsidP="006A17C1">
            <w:pPr>
              <w:spacing w:after="0" w:line="240" w:lineRule="auto"/>
              <w:jc w:val="center"/>
              <w:rPr>
                <w:rFonts w:ascii="Times New Roman" w:hAnsi="Times New Roman" w:cs="Times New Roman"/>
                <w:sz w:val="24"/>
                <w:szCs w:val="24"/>
                <w:lang w:val="ky-KG"/>
              </w:rPr>
            </w:pPr>
          </w:p>
        </w:tc>
        <w:tc>
          <w:tcPr>
            <w:tcW w:w="993" w:type="dxa"/>
          </w:tcPr>
          <w:p w:rsidR="00317A83" w:rsidRPr="00175E80" w:rsidRDefault="00317A83" w:rsidP="006A17C1">
            <w:pPr>
              <w:spacing w:after="0" w:line="240" w:lineRule="auto"/>
              <w:jc w:val="center"/>
              <w:rPr>
                <w:rFonts w:ascii="Times New Roman" w:hAnsi="Times New Roman" w:cs="Times New Roman"/>
                <w:sz w:val="24"/>
                <w:szCs w:val="24"/>
              </w:rPr>
            </w:pPr>
          </w:p>
        </w:tc>
      </w:tr>
      <w:tr w:rsidR="00317A83" w:rsidRPr="00175E80" w:rsidTr="00317A83">
        <w:trPr>
          <w:trHeight w:val="1052"/>
        </w:trPr>
        <w:tc>
          <w:tcPr>
            <w:tcW w:w="636" w:type="dxa"/>
          </w:tcPr>
          <w:p w:rsidR="00317A83" w:rsidRDefault="00CC7935" w:rsidP="006A17C1">
            <w:pPr>
              <w:pStyle w:val="a3"/>
              <w:spacing w:after="0" w:line="240" w:lineRule="auto"/>
              <w:ind w:left="0"/>
              <w:jc w:val="center"/>
              <w:rPr>
                <w:rFonts w:ascii="Times New Roman" w:hAnsi="Times New Roman" w:cs="Times New Roman"/>
                <w:sz w:val="24"/>
                <w:szCs w:val="24"/>
                <w:lang w:val="ky-KG"/>
              </w:rPr>
            </w:pPr>
            <w:r>
              <w:rPr>
                <w:rFonts w:ascii="Times New Roman" w:hAnsi="Times New Roman" w:cs="Times New Roman"/>
                <w:sz w:val="24"/>
                <w:szCs w:val="24"/>
                <w:lang w:val="ky-KG"/>
              </w:rPr>
              <w:t>6</w:t>
            </w:r>
          </w:p>
        </w:tc>
        <w:tc>
          <w:tcPr>
            <w:tcW w:w="3221" w:type="dxa"/>
          </w:tcPr>
          <w:p w:rsidR="00317A83" w:rsidRDefault="00C6652E" w:rsidP="00C04D23">
            <w:pPr>
              <w:pStyle w:val="a3"/>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Улук оку</w:t>
            </w:r>
            <w:r w:rsidR="00C04D23">
              <w:rPr>
                <w:rFonts w:ascii="Times New Roman" w:hAnsi="Times New Roman" w:cs="Times New Roman"/>
                <w:sz w:val="24"/>
                <w:szCs w:val="24"/>
                <w:lang w:val="ky-KG"/>
              </w:rPr>
              <w:t>т</w:t>
            </w:r>
            <w:r>
              <w:rPr>
                <w:rFonts w:ascii="Times New Roman" w:hAnsi="Times New Roman" w:cs="Times New Roman"/>
                <w:sz w:val="24"/>
                <w:szCs w:val="24"/>
                <w:lang w:val="ky-KG"/>
              </w:rPr>
              <w:t>. Кудайбергенова Д.С., окутуучу</w:t>
            </w:r>
            <w:r w:rsidR="00317A83">
              <w:rPr>
                <w:rFonts w:ascii="Times New Roman" w:hAnsi="Times New Roman" w:cs="Times New Roman"/>
                <w:sz w:val="24"/>
                <w:szCs w:val="24"/>
                <w:lang w:val="ky-KG"/>
              </w:rPr>
              <w:t xml:space="preserve"> Жамангулова Г.А</w:t>
            </w:r>
          </w:p>
        </w:tc>
        <w:tc>
          <w:tcPr>
            <w:tcW w:w="4009" w:type="dxa"/>
          </w:tcPr>
          <w:p w:rsidR="00317A83" w:rsidRDefault="00317A83" w:rsidP="006A17C1">
            <w:pPr>
              <w:rPr>
                <w:rFonts w:ascii="Times New Roman" w:hAnsi="Times New Roman" w:cs="Times New Roman"/>
                <w:sz w:val="24"/>
                <w:szCs w:val="24"/>
              </w:rPr>
            </w:pPr>
            <w:r>
              <w:rPr>
                <w:rFonts w:ascii="Times New Roman" w:hAnsi="Times New Roman" w:cs="Times New Roman"/>
                <w:sz w:val="24"/>
                <w:szCs w:val="24"/>
              </w:rPr>
              <w:t>Исследование микробиологических показателей беловодского сливочного масла (ст.гр.ППг(б</w:t>
            </w:r>
            <w:r w:rsidR="00C6652E">
              <w:rPr>
                <w:rFonts w:ascii="Times New Roman" w:hAnsi="Times New Roman" w:cs="Times New Roman"/>
                <w:sz w:val="24"/>
                <w:szCs w:val="24"/>
              </w:rPr>
              <w:t>)-1-19, Ме</w:t>
            </w:r>
            <w:r>
              <w:rPr>
                <w:rFonts w:ascii="Times New Roman" w:hAnsi="Times New Roman" w:cs="Times New Roman"/>
                <w:sz w:val="24"/>
                <w:szCs w:val="24"/>
              </w:rPr>
              <w:t>лис к Бегаим, Болотова Марал)</w:t>
            </w:r>
          </w:p>
        </w:tc>
        <w:tc>
          <w:tcPr>
            <w:tcW w:w="2058" w:type="dxa"/>
          </w:tcPr>
          <w:p w:rsidR="00317A83" w:rsidRDefault="00317A83" w:rsidP="006A17C1">
            <w:pPr>
              <w:spacing w:after="0" w:line="240" w:lineRule="auto"/>
              <w:jc w:val="center"/>
              <w:rPr>
                <w:rFonts w:ascii="Times New Roman" w:hAnsi="Times New Roman" w:cs="Times New Roman"/>
                <w:sz w:val="24"/>
                <w:szCs w:val="24"/>
                <w:lang w:val="ky-KG"/>
              </w:rPr>
            </w:pPr>
          </w:p>
        </w:tc>
        <w:tc>
          <w:tcPr>
            <w:tcW w:w="708" w:type="dxa"/>
          </w:tcPr>
          <w:p w:rsidR="00317A83" w:rsidRPr="00175E80" w:rsidRDefault="00317A83" w:rsidP="006A17C1">
            <w:pPr>
              <w:spacing w:after="0" w:line="240" w:lineRule="auto"/>
              <w:jc w:val="center"/>
              <w:rPr>
                <w:rFonts w:ascii="Times New Roman" w:hAnsi="Times New Roman" w:cs="Times New Roman"/>
                <w:sz w:val="24"/>
                <w:szCs w:val="24"/>
                <w:lang w:val="ky-KG"/>
              </w:rPr>
            </w:pPr>
          </w:p>
        </w:tc>
        <w:tc>
          <w:tcPr>
            <w:tcW w:w="993" w:type="dxa"/>
          </w:tcPr>
          <w:p w:rsidR="00317A83" w:rsidRPr="00175E80" w:rsidRDefault="00317A83" w:rsidP="006A17C1">
            <w:pPr>
              <w:spacing w:after="0" w:line="240" w:lineRule="auto"/>
              <w:jc w:val="center"/>
              <w:rPr>
                <w:rFonts w:ascii="Times New Roman" w:hAnsi="Times New Roman" w:cs="Times New Roman"/>
                <w:sz w:val="24"/>
                <w:szCs w:val="24"/>
              </w:rPr>
            </w:pPr>
          </w:p>
        </w:tc>
      </w:tr>
      <w:tr w:rsidR="00317A83" w:rsidRPr="00FD05D7" w:rsidTr="00317A83">
        <w:trPr>
          <w:trHeight w:val="1052"/>
        </w:trPr>
        <w:tc>
          <w:tcPr>
            <w:tcW w:w="636" w:type="dxa"/>
          </w:tcPr>
          <w:p w:rsidR="00317A83" w:rsidRDefault="00CC7935" w:rsidP="006A17C1">
            <w:pPr>
              <w:pStyle w:val="a3"/>
              <w:spacing w:after="0" w:line="240" w:lineRule="auto"/>
              <w:ind w:left="0"/>
              <w:jc w:val="center"/>
              <w:rPr>
                <w:rFonts w:ascii="Times New Roman" w:hAnsi="Times New Roman" w:cs="Times New Roman"/>
                <w:sz w:val="24"/>
                <w:szCs w:val="24"/>
                <w:lang w:val="ky-KG"/>
              </w:rPr>
            </w:pPr>
            <w:r>
              <w:rPr>
                <w:rFonts w:ascii="Times New Roman" w:hAnsi="Times New Roman" w:cs="Times New Roman"/>
                <w:sz w:val="24"/>
                <w:szCs w:val="24"/>
                <w:lang w:val="ky-KG"/>
              </w:rPr>
              <w:t>7</w:t>
            </w:r>
          </w:p>
        </w:tc>
        <w:tc>
          <w:tcPr>
            <w:tcW w:w="3221" w:type="dxa"/>
          </w:tcPr>
          <w:p w:rsidR="00317A83" w:rsidRPr="003C7AFA" w:rsidRDefault="00C04D23" w:rsidP="006A17C1">
            <w:pPr>
              <w:pStyle w:val="a3"/>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Х</w:t>
            </w:r>
            <w:r w:rsidR="00C6652E">
              <w:rPr>
                <w:rFonts w:ascii="Times New Roman" w:hAnsi="Times New Roman" w:cs="Times New Roman"/>
                <w:sz w:val="24"/>
                <w:szCs w:val="24"/>
                <w:lang w:val="ky-KG"/>
              </w:rPr>
              <w:t>.и.к</w:t>
            </w:r>
            <w:r w:rsidR="00317A83">
              <w:rPr>
                <w:rFonts w:ascii="Times New Roman" w:hAnsi="Times New Roman" w:cs="Times New Roman"/>
                <w:sz w:val="24"/>
                <w:szCs w:val="24"/>
                <w:lang w:val="ky-KG"/>
              </w:rPr>
              <w:t>.</w:t>
            </w:r>
            <w:r w:rsidR="00C6652E">
              <w:rPr>
                <w:rFonts w:ascii="Times New Roman" w:hAnsi="Times New Roman" w:cs="Times New Roman"/>
                <w:sz w:val="24"/>
                <w:szCs w:val="24"/>
                <w:lang w:val="ky-KG"/>
              </w:rPr>
              <w:t>,доц.</w:t>
            </w:r>
            <w:r w:rsidR="00317A83">
              <w:rPr>
                <w:rFonts w:ascii="Times New Roman" w:hAnsi="Times New Roman" w:cs="Times New Roman"/>
                <w:sz w:val="24"/>
                <w:szCs w:val="24"/>
                <w:lang w:val="ky-KG"/>
              </w:rPr>
              <w:t xml:space="preserve"> Абдыкеримова А.С </w:t>
            </w:r>
          </w:p>
        </w:tc>
        <w:tc>
          <w:tcPr>
            <w:tcW w:w="4009" w:type="dxa"/>
          </w:tcPr>
          <w:p w:rsidR="00317A83" w:rsidRPr="003C7AFA" w:rsidRDefault="00317A83" w:rsidP="006A17C1">
            <w:pPr>
              <w:pStyle w:val="a3"/>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Суунун органолептикалык касиеттерине таасир этүүчү</w:t>
            </w:r>
            <w:r w:rsidRPr="003C7AFA">
              <w:rPr>
                <w:rFonts w:ascii="Times New Roman" w:hAnsi="Times New Roman" w:cs="Times New Roman"/>
                <w:sz w:val="24"/>
                <w:szCs w:val="24"/>
                <w:lang w:val="ky-KG"/>
              </w:rPr>
              <w:t xml:space="preserve"> химиялык заттарды анализд</w:t>
            </w:r>
            <w:r>
              <w:rPr>
                <w:rFonts w:ascii="Times New Roman" w:hAnsi="Times New Roman" w:cs="Times New Roman"/>
                <w:sz w:val="24"/>
                <w:szCs w:val="24"/>
                <w:lang w:val="ky-KG"/>
              </w:rPr>
              <w:t>өө (ст.гр. ТКИЛПб-2-19 Абдиназарова Элина, Асылбекова Каныкей)</w:t>
            </w:r>
          </w:p>
        </w:tc>
        <w:tc>
          <w:tcPr>
            <w:tcW w:w="2058" w:type="dxa"/>
          </w:tcPr>
          <w:p w:rsidR="00317A83" w:rsidRDefault="00317A83" w:rsidP="006A17C1">
            <w:pPr>
              <w:spacing w:after="0" w:line="240" w:lineRule="auto"/>
              <w:jc w:val="center"/>
              <w:rPr>
                <w:rFonts w:ascii="Times New Roman" w:hAnsi="Times New Roman" w:cs="Times New Roman"/>
                <w:sz w:val="24"/>
                <w:szCs w:val="24"/>
                <w:lang w:val="ky-KG"/>
              </w:rPr>
            </w:pPr>
          </w:p>
        </w:tc>
        <w:tc>
          <w:tcPr>
            <w:tcW w:w="708" w:type="dxa"/>
          </w:tcPr>
          <w:p w:rsidR="00317A83" w:rsidRPr="00175E80" w:rsidRDefault="00317A83" w:rsidP="006A17C1">
            <w:pPr>
              <w:spacing w:after="0" w:line="240" w:lineRule="auto"/>
              <w:jc w:val="center"/>
              <w:rPr>
                <w:rFonts w:ascii="Times New Roman" w:hAnsi="Times New Roman" w:cs="Times New Roman"/>
                <w:sz w:val="24"/>
                <w:szCs w:val="24"/>
                <w:lang w:val="ky-KG"/>
              </w:rPr>
            </w:pPr>
          </w:p>
        </w:tc>
        <w:tc>
          <w:tcPr>
            <w:tcW w:w="993" w:type="dxa"/>
          </w:tcPr>
          <w:p w:rsidR="00317A83" w:rsidRPr="003C7AFA" w:rsidRDefault="00317A83" w:rsidP="006A17C1">
            <w:pPr>
              <w:spacing w:after="0" w:line="240" w:lineRule="auto"/>
              <w:jc w:val="center"/>
              <w:rPr>
                <w:rFonts w:ascii="Times New Roman" w:hAnsi="Times New Roman" w:cs="Times New Roman"/>
                <w:sz w:val="24"/>
                <w:szCs w:val="24"/>
                <w:lang w:val="ky-KG"/>
              </w:rPr>
            </w:pPr>
          </w:p>
        </w:tc>
      </w:tr>
    </w:tbl>
    <w:p w:rsidR="00317A83" w:rsidRPr="00DB69E7" w:rsidRDefault="00317A83" w:rsidP="00317A83">
      <w:pPr>
        <w:spacing w:after="0" w:line="240" w:lineRule="auto"/>
        <w:ind w:left="720"/>
        <w:contextualSpacing/>
        <w:rPr>
          <w:rFonts w:ascii="Times New Roman" w:hAnsi="Times New Roman" w:cs="Times New Roman"/>
          <w:sz w:val="24"/>
          <w:szCs w:val="24"/>
          <w:lang w:val="ky-KG"/>
        </w:rPr>
      </w:pPr>
    </w:p>
    <w:p w:rsidR="00317A83" w:rsidRPr="00DB69E7" w:rsidRDefault="00317A83" w:rsidP="000F1035">
      <w:pPr>
        <w:spacing w:after="0" w:line="240" w:lineRule="auto"/>
        <w:ind w:left="720"/>
        <w:contextualSpacing/>
        <w:jc w:val="center"/>
        <w:rPr>
          <w:rFonts w:ascii="Times New Roman" w:hAnsi="Times New Roman" w:cs="Times New Roman"/>
          <w:b/>
          <w:sz w:val="24"/>
          <w:szCs w:val="24"/>
          <w:lang w:val="ky-KG"/>
        </w:rPr>
      </w:pPr>
    </w:p>
    <w:p w:rsidR="00E277C6" w:rsidRPr="00F9437D" w:rsidRDefault="00E277C6" w:rsidP="00D151FC">
      <w:pPr>
        <w:spacing w:after="0" w:line="240" w:lineRule="auto"/>
        <w:rPr>
          <w:rFonts w:ascii="Times New Roman" w:hAnsi="Times New Roman" w:cs="Times New Roman"/>
          <w:b/>
          <w:sz w:val="24"/>
          <w:szCs w:val="24"/>
          <w:lang w:val="ky-KG"/>
        </w:rPr>
      </w:pPr>
    </w:p>
    <w:p w:rsidR="00E277C6" w:rsidRPr="00F9437D" w:rsidRDefault="00E277C6" w:rsidP="00D151FC">
      <w:pPr>
        <w:spacing w:after="0" w:line="240" w:lineRule="auto"/>
        <w:rPr>
          <w:rFonts w:ascii="Times New Roman" w:hAnsi="Times New Roman" w:cs="Times New Roman"/>
          <w:b/>
          <w:sz w:val="24"/>
          <w:szCs w:val="24"/>
          <w:lang w:val="ky-KG"/>
        </w:rPr>
      </w:pPr>
    </w:p>
    <w:p w:rsidR="00E277C6" w:rsidRPr="00F9437D" w:rsidRDefault="00E277C6" w:rsidP="00D151FC">
      <w:pPr>
        <w:spacing w:after="0" w:line="240" w:lineRule="auto"/>
        <w:rPr>
          <w:rFonts w:ascii="Times New Roman" w:hAnsi="Times New Roman" w:cs="Times New Roman"/>
          <w:b/>
          <w:sz w:val="24"/>
          <w:szCs w:val="24"/>
          <w:lang w:val="ky-KG"/>
        </w:rPr>
      </w:pPr>
    </w:p>
    <w:p w:rsidR="00E277C6" w:rsidRPr="00F9437D" w:rsidRDefault="00E277C6" w:rsidP="00D151FC">
      <w:pPr>
        <w:spacing w:after="0" w:line="240" w:lineRule="auto"/>
        <w:rPr>
          <w:rFonts w:ascii="Times New Roman" w:hAnsi="Times New Roman" w:cs="Times New Roman"/>
          <w:b/>
          <w:sz w:val="24"/>
          <w:szCs w:val="24"/>
          <w:lang w:val="ky-KG"/>
        </w:rPr>
      </w:pPr>
    </w:p>
    <w:p w:rsidR="00E277C6" w:rsidRPr="00F9437D" w:rsidRDefault="00E277C6" w:rsidP="00D151FC">
      <w:pPr>
        <w:spacing w:after="0" w:line="240" w:lineRule="auto"/>
        <w:rPr>
          <w:rFonts w:ascii="Times New Roman" w:hAnsi="Times New Roman" w:cs="Times New Roman"/>
          <w:b/>
          <w:sz w:val="24"/>
          <w:szCs w:val="24"/>
          <w:lang w:val="ky-KG"/>
        </w:rPr>
      </w:pPr>
    </w:p>
    <w:p w:rsidR="00E277C6" w:rsidRPr="00F9437D" w:rsidRDefault="00E277C6" w:rsidP="00D151FC">
      <w:pPr>
        <w:spacing w:after="0" w:line="240" w:lineRule="auto"/>
        <w:rPr>
          <w:rFonts w:ascii="Times New Roman" w:hAnsi="Times New Roman" w:cs="Times New Roman"/>
          <w:b/>
          <w:sz w:val="24"/>
          <w:szCs w:val="24"/>
          <w:lang w:val="ky-KG"/>
        </w:rPr>
      </w:pPr>
    </w:p>
    <w:p w:rsidR="00CC73CC" w:rsidRPr="00E8180B" w:rsidRDefault="00CC73CC" w:rsidP="00D151FC">
      <w:pPr>
        <w:spacing w:after="0" w:line="240" w:lineRule="auto"/>
        <w:rPr>
          <w:rFonts w:ascii="Times New Roman" w:hAnsi="Times New Roman" w:cs="Times New Roman"/>
          <w:b/>
          <w:sz w:val="24"/>
          <w:szCs w:val="24"/>
          <w:lang w:val="ky-KG"/>
        </w:rPr>
      </w:pPr>
    </w:p>
    <w:p w:rsidR="00D151FC" w:rsidRPr="00E40533" w:rsidRDefault="00E277C6" w:rsidP="00D151FC">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rPr>
        <w:lastRenderedPageBreak/>
        <w:t>КМ</w:t>
      </w:r>
      <w:r w:rsidR="00C6652E">
        <w:rPr>
          <w:rFonts w:ascii="Times New Roman" w:hAnsi="Times New Roman" w:cs="Times New Roman"/>
          <w:b/>
          <w:sz w:val="24"/>
          <w:szCs w:val="24"/>
        </w:rPr>
        <w:t>ТУ</w:t>
      </w:r>
      <w:r>
        <w:rPr>
          <w:rFonts w:ascii="Times New Roman" w:hAnsi="Times New Roman" w:cs="Times New Roman"/>
          <w:b/>
          <w:sz w:val="24"/>
          <w:szCs w:val="24"/>
          <w:lang w:val="ky-KG"/>
        </w:rPr>
        <w:t>нун</w:t>
      </w:r>
      <w:r w:rsidR="00C6652E">
        <w:rPr>
          <w:rFonts w:ascii="Times New Roman" w:hAnsi="Times New Roman" w:cs="Times New Roman"/>
          <w:b/>
          <w:sz w:val="24"/>
          <w:szCs w:val="24"/>
        </w:rPr>
        <w:t xml:space="preserve"> Ардак Грамотасына сыйланууга сунушталгандар</w:t>
      </w:r>
      <w:r w:rsidR="00D151FC" w:rsidRPr="00E40533">
        <w:rPr>
          <w:rFonts w:ascii="Times New Roman" w:hAnsi="Times New Roman" w:cs="Times New Roman"/>
          <w:b/>
          <w:sz w:val="24"/>
          <w:szCs w:val="24"/>
          <w:lang w:val="ky-KG"/>
        </w:rPr>
        <w:t>:</w:t>
      </w:r>
    </w:p>
    <w:p w:rsidR="00D151FC" w:rsidRDefault="00D151FC" w:rsidP="00D151FC">
      <w:pPr>
        <w:spacing w:after="0" w:line="240" w:lineRule="auto"/>
        <w:rPr>
          <w:rFonts w:ascii="Times New Roman" w:hAnsi="Times New Roman" w:cs="Times New Roman"/>
          <w:b/>
          <w:i/>
          <w:sz w:val="24"/>
          <w:szCs w:val="24"/>
          <w:lang w:val="ky-KG"/>
        </w:rPr>
      </w:pPr>
    </w:p>
    <w:tbl>
      <w:tblPr>
        <w:tblStyle w:val="a4"/>
        <w:tblW w:w="0" w:type="auto"/>
        <w:tblInd w:w="-201" w:type="dxa"/>
        <w:tblLook w:val="04A0" w:firstRow="1" w:lastRow="0" w:firstColumn="1" w:lastColumn="0" w:noHBand="0" w:noVBand="1"/>
      </w:tblPr>
      <w:tblGrid>
        <w:gridCol w:w="560"/>
        <w:gridCol w:w="3607"/>
        <w:gridCol w:w="3518"/>
        <w:gridCol w:w="2710"/>
      </w:tblGrid>
      <w:tr w:rsidR="00D151FC" w:rsidTr="003510AB">
        <w:trPr>
          <w:trHeight w:val="669"/>
        </w:trPr>
        <w:tc>
          <w:tcPr>
            <w:tcW w:w="567" w:type="dxa"/>
          </w:tcPr>
          <w:p w:rsidR="00D151FC" w:rsidRPr="00B17510" w:rsidRDefault="00D151FC" w:rsidP="006A17C1">
            <w:pPr>
              <w:spacing w:after="0" w:line="240" w:lineRule="auto"/>
              <w:rPr>
                <w:rFonts w:ascii="Times New Roman" w:hAnsi="Times New Roman" w:cs="Times New Roman"/>
                <w:sz w:val="24"/>
                <w:szCs w:val="24"/>
                <w:lang w:val="ky-KG"/>
              </w:rPr>
            </w:pPr>
            <w:r>
              <w:rPr>
                <w:rFonts w:ascii="Times New Roman" w:hAnsi="Times New Roman" w:cs="Times New Roman"/>
                <w:b/>
                <w:i/>
                <w:sz w:val="24"/>
                <w:szCs w:val="24"/>
                <w:lang w:val="ky-KG"/>
              </w:rPr>
              <w:t>№</w:t>
            </w:r>
          </w:p>
        </w:tc>
        <w:tc>
          <w:tcPr>
            <w:tcW w:w="3711" w:type="dxa"/>
          </w:tcPr>
          <w:p w:rsidR="00D151FC" w:rsidRDefault="00C6652E" w:rsidP="006A17C1">
            <w:pPr>
              <w:spacing w:after="0" w:line="240" w:lineRule="auto"/>
              <w:rPr>
                <w:rFonts w:ascii="Times New Roman" w:hAnsi="Times New Roman" w:cs="Times New Roman"/>
                <w:b/>
                <w:i/>
                <w:sz w:val="24"/>
                <w:szCs w:val="24"/>
                <w:lang w:val="ky-KG"/>
              </w:rPr>
            </w:pPr>
            <w:r>
              <w:rPr>
                <w:rFonts w:ascii="Times New Roman" w:hAnsi="Times New Roman" w:cs="Times New Roman"/>
                <w:b/>
                <w:i/>
                <w:sz w:val="24"/>
                <w:szCs w:val="24"/>
                <w:lang w:val="ky-KG"/>
              </w:rPr>
              <w:t>Жетекчинин Ф</w:t>
            </w:r>
            <w:r w:rsidR="00196F64">
              <w:rPr>
                <w:rFonts w:ascii="Times New Roman" w:hAnsi="Times New Roman" w:cs="Times New Roman"/>
                <w:b/>
                <w:i/>
                <w:sz w:val="24"/>
                <w:szCs w:val="24"/>
                <w:lang w:val="ky-KG"/>
              </w:rPr>
              <w:t>.</w:t>
            </w:r>
            <w:r>
              <w:rPr>
                <w:rFonts w:ascii="Times New Roman" w:hAnsi="Times New Roman" w:cs="Times New Roman"/>
                <w:b/>
                <w:i/>
                <w:sz w:val="24"/>
                <w:szCs w:val="24"/>
                <w:lang w:val="ky-KG"/>
              </w:rPr>
              <w:t>А</w:t>
            </w:r>
            <w:r w:rsidR="00196F64">
              <w:rPr>
                <w:rFonts w:ascii="Times New Roman" w:hAnsi="Times New Roman" w:cs="Times New Roman"/>
                <w:b/>
                <w:i/>
                <w:sz w:val="24"/>
                <w:szCs w:val="24"/>
                <w:lang w:val="ky-KG"/>
              </w:rPr>
              <w:t>.</w:t>
            </w:r>
            <w:r>
              <w:rPr>
                <w:rFonts w:ascii="Times New Roman" w:hAnsi="Times New Roman" w:cs="Times New Roman"/>
                <w:b/>
                <w:i/>
                <w:sz w:val="24"/>
                <w:szCs w:val="24"/>
                <w:lang w:val="ky-KG"/>
              </w:rPr>
              <w:t>А</w:t>
            </w:r>
            <w:r w:rsidR="00196F64">
              <w:rPr>
                <w:rFonts w:ascii="Times New Roman" w:hAnsi="Times New Roman" w:cs="Times New Roman"/>
                <w:b/>
                <w:i/>
                <w:sz w:val="24"/>
                <w:szCs w:val="24"/>
                <w:lang w:val="ky-KG"/>
              </w:rPr>
              <w:t>.</w:t>
            </w:r>
          </w:p>
        </w:tc>
        <w:tc>
          <w:tcPr>
            <w:tcW w:w="3586" w:type="dxa"/>
          </w:tcPr>
          <w:p w:rsidR="00D151FC" w:rsidRDefault="00196F64" w:rsidP="006A17C1">
            <w:pPr>
              <w:spacing w:after="0" w:line="240" w:lineRule="auto"/>
              <w:rPr>
                <w:rFonts w:ascii="Times New Roman" w:hAnsi="Times New Roman" w:cs="Times New Roman"/>
                <w:b/>
                <w:i/>
                <w:sz w:val="24"/>
                <w:szCs w:val="24"/>
                <w:lang w:val="ky-KG"/>
              </w:rPr>
            </w:pPr>
            <w:r>
              <w:rPr>
                <w:rFonts w:ascii="Times New Roman" w:hAnsi="Times New Roman" w:cs="Times New Roman"/>
                <w:b/>
                <w:i/>
                <w:sz w:val="24"/>
                <w:szCs w:val="24"/>
                <w:lang w:val="ky-KG"/>
              </w:rPr>
              <w:t>Докладдын аты</w:t>
            </w:r>
          </w:p>
        </w:tc>
        <w:tc>
          <w:tcPr>
            <w:tcW w:w="2739" w:type="dxa"/>
          </w:tcPr>
          <w:p w:rsidR="00D151FC" w:rsidRDefault="00CC7935" w:rsidP="006A17C1">
            <w:pPr>
              <w:spacing w:after="0" w:line="240" w:lineRule="auto"/>
              <w:rPr>
                <w:rFonts w:ascii="Times New Roman" w:hAnsi="Times New Roman" w:cs="Times New Roman"/>
                <w:b/>
                <w:i/>
                <w:sz w:val="24"/>
                <w:szCs w:val="24"/>
                <w:lang w:val="ky-KG"/>
              </w:rPr>
            </w:pPr>
            <w:r>
              <w:rPr>
                <w:rFonts w:ascii="Times New Roman" w:hAnsi="Times New Roman" w:cs="Times New Roman"/>
                <w:b/>
                <w:i/>
                <w:sz w:val="24"/>
                <w:szCs w:val="24"/>
                <w:lang w:val="ky-KG"/>
              </w:rPr>
              <w:t xml:space="preserve">Жаш окумуштуулардын жана </w:t>
            </w:r>
            <w:r w:rsidR="00196F64">
              <w:rPr>
                <w:rFonts w:ascii="Times New Roman" w:hAnsi="Times New Roman" w:cs="Times New Roman"/>
                <w:b/>
                <w:i/>
                <w:sz w:val="24"/>
                <w:szCs w:val="24"/>
                <w:lang w:val="ky-KG"/>
              </w:rPr>
              <w:t>студенттердин Ф.А.А.</w:t>
            </w:r>
          </w:p>
        </w:tc>
      </w:tr>
      <w:tr w:rsidR="00D151FC" w:rsidTr="003510AB">
        <w:tc>
          <w:tcPr>
            <w:tcW w:w="567" w:type="dxa"/>
          </w:tcPr>
          <w:p w:rsidR="00D151FC" w:rsidRPr="0018062F" w:rsidRDefault="00A91016" w:rsidP="006A17C1">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3711" w:type="dxa"/>
          </w:tcPr>
          <w:p w:rsidR="00D151FC" w:rsidRPr="0018062F" w:rsidRDefault="00C6652E" w:rsidP="007F6FD6">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Улук окут.</w:t>
            </w:r>
            <w:r w:rsidR="00D151FC" w:rsidRPr="0018062F">
              <w:rPr>
                <w:rFonts w:ascii="Times New Roman" w:hAnsi="Times New Roman" w:cs="Times New Roman"/>
                <w:sz w:val="24"/>
                <w:szCs w:val="24"/>
                <w:lang w:val="ky-KG"/>
              </w:rPr>
              <w:t xml:space="preserve">, </w:t>
            </w:r>
            <w:r w:rsidR="00C04D23">
              <w:rPr>
                <w:rFonts w:ascii="Times New Roman" w:hAnsi="Times New Roman" w:cs="Times New Roman"/>
                <w:sz w:val="24"/>
                <w:szCs w:val="24"/>
                <w:lang w:val="ky-KG"/>
              </w:rPr>
              <w:t>Кудайбергенова Д.С.,</w:t>
            </w:r>
            <w:r>
              <w:rPr>
                <w:rFonts w:ascii="Times New Roman" w:hAnsi="Times New Roman" w:cs="Times New Roman"/>
                <w:sz w:val="24"/>
                <w:szCs w:val="24"/>
                <w:lang w:val="ky-KG"/>
              </w:rPr>
              <w:t xml:space="preserve"> окут</w:t>
            </w:r>
            <w:r w:rsidR="00D151FC" w:rsidRPr="0018062F">
              <w:rPr>
                <w:rFonts w:ascii="Times New Roman" w:hAnsi="Times New Roman" w:cs="Times New Roman"/>
                <w:sz w:val="24"/>
                <w:szCs w:val="24"/>
                <w:lang w:val="ky-KG"/>
              </w:rPr>
              <w:t>., Жамангулова Г.А</w:t>
            </w:r>
          </w:p>
        </w:tc>
        <w:tc>
          <w:tcPr>
            <w:tcW w:w="3586" w:type="dxa"/>
          </w:tcPr>
          <w:p w:rsidR="00D151FC" w:rsidRPr="0018062F" w:rsidRDefault="00D151FC" w:rsidP="006A17C1">
            <w:pPr>
              <w:spacing w:after="0" w:line="240" w:lineRule="auto"/>
              <w:rPr>
                <w:rFonts w:ascii="Times New Roman" w:hAnsi="Times New Roman" w:cs="Times New Roman"/>
                <w:sz w:val="24"/>
                <w:szCs w:val="24"/>
                <w:lang w:val="ky-KG"/>
              </w:rPr>
            </w:pPr>
            <w:r w:rsidRPr="0018062F">
              <w:rPr>
                <w:rFonts w:ascii="Times New Roman" w:hAnsi="Times New Roman" w:cs="Times New Roman"/>
                <w:sz w:val="24"/>
                <w:szCs w:val="24"/>
                <w:lang w:val="ky-KG"/>
              </w:rPr>
              <w:t>Исследование микробиологических показателей беловодского сливочного масла</w:t>
            </w:r>
          </w:p>
        </w:tc>
        <w:tc>
          <w:tcPr>
            <w:tcW w:w="2739" w:type="dxa"/>
          </w:tcPr>
          <w:p w:rsidR="00D151FC" w:rsidRPr="0018062F" w:rsidRDefault="00D151FC" w:rsidP="006A17C1">
            <w:pPr>
              <w:spacing w:after="0" w:line="240" w:lineRule="auto"/>
              <w:rPr>
                <w:rFonts w:ascii="Times New Roman" w:hAnsi="Times New Roman" w:cs="Times New Roman"/>
                <w:sz w:val="24"/>
                <w:szCs w:val="24"/>
                <w:lang w:val="ky-KG"/>
              </w:rPr>
            </w:pPr>
            <w:r w:rsidRPr="0018062F">
              <w:rPr>
                <w:rFonts w:ascii="Times New Roman" w:hAnsi="Times New Roman" w:cs="Times New Roman"/>
                <w:sz w:val="24"/>
                <w:szCs w:val="24"/>
                <w:lang w:val="ky-KG"/>
              </w:rPr>
              <w:t>Мелис к Б</w:t>
            </w:r>
            <w:r w:rsidR="00196F64">
              <w:rPr>
                <w:rFonts w:ascii="Times New Roman" w:hAnsi="Times New Roman" w:cs="Times New Roman"/>
                <w:sz w:val="24"/>
                <w:szCs w:val="24"/>
                <w:lang w:val="ky-KG"/>
              </w:rPr>
              <w:t>.</w:t>
            </w:r>
            <w:r w:rsidRPr="0018062F">
              <w:rPr>
                <w:rFonts w:ascii="Times New Roman" w:hAnsi="Times New Roman" w:cs="Times New Roman"/>
                <w:sz w:val="24"/>
                <w:szCs w:val="24"/>
                <w:lang w:val="ky-KG"/>
              </w:rPr>
              <w:t>, Боло</w:t>
            </w:r>
            <w:r w:rsidR="00196F64">
              <w:rPr>
                <w:rFonts w:ascii="Times New Roman" w:hAnsi="Times New Roman" w:cs="Times New Roman"/>
                <w:sz w:val="24"/>
                <w:szCs w:val="24"/>
                <w:lang w:val="ky-KG"/>
              </w:rPr>
              <w:t>това М.</w:t>
            </w:r>
            <w:r w:rsidRPr="0018062F">
              <w:rPr>
                <w:rFonts w:ascii="Times New Roman" w:hAnsi="Times New Roman" w:cs="Times New Roman"/>
                <w:sz w:val="24"/>
                <w:szCs w:val="24"/>
                <w:lang w:val="ky-KG"/>
              </w:rPr>
              <w:t xml:space="preserve"> гр.ППг-1-19</w:t>
            </w:r>
          </w:p>
        </w:tc>
      </w:tr>
    </w:tbl>
    <w:p w:rsidR="00D151FC" w:rsidRDefault="00D151FC" w:rsidP="00D151FC">
      <w:pPr>
        <w:spacing w:after="0" w:line="240" w:lineRule="auto"/>
        <w:rPr>
          <w:rFonts w:ascii="Times New Roman" w:hAnsi="Times New Roman" w:cs="Times New Roman"/>
          <w:b/>
          <w:i/>
          <w:sz w:val="24"/>
          <w:szCs w:val="24"/>
          <w:lang w:val="ky-KG"/>
        </w:rPr>
      </w:pPr>
    </w:p>
    <w:p w:rsidR="00D151FC" w:rsidRPr="00D151FC" w:rsidRDefault="00D151FC" w:rsidP="00D151FC">
      <w:pPr>
        <w:spacing w:after="0" w:line="240" w:lineRule="auto"/>
        <w:ind w:left="720"/>
        <w:contextualSpacing/>
        <w:rPr>
          <w:rFonts w:ascii="Times New Roman" w:hAnsi="Times New Roman" w:cs="Times New Roman"/>
          <w:b/>
          <w:sz w:val="24"/>
          <w:szCs w:val="24"/>
          <w:lang w:val="ky-KG"/>
        </w:rPr>
      </w:pPr>
    </w:p>
    <w:p w:rsidR="00317A83" w:rsidRDefault="00317A83" w:rsidP="000F1035">
      <w:pPr>
        <w:spacing w:after="0" w:line="240" w:lineRule="auto"/>
        <w:ind w:left="720"/>
        <w:contextualSpacing/>
        <w:jc w:val="center"/>
        <w:rPr>
          <w:rFonts w:ascii="Times New Roman" w:hAnsi="Times New Roman" w:cs="Times New Roman"/>
          <w:b/>
          <w:sz w:val="24"/>
          <w:szCs w:val="24"/>
        </w:rPr>
      </w:pPr>
    </w:p>
    <w:p w:rsidR="00D151FC" w:rsidRDefault="00F20B66" w:rsidP="00D151FC">
      <w:pPr>
        <w:spacing w:after="0" w:line="240" w:lineRule="auto"/>
        <w:rPr>
          <w:rFonts w:ascii="Times New Roman" w:hAnsi="Times New Roman" w:cs="Times New Roman"/>
          <w:b/>
          <w:i/>
          <w:sz w:val="24"/>
          <w:szCs w:val="24"/>
          <w:lang w:val="ky-KG"/>
        </w:rPr>
      </w:pPr>
      <w:r>
        <w:rPr>
          <w:rFonts w:ascii="Times New Roman" w:hAnsi="Times New Roman" w:cs="Times New Roman"/>
          <w:b/>
          <w:i/>
          <w:sz w:val="24"/>
          <w:szCs w:val="24"/>
          <w:lang w:val="ky-KG"/>
        </w:rPr>
        <w:t>ТФ</w:t>
      </w:r>
      <w:r w:rsidR="00C6652E">
        <w:rPr>
          <w:rFonts w:ascii="Times New Roman" w:hAnsi="Times New Roman" w:cs="Times New Roman"/>
          <w:b/>
          <w:i/>
          <w:sz w:val="24"/>
          <w:szCs w:val="24"/>
          <w:lang w:val="ky-KG"/>
        </w:rPr>
        <w:t xml:space="preserve"> Ардак Грамотасы менен сыйланууга сунушталгандар:</w:t>
      </w:r>
    </w:p>
    <w:p w:rsidR="00196F64" w:rsidRDefault="00196F64" w:rsidP="00D151FC">
      <w:pPr>
        <w:spacing w:after="0" w:line="240" w:lineRule="auto"/>
        <w:rPr>
          <w:rFonts w:ascii="Times New Roman" w:hAnsi="Times New Roman" w:cs="Times New Roman"/>
          <w:b/>
          <w:i/>
          <w:sz w:val="24"/>
          <w:szCs w:val="24"/>
          <w:lang w:val="ky-KG"/>
        </w:rPr>
      </w:pPr>
    </w:p>
    <w:tbl>
      <w:tblPr>
        <w:tblStyle w:val="a4"/>
        <w:tblW w:w="10456" w:type="dxa"/>
        <w:tblLook w:val="04A0" w:firstRow="1" w:lastRow="0" w:firstColumn="1" w:lastColumn="0" w:noHBand="0" w:noVBand="1"/>
      </w:tblPr>
      <w:tblGrid>
        <w:gridCol w:w="567"/>
        <w:gridCol w:w="3686"/>
        <w:gridCol w:w="3469"/>
        <w:gridCol w:w="2734"/>
      </w:tblGrid>
      <w:tr w:rsidR="00D151FC" w:rsidTr="00D151FC">
        <w:tc>
          <w:tcPr>
            <w:tcW w:w="567" w:type="dxa"/>
          </w:tcPr>
          <w:p w:rsidR="00D151FC" w:rsidRDefault="00D151FC" w:rsidP="006A17C1">
            <w:pPr>
              <w:spacing w:after="0" w:line="240" w:lineRule="auto"/>
              <w:rPr>
                <w:rFonts w:ascii="Times New Roman" w:hAnsi="Times New Roman" w:cs="Times New Roman"/>
                <w:b/>
                <w:i/>
                <w:sz w:val="24"/>
                <w:szCs w:val="24"/>
                <w:lang w:val="ky-KG"/>
              </w:rPr>
            </w:pPr>
            <w:r>
              <w:rPr>
                <w:rFonts w:ascii="Times New Roman" w:hAnsi="Times New Roman" w:cs="Times New Roman"/>
                <w:b/>
                <w:i/>
                <w:sz w:val="24"/>
                <w:szCs w:val="24"/>
                <w:lang w:val="ky-KG"/>
              </w:rPr>
              <w:t>№</w:t>
            </w:r>
          </w:p>
        </w:tc>
        <w:tc>
          <w:tcPr>
            <w:tcW w:w="3686" w:type="dxa"/>
          </w:tcPr>
          <w:p w:rsidR="00D151FC" w:rsidRDefault="00C6652E" w:rsidP="00196F64">
            <w:pPr>
              <w:spacing w:after="0" w:line="240" w:lineRule="auto"/>
              <w:rPr>
                <w:rFonts w:ascii="Times New Roman" w:hAnsi="Times New Roman" w:cs="Times New Roman"/>
                <w:b/>
                <w:i/>
                <w:sz w:val="24"/>
                <w:szCs w:val="24"/>
                <w:lang w:val="ky-KG"/>
              </w:rPr>
            </w:pPr>
            <w:r>
              <w:rPr>
                <w:rFonts w:ascii="Times New Roman" w:hAnsi="Times New Roman" w:cs="Times New Roman"/>
                <w:b/>
                <w:i/>
                <w:sz w:val="24"/>
                <w:szCs w:val="24"/>
                <w:lang w:val="ky-KG"/>
              </w:rPr>
              <w:t>Илимий даражасы, кызматы</w:t>
            </w:r>
            <w:r w:rsidR="00196F64">
              <w:rPr>
                <w:rFonts w:ascii="Times New Roman" w:hAnsi="Times New Roman" w:cs="Times New Roman"/>
                <w:b/>
                <w:i/>
                <w:sz w:val="24"/>
                <w:szCs w:val="24"/>
                <w:lang w:val="ky-KG"/>
              </w:rPr>
              <w:t xml:space="preserve"> </w:t>
            </w:r>
          </w:p>
        </w:tc>
        <w:tc>
          <w:tcPr>
            <w:tcW w:w="3469" w:type="dxa"/>
          </w:tcPr>
          <w:p w:rsidR="00D151FC" w:rsidRDefault="00C6652E" w:rsidP="00C6652E">
            <w:pPr>
              <w:spacing w:after="0" w:line="240" w:lineRule="auto"/>
              <w:rPr>
                <w:rFonts w:ascii="Times New Roman" w:hAnsi="Times New Roman" w:cs="Times New Roman"/>
                <w:b/>
                <w:i/>
                <w:sz w:val="24"/>
                <w:szCs w:val="24"/>
                <w:lang w:val="ky-KG"/>
              </w:rPr>
            </w:pPr>
            <w:r>
              <w:rPr>
                <w:rFonts w:ascii="Times New Roman" w:hAnsi="Times New Roman" w:cs="Times New Roman"/>
                <w:b/>
                <w:i/>
                <w:sz w:val="24"/>
                <w:szCs w:val="24"/>
                <w:lang w:val="ky-KG"/>
              </w:rPr>
              <w:t>Докладдын темасы</w:t>
            </w:r>
          </w:p>
        </w:tc>
        <w:tc>
          <w:tcPr>
            <w:tcW w:w="2734" w:type="dxa"/>
          </w:tcPr>
          <w:p w:rsidR="00D151FC" w:rsidRDefault="00C6652E" w:rsidP="00C6652E">
            <w:pPr>
              <w:spacing w:after="0" w:line="240" w:lineRule="auto"/>
              <w:rPr>
                <w:rFonts w:ascii="Times New Roman" w:hAnsi="Times New Roman" w:cs="Times New Roman"/>
                <w:b/>
                <w:i/>
                <w:sz w:val="24"/>
                <w:szCs w:val="24"/>
                <w:lang w:val="ky-KG"/>
              </w:rPr>
            </w:pPr>
            <w:r>
              <w:rPr>
                <w:rFonts w:ascii="Times New Roman" w:hAnsi="Times New Roman" w:cs="Times New Roman"/>
                <w:b/>
                <w:i/>
                <w:sz w:val="24"/>
                <w:szCs w:val="24"/>
                <w:lang w:val="ky-KG"/>
              </w:rPr>
              <w:t>Жаш окумуштуулардын жана студенттердин Ф</w:t>
            </w:r>
            <w:r w:rsidR="00473EAB">
              <w:rPr>
                <w:rFonts w:ascii="Times New Roman" w:hAnsi="Times New Roman" w:cs="Times New Roman"/>
                <w:b/>
                <w:i/>
                <w:sz w:val="24"/>
                <w:szCs w:val="24"/>
                <w:lang w:val="ky-KG"/>
              </w:rPr>
              <w:t>.</w:t>
            </w:r>
            <w:r>
              <w:rPr>
                <w:rFonts w:ascii="Times New Roman" w:hAnsi="Times New Roman" w:cs="Times New Roman"/>
                <w:b/>
                <w:i/>
                <w:sz w:val="24"/>
                <w:szCs w:val="24"/>
                <w:lang w:val="ky-KG"/>
              </w:rPr>
              <w:t>А</w:t>
            </w:r>
            <w:r w:rsidR="00473EAB">
              <w:rPr>
                <w:rFonts w:ascii="Times New Roman" w:hAnsi="Times New Roman" w:cs="Times New Roman"/>
                <w:b/>
                <w:i/>
                <w:sz w:val="24"/>
                <w:szCs w:val="24"/>
                <w:lang w:val="ky-KG"/>
              </w:rPr>
              <w:t>.</w:t>
            </w:r>
            <w:r>
              <w:rPr>
                <w:rFonts w:ascii="Times New Roman" w:hAnsi="Times New Roman" w:cs="Times New Roman"/>
                <w:b/>
                <w:i/>
                <w:sz w:val="24"/>
                <w:szCs w:val="24"/>
                <w:lang w:val="ky-KG"/>
              </w:rPr>
              <w:t>А</w:t>
            </w:r>
          </w:p>
        </w:tc>
      </w:tr>
      <w:tr w:rsidR="00D151FC" w:rsidTr="00D151FC">
        <w:tc>
          <w:tcPr>
            <w:tcW w:w="567" w:type="dxa"/>
          </w:tcPr>
          <w:p w:rsidR="00D151FC" w:rsidRPr="00E40533" w:rsidRDefault="00D151FC" w:rsidP="006A17C1">
            <w:pPr>
              <w:spacing w:after="0" w:line="240" w:lineRule="auto"/>
              <w:rPr>
                <w:rFonts w:ascii="Times New Roman" w:hAnsi="Times New Roman" w:cs="Times New Roman"/>
                <w:sz w:val="24"/>
                <w:szCs w:val="24"/>
                <w:lang w:val="ky-KG"/>
              </w:rPr>
            </w:pPr>
            <w:r w:rsidRPr="00E40533">
              <w:rPr>
                <w:rFonts w:ascii="Times New Roman" w:hAnsi="Times New Roman" w:cs="Times New Roman"/>
                <w:sz w:val="24"/>
                <w:szCs w:val="24"/>
                <w:lang w:val="ky-KG"/>
              </w:rPr>
              <w:t>1</w:t>
            </w:r>
          </w:p>
        </w:tc>
        <w:tc>
          <w:tcPr>
            <w:tcW w:w="3686" w:type="dxa"/>
          </w:tcPr>
          <w:p w:rsidR="00D151FC" w:rsidRPr="00E40533" w:rsidRDefault="00C04D23" w:rsidP="006A17C1">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Х</w:t>
            </w:r>
            <w:r w:rsidR="00C6652E">
              <w:rPr>
                <w:rFonts w:ascii="Times New Roman" w:hAnsi="Times New Roman" w:cs="Times New Roman"/>
                <w:sz w:val="24"/>
                <w:szCs w:val="24"/>
                <w:lang w:val="ky-KG"/>
              </w:rPr>
              <w:t xml:space="preserve">.и.к., доц. </w:t>
            </w:r>
            <w:r w:rsidR="00D151FC" w:rsidRPr="00E40533">
              <w:rPr>
                <w:rFonts w:ascii="Times New Roman" w:hAnsi="Times New Roman" w:cs="Times New Roman"/>
                <w:sz w:val="24"/>
                <w:szCs w:val="24"/>
                <w:lang w:val="ky-KG"/>
              </w:rPr>
              <w:t>Абдык</w:t>
            </w:r>
            <w:r w:rsidR="00D151FC">
              <w:rPr>
                <w:rFonts w:ascii="Times New Roman" w:hAnsi="Times New Roman" w:cs="Times New Roman"/>
                <w:sz w:val="24"/>
                <w:szCs w:val="24"/>
                <w:lang w:val="ky-KG"/>
              </w:rPr>
              <w:t>еримова А.С</w:t>
            </w:r>
          </w:p>
        </w:tc>
        <w:tc>
          <w:tcPr>
            <w:tcW w:w="3469" w:type="dxa"/>
          </w:tcPr>
          <w:p w:rsidR="00D151FC" w:rsidRPr="00E74C93" w:rsidRDefault="00D151FC" w:rsidP="006A17C1">
            <w:pPr>
              <w:spacing w:after="0" w:line="240" w:lineRule="auto"/>
              <w:rPr>
                <w:rFonts w:ascii="Times New Roman" w:hAnsi="Times New Roman" w:cs="Times New Roman"/>
                <w:sz w:val="24"/>
                <w:szCs w:val="24"/>
                <w:lang w:val="ky-KG"/>
              </w:rPr>
            </w:pPr>
            <w:r w:rsidRPr="00E74C93">
              <w:rPr>
                <w:rFonts w:ascii="Times New Roman" w:hAnsi="Times New Roman" w:cs="Times New Roman"/>
                <w:sz w:val="24"/>
                <w:szCs w:val="24"/>
                <w:lang w:val="ky-KG"/>
              </w:rPr>
              <w:t>Суунун органолептикалык касиеттерине таасир этүүчү химиялык заттарды анализдөө</w:t>
            </w:r>
            <w:r w:rsidR="00196F64">
              <w:rPr>
                <w:rFonts w:ascii="Times New Roman" w:hAnsi="Times New Roman" w:cs="Times New Roman"/>
                <w:sz w:val="24"/>
                <w:szCs w:val="24"/>
                <w:lang w:val="ky-KG"/>
              </w:rPr>
              <w:t>.</w:t>
            </w:r>
          </w:p>
        </w:tc>
        <w:tc>
          <w:tcPr>
            <w:tcW w:w="2734" w:type="dxa"/>
          </w:tcPr>
          <w:p w:rsidR="00D151FC" w:rsidRPr="00E74C93" w:rsidRDefault="00D151FC" w:rsidP="006A17C1">
            <w:pPr>
              <w:spacing w:after="0" w:line="240" w:lineRule="auto"/>
              <w:rPr>
                <w:rFonts w:ascii="Times New Roman" w:hAnsi="Times New Roman" w:cs="Times New Roman"/>
                <w:sz w:val="24"/>
                <w:szCs w:val="24"/>
                <w:lang w:val="ky-KG"/>
              </w:rPr>
            </w:pPr>
            <w:r w:rsidRPr="00E74C93">
              <w:rPr>
                <w:rFonts w:ascii="Times New Roman" w:hAnsi="Times New Roman" w:cs="Times New Roman"/>
                <w:sz w:val="24"/>
                <w:szCs w:val="24"/>
                <w:lang w:val="ky-KG"/>
              </w:rPr>
              <w:t>Абдиназарова Элина, Асылбекова Каныкей гр. ТКИЛПб-2-19</w:t>
            </w:r>
          </w:p>
        </w:tc>
      </w:tr>
      <w:tr w:rsidR="00D151FC" w:rsidRPr="00E74C93" w:rsidTr="00D151FC">
        <w:tc>
          <w:tcPr>
            <w:tcW w:w="567" w:type="dxa"/>
          </w:tcPr>
          <w:p w:rsidR="00D151FC" w:rsidRPr="00E74C93" w:rsidRDefault="00D151FC" w:rsidP="006A17C1">
            <w:pPr>
              <w:spacing w:after="0" w:line="240" w:lineRule="auto"/>
              <w:rPr>
                <w:rFonts w:ascii="Times New Roman" w:hAnsi="Times New Roman" w:cs="Times New Roman"/>
                <w:sz w:val="24"/>
                <w:szCs w:val="24"/>
                <w:lang w:val="ky-KG"/>
              </w:rPr>
            </w:pPr>
            <w:r w:rsidRPr="00E74C93">
              <w:rPr>
                <w:rFonts w:ascii="Times New Roman" w:hAnsi="Times New Roman" w:cs="Times New Roman"/>
                <w:sz w:val="24"/>
                <w:szCs w:val="24"/>
                <w:lang w:val="ky-KG"/>
              </w:rPr>
              <w:t>2</w:t>
            </w:r>
          </w:p>
        </w:tc>
        <w:tc>
          <w:tcPr>
            <w:tcW w:w="3686" w:type="dxa"/>
          </w:tcPr>
          <w:p w:rsidR="00D151FC" w:rsidRPr="00E74C93" w:rsidRDefault="00196F64" w:rsidP="006A17C1">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Улук окутуучу </w:t>
            </w:r>
            <w:r w:rsidR="00D151FC" w:rsidRPr="00E74C93">
              <w:rPr>
                <w:rFonts w:ascii="Times New Roman" w:hAnsi="Times New Roman" w:cs="Times New Roman"/>
                <w:sz w:val="24"/>
                <w:szCs w:val="24"/>
                <w:lang w:val="ky-KG"/>
              </w:rPr>
              <w:t>Наркозиева Г.А</w:t>
            </w:r>
          </w:p>
        </w:tc>
        <w:tc>
          <w:tcPr>
            <w:tcW w:w="3469" w:type="dxa"/>
          </w:tcPr>
          <w:p w:rsidR="00D151FC" w:rsidRPr="00E74C93" w:rsidRDefault="00D151FC" w:rsidP="006A17C1">
            <w:pPr>
              <w:spacing w:after="0" w:line="240" w:lineRule="auto"/>
              <w:rPr>
                <w:rFonts w:ascii="Times New Roman" w:hAnsi="Times New Roman" w:cs="Times New Roman"/>
                <w:sz w:val="24"/>
                <w:szCs w:val="24"/>
                <w:lang w:val="ky-KG"/>
              </w:rPr>
            </w:pPr>
            <w:r w:rsidRPr="00E74C93">
              <w:rPr>
                <w:rFonts w:ascii="Times New Roman" w:hAnsi="Times New Roman" w:cs="Times New Roman"/>
                <w:sz w:val="24"/>
                <w:szCs w:val="24"/>
                <w:lang w:val="ky-KG"/>
              </w:rPr>
              <w:t xml:space="preserve">Определение содержания </w:t>
            </w:r>
            <w:r w:rsidRPr="00E74C93">
              <w:rPr>
                <w:rFonts w:ascii="Times New Roman" w:hAnsi="Times New Roman" w:cs="Times New Roman"/>
                <w:sz w:val="24"/>
                <w:szCs w:val="24"/>
                <w:lang w:val="en-US"/>
              </w:rPr>
              <w:t>Cu</w:t>
            </w:r>
            <w:r w:rsidRPr="00E74C93">
              <w:rPr>
                <w:rFonts w:ascii="Times New Roman" w:hAnsi="Times New Roman" w:cs="Times New Roman"/>
                <w:sz w:val="24"/>
                <w:szCs w:val="24"/>
              </w:rPr>
              <w:t xml:space="preserve">, </w:t>
            </w:r>
            <w:r w:rsidRPr="00E74C93">
              <w:rPr>
                <w:rFonts w:ascii="Times New Roman" w:hAnsi="Times New Roman" w:cs="Times New Roman"/>
                <w:sz w:val="24"/>
                <w:szCs w:val="24"/>
                <w:lang w:val="en-US"/>
              </w:rPr>
              <w:t>Zn</w:t>
            </w:r>
            <w:r w:rsidRPr="00E74C93">
              <w:rPr>
                <w:rFonts w:ascii="Times New Roman" w:hAnsi="Times New Roman" w:cs="Times New Roman"/>
                <w:sz w:val="24"/>
                <w:szCs w:val="24"/>
              </w:rPr>
              <w:t xml:space="preserve">, </w:t>
            </w:r>
            <w:r w:rsidRPr="00E74C93">
              <w:rPr>
                <w:rFonts w:ascii="Times New Roman" w:hAnsi="Times New Roman" w:cs="Times New Roman"/>
                <w:sz w:val="24"/>
                <w:szCs w:val="24"/>
                <w:lang w:val="en-US"/>
              </w:rPr>
              <w:t>Cd</w:t>
            </w:r>
            <w:r w:rsidRPr="00E74C93">
              <w:rPr>
                <w:rFonts w:ascii="Times New Roman" w:hAnsi="Times New Roman" w:cs="Times New Roman"/>
                <w:sz w:val="24"/>
                <w:szCs w:val="24"/>
              </w:rPr>
              <w:t>,</w:t>
            </w:r>
            <w:r w:rsidRPr="00E74C93">
              <w:rPr>
                <w:rFonts w:ascii="Times New Roman" w:hAnsi="Times New Roman" w:cs="Times New Roman"/>
                <w:sz w:val="24"/>
                <w:szCs w:val="24"/>
                <w:lang w:val="ky-KG"/>
              </w:rPr>
              <w:t xml:space="preserve"> и</w:t>
            </w:r>
            <w:r w:rsidRPr="00E74C93">
              <w:rPr>
                <w:rFonts w:ascii="Times New Roman" w:hAnsi="Times New Roman" w:cs="Times New Roman"/>
                <w:sz w:val="24"/>
                <w:szCs w:val="24"/>
              </w:rPr>
              <w:t xml:space="preserve"> </w:t>
            </w:r>
            <w:r w:rsidRPr="00E74C93">
              <w:rPr>
                <w:rFonts w:ascii="Times New Roman" w:hAnsi="Times New Roman" w:cs="Times New Roman"/>
                <w:sz w:val="24"/>
                <w:szCs w:val="24"/>
                <w:lang w:val="en-US"/>
              </w:rPr>
              <w:t>Pb</w:t>
            </w:r>
            <w:r w:rsidRPr="00E74C93">
              <w:rPr>
                <w:rFonts w:ascii="Times New Roman" w:hAnsi="Times New Roman" w:cs="Times New Roman"/>
                <w:sz w:val="24"/>
                <w:szCs w:val="24"/>
                <w:lang w:val="ky-KG"/>
              </w:rPr>
              <w:t xml:space="preserve"> в</w:t>
            </w:r>
            <w:r w:rsidR="00196F64">
              <w:rPr>
                <w:rFonts w:ascii="Times New Roman" w:hAnsi="Times New Roman" w:cs="Times New Roman"/>
                <w:sz w:val="24"/>
                <w:szCs w:val="24"/>
                <w:lang w:val="ky-KG"/>
              </w:rPr>
              <w:t xml:space="preserve"> растительных продуктах питания.</w:t>
            </w:r>
          </w:p>
        </w:tc>
        <w:tc>
          <w:tcPr>
            <w:tcW w:w="2734" w:type="dxa"/>
          </w:tcPr>
          <w:p w:rsidR="00D151FC" w:rsidRPr="00E74C93" w:rsidRDefault="00D151FC" w:rsidP="006A17C1">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Муратбекова Гулжамал, Бердибаева Чынара</w:t>
            </w:r>
            <w:r w:rsidR="00C6652E">
              <w:rPr>
                <w:rFonts w:ascii="Times New Roman" w:hAnsi="Times New Roman" w:cs="Times New Roman"/>
                <w:sz w:val="24"/>
                <w:szCs w:val="24"/>
                <w:lang w:val="ky-KG"/>
              </w:rPr>
              <w:t xml:space="preserve"> гр ТПППРС(ТК)-1-18.</w:t>
            </w:r>
          </w:p>
        </w:tc>
      </w:tr>
    </w:tbl>
    <w:p w:rsidR="00B74771" w:rsidRDefault="00B74771" w:rsidP="00B74771">
      <w:pPr>
        <w:spacing w:after="0" w:line="276" w:lineRule="auto"/>
        <w:rPr>
          <w:rFonts w:ascii="Times New Roman" w:hAnsi="Times New Roman" w:cs="Times New Roman"/>
          <w:b/>
          <w:i/>
          <w:sz w:val="24"/>
          <w:szCs w:val="24"/>
          <w:lang w:val="ky-KG"/>
        </w:rPr>
      </w:pPr>
    </w:p>
    <w:p w:rsidR="00B74771" w:rsidRPr="00B74771" w:rsidRDefault="00B74771" w:rsidP="00B74771">
      <w:pPr>
        <w:spacing w:after="0" w:line="276" w:lineRule="auto"/>
        <w:rPr>
          <w:rFonts w:ascii="Times New Roman" w:hAnsi="Times New Roman" w:cs="Times New Roman"/>
          <w:b/>
          <w:i/>
          <w:sz w:val="24"/>
          <w:szCs w:val="24"/>
          <w:lang w:val="ky-KG"/>
        </w:rPr>
        <w:sectPr w:rsidR="00B74771" w:rsidRPr="00B74771" w:rsidSect="00295B1A">
          <w:pgSz w:w="11906" w:h="16838"/>
          <w:pgMar w:top="1134" w:right="851" w:bottom="1134" w:left="851" w:header="709" w:footer="709" w:gutter="0"/>
          <w:cols w:space="708"/>
          <w:docGrid w:linePitch="360"/>
        </w:sectPr>
      </w:pPr>
    </w:p>
    <w:p w:rsidR="00B74771" w:rsidRDefault="00B74771" w:rsidP="00B74771">
      <w:pPr>
        <w:widowControl w:val="0"/>
        <w:spacing w:after="0" w:line="240" w:lineRule="auto"/>
        <w:jc w:val="right"/>
        <w:rPr>
          <w:rFonts w:ascii="Times New Roman" w:eastAsia="Courier New" w:hAnsi="Times New Roman" w:cs="Times New Roman"/>
          <w:sz w:val="24"/>
          <w:szCs w:val="24"/>
          <w:lang w:val="ky-KG" w:eastAsia="ru-RU"/>
        </w:rPr>
      </w:pPr>
      <w:r w:rsidRPr="00B74771">
        <w:rPr>
          <w:rFonts w:ascii="Times New Roman" w:eastAsia="Courier New" w:hAnsi="Times New Roman" w:cs="Times New Roman"/>
          <w:sz w:val="24"/>
          <w:szCs w:val="24"/>
          <w:lang w:val="ky-KG" w:eastAsia="ru-RU"/>
        </w:rPr>
        <w:lastRenderedPageBreak/>
        <w:t>Таблица 16</w:t>
      </w:r>
    </w:p>
    <w:p w:rsidR="00B74771" w:rsidRDefault="00B74771" w:rsidP="00B74771">
      <w:pPr>
        <w:widowControl w:val="0"/>
        <w:spacing w:after="0" w:line="240" w:lineRule="auto"/>
        <w:jc w:val="center"/>
        <w:rPr>
          <w:rFonts w:ascii="Times New Roman" w:eastAsia="Courier New" w:hAnsi="Times New Roman" w:cs="Times New Roman"/>
          <w:sz w:val="24"/>
          <w:szCs w:val="24"/>
          <w:lang w:val="ky-KG" w:eastAsia="ru-RU"/>
        </w:rPr>
      </w:pPr>
    </w:p>
    <w:p w:rsidR="0053288B" w:rsidRPr="00A525E1" w:rsidRDefault="0053288B" w:rsidP="0053288B">
      <w:pPr>
        <w:spacing w:after="0" w:line="240" w:lineRule="auto"/>
        <w:jc w:val="center"/>
        <w:rPr>
          <w:rFonts w:ascii="Times New Roman" w:eastAsia="Times New Roman" w:hAnsi="Times New Roman" w:cs="Times New Roman"/>
          <w:b/>
          <w:sz w:val="24"/>
          <w:lang w:eastAsia="ru-RU"/>
        </w:rPr>
      </w:pPr>
      <w:r w:rsidRPr="00A525E1">
        <w:rPr>
          <w:rFonts w:ascii="Times New Roman" w:eastAsia="Times New Roman" w:hAnsi="Times New Roman" w:cs="Times New Roman"/>
          <w:b/>
          <w:sz w:val="24"/>
          <w:lang w:eastAsia="ru-RU"/>
        </w:rPr>
        <w:t>Статистические сведения по результатам</w:t>
      </w:r>
      <w:r w:rsidRPr="00A525E1">
        <w:rPr>
          <w:rFonts w:ascii="Times New Roman" w:eastAsia="Times New Roman" w:hAnsi="Times New Roman" w:cs="Times New Roman"/>
          <w:b/>
          <w:caps/>
          <w:sz w:val="24"/>
          <w:lang w:eastAsia="ru-RU"/>
        </w:rPr>
        <w:t xml:space="preserve"> НИР </w:t>
      </w:r>
      <w:r w:rsidRPr="00A525E1">
        <w:rPr>
          <w:rFonts w:ascii="Times New Roman" w:eastAsia="Times New Roman" w:hAnsi="Times New Roman" w:cs="Times New Roman"/>
          <w:b/>
          <w:sz w:val="24"/>
          <w:lang w:eastAsia="ru-RU"/>
        </w:rPr>
        <w:t>кафедры «Химия и химической технологии»</w:t>
      </w:r>
    </w:p>
    <w:p w:rsidR="0053288B" w:rsidRPr="00A525E1" w:rsidRDefault="0053288B" w:rsidP="0053288B">
      <w:pPr>
        <w:spacing w:after="0" w:line="240" w:lineRule="auto"/>
        <w:jc w:val="center"/>
        <w:rPr>
          <w:rFonts w:ascii="Times New Roman" w:eastAsia="Times New Roman" w:hAnsi="Times New Roman" w:cs="Times New Roman"/>
          <w:b/>
          <w:caps/>
          <w:lang w:eastAsia="ru-RU"/>
        </w:rPr>
      </w:pPr>
    </w:p>
    <w:tbl>
      <w:tblPr>
        <w:tblW w:w="14641" w:type="dxa"/>
        <w:jc w:val="center"/>
        <w:tblLayout w:type="fixed"/>
        <w:tblLook w:val="04A0" w:firstRow="1" w:lastRow="0" w:firstColumn="1" w:lastColumn="0" w:noHBand="0" w:noVBand="1"/>
      </w:tblPr>
      <w:tblGrid>
        <w:gridCol w:w="473"/>
        <w:gridCol w:w="3213"/>
        <w:gridCol w:w="891"/>
        <w:gridCol w:w="425"/>
        <w:gridCol w:w="426"/>
        <w:gridCol w:w="425"/>
        <w:gridCol w:w="425"/>
        <w:gridCol w:w="425"/>
        <w:gridCol w:w="427"/>
        <w:gridCol w:w="567"/>
        <w:gridCol w:w="425"/>
        <w:gridCol w:w="425"/>
        <w:gridCol w:w="425"/>
        <w:gridCol w:w="425"/>
        <w:gridCol w:w="427"/>
        <w:gridCol w:w="426"/>
        <w:gridCol w:w="565"/>
        <w:gridCol w:w="425"/>
        <w:gridCol w:w="425"/>
        <w:gridCol w:w="426"/>
        <w:gridCol w:w="425"/>
        <w:gridCol w:w="419"/>
        <w:gridCol w:w="431"/>
        <w:gridCol w:w="425"/>
        <w:gridCol w:w="425"/>
        <w:gridCol w:w="425"/>
      </w:tblGrid>
      <w:tr w:rsidR="0053288B" w:rsidRPr="00A525E1" w:rsidTr="00A36278">
        <w:trPr>
          <w:cantSplit/>
          <w:trHeight w:val="614"/>
          <w:jc w:val="center"/>
        </w:trPr>
        <w:tc>
          <w:tcPr>
            <w:tcW w:w="473" w:type="dxa"/>
            <w:vMerge w:val="restart"/>
            <w:tcBorders>
              <w:top w:val="single" w:sz="4" w:space="0" w:color="auto"/>
              <w:left w:val="single" w:sz="4" w:space="0" w:color="auto"/>
              <w:right w:val="single" w:sz="4" w:space="0" w:color="auto"/>
            </w:tcBorders>
            <w:noWrap/>
            <w:vAlign w:val="center"/>
            <w:hideMark/>
          </w:tcPr>
          <w:p w:rsidR="0053288B" w:rsidRPr="00A525E1" w:rsidRDefault="0053288B" w:rsidP="006A17C1">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w:t>
            </w:r>
          </w:p>
        </w:tc>
        <w:tc>
          <w:tcPr>
            <w:tcW w:w="3213" w:type="dxa"/>
            <w:vMerge w:val="restart"/>
            <w:tcBorders>
              <w:top w:val="single" w:sz="4" w:space="0" w:color="auto"/>
              <w:left w:val="single" w:sz="4" w:space="0" w:color="auto"/>
              <w:right w:val="single" w:sz="4" w:space="0" w:color="auto"/>
            </w:tcBorders>
            <w:vAlign w:val="center"/>
            <w:hideMark/>
          </w:tcPr>
          <w:p w:rsidR="0053288B" w:rsidRPr="007F6FD6" w:rsidRDefault="007F6FD6" w:rsidP="007F6FD6">
            <w:pPr>
              <w:spacing w:after="0" w:line="240" w:lineRule="auto"/>
              <w:jc w:val="center"/>
              <w:rPr>
                <w:rFonts w:ascii="Times New Roman" w:eastAsia="Times New Roman" w:hAnsi="Times New Roman" w:cs="Times New Roman"/>
                <w:lang w:val="ky-KG" w:eastAsia="ru-RU"/>
              </w:rPr>
            </w:pPr>
            <w:r>
              <w:rPr>
                <w:rFonts w:ascii="Times New Roman" w:eastAsia="Times New Roman" w:hAnsi="Times New Roman" w:cs="Times New Roman"/>
                <w:lang w:val="ky-KG" w:eastAsia="ru-RU"/>
              </w:rPr>
              <w:t>Кафедранын ишмерлеринин Ф.А.А</w:t>
            </w:r>
          </w:p>
        </w:tc>
        <w:tc>
          <w:tcPr>
            <w:tcW w:w="891" w:type="dxa"/>
            <w:vMerge w:val="restart"/>
            <w:tcBorders>
              <w:top w:val="single" w:sz="4" w:space="0" w:color="auto"/>
              <w:left w:val="single" w:sz="4" w:space="0" w:color="auto"/>
              <w:right w:val="single" w:sz="4" w:space="0" w:color="auto"/>
            </w:tcBorders>
            <w:textDirection w:val="btLr"/>
            <w:vAlign w:val="center"/>
          </w:tcPr>
          <w:p w:rsidR="0053288B" w:rsidRPr="00A525E1" w:rsidRDefault="0053288B" w:rsidP="006A17C1">
            <w:pPr>
              <w:spacing w:after="0" w:line="240" w:lineRule="auto"/>
              <w:ind w:left="113" w:right="113"/>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Основное место работы</w:t>
            </w:r>
          </w:p>
        </w:tc>
        <w:tc>
          <w:tcPr>
            <w:tcW w:w="2553" w:type="dxa"/>
            <w:gridSpan w:val="6"/>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ind w:left="113" w:right="113"/>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Кадровый потенциал</w:t>
            </w:r>
          </w:p>
        </w:tc>
        <w:tc>
          <w:tcPr>
            <w:tcW w:w="567" w:type="dxa"/>
            <w:vMerge w:val="restart"/>
            <w:tcBorders>
              <w:top w:val="single" w:sz="4" w:space="0" w:color="auto"/>
              <w:left w:val="single" w:sz="4" w:space="0" w:color="auto"/>
              <w:right w:val="single" w:sz="4" w:space="0" w:color="auto"/>
            </w:tcBorders>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Монография (количество)</w:t>
            </w:r>
          </w:p>
        </w:tc>
        <w:tc>
          <w:tcPr>
            <w:tcW w:w="1700" w:type="dxa"/>
            <w:gridSpan w:val="4"/>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Патенты</w:t>
            </w:r>
          </w:p>
        </w:tc>
        <w:tc>
          <w:tcPr>
            <w:tcW w:w="1418" w:type="dxa"/>
            <w:gridSpan w:val="3"/>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Гранты</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Статьи</w:t>
            </w:r>
          </w:p>
        </w:tc>
        <w:tc>
          <w:tcPr>
            <w:tcW w:w="419" w:type="dxa"/>
            <w:vMerge w:val="restart"/>
            <w:tcBorders>
              <w:top w:val="single" w:sz="4" w:space="0" w:color="auto"/>
              <w:left w:val="single" w:sz="4" w:space="0" w:color="auto"/>
              <w:right w:val="single" w:sz="4" w:space="0" w:color="auto"/>
            </w:tcBorders>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Повыш. квалиф. в КР (сертификат)</w:t>
            </w:r>
          </w:p>
        </w:tc>
        <w:tc>
          <w:tcPr>
            <w:tcW w:w="431" w:type="dxa"/>
            <w:vMerge w:val="restart"/>
            <w:tcBorders>
              <w:top w:val="single" w:sz="4" w:space="0" w:color="auto"/>
              <w:left w:val="single" w:sz="4" w:space="0" w:color="auto"/>
              <w:right w:val="single" w:sz="4" w:space="0" w:color="auto"/>
            </w:tcBorders>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Повыш. квалиф. зарубежом (сертификат)</w:t>
            </w:r>
          </w:p>
        </w:tc>
        <w:tc>
          <w:tcPr>
            <w:tcW w:w="425" w:type="dxa"/>
            <w:vMerge w:val="restart"/>
            <w:tcBorders>
              <w:top w:val="single" w:sz="4" w:space="0" w:color="auto"/>
              <w:left w:val="single" w:sz="4" w:space="0" w:color="auto"/>
              <w:right w:val="single" w:sz="4" w:space="0" w:color="auto"/>
            </w:tcBorders>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Стажировка зарубежом</w:t>
            </w:r>
          </w:p>
        </w:tc>
        <w:tc>
          <w:tcPr>
            <w:tcW w:w="425" w:type="dxa"/>
            <w:vMerge w:val="restart"/>
            <w:tcBorders>
              <w:top w:val="single" w:sz="4" w:space="0" w:color="auto"/>
              <w:left w:val="single" w:sz="4" w:space="0" w:color="auto"/>
              <w:right w:val="single" w:sz="4" w:space="0" w:color="auto"/>
            </w:tcBorders>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Участие в  научн. семинар. и конферен.</w:t>
            </w:r>
          </w:p>
        </w:tc>
        <w:tc>
          <w:tcPr>
            <w:tcW w:w="425" w:type="dxa"/>
            <w:vMerge w:val="restart"/>
            <w:tcBorders>
              <w:top w:val="single" w:sz="4" w:space="0" w:color="auto"/>
              <w:left w:val="single" w:sz="4" w:space="0" w:color="auto"/>
              <w:right w:val="single" w:sz="4" w:space="0" w:color="auto"/>
            </w:tcBorders>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p>
        </w:tc>
      </w:tr>
      <w:tr w:rsidR="0053288B" w:rsidRPr="00A525E1" w:rsidTr="00A36278">
        <w:trPr>
          <w:cantSplit/>
          <w:trHeight w:val="3670"/>
          <w:jc w:val="center"/>
        </w:trPr>
        <w:tc>
          <w:tcPr>
            <w:tcW w:w="473" w:type="dxa"/>
            <w:vMerge/>
            <w:tcBorders>
              <w:left w:val="single" w:sz="4" w:space="0" w:color="auto"/>
              <w:bottom w:val="single" w:sz="4" w:space="0" w:color="auto"/>
              <w:right w:val="single" w:sz="4" w:space="0" w:color="auto"/>
            </w:tcBorders>
            <w:noWrap/>
            <w:vAlign w:val="center"/>
          </w:tcPr>
          <w:p w:rsidR="0053288B" w:rsidRPr="00A525E1" w:rsidRDefault="0053288B" w:rsidP="006A17C1">
            <w:pPr>
              <w:spacing w:after="0" w:line="240" w:lineRule="auto"/>
              <w:jc w:val="center"/>
              <w:rPr>
                <w:rFonts w:ascii="Times New Roman" w:eastAsia="Times New Roman" w:hAnsi="Times New Roman" w:cs="Times New Roman"/>
                <w:lang w:eastAsia="ru-RU"/>
              </w:rPr>
            </w:pPr>
          </w:p>
        </w:tc>
        <w:tc>
          <w:tcPr>
            <w:tcW w:w="3213" w:type="dxa"/>
            <w:vMerge/>
            <w:tcBorders>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lang w:eastAsia="ru-RU"/>
              </w:rPr>
            </w:pPr>
          </w:p>
        </w:tc>
        <w:tc>
          <w:tcPr>
            <w:tcW w:w="891" w:type="dxa"/>
            <w:vMerge/>
            <w:tcBorders>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lang w:eastAsia="ru-RU"/>
              </w:rPr>
            </w:pPr>
          </w:p>
        </w:tc>
        <w:tc>
          <w:tcPr>
            <w:tcW w:w="425" w:type="dxa"/>
            <w:tcBorders>
              <w:top w:val="single" w:sz="4" w:space="0" w:color="auto"/>
              <w:left w:val="nil"/>
              <w:right w:val="single" w:sz="4" w:space="0" w:color="auto"/>
            </w:tcBorders>
            <w:shd w:val="clear" w:color="auto" w:fill="BDD6EE"/>
            <w:textDirection w:val="btLr"/>
          </w:tcPr>
          <w:p w:rsidR="0053288B" w:rsidRPr="00A525E1" w:rsidRDefault="0053288B" w:rsidP="006A17C1">
            <w:pPr>
              <w:spacing w:after="0" w:line="240" w:lineRule="auto"/>
              <w:ind w:left="113" w:right="113"/>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Звание «профессор»</w:t>
            </w:r>
          </w:p>
        </w:tc>
        <w:tc>
          <w:tcPr>
            <w:tcW w:w="426" w:type="dxa"/>
            <w:tcBorders>
              <w:top w:val="single" w:sz="4" w:space="0" w:color="auto"/>
              <w:left w:val="nil"/>
              <w:right w:val="single" w:sz="4" w:space="0" w:color="auto"/>
            </w:tcBorders>
            <w:shd w:val="clear" w:color="auto" w:fill="BDD6EE"/>
            <w:textDirection w:val="btLr"/>
          </w:tcPr>
          <w:p w:rsidR="0053288B" w:rsidRPr="00A525E1" w:rsidRDefault="0053288B" w:rsidP="006A17C1">
            <w:pPr>
              <w:spacing w:after="0" w:line="240" w:lineRule="auto"/>
              <w:ind w:left="113" w:right="113"/>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Ученая степень «доктор наук»</w:t>
            </w:r>
          </w:p>
        </w:tc>
        <w:tc>
          <w:tcPr>
            <w:tcW w:w="425" w:type="dxa"/>
            <w:tcBorders>
              <w:top w:val="single" w:sz="4" w:space="0" w:color="auto"/>
              <w:left w:val="nil"/>
              <w:right w:val="single" w:sz="4" w:space="0" w:color="auto"/>
            </w:tcBorders>
            <w:shd w:val="clear" w:color="auto" w:fill="BDD6EE"/>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Звание «доцент»</w:t>
            </w:r>
          </w:p>
        </w:tc>
        <w:tc>
          <w:tcPr>
            <w:tcW w:w="425" w:type="dxa"/>
            <w:tcBorders>
              <w:top w:val="single" w:sz="4" w:space="0" w:color="auto"/>
              <w:left w:val="nil"/>
              <w:right w:val="single" w:sz="4" w:space="0" w:color="auto"/>
            </w:tcBorders>
            <w:shd w:val="clear" w:color="auto" w:fill="BDD6EE"/>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Ученая степень «кандидат наук»</w:t>
            </w:r>
          </w:p>
        </w:tc>
        <w:tc>
          <w:tcPr>
            <w:tcW w:w="425" w:type="dxa"/>
            <w:tcBorders>
              <w:top w:val="single" w:sz="4" w:space="0" w:color="auto"/>
              <w:left w:val="nil"/>
              <w:right w:val="single" w:sz="4" w:space="0" w:color="auto"/>
            </w:tcBorders>
            <w:shd w:val="clear" w:color="auto" w:fill="BDD6EE"/>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Руководство аспирантами</w:t>
            </w:r>
          </w:p>
        </w:tc>
        <w:tc>
          <w:tcPr>
            <w:tcW w:w="427" w:type="dxa"/>
            <w:tcBorders>
              <w:top w:val="single" w:sz="4" w:space="0" w:color="auto"/>
              <w:left w:val="nil"/>
              <w:bottom w:val="single" w:sz="4" w:space="0" w:color="auto"/>
              <w:right w:val="single" w:sz="4" w:space="0" w:color="auto"/>
            </w:tcBorders>
            <w:shd w:val="clear" w:color="auto" w:fill="BDD6EE"/>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Планируется к защите</w:t>
            </w:r>
          </w:p>
        </w:tc>
        <w:tc>
          <w:tcPr>
            <w:tcW w:w="567" w:type="dxa"/>
            <w:vMerge/>
            <w:tcBorders>
              <w:left w:val="single" w:sz="4" w:space="0" w:color="auto"/>
              <w:right w:val="single" w:sz="4" w:space="0" w:color="auto"/>
            </w:tcBorders>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D966"/>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Подано заявок (Кыргызпатент)</w:t>
            </w:r>
          </w:p>
        </w:tc>
        <w:tc>
          <w:tcPr>
            <w:tcW w:w="425" w:type="dxa"/>
            <w:tcBorders>
              <w:top w:val="single" w:sz="4" w:space="0" w:color="auto"/>
              <w:left w:val="single" w:sz="4" w:space="0" w:color="auto"/>
              <w:bottom w:val="single" w:sz="4" w:space="0" w:color="auto"/>
              <w:right w:val="single" w:sz="4" w:space="0" w:color="auto"/>
            </w:tcBorders>
            <w:shd w:val="clear" w:color="auto" w:fill="FFD966"/>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Получено (Кыргызпатент)</w:t>
            </w:r>
          </w:p>
        </w:tc>
        <w:tc>
          <w:tcPr>
            <w:tcW w:w="425" w:type="dxa"/>
            <w:tcBorders>
              <w:top w:val="single" w:sz="4" w:space="0" w:color="auto"/>
              <w:left w:val="single" w:sz="4" w:space="0" w:color="auto"/>
              <w:bottom w:val="single" w:sz="4" w:space="0" w:color="auto"/>
              <w:right w:val="single" w:sz="4" w:space="0" w:color="auto"/>
            </w:tcBorders>
            <w:shd w:val="clear" w:color="auto" w:fill="FFD966"/>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Подано заявок (зарубежные)</w:t>
            </w:r>
          </w:p>
        </w:tc>
        <w:tc>
          <w:tcPr>
            <w:tcW w:w="425" w:type="dxa"/>
            <w:tcBorders>
              <w:top w:val="single" w:sz="4" w:space="0" w:color="auto"/>
              <w:left w:val="single" w:sz="4" w:space="0" w:color="auto"/>
              <w:bottom w:val="single" w:sz="4" w:space="0" w:color="auto"/>
              <w:right w:val="single" w:sz="4" w:space="0" w:color="auto"/>
            </w:tcBorders>
            <w:shd w:val="clear" w:color="auto" w:fill="FFD966"/>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Получено (зарубежные)</w:t>
            </w:r>
          </w:p>
        </w:tc>
        <w:tc>
          <w:tcPr>
            <w:tcW w:w="427" w:type="dxa"/>
            <w:tcBorders>
              <w:top w:val="single" w:sz="4" w:space="0" w:color="auto"/>
              <w:left w:val="single" w:sz="4" w:space="0" w:color="auto"/>
              <w:bottom w:val="single" w:sz="4" w:space="0" w:color="auto"/>
              <w:right w:val="single" w:sz="4" w:space="0" w:color="auto"/>
            </w:tcBorders>
            <w:shd w:val="clear" w:color="auto" w:fill="C5E0B3"/>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Руководитель НИР МОиН КР</w:t>
            </w:r>
          </w:p>
        </w:tc>
        <w:tc>
          <w:tcPr>
            <w:tcW w:w="426" w:type="dxa"/>
            <w:tcBorders>
              <w:top w:val="single" w:sz="4" w:space="0" w:color="auto"/>
              <w:left w:val="single" w:sz="4" w:space="0" w:color="auto"/>
              <w:bottom w:val="single" w:sz="4" w:space="0" w:color="auto"/>
              <w:right w:val="single" w:sz="4" w:space="0" w:color="auto"/>
            </w:tcBorders>
            <w:shd w:val="clear" w:color="auto" w:fill="C5E0B3"/>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Исполнитель НИР МОиН КР</w:t>
            </w:r>
          </w:p>
        </w:tc>
        <w:tc>
          <w:tcPr>
            <w:tcW w:w="565" w:type="dxa"/>
            <w:tcBorders>
              <w:top w:val="single" w:sz="4" w:space="0" w:color="auto"/>
              <w:left w:val="single" w:sz="4" w:space="0" w:color="auto"/>
              <w:bottom w:val="single" w:sz="4" w:space="0" w:color="auto"/>
              <w:right w:val="single" w:sz="4" w:space="0" w:color="auto"/>
            </w:tcBorders>
            <w:shd w:val="clear" w:color="auto" w:fill="C5E0B3"/>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Зарубежные научные проекты</w:t>
            </w:r>
          </w:p>
        </w:tc>
        <w:tc>
          <w:tcPr>
            <w:tcW w:w="425" w:type="dxa"/>
            <w:tcBorders>
              <w:top w:val="single" w:sz="4" w:space="0" w:color="auto"/>
              <w:left w:val="single" w:sz="4" w:space="0" w:color="auto"/>
              <w:bottom w:val="single" w:sz="4" w:space="0" w:color="auto"/>
              <w:right w:val="single" w:sz="4" w:space="0" w:color="auto"/>
            </w:tcBorders>
            <w:shd w:val="clear" w:color="auto" w:fill="F7CAAC"/>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РИНЦ (зарубежные и издания в КР)</w:t>
            </w:r>
          </w:p>
        </w:tc>
        <w:tc>
          <w:tcPr>
            <w:tcW w:w="425" w:type="dxa"/>
            <w:tcBorders>
              <w:top w:val="single" w:sz="4" w:space="0" w:color="auto"/>
              <w:left w:val="single" w:sz="4" w:space="0" w:color="auto"/>
              <w:bottom w:val="single" w:sz="4" w:space="0" w:color="auto"/>
              <w:right w:val="single" w:sz="4" w:space="0" w:color="auto"/>
            </w:tcBorders>
            <w:shd w:val="clear" w:color="auto" w:fill="F7CAAC"/>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val="en-US" w:eastAsia="ru-RU"/>
              </w:rPr>
            </w:pPr>
            <w:r w:rsidRPr="00A525E1">
              <w:rPr>
                <w:rFonts w:ascii="Times New Roman" w:eastAsia="Times New Roman" w:hAnsi="Times New Roman" w:cs="Times New Roman"/>
                <w:lang w:val="en-US" w:eastAsia="ru-RU"/>
              </w:rPr>
              <w:t>Web of science, Scopus, Thomson R.</w:t>
            </w:r>
          </w:p>
        </w:tc>
        <w:tc>
          <w:tcPr>
            <w:tcW w:w="426" w:type="dxa"/>
            <w:tcBorders>
              <w:top w:val="single" w:sz="4" w:space="0" w:color="auto"/>
              <w:left w:val="single" w:sz="4" w:space="0" w:color="auto"/>
              <w:bottom w:val="single" w:sz="4" w:space="0" w:color="auto"/>
              <w:right w:val="single" w:sz="4" w:space="0" w:color="auto"/>
            </w:tcBorders>
            <w:shd w:val="clear" w:color="auto" w:fill="F7CAAC"/>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Опуб. в КР не входящие в РИНЦ</w:t>
            </w:r>
          </w:p>
        </w:tc>
        <w:tc>
          <w:tcPr>
            <w:tcW w:w="425" w:type="dxa"/>
            <w:tcBorders>
              <w:top w:val="single" w:sz="4" w:space="0" w:color="auto"/>
              <w:left w:val="single" w:sz="4" w:space="0" w:color="auto"/>
              <w:bottom w:val="single" w:sz="4" w:space="0" w:color="auto"/>
              <w:right w:val="single" w:sz="4" w:space="0" w:color="auto"/>
            </w:tcBorders>
            <w:shd w:val="clear" w:color="auto" w:fill="F7CAAC"/>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Опуб. в зарубежных изданиях</w:t>
            </w:r>
          </w:p>
        </w:tc>
        <w:tc>
          <w:tcPr>
            <w:tcW w:w="419" w:type="dxa"/>
            <w:vMerge/>
            <w:tcBorders>
              <w:left w:val="single" w:sz="4" w:space="0" w:color="auto"/>
              <w:right w:val="single" w:sz="4" w:space="0" w:color="auto"/>
            </w:tcBorders>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p>
        </w:tc>
        <w:tc>
          <w:tcPr>
            <w:tcW w:w="431" w:type="dxa"/>
            <w:vMerge/>
            <w:tcBorders>
              <w:left w:val="single" w:sz="4" w:space="0" w:color="auto"/>
              <w:right w:val="single" w:sz="4" w:space="0" w:color="auto"/>
            </w:tcBorders>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p>
        </w:tc>
        <w:tc>
          <w:tcPr>
            <w:tcW w:w="425" w:type="dxa"/>
            <w:vMerge/>
            <w:tcBorders>
              <w:left w:val="single" w:sz="4" w:space="0" w:color="auto"/>
              <w:right w:val="single" w:sz="4" w:space="0" w:color="auto"/>
            </w:tcBorders>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p>
        </w:tc>
        <w:tc>
          <w:tcPr>
            <w:tcW w:w="425" w:type="dxa"/>
            <w:vMerge/>
            <w:tcBorders>
              <w:left w:val="single" w:sz="4" w:space="0" w:color="auto"/>
              <w:right w:val="single" w:sz="4" w:space="0" w:color="auto"/>
            </w:tcBorders>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p>
        </w:tc>
        <w:tc>
          <w:tcPr>
            <w:tcW w:w="425" w:type="dxa"/>
            <w:vMerge/>
            <w:tcBorders>
              <w:left w:val="single" w:sz="4" w:space="0" w:color="auto"/>
              <w:right w:val="single" w:sz="4" w:space="0" w:color="auto"/>
            </w:tcBorders>
            <w:textDirection w:val="btLr"/>
          </w:tcPr>
          <w:p w:rsidR="0053288B" w:rsidRPr="00A525E1" w:rsidRDefault="0053288B" w:rsidP="006A17C1">
            <w:pPr>
              <w:spacing w:after="0" w:line="240" w:lineRule="auto"/>
              <w:ind w:left="113" w:right="113"/>
              <w:jc w:val="both"/>
              <w:rPr>
                <w:rFonts w:ascii="Times New Roman" w:eastAsia="Times New Roman" w:hAnsi="Times New Roman" w:cs="Times New Roman"/>
                <w:lang w:eastAsia="ru-RU"/>
              </w:rPr>
            </w:pPr>
          </w:p>
        </w:tc>
      </w:tr>
      <w:tr w:rsidR="0053288B" w:rsidRPr="00A525E1" w:rsidTr="00A36278">
        <w:trPr>
          <w:trHeight w:val="365"/>
          <w:jc w:val="center"/>
        </w:trPr>
        <w:tc>
          <w:tcPr>
            <w:tcW w:w="473" w:type="dxa"/>
            <w:tcBorders>
              <w:top w:val="single" w:sz="4" w:space="0" w:color="auto"/>
              <w:left w:val="single" w:sz="4" w:space="0" w:color="auto"/>
              <w:bottom w:val="single" w:sz="4" w:space="0" w:color="auto"/>
              <w:right w:val="single" w:sz="4" w:space="0" w:color="auto"/>
            </w:tcBorders>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lang w:eastAsia="ru-RU"/>
              </w:rPr>
            </w:pPr>
            <w:r w:rsidRPr="00A525E1">
              <w:rPr>
                <w:rFonts w:ascii="Times New Roman" w:eastAsia="Times New Roman" w:hAnsi="Times New Roman" w:cs="Times New Roman"/>
                <w:color w:val="000000"/>
                <w:lang w:eastAsia="ru-RU"/>
              </w:rPr>
              <w:t>1</w:t>
            </w:r>
          </w:p>
        </w:tc>
        <w:tc>
          <w:tcPr>
            <w:tcW w:w="3213" w:type="dxa"/>
            <w:tcBorders>
              <w:top w:val="single" w:sz="4" w:space="0" w:color="auto"/>
              <w:left w:val="nil"/>
              <w:bottom w:val="single" w:sz="4" w:space="0" w:color="auto"/>
              <w:right w:val="single" w:sz="4" w:space="0" w:color="auto"/>
            </w:tcBorders>
            <w:noWrap/>
            <w:vAlign w:val="center"/>
          </w:tcPr>
          <w:p w:rsidR="0053288B" w:rsidRPr="00A525E1" w:rsidRDefault="0053288B" w:rsidP="006A17C1">
            <w:pPr>
              <w:spacing w:after="0" w:line="240" w:lineRule="auto"/>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Баткибекова М.Б.</w:t>
            </w:r>
          </w:p>
        </w:tc>
        <w:tc>
          <w:tcPr>
            <w:tcW w:w="891" w:type="dxa"/>
            <w:tcBorders>
              <w:top w:val="single" w:sz="4" w:space="0" w:color="auto"/>
              <w:left w:val="nil"/>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КГТУ</w:t>
            </w: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19"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31"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r>
      <w:tr w:rsidR="0053288B" w:rsidRPr="00A525E1" w:rsidTr="00A36278">
        <w:trPr>
          <w:trHeight w:val="343"/>
          <w:jc w:val="center"/>
        </w:trPr>
        <w:tc>
          <w:tcPr>
            <w:tcW w:w="473" w:type="dxa"/>
            <w:tcBorders>
              <w:top w:val="single" w:sz="4" w:space="0" w:color="auto"/>
              <w:left w:val="single" w:sz="4" w:space="0" w:color="auto"/>
              <w:bottom w:val="single" w:sz="4" w:space="0" w:color="auto"/>
              <w:right w:val="single" w:sz="4" w:space="0" w:color="auto"/>
            </w:tcBorders>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lang w:eastAsia="ru-RU"/>
              </w:rPr>
            </w:pPr>
            <w:r w:rsidRPr="00A525E1">
              <w:rPr>
                <w:rFonts w:ascii="Times New Roman" w:eastAsia="Times New Roman" w:hAnsi="Times New Roman" w:cs="Times New Roman"/>
                <w:color w:val="000000"/>
                <w:lang w:eastAsia="ru-RU"/>
              </w:rPr>
              <w:t>2</w:t>
            </w:r>
          </w:p>
        </w:tc>
        <w:tc>
          <w:tcPr>
            <w:tcW w:w="3213" w:type="dxa"/>
            <w:tcBorders>
              <w:top w:val="single" w:sz="4" w:space="0" w:color="auto"/>
              <w:left w:val="nil"/>
              <w:bottom w:val="single" w:sz="4" w:space="0" w:color="auto"/>
              <w:right w:val="single" w:sz="4" w:space="0" w:color="auto"/>
            </w:tcBorders>
            <w:noWrap/>
            <w:vAlign w:val="center"/>
          </w:tcPr>
          <w:p w:rsidR="0053288B" w:rsidRPr="00A525E1" w:rsidRDefault="0053288B" w:rsidP="006A17C1">
            <w:pPr>
              <w:spacing w:after="0" w:line="240" w:lineRule="auto"/>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Джунушалиева Т.Ш.</w:t>
            </w:r>
          </w:p>
        </w:tc>
        <w:tc>
          <w:tcPr>
            <w:tcW w:w="891" w:type="dxa"/>
            <w:tcBorders>
              <w:top w:val="single" w:sz="4" w:space="0" w:color="auto"/>
              <w:left w:val="nil"/>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КГТУ</w:t>
            </w: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A36278" w:rsidP="006A17C1">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3</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D17273" w:rsidP="006A17C1">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2</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19" w:type="dxa"/>
            <w:tcBorders>
              <w:top w:val="single" w:sz="4" w:space="0" w:color="auto"/>
              <w:left w:val="single" w:sz="4" w:space="0" w:color="auto"/>
              <w:bottom w:val="single" w:sz="4" w:space="0" w:color="auto"/>
              <w:right w:val="single" w:sz="4" w:space="0" w:color="auto"/>
            </w:tcBorders>
            <w:vAlign w:val="center"/>
          </w:tcPr>
          <w:p w:rsidR="0053288B" w:rsidRPr="00A525E1" w:rsidRDefault="00D17273"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431"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r>
      <w:tr w:rsidR="0053288B" w:rsidRPr="00A525E1" w:rsidTr="00A36278">
        <w:trPr>
          <w:trHeight w:val="293"/>
          <w:jc w:val="center"/>
        </w:trPr>
        <w:tc>
          <w:tcPr>
            <w:tcW w:w="473" w:type="dxa"/>
            <w:tcBorders>
              <w:top w:val="single" w:sz="4" w:space="0" w:color="auto"/>
              <w:left w:val="single" w:sz="4" w:space="0" w:color="auto"/>
              <w:bottom w:val="single" w:sz="4" w:space="0" w:color="auto"/>
              <w:right w:val="single" w:sz="4" w:space="0" w:color="auto"/>
            </w:tcBorders>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lang w:eastAsia="ru-RU"/>
              </w:rPr>
            </w:pPr>
            <w:r w:rsidRPr="00A525E1">
              <w:rPr>
                <w:rFonts w:ascii="Times New Roman" w:eastAsia="Times New Roman" w:hAnsi="Times New Roman" w:cs="Times New Roman"/>
                <w:color w:val="000000"/>
                <w:lang w:eastAsia="ru-RU"/>
              </w:rPr>
              <w:t>3</w:t>
            </w:r>
          </w:p>
        </w:tc>
        <w:tc>
          <w:tcPr>
            <w:tcW w:w="3213" w:type="dxa"/>
            <w:tcBorders>
              <w:top w:val="single" w:sz="4" w:space="0" w:color="auto"/>
              <w:left w:val="nil"/>
              <w:bottom w:val="single" w:sz="4" w:space="0" w:color="auto"/>
              <w:right w:val="single" w:sz="4" w:space="0" w:color="auto"/>
            </w:tcBorders>
            <w:noWrap/>
            <w:vAlign w:val="center"/>
          </w:tcPr>
          <w:p w:rsidR="0053288B" w:rsidRPr="00A525E1" w:rsidRDefault="0053288B" w:rsidP="006A17C1">
            <w:pPr>
              <w:spacing w:after="0" w:line="240" w:lineRule="auto"/>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Борбиева Д.Б.</w:t>
            </w:r>
          </w:p>
        </w:tc>
        <w:tc>
          <w:tcPr>
            <w:tcW w:w="891" w:type="dxa"/>
            <w:tcBorders>
              <w:top w:val="single" w:sz="4" w:space="0" w:color="auto"/>
              <w:left w:val="nil"/>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КГТУ</w:t>
            </w: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A36278" w:rsidP="006A17C1">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3</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D17273" w:rsidP="006A17C1">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19" w:type="dxa"/>
            <w:tcBorders>
              <w:top w:val="single" w:sz="4" w:space="0" w:color="auto"/>
              <w:left w:val="single" w:sz="4" w:space="0" w:color="auto"/>
              <w:bottom w:val="single" w:sz="4" w:space="0" w:color="auto"/>
              <w:right w:val="single" w:sz="4" w:space="0" w:color="auto"/>
            </w:tcBorders>
            <w:vAlign w:val="center"/>
          </w:tcPr>
          <w:p w:rsidR="0053288B" w:rsidRPr="00A525E1" w:rsidRDefault="00D17273"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431"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r>
      <w:tr w:rsidR="0053288B" w:rsidRPr="00A525E1" w:rsidTr="00A36278">
        <w:trPr>
          <w:trHeight w:val="447"/>
          <w:jc w:val="center"/>
        </w:trPr>
        <w:tc>
          <w:tcPr>
            <w:tcW w:w="473" w:type="dxa"/>
            <w:tcBorders>
              <w:top w:val="single" w:sz="4" w:space="0" w:color="auto"/>
              <w:left w:val="single" w:sz="4" w:space="0" w:color="auto"/>
              <w:bottom w:val="single" w:sz="4" w:space="0" w:color="auto"/>
              <w:right w:val="single" w:sz="4" w:space="0" w:color="auto"/>
            </w:tcBorders>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213" w:type="dxa"/>
            <w:tcBorders>
              <w:top w:val="single" w:sz="4" w:space="0" w:color="auto"/>
              <w:left w:val="nil"/>
              <w:bottom w:val="single" w:sz="4" w:space="0" w:color="auto"/>
              <w:right w:val="single" w:sz="4" w:space="0" w:color="auto"/>
            </w:tcBorders>
            <w:noWrap/>
            <w:vAlign w:val="center"/>
          </w:tcPr>
          <w:p w:rsidR="0053288B" w:rsidRPr="00A525E1" w:rsidRDefault="0053288B" w:rsidP="006A17C1">
            <w:pPr>
              <w:spacing w:after="0" w:line="240" w:lineRule="auto"/>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 xml:space="preserve">Абдыкеримова А.С. </w:t>
            </w:r>
          </w:p>
          <w:p w:rsidR="0053288B" w:rsidRPr="00A525E1" w:rsidRDefault="0053288B" w:rsidP="006A17C1">
            <w:pPr>
              <w:spacing w:after="0" w:line="240" w:lineRule="auto"/>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(0,5 ст.)</w:t>
            </w:r>
          </w:p>
        </w:tc>
        <w:tc>
          <w:tcPr>
            <w:tcW w:w="891" w:type="dxa"/>
            <w:tcBorders>
              <w:top w:val="single" w:sz="4" w:space="0" w:color="auto"/>
              <w:left w:val="nil"/>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КГТУ</w:t>
            </w: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val="en-US" w:eastAsia="ru-RU"/>
              </w:rPr>
            </w:pPr>
            <w:r w:rsidRPr="00A525E1">
              <w:rPr>
                <w:rFonts w:ascii="Times New Roman" w:eastAsia="Times New Roman" w:hAnsi="Times New Roman" w:cs="Times New Roman"/>
                <w:color w:val="000000"/>
                <w:sz w:val="20"/>
                <w:szCs w:val="20"/>
                <w:lang w:val="en-US"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31"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val="en-US" w:eastAsia="ru-RU"/>
              </w:rPr>
            </w:pPr>
            <w:r w:rsidRPr="00A525E1">
              <w:rPr>
                <w:rFonts w:ascii="Times New Roman" w:eastAsia="Times New Roman" w:hAnsi="Times New Roman" w:cs="Times New Roman"/>
                <w:color w:val="000000"/>
                <w:sz w:val="20"/>
                <w:szCs w:val="20"/>
                <w:lang w:val="en-US" w:eastAsia="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r>
      <w:tr w:rsidR="0053288B" w:rsidRPr="00A525E1" w:rsidTr="00A36278">
        <w:trPr>
          <w:trHeight w:val="447"/>
          <w:jc w:val="center"/>
        </w:trPr>
        <w:tc>
          <w:tcPr>
            <w:tcW w:w="473" w:type="dxa"/>
            <w:tcBorders>
              <w:top w:val="single" w:sz="4" w:space="0" w:color="auto"/>
              <w:left w:val="single" w:sz="4" w:space="0" w:color="auto"/>
              <w:bottom w:val="single" w:sz="4" w:space="0" w:color="auto"/>
              <w:right w:val="single" w:sz="4" w:space="0" w:color="auto"/>
            </w:tcBorders>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3213" w:type="dxa"/>
            <w:tcBorders>
              <w:top w:val="single" w:sz="4" w:space="0" w:color="auto"/>
              <w:left w:val="nil"/>
              <w:bottom w:val="single" w:sz="4" w:space="0" w:color="auto"/>
              <w:right w:val="single" w:sz="4" w:space="0" w:color="auto"/>
            </w:tcBorders>
            <w:noWrap/>
            <w:vAlign w:val="center"/>
          </w:tcPr>
          <w:p w:rsidR="0053288B" w:rsidRPr="00A525E1" w:rsidRDefault="0053288B" w:rsidP="006A17C1">
            <w:pPr>
              <w:spacing w:after="0" w:line="240" w:lineRule="auto"/>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Сырымбекова Э.И.</w:t>
            </w:r>
          </w:p>
        </w:tc>
        <w:tc>
          <w:tcPr>
            <w:tcW w:w="891" w:type="dxa"/>
            <w:tcBorders>
              <w:top w:val="single" w:sz="4" w:space="0" w:color="auto"/>
              <w:left w:val="nil"/>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КГТУ</w:t>
            </w: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911219"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D17273" w:rsidRDefault="00D17273" w:rsidP="006A17C1">
            <w:pPr>
              <w:spacing w:after="0" w:line="240" w:lineRule="auto"/>
              <w:jc w:val="center"/>
              <w:rPr>
                <w:rFonts w:ascii="Times New Roman" w:eastAsia="Times New Roman" w:hAnsi="Times New Roman" w:cs="Times New Roman"/>
                <w:color w:val="000000"/>
                <w:sz w:val="20"/>
                <w:szCs w:val="20"/>
                <w:lang w:val="ky-KG" w:eastAsia="ru-RU"/>
              </w:rPr>
            </w:pPr>
            <w:r>
              <w:rPr>
                <w:rFonts w:ascii="Times New Roman" w:eastAsia="Times New Roman" w:hAnsi="Times New Roman" w:cs="Times New Roman"/>
                <w:color w:val="000000"/>
                <w:sz w:val="20"/>
                <w:szCs w:val="20"/>
                <w:lang w:val="ky-K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vAlign w:val="center"/>
          </w:tcPr>
          <w:p w:rsidR="0053288B" w:rsidRPr="00D17273" w:rsidRDefault="00D17273" w:rsidP="006A17C1">
            <w:pPr>
              <w:spacing w:after="0" w:line="240" w:lineRule="auto"/>
              <w:jc w:val="center"/>
              <w:rPr>
                <w:rFonts w:ascii="Times New Roman" w:eastAsia="Times New Roman" w:hAnsi="Times New Roman" w:cs="Times New Roman"/>
                <w:color w:val="000000"/>
                <w:sz w:val="20"/>
                <w:szCs w:val="20"/>
                <w:lang w:val="ky-KG" w:eastAsia="ru-RU"/>
              </w:rPr>
            </w:pPr>
            <w:r>
              <w:rPr>
                <w:rFonts w:ascii="Times New Roman" w:eastAsia="Times New Roman" w:hAnsi="Times New Roman" w:cs="Times New Roman"/>
                <w:color w:val="000000"/>
                <w:sz w:val="20"/>
                <w:szCs w:val="20"/>
                <w:lang w:val="ky-KG" w:eastAsia="ru-RU"/>
              </w:rPr>
              <w:t>1</w:t>
            </w:r>
          </w:p>
        </w:tc>
        <w:tc>
          <w:tcPr>
            <w:tcW w:w="431"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r>
      <w:tr w:rsidR="0053288B" w:rsidRPr="00A525E1" w:rsidTr="00A36278">
        <w:trPr>
          <w:trHeight w:val="447"/>
          <w:jc w:val="center"/>
        </w:trPr>
        <w:tc>
          <w:tcPr>
            <w:tcW w:w="473" w:type="dxa"/>
            <w:tcBorders>
              <w:top w:val="single" w:sz="4" w:space="0" w:color="auto"/>
              <w:left w:val="single" w:sz="4" w:space="0" w:color="auto"/>
              <w:bottom w:val="single" w:sz="4" w:space="0" w:color="auto"/>
              <w:right w:val="single" w:sz="4" w:space="0" w:color="auto"/>
            </w:tcBorders>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3213" w:type="dxa"/>
            <w:tcBorders>
              <w:top w:val="single" w:sz="4" w:space="0" w:color="auto"/>
              <w:left w:val="nil"/>
              <w:bottom w:val="single" w:sz="4" w:space="0" w:color="auto"/>
              <w:right w:val="single" w:sz="4" w:space="0" w:color="auto"/>
            </w:tcBorders>
            <w:noWrap/>
            <w:vAlign w:val="center"/>
          </w:tcPr>
          <w:p w:rsidR="0053288B" w:rsidRPr="00A525E1" w:rsidRDefault="0053288B" w:rsidP="006A17C1">
            <w:pPr>
              <w:spacing w:after="0" w:line="240" w:lineRule="auto"/>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Элеманова Р.Ш. (0,25 ст.)</w:t>
            </w:r>
          </w:p>
        </w:tc>
        <w:tc>
          <w:tcPr>
            <w:tcW w:w="891" w:type="dxa"/>
            <w:tcBorders>
              <w:top w:val="single" w:sz="4" w:space="0" w:color="auto"/>
              <w:left w:val="nil"/>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КГТУ</w:t>
            </w: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31"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r>
      <w:tr w:rsidR="0053288B" w:rsidRPr="00A525E1" w:rsidTr="00A36278">
        <w:trPr>
          <w:trHeight w:val="447"/>
          <w:jc w:val="center"/>
        </w:trPr>
        <w:tc>
          <w:tcPr>
            <w:tcW w:w="473" w:type="dxa"/>
            <w:tcBorders>
              <w:top w:val="single" w:sz="4" w:space="0" w:color="auto"/>
              <w:left w:val="single" w:sz="4" w:space="0" w:color="auto"/>
              <w:bottom w:val="single" w:sz="4" w:space="0" w:color="auto"/>
              <w:right w:val="single" w:sz="4" w:space="0" w:color="auto"/>
            </w:tcBorders>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3213" w:type="dxa"/>
            <w:tcBorders>
              <w:top w:val="single" w:sz="4" w:space="0" w:color="auto"/>
              <w:left w:val="nil"/>
              <w:bottom w:val="single" w:sz="4" w:space="0" w:color="auto"/>
              <w:right w:val="single" w:sz="4" w:space="0" w:color="auto"/>
            </w:tcBorders>
            <w:noWrap/>
            <w:vAlign w:val="center"/>
          </w:tcPr>
          <w:p w:rsidR="0053288B" w:rsidRPr="00A525E1" w:rsidRDefault="0053288B" w:rsidP="006A17C1">
            <w:pPr>
              <w:spacing w:after="0" w:line="240" w:lineRule="auto"/>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Кудайбергенова Д.С.</w:t>
            </w:r>
          </w:p>
        </w:tc>
        <w:tc>
          <w:tcPr>
            <w:tcW w:w="891" w:type="dxa"/>
            <w:tcBorders>
              <w:top w:val="single" w:sz="4" w:space="0" w:color="auto"/>
              <w:left w:val="nil"/>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КГТУ</w:t>
            </w: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D17273" w:rsidRDefault="00D17273" w:rsidP="006A17C1">
            <w:pPr>
              <w:spacing w:after="0" w:line="240" w:lineRule="auto"/>
              <w:jc w:val="center"/>
              <w:rPr>
                <w:rFonts w:ascii="Times New Roman" w:eastAsia="Times New Roman" w:hAnsi="Times New Roman" w:cs="Times New Roman"/>
                <w:color w:val="000000"/>
                <w:sz w:val="20"/>
                <w:szCs w:val="20"/>
                <w:lang w:val="ky-KG" w:eastAsia="ru-RU"/>
              </w:rPr>
            </w:pPr>
            <w:r>
              <w:rPr>
                <w:rFonts w:ascii="Times New Roman" w:eastAsia="Times New Roman" w:hAnsi="Times New Roman" w:cs="Times New Roman"/>
                <w:color w:val="000000"/>
                <w:sz w:val="20"/>
                <w:szCs w:val="20"/>
                <w:lang w:val="ky-K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31"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r>
      <w:tr w:rsidR="0053288B" w:rsidRPr="00A525E1" w:rsidTr="00A36278">
        <w:trPr>
          <w:trHeight w:val="118"/>
          <w:jc w:val="center"/>
        </w:trPr>
        <w:tc>
          <w:tcPr>
            <w:tcW w:w="473" w:type="dxa"/>
            <w:tcBorders>
              <w:top w:val="single" w:sz="4" w:space="0" w:color="auto"/>
              <w:left w:val="single" w:sz="4" w:space="0" w:color="auto"/>
              <w:bottom w:val="single" w:sz="4" w:space="0" w:color="auto"/>
              <w:right w:val="single" w:sz="4" w:space="0" w:color="auto"/>
            </w:tcBorders>
            <w:noWrap/>
            <w:vAlign w:val="center"/>
          </w:tcPr>
          <w:p w:rsidR="0053288B" w:rsidRPr="00A525E1" w:rsidRDefault="0053288B" w:rsidP="006A17C1">
            <w:pPr>
              <w:spacing w:after="0" w:line="240" w:lineRule="auto"/>
              <w:rPr>
                <w:rFonts w:ascii="Times New Roman" w:eastAsia="Times New Roman" w:hAnsi="Times New Roman" w:cs="Times New Roman"/>
                <w:color w:val="000000"/>
                <w:lang w:eastAsia="ru-RU"/>
              </w:rPr>
            </w:pPr>
            <w:r w:rsidRPr="00A525E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8</w:t>
            </w:r>
          </w:p>
        </w:tc>
        <w:tc>
          <w:tcPr>
            <w:tcW w:w="3213" w:type="dxa"/>
            <w:tcBorders>
              <w:top w:val="single" w:sz="4" w:space="0" w:color="auto"/>
              <w:left w:val="nil"/>
              <w:bottom w:val="single" w:sz="4" w:space="0" w:color="auto"/>
              <w:right w:val="single" w:sz="4" w:space="0" w:color="auto"/>
            </w:tcBorders>
            <w:noWrap/>
            <w:vAlign w:val="center"/>
          </w:tcPr>
          <w:p w:rsidR="0053288B" w:rsidRPr="00A525E1" w:rsidRDefault="0053288B" w:rsidP="00D17273">
            <w:pPr>
              <w:spacing w:after="0" w:line="240" w:lineRule="auto"/>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Жамангулова Г.А.</w:t>
            </w:r>
            <w:r w:rsidRPr="00A525E1">
              <w:rPr>
                <w:rFonts w:ascii="Times New Roman" w:eastAsia="Times New Roman" w:hAnsi="Times New Roman" w:cs="Times New Roman"/>
                <w:lang w:val="en-US" w:eastAsia="ru-RU"/>
              </w:rPr>
              <w:t xml:space="preserve"> </w:t>
            </w:r>
            <w:r w:rsidRPr="00A525E1">
              <w:rPr>
                <w:rFonts w:ascii="Times New Roman" w:eastAsia="Times New Roman" w:hAnsi="Times New Roman" w:cs="Times New Roman"/>
                <w:lang w:eastAsia="ru-RU"/>
              </w:rPr>
              <w:t xml:space="preserve"> </w:t>
            </w:r>
          </w:p>
        </w:tc>
        <w:tc>
          <w:tcPr>
            <w:tcW w:w="891" w:type="dxa"/>
            <w:tcBorders>
              <w:top w:val="single" w:sz="4" w:space="0" w:color="auto"/>
              <w:left w:val="nil"/>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КГТУ</w:t>
            </w: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31"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r>
      <w:tr w:rsidR="0053288B" w:rsidRPr="00A525E1" w:rsidTr="00D17273">
        <w:trPr>
          <w:trHeight w:val="293"/>
          <w:jc w:val="center"/>
        </w:trPr>
        <w:tc>
          <w:tcPr>
            <w:tcW w:w="473" w:type="dxa"/>
            <w:tcBorders>
              <w:top w:val="single" w:sz="4" w:space="0" w:color="auto"/>
              <w:left w:val="single" w:sz="4" w:space="0" w:color="auto"/>
              <w:bottom w:val="single" w:sz="4" w:space="0" w:color="auto"/>
              <w:right w:val="single" w:sz="4" w:space="0" w:color="auto"/>
            </w:tcBorders>
            <w:noWrap/>
            <w:vAlign w:val="center"/>
          </w:tcPr>
          <w:p w:rsidR="0053288B" w:rsidRPr="00A525E1" w:rsidRDefault="0053288B" w:rsidP="00D172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3213" w:type="dxa"/>
            <w:tcBorders>
              <w:top w:val="single" w:sz="4" w:space="0" w:color="auto"/>
              <w:left w:val="nil"/>
              <w:bottom w:val="single" w:sz="4" w:space="0" w:color="auto"/>
              <w:right w:val="single" w:sz="4" w:space="0" w:color="auto"/>
            </w:tcBorders>
            <w:noWrap/>
            <w:vAlign w:val="center"/>
          </w:tcPr>
          <w:p w:rsidR="0053288B" w:rsidRDefault="0053288B" w:rsidP="006A17C1">
            <w:pPr>
              <w:spacing w:after="0" w:line="240" w:lineRule="auto"/>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Наркозиева Г.А.  (0,</w:t>
            </w:r>
            <w:r w:rsidR="00D17273">
              <w:rPr>
                <w:rFonts w:ascii="Times New Roman" w:eastAsia="Times New Roman" w:hAnsi="Times New Roman" w:cs="Times New Roman"/>
                <w:lang w:val="ky-KG" w:eastAsia="ru-RU"/>
              </w:rPr>
              <w:t>7</w:t>
            </w:r>
            <w:r w:rsidRPr="00A525E1">
              <w:rPr>
                <w:rFonts w:ascii="Times New Roman" w:eastAsia="Times New Roman" w:hAnsi="Times New Roman" w:cs="Times New Roman"/>
                <w:lang w:eastAsia="ru-RU"/>
              </w:rPr>
              <w:t>5 ст.)</w:t>
            </w:r>
          </w:p>
          <w:p w:rsidR="0053288B" w:rsidRPr="00A525E1" w:rsidRDefault="0053288B" w:rsidP="006A17C1">
            <w:pPr>
              <w:spacing w:after="0" w:line="240" w:lineRule="auto"/>
              <w:rPr>
                <w:rFonts w:ascii="Times New Roman" w:eastAsia="Times New Roman" w:hAnsi="Times New Roman" w:cs="Times New Roman"/>
                <w:lang w:eastAsia="ru-RU"/>
              </w:rPr>
            </w:pPr>
          </w:p>
        </w:tc>
        <w:tc>
          <w:tcPr>
            <w:tcW w:w="891" w:type="dxa"/>
            <w:tcBorders>
              <w:top w:val="single" w:sz="4" w:space="0" w:color="auto"/>
              <w:left w:val="nil"/>
              <w:bottom w:val="single" w:sz="4" w:space="0" w:color="auto"/>
              <w:right w:val="single" w:sz="4" w:space="0" w:color="auto"/>
            </w:tcBorders>
            <w:vAlign w:val="center"/>
          </w:tcPr>
          <w:p w:rsidR="0053288B" w:rsidRPr="00A525E1" w:rsidRDefault="0053288B" w:rsidP="006A17C1">
            <w:pPr>
              <w:spacing w:after="0" w:line="240" w:lineRule="auto"/>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КГТУ</w:t>
            </w: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31"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r>
      <w:tr w:rsidR="0053288B" w:rsidRPr="00A525E1" w:rsidTr="00A36278">
        <w:trPr>
          <w:trHeight w:val="150"/>
          <w:jc w:val="center"/>
        </w:trPr>
        <w:tc>
          <w:tcPr>
            <w:tcW w:w="473" w:type="dxa"/>
            <w:tcBorders>
              <w:top w:val="single" w:sz="4" w:space="0" w:color="auto"/>
              <w:left w:val="single" w:sz="4" w:space="0" w:color="auto"/>
              <w:bottom w:val="single" w:sz="4" w:space="0" w:color="auto"/>
              <w:right w:val="single" w:sz="4" w:space="0" w:color="auto"/>
            </w:tcBorders>
            <w:noWrap/>
            <w:vAlign w:val="center"/>
          </w:tcPr>
          <w:p w:rsidR="0053288B" w:rsidRPr="00A525E1" w:rsidRDefault="0053288B" w:rsidP="006A17C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3213" w:type="dxa"/>
            <w:tcBorders>
              <w:top w:val="single" w:sz="4" w:space="0" w:color="auto"/>
              <w:left w:val="nil"/>
              <w:bottom w:val="single" w:sz="4" w:space="0" w:color="auto"/>
              <w:right w:val="single" w:sz="4" w:space="0" w:color="auto"/>
            </w:tcBorders>
            <w:noWrap/>
            <w:vAlign w:val="center"/>
          </w:tcPr>
          <w:p w:rsidR="0053288B" w:rsidRPr="00210BA1" w:rsidRDefault="0053288B" w:rsidP="006A17C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Рустем к Чолпон</w:t>
            </w:r>
            <w:r w:rsidR="00D17273">
              <w:rPr>
                <w:rFonts w:ascii="Times New Roman" w:eastAsia="Times New Roman" w:hAnsi="Times New Roman" w:cs="Times New Roman"/>
                <w:lang w:eastAsia="ru-RU"/>
              </w:rPr>
              <w:t xml:space="preserve"> (0,25)</w:t>
            </w:r>
          </w:p>
        </w:tc>
        <w:tc>
          <w:tcPr>
            <w:tcW w:w="891" w:type="dxa"/>
            <w:tcBorders>
              <w:top w:val="single" w:sz="4" w:space="0" w:color="auto"/>
              <w:left w:val="nil"/>
              <w:bottom w:val="single" w:sz="4" w:space="0" w:color="auto"/>
              <w:right w:val="single" w:sz="4" w:space="0" w:color="auto"/>
            </w:tcBorders>
            <w:vAlign w:val="center"/>
          </w:tcPr>
          <w:p w:rsidR="0053288B" w:rsidRPr="00A525E1" w:rsidRDefault="0053288B" w:rsidP="006A17C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КГТУ</w:t>
            </w: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53288B" w:rsidRPr="00210BA1" w:rsidRDefault="0053288B" w:rsidP="006A17C1">
            <w:pPr>
              <w:spacing w:after="0" w:line="240" w:lineRule="auto"/>
              <w:jc w:val="center"/>
              <w:rPr>
                <w:rFonts w:ascii="Times New Roman" w:eastAsia="Times New Roman" w:hAnsi="Times New Roman" w:cs="Times New Roman"/>
                <w:color w:val="000000"/>
                <w:sz w:val="20"/>
                <w:szCs w:val="20"/>
                <w:lang w:eastAsia="ru-RU"/>
              </w:rPr>
            </w:pPr>
            <w:r w:rsidRPr="00210BA1">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BDD6EE"/>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278A9" w:rsidRDefault="00A278A9" w:rsidP="006A17C1">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10</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278A9" w:rsidRDefault="00A278A9" w:rsidP="006A17C1">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6</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53288B" w:rsidRPr="00A278A9" w:rsidRDefault="00A278A9" w:rsidP="006A17C1">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4</w:t>
            </w:r>
          </w:p>
        </w:tc>
        <w:tc>
          <w:tcPr>
            <w:tcW w:w="419" w:type="dxa"/>
            <w:tcBorders>
              <w:top w:val="single" w:sz="4" w:space="0" w:color="auto"/>
              <w:left w:val="single" w:sz="4" w:space="0" w:color="auto"/>
              <w:bottom w:val="single" w:sz="4" w:space="0" w:color="auto"/>
              <w:right w:val="single" w:sz="4" w:space="0" w:color="auto"/>
            </w:tcBorders>
            <w:vAlign w:val="center"/>
          </w:tcPr>
          <w:p w:rsidR="0053288B" w:rsidRPr="00A278A9" w:rsidRDefault="00A278A9" w:rsidP="006A17C1">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11</w:t>
            </w:r>
          </w:p>
        </w:tc>
        <w:tc>
          <w:tcPr>
            <w:tcW w:w="431" w:type="dxa"/>
            <w:tcBorders>
              <w:top w:val="single" w:sz="4" w:space="0" w:color="auto"/>
              <w:left w:val="single" w:sz="4" w:space="0" w:color="auto"/>
              <w:bottom w:val="single" w:sz="4" w:space="0" w:color="auto"/>
              <w:right w:val="single" w:sz="4" w:space="0" w:color="auto"/>
            </w:tcBorders>
            <w:vAlign w:val="center"/>
          </w:tcPr>
          <w:p w:rsidR="0053288B" w:rsidRPr="00A278A9" w:rsidRDefault="00A278A9" w:rsidP="006A17C1">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278A9" w:rsidRDefault="00A278A9" w:rsidP="006A17C1">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53288B" w:rsidRPr="00A525E1" w:rsidRDefault="0053288B" w:rsidP="006A17C1">
            <w:pPr>
              <w:spacing w:after="0" w:line="240" w:lineRule="auto"/>
              <w:jc w:val="center"/>
              <w:rPr>
                <w:rFonts w:ascii="Times New Roman" w:eastAsia="Times New Roman" w:hAnsi="Times New Roman" w:cs="Times New Roman"/>
                <w:color w:val="000000"/>
                <w:sz w:val="20"/>
                <w:szCs w:val="20"/>
                <w:lang w:eastAsia="ru-RU"/>
              </w:rPr>
            </w:pPr>
          </w:p>
        </w:tc>
      </w:tr>
    </w:tbl>
    <w:p w:rsidR="0053288B" w:rsidRPr="00B74771" w:rsidRDefault="0053288B" w:rsidP="0053288B">
      <w:pPr>
        <w:widowControl w:val="0"/>
        <w:spacing w:after="0" w:line="240" w:lineRule="auto"/>
        <w:rPr>
          <w:rFonts w:ascii="Times New Roman" w:eastAsia="Courier New" w:hAnsi="Times New Roman" w:cs="Times New Roman"/>
          <w:sz w:val="24"/>
          <w:szCs w:val="24"/>
          <w:lang w:val="ky-KG" w:eastAsia="ru-RU"/>
        </w:rPr>
        <w:sectPr w:rsidR="0053288B" w:rsidRPr="00B74771" w:rsidSect="000F1035">
          <w:pgSz w:w="16838" w:h="11906" w:orient="landscape"/>
          <w:pgMar w:top="851" w:right="567" w:bottom="851" w:left="1134" w:header="709" w:footer="709" w:gutter="0"/>
          <w:cols w:space="708"/>
          <w:docGrid w:linePitch="360"/>
        </w:sectPr>
      </w:pPr>
    </w:p>
    <w:p w:rsidR="00B74771" w:rsidRPr="00B74771" w:rsidRDefault="00B74771" w:rsidP="00B74771">
      <w:pPr>
        <w:spacing w:after="0" w:line="276" w:lineRule="auto"/>
        <w:rPr>
          <w:rFonts w:ascii="Times New Roman" w:hAnsi="Times New Roman" w:cs="Times New Roman"/>
          <w:b/>
          <w:i/>
          <w:sz w:val="24"/>
          <w:szCs w:val="24"/>
          <w:lang w:val="ky-KG"/>
        </w:rPr>
      </w:pPr>
      <w:r w:rsidRPr="00B74771">
        <w:rPr>
          <w:rFonts w:ascii="Times New Roman" w:hAnsi="Times New Roman" w:cs="Times New Roman"/>
          <w:b/>
          <w:i/>
          <w:sz w:val="24"/>
          <w:szCs w:val="24"/>
          <w:lang w:val="ky-KG"/>
        </w:rPr>
        <w:lastRenderedPageBreak/>
        <w:t xml:space="preserve">6.4. </w:t>
      </w:r>
      <w:r w:rsidR="00C92157">
        <w:rPr>
          <w:rFonts w:ascii="Times New Roman" w:hAnsi="Times New Roman" w:cs="Times New Roman"/>
          <w:b/>
          <w:i/>
          <w:sz w:val="24"/>
          <w:szCs w:val="24"/>
          <w:lang w:val="ky-KG"/>
        </w:rPr>
        <w:t>Илимий практикалык, усулдук, техникалык конференцияларда ,семинарларда</w:t>
      </w:r>
      <w:r w:rsidR="00E32C23">
        <w:rPr>
          <w:rFonts w:ascii="Times New Roman" w:hAnsi="Times New Roman" w:cs="Times New Roman"/>
          <w:b/>
          <w:i/>
          <w:sz w:val="24"/>
          <w:szCs w:val="24"/>
          <w:lang w:val="ky-KG"/>
        </w:rPr>
        <w:t xml:space="preserve"> катышуу.</w:t>
      </w:r>
    </w:p>
    <w:p w:rsidR="00B74771" w:rsidRPr="00B74771" w:rsidRDefault="003F48EC" w:rsidP="00B74771">
      <w:pPr>
        <w:spacing w:after="0" w:line="276" w:lineRule="auto"/>
        <w:jc w:val="right"/>
        <w:rPr>
          <w:rFonts w:ascii="Times New Roman" w:hAnsi="Times New Roman" w:cs="Times New Roman"/>
          <w:b/>
          <w:i/>
          <w:sz w:val="24"/>
          <w:szCs w:val="24"/>
          <w:lang w:val="ky-KG"/>
        </w:rPr>
      </w:pPr>
      <w:r>
        <w:rPr>
          <w:rFonts w:ascii="Times New Roman" w:hAnsi="Times New Roman" w:cs="Times New Roman"/>
          <w:b/>
          <w:i/>
          <w:sz w:val="24"/>
          <w:szCs w:val="24"/>
          <w:lang w:val="ky-KG"/>
        </w:rPr>
        <w:t>Таблица 17</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411"/>
        <w:gridCol w:w="3827"/>
        <w:gridCol w:w="2410"/>
        <w:gridCol w:w="1275"/>
      </w:tblGrid>
      <w:tr w:rsidR="00B74771" w:rsidRPr="00B74771" w:rsidTr="00A77BC9">
        <w:tc>
          <w:tcPr>
            <w:tcW w:w="567" w:type="dxa"/>
          </w:tcPr>
          <w:p w:rsidR="00B74771" w:rsidRPr="00B74771" w:rsidRDefault="00B74771" w:rsidP="00B74771">
            <w:pPr>
              <w:spacing w:after="0" w:line="240" w:lineRule="auto"/>
              <w:contextualSpacing/>
              <w:jc w:val="center"/>
              <w:rPr>
                <w:rFonts w:ascii="Times New Roman" w:hAnsi="Times New Roman"/>
                <w:b/>
                <w:sz w:val="24"/>
                <w:szCs w:val="24"/>
              </w:rPr>
            </w:pPr>
            <w:r w:rsidRPr="00B74771">
              <w:rPr>
                <w:rFonts w:ascii="Times New Roman" w:hAnsi="Times New Roman"/>
                <w:b/>
                <w:sz w:val="24"/>
                <w:szCs w:val="24"/>
              </w:rPr>
              <w:t>№</w:t>
            </w:r>
          </w:p>
        </w:tc>
        <w:tc>
          <w:tcPr>
            <w:tcW w:w="2411" w:type="dxa"/>
          </w:tcPr>
          <w:p w:rsidR="00B74771" w:rsidRPr="00B74771" w:rsidRDefault="00C92157" w:rsidP="00C92157">
            <w:pPr>
              <w:spacing w:after="0" w:line="240" w:lineRule="auto"/>
              <w:contextualSpacing/>
              <w:rPr>
                <w:rFonts w:ascii="Times New Roman" w:hAnsi="Times New Roman"/>
                <w:b/>
                <w:sz w:val="24"/>
                <w:szCs w:val="24"/>
                <w:lang w:val="ky-KG"/>
              </w:rPr>
            </w:pPr>
            <w:r>
              <w:rPr>
                <w:rFonts w:ascii="Times New Roman" w:hAnsi="Times New Roman"/>
                <w:b/>
                <w:sz w:val="24"/>
                <w:szCs w:val="24"/>
              </w:rPr>
              <w:t>Окутуучунун ФАА</w:t>
            </w:r>
          </w:p>
        </w:tc>
        <w:tc>
          <w:tcPr>
            <w:tcW w:w="3827" w:type="dxa"/>
          </w:tcPr>
          <w:p w:rsidR="00B74771" w:rsidRPr="00B74771" w:rsidRDefault="00C92157" w:rsidP="00C92157">
            <w:pPr>
              <w:spacing w:after="0" w:line="240" w:lineRule="auto"/>
              <w:contextualSpacing/>
              <w:rPr>
                <w:rFonts w:ascii="Times New Roman" w:hAnsi="Times New Roman"/>
                <w:b/>
                <w:sz w:val="24"/>
                <w:szCs w:val="24"/>
              </w:rPr>
            </w:pPr>
            <w:r>
              <w:rPr>
                <w:rFonts w:ascii="Times New Roman" w:hAnsi="Times New Roman"/>
                <w:b/>
                <w:sz w:val="24"/>
                <w:szCs w:val="24"/>
              </w:rPr>
              <w:t xml:space="preserve"> Конференциянын/семинардын аталышы (убактысы,откорулгон жери </w:t>
            </w:r>
            <w:r w:rsidR="00B74771" w:rsidRPr="00B74771">
              <w:rPr>
                <w:rFonts w:ascii="Times New Roman" w:hAnsi="Times New Roman"/>
                <w:b/>
                <w:sz w:val="24"/>
                <w:szCs w:val="24"/>
              </w:rPr>
              <w:t>)</w:t>
            </w:r>
          </w:p>
        </w:tc>
        <w:tc>
          <w:tcPr>
            <w:tcW w:w="2410" w:type="dxa"/>
          </w:tcPr>
          <w:p w:rsidR="00B74771" w:rsidRPr="00B74771" w:rsidRDefault="00C92157" w:rsidP="00B74771">
            <w:pPr>
              <w:spacing w:after="0" w:line="240" w:lineRule="auto"/>
              <w:contextualSpacing/>
              <w:jc w:val="center"/>
              <w:rPr>
                <w:rFonts w:ascii="Times New Roman" w:hAnsi="Times New Roman"/>
                <w:b/>
                <w:sz w:val="24"/>
                <w:szCs w:val="24"/>
              </w:rPr>
            </w:pPr>
            <w:r>
              <w:rPr>
                <w:rFonts w:ascii="Times New Roman" w:hAnsi="Times New Roman"/>
                <w:b/>
                <w:sz w:val="24"/>
                <w:szCs w:val="24"/>
              </w:rPr>
              <w:t>Илимий публикациялардын жана окутуу усулдук колдонмолордун аталышы</w:t>
            </w:r>
          </w:p>
        </w:tc>
        <w:tc>
          <w:tcPr>
            <w:tcW w:w="1275" w:type="dxa"/>
          </w:tcPr>
          <w:p w:rsidR="00B74771" w:rsidRPr="00B74771" w:rsidRDefault="00CC7935" w:rsidP="00CC7935">
            <w:pPr>
              <w:spacing w:after="0" w:line="240" w:lineRule="auto"/>
              <w:contextualSpacing/>
              <w:rPr>
                <w:rFonts w:ascii="Times New Roman" w:hAnsi="Times New Roman"/>
                <w:b/>
                <w:sz w:val="24"/>
                <w:szCs w:val="24"/>
              </w:rPr>
            </w:pPr>
            <w:r>
              <w:rPr>
                <w:rFonts w:ascii="Times New Roman" w:hAnsi="Times New Roman"/>
                <w:b/>
                <w:sz w:val="24"/>
                <w:szCs w:val="24"/>
              </w:rPr>
              <w:t>Б</w:t>
            </w:r>
            <w:r w:rsidR="00C92157">
              <w:rPr>
                <w:rFonts w:ascii="Times New Roman" w:hAnsi="Times New Roman"/>
                <w:b/>
                <w:sz w:val="24"/>
                <w:szCs w:val="24"/>
              </w:rPr>
              <w:t>еттин саны</w:t>
            </w:r>
          </w:p>
        </w:tc>
      </w:tr>
      <w:tr w:rsidR="00C92157" w:rsidRPr="00B74771" w:rsidTr="00A77BC9">
        <w:tc>
          <w:tcPr>
            <w:tcW w:w="567" w:type="dxa"/>
          </w:tcPr>
          <w:p w:rsidR="00C92157" w:rsidRPr="00196F64" w:rsidRDefault="00C04D23" w:rsidP="00B74771">
            <w:pPr>
              <w:spacing w:after="0" w:line="240" w:lineRule="auto"/>
              <w:contextualSpacing/>
              <w:jc w:val="center"/>
              <w:rPr>
                <w:rFonts w:ascii="Times New Roman" w:hAnsi="Times New Roman"/>
                <w:sz w:val="24"/>
                <w:szCs w:val="24"/>
              </w:rPr>
            </w:pPr>
            <w:r w:rsidRPr="00196F64">
              <w:rPr>
                <w:rFonts w:ascii="Times New Roman" w:hAnsi="Times New Roman"/>
                <w:sz w:val="24"/>
                <w:szCs w:val="24"/>
              </w:rPr>
              <w:t>1</w:t>
            </w:r>
          </w:p>
        </w:tc>
        <w:tc>
          <w:tcPr>
            <w:tcW w:w="2411" w:type="dxa"/>
          </w:tcPr>
          <w:p w:rsidR="00C92157" w:rsidRPr="00C04D23" w:rsidRDefault="00C92157" w:rsidP="00C92157">
            <w:pPr>
              <w:spacing w:after="0" w:line="240" w:lineRule="auto"/>
              <w:contextualSpacing/>
              <w:rPr>
                <w:rFonts w:ascii="Times New Roman" w:hAnsi="Times New Roman"/>
                <w:b/>
              </w:rPr>
            </w:pPr>
            <w:r w:rsidRPr="00C04D23">
              <w:rPr>
                <w:rFonts w:ascii="Times New Roman" w:hAnsi="Times New Roman" w:cs="Times New Roman"/>
              </w:rPr>
              <w:t>Джунушалиева Т.Ш., Борбиева Д.Б., Джамангулова Г.А</w:t>
            </w:r>
            <w:r w:rsidR="00A36278">
              <w:rPr>
                <w:rFonts w:ascii="Times New Roman" w:hAnsi="Times New Roman" w:cs="Times New Roman"/>
              </w:rPr>
              <w:t>.</w:t>
            </w:r>
          </w:p>
        </w:tc>
        <w:tc>
          <w:tcPr>
            <w:tcW w:w="3827" w:type="dxa"/>
          </w:tcPr>
          <w:p w:rsidR="00C92157" w:rsidRPr="00C04D23" w:rsidRDefault="006D42EA" w:rsidP="00C92157">
            <w:pPr>
              <w:rPr>
                <w:rFonts w:ascii="Times New Roman" w:hAnsi="Times New Roman" w:cs="Times New Roman"/>
              </w:rPr>
            </w:pPr>
            <w:r>
              <w:rPr>
                <w:rFonts w:ascii="Times New Roman" w:hAnsi="Times New Roman" w:cs="Times New Roman"/>
              </w:rPr>
              <w:t>Эл аралык илимий-</w:t>
            </w:r>
            <w:r w:rsidR="00C93044" w:rsidRPr="00C04D23">
              <w:rPr>
                <w:rFonts w:ascii="Times New Roman" w:hAnsi="Times New Roman" w:cs="Times New Roman"/>
              </w:rPr>
              <w:t>практикалык конференция</w:t>
            </w:r>
            <w:r w:rsidR="00C92157" w:rsidRPr="00C04D23">
              <w:rPr>
                <w:rFonts w:ascii="Times New Roman" w:hAnsi="Times New Roman" w:cs="Times New Roman"/>
              </w:rPr>
              <w:t xml:space="preserve"> «Наука и обородувание в совр.мире: вызовы ХХ</w:t>
            </w:r>
            <w:r w:rsidR="00C92157" w:rsidRPr="00C04D23">
              <w:rPr>
                <w:rFonts w:ascii="Times New Roman" w:hAnsi="Times New Roman" w:cs="Times New Roman"/>
                <w:lang w:val="en-US"/>
              </w:rPr>
              <w:t>I</w:t>
            </w:r>
            <w:r>
              <w:rPr>
                <w:rFonts w:ascii="Times New Roman" w:hAnsi="Times New Roman" w:cs="Times New Roman"/>
              </w:rPr>
              <w:t xml:space="preserve"> в.-РК, Нурсултан</w:t>
            </w:r>
            <w:r>
              <w:rPr>
                <w:rFonts w:ascii="Times New Roman" w:hAnsi="Times New Roman" w:cs="Times New Roman"/>
                <w:lang w:val="ky-KG"/>
              </w:rPr>
              <w:t xml:space="preserve"> ш.</w:t>
            </w:r>
            <w:r>
              <w:rPr>
                <w:rFonts w:ascii="Times New Roman" w:hAnsi="Times New Roman" w:cs="Times New Roman"/>
              </w:rPr>
              <w:t>, 10-12 июль 2019</w:t>
            </w:r>
            <w:r>
              <w:rPr>
                <w:rFonts w:ascii="Times New Roman" w:hAnsi="Times New Roman" w:cs="Times New Roman"/>
                <w:lang w:val="ky-KG"/>
              </w:rPr>
              <w:t>-</w:t>
            </w:r>
            <w:r>
              <w:rPr>
                <w:rFonts w:ascii="Times New Roman" w:hAnsi="Times New Roman" w:cs="Times New Roman"/>
              </w:rPr>
              <w:t>ж</w:t>
            </w:r>
            <w:r w:rsidR="00C92157" w:rsidRPr="00C04D23">
              <w:rPr>
                <w:rFonts w:ascii="Times New Roman" w:hAnsi="Times New Roman" w:cs="Times New Roman"/>
              </w:rPr>
              <w:t>.</w:t>
            </w:r>
          </w:p>
          <w:p w:rsidR="00C92157" w:rsidRPr="00C04D23" w:rsidRDefault="00C92157" w:rsidP="00C92157">
            <w:pPr>
              <w:spacing w:after="0" w:line="240" w:lineRule="auto"/>
              <w:contextualSpacing/>
              <w:rPr>
                <w:rFonts w:ascii="Times New Roman" w:hAnsi="Times New Roman"/>
                <w:b/>
              </w:rPr>
            </w:pPr>
          </w:p>
        </w:tc>
        <w:tc>
          <w:tcPr>
            <w:tcW w:w="2410" w:type="dxa"/>
          </w:tcPr>
          <w:p w:rsidR="00C92157" w:rsidRPr="00C04D23" w:rsidRDefault="00C92157" w:rsidP="00B74771">
            <w:pPr>
              <w:spacing w:after="0" w:line="240" w:lineRule="auto"/>
              <w:contextualSpacing/>
              <w:jc w:val="center"/>
              <w:rPr>
                <w:rFonts w:ascii="Times New Roman" w:hAnsi="Times New Roman"/>
                <w:b/>
              </w:rPr>
            </w:pPr>
            <w:r w:rsidRPr="00C04D23">
              <w:rPr>
                <w:rFonts w:ascii="Times New Roman" w:hAnsi="Times New Roman" w:cs="Times New Roman"/>
              </w:rPr>
              <w:t>“</w:t>
            </w:r>
            <w:r w:rsidRPr="00C04D23">
              <w:rPr>
                <w:rFonts w:ascii="Times New Roman" w:hAnsi="Times New Roman" w:cs="Times New Roman"/>
                <w:lang w:val="en-US"/>
              </w:rPr>
              <w:t>Iodizution</w:t>
            </w:r>
            <w:r w:rsidRPr="00C04D23">
              <w:rPr>
                <w:rFonts w:ascii="Times New Roman" w:hAnsi="Times New Roman" w:cs="Times New Roman"/>
              </w:rPr>
              <w:t xml:space="preserve"> </w:t>
            </w:r>
            <w:r w:rsidRPr="00C04D23">
              <w:rPr>
                <w:rFonts w:ascii="Times New Roman" w:hAnsi="Times New Roman" w:cs="Times New Roman"/>
                <w:lang w:val="en-US"/>
              </w:rPr>
              <w:t>of</w:t>
            </w:r>
            <w:r w:rsidRPr="00C04D23">
              <w:rPr>
                <w:rFonts w:ascii="Times New Roman" w:hAnsi="Times New Roman" w:cs="Times New Roman"/>
              </w:rPr>
              <w:t xml:space="preserve"> </w:t>
            </w:r>
            <w:r w:rsidRPr="00C04D23">
              <w:rPr>
                <w:rFonts w:ascii="Times New Roman" w:hAnsi="Times New Roman" w:cs="Times New Roman"/>
                <w:lang w:val="en-US"/>
              </w:rPr>
              <w:t>vegetable</w:t>
            </w:r>
            <w:r w:rsidRPr="00C04D23">
              <w:rPr>
                <w:rFonts w:ascii="Times New Roman" w:hAnsi="Times New Roman" w:cs="Times New Roman"/>
              </w:rPr>
              <w:t xml:space="preserve"> </w:t>
            </w:r>
            <w:r w:rsidRPr="00C04D23">
              <w:rPr>
                <w:rFonts w:ascii="Times New Roman" w:hAnsi="Times New Roman" w:cs="Times New Roman"/>
                <w:lang w:val="en-US"/>
              </w:rPr>
              <w:t>oil</w:t>
            </w:r>
            <w:r w:rsidRPr="00C04D23">
              <w:rPr>
                <w:rFonts w:ascii="Times New Roman" w:hAnsi="Times New Roman" w:cs="Times New Roman"/>
              </w:rPr>
              <w:t>”</w:t>
            </w:r>
          </w:p>
        </w:tc>
        <w:tc>
          <w:tcPr>
            <w:tcW w:w="1275" w:type="dxa"/>
          </w:tcPr>
          <w:p w:rsidR="00CC7935" w:rsidRDefault="00CC7935" w:rsidP="00CC7935">
            <w:pPr>
              <w:spacing w:after="0" w:line="240" w:lineRule="auto"/>
              <w:contextualSpacing/>
              <w:rPr>
                <w:rFonts w:ascii="Times New Roman" w:hAnsi="Times New Roman"/>
              </w:rPr>
            </w:pPr>
          </w:p>
          <w:p w:rsidR="00C92157" w:rsidRPr="00196F64" w:rsidRDefault="00A9731E" w:rsidP="00C92157">
            <w:pPr>
              <w:spacing w:after="0" w:line="240" w:lineRule="auto"/>
              <w:contextualSpacing/>
              <w:jc w:val="center"/>
              <w:rPr>
                <w:rFonts w:ascii="Times New Roman" w:hAnsi="Times New Roman"/>
                <w:lang w:val="ky-KG"/>
              </w:rPr>
            </w:pPr>
            <w:r>
              <w:rPr>
                <w:rFonts w:ascii="Times New Roman" w:hAnsi="Times New Roman"/>
              </w:rPr>
              <w:t>5 б</w:t>
            </w:r>
            <w:r w:rsidR="00196F64">
              <w:rPr>
                <w:rFonts w:ascii="Times New Roman" w:hAnsi="Times New Roman"/>
                <w:lang w:val="ky-KG"/>
              </w:rPr>
              <w:t>.т.</w:t>
            </w:r>
          </w:p>
          <w:p w:rsidR="00CC7935" w:rsidRPr="00C04D23" w:rsidRDefault="00CC7935" w:rsidP="00C92157">
            <w:pPr>
              <w:spacing w:after="0" w:line="240" w:lineRule="auto"/>
              <w:contextualSpacing/>
              <w:jc w:val="center"/>
              <w:rPr>
                <w:rFonts w:ascii="Times New Roman" w:hAnsi="Times New Roman"/>
              </w:rPr>
            </w:pPr>
          </w:p>
        </w:tc>
      </w:tr>
      <w:tr w:rsidR="00C93044" w:rsidRPr="00C93044" w:rsidTr="00A77BC9">
        <w:tc>
          <w:tcPr>
            <w:tcW w:w="567" w:type="dxa"/>
          </w:tcPr>
          <w:p w:rsidR="00C93044" w:rsidRPr="00196F64" w:rsidRDefault="00C04D23" w:rsidP="00B74771">
            <w:pPr>
              <w:spacing w:after="0" w:line="240" w:lineRule="auto"/>
              <w:contextualSpacing/>
              <w:jc w:val="center"/>
              <w:rPr>
                <w:rFonts w:ascii="Times New Roman" w:hAnsi="Times New Roman"/>
                <w:sz w:val="24"/>
                <w:szCs w:val="24"/>
              </w:rPr>
            </w:pPr>
            <w:r w:rsidRPr="00196F64">
              <w:rPr>
                <w:rFonts w:ascii="Times New Roman" w:hAnsi="Times New Roman"/>
                <w:sz w:val="24"/>
                <w:szCs w:val="24"/>
              </w:rPr>
              <w:t>2</w:t>
            </w:r>
          </w:p>
        </w:tc>
        <w:tc>
          <w:tcPr>
            <w:tcW w:w="2411" w:type="dxa"/>
          </w:tcPr>
          <w:p w:rsidR="00C93044" w:rsidRPr="006D42EA" w:rsidRDefault="00C93044" w:rsidP="00C93044">
            <w:pPr>
              <w:spacing w:after="0" w:line="240" w:lineRule="auto"/>
              <w:rPr>
                <w:rFonts w:ascii="Times New Roman" w:hAnsi="Times New Roman" w:cs="Times New Roman"/>
                <w:lang w:val="ky-KG"/>
              </w:rPr>
            </w:pPr>
            <w:r w:rsidRPr="00C04D23">
              <w:rPr>
                <w:rFonts w:ascii="Times New Roman" w:hAnsi="Times New Roman" w:cs="Times New Roman"/>
              </w:rPr>
              <w:t>Джунушалиева Т.Ш.</w:t>
            </w:r>
            <w:r w:rsidR="006D42EA">
              <w:rPr>
                <w:rFonts w:ascii="Times New Roman" w:hAnsi="Times New Roman" w:cs="Times New Roman"/>
                <w:lang w:val="ky-KG"/>
              </w:rPr>
              <w:t>,</w:t>
            </w:r>
          </w:p>
          <w:p w:rsidR="00C93044" w:rsidRPr="00C04D23" w:rsidRDefault="00C93044" w:rsidP="00C93044">
            <w:pPr>
              <w:spacing w:after="0" w:line="240" w:lineRule="auto"/>
              <w:rPr>
                <w:rFonts w:ascii="Times New Roman" w:hAnsi="Times New Roman" w:cs="Times New Roman"/>
              </w:rPr>
            </w:pPr>
            <w:r w:rsidRPr="00C04D23">
              <w:rPr>
                <w:rFonts w:ascii="Times New Roman" w:hAnsi="Times New Roman" w:cs="Times New Roman"/>
              </w:rPr>
              <w:t>Борбиева Д.Б.</w:t>
            </w:r>
          </w:p>
          <w:p w:rsidR="00C93044" w:rsidRPr="00C04D23" w:rsidRDefault="00C93044" w:rsidP="00C92157">
            <w:pPr>
              <w:spacing w:after="0" w:line="240" w:lineRule="auto"/>
              <w:contextualSpacing/>
              <w:rPr>
                <w:rFonts w:ascii="Times New Roman" w:hAnsi="Times New Roman" w:cs="Times New Roman"/>
              </w:rPr>
            </w:pPr>
          </w:p>
        </w:tc>
        <w:tc>
          <w:tcPr>
            <w:tcW w:w="3827" w:type="dxa"/>
          </w:tcPr>
          <w:p w:rsidR="00C93044" w:rsidRPr="006D42EA" w:rsidRDefault="00C93044" w:rsidP="00C92157">
            <w:pPr>
              <w:rPr>
                <w:rFonts w:ascii="Times New Roman" w:hAnsi="Times New Roman" w:cs="Times New Roman"/>
                <w:lang w:val="ky-KG"/>
              </w:rPr>
            </w:pPr>
            <w:r w:rsidRPr="00C04D23">
              <w:rPr>
                <w:rFonts w:ascii="Times New Roman" w:hAnsi="Times New Roman" w:cs="Times New Roman"/>
              </w:rPr>
              <w:t>Эл</w:t>
            </w:r>
            <w:r w:rsidR="00A77BC9">
              <w:rPr>
                <w:rFonts w:ascii="Times New Roman" w:hAnsi="Times New Roman" w:cs="Times New Roman"/>
              </w:rPr>
              <w:t xml:space="preserve"> аралык илимий-техникалык конференция. </w:t>
            </w:r>
            <w:r w:rsidRPr="00C04D23">
              <w:rPr>
                <w:rFonts w:ascii="Times New Roman" w:hAnsi="Times New Roman" w:cs="Times New Roman"/>
              </w:rPr>
              <w:t>«Безопасность пр</w:t>
            </w:r>
            <w:r w:rsidR="006D42EA">
              <w:rPr>
                <w:rFonts w:ascii="Times New Roman" w:hAnsi="Times New Roman" w:cs="Times New Roman"/>
              </w:rPr>
              <w:t>едо</w:t>
            </w:r>
            <w:r w:rsidR="00A77BC9">
              <w:rPr>
                <w:rFonts w:ascii="Times New Roman" w:hAnsi="Times New Roman" w:cs="Times New Roman"/>
              </w:rPr>
              <w:t>в. п</w:t>
            </w:r>
            <w:r w:rsidR="006D42EA">
              <w:rPr>
                <w:rFonts w:ascii="Times New Roman" w:hAnsi="Times New Roman" w:cs="Times New Roman"/>
              </w:rPr>
              <w:t>род.» Респ. Узбекистан,</w:t>
            </w:r>
            <w:r w:rsidRPr="00C04D23">
              <w:rPr>
                <w:rFonts w:ascii="Times New Roman" w:hAnsi="Times New Roman" w:cs="Times New Roman"/>
              </w:rPr>
              <w:t xml:space="preserve"> </w:t>
            </w:r>
            <w:r w:rsidR="00C04D23" w:rsidRPr="00C04D23">
              <w:rPr>
                <w:rFonts w:ascii="Times New Roman" w:hAnsi="Times New Roman" w:cs="Times New Roman"/>
              </w:rPr>
              <w:t>Наманган</w:t>
            </w:r>
            <w:r w:rsidR="006D42EA">
              <w:rPr>
                <w:rFonts w:ascii="Times New Roman" w:hAnsi="Times New Roman" w:cs="Times New Roman"/>
                <w:lang w:val="ky-KG"/>
              </w:rPr>
              <w:t xml:space="preserve"> ш</w:t>
            </w:r>
            <w:r w:rsidR="006D42EA">
              <w:rPr>
                <w:rFonts w:ascii="Times New Roman" w:hAnsi="Times New Roman" w:cs="Times New Roman"/>
              </w:rPr>
              <w:t>, 28-30.11.2019-ж</w:t>
            </w:r>
            <w:r w:rsidR="006D42EA">
              <w:rPr>
                <w:rFonts w:ascii="Times New Roman" w:hAnsi="Times New Roman" w:cs="Times New Roman"/>
                <w:lang w:val="ky-KG"/>
              </w:rPr>
              <w:t>.</w:t>
            </w:r>
          </w:p>
        </w:tc>
        <w:tc>
          <w:tcPr>
            <w:tcW w:w="2410" w:type="dxa"/>
          </w:tcPr>
          <w:p w:rsidR="00C93044" w:rsidRPr="00C04D23" w:rsidRDefault="00C93044" w:rsidP="00B74771">
            <w:pPr>
              <w:spacing w:after="0" w:line="240" w:lineRule="auto"/>
              <w:contextualSpacing/>
              <w:jc w:val="center"/>
              <w:rPr>
                <w:rFonts w:ascii="Times New Roman" w:hAnsi="Times New Roman" w:cs="Times New Roman"/>
                <w:lang w:val="en-US"/>
              </w:rPr>
            </w:pPr>
            <w:r w:rsidRPr="00C04D23">
              <w:rPr>
                <w:rFonts w:ascii="Times New Roman" w:hAnsi="Times New Roman" w:cs="Times New Roman"/>
              </w:rPr>
              <w:t>Доклад</w:t>
            </w:r>
            <w:r w:rsidRPr="00C04D23">
              <w:rPr>
                <w:rFonts w:ascii="Times New Roman" w:hAnsi="Times New Roman" w:cs="Times New Roman"/>
                <w:lang w:val="en-US"/>
              </w:rPr>
              <w:t xml:space="preserve"> “Thiourea extraction of Gold-bearing Ozts of the South of Kyrgyzstan</w:t>
            </w:r>
          </w:p>
        </w:tc>
        <w:tc>
          <w:tcPr>
            <w:tcW w:w="1275" w:type="dxa"/>
          </w:tcPr>
          <w:p w:rsidR="00C93044" w:rsidRPr="00C07556" w:rsidRDefault="00C93044" w:rsidP="00C92157">
            <w:pPr>
              <w:spacing w:after="0" w:line="240" w:lineRule="auto"/>
              <w:contextualSpacing/>
              <w:jc w:val="center"/>
              <w:rPr>
                <w:rFonts w:ascii="Times New Roman" w:hAnsi="Times New Roman"/>
                <w:lang w:val="ky-KG"/>
              </w:rPr>
            </w:pPr>
            <w:r w:rsidRPr="00C04D23">
              <w:rPr>
                <w:rFonts w:ascii="Times New Roman" w:hAnsi="Times New Roman"/>
              </w:rPr>
              <w:t>3</w:t>
            </w:r>
            <w:r w:rsidR="00A9731E">
              <w:rPr>
                <w:rFonts w:ascii="Times New Roman" w:hAnsi="Times New Roman"/>
                <w:lang w:val="ky-KG"/>
              </w:rPr>
              <w:t xml:space="preserve"> </w:t>
            </w:r>
            <w:r w:rsidRPr="00C04D23">
              <w:rPr>
                <w:rFonts w:ascii="Times New Roman" w:hAnsi="Times New Roman"/>
              </w:rPr>
              <w:t>б</w:t>
            </w:r>
            <w:r w:rsidR="00C07556">
              <w:rPr>
                <w:rFonts w:ascii="Times New Roman" w:hAnsi="Times New Roman"/>
                <w:lang w:val="ky-KG"/>
              </w:rPr>
              <w:t>.т.</w:t>
            </w:r>
          </w:p>
        </w:tc>
      </w:tr>
      <w:tr w:rsidR="00C93044" w:rsidRPr="00C93044" w:rsidTr="00A77BC9">
        <w:tc>
          <w:tcPr>
            <w:tcW w:w="567" w:type="dxa"/>
          </w:tcPr>
          <w:p w:rsidR="00C93044" w:rsidRPr="00196F64" w:rsidRDefault="00C04D23" w:rsidP="00B74771">
            <w:pPr>
              <w:spacing w:after="0" w:line="240" w:lineRule="auto"/>
              <w:contextualSpacing/>
              <w:jc w:val="center"/>
              <w:rPr>
                <w:rFonts w:ascii="Times New Roman" w:hAnsi="Times New Roman"/>
                <w:sz w:val="24"/>
                <w:szCs w:val="24"/>
              </w:rPr>
            </w:pPr>
            <w:r w:rsidRPr="00196F64">
              <w:rPr>
                <w:rFonts w:ascii="Times New Roman" w:hAnsi="Times New Roman"/>
                <w:sz w:val="24"/>
                <w:szCs w:val="24"/>
              </w:rPr>
              <w:t>3</w:t>
            </w:r>
          </w:p>
        </w:tc>
        <w:tc>
          <w:tcPr>
            <w:tcW w:w="2411" w:type="dxa"/>
          </w:tcPr>
          <w:p w:rsidR="00C93044" w:rsidRPr="00C04D23" w:rsidRDefault="00C93044" w:rsidP="00C93044">
            <w:pPr>
              <w:spacing w:after="0" w:line="240" w:lineRule="auto"/>
              <w:rPr>
                <w:rFonts w:ascii="Times New Roman" w:hAnsi="Times New Roman" w:cs="Times New Roman"/>
              </w:rPr>
            </w:pPr>
            <w:r w:rsidRPr="00C04D23">
              <w:rPr>
                <w:rFonts w:ascii="Times New Roman" w:hAnsi="Times New Roman" w:cs="Times New Roman"/>
              </w:rPr>
              <w:t>Джунушалиева Т.Ш., Борбиева Д.Б., Сырымбекова Э. И.</w:t>
            </w:r>
          </w:p>
        </w:tc>
        <w:tc>
          <w:tcPr>
            <w:tcW w:w="3827" w:type="dxa"/>
          </w:tcPr>
          <w:p w:rsidR="00C93044" w:rsidRPr="00C07556" w:rsidRDefault="006D42EA" w:rsidP="00C04D23">
            <w:pPr>
              <w:rPr>
                <w:rFonts w:ascii="Times New Roman" w:hAnsi="Times New Roman" w:cs="Times New Roman"/>
                <w:lang w:val="en-US"/>
              </w:rPr>
            </w:pPr>
            <w:r>
              <w:rPr>
                <w:rFonts w:ascii="Times New Roman" w:hAnsi="Times New Roman" w:cs="Times New Roman"/>
              </w:rPr>
              <w:t>Эл аралык илимий-</w:t>
            </w:r>
            <w:r w:rsidR="00C93044" w:rsidRPr="00C04D23">
              <w:rPr>
                <w:rFonts w:ascii="Times New Roman" w:hAnsi="Times New Roman" w:cs="Times New Roman"/>
              </w:rPr>
              <w:t>практикалык конфер</w:t>
            </w:r>
            <w:r>
              <w:rPr>
                <w:rFonts w:ascii="Times New Roman" w:hAnsi="Times New Roman" w:cs="Times New Roman"/>
              </w:rPr>
              <w:t>енция</w:t>
            </w:r>
            <w:r w:rsidR="00C93044" w:rsidRPr="00C04D23">
              <w:rPr>
                <w:rFonts w:ascii="Times New Roman" w:hAnsi="Times New Roman" w:cs="Times New Roman"/>
              </w:rPr>
              <w:t>.</w:t>
            </w:r>
            <w:r>
              <w:rPr>
                <w:rFonts w:ascii="Times New Roman" w:hAnsi="Times New Roman" w:cs="Times New Roman"/>
                <w:lang w:val="ky-KG"/>
              </w:rPr>
              <w:t xml:space="preserve"> </w:t>
            </w:r>
            <w:r w:rsidR="00C93044" w:rsidRPr="00C07556">
              <w:rPr>
                <w:rFonts w:ascii="Times New Roman" w:hAnsi="Times New Roman" w:cs="Times New Roman"/>
              </w:rPr>
              <w:t>«</w:t>
            </w:r>
            <w:r w:rsidR="00C93044" w:rsidRPr="00C04D23">
              <w:rPr>
                <w:rFonts w:ascii="Times New Roman" w:hAnsi="Times New Roman" w:cs="Times New Roman"/>
              </w:rPr>
              <w:t>Интеграционные</w:t>
            </w:r>
            <w:r w:rsidR="00C93044" w:rsidRPr="00C07556">
              <w:rPr>
                <w:rFonts w:ascii="Times New Roman" w:hAnsi="Times New Roman" w:cs="Times New Roman"/>
              </w:rPr>
              <w:t xml:space="preserve"> </w:t>
            </w:r>
            <w:r w:rsidR="00C93044" w:rsidRPr="00C04D23">
              <w:rPr>
                <w:rFonts w:ascii="Times New Roman" w:hAnsi="Times New Roman" w:cs="Times New Roman"/>
              </w:rPr>
              <w:t>процессы</w:t>
            </w:r>
            <w:r w:rsidR="00C93044" w:rsidRPr="00C07556">
              <w:rPr>
                <w:rFonts w:ascii="Times New Roman" w:hAnsi="Times New Roman" w:cs="Times New Roman"/>
              </w:rPr>
              <w:t xml:space="preserve"> </w:t>
            </w:r>
            <w:r w:rsidR="00C93044" w:rsidRPr="00C04D23">
              <w:rPr>
                <w:rFonts w:ascii="Times New Roman" w:hAnsi="Times New Roman" w:cs="Times New Roman"/>
              </w:rPr>
              <w:t>в</w:t>
            </w:r>
            <w:r w:rsidR="00C93044" w:rsidRPr="00C07556">
              <w:rPr>
                <w:rFonts w:ascii="Times New Roman" w:hAnsi="Times New Roman" w:cs="Times New Roman"/>
              </w:rPr>
              <w:t xml:space="preserve"> </w:t>
            </w:r>
            <w:r w:rsidR="00C93044" w:rsidRPr="00C04D23">
              <w:rPr>
                <w:rFonts w:ascii="Times New Roman" w:hAnsi="Times New Roman" w:cs="Times New Roman"/>
              </w:rPr>
              <w:t>научно</w:t>
            </w:r>
            <w:r w:rsidR="00C93044" w:rsidRPr="00C07556">
              <w:rPr>
                <w:rFonts w:ascii="Times New Roman" w:hAnsi="Times New Roman" w:cs="Times New Roman"/>
              </w:rPr>
              <w:t>-</w:t>
            </w:r>
            <w:r w:rsidR="00C93044" w:rsidRPr="00C04D23">
              <w:rPr>
                <w:rFonts w:ascii="Times New Roman" w:hAnsi="Times New Roman" w:cs="Times New Roman"/>
              </w:rPr>
              <w:t>техническом</w:t>
            </w:r>
            <w:r w:rsidR="00C93044" w:rsidRPr="00C07556">
              <w:rPr>
                <w:rFonts w:ascii="Times New Roman" w:hAnsi="Times New Roman" w:cs="Times New Roman"/>
              </w:rPr>
              <w:t xml:space="preserve"> </w:t>
            </w:r>
            <w:r w:rsidR="00C93044" w:rsidRPr="00C04D23">
              <w:rPr>
                <w:rFonts w:ascii="Times New Roman" w:hAnsi="Times New Roman" w:cs="Times New Roman"/>
              </w:rPr>
              <w:t>и</w:t>
            </w:r>
            <w:r w:rsidR="00C07556" w:rsidRPr="00C07556">
              <w:rPr>
                <w:rFonts w:ascii="Times New Roman" w:hAnsi="Times New Roman" w:cs="Times New Roman"/>
              </w:rPr>
              <w:t xml:space="preserve"> </w:t>
            </w:r>
            <w:r w:rsidR="00C07556">
              <w:rPr>
                <w:rFonts w:ascii="Times New Roman" w:hAnsi="Times New Roman" w:cs="Times New Roman"/>
              </w:rPr>
              <w:t>образ</w:t>
            </w:r>
            <w:r w:rsidR="00C07556" w:rsidRPr="00C07556">
              <w:rPr>
                <w:rFonts w:ascii="Times New Roman" w:hAnsi="Times New Roman" w:cs="Times New Roman"/>
              </w:rPr>
              <w:t>.</w:t>
            </w:r>
            <w:r w:rsidR="00C07556">
              <w:rPr>
                <w:rFonts w:ascii="Times New Roman" w:hAnsi="Times New Roman" w:cs="Times New Roman"/>
              </w:rPr>
              <w:t>пространстве</w:t>
            </w:r>
            <w:r w:rsidR="00C07556" w:rsidRPr="00C07556">
              <w:rPr>
                <w:rFonts w:ascii="Times New Roman" w:hAnsi="Times New Roman" w:cs="Times New Roman"/>
              </w:rPr>
              <w:t xml:space="preserve">». </w:t>
            </w:r>
            <w:r w:rsidR="00C07556">
              <w:rPr>
                <w:rFonts w:ascii="Times New Roman" w:hAnsi="Times New Roman" w:cs="Times New Roman"/>
              </w:rPr>
              <w:t>И</w:t>
            </w:r>
            <w:r>
              <w:rPr>
                <w:rFonts w:ascii="Times New Roman" w:hAnsi="Times New Roman" w:cs="Times New Roman"/>
              </w:rPr>
              <w:t>юнь</w:t>
            </w:r>
            <w:r w:rsidRPr="00C07556">
              <w:rPr>
                <w:rFonts w:ascii="Times New Roman" w:hAnsi="Times New Roman" w:cs="Times New Roman"/>
                <w:lang w:val="en-US"/>
              </w:rPr>
              <w:t xml:space="preserve"> 2020-</w:t>
            </w:r>
            <w:r>
              <w:rPr>
                <w:rFonts w:ascii="Times New Roman" w:hAnsi="Times New Roman" w:cs="Times New Roman"/>
              </w:rPr>
              <w:t>ж</w:t>
            </w:r>
            <w:r w:rsidRPr="00C07556">
              <w:rPr>
                <w:rFonts w:ascii="Times New Roman" w:hAnsi="Times New Roman" w:cs="Times New Roman"/>
                <w:lang w:val="en-US"/>
              </w:rPr>
              <w:t>.</w:t>
            </w:r>
            <w:r w:rsidR="00A77BC9" w:rsidRPr="00C07556">
              <w:rPr>
                <w:rFonts w:ascii="Times New Roman" w:hAnsi="Times New Roman" w:cs="Times New Roman"/>
                <w:lang w:val="en-US"/>
              </w:rPr>
              <w:t xml:space="preserve"> </w:t>
            </w:r>
            <w:r w:rsidR="00A77BC9">
              <w:rPr>
                <w:rFonts w:ascii="Times New Roman" w:hAnsi="Times New Roman" w:cs="Times New Roman"/>
              </w:rPr>
              <w:t>Бишкек</w:t>
            </w:r>
            <w:r w:rsidR="00A77BC9" w:rsidRPr="00C07556">
              <w:rPr>
                <w:rFonts w:ascii="Times New Roman" w:hAnsi="Times New Roman" w:cs="Times New Roman"/>
                <w:lang w:val="en-US"/>
              </w:rPr>
              <w:t xml:space="preserve"> </w:t>
            </w:r>
            <w:r w:rsidR="00A77BC9">
              <w:rPr>
                <w:rFonts w:ascii="Times New Roman" w:hAnsi="Times New Roman" w:cs="Times New Roman"/>
              </w:rPr>
              <w:t>ш</w:t>
            </w:r>
            <w:r w:rsidR="00A77BC9" w:rsidRPr="00C07556">
              <w:rPr>
                <w:rFonts w:ascii="Times New Roman" w:hAnsi="Times New Roman" w:cs="Times New Roman"/>
                <w:lang w:val="en-US"/>
              </w:rPr>
              <w:t>.</w:t>
            </w:r>
          </w:p>
          <w:p w:rsidR="00C93044" w:rsidRPr="00C07556" w:rsidRDefault="00C93044" w:rsidP="00C92157">
            <w:pPr>
              <w:rPr>
                <w:rFonts w:ascii="Times New Roman" w:hAnsi="Times New Roman" w:cs="Times New Roman"/>
                <w:lang w:val="en-US"/>
              </w:rPr>
            </w:pPr>
          </w:p>
        </w:tc>
        <w:tc>
          <w:tcPr>
            <w:tcW w:w="2410" w:type="dxa"/>
          </w:tcPr>
          <w:p w:rsidR="00C93044" w:rsidRPr="00A36278" w:rsidRDefault="00A36278" w:rsidP="00B74771">
            <w:pPr>
              <w:spacing w:after="0" w:line="240" w:lineRule="auto"/>
              <w:contextualSpacing/>
              <w:jc w:val="center"/>
              <w:rPr>
                <w:rFonts w:ascii="Times New Roman" w:hAnsi="Times New Roman" w:cs="Times New Roman"/>
                <w:lang w:val="en-US"/>
              </w:rPr>
            </w:pPr>
            <w:r w:rsidRPr="00A36278">
              <w:rPr>
                <w:rFonts w:ascii="Times New Roman" w:hAnsi="Times New Roman" w:cs="Times New Roman"/>
                <w:lang w:val="en-US"/>
              </w:rPr>
              <w:t>To a question of the arsenic extraction from the consentrutes of the zefzactory Goldcontaining Ozes of the Ishtamberrdy Depozit( KR).</w:t>
            </w:r>
          </w:p>
        </w:tc>
        <w:tc>
          <w:tcPr>
            <w:tcW w:w="1275" w:type="dxa"/>
          </w:tcPr>
          <w:p w:rsidR="00C93044" w:rsidRPr="00C07556" w:rsidRDefault="00C07556" w:rsidP="00C92157">
            <w:pPr>
              <w:spacing w:after="0" w:line="240" w:lineRule="auto"/>
              <w:contextualSpacing/>
              <w:jc w:val="center"/>
              <w:rPr>
                <w:rFonts w:ascii="Times New Roman" w:hAnsi="Times New Roman"/>
                <w:lang w:val="ky-KG"/>
              </w:rPr>
            </w:pPr>
            <w:r>
              <w:rPr>
                <w:rFonts w:ascii="Times New Roman" w:hAnsi="Times New Roman"/>
              </w:rPr>
              <w:t>5 б</w:t>
            </w:r>
            <w:r>
              <w:rPr>
                <w:rFonts w:ascii="Times New Roman" w:hAnsi="Times New Roman"/>
                <w:lang w:val="ky-KG"/>
              </w:rPr>
              <w:t>.т.</w:t>
            </w:r>
          </w:p>
          <w:p w:rsidR="00C93044" w:rsidRPr="00C04D23" w:rsidRDefault="00C93044" w:rsidP="00CC7935">
            <w:pPr>
              <w:spacing w:after="0" w:line="240" w:lineRule="auto"/>
              <w:contextualSpacing/>
              <w:rPr>
                <w:rFonts w:ascii="Times New Roman" w:hAnsi="Times New Roman"/>
              </w:rPr>
            </w:pPr>
          </w:p>
        </w:tc>
      </w:tr>
      <w:tr w:rsidR="00C93044" w:rsidRPr="00C93044" w:rsidTr="00A77BC9">
        <w:tc>
          <w:tcPr>
            <w:tcW w:w="567" w:type="dxa"/>
          </w:tcPr>
          <w:p w:rsidR="00C93044" w:rsidRPr="00196F64" w:rsidRDefault="00C04D23" w:rsidP="00B74771">
            <w:pPr>
              <w:spacing w:after="0" w:line="240" w:lineRule="auto"/>
              <w:contextualSpacing/>
              <w:jc w:val="center"/>
              <w:rPr>
                <w:rFonts w:ascii="Times New Roman" w:hAnsi="Times New Roman"/>
                <w:sz w:val="24"/>
                <w:szCs w:val="24"/>
              </w:rPr>
            </w:pPr>
            <w:r w:rsidRPr="00196F64">
              <w:rPr>
                <w:rFonts w:ascii="Times New Roman" w:hAnsi="Times New Roman"/>
                <w:sz w:val="24"/>
                <w:szCs w:val="24"/>
              </w:rPr>
              <w:t>4</w:t>
            </w:r>
          </w:p>
        </w:tc>
        <w:tc>
          <w:tcPr>
            <w:tcW w:w="2411" w:type="dxa"/>
          </w:tcPr>
          <w:p w:rsidR="00C93044" w:rsidRPr="00C04D23" w:rsidRDefault="00C04D23" w:rsidP="00C93044">
            <w:pPr>
              <w:spacing w:after="0" w:line="240" w:lineRule="auto"/>
              <w:rPr>
                <w:rFonts w:ascii="Times New Roman" w:hAnsi="Times New Roman" w:cs="Times New Roman"/>
              </w:rPr>
            </w:pPr>
            <w:r w:rsidRPr="00C04D23">
              <w:rPr>
                <w:rFonts w:ascii="Times New Roman" w:hAnsi="Times New Roman" w:cs="Times New Roman"/>
              </w:rPr>
              <w:t>Борбиева Д.Б., Джунушалиева Т.Ш.</w:t>
            </w:r>
          </w:p>
        </w:tc>
        <w:tc>
          <w:tcPr>
            <w:tcW w:w="3827" w:type="dxa"/>
          </w:tcPr>
          <w:p w:rsidR="00C93044" w:rsidRPr="00C04D23" w:rsidRDefault="00C04D23" w:rsidP="00A77BC9">
            <w:pPr>
              <w:rPr>
                <w:rFonts w:ascii="Times New Roman" w:hAnsi="Times New Roman" w:cs="Times New Roman"/>
              </w:rPr>
            </w:pPr>
            <w:r w:rsidRPr="00C04D23">
              <w:rPr>
                <w:rFonts w:ascii="Times New Roman" w:hAnsi="Times New Roman" w:cs="Times New Roman"/>
                <w:lang w:val="en-US"/>
              </w:rPr>
              <w:t>VI</w:t>
            </w:r>
            <w:r w:rsidRPr="00C04D23">
              <w:rPr>
                <w:rFonts w:ascii="Times New Roman" w:hAnsi="Times New Roman" w:cs="Times New Roman"/>
              </w:rPr>
              <w:t xml:space="preserve"> Эл ара</w:t>
            </w:r>
            <w:r w:rsidR="00A77BC9">
              <w:rPr>
                <w:rFonts w:ascii="Times New Roman" w:hAnsi="Times New Roman" w:cs="Times New Roman"/>
              </w:rPr>
              <w:t>лык илимий-практ.конференция. КР.г. Бишкек</w:t>
            </w:r>
            <w:r w:rsidR="00C93044" w:rsidRPr="00C04D23">
              <w:rPr>
                <w:rFonts w:ascii="Times New Roman" w:hAnsi="Times New Roman" w:cs="Times New Roman"/>
              </w:rPr>
              <w:t xml:space="preserve"> </w:t>
            </w:r>
            <w:r w:rsidRPr="00C04D23">
              <w:rPr>
                <w:rFonts w:ascii="Times New Roman" w:hAnsi="Times New Roman" w:cs="Times New Roman"/>
              </w:rPr>
              <w:t>Июль 2020</w:t>
            </w:r>
            <w:r w:rsidR="00A77BC9">
              <w:rPr>
                <w:rFonts w:ascii="Times New Roman" w:hAnsi="Times New Roman" w:cs="Times New Roman"/>
              </w:rPr>
              <w:t xml:space="preserve">. </w:t>
            </w:r>
          </w:p>
        </w:tc>
        <w:tc>
          <w:tcPr>
            <w:tcW w:w="2410" w:type="dxa"/>
          </w:tcPr>
          <w:p w:rsidR="00C93044" w:rsidRPr="00C04D23" w:rsidRDefault="006D42EA" w:rsidP="006D42EA">
            <w:pPr>
              <w:spacing w:after="0" w:line="240" w:lineRule="auto"/>
              <w:contextualSpacing/>
              <w:rPr>
                <w:rFonts w:ascii="Times New Roman" w:hAnsi="Times New Roman" w:cs="Times New Roman"/>
              </w:rPr>
            </w:pPr>
            <w:r w:rsidRPr="00C04D23">
              <w:rPr>
                <w:rFonts w:ascii="Times New Roman" w:hAnsi="Times New Roman" w:cs="Times New Roman"/>
              </w:rPr>
              <w:t>«Получение пищевых красителей из сельскохозяйственных культур».</w:t>
            </w:r>
          </w:p>
        </w:tc>
        <w:tc>
          <w:tcPr>
            <w:tcW w:w="1275" w:type="dxa"/>
          </w:tcPr>
          <w:p w:rsidR="00C93044" w:rsidRPr="00C07556" w:rsidRDefault="00C07556" w:rsidP="00C92157">
            <w:pPr>
              <w:spacing w:after="0" w:line="240" w:lineRule="auto"/>
              <w:contextualSpacing/>
              <w:jc w:val="center"/>
              <w:rPr>
                <w:rFonts w:ascii="Times New Roman" w:hAnsi="Times New Roman"/>
                <w:lang w:val="ky-KG"/>
              </w:rPr>
            </w:pPr>
            <w:r>
              <w:rPr>
                <w:rFonts w:ascii="Times New Roman" w:hAnsi="Times New Roman"/>
                <w:lang w:val="ky-KG"/>
              </w:rPr>
              <w:t>6 б.т.</w:t>
            </w:r>
          </w:p>
        </w:tc>
      </w:tr>
      <w:tr w:rsidR="002D3BB7" w:rsidRPr="00C93044" w:rsidTr="00A77BC9">
        <w:tc>
          <w:tcPr>
            <w:tcW w:w="567" w:type="dxa"/>
          </w:tcPr>
          <w:p w:rsidR="002D3BB7" w:rsidRPr="00196F64" w:rsidRDefault="002D3BB7" w:rsidP="00B74771">
            <w:pPr>
              <w:spacing w:after="0" w:line="240" w:lineRule="auto"/>
              <w:contextualSpacing/>
              <w:jc w:val="center"/>
              <w:rPr>
                <w:rFonts w:ascii="Times New Roman" w:hAnsi="Times New Roman"/>
                <w:sz w:val="24"/>
                <w:szCs w:val="24"/>
              </w:rPr>
            </w:pPr>
            <w:r w:rsidRPr="00196F64">
              <w:rPr>
                <w:rFonts w:ascii="Times New Roman" w:hAnsi="Times New Roman"/>
                <w:sz w:val="24"/>
                <w:szCs w:val="24"/>
              </w:rPr>
              <w:t>5</w:t>
            </w:r>
          </w:p>
        </w:tc>
        <w:tc>
          <w:tcPr>
            <w:tcW w:w="2411" w:type="dxa"/>
          </w:tcPr>
          <w:p w:rsidR="002D3BB7" w:rsidRPr="006D42EA" w:rsidRDefault="002D3BB7" w:rsidP="00C93044">
            <w:pPr>
              <w:spacing w:after="0" w:line="240" w:lineRule="auto"/>
              <w:rPr>
                <w:rFonts w:ascii="Times New Roman" w:hAnsi="Times New Roman" w:cs="Times New Roman"/>
                <w:lang w:val="ky-KG"/>
              </w:rPr>
            </w:pPr>
            <w:r>
              <w:rPr>
                <w:rFonts w:ascii="Times New Roman" w:hAnsi="Times New Roman" w:cs="Times New Roman"/>
              </w:rPr>
              <w:t>Джунушалиева Т.Ш</w:t>
            </w:r>
            <w:r w:rsidR="006D42EA">
              <w:rPr>
                <w:rFonts w:ascii="Times New Roman" w:hAnsi="Times New Roman" w:cs="Times New Roman"/>
                <w:lang w:val="ky-KG"/>
              </w:rPr>
              <w:t>.,</w:t>
            </w:r>
          </w:p>
          <w:p w:rsidR="002D3BB7" w:rsidRPr="006D42EA" w:rsidRDefault="002D3BB7" w:rsidP="00C93044">
            <w:pPr>
              <w:spacing w:after="0" w:line="240" w:lineRule="auto"/>
              <w:rPr>
                <w:rFonts w:ascii="Times New Roman" w:hAnsi="Times New Roman" w:cs="Times New Roman"/>
                <w:lang w:val="ky-KG"/>
              </w:rPr>
            </w:pPr>
            <w:r>
              <w:rPr>
                <w:rFonts w:ascii="Times New Roman" w:hAnsi="Times New Roman" w:cs="Times New Roman"/>
              </w:rPr>
              <w:t>Сырымбекова Э.И</w:t>
            </w:r>
            <w:r w:rsidR="006D42EA">
              <w:rPr>
                <w:rFonts w:ascii="Times New Roman" w:hAnsi="Times New Roman" w:cs="Times New Roman"/>
                <w:lang w:val="ky-KG"/>
              </w:rPr>
              <w:t>.,</w:t>
            </w:r>
          </w:p>
          <w:p w:rsidR="002D3BB7" w:rsidRPr="006D42EA" w:rsidRDefault="002D3BB7" w:rsidP="00C93044">
            <w:pPr>
              <w:spacing w:after="0" w:line="240" w:lineRule="auto"/>
              <w:rPr>
                <w:rFonts w:ascii="Times New Roman" w:hAnsi="Times New Roman" w:cs="Times New Roman"/>
                <w:lang w:val="ky-KG"/>
              </w:rPr>
            </w:pPr>
            <w:r>
              <w:rPr>
                <w:rFonts w:ascii="Times New Roman" w:hAnsi="Times New Roman" w:cs="Times New Roman"/>
              </w:rPr>
              <w:t>Канатбекова Д</w:t>
            </w:r>
            <w:r w:rsidR="006D42EA">
              <w:rPr>
                <w:rFonts w:ascii="Times New Roman" w:hAnsi="Times New Roman" w:cs="Times New Roman"/>
                <w:lang w:val="ky-KG"/>
              </w:rPr>
              <w:t>.,</w:t>
            </w:r>
          </w:p>
          <w:p w:rsidR="002D3BB7" w:rsidRPr="006D42EA" w:rsidRDefault="006D42EA" w:rsidP="00C93044">
            <w:pPr>
              <w:spacing w:after="0" w:line="240" w:lineRule="auto"/>
              <w:rPr>
                <w:rFonts w:ascii="Times New Roman" w:hAnsi="Times New Roman" w:cs="Times New Roman"/>
                <w:lang w:val="ky-KG"/>
              </w:rPr>
            </w:pPr>
            <w:r>
              <w:rPr>
                <w:rFonts w:ascii="Times New Roman" w:hAnsi="Times New Roman" w:cs="Times New Roman"/>
              </w:rPr>
              <w:t>Рустан</w:t>
            </w:r>
            <w:r w:rsidR="002D3BB7">
              <w:rPr>
                <w:rFonts w:ascii="Times New Roman" w:hAnsi="Times New Roman" w:cs="Times New Roman"/>
              </w:rPr>
              <w:t xml:space="preserve">бекова </w:t>
            </w:r>
            <w:r>
              <w:rPr>
                <w:rFonts w:ascii="Times New Roman" w:hAnsi="Times New Roman" w:cs="Times New Roman"/>
                <w:lang w:val="ky-KG"/>
              </w:rPr>
              <w:t>К.</w:t>
            </w:r>
          </w:p>
        </w:tc>
        <w:tc>
          <w:tcPr>
            <w:tcW w:w="3827" w:type="dxa"/>
          </w:tcPr>
          <w:p w:rsidR="002D3BB7" w:rsidRPr="006D42EA" w:rsidRDefault="00C07556" w:rsidP="00A77BC9">
            <w:pPr>
              <w:rPr>
                <w:rFonts w:ascii="Times New Roman" w:hAnsi="Times New Roman" w:cs="Times New Roman"/>
                <w:lang w:val="ky-KG"/>
              </w:rPr>
            </w:pPr>
            <w:r>
              <w:rPr>
                <w:rFonts w:ascii="Times New Roman" w:hAnsi="Times New Roman" w:cs="Times New Roman"/>
                <w:lang w:val="ky-KG"/>
              </w:rPr>
              <w:t xml:space="preserve">Жаш окумуштуулардын- </w:t>
            </w:r>
            <w:r w:rsidR="00A77BC9">
              <w:rPr>
                <w:rFonts w:ascii="Times New Roman" w:hAnsi="Times New Roman" w:cs="Times New Roman"/>
                <w:lang w:val="ky-KG"/>
              </w:rPr>
              <w:t>магистранттардын,.аспиранттардын</w:t>
            </w:r>
            <w:r>
              <w:rPr>
                <w:rFonts w:ascii="Times New Roman" w:hAnsi="Times New Roman" w:cs="Times New Roman"/>
                <w:lang w:val="ky-KG"/>
              </w:rPr>
              <w:t>,студенттердин</w:t>
            </w:r>
            <w:r w:rsidR="00A77BC9">
              <w:rPr>
                <w:rFonts w:ascii="Times New Roman" w:hAnsi="Times New Roman" w:cs="Times New Roman"/>
                <w:lang w:val="ky-KG"/>
              </w:rPr>
              <w:t xml:space="preserve"> эл аралык илимий-техникалык конференциясы</w:t>
            </w:r>
            <w:r>
              <w:rPr>
                <w:rFonts w:ascii="Times New Roman" w:hAnsi="Times New Roman" w:cs="Times New Roman"/>
                <w:lang w:val="ky-KG"/>
              </w:rPr>
              <w:t>.</w:t>
            </w:r>
            <w:r w:rsidR="00A77BC9">
              <w:rPr>
                <w:rFonts w:ascii="Times New Roman" w:hAnsi="Times New Roman" w:cs="Times New Roman"/>
                <w:lang w:val="ky-KG"/>
              </w:rPr>
              <w:t xml:space="preserve"> </w:t>
            </w:r>
            <w:r>
              <w:rPr>
                <w:rFonts w:ascii="Times New Roman" w:hAnsi="Times New Roman" w:cs="Times New Roman"/>
                <w:lang w:val="ky-KG"/>
              </w:rPr>
              <w:t>А</w:t>
            </w:r>
            <w:r w:rsidR="006D42EA" w:rsidRPr="002D7BD5">
              <w:rPr>
                <w:rFonts w:ascii="Times New Roman" w:hAnsi="Times New Roman" w:cs="Times New Roman"/>
                <w:lang w:val="ky-KG"/>
              </w:rPr>
              <w:t>прель 2020-</w:t>
            </w:r>
            <w:r w:rsidR="002D3BB7" w:rsidRPr="002D7BD5">
              <w:rPr>
                <w:rFonts w:ascii="Times New Roman" w:hAnsi="Times New Roman" w:cs="Times New Roman"/>
                <w:lang w:val="ky-KG"/>
              </w:rPr>
              <w:t>ж</w:t>
            </w:r>
            <w:r w:rsidR="006D42EA">
              <w:rPr>
                <w:rFonts w:ascii="Times New Roman" w:hAnsi="Times New Roman" w:cs="Times New Roman"/>
                <w:lang w:val="ky-KG"/>
              </w:rPr>
              <w:t>.</w:t>
            </w:r>
            <w:r w:rsidR="00A77BC9">
              <w:rPr>
                <w:rFonts w:ascii="Times New Roman" w:hAnsi="Times New Roman" w:cs="Times New Roman"/>
                <w:lang w:val="ky-KG"/>
              </w:rPr>
              <w:t xml:space="preserve"> Бишкек ш.</w:t>
            </w:r>
          </w:p>
        </w:tc>
        <w:tc>
          <w:tcPr>
            <w:tcW w:w="2410" w:type="dxa"/>
          </w:tcPr>
          <w:p w:rsidR="002D3BB7" w:rsidRPr="006D42EA" w:rsidRDefault="006D42EA" w:rsidP="00CA6C18">
            <w:pPr>
              <w:spacing w:after="0" w:line="240" w:lineRule="auto"/>
              <w:contextualSpacing/>
              <w:jc w:val="center"/>
              <w:rPr>
                <w:rFonts w:ascii="Times New Roman" w:hAnsi="Times New Roman" w:cs="Times New Roman"/>
                <w:lang w:val="ky-KG"/>
              </w:rPr>
            </w:pPr>
            <w:r>
              <w:rPr>
                <w:rFonts w:ascii="Times New Roman" w:hAnsi="Times New Roman" w:cs="Times New Roman"/>
                <w:lang w:val="ky-KG"/>
              </w:rPr>
              <w:t>“</w:t>
            </w:r>
            <w:r w:rsidR="002D3BB7" w:rsidRPr="002D3BB7">
              <w:rPr>
                <w:rFonts w:ascii="Times New Roman" w:hAnsi="Times New Roman" w:cs="Times New Roman"/>
              </w:rPr>
              <w:t xml:space="preserve">Исследование физико-химических характеристик и микробиологические показатели детского питания </w:t>
            </w:r>
            <w:r w:rsidR="00CA6C18">
              <w:rPr>
                <w:rFonts w:ascii="Times New Roman" w:hAnsi="Times New Roman" w:cs="Times New Roman"/>
                <w:lang w:val="ky-KG"/>
              </w:rPr>
              <w:t>йогурта</w:t>
            </w:r>
            <w:r w:rsidR="00CA6C18" w:rsidRPr="002D3BB7">
              <w:rPr>
                <w:rFonts w:ascii="Times New Roman" w:hAnsi="Times New Roman" w:cs="Times New Roman"/>
              </w:rPr>
              <w:t xml:space="preserve"> </w:t>
            </w:r>
            <w:r w:rsidR="002D3BB7" w:rsidRPr="002D3BB7">
              <w:rPr>
                <w:rFonts w:ascii="Times New Roman" w:hAnsi="Times New Roman" w:cs="Times New Roman"/>
              </w:rPr>
              <w:t>и курута</w:t>
            </w:r>
            <w:r w:rsidR="00E8180B">
              <w:rPr>
                <w:rFonts w:ascii="Times New Roman" w:hAnsi="Times New Roman" w:cs="Times New Roman"/>
                <w:lang w:val="ky-KG"/>
              </w:rPr>
              <w:t xml:space="preserve"> </w:t>
            </w:r>
            <w:r>
              <w:rPr>
                <w:rFonts w:ascii="Times New Roman" w:hAnsi="Times New Roman" w:cs="Times New Roman"/>
                <w:lang w:val="ky-KG"/>
              </w:rPr>
              <w:t>”</w:t>
            </w:r>
          </w:p>
        </w:tc>
        <w:tc>
          <w:tcPr>
            <w:tcW w:w="1275" w:type="dxa"/>
          </w:tcPr>
          <w:p w:rsidR="002D3BB7" w:rsidRPr="00473EAB" w:rsidRDefault="002D3BB7" w:rsidP="00CC7935">
            <w:pPr>
              <w:spacing w:after="0" w:line="240" w:lineRule="auto"/>
              <w:contextualSpacing/>
              <w:rPr>
                <w:rFonts w:ascii="Times New Roman" w:hAnsi="Times New Roman"/>
              </w:rPr>
            </w:pPr>
          </w:p>
          <w:p w:rsidR="002D3BB7" w:rsidRPr="00C07556" w:rsidRDefault="00C07556" w:rsidP="00C92157">
            <w:pPr>
              <w:spacing w:after="0" w:line="240" w:lineRule="auto"/>
              <w:contextualSpacing/>
              <w:jc w:val="center"/>
              <w:rPr>
                <w:rFonts w:ascii="Times New Roman" w:hAnsi="Times New Roman"/>
                <w:lang w:val="ky-KG"/>
              </w:rPr>
            </w:pPr>
            <w:r>
              <w:rPr>
                <w:rFonts w:ascii="Times New Roman" w:hAnsi="Times New Roman"/>
              </w:rPr>
              <w:t>6 б</w:t>
            </w:r>
            <w:r>
              <w:rPr>
                <w:rFonts w:ascii="Times New Roman" w:hAnsi="Times New Roman"/>
                <w:lang w:val="ky-KG"/>
              </w:rPr>
              <w:t>.т.</w:t>
            </w:r>
          </w:p>
        </w:tc>
      </w:tr>
      <w:tr w:rsidR="002D3BB7" w:rsidRPr="00C93044" w:rsidTr="00A77BC9">
        <w:tc>
          <w:tcPr>
            <w:tcW w:w="567" w:type="dxa"/>
          </w:tcPr>
          <w:p w:rsidR="002D3BB7" w:rsidRPr="00196F64" w:rsidRDefault="002D3BB7" w:rsidP="00B74771">
            <w:pPr>
              <w:spacing w:after="0" w:line="240" w:lineRule="auto"/>
              <w:contextualSpacing/>
              <w:jc w:val="center"/>
              <w:rPr>
                <w:rFonts w:ascii="Times New Roman" w:hAnsi="Times New Roman"/>
                <w:sz w:val="24"/>
                <w:szCs w:val="24"/>
              </w:rPr>
            </w:pPr>
            <w:r w:rsidRPr="00196F64">
              <w:rPr>
                <w:rFonts w:ascii="Times New Roman" w:hAnsi="Times New Roman"/>
                <w:sz w:val="24"/>
                <w:szCs w:val="24"/>
              </w:rPr>
              <w:t>6</w:t>
            </w:r>
          </w:p>
        </w:tc>
        <w:tc>
          <w:tcPr>
            <w:tcW w:w="2411" w:type="dxa"/>
          </w:tcPr>
          <w:p w:rsidR="002D3BB7" w:rsidRPr="006D42EA" w:rsidRDefault="002D3BB7" w:rsidP="00C93044">
            <w:pPr>
              <w:spacing w:after="0" w:line="240" w:lineRule="auto"/>
              <w:rPr>
                <w:rFonts w:ascii="Times New Roman" w:hAnsi="Times New Roman" w:cs="Times New Roman"/>
                <w:lang w:val="ky-KG"/>
              </w:rPr>
            </w:pPr>
            <w:r>
              <w:rPr>
                <w:rFonts w:ascii="Times New Roman" w:hAnsi="Times New Roman" w:cs="Times New Roman"/>
              </w:rPr>
              <w:t>Джунуш</w:t>
            </w:r>
            <w:r w:rsidR="006D42EA">
              <w:rPr>
                <w:rFonts w:ascii="Times New Roman" w:hAnsi="Times New Roman" w:cs="Times New Roman"/>
                <w:lang w:val="ky-KG"/>
              </w:rPr>
              <w:t>алиева Т.Ш.,</w:t>
            </w:r>
          </w:p>
          <w:p w:rsidR="002D3BB7" w:rsidRPr="006D42EA" w:rsidRDefault="00C07556" w:rsidP="00C93044">
            <w:pPr>
              <w:spacing w:after="0" w:line="240" w:lineRule="auto"/>
              <w:rPr>
                <w:rFonts w:ascii="Times New Roman" w:hAnsi="Times New Roman" w:cs="Times New Roman"/>
                <w:lang w:val="ky-KG"/>
              </w:rPr>
            </w:pPr>
            <w:r>
              <w:rPr>
                <w:rFonts w:ascii="Times New Roman" w:hAnsi="Times New Roman" w:cs="Times New Roman"/>
              </w:rPr>
              <w:t>Бо</w:t>
            </w:r>
            <w:r w:rsidR="002D3BB7">
              <w:rPr>
                <w:rFonts w:ascii="Times New Roman" w:hAnsi="Times New Roman" w:cs="Times New Roman"/>
              </w:rPr>
              <w:t>рбиева</w:t>
            </w:r>
            <w:r w:rsidR="006D42EA">
              <w:rPr>
                <w:rFonts w:ascii="Times New Roman" w:hAnsi="Times New Roman" w:cs="Times New Roman"/>
                <w:lang w:val="ky-KG"/>
              </w:rPr>
              <w:t xml:space="preserve"> Д.Б.,</w:t>
            </w:r>
          </w:p>
          <w:p w:rsidR="002D3BB7" w:rsidRDefault="006D42EA" w:rsidP="00C93044">
            <w:pPr>
              <w:spacing w:after="0" w:line="240" w:lineRule="auto"/>
              <w:rPr>
                <w:rFonts w:ascii="Times New Roman" w:hAnsi="Times New Roman" w:cs="Times New Roman"/>
              </w:rPr>
            </w:pPr>
            <w:r>
              <w:rPr>
                <w:rFonts w:ascii="Times New Roman" w:hAnsi="Times New Roman" w:cs="Times New Roman"/>
              </w:rPr>
              <w:t>Мамытбеков Б.,</w:t>
            </w:r>
          </w:p>
          <w:p w:rsidR="002D3BB7" w:rsidRDefault="006D42EA" w:rsidP="00C93044">
            <w:pPr>
              <w:spacing w:after="0" w:line="240" w:lineRule="auto"/>
              <w:rPr>
                <w:rFonts w:ascii="Times New Roman" w:hAnsi="Times New Roman" w:cs="Times New Roman"/>
              </w:rPr>
            </w:pPr>
            <w:r>
              <w:rPr>
                <w:rFonts w:ascii="Times New Roman" w:hAnsi="Times New Roman" w:cs="Times New Roman"/>
              </w:rPr>
              <w:t>Замирбекова Н.</w:t>
            </w:r>
          </w:p>
        </w:tc>
        <w:tc>
          <w:tcPr>
            <w:tcW w:w="3827" w:type="dxa"/>
          </w:tcPr>
          <w:p w:rsidR="002D3BB7" w:rsidRPr="006D42EA" w:rsidRDefault="00C07556" w:rsidP="002D3BB7">
            <w:pPr>
              <w:rPr>
                <w:rFonts w:ascii="Times New Roman" w:hAnsi="Times New Roman" w:cs="Times New Roman"/>
                <w:lang w:val="ky-KG"/>
              </w:rPr>
            </w:pPr>
            <w:r>
              <w:rPr>
                <w:rFonts w:ascii="Times New Roman" w:hAnsi="Times New Roman" w:cs="Times New Roman"/>
                <w:lang w:val="ky-KG"/>
              </w:rPr>
              <w:t>Жаш окумуштуулардын- магистранттардын,.аспиранттардын,студенттердин эл аралык илимий-техникалык конференциясы</w:t>
            </w:r>
            <w:r w:rsidR="00A77BC9">
              <w:rPr>
                <w:rFonts w:ascii="Times New Roman" w:hAnsi="Times New Roman" w:cs="Times New Roman"/>
              </w:rPr>
              <w:t xml:space="preserve">. </w:t>
            </w:r>
            <w:r w:rsidR="002D3BB7" w:rsidRPr="002D3BB7">
              <w:rPr>
                <w:rFonts w:ascii="Times New Roman" w:hAnsi="Times New Roman" w:cs="Times New Roman"/>
              </w:rPr>
              <w:t>Апрель 2020-ж</w:t>
            </w:r>
            <w:r w:rsidR="006D42EA">
              <w:rPr>
                <w:rFonts w:ascii="Times New Roman" w:hAnsi="Times New Roman" w:cs="Times New Roman"/>
                <w:lang w:val="ky-KG"/>
              </w:rPr>
              <w:t>.</w:t>
            </w:r>
          </w:p>
        </w:tc>
        <w:tc>
          <w:tcPr>
            <w:tcW w:w="2410" w:type="dxa"/>
          </w:tcPr>
          <w:p w:rsidR="002D3BB7" w:rsidRPr="006D42EA" w:rsidRDefault="00EE1E4D" w:rsidP="002D3BB7">
            <w:pPr>
              <w:rPr>
                <w:rFonts w:ascii="Times New Roman" w:hAnsi="Times New Roman" w:cs="Times New Roman"/>
                <w:lang w:val="ky-KG"/>
              </w:rPr>
            </w:pPr>
            <w:r>
              <w:rPr>
                <w:rFonts w:ascii="Times New Roman" w:hAnsi="Times New Roman" w:cs="Times New Roman"/>
                <w:lang w:val="ky-KG"/>
              </w:rPr>
              <w:t>“</w:t>
            </w:r>
            <w:r w:rsidR="002D3BB7" w:rsidRPr="002D3BB7">
              <w:rPr>
                <w:rFonts w:ascii="Times New Roman" w:hAnsi="Times New Roman" w:cs="Times New Roman"/>
              </w:rPr>
              <w:t>Получение пищевых красителей из тыквы, моркови и столовой свеклы</w:t>
            </w:r>
            <w:r w:rsidR="006D42EA">
              <w:rPr>
                <w:rFonts w:ascii="Times New Roman" w:hAnsi="Times New Roman" w:cs="Times New Roman"/>
                <w:lang w:val="ky-KG"/>
              </w:rPr>
              <w:t>”</w:t>
            </w:r>
          </w:p>
          <w:p w:rsidR="002D3BB7" w:rsidRPr="002D3BB7" w:rsidRDefault="002D3BB7" w:rsidP="00B74771">
            <w:pPr>
              <w:spacing w:after="0" w:line="240" w:lineRule="auto"/>
              <w:contextualSpacing/>
              <w:jc w:val="center"/>
              <w:rPr>
                <w:rFonts w:ascii="Times New Roman" w:hAnsi="Times New Roman" w:cs="Times New Roman"/>
              </w:rPr>
            </w:pPr>
          </w:p>
        </w:tc>
        <w:tc>
          <w:tcPr>
            <w:tcW w:w="1275" w:type="dxa"/>
          </w:tcPr>
          <w:p w:rsidR="002D3BB7" w:rsidRPr="00473EAB" w:rsidRDefault="002D3BB7" w:rsidP="00CC7935">
            <w:pPr>
              <w:spacing w:after="0" w:line="240" w:lineRule="auto"/>
              <w:contextualSpacing/>
              <w:rPr>
                <w:rFonts w:ascii="Times New Roman" w:hAnsi="Times New Roman"/>
              </w:rPr>
            </w:pPr>
          </w:p>
          <w:p w:rsidR="002D3BB7" w:rsidRPr="00C07556" w:rsidRDefault="00C07556" w:rsidP="00C92157">
            <w:pPr>
              <w:spacing w:after="0" w:line="240" w:lineRule="auto"/>
              <w:contextualSpacing/>
              <w:jc w:val="center"/>
              <w:rPr>
                <w:rFonts w:ascii="Times New Roman" w:hAnsi="Times New Roman"/>
                <w:lang w:val="ky-KG"/>
              </w:rPr>
            </w:pPr>
            <w:r>
              <w:rPr>
                <w:rFonts w:ascii="Times New Roman" w:hAnsi="Times New Roman"/>
              </w:rPr>
              <w:t>6 б</w:t>
            </w:r>
            <w:r>
              <w:rPr>
                <w:rFonts w:ascii="Times New Roman" w:hAnsi="Times New Roman"/>
                <w:lang w:val="ky-KG"/>
              </w:rPr>
              <w:t>.т.</w:t>
            </w:r>
          </w:p>
        </w:tc>
      </w:tr>
      <w:tr w:rsidR="002D3BB7" w:rsidRPr="00C93044" w:rsidTr="00A77BC9">
        <w:tc>
          <w:tcPr>
            <w:tcW w:w="567" w:type="dxa"/>
          </w:tcPr>
          <w:p w:rsidR="002D3BB7" w:rsidRPr="00196F64" w:rsidRDefault="00A9731E" w:rsidP="00B74771">
            <w:pPr>
              <w:spacing w:after="0" w:line="240" w:lineRule="auto"/>
              <w:contextualSpacing/>
              <w:jc w:val="center"/>
              <w:rPr>
                <w:rFonts w:ascii="Times New Roman" w:hAnsi="Times New Roman"/>
                <w:sz w:val="24"/>
                <w:szCs w:val="24"/>
                <w:lang w:val="ky-KG"/>
              </w:rPr>
            </w:pPr>
            <w:r w:rsidRPr="00196F64">
              <w:rPr>
                <w:rFonts w:ascii="Times New Roman" w:hAnsi="Times New Roman"/>
                <w:sz w:val="24"/>
                <w:szCs w:val="24"/>
                <w:lang w:val="ky-KG"/>
              </w:rPr>
              <w:t>7</w:t>
            </w:r>
          </w:p>
        </w:tc>
        <w:tc>
          <w:tcPr>
            <w:tcW w:w="2411" w:type="dxa"/>
          </w:tcPr>
          <w:p w:rsidR="00EE1E4D" w:rsidRDefault="00EE1E4D" w:rsidP="00EE1E4D">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Баткибекова М.Б.</w:t>
            </w:r>
            <w:r w:rsidR="006D42EA">
              <w:rPr>
                <w:rFonts w:ascii="Times New Roman" w:hAnsi="Times New Roman" w:cs="Times New Roman"/>
                <w:sz w:val="24"/>
                <w:szCs w:val="24"/>
                <w:lang w:val="ky-KG"/>
              </w:rPr>
              <w:t>,</w:t>
            </w:r>
          </w:p>
          <w:p w:rsidR="002D3BB7" w:rsidRPr="00EE1E4D" w:rsidRDefault="00EE1E4D" w:rsidP="00EE1E4D">
            <w:pPr>
              <w:spacing w:after="0" w:line="240" w:lineRule="auto"/>
              <w:rPr>
                <w:rFonts w:ascii="Times New Roman" w:hAnsi="Times New Roman" w:cs="Times New Roman"/>
                <w:lang w:val="ky-KG"/>
              </w:rPr>
            </w:pPr>
            <w:r>
              <w:rPr>
                <w:rFonts w:ascii="Times New Roman" w:hAnsi="Times New Roman" w:cs="Times New Roman"/>
                <w:sz w:val="24"/>
                <w:szCs w:val="24"/>
                <w:lang w:val="ky-KG"/>
              </w:rPr>
              <w:t>Саалиева А.Н (аспирант)</w:t>
            </w:r>
          </w:p>
        </w:tc>
        <w:tc>
          <w:tcPr>
            <w:tcW w:w="3827" w:type="dxa"/>
          </w:tcPr>
          <w:p w:rsidR="002D3BB7" w:rsidRPr="00C07556" w:rsidRDefault="00EE1E4D" w:rsidP="00EE1E4D">
            <w:pPr>
              <w:rPr>
                <w:rFonts w:ascii="Times New Roman" w:hAnsi="Times New Roman" w:cs="Times New Roman"/>
                <w:lang w:val="ky-KG"/>
              </w:rPr>
            </w:pPr>
            <w:r>
              <w:rPr>
                <w:rFonts w:ascii="Times New Roman" w:hAnsi="Times New Roman" w:cs="Times New Roman"/>
                <w:lang w:val="ky-KG"/>
              </w:rPr>
              <w:t xml:space="preserve"> И.Раззаков атындагы КМТУ “Жарчысы” Часть 2, чыгарылыш 2(50), 2019г.</w:t>
            </w:r>
            <w:r w:rsidR="00C07556">
              <w:rPr>
                <w:rFonts w:ascii="Times New Roman" w:hAnsi="Times New Roman" w:cs="Times New Roman"/>
                <w:lang w:val="ky-KG"/>
              </w:rPr>
              <w:t xml:space="preserve"> Бишкек ш.</w:t>
            </w:r>
          </w:p>
        </w:tc>
        <w:tc>
          <w:tcPr>
            <w:tcW w:w="2410" w:type="dxa"/>
          </w:tcPr>
          <w:p w:rsidR="002D3BB7" w:rsidRPr="002D3BB7" w:rsidRDefault="00EE1E4D" w:rsidP="002D3BB7">
            <w:pPr>
              <w:rPr>
                <w:rFonts w:ascii="Times New Roman" w:hAnsi="Times New Roman" w:cs="Times New Roman"/>
              </w:rPr>
            </w:pPr>
            <w:r>
              <w:rPr>
                <w:rFonts w:ascii="Times New Roman" w:hAnsi="Times New Roman" w:cs="Times New Roman"/>
                <w:lang w:val="ky-KG"/>
              </w:rPr>
              <w:t>“Перспективы использование молока яка”</w:t>
            </w:r>
          </w:p>
        </w:tc>
        <w:tc>
          <w:tcPr>
            <w:tcW w:w="1275" w:type="dxa"/>
          </w:tcPr>
          <w:p w:rsidR="00EE1E4D" w:rsidRPr="009F11AC" w:rsidRDefault="00EE1E4D" w:rsidP="00CC7935">
            <w:pPr>
              <w:spacing w:after="0" w:line="240" w:lineRule="auto"/>
              <w:rPr>
                <w:rFonts w:ascii="Times New Roman" w:hAnsi="Times New Roman" w:cs="Times New Roman"/>
                <w:sz w:val="24"/>
                <w:szCs w:val="24"/>
                <w:lang w:val="ky-KG"/>
              </w:rPr>
            </w:pPr>
          </w:p>
          <w:p w:rsidR="002D3BB7" w:rsidRDefault="00EE1E4D" w:rsidP="00EE1E4D">
            <w:pPr>
              <w:spacing w:after="0" w:line="240" w:lineRule="auto"/>
              <w:contextualSpacing/>
              <w:jc w:val="center"/>
              <w:rPr>
                <w:rFonts w:ascii="Times New Roman" w:hAnsi="Times New Roman"/>
                <w:b/>
              </w:rPr>
            </w:pPr>
            <w:r>
              <w:rPr>
                <w:rFonts w:ascii="Times New Roman" w:hAnsi="Times New Roman" w:cs="Times New Roman"/>
                <w:sz w:val="24"/>
                <w:szCs w:val="24"/>
                <w:lang w:val="ky-KG"/>
              </w:rPr>
              <w:t>3 б</w:t>
            </w:r>
            <w:r w:rsidR="00C07556">
              <w:rPr>
                <w:rFonts w:ascii="Times New Roman" w:hAnsi="Times New Roman" w:cs="Times New Roman"/>
                <w:sz w:val="24"/>
                <w:szCs w:val="24"/>
                <w:lang w:val="ky-KG"/>
              </w:rPr>
              <w:t>.т.</w:t>
            </w:r>
          </w:p>
        </w:tc>
      </w:tr>
      <w:tr w:rsidR="00F13591" w:rsidRPr="00B74771" w:rsidTr="00A77BC9">
        <w:tc>
          <w:tcPr>
            <w:tcW w:w="567" w:type="dxa"/>
          </w:tcPr>
          <w:p w:rsidR="00F13591" w:rsidRPr="00196F64" w:rsidRDefault="00A9731E" w:rsidP="004778F2">
            <w:pPr>
              <w:spacing w:after="0" w:line="240" w:lineRule="auto"/>
              <w:jc w:val="center"/>
              <w:rPr>
                <w:rFonts w:ascii="Times New Roman" w:hAnsi="Times New Roman" w:cs="Times New Roman"/>
                <w:sz w:val="24"/>
                <w:szCs w:val="24"/>
              </w:rPr>
            </w:pPr>
            <w:r w:rsidRPr="00196F64">
              <w:rPr>
                <w:rFonts w:ascii="Times New Roman" w:hAnsi="Times New Roman" w:cs="Times New Roman"/>
                <w:sz w:val="24"/>
                <w:szCs w:val="24"/>
              </w:rPr>
              <w:t>8</w:t>
            </w:r>
          </w:p>
        </w:tc>
        <w:tc>
          <w:tcPr>
            <w:tcW w:w="2411" w:type="dxa"/>
          </w:tcPr>
          <w:p w:rsidR="00F13591" w:rsidRDefault="00F13591" w:rsidP="004778F2">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Кудайбергенова Д.С.</w:t>
            </w:r>
          </w:p>
        </w:tc>
        <w:tc>
          <w:tcPr>
            <w:tcW w:w="3827" w:type="dxa"/>
          </w:tcPr>
          <w:p w:rsidR="00F13591" w:rsidRDefault="00C07556" w:rsidP="004778F2">
            <w:pPr>
              <w:spacing w:after="0" w:line="240" w:lineRule="auto"/>
              <w:rPr>
                <w:rFonts w:ascii="Times New Roman" w:hAnsi="Times New Roman" w:cs="Times New Roman"/>
                <w:lang w:val="ky-KG"/>
              </w:rPr>
            </w:pPr>
            <w:r>
              <w:rPr>
                <w:rFonts w:ascii="Times New Roman" w:hAnsi="Times New Roman" w:cs="Times New Roman"/>
                <w:lang w:val="ky-KG"/>
              </w:rPr>
              <w:t xml:space="preserve"> И. Раззакова атындагы КМТУ.</w:t>
            </w:r>
          </w:p>
        </w:tc>
        <w:tc>
          <w:tcPr>
            <w:tcW w:w="2410" w:type="dxa"/>
          </w:tcPr>
          <w:p w:rsidR="00F13591" w:rsidRDefault="00F13591" w:rsidP="004778F2">
            <w:pPr>
              <w:spacing w:after="0" w:line="240" w:lineRule="auto"/>
              <w:rPr>
                <w:rFonts w:ascii="Times New Roman" w:hAnsi="Times New Roman" w:cs="Times New Roman"/>
                <w:lang w:val="ky-KG"/>
              </w:rPr>
            </w:pPr>
            <w:r>
              <w:rPr>
                <w:rFonts w:ascii="Times New Roman" w:hAnsi="Times New Roman" w:cs="Times New Roman"/>
                <w:lang w:val="ky-KG"/>
              </w:rPr>
              <w:t xml:space="preserve">“Эффективное формирование и актуализация рабочих программ </w:t>
            </w:r>
            <w:r w:rsidR="00A36278">
              <w:rPr>
                <w:rFonts w:ascii="Times New Roman" w:hAnsi="Times New Roman" w:cs="Times New Roman"/>
                <w:lang w:val="ky-KG"/>
              </w:rPr>
              <w:t>дисциплин с помощь</w:t>
            </w:r>
            <w:r>
              <w:rPr>
                <w:rFonts w:ascii="Times New Roman" w:hAnsi="Times New Roman" w:cs="Times New Roman"/>
                <w:lang w:val="ky-KG"/>
              </w:rPr>
              <w:t xml:space="preserve">ю специалных автоматизированных </w:t>
            </w:r>
            <w:r>
              <w:rPr>
                <w:rFonts w:ascii="Times New Roman" w:hAnsi="Times New Roman" w:cs="Times New Roman"/>
                <w:lang w:val="ky-KG"/>
              </w:rPr>
              <w:lastRenderedPageBreak/>
              <w:t>решений ЭБС</w:t>
            </w:r>
            <w:r w:rsidRPr="00DB0D49">
              <w:rPr>
                <w:rFonts w:ascii="Times New Roman" w:hAnsi="Times New Roman" w:cs="Times New Roman"/>
              </w:rPr>
              <w:t xml:space="preserve"> </w:t>
            </w:r>
            <w:r>
              <w:rPr>
                <w:rFonts w:ascii="Times New Roman" w:hAnsi="Times New Roman" w:cs="Times New Roman"/>
                <w:lang w:val="en-US"/>
              </w:rPr>
              <w:t>IPR</w:t>
            </w:r>
            <w:r w:rsidRPr="00DB0D49">
              <w:rPr>
                <w:rFonts w:ascii="Times New Roman" w:hAnsi="Times New Roman" w:cs="Times New Roman"/>
              </w:rPr>
              <w:t xml:space="preserve"> </w:t>
            </w:r>
            <w:r>
              <w:rPr>
                <w:rFonts w:ascii="Times New Roman" w:hAnsi="Times New Roman" w:cs="Times New Roman"/>
                <w:lang w:val="en-US"/>
              </w:rPr>
              <w:t>BOOKS</w:t>
            </w:r>
            <w:r>
              <w:rPr>
                <w:rFonts w:ascii="Times New Roman" w:hAnsi="Times New Roman" w:cs="Times New Roman"/>
                <w:lang w:val="ky-KG"/>
              </w:rPr>
              <w:t>”</w:t>
            </w:r>
          </w:p>
        </w:tc>
        <w:tc>
          <w:tcPr>
            <w:tcW w:w="1275" w:type="dxa"/>
          </w:tcPr>
          <w:p w:rsidR="00F13591" w:rsidRPr="00862673" w:rsidRDefault="00F13591" w:rsidP="004778F2">
            <w:pPr>
              <w:spacing w:after="0" w:line="240" w:lineRule="auto"/>
              <w:jc w:val="center"/>
              <w:rPr>
                <w:rFonts w:ascii="Times New Roman" w:hAnsi="Times New Roman" w:cs="Times New Roman"/>
                <w:lang w:val="ky-KG"/>
              </w:rPr>
            </w:pPr>
          </w:p>
        </w:tc>
      </w:tr>
      <w:tr w:rsidR="00F13591" w:rsidRPr="00B74771" w:rsidTr="00A77BC9">
        <w:tc>
          <w:tcPr>
            <w:tcW w:w="567" w:type="dxa"/>
          </w:tcPr>
          <w:p w:rsidR="00F13591" w:rsidRPr="00196F64" w:rsidRDefault="00A9731E" w:rsidP="004778F2">
            <w:pPr>
              <w:spacing w:after="0" w:line="240" w:lineRule="auto"/>
              <w:jc w:val="center"/>
              <w:rPr>
                <w:rFonts w:ascii="Times New Roman" w:hAnsi="Times New Roman" w:cs="Times New Roman"/>
                <w:sz w:val="24"/>
                <w:szCs w:val="24"/>
                <w:lang w:val="ky-KG"/>
              </w:rPr>
            </w:pPr>
            <w:r w:rsidRPr="00196F64">
              <w:rPr>
                <w:rFonts w:ascii="Times New Roman" w:hAnsi="Times New Roman" w:cs="Times New Roman"/>
                <w:sz w:val="24"/>
                <w:szCs w:val="24"/>
                <w:lang w:val="ky-KG"/>
              </w:rPr>
              <w:lastRenderedPageBreak/>
              <w:t>9</w:t>
            </w:r>
            <w:r w:rsidR="00F13591" w:rsidRPr="00196F64">
              <w:rPr>
                <w:rFonts w:ascii="Times New Roman" w:hAnsi="Times New Roman" w:cs="Times New Roman"/>
                <w:sz w:val="24"/>
                <w:szCs w:val="24"/>
                <w:lang w:val="ky-KG"/>
              </w:rPr>
              <w:t>.</w:t>
            </w:r>
          </w:p>
        </w:tc>
        <w:tc>
          <w:tcPr>
            <w:tcW w:w="2411" w:type="dxa"/>
          </w:tcPr>
          <w:p w:rsidR="00F13591" w:rsidRDefault="00F13591" w:rsidP="004778F2">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Джунушалиева Т.Ш.</w:t>
            </w:r>
            <w:r w:rsidR="006D42EA">
              <w:rPr>
                <w:rFonts w:ascii="Times New Roman" w:hAnsi="Times New Roman" w:cs="Times New Roman"/>
                <w:sz w:val="24"/>
                <w:szCs w:val="24"/>
                <w:lang w:val="ky-KG"/>
              </w:rPr>
              <w:t>,</w:t>
            </w:r>
          </w:p>
          <w:p w:rsidR="00F13591" w:rsidRDefault="00F13591" w:rsidP="004778F2">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Борбиева Д.Б.</w:t>
            </w:r>
            <w:r w:rsidR="00CA6C18">
              <w:rPr>
                <w:rFonts w:ascii="Times New Roman" w:hAnsi="Times New Roman" w:cs="Times New Roman"/>
                <w:sz w:val="24"/>
                <w:szCs w:val="24"/>
                <w:lang w:val="ky-KG"/>
              </w:rPr>
              <w:t>, Кудайбергенова Д.С</w:t>
            </w:r>
          </w:p>
        </w:tc>
        <w:tc>
          <w:tcPr>
            <w:tcW w:w="3827" w:type="dxa"/>
          </w:tcPr>
          <w:p w:rsidR="00F13591" w:rsidRDefault="00C07556" w:rsidP="004778F2">
            <w:pPr>
              <w:spacing w:after="0" w:line="240" w:lineRule="auto"/>
              <w:rPr>
                <w:rFonts w:ascii="Times New Roman" w:hAnsi="Times New Roman" w:cs="Times New Roman"/>
                <w:lang w:val="ky-KG"/>
              </w:rPr>
            </w:pPr>
            <w:r>
              <w:rPr>
                <w:rFonts w:ascii="Times New Roman" w:hAnsi="Times New Roman" w:cs="Times New Roman"/>
                <w:lang w:val="ky-KG"/>
              </w:rPr>
              <w:t>КР. Бишкек шаары.</w:t>
            </w:r>
          </w:p>
        </w:tc>
        <w:tc>
          <w:tcPr>
            <w:tcW w:w="2410" w:type="dxa"/>
          </w:tcPr>
          <w:p w:rsidR="00F13591" w:rsidRDefault="00F13591" w:rsidP="004778F2">
            <w:pPr>
              <w:spacing w:after="0" w:line="240" w:lineRule="auto"/>
              <w:rPr>
                <w:rFonts w:ascii="Times New Roman" w:hAnsi="Times New Roman" w:cs="Times New Roman"/>
                <w:lang w:val="ky-KG"/>
              </w:rPr>
            </w:pPr>
            <w:r>
              <w:rPr>
                <w:rFonts w:ascii="Times New Roman" w:hAnsi="Times New Roman" w:cs="Times New Roman"/>
                <w:lang w:val="ky-KG"/>
              </w:rPr>
              <w:t>“Физикалы</w:t>
            </w:r>
            <w:r w:rsidR="00A36278">
              <w:rPr>
                <w:rFonts w:ascii="Times New Roman" w:hAnsi="Times New Roman" w:cs="Times New Roman"/>
                <w:lang w:val="ky-KG"/>
              </w:rPr>
              <w:t>к жана коллоиддик химия” усулдук колдонмо. Чыгарууга даярдалган.</w:t>
            </w:r>
          </w:p>
        </w:tc>
        <w:tc>
          <w:tcPr>
            <w:tcW w:w="1275" w:type="dxa"/>
          </w:tcPr>
          <w:p w:rsidR="00F13591" w:rsidRDefault="00A36278" w:rsidP="00CC7935">
            <w:pPr>
              <w:spacing w:after="0" w:line="240" w:lineRule="auto"/>
              <w:rPr>
                <w:rFonts w:ascii="Times New Roman" w:hAnsi="Times New Roman" w:cs="Times New Roman"/>
                <w:lang w:val="ky-KG"/>
              </w:rPr>
            </w:pPr>
            <w:r>
              <w:rPr>
                <w:rFonts w:ascii="Times New Roman" w:hAnsi="Times New Roman" w:cs="Times New Roman"/>
                <w:lang w:val="ky-KG"/>
              </w:rPr>
              <w:t xml:space="preserve"> </w:t>
            </w:r>
          </w:p>
          <w:p w:rsidR="00F13591" w:rsidRPr="00862673" w:rsidRDefault="00A36278" w:rsidP="004778F2">
            <w:pPr>
              <w:spacing w:after="0" w:line="240" w:lineRule="auto"/>
              <w:jc w:val="center"/>
              <w:rPr>
                <w:rFonts w:ascii="Times New Roman" w:hAnsi="Times New Roman" w:cs="Times New Roman"/>
                <w:lang w:val="ky-KG"/>
              </w:rPr>
            </w:pPr>
            <w:r>
              <w:rPr>
                <w:rFonts w:ascii="Times New Roman" w:hAnsi="Times New Roman" w:cs="Times New Roman"/>
                <w:lang w:val="ky-KG"/>
              </w:rPr>
              <w:t>6</w:t>
            </w:r>
            <w:r w:rsidR="00C07556">
              <w:rPr>
                <w:rFonts w:ascii="Times New Roman" w:hAnsi="Times New Roman" w:cs="Times New Roman"/>
                <w:lang w:val="ky-KG"/>
              </w:rPr>
              <w:t xml:space="preserve"> б.т.</w:t>
            </w:r>
          </w:p>
        </w:tc>
      </w:tr>
      <w:tr w:rsidR="00F13591" w:rsidRPr="00B74771" w:rsidTr="00A77BC9">
        <w:tc>
          <w:tcPr>
            <w:tcW w:w="567" w:type="dxa"/>
          </w:tcPr>
          <w:p w:rsidR="00F13591" w:rsidRPr="00196F64" w:rsidRDefault="00A9731E" w:rsidP="004778F2">
            <w:pPr>
              <w:spacing w:after="0" w:line="240" w:lineRule="auto"/>
              <w:jc w:val="center"/>
              <w:rPr>
                <w:rFonts w:ascii="Times New Roman" w:hAnsi="Times New Roman" w:cs="Times New Roman"/>
                <w:sz w:val="24"/>
                <w:szCs w:val="24"/>
              </w:rPr>
            </w:pPr>
            <w:r w:rsidRPr="00196F64">
              <w:rPr>
                <w:rFonts w:ascii="Times New Roman" w:hAnsi="Times New Roman" w:cs="Times New Roman"/>
                <w:sz w:val="24"/>
                <w:szCs w:val="24"/>
              </w:rPr>
              <w:t>10</w:t>
            </w:r>
            <w:r w:rsidR="00F13591" w:rsidRPr="00196F64">
              <w:rPr>
                <w:rFonts w:ascii="Times New Roman" w:hAnsi="Times New Roman" w:cs="Times New Roman"/>
                <w:sz w:val="24"/>
                <w:szCs w:val="24"/>
              </w:rPr>
              <w:t>.</w:t>
            </w:r>
          </w:p>
        </w:tc>
        <w:tc>
          <w:tcPr>
            <w:tcW w:w="2411" w:type="dxa"/>
          </w:tcPr>
          <w:p w:rsidR="00F13591" w:rsidRDefault="00F13591" w:rsidP="004778F2">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Абдыкеримова А.С.</w:t>
            </w:r>
          </w:p>
        </w:tc>
        <w:tc>
          <w:tcPr>
            <w:tcW w:w="3827" w:type="dxa"/>
          </w:tcPr>
          <w:p w:rsidR="00F13591" w:rsidRDefault="00C07556" w:rsidP="004778F2">
            <w:pPr>
              <w:spacing w:after="0" w:line="240" w:lineRule="auto"/>
              <w:rPr>
                <w:rFonts w:ascii="Times New Roman" w:hAnsi="Times New Roman" w:cs="Times New Roman"/>
                <w:lang w:val="ky-KG"/>
              </w:rPr>
            </w:pPr>
            <w:r>
              <w:rPr>
                <w:rFonts w:ascii="Times New Roman" w:hAnsi="Times New Roman" w:cs="Times New Roman"/>
                <w:lang w:val="ky-KG"/>
              </w:rPr>
              <w:t>КР. Бишкек шаары.</w:t>
            </w:r>
          </w:p>
        </w:tc>
        <w:tc>
          <w:tcPr>
            <w:tcW w:w="2410" w:type="dxa"/>
          </w:tcPr>
          <w:p w:rsidR="00F13591" w:rsidRDefault="00F13591" w:rsidP="004778F2">
            <w:pPr>
              <w:spacing w:after="0" w:line="240" w:lineRule="auto"/>
              <w:rPr>
                <w:rFonts w:ascii="Times New Roman" w:hAnsi="Times New Roman" w:cs="Times New Roman"/>
                <w:lang w:val="ky-KG"/>
              </w:rPr>
            </w:pPr>
            <w:r>
              <w:rPr>
                <w:rFonts w:ascii="Times New Roman" w:hAnsi="Times New Roman" w:cs="Times New Roman"/>
                <w:lang w:val="ky-KG"/>
              </w:rPr>
              <w:t>“Органикалык химия окуу куралы</w:t>
            </w:r>
            <w:r w:rsidR="006D42EA">
              <w:rPr>
                <w:rFonts w:ascii="Times New Roman" w:hAnsi="Times New Roman" w:cs="Times New Roman"/>
                <w:lang w:val="ky-KG"/>
              </w:rPr>
              <w:t>”</w:t>
            </w:r>
            <w:r>
              <w:rPr>
                <w:rFonts w:ascii="Times New Roman" w:hAnsi="Times New Roman" w:cs="Times New Roman"/>
                <w:lang w:val="ky-KG"/>
              </w:rPr>
              <w:t xml:space="preserve"> (ТПППР</w:t>
            </w:r>
            <w:r w:rsidR="00C07556">
              <w:rPr>
                <w:rFonts w:ascii="Times New Roman" w:hAnsi="Times New Roman" w:cs="Times New Roman"/>
                <w:lang w:val="ky-KG"/>
              </w:rPr>
              <w:t>С, ТПООП) багыттары үчүн (басмага</w:t>
            </w:r>
            <w:r>
              <w:rPr>
                <w:rFonts w:ascii="Times New Roman" w:hAnsi="Times New Roman" w:cs="Times New Roman"/>
                <w:lang w:val="ky-KG"/>
              </w:rPr>
              <w:t xml:space="preserve"> берилген</w:t>
            </w:r>
            <w:r w:rsidR="00C07556">
              <w:rPr>
                <w:rFonts w:ascii="Times New Roman" w:hAnsi="Times New Roman" w:cs="Times New Roman"/>
                <w:lang w:val="ky-KG"/>
              </w:rPr>
              <w:t>)</w:t>
            </w:r>
          </w:p>
        </w:tc>
        <w:tc>
          <w:tcPr>
            <w:tcW w:w="1275" w:type="dxa"/>
          </w:tcPr>
          <w:p w:rsidR="00F13591" w:rsidRPr="00862673" w:rsidRDefault="00F13591" w:rsidP="00A77BC9">
            <w:pPr>
              <w:spacing w:after="0" w:line="240" w:lineRule="auto"/>
              <w:rPr>
                <w:rFonts w:ascii="Times New Roman" w:hAnsi="Times New Roman" w:cs="Times New Roman"/>
                <w:lang w:val="ky-KG"/>
              </w:rPr>
            </w:pPr>
          </w:p>
          <w:p w:rsidR="00F13591" w:rsidRPr="00862673" w:rsidRDefault="00F13591" w:rsidP="004778F2">
            <w:pPr>
              <w:spacing w:after="0" w:line="240" w:lineRule="auto"/>
              <w:jc w:val="center"/>
              <w:rPr>
                <w:rFonts w:ascii="Times New Roman" w:hAnsi="Times New Roman" w:cs="Times New Roman"/>
                <w:lang w:val="ky-KG"/>
              </w:rPr>
            </w:pPr>
            <w:r>
              <w:rPr>
                <w:rFonts w:ascii="Times New Roman" w:hAnsi="Times New Roman" w:cs="Times New Roman"/>
                <w:lang w:val="ky-KG"/>
              </w:rPr>
              <w:t>1</w:t>
            </w:r>
            <w:r w:rsidR="00C07556">
              <w:rPr>
                <w:rFonts w:ascii="Times New Roman" w:hAnsi="Times New Roman" w:cs="Times New Roman"/>
                <w:lang w:val="ky-KG"/>
              </w:rPr>
              <w:t>0 б.т.</w:t>
            </w:r>
          </w:p>
        </w:tc>
      </w:tr>
      <w:tr w:rsidR="00F13591" w:rsidRPr="00B74771" w:rsidTr="00A77BC9">
        <w:tc>
          <w:tcPr>
            <w:tcW w:w="567" w:type="dxa"/>
          </w:tcPr>
          <w:p w:rsidR="00F13591" w:rsidRPr="00196F64" w:rsidRDefault="00A9731E" w:rsidP="004778F2">
            <w:pPr>
              <w:spacing w:after="0" w:line="240" w:lineRule="auto"/>
              <w:jc w:val="center"/>
              <w:rPr>
                <w:rFonts w:ascii="Times New Roman" w:hAnsi="Times New Roman" w:cs="Times New Roman"/>
                <w:sz w:val="24"/>
                <w:szCs w:val="24"/>
                <w:lang w:val="ky-KG"/>
              </w:rPr>
            </w:pPr>
            <w:r w:rsidRPr="00196F64">
              <w:rPr>
                <w:rFonts w:ascii="Times New Roman" w:hAnsi="Times New Roman" w:cs="Times New Roman"/>
                <w:sz w:val="24"/>
                <w:szCs w:val="24"/>
                <w:lang w:val="ky-KG"/>
              </w:rPr>
              <w:t>11</w:t>
            </w:r>
          </w:p>
        </w:tc>
        <w:tc>
          <w:tcPr>
            <w:tcW w:w="2411" w:type="dxa"/>
          </w:tcPr>
          <w:p w:rsidR="00F13591" w:rsidRDefault="00F13591" w:rsidP="004778F2">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Баткибекова М.Б.</w:t>
            </w:r>
            <w:r w:rsidR="006D42EA">
              <w:rPr>
                <w:rFonts w:ascii="Times New Roman" w:hAnsi="Times New Roman" w:cs="Times New Roman"/>
                <w:sz w:val="24"/>
                <w:szCs w:val="24"/>
                <w:lang w:val="ky-KG"/>
              </w:rPr>
              <w:t>,</w:t>
            </w:r>
          </w:p>
          <w:p w:rsidR="00F13591" w:rsidRDefault="00F13591" w:rsidP="004778F2">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Борбиева Д.Б.</w:t>
            </w:r>
            <w:r w:rsidR="006D42EA">
              <w:rPr>
                <w:rFonts w:ascii="Times New Roman" w:hAnsi="Times New Roman" w:cs="Times New Roman"/>
                <w:sz w:val="24"/>
                <w:szCs w:val="24"/>
                <w:lang w:val="ky-KG"/>
              </w:rPr>
              <w:t>,</w:t>
            </w:r>
          </w:p>
          <w:p w:rsidR="00F13591" w:rsidRDefault="00F13591" w:rsidP="004778F2">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Элеманова Р.Ш.</w:t>
            </w:r>
            <w:r w:rsidR="006D42EA">
              <w:rPr>
                <w:rFonts w:ascii="Times New Roman" w:hAnsi="Times New Roman" w:cs="Times New Roman"/>
                <w:sz w:val="24"/>
                <w:szCs w:val="24"/>
                <w:lang w:val="ky-KG"/>
              </w:rPr>
              <w:t>,</w:t>
            </w:r>
          </w:p>
          <w:p w:rsidR="00F13591" w:rsidRDefault="00F13591" w:rsidP="004778F2">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Абдыкеримова А.С.</w:t>
            </w:r>
          </w:p>
        </w:tc>
        <w:tc>
          <w:tcPr>
            <w:tcW w:w="3827" w:type="dxa"/>
          </w:tcPr>
          <w:p w:rsidR="00F13591" w:rsidRDefault="00C07556" w:rsidP="004778F2">
            <w:pPr>
              <w:spacing w:after="0" w:line="240" w:lineRule="auto"/>
              <w:rPr>
                <w:rFonts w:ascii="Times New Roman" w:hAnsi="Times New Roman" w:cs="Times New Roman"/>
                <w:lang w:val="ky-KG"/>
              </w:rPr>
            </w:pPr>
            <w:r>
              <w:rPr>
                <w:rFonts w:ascii="Times New Roman" w:hAnsi="Times New Roman" w:cs="Times New Roman"/>
                <w:lang w:val="ky-KG"/>
              </w:rPr>
              <w:t>КР. Бишкек шаары.</w:t>
            </w:r>
          </w:p>
        </w:tc>
        <w:tc>
          <w:tcPr>
            <w:tcW w:w="2410" w:type="dxa"/>
          </w:tcPr>
          <w:p w:rsidR="00F13591" w:rsidRDefault="00F13591" w:rsidP="004778F2">
            <w:pPr>
              <w:spacing w:after="0" w:line="240" w:lineRule="auto"/>
              <w:rPr>
                <w:rFonts w:ascii="Times New Roman" w:hAnsi="Times New Roman" w:cs="Times New Roman"/>
                <w:lang w:val="ky-KG"/>
              </w:rPr>
            </w:pPr>
            <w:r>
              <w:rPr>
                <w:rFonts w:ascii="Times New Roman" w:hAnsi="Times New Roman" w:cs="Times New Roman"/>
                <w:lang w:val="ky-KG"/>
              </w:rPr>
              <w:t>“Органическая химия” часть 1-я учебное пособие для студентов технологических направлений</w:t>
            </w:r>
            <w:r w:rsidR="00C07556">
              <w:rPr>
                <w:rFonts w:ascii="Times New Roman" w:hAnsi="Times New Roman" w:cs="Times New Roman"/>
                <w:lang w:val="ky-KG"/>
              </w:rPr>
              <w:t>(чыгарууга даярдалган).</w:t>
            </w:r>
          </w:p>
        </w:tc>
        <w:tc>
          <w:tcPr>
            <w:tcW w:w="1275" w:type="dxa"/>
          </w:tcPr>
          <w:p w:rsidR="00F13591" w:rsidRDefault="00EE1E4D" w:rsidP="00A77BC9">
            <w:pPr>
              <w:spacing w:after="0" w:line="240" w:lineRule="auto"/>
              <w:rPr>
                <w:rFonts w:ascii="Times New Roman" w:hAnsi="Times New Roman" w:cs="Times New Roman"/>
                <w:lang w:val="ky-KG"/>
              </w:rPr>
            </w:pPr>
            <w:r>
              <w:rPr>
                <w:rFonts w:ascii="Times New Roman" w:hAnsi="Times New Roman" w:cs="Times New Roman"/>
                <w:lang w:val="ky-KG"/>
              </w:rPr>
              <w:t xml:space="preserve"> </w:t>
            </w:r>
          </w:p>
          <w:p w:rsidR="00F13591" w:rsidRPr="00862673" w:rsidRDefault="00C07556" w:rsidP="004778F2">
            <w:pPr>
              <w:spacing w:after="0" w:line="240" w:lineRule="auto"/>
              <w:jc w:val="center"/>
              <w:rPr>
                <w:rFonts w:ascii="Times New Roman" w:hAnsi="Times New Roman" w:cs="Times New Roman"/>
                <w:lang w:val="ky-KG"/>
              </w:rPr>
            </w:pPr>
            <w:r>
              <w:rPr>
                <w:rFonts w:ascii="Times New Roman" w:hAnsi="Times New Roman" w:cs="Times New Roman"/>
                <w:lang w:val="ky-KG"/>
              </w:rPr>
              <w:t>7 б.т.</w:t>
            </w:r>
          </w:p>
        </w:tc>
      </w:tr>
      <w:tr w:rsidR="00F13591" w:rsidRPr="00A36278" w:rsidTr="00A77BC9">
        <w:tc>
          <w:tcPr>
            <w:tcW w:w="567" w:type="dxa"/>
          </w:tcPr>
          <w:p w:rsidR="00F13591" w:rsidRPr="00196F64" w:rsidRDefault="00A9731E" w:rsidP="004778F2">
            <w:pPr>
              <w:spacing w:after="0" w:line="240" w:lineRule="auto"/>
              <w:jc w:val="center"/>
              <w:rPr>
                <w:rFonts w:ascii="Times New Roman" w:hAnsi="Times New Roman" w:cs="Times New Roman"/>
                <w:sz w:val="24"/>
                <w:szCs w:val="24"/>
                <w:lang w:val="ky-KG"/>
              </w:rPr>
            </w:pPr>
            <w:r w:rsidRPr="00196F64">
              <w:rPr>
                <w:rFonts w:ascii="Times New Roman" w:hAnsi="Times New Roman" w:cs="Times New Roman"/>
                <w:sz w:val="24"/>
                <w:szCs w:val="24"/>
                <w:lang w:val="ky-KG"/>
              </w:rPr>
              <w:t>12</w:t>
            </w:r>
            <w:r w:rsidR="00F13591" w:rsidRPr="00196F64">
              <w:rPr>
                <w:rFonts w:ascii="Times New Roman" w:hAnsi="Times New Roman" w:cs="Times New Roman"/>
                <w:sz w:val="24"/>
                <w:szCs w:val="24"/>
                <w:lang w:val="ky-KG"/>
              </w:rPr>
              <w:t xml:space="preserve"> </w:t>
            </w:r>
          </w:p>
        </w:tc>
        <w:tc>
          <w:tcPr>
            <w:tcW w:w="2411" w:type="dxa"/>
          </w:tcPr>
          <w:p w:rsidR="00F13591" w:rsidRDefault="00F13591" w:rsidP="004778F2">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Сырымбекова Э.И.</w:t>
            </w:r>
          </w:p>
        </w:tc>
        <w:tc>
          <w:tcPr>
            <w:tcW w:w="3827" w:type="dxa"/>
          </w:tcPr>
          <w:p w:rsidR="00F13591" w:rsidRDefault="00C07556" w:rsidP="004778F2">
            <w:pPr>
              <w:spacing w:after="0" w:line="240" w:lineRule="auto"/>
              <w:rPr>
                <w:rFonts w:ascii="Times New Roman" w:hAnsi="Times New Roman" w:cs="Times New Roman"/>
                <w:lang w:val="ky-KG"/>
              </w:rPr>
            </w:pPr>
            <w:r>
              <w:rPr>
                <w:rFonts w:ascii="Times New Roman" w:hAnsi="Times New Roman" w:cs="Times New Roman"/>
                <w:lang w:val="ky-KG"/>
              </w:rPr>
              <w:t>КР. Бишкек шаары.</w:t>
            </w:r>
          </w:p>
        </w:tc>
        <w:tc>
          <w:tcPr>
            <w:tcW w:w="2410" w:type="dxa"/>
          </w:tcPr>
          <w:p w:rsidR="00F13591" w:rsidRDefault="006D42EA" w:rsidP="004778F2">
            <w:pPr>
              <w:spacing w:after="0" w:line="240" w:lineRule="auto"/>
              <w:rPr>
                <w:rFonts w:ascii="Times New Roman" w:hAnsi="Times New Roman" w:cs="Times New Roman"/>
                <w:lang w:val="ky-KG"/>
              </w:rPr>
            </w:pPr>
            <w:r>
              <w:rPr>
                <w:rFonts w:ascii="Times New Roman" w:hAnsi="Times New Roman" w:cs="Times New Roman"/>
                <w:lang w:val="ky-KG"/>
              </w:rPr>
              <w:t>“</w:t>
            </w:r>
            <w:r w:rsidR="00A36278">
              <w:rPr>
                <w:rFonts w:ascii="Times New Roman" w:hAnsi="Times New Roman" w:cs="Times New Roman"/>
                <w:lang w:val="ky-KG"/>
              </w:rPr>
              <w:t>Химия боюнча видеолекциялар жана презентациялар</w:t>
            </w:r>
            <w:r>
              <w:rPr>
                <w:rFonts w:ascii="Times New Roman" w:hAnsi="Times New Roman" w:cs="Times New Roman"/>
                <w:lang w:val="ky-KG"/>
              </w:rPr>
              <w:t>”</w:t>
            </w:r>
            <w:r w:rsidR="00A36278">
              <w:rPr>
                <w:rFonts w:ascii="Times New Roman" w:hAnsi="Times New Roman" w:cs="Times New Roman"/>
                <w:lang w:val="ky-KG"/>
              </w:rPr>
              <w:t>. Чыгарууга даярдалган</w:t>
            </w:r>
          </w:p>
        </w:tc>
        <w:tc>
          <w:tcPr>
            <w:tcW w:w="1275" w:type="dxa"/>
          </w:tcPr>
          <w:p w:rsidR="00F13591" w:rsidRPr="00862673" w:rsidRDefault="00F13591" w:rsidP="00A36278">
            <w:pPr>
              <w:spacing w:after="0" w:line="240" w:lineRule="auto"/>
              <w:rPr>
                <w:rFonts w:ascii="Times New Roman" w:hAnsi="Times New Roman" w:cs="Times New Roman"/>
                <w:lang w:val="ky-KG"/>
              </w:rPr>
            </w:pPr>
          </w:p>
          <w:p w:rsidR="00F13591" w:rsidRPr="00862673" w:rsidRDefault="00F13591" w:rsidP="004778F2">
            <w:pPr>
              <w:spacing w:after="0" w:line="240" w:lineRule="auto"/>
              <w:jc w:val="center"/>
              <w:rPr>
                <w:rFonts w:ascii="Times New Roman" w:hAnsi="Times New Roman" w:cs="Times New Roman"/>
                <w:lang w:val="ky-KG"/>
              </w:rPr>
            </w:pPr>
          </w:p>
        </w:tc>
      </w:tr>
      <w:tr w:rsidR="00A36278" w:rsidRPr="00B74771" w:rsidTr="00A77BC9">
        <w:tc>
          <w:tcPr>
            <w:tcW w:w="567" w:type="dxa"/>
          </w:tcPr>
          <w:p w:rsidR="00A36278" w:rsidRPr="00196F64" w:rsidRDefault="00A9731E" w:rsidP="004778F2">
            <w:pPr>
              <w:spacing w:after="0" w:line="240" w:lineRule="auto"/>
              <w:jc w:val="center"/>
              <w:rPr>
                <w:rFonts w:ascii="Times New Roman" w:hAnsi="Times New Roman" w:cs="Times New Roman"/>
                <w:sz w:val="24"/>
                <w:szCs w:val="24"/>
                <w:lang w:val="ky-KG"/>
              </w:rPr>
            </w:pPr>
            <w:r w:rsidRPr="00196F64">
              <w:rPr>
                <w:rFonts w:ascii="Times New Roman" w:hAnsi="Times New Roman" w:cs="Times New Roman"/>
                <w:sz w:val="24"/>
                <w:szCs w:val="24"/>
                <w:lang w:val="ky-KG"/>
              </w:rPr>
              <w:t>13</w:t>
            </w:r>
          </w:p>
        </w:tc>
        <w:tc>
          <w:tcPr>
            <w:tcW w:w="2411" w:type="dxa"/>
          </w:tcPr>
          <w:p w:rsidR="00A36278" w:rsidRDefault="00A36278" w:rsidP="004778F2">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Джунушалиева </w:t>
            </w:r>
            <w:r w:rsidR="006D42EA">
              <w:rPr>
                <w:rFonts w:ascii="Times New Roman" w:hAnsi="Times New Roman" w:cs="Times New Roman"/>
                <w:sz w:val="24"/>
                <w:szCs w:val="24"/>
                <w:lang w:val="ky-KG"/>
              </w:rPr>
              <w:t>Т.Ш., Ж</w:t>
            </w:r>
            <w:r>
              <w:rPr>
                <w:rFonts w:ascii="Times New Roman" w:hAnsi="Times New Roman" w:cs="Times New Roman"/>
                <w:sz w:val="24"/>
                <w:szCs w:val="24"/>
                <w:lang w:val="ky-KG"/>
              </w:rPr>
              <w:t xml:space="preserve">амангулова </w:t>
            </w:r>
            <w:r w:rsidR="006D42EA">
              <w:rPr>
                <w:rFonts w:ascii="Times New Roman" w:hAnsi="Times New Roman" w:cs="Times New Roman"/>
                <w:sz w:val="24"/>
                <w:szCs w:val="24"/>
                <w:lang w:val="ky-KG"/>
              </w:rPr>
              <w:t>Г.А.</w:t>
            </w:r>
          </w:p>
        </w:tc>
        <w:tc>
          <w:tcPr>
            <w:tcW w:w="3827" w:type="dxa"/>
          </w:tcPr>
          <w:p w:rsidR="00A36278" w:rsidRDefault="00C07556" w:rsidP="004778F2">
            <w:pPr>
              <w:spacing w:after="0" w:line="240" w:lineRule="auto"/>
              <w:rPr>
                <w:rFonts w:ascii="Times New Roman" w:hAnsi="Times New Roman" w:cs="Times New Roman"/>
                <w:lang w:val="ky-KG"/>
              </w:rPr>
            </w:pPr>
            <w:r>
              <w:rPr>
                <w:rFonts w:ascii="Times New Roman" w:hAnsi="Times New Roman" w:cs="Times New Roman"/>
                <w:lang w:val="ky-KG"/>
              </w:rPr>
              <w:t>КР. Бишкек шаары.</w:t>
            </w:r>
          </w:p>
        </w:tc>
        <w:tc>
          <w:tcPr>
            <w:tcW w:w="2410" w:type="dxa"/>
          </w:tcPr>
          <w:p w:rsidR="00A36278" w:rsidRDefault="00EE1E4D" w:rsidP="00A36278">
            <w:pPr>
              <w:spacing w:after="0" w:line="240" w:lineRule="auto"/>
              <w:rPr>
                <w:rFonts w:ascii="Times New Roman" w:hAnsi="Times New Roman" w:cs="Times New Roman"/>
                <w:lang w:val="ky-KG"/>
              </w:rPr>
            </w:pPr>
            <w:r>
              <w:rPr>
                <w:rFonts w:ascii="Times New Roman" w:hAnsi="Times New Roman" w:cs="Times New Roman"/>
                <w:lang w:val="ky-KG"/>
              </w:rPr>
              <w:t>“</w:t>
            </w:r>
            <w:r w:rsidR="00A36278">
              <w:rPr>
                <w:rFonts w:ascii="Times New Roman" w:hAnsi="Times New Roman" w:cs="Times New Roman"/>
                <w:lang w:val="ky-KG"/>
              </w:rPr>
              <w:t>Физикалык жана коллоиддик химия боюнча видеолекциялар жана презентациялар</w:t>
            </w:r>
            <w:r w:rsidR="006D42EA">
              <w:rPr>
                <w:rFonts w:ascii="Times New Roman" w:hAnsi="Times New Roman" w:cs="Times New Roman"/>
                <w:lang w:val="ky-KG"/>
              </w:rPr>
              <w:t>”</w:t>
            </w:r>
            <w:r w:rsidR="00A36278">
              <w:rPr>
                <w:rFonts w:ascii="Times New Roman" w:hAnsi="Times New Roman" w:cs="Times New Roman"/>
                <w:lang w:val="ky-KG"/>
              </w:rPr>
              <w:t>. Чыгарууга даярдалган</w:t>
            </w:r>
          </w:p>
        </w:tc>
        <w:tc>
          <w:tcPr>
            <w:tcW w:w="1275" w:type="dxa"/>
          </w:tcPr>
          <w:p w:rsidR="00A36278" w:rsidRPr="00862673" w:rsidRDefault="00A36278" w:rsidP="00A36278">
            <w:pPr>
              <w:spacing w:after="0" w:line="240" w:lineRule="auto"/>
              <w:rPr>
                <w:rFonts w:ascii="Times New Roman" w:hAnsi="Times New Roman" w:cs="Times New Roman"/>
                <w:lang w:val="ky-KG"/>
              </w:rPr>
            </w:pPr>
          </w:p>
        </w:tc>
      </w:tr>
    </w:tbl>
    <w:p w:rsidR="00B74771" w:rsidRPr="00B74771" w:rsidRDefault="00B74771" w:rsidP="00B74771">
      <w:pPr>
        <w:spacing w:after="0" w:line="276" w:lineRule="auto"/>
        <w:rPr>
          <w:rFonts w:ascii="Times New Roman" w:hAnsi="Times New Roman" w:cs="Times New Roman"/>
          <w:sz w:val="24"/>
          <w:szCs w:val="24"/>
          <w:lang w:val="ky-KG"/>
        </w:rPr>
      </w:pPr>
    </w:p>
    <w:p w:rsidR="00562A04" w:rsidRDefault="00562A04" w:rsidP="00B74771">
      <w:pPr>
        <w:spacing w:after="0" w:line="276" w:lineRule="auto"/>
        <w:rPr>
          <w:rFonts w:ascii="Times New Roman" w:hAnsi="Times New Roman" w:cs="Times New Roman"/>
          <w:b/>
          <w:i/>
          <w:sz w:val="24"/>
          <w:szCs w:val="24"/>
          <w:lang w:val="ky-KG"/>
        </w:rPr>
      </w:pPr>
    </w:p>
    <w:p w:rsidR="00DE38EB" w:rsidRDefault="00DE38EB" w:rsidP="00B74771">
      <w:pPr>
        <w:spacing w:after="0" w:line="276" w:lineRule="auto"/>
        <w:rPr>
          <w:rFonts w:ascii="Times New Roman" w:hAnsi="Times New Roman" w:cs="Times New Roman"/>
          <w:b/>
          <w:i/>
          <w:sz w:val="24"/>
          <w:szCs w:val="24"/>
          <w:lang w:val="ky-KG"/>
        </w:rPr>
      </w:pPr>
    </w:p>
    <w:p w:rsidR="00DE38EB" w:rsidRDefault="00DE38EB" w:rsidP="00B74771">
      <w:pPr>
        <w:spacing w:after="0" w:line="276" w:lineRule="auto"/>
        <w:rPr>
          <w:rFonts w:ascii="Times New Roman" w:hAnsi="Times New Roman" w:cs="Times New Roman"/>
          <w:b/>
          <w:i/>
          <w:sz w:val="24"/>
          <w:szCs w:val="24"/>
          <w:lang w:val="ky-KG"/>
        </w:rPr>
      </w:pPr>
    </w:p>
    <w:p w:rsidR="00DE38EB" w:rsidRDefault="00DE38EB" w:rsidP="00B74771">
      <w:pPr>
        <w:spacing w:after="0" w:line="276" w:lineRule="auto"/>
        <w:rPr>
          <w:rFonts w:ascii="Times New Roman" w:hAnsi="Times New Roman" w:cs="Times New Roman"/>
          <w:b/>
          <w:i/>
          <w:sz w:val="24"/>
          <w:szCs w:val="24"/>
          <w:lang w:val="ky-KG"/>
        </w:rPr>
      </w:pPr>
    </w:p>
    <w:p w:rsidR="00DE38EB" w:rsidRDefault="00DE38EB" w:rsidP="00B74771">
      <w:pPr>
        <w:spacing w:after="0" w:line="276" w:lineRule="auto"/>
        <w:rPr>
          <w:rFonts w:ascii="Times New Roman" w:hAnsi="Times New Roman" w:cs="Times New Roman"/>
          <w:b/>
          <w:i/>
          <w:sz w:val="24"/>
          <w:szCs w:val="24"/>
          <w:lang w:val="ky-KG"/>
        </w:rPr>
      </w:pPr>
    </w:p>
    <w:p w:rsidR="00DE38EB" w:rsidRDefault="00DE38EB" w:rsidP="00B74771">
      <w:pPr>
        <w:spacing w:after="0" w:line="276" w:lineRule="auto"/>
        <w:rPr>
          <w:rFonts w:ascii="Times New Roman" w:hAnsi="Times New Roman" w:cs="Times New Roman"/>
          <w:b/>
          <w:i/>
          <w:sz w:val="24"/>
          <w:szCs w:val="24"/>
          <w:lang w:val="ky-KG"/>
        </w:rPr>
      </w:pPr>
    </w:p>
    <w:p w:rsidR="00DE38EB" w:rsidRDefault="00DE38EB" w:rsidP="00B74771">
      <w:pPr>
        <w:spacing w:after="0" w:line="276" w:lineRule="auto"/>
        <w:rPr>
          <w:rFonts w:ascii="Times New Roman" w:hAnsi="Times New Roman" w:cs="Times New Roman"/>
          <w:b/>
          <w:i/>
          <w:sz w:val="24"/>
          <w:szCs w:val="24"/>
          <w:lang w:val="ky-KG"/>
        </w:rPr>
      </w:pPr>
    </w:p>
    <w:p w:rsidR="00DE38EB" w:rsidRDefault="00DE38EB" w:rsidP="00B74771">
      <w:pPr>
        <w:spacing w:after="0" w:line="276" w:lineRule="auto"/>
        <w:rPr>
          <w:rFonts w:ascii="Times New Roman" w:hAnsi="Times New Roman" w:cs="Times New Roman"/>
          <w:b/>
          <w:i/>
          <w:sz w:val="24"/>
          <w:szCs w:val="24"/>
          <w:lang w:val="ky-KG"/>
        </w:rPr>
      </w:pPr>
    </w:p>
    <w:p w:rsidR="00DE38EB" w:rsidRDefault="00DE38EB" w:rsidP="00B74771">
      <w:pPr>
        <w:spacing w:after="0" w:line="276" w:lineRule="auto"/>
        <w:rPr>
          <w:rFonts w:ascii="Times New Roman" w:hAnsi="Times New Roman" w:cs="Times New Roman"/>
          <w:b/>
          <w:i/>
          <w:sz w:val="24"/>
          <w:szCs w:val="24"/>
          <w:lang w:val="ky-KG"/>
        </w:rPr>
      </w:pPr>
    </w:p>
    <w:p w:rsidR="00DE38EB" w:rsidRDefault="00DE38EB" w:rsidP="00B74771">
      <w:pPr>
        <w:spacing w:after="0" w:line="276" w:lineRule="auto"/>
        <w:rPr>
          <w:rFonts w:ascii="Times New Roman" w:hAnsi="Times New Roman" w:cs="Times New Roman"/>
          <w:b/>
          <w:i/>
          <w:sz w:val="24"/>
          <w:szCs w:val="24"/>
          <w:lang w:val="ky-KG"/>
        </w:rPr>
      </w:pPr>
    </w:p>
    <w:p w:rsidR="00DE38EB" w:rsidRDefault="00DE38EB" w:rsidP="00B74771">
      <w:pPr>
        <w:spacing w:after="0" w:line="276" w:lineRule="auto"/>
        <w:rPr>
          <w:rFonts w:ascii="Times New Roman" w:hAnsi="Times New Roman" w:cs="Times New Roman"/>
          <w:b/>
          <w:i/>
          <w:sz w:val="24"/>
          <w:szCs w:val="24"/>
          <w:lang w:val="ky-KG"/>
        </w:rPr>
      </w:pPr>
    </w:p>
    <w:p w:rsidR="00DE38EB" w:rsidRDefault="00DE38EB" w:rsidP="00B74771">
      <w:pPr>
        <w:spacing w:after="0" w:line="276" w:lineRule="auto"/>
        <w:rPr>
          <w:rFonts w:ascii="Times New Roman" w:hAnsi="Times New Roman" w:cs="Times New Roman"/>
          <w:b/>
          <w:i/>
          <w:sz w:val="24"/>
          <w:szCs w:val="24"/>
          <w:lang w:val="ky-KG"/>
        </w:rPr>
      </w:pPr>
    </w:p>
    <w:p w:rsidR="00DE38EB" w:rsidRDefault="00DE38EB" w:rsidP="00B74771">
      <w:pPr>
        <w:spacing w:after="0" w:line="276" w:lineRule="auto"/>
        <w:rPr>
          <w:rFonts w:ascii="Times New Roman" w:hAnsi="Times New Roman" w:cs="Times New Roman"/>
          <w:b/>
          <w:i/>
          <w:sz w:val="24"/>
          <w:szCs w:val="24"/>
          <w:lang w:val="ky-KG"/>
        </w:rPr>
      </w:pPr>
    </w:p>
    <w:p w:rsidR="00DE38EB" w:rsidRDefault="00DE38EB" w:rsidP="00B74771">
      <w:pPr>
        <w:spacing w:after="0" w:line="276" w:lineRule="auto"/>
        <w:rPr>
          <w:rFonts w:ascii="Times New Roman" w:hAnsi="Times New Roman" w:cs="Times New Roman"/>
          <w:b/>
          <w:i/>
          <w:sz w:val="24"/>
          <w:szCs w:val="24"/>
          <w:lang w:val="ky-KG"/>
        </w:rPr>
      </w:pPr>
    </w:p>
    <w:p w:rsidR="00DE38EB" w:rsidRDefault="00DE38EB" w:rsidP="00B74771">
      <w:pPr>
        <w:spacing w:after="0" w:line="276" w:lineRule="auto"/>
        <w:rPr>
          <w:rFonts w:ascii="Times New Roman" w:hAnsi="Times New Roman" w:cs="Times New Roman"/>
          <w:b/>
          <w:i/>
          <w:sz w:val="24"/>
          <w:szCs w:val="24"/>
          <w:lang w:val="ky-KG"/>
        </w:rPr>
      </w:pPr>
    </w:p>
    <w:p w:rsidR="00DE38EB" w:rsidRDefault="00DE38EB" w:rsidP="00B74771">
      <w:pPr>
        <w:spacing w:after="0" w:line="276" w:lineRule="auto"/>
        <w:rPr>
          <w:rFonts w:ascii="Times New Roman" w:hAnsi="Times New Roman" w:cs="Times New Roman"/>
          <w:b/>
          <w:i/>
          <w:sz w:val="24"/>
          <w:szCs w:val="24"/>
          <w:lang w:val="ky-KG"/>
        </w:rPr>
      </w:pPr>
    </w:p>
    <w:p w:rsidR="00DE38EB" w:rsidRDefault="00DE38EB" w:rsidP="00B74771">
      <w:pPr>
        <w:spacing w:after="0" w:line="276" w:lineRule="auto"/>
        <w:rPr>
          <w:rFonts w:ascii="Times New Roman" w:hAnsi="Times New Roman" w:cs="Times New Roman"/>
          <w:b/>
          <w:i/>
          <w:sz w:val="24"/>
          <w:szCs w:val="24"/>
          <w:lang w:val="ky-KG"/>
        </w:rPr>
      </w:pPr>
    </w:p>
    <w:p w:rsidR="00DE38EB" w:rsidRDefault="00DE38EB" w:rsidP="00B74771">
      <w:pPr>
        <w:spacing w:after="0" w:line="276" w:lineRule="auto"/>
        <w:rPr>
          <w:rFonts w:ascii="Times New Roman" w:hAnsi="Times New Roman" w:cs="Times New Roman"/>
          <w:b/>
          <w:i/>
          <w:sz w:val="24"/>
          <w:szCs w:val="24"/>
          <w:lang w:val="ky-KG"/>
        </w:rPr>
      </w:pPr>
    </w:p>
    <w:p w:rsidR="00DE38EB" w:rsidRDefault="00DE38EB" w:rsidP="00B74771">
      <w:pPr>
        <w:spacing w:after="0" w:line="276" w:lineRule="auto"/>
        <w:rPr>
          <w:rFonts w:ascii="Times New Roman" w:hAnsi="Times New Roman" w:cs="Times New Roman"/>
          <w:b/>
          <w:i/>
          <w:sz w:val="24"/>
          <w:szCs w:val="24"/>
          <w:lang w:val="ky-KG"/>
        </w:rPr>
      </w:pPr>
    </w:p>
    <w:p w:rsidR="00DE38EB" w:rsidRDefault="00DE38EB" w:rsidP="00B74771">
      <w:pPr>
        <w:spacing w:after="0" w:line="276" w:lineRule="auto"/>
        <w:rPr>
          <w:rFonts w:ascii="Times New Roman" w:hAnsi="Times New Roman" w:cs="Times New Roman"/>
          <w:b/>
          <w:i/>
          <w:sz w:val="24"/>
          <w:szCs w:val="24"/>
          <w:lang w:val="ky-KG"/>
        </w:rPr>
      </w:pPr>
    </w:p>
    <w:p w:rsidR="00DE38EB" w:rsidRDefault="00DE38EB" w:rsidP="00B74771">
      <w:pPr>
        <w:spacing w:after="0" w:line="276" w:lineRule="auto"/>
        <w:rPr>
          <w:rFonts w:ascii="Times New Roman" w:hAnsi="Times New Roman" w:cs="Times New Roman"/>
          <w:b/>
          <w:i/>
          <w:sz w:val="24"/>
          <w:szCs w:val="24"/>
          <w:lang w:val="ky-KG"/>
        </w:rPr>
      </w:pPr>
    </w:p>
    <w:p w:rsidR="00DE38EB" w:rsidRDefault="00DE38EB" w:rsidP="00B74771">
      <w:pPr>
        <w:spacing w:after="0" w:line="276" w:lineRule="auto"/>
        <w:rPr>
          <w:rFonts w:ascii="Times New Roman" w:hAnsi="Times New Roman" w:cs="Times New Roman"/>
          <w:b/>
          <w:i/>
          <w:sz w:val="24"/>
          <w:szCs w:val="24"/>
          <w:lang w:val="ky-KG"/>
        </w:rPr>
      </w:pPr>
    </w:p>
    <w:p w:rsidR="007A6BD2" w:rsidRDefault="007A6BD2" w:rsidP="00B74771">
      <w:pPr>
        <w:spacing w:after="0" w:line="276" w:lineRule="auto"/>
        <w:rPr>
          <w:rFonts w:ascii="Times New Roman" w:hAnsi="Times New Roman" w:cs="Times New Roman"/>
          <w:b/>
          <w:i/>
          <w:sz w:val="24"/>
          <w:szCs w:val="24"/>
          <w:lang w:val="ky-KG"/>
        </w:rPr>
      </w:pPr>
    </w:p>
    <w:p w:rsidR="00B74771" w:rsidRDefault="00B74771" w:rsidP="00B74771">
      <w:pPr>
        <w:spacing w:after="0" w:line="276" w:lineRule="auto"/>
        <w:rPr>
          <w:rFonts w:ascii="Times New Roman" w:hAnsi="Times New Roman" w:cs="Times New Roman"/>
          <w:b/>
          <w:i/>
          <w:sz w:val="24"/>
          <w:szCs w:val="24"/>
          <w:lang w:val="ky-KG"/>
        </w:rPr>
      </w:pPr>
      <w:r w:rsidRPr="00B74771">
        <w:rPr>
          <w:rFonts w:ascii="Times New Roman" w:hAnsi="Times New Roman" w:cs="Times New Roman"/>
          <w:b/>
          <w:i/>
          <w:sz w:val="24"/>
          <w:szCs w:val="24"/>
          <w:lang w:val="ky-KG"/>
        </w:rPr>
        <w:t>6.5.</w:t>
      </w:r>
      <w:r w:rsidR="00E277C6">
        <w:rPr>
          <w:rFonts w:ascii="Times New Roman" w:hAnsi="Times New Roman" w:cs="Times New Roman"/>
          <w:b/>
          <w:i/>
          <w:sz w:val="24"/>
          <w:szCs w:val="24"/>
          <w:lang w:val="ky-KG"/>
        </w:rPr>
        <w:t>Илимий кадрларды даярдоо, а</w:t>
      </w:r>
      <w:r w:rsidR="00A36278">
        <w:rPr>
          <w:rFonts w:ascii="Times New Roman" w:hAnsi="Times New Roman" w:cs="Times New Roman"/>
          <w:b/>
          <w:i/>
          <w:sz w:val="24"/>
          <w:szCs w:val="24"/>
          <w:lang w:val="ky-KG"/>
        </w:rPr>
        <w:t xml:space="preserve">спиранттар менен иштоо. </w:t>
      </w:r>
    </w:p>
    <w:p w:rsidR="00B74771" w:rsidRPr="00B74771" w:rsidRDefault="00B74771" w:rsidP="00B74771">
      <w:pPr>
        <w:spacing w:after="0" w:line="276" w:lineRule="auto"/>
        <w:jc w:val="right"/>
        <w:rPr>
          <w:rFonts w:ascii="Times New Roman" w:hAnsi="Times New Roman" w:cs="Times New Roman"/>
          <w:sz w:val="24"/>
          <w:szCs w:val="24"/>
          <w:lang w:val="ky-KG"/>
        </w:rPr>
      </w:pPr>
      <w:r w:rsidRPr="00B74771">
        <w:rPr>
          <w:rFonts w:ascii="Times New Roman" w:hAnsi="Times New Roman" w:cs="Times New Roman"/>
          <w:sz w:val="24"/>
          <w:szCs w:val="24"/>
          <w:lang w:val="ky-KG"/>
        </w:rPr>
        <w:t>Таблица 1</w:t>
      </w:r>
      <w:r w:rsidR="00F13591">
        <w:rPr>
          <w:rFonts w:ascii="Times New Roman" w:hAnsi="Times New Roman" w:cs="Times New Roman"/>
          <w:sz w:val="24"/>
          <w:szCs w:val="24"/>
          <w:lang w:val="ky-KG"/>
        </w:rPr>
        <w:t>8</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8"/>
        <w:gridCol w:w="2236"/>
        <w:gridCol w:w="2977"/>
        <w:gridCol w:w="4678"/>
      </w:tblGrid>
      <w:tr w:rsidR="003870CF" w:rsidRPr="00B74771" w:rsidTr="00DE38EB">
        <w:trPr>
          <w:trHeight w:val="1127"/>
        </w:trPr>
        <w:tc>
          <w:tcPr>
            <w:tcW w:w="458" w:type="dxa"/>
          </w:tcPr>
          <w:p w:rsidR="00B74771" w:rsidRPr="00735641" w:rsidRDefault="00B74771" w:rsidP="00735641">
            <w:pPr>
              <w:spacing w:after="0" w:line="240" w:lineRule="auto"/>
              <w:contextualSpacing/>
              <w:jc w:val="center"/>
              <w:rPr>
                <w:rFonts w:ascii="Times New Roman" w:hAnsi="Times New Roman"/>
                <w:b/>
                <w:sz w:val="24"/>
                <w:szCs w:val="24"/>
              </w:rPr>
            </w:pPr>
            <w:r w:rsidRPr="00735641">
              <w:rPr>
                <w:rFonts w:ascii="Times New Roman" w:hAnsi="Times New Roman"/>
                <w:b/>
                <w:sz w:val="24"/>
                <w:szCs w:val="24"/>
              </w:rPr>
              <w:t>№</w:t>
            </w:r>
          </w:p>
        </w:tc>
        <w:tc>
          <w:tcPr>
            <w:tcW w:w="2236" w:type="dxa"/>
            <w:tcBorders>
              <w:bottom w:val="single" w:sz="4" w:space="0" w:color="auto"/>
            </w:tcBorders>
          </w:tcPr>
          <w:p w:rsidR="00B74771" w:rsidRPr="00735641" w:rsidRDefault="00E277C6" w:rsidP="00A36278">
            <w:pPr>
              <w:spacing w:after="0" w:line="240" w:lineRule="auto"/>
              <w:contextualSpacing/>
              <w:rPr>
                <w:rFonts w:ascii="Times New Roman" w:hAnsi="Times New Roman"/>
                <w:b/>
                <w:sz w:val="24"/>
                <w:szCs w:val="24"/>
                <w:lang w:val="ky-KG"/>
              </w:rPr>
            </w:pPr>
            <w:r>
              <w:rPr>
                <w:rFonts w:ascii="Times New Roman" w:hAnsi="Times New Roman"/>
                <w:b/>
                <w:sz w:val="24"/>
                <w:szCs w:val="24"/>
              </w:rPr>
              <w:t>Изденүүчүнү</w:t>
            </w:r>
            <w:r w:rsidR="00A36278">
              <w:rPr>
                <w:rFonts w:ascii="Times New Roman" w:hAnsi="Times New Roman"/>
                <w:b/>
                <w:sz w:val="24"/>
                <w:szCs w:val="24"/>
              </w:rPr>
              <w:t>н Ф.А.А</w:t>
            </w:r>
          </w:p>
        </w:tc>
        <w:tc>
          <w:tcPr>
            <w:tcW w:w="2977" w:type="dxa"/>
            <w:tcBorders>
              <w:bottom w:val="single" w:sz="4" w:space="0" w:color="auto"/>
            </w:tcBorders>
          </w:tcPr>
          <w:p w:rsidR="00B74771" w:rsidRPr="00735641" w:rsidRDefault="0042055B" w:rsidP="0042055B">
            <w:pPr>
              <w:spacing w:after="0" w:line="240" w:lineRule="auto"/>
              <w:contextualSpacing/>
              <w:rPr>
                <w:rFonts w:ascii="Times New Roman" w:hAnsi="Times New Roman"/>
                <w:b/>
                <w:sz w:val="24"/>
                <w:szCs w:val="24"/>
              </w:rPr>
            </w:pPr>
            <w:r>
              <w:rPr>
                <w:rFonts w:ascii="Times New Roman" w:hAnsi="Times New Roman"/>
                <w:b/>
                <w:sz w:val="24"/>
                <w:szCs w:val="24"/>
              </w:rPr>
              <w:t>Илимий</w:t>
            </w:r>
            <w:r w:rsidR="003870CF">
              <w:rPr>
                <w:rFonts w:ascii="Times New Roman" w:hAnsi="Times New Roman"/>
                <w:b/>
                <w:sz w:val="24"/>
                <w:szCs w:val="24"/>
              </w:rPr>
              <w:t xml:space="preserve"> д</w:t>
            </w:r>
            <w:r w:rsidR="00A36278">
              <w:rPr>
                <w:rFonts w:ascii="Times New Roman" w:hAnsi="Times New Roman"/>
                <w:b/>
                <w:sz w:val="24"/>
                <w:szCs w:val="24"/>
              </w:rPr>
              <w:t xml:space="preserve">иссертациялардын  темалары </w:t>
            </w:r>
          </w:p>
        </w:tc>
        <w:tc>
          <w:tcPr>
            <w:tcW w:w="4678" w:type="dxa"/>
            <w:tcBorders>
              <w:bottom w:val="single" w:sz="4" w:space="0" w:color="auto"/>
            </w:tcBorders>
          </w:tcPr>
          <w:p w:rsidR="00B74771" w:rsidRPr="00735641" w:rsidRDefault="00A77BC9" w:rsidP="003870CF">
            <w:pPr>
              <w:spacing w:after="0" w:line="240" w:lineRule="auto"/>
              <w:contextualSpacing/>
              <w:jc w:val="center"/>
              <w:rPr>
                <w:rFonts w:ascii="Times New Roman" w:hAnsi="Times New Roman"/>
                <w:b/>
                <w:sz w:val="24"/>
                <w:szCs w:val="24"/>
              </w:rPr>
            </w:pPr>
            <w:r>
              <w:rPr>
                <w:rFonts w:ascii="Times New Roman" w:hAnsi="Times New Roman"/>
                <w:b/>
                <w:sz w:val="24"/>
                <w:szCs w:val="24"/>
              </w:rPr>
              <w:t>К</w:t>
            </w:r>
            <w:r>
              <w:rPr>
                <w:rFonts w:ascii="Times New Roman" w:hAnsi="Times New Roman"/>
                <w:b/>
                <w:sz w:val="24"/>
                <w:szCs w:val="24"/>
                <w:lang w:val="ky-KG"/>
              </w:rPr>
              <w:t>ү</w:t>
            </w:r>
            <w:r>
              <w:rPr>
                <w:rFonts w:ascii="Times New Roman" w:hAnsi="Times New Roman"/>
                <w:b/>
                <w:sz w:val="24"/>
                <w:szCs w:val="24"/>
              </w:rPr>
              <w:t>түлгөн жыйынтыктар, коргоонун мөөнөтү</w:t>
            </w:r>
          </w:p>
        </w:tc>
      </w:tr>
      <w:tr w:rsidR="003870CF" w:rsidRPr="00B74771" w:rsidTr="00DE38EB">
        <w:trPr>
          <w:trHeight w:val="1454"/>
        </w:trPr>
        <w:tc>
          <w:tcPr>
            <w:tcW w:w="458" w:type="dxa"/>
          </w:tcPr>
          <w:p w:rsidR="00B74771" w:rsidRPr="00735641" w:rsidRDefault="00B74771" w:rsidP="00735641">
            <w:pPr>
              <w:spacing w:after="0" w:line="240" w:lineRule="auto"/>
              <w:rPr>
                <w:rFonts w:ascii="Times New Roman" w:hAnsi="Times New Roman"/>
                <w:sz w:val="24"/>
                <w:szCs w:val="24"/>
                <w:lang w:val="ky-KG"/>
              </w:rPr>
            </w:pPr>
            <w:r w:rsidRPr="00735641">
              <w:rPr>
                <w:rFonts w:ascii="Times New Roman" w:hAnsi="Times New Roman"/>
                <w:sz w:val="24"/>
                <w:szCs w:val="24"/>
                <w:lang w:val="ky-KG"/>
              </w:rPr>
              <w:t>1.</w:t>
            </w:r>
          </w:p>
        </w:tc>
        <w:tc>
          <w:tcPr>
            <w:tcW w:w="2236" w:type="dxa"/>
          </w:tcPr>
          <w:p w:rsidR="00B74771" w:rsidRPr="00735641" w:rsidRDefault="00B74771" w:rsidP="00735641">
            <w:pPr>
              <w:spacing w:after="0" w:line="240" w:lineRule="auto"/>
              <w:contextualSpacing/>
              <w:rPr>
                <w:rFonts w:ascii="Times New Roman" w:hAnsi="Times New Roman"/>
                <w:sz w:val="24"/>
                <w:szCs w:val="24"/>
                <w:lang w:val="ky-KG"/>
              </w:rPr>
            </w:pPr>
            <w:r w:rsidRPr="00735641">
              <w:rPr>
                <w:rFonts w:ascii="Times New Roman" w:hAnsi="Times New Roman"/>
                <w:sz w:val="24"/>
                <w:szCs w:val="24"/>
                <w:lang w:val="ky-KG"/>
              </w:rPr>
              <w:t>Сырымбекова Э.И.</w:t>
            </w:r>
          </w:p>
        </w:tc>
        <w:tc>
          <w:tcPr>
            <w:tcW w:w="2977" w:type="dxa"/>
          </w:tcPr>
          <w:p w:rsidR="00B74771" w:rsidRPr="00A77BC9" w:rsidRDefault="003870CF" w:rsidP="00A77BC9">
            <w:pPr>
              <w:spacing w:after="0" w:line="276" w:lineRule="auto"/>
              <w:rPr>
                <w:rFonts w:ascii="Times New Roman" w:hAnsi="Times New Roman" w:cs="Times New Roman"/>
                <w:sz w:val="24"/>
                <w:szCs w:val="24"/>
                <w:lang w:val="ky-KG"/>
              </w:rPr>
            </w:pPr>
            <w:r>
              <w:rPr>
                <w:rFonts w:ascii="Times New Roman" w:hAnsi="Times New Roman" w:cs="Times New Roman"/>
                <w:sz w:val="24"/>
                <w:szCs w:val="24"/>
              </w:rPr>
              <w:t xml:space="preserve">Суюк углеводдордо пайда болгон плазмадан алынган </w:t>
            </w:r>
            <w:r w:rsidR="00B74771" w:rsidRPr="00735641">
              <w:rPr>
                <w:rFonts w:ascii="Times New Roman" w:hAnsi="Times New Roman" w:cs="Times New Roman"/>
                <w:sz w:val="24"/>
                <w:szCs w:val="24"/>
                <w:lang w:val="en-US"/>
              </w:rPr>
              <w:t>Bi</w:t>
            </w:r>
            <w:r>
              <w:rPr>
                <w:rFonts w:ascii="Times New Roman" w:hAnsi="Times New Roman" w:cs="Times New Roman"/>
                <w:sz w:val="24"/>
                <w:szCs w:val="24"/>
              </w:rPr>
              <w:t xml:space="preserve"> менен </w:t>
            </w:r>
            <w:r w:rsidR="00B74771" w:rsidRPr="00735641">
              <w:rPr>
                <w:rFonts w:ascii="Times New Roman" w:hAnsi="Times New Roman" w:cs="Times New Roman"/>
                <w:sz w:val="24"/>
                <w:szCs w:val="24"/>
                <w:lang w:val="en-US"/>
              </w:rPr>
              <w:t>Sb</w:t>
            </w:r>
            <w:r w:rsidR="00B74771" w:rsidRPr="00735641">
              <w:rPr>
                <w:rFonts w:ascii="Times New Roman" w:hAnsi="Times New Roman" w:cs="Times New Roman"/>
                <w:sz w:val="24"/>
                <w:szCs w:val="24"/>
              </w:rPr>
              <w:t xml:space="preserve"> </w:t>
            </w:r>
            <w:r w:rsidR="00A77BC9">
              <w:rPr>
                <w:rFonts w:ascii="Times New Roman" w:hAnsi="Times New Roman" w:cs="Times New Roman"/>
                <w:sz w:val="24"/>
                <w:szCs w:val="24"/>
              </w:rPr>
              <w:t>наноструктуралары</w:t>
            </w:r>
            <w:r w:rsidR="00A77BC9">
              <w:rPr>
                <w:rFonts w:ascii="Times New Roman" w:hAnsi="Times New Roman" w:cs="Times New Roman"/>
                <w:sz w:val="24"/>
                <w:szCs w:val="24"/>
                <w:lang w:val="ky-KG"/>
              </w:rPr>
              <w:t>.</w:t>
            </w:r>
          </w:p>
        </w:tc>
        <w:tc>
          <w:tcPr>
            <w:tcW w:w="4678" w:type="dxa"/>
          </w:tcPr>
          <w:p w:rsidR="00B74771" w:rsidRPr="00735641" w:rsidRDefault="003870CF" w:rsidP="003870CF">
            <w:pPr>
              <w:spacing w:after="0" w:line="276" w:lineRule="auto"/>
              <w:rPr>
                <w:rFonts w:ascii="Times New Roman" w:hAnsi="Times New Roman" w:cs="Times New Roman"/>
                <w:sz w:val="24"/>
                <w:szCs w:val="24"/>
                <w:lang w:val="ky-KG"/>
              </w:rPr>
            </w:pPr>
            <w:r w:rsidRPr="00C07556">
              <w:rPr>
                <w:rFonts w:ascii="Times New Roman" w:hAnsi="Times New Roman" w:cs="Times New Roman"/>
                <w:sz w:val="24"/>
                <w:szCs w:val="24"/>
                <w:lang w:val="ky-KG"/>
              </w:rPr>
              <w:t>Кристалл</w:t>
            </w:r>
            <w:r w:rsidR="00A77BC9" w:rsidRPr="00C07556">
              <w:rPr>
                <w:rFonts w:ascii="Times New Roman" w:hAnsi="Times New Roman" w:cs="Times New Roman"/>
                <w:sz w:val="24"/>
                <w:szCs w:val="24"/>
                <w:lang w:val="ky-KG"/>
              </w:rPr>
              <w:t>дык структуралардын жана нано бөлүкчөлөрдүн ченеминин чөйрөдөн болгон кө</w:t>
            </w:r>
            <w:r w:rsidRPr="00C07556">
              <w:rPr>
                <w:rFonts w:ascii="Times New Roman" w:hAnsi="Times New Roman" w:cs="Times New Roman"/>
                <w:sz w:val="24"/>
                <w:szCs w:val="24"/>
                <w:lang w:val="ky-KG"/>
              </w:rPr>
              <w:t>з карандылыгы.</w:t>
            </w:r>
            <w:r w:rsidR="00994956">
              <w:rPr>
                <w:rFonts w:ascii="Times New Roman" w:hAnsi="Times New Roman" w:cs="Times New Roman"/>
                <w:sz w:val="24"/>
                <w:szCs w:val="24"/>
                <w:lang w:val="ky-KG"/>
              </w:rPr>
              <w:t xml:space="preserve"> </w:t>
            </w:r>
            <w:r w:rsidRPr="00C07556">
              <w:rPr>
                <w:rFonts w:ascii="Times New Roman" w:hAnsi="Times New Roman" w:cs="Times New Roman"/>
                <w:sz w:val="24"/>
                <w:szCs w:val="24"/>
                <w:lang w:val="ky-KG"/>
              </w:rPr>
              <w:t>Диссертациясынын те</w:t>
            </w:r>
            <w:r w:rsidR="00C07556" w:rsidRPr="00C07556">
              <w:rPr>
                <w:rFonts w:ascii="Times New Roman" w:hAnsi="Times New Roman" w:cs="Times New Roman"/>
                <w:sz w:val="24"/>
                <w:szCs w:val="24"/>
                <w:lang w:val="ky-KG"/>
              </w:rPr>
              <w:t xml:space="preserve">масы боюнча 8 макала чыгарылган. </w:t>
            </w:r>
            <w:r>
              <w:rPr>
                <w:rFonts w:ascii="Times New Roman" w:hAnsi="Times New Roman" w:cs="Times New Roman"/>
                <w:sz w:val="24"/>
                <w:szCs w:val="24"/>
              </w:rPr>
              <w:t>2021-ж</w:t>
            </w:r>
          </w:p>
        </w:tc>
      </w:tr>
      <w:tr w:rsidR="003870CF" w:rsidRPr="00B74771" w:rsidTr="00DE38EB">
        <w:trPr>
          <w:trHeight w:val="1547"/>
        </w:trPr>
        <w:tc>
          <w:tcPr>
            <w:tcW w:w="458" w:type="dxa"/>
            <w:tcBorders>
              <w:top w:val="single" w:sz="4" w:space="0" w:color="auto"/>
              <w:bottom w:val="single" w:sz="4" w:space="0" w:color="auto"/>
            </w:tcBorders>
          </w:tcPr>
          <w:p w:rsidR="00B74771" w:rsidRPr="00735641" w:rsidRDefault="00B74771" w:rsidP="00B74771">
            <w:pPr>
              <w:spacing w:after="0" w:line="240" w:lineRule="auto"/>
              <w:contextualSpacing/>
              <w:jc w:val="center"/>
              <w:rPr>
                <w:rFonts w:ascii="Times New Roman" w:hAnsi="Times New Roman"/>
                <w:sz w:val="24"/>
                <w:szCs w:val="24"/>
                <w:lang w:val="ky-KG"/>
              </w:rPr>
            </w:pPr>
            <w:r w:rsidRPr="00735641">
              <w:rPr>
                <w:rFonts w:ascii="Times New Roman" w:hAnsi="Times New Roman"/>
                <w:sz w:val="24"/>
                <w:szCs w:val="24"/>
                <w:lang w:val="ky-KG"/>
              </w:rPr>
              <w:t>2.</w:t>
            </w:r>
          </w:p>
        </w:tc>
        <w:tc>
          <w:tcPr>
            <w:tcW w:w="2236" w:type="dxa"/>
            <w:tcBorders>
              <w:top w:val="single" w:sz="4" w:space="0" w:color="auto"/>
              <w:bottom w:val="single" w:sz="4" w:space="0" w:color="auto"/>
            </w:tcBorders>
          </w:tcPr>
          <w:p w:rsidR="00B74771" w:rsidRPr="00735641" w:rsidRDefault="00B74771" w:rsidP="00B74771">
            <w:pPr>
              <w:spacing w:after="0" w:line="240" w:lineRule="auto"/>
              <w:contextualSpacing/>
              <w:rPr>
                <w:rFonts w:ascii="Times New Roman" w:hAnsi="Times New Roman"/>
                <w:sz w:val="24"/>
                <w:szCs w:val="24"/>
                <w:lang w:val="ky-KG"/>
              </w:rPr>
            </w:pPr>
            <w:r w:rsidRPr="00735641">
              <w:rPr>
                <w:rFonts w:ascii="Times New Roman" w:hAnsi="Times New Roman"/>
                <w:sz w:val="24"/>
                <w:szCs w:val="24"/>
                <w:lang w:val="ky-KG"/>
              </w:rPr>
              <w:t>Кудайбергенова Д.С.</w:t>
            </w:r>
          </w:p>
        </w:tc>
        <w:tc>
          <w:tcPr>
            <w:tcW w:w="2977" w:type="dxa"/>
            <w:tcBorders>
              <w:top w:val="single" w:sz="4" w:space="0" w:color="auto"/>
              <w:bottom w:val="single" w:sz="4" w:space="0" w:color="auto"/>
            </w:tcBorders>
          </w:tcPr>
          <w:p w:rsidR="00B74771" w:rsidRPr="00735641" w:rsidRDefault="00B74771" w:rsidP="00B74771">
            <w:pPr>
              <w:spacing w:after="200" w:line="276" w:lineRule="auto"/>
              <w:rPr>
                <w:rFonts w:ascii="Times New Roman" w:hAnsi="Times New Roman" w:cs="Times New Roman"/>
                <w:sz w:val="24"/>
                <w:szCs w:val="24"/>
              </w:rPr>
            </w:pPr>
            <w:r w:rsidRPr="00735641">
              <w:rPr>
                <w:rFonts w:ascii="Times New Roman" w:hAnsi="Times New Roman" w:cs="Times New Roman"/>
                <w:sz w:val="24"/>
                <w:szCs w:val="24"/>
              </w:rPr>
              <w:t>«</w:t>
            </w:r>
            <w:r w:rsidR="00C07556">
              <w:rPr>
                <w:rFonts w:ascii="Times New Roman" w:hAnsi="Times New Roman" w:cs="Times New Roman"/>
                <w:sz w:val="24"/>
                <w:szCs w:val="24"/>
                <w:lang w:val="ky-KG"/>
              </w:rPr>
              <w:t xml:space="preserve">Индийдин физика-химиялык </w:t>
            </w:r>
            <w:r w:rsidRPr="00735641">
              <w:rPr>
                <w:rFonts w:ascii="Times New Roman" w:hAnsi="Times New Roman" w:cs="Times New Roman"/>
                <w:sz w:val="24"/>
                <w:szCs w:val="24"/>
              </w:rPr>
              <w:t>Синтез наночастиц индия и изучение их физико-химических с</w:t>
            </w:r>
            <w:r w:rsidR="00E32C23">
              <w:rPr>
                <w:rFonts w:ascii="Times New Roman" w:hAnsi="Times New Roman" w:cs="Times New Roman"/>
                <w:sz w:val="24"/>
                <w:szCs w:val="24"/>
              </w:rPr>
              <w:t>войств» (Неорг. химия -02.00.01)</w:t>
            </w:r>
          </w:p>
        </w:tc>
        <w:tc>
          <w:tcPr>
            <w:tcW w:w="4678" w:type="dxa"/>
            <w:tcBorders>
              <w:top w:val="single" w:sz="4" w:space="0" w:color="auto"/>
              <w:bottom w:val="single" w:sz="4" w:space="0" w:color="auto"/>
            </w:tcBorders>
          </w:tcPr>
          <w:p w:rsidR="00735641" w:rsidRDefault="003870CF" w:rsidP="00735641">
            <w:pPr>
              <w:spacing w:after="0" w:line="276" w:lineRule="auto"/>
              <w:rPr>
                <w:rFonts w:ascii="Times New Roman" w:hAnsi="Times New Roman" w:cs="Times New Roman"/>
                <w:sz w:val="24"/>
                <w:szCs w:val="24"/>
                <w:lang w:val="ky-KG"/>
              </w:rPr>
            </w:pPr>
            <w:r>
              <w:rPr>
                <w:rFonts w:ascii="Times New Roman" w:hAnsi="Times New Roman" w:cs="Times New Roman"/>
                <w:sz w:val="24"/>
                <w:szCs w:val="24"/>
              </w:rPr>
              <w:t>Индийдин наноболукчолорун синтездоо ыкмалары жана алардын физика-химиялык касиеттеринин изилдоосунун</w:t>
            </w:r>
            <w:r w:rsidR="00C07556">
              <w:rPr>
                <w:rFonts w:ascii="Times New Roman" w:hAnsi="Times New Roman" w:cs="Times New Roman"/>
                <w:sz w:val="24"/>
                <w:szCs w:val="24"/>
              </w:rPr>
              <w:t xml:space="preserve"> жыйынтыктары каралат. 7 макала </w:t>
            </w:r>
            <w:r>
              <w:rPr>
                <w:rFonts w:ascii="Times New Roman" w:hAnsi="Times New Roman" w:cs="Times New Roman"/>
                <w:sz w:val="24"/>
                <w:szCs w:val="24"/>
              </w:rPr>
              <w:t>чыгарылган.</w:t>
            </w:r>
            <w:r w:rsidR="00B74771" w:rsidRPr="00735641">
              <w:rPr>
                <w:rFonts w:ascii="Times New Roman" w:hAnsi="Times New Roman" w:cs="Times New Roman"/>
                <w:sz w:val="24"/>
                <w:szCs w:val="24"/>
                <w:lang w:val="ky-KG"/>
              </w:rPr>
              <w:t xml:space="preserve"> </w:t>
            </w:r>
          </w:p>
          <w:p w:rsidR="00B74771" w:rsidRPr="00735641" w:rsidRDefault="003870CF" w:rsidP="00735641">
            <w:pPr>
              <w:spacing w:after="0" w:line="276" w:lineRule="auto"/>
              <w:rPr>
                <w:rFonts w:ascii="Times New Roman" w:hAnsi="Times New Roman" w:cs="Times New Roman"/>
                <w:sz w:val="24"/>
                <w:szCs w:val="24"/>
                <w:lang w:val="ky-KG"/>
              </w:rPr>
            </w:pPr>
            <w:r>
              <w:rPr>
                <w:rFonts w:ascii="Times New Roman" w:hAnsi="Times New Roman" w:cs="Times New Roman"/>
                <w:sz w:val="24"/>
                <w:szCs w:val="24"/>
                <w:lang w:val="ky-KG"/>
              </w:rPr>
              <w:t>2021-ж</w:t>
            </w:r>
            <w:r w:rsidR="00B74771" w:rsidRPr="00735641">
              <w:rPr>
                <w:rFonts w:ascii="Times New Roman" w:hAnsi="Times New Roman" w:cs="Times New Roman"/>
                <w:sz w:val="24"/>
                <w:szCs w:val="24"/>
                <w:lang w:val="ky-KG"/>
              </w:rPr>
              <w:t>.</w:t>
            </w:r>
          </w:p>
        </w:tc>
      </w:tr>
      <w:tr w:rsidR="003870CF" w:rsidRPr="00B74771" w:rsidTr="00DE38EB">
        <w:trPr>
          <w:trHeight w:val="2825"/>
        </w:trPr>
        <w:tc>
          <w:tcPr>
            <w:tcW w:w="458" w:type="dxa"/>
            <w:tcBorders>
              <w:top w:val="single" w:sz="4" w:space="0" w:color="auto"/>
            </w:tcBorders>
          </w:tcPr>
          <w:p w:rsidR="00B74771" w:rsidRPr="00735641" w:rsidRDefault="00B74771" w:rsidP="00B74771">
            <w:pPr>
              <w:spacing w:after="0" w:line="240" w:lineRule="auto"/>
              <w:contextualSpacing/>
              <w:jc w:val="center"/>
              <w:rPr>
                <w:rFonts w:ascii="Times New Roman" w:hAnsi="Times New Roman"/>
                <w:sz w:val="24"/>
                <w:szCs w:val="24"/>
                <w:lang w:val="ky-KG"/>
              </w:rPr>
            </w:pPr>
            <w:r w:rsidRPr="00735641">
              <w:rPr>
                <w:rFonts w:ascii="Times New Roman" w:hAnsi="Times New Roman"/>
                <w:sz w:val="24"/>
                <w:szCs w:val="24"/>
                <w:lang w:val="ky-KG"/>
              </w:rPr>
              <w:t>3.</w:t>
            </w:r>
          </w:p>
        </w:tc>
        <w:tc>
          <w:tcPr>
            <w:tcW w:w="2236" w:type="dxa"/>
            <w:tcBorders>
              <w:top w:val="single" w:sz="4" w:space="0" w:color="auto"/>
            </w:tcBorders>
          </w:tcPr>
          <w:p w:rsidR="00B74771" w:rsidRPr="00735641" w:rsidRDefault="00B74771" w:rsidP="00B74771">
            <w:pPr>
              <w:spacing w:after="0" w:line="240" w:lineRule="auto"/>
              <w:contextualSpacing/>
              <w:rPr>
                <w:rFonts w:ascii="Times New Roman" w:hAnsi="Times New Roman"/>
                <w:sz w:val="24"/>
                <w:szCs w:val="24"/>
                <w:lang w:val="ky-KG"/>
              </w:rPr>
            </w:pPr>
            <w:r w:rsidRPr="00735641">
              <w:rPr>
                <w:rFonts w:ascii="Times New Roman" w:hAnsi="Times New Roman"/>
                <w:sz w:val="24"/>
                <w:szCs w:val="24"/>
                <w:lang w:val="ky-KG"/>
              </w:rPr>
              <w:t>Наркозиева Г.А.</w:t>
            </w:r>
          </w:p>
        </w:tc>
        <w:tc>
          <w:tcPr>
            <w:tcW w:w="2977" w:type="dxa"/>
            <w:tcBorders>
              <w:top w:val="single" w:sz="4" w:space="0" w:color="auto"/>
            </w:tcBorders>
          </w:tcPr>
          <w:p w:rsidR="00B74771" w:rsidRPr="00994956" w:rsidRDefault="00B74771" w:rsidP="00B74771">
            <w:pPr>
              <w:spacing w:after="200" w:line="276" w:lineRule="auto"/>
              <w:rPr>
                <w:rFonts w:ascii="Times New Roman" w:hAnsi="Times New Roman" w:cs="Times New Roman"/>
                <w:sz w:val="24"/>
                <w:szCs w:val="24"/>
                <w:lang w:val="ky-KG"/>
              </w:rPr>
            </w:pPr>
            <w:r w:rsidRPr="00735641">
              <w:rPr>
                <w:rFonts w:ascii="Times New Roman" w:hAnsi="Times New Roman" w:cs="Times New Roman"/>
                <w:sz w:val="24"/>
                <w:szCs w:val="24"/>
              </w:rPr>
              <w:t>«Исследование накопления меди, цинка, кадмия и свинца в пищевых продуктах растительного происхождения (Неорг. химия – 02.00.01</w:t>
            </w:r>
            <w:r w:rsidR="00994956">
              <w:rPr>
                <w:rFonts w:ascii="Times New Roman" w:hAnsi="Times New Roman" w:cs="Times New Roman"/>
                <w:sz w:val="24"/>
                <w:szCs w:val="24"/>
                <w:lang w:val="ky-KG"/>
              </w:rPr>
              <w:t>)</w:t>
            </w:r>
          </w:p>
        </w:tc>
        <w:tc>
          <w:tcPr>
            <w:tcW w:w="4678" w:type="dxa"/>
            <w:tcBorders>
              <w:top w:val="single" w:sz="4" w:space="0" w:color="auto"/>
            </w:tcBorders>
          </w:tcPr>
          <w:p w:rsidR="00735641" w:rsidRDefault="00A02642" w:rsidP="00735641">
            <w:pPr>
              <w:spacing w:after="0" w:line="276" w:lineRule="auto"/>
              <w:rPr>
                <w:rFonts w:ascii="Times New Roman" w:hAnsi="Times New Roman" w:cs="Times New Roman"/>
                <w:sz w:val="24"/>
                <w:szCs w:val="24"/>
                <w:lang w:val="ky-KG"/>
              </w:rPr>
            </w:pPr>
            <w:r w:rsidRPr="00F9437D">
              <w:rPr>
                <w:rFonts w:ascii="Times New Roman" w:hAnsi="Times New Roman" w:cs="Times New Roman"/>
                <w:sz w:val="24"/>
                <w:szCs w:val="24"/>
                <w:lang w:val="ky-KG"/>
              </w:rPr>
              <w:t>КРнын</w:t>
            </w:r>
            <w:r w:rsidR="003870CF" w:rsidRPr="00F9437D">
              <w:rPr>
                <w:rFonts w:ascii="Times New Roman" w:hAnsi="Times New Roman" w:cs="Times New Roman"/>
                <w:sz w:val="24"/>
                <w:szCs w:val="24"/>
                <w:lang w:val="ky-KG"/>
              </w:rPr>
              <w:t xml:space="preserve"> Ысык-Ата районунда остурулгон </w:t>
            </w:r>
            <w:r w:rsidRPr="00F9437D">
              <w:rPr>
                <w:rFonts w:ascii="Times New Roman" w:hAnsi="Times New Roman" w:cs="Times New Roman"/>
                <w:sz w:val="24"/>
                <w:szCs w:val="24"/>
                <w:lang w:val="ky-KG"/>
              </w:rPr>
              <w:t>о</w:t>
            </w:r>
            <w:r w:rsidR="003870CF" w:rsidRPr="00F9437D">
              <w:rPr>
                <w:rFonts w:ascii="Times New Roman" w:hAnsi="Times New Roman" w:cs="Times New Roman"/>
                <w:sz w:val="24"/>
                <w:szCs w:val="24"/>
                <w:lang w:val="ky-KG"/>
              </w:rPr>
              <w:t xml:space="preserve">сумдук продуктуларында </w:t>
            </w:r>
            <w:r w:rsidRPr="00F9437D">
              <w:rPr>
                <w:rFonts w:ascii="Times New Roman" w:hAnsi="Times New Roman" w:cs="Times New Roman"/>
                <w:sz w:val="24"/>
                <w:szCs w:val="24"/>
                <w:lang w:val="ky-KG"/>
              </w:rPr>
              <w:t xml:space="preserve">Cu,Zn,Cd жана Pbдун  камтуусун </w:t>
            </w:r>
            <w:r w:rsidR="003870CF" w:rsidRPr="00F9437D">
              <w:rPr>
                <w:rFonts w:ascii="Times New Roman" w:hAnsi="Times New Roman" w:cs="Times New Roman"/>
                <w:sz w:val="24"/>
                <w:szCs w:val="24"/>
                <w:lang w:val="ky-KG"/>
              </w:rPr>
              <w:t>изилдоосунун</w:t>
            </w:r>
            <w:r w:rsidRPr="00F9437D">
              <w:rPr>
                <w:rFonts w:ascii="Times New Roman" w:hAnsi="Times New Roman" w:cs="Times New Roman"/>
                <w:sz w:val="24"/>
                <w:szCs w:val="24"/>
                <w:lang w:val="ky-KG"/>
              </w:rPr>
              <w:t xml:space="preserve"> жыйынтыктары жана алардын коопсуздугу каралат. Изилдоонун жыйынтыктары КР элинин тамак-аш рационун оптимизациялоос</w:t>
            </w:r>
            <w:r w:rsidR="00994956" w:rsidRPr="00F9437D">
              <w:rPr>
                <w:rFonts w:ascii="Times New Roman" w:hAnsi="Times New Roman" w:cs="Times New Roman"/>
                <w:sz w:val="24"/>
                <w:szCs w:val="24"/>
                <w:lang w:val="ky-KG"/>
              </w:rPr>
              <w:t xml:space="preserve">унда колдонууга болот.11 макала </w:t>
            </w:r>
            <w:r w:rsidRPr="00F9437D">
              <w:rPr>
                <w:rFonts w:ascii="Times New Roman" w:hAnsi="Times New Roman" w:cs="Times New Roman"/>
                <w:sz w:val="24"/>
                <w:szCs w:val="24"/>
                <w:lang w:val="ky-KG"/>
              </w:rPr>
              <w:t>чыгарылган</w:t>
            </w:r>
            <w:r w:rsidR="00B74771" w:rsidRPr="00F9437D">
              <w:rPr>
                <w:rFonts w:ascii="Times New Roman" w:hAnsi="Times New Roman" w:cs="Times New Roman"/>
                <w:sz w:val="24"/>
                <w:szCs w:val="24"/>
                <w:lang w:val="ky-KG"/>
              </w:rPr>
              <w:t>.</w:t>
            </w:r>
            <w:r w:rsidR="00B74771" w:rsidRPr="00735641">
              <w:rPr>
                <w:rFonts w:ascii="Times New Roman" w:hAnsi="Times New Roman" w:cs="Times New Roman"/>
                <w:sz w:val="24"/>
                <w:szCs w:val="24"/>
                <w:lang w:val="ky-KG"/>
              </w:rPr>
              <w:t xml:space="preserve"> </w:t>
            </w:r>
          </w:p>
          <w:p w:rsidR="00B74771" w:rsidRPr="00735641" w:rsidRDefault="00A02642" w:rsidP="00735641">
            <w:pPr>
              <w:spacing w:after="0" w:line="276" w:lineRule="auto"/>
              <w:rPr>
                <w:rFonts w:ascii="Times New Roman" w:hAnsi="Times New Roman" w:cs="Times New Roman"/>
                <w:sz w:val="24"/>
                <w:szCs w:val="24"/>
                <w:lang w:val="ky-KG"/>
              </w:rPr>
            </w:pPr>
            <w:r>
              <w:rPr>
                <w:rFonts w:ascii="Times New Roman" w:hAnsi="Times New Roman" w:cs="Times New Roman"/>
                <w:sz w:val="24"/>
                <w:szCs w:val="24"/>
                <w:lang w:val="ky-KG"/>
              </w:rPr>
              <w:t>2021-ж.</w:t>
            </w:r>
          </w:p>
        </w:tc>
      </w:tr>
    </w:tbl>
    <w:p w:rsidR="00D17273" w:rsidRDefault="00D17273" w:rsidP="00B74771">
      <w:pPr>
        <w:spacing w:after="0" w:line="276" w:lineRule="auto"/>
        <w:rPr>
          <w:rFonts w:ascii="Times New Roman" w:hAnsi="Times New Roman" w:cs="Times New Roman"/>
          <w:sz w:val="24"/>
          <w:szCs w:val="24"/>
        </w:rPr>
      </w:pPr>
    </w:p>
    <w:p w:rsidR="00B74771" w:rsidRPr="00B74771" w:rsidRDefault="00D17273" w:rsidP="00B74771">
      <w:pPr>
        <w:spacing w:after="0" w:line="276" w:lineRule="auto"/>
        <w:rPr>
          <w:rFonts w:ascii="Times New Roman" w:hAnsi="Times New Roman" w:cs="Times New Roman"/>
          <w:b/>
          <w:i/>
          <w:sz w:val="24"/>
          <w:szCs w:val="24"/>
          <w:lang w:val="ky-KG"/>
        </w:rPr>
      </w:pPr>
      <w:r>
        <w:rPr>
          <w:rFonts w:ascii="Times New Roman" w:hAnsi="Times New Roman" w:cs="Times New Roman"/>
          <w:b/>
          <w:i/>
          <w:sz w:val="24"/>
          <w:szCs w:val="24"/>
          <w:lang w:val="ky-KG"/>
        </w:rPr>
        <w:t xml:space="preserve">6.6. Керектүү/актуалдуу илимий изилдөөлөрдүн анализи.  Кафедранын маанилүү илимий жетишкендиктери </w:t>
      </w:r>
      <w:r w:rsidR="00B74771" w:rsidRPr="00B74771">
        <w:rPr>
          <w:rFonts w:ascii="Times New Roman" w:hAnsi="Times New Roman" w:cs="Times New Roman"/>
          <w:b/>
          <w:i/>
          <w:sz w:val="24"/>
          <w:szCs w:val="24"/>
          <w:lang w:val="ky-KG"/>
        </w:rPr>
        <w:t>(таблица 18 )</w:t>
      </w:r>
    </w:p>
    <w:p w:rsidR="00B74771" w:rsidRPr="00B74771" w:rsidRDefault="00B74771" w:rsidP="00B74771">
      <w:pPr>
        <w:spacing w:after="0" w:line="276" w:lineRule="auto"/>
        <w:jc w:val="right"/>
        <w:rPr>
          <w:rFonts w:ascii="Times New Roman" w:hAnsi="Times New Roman" w:cs="Times New Roman"/>
          <w:sz w:val="24"/>
          <w:szCs w:val="24"/>
          <w:lang w:val="ky-KG"/>
        </w:rPr>
      </w:pPr>
      <w:r w:rsidRPr="00B74771">
        <w:rPr>
          <w:rFonts w:ascii="Times New Roman" w:hAnsi="Times New Roman" w:cs="Times New Roman"/>
          <w:sz w:val="24"/>
          <w:szCs w:val="24"/>
          <w:lang w:val="ky-KG"/>
        </w:rPr>
        <w:t>Таблица 18</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8"/>
        <w:gridCol w:w="3041"/>
        <w:gridCol w:w="3731"/>
        <w:gridCol w:w="2694"/>
      </w:tblGrid>
      <w:tr w:rsidR="00B74771" w:rsidRPr="00B74771" w:rsidTr="00735641">
        <w:trPr>
          <w:trHeight w:val="680"/>
        </w:trPr>
        <w:tc>
          <w:tcPr>
            <w:tcW w:w="458" w:type="dxa"/>
            <w:tcBorders>
              <w:bottom w:val="single" w:sz="4" w:space="0" w:color="auto"/>
              <w:right w:val="single" w:sz="4" w:space="0" w:color="auto"/>
            </w:tcBorders>
          </w:tcPr>
          <w:p w:rsidR="00B74771" w:rsidRPr="00B74771" w:rsidRDefault="00B74771" w:rsidP="00B74771">
            <w:pPr>
              <w:spacing w:after="0" w:line="240" w:lineRule="auto"/>
              <w:contextualSpacing/>
              <w:jc w:val="center"/>
              <w:rPr>
                <w:rFonts w:ascii="Times New Roman" w:hAnsi="Times New Roman"/>
                <w:b/>
                <w:sz w:val="24"/>
                <w:szCs w:val="24"/>
              </w:rPr>
            </w:pPr>
            <w:r w:rsidRPr="00B74771">
              <w:rPr>
                <w:rFonts w:ascii="Times New Roman" w:hAnsi="Times New Roman"/>
                <w:b/>
                <w:sz w:val="24"/>
                <w:szCs w:val="24"/>
              </w:rPr>
              <w:t>№</w:t>
            </w:r>
          </w:p>
        </w:tc>
        <w:tc>
          <w:tcPr>
            <w:tcW w:w="3041" w:type="dxa"/>
            <w:tcBorders>
              <w:bottom w:val="single" w:sz="4" w:space="0" w:color="auto"/>
              <w:right w:val="single" w:sz="4" w:space="0" w:color="auto"/>
            </w:tcBorders>
          </w:tcPr>
          <w:p w:rsidR="00B74771" w:rsidRPr="00B74771" w:rsidRDefault="00B74771" w:rsidP="00B74771">
            <w:pPr>
              <w:spacing w:after="0" w:line="240" w:lineRule="auto"/>
              <w:contextualSpacing/>
              <w:jc w:val="center"/>
              <w:rPr>
                <w:rFonts w:ascii="Times New Roman" w:hAnsi="Times New Roman"/>
                <w:b/>
                <w:sz w:val="24"/>
                <w:szCs w:val="24"/>
              </w:rPr>
            </w:pPr>
            <w:r w:rsidRPr="00B74771">
              <w:rPr>
                <w:rFonts w:ascii="Times New Roman" w:hAnsi="Times New Roman"/>
                <w:b/>
                <w:sz w:val="24"/>
                <w:szCs w:val="24"/>
              </w:rPr>
              <w:t>Ф</w:t>
            </w:r>
            <w:r w:rsidRPr="00B74771">
              <w:rPr>
                <w:rFonts w:ascii="Times New Roman" w:hAnsi="Times New Roman"/>
                <w:b/>
                <w:sz w:val="24"/>
                <w:szCs w:val="24"/>
                <w:lang w:val="ky-KG"/>
              </w:rPr>
              <w:t>.</w:t>
            </w:r>
            <w:r w:rsidRPr="00B74771">
              <w:rPr>
                <w:rFonts w:ascii="Times New Roman" w:hAnsi="Times New Roman"/>
                <w:b/>
                <w:sz w:val="24"/>
                <w:szCs w:val="24"/>
              </w:rPr>
              <w:t>И</w:t>
            </w:r>
            <w:r w:rsidRPr="00B74771">
              <w:rPr>
                <w:rFonts w:ascii="Times New Roman" w:hAnsi="Times New Roman"/>
                <w:b/>
                <w:sz w:val="24"/>
                <w:szCs w:val="24"/>
                <w:lang w:val="ky-KG"/>
              </w:rPr>
              <w:t>.</w:t>
            </w:r>
            <w:r w:rsidRPr="00B74771">
              <w:rPr>
                <w:rFonts w:ascii="Times New Roman" w:hAnsi="Times New Roman"/>
                <w:b/>
                <w:sz w:val="24"/>
                <w:szCs w:val="24"/>
              </w:rPr>
              <w:t>О</w:t>
            </w:r>
          </w:p>
        </w:tc>
        <w:tc>
          <w:tcPr>
            <w:tcW w:w="3731" w:type="dxa"/>
            <w:tcBorders>
              <w:bottom w:val="single" w:sz="4" w:space="0" w:color="auto"/>
            </w:tcBorders>
          </w:tcPr>
          <w:p w:rsidR="00B74771" w:rsidRPr="00B74771" w:rsidRDefault="00B74771" w:rsidP="00B74771">
            <w:pPr>
              <w:spacing w:after="0" w:line="240" w:lineRule="auto"/>
              <w:contextualSpacing/>
              <w:jc w:val="center"/>
              <w:rPr>
                <w:rFonts w:ascii="Times New Roman" w:hAnsi="Times New Roman"/>
                <w:b/>
                <w:sz w:val="24"/>
                <w:szCs w:val="24"/>
              </w:rPr>
            </w:pPr>
            <w:r w:rsidRPr="00B74771">
              <w:rPr>
                <w:rFonts w:ascii="Times New Roman" w:hAnsi="Times New Roman"/>
                <w:b/>
                <w:sz w:val="24"/>
                <w:szCs w:val="24"/>
              </w:rPr>
              <w:t>Опытно- конструкторские разработки</w:t>
            </w:r>
          </w:p>
        </w:tc>
        <w:tc>
          <w:tcPr>
            <w:tcW w:w="2694" w:type="dxa"/>
            <w:tcBorders>
              <w:bottom w:val="single" w:sz="4" w:space="0" w:color="auto"/>
            </w:tcBorders>
          </w:tcPr>
          <w:p w:rsidR="00B74771" w:rsidRPr="00B74771" w:rsidRDefault="00B74771" w:rsidP="00B74771">
            <w:pPr>
              <w:spacing w:after="0" w:line="240" w:lineRule="auto"/>
              <w:contextualSpacing/>
              <w:jc w:val="center"/>
              <w:rPr>
                <w:rFonts w:ascii="Times New Roman" w:hAnsi="Times New Roman"/>
                <w:b/>
                <w:sz w:val="24"/>
                <w:szCs w:val="24"/>
              </w:rPr>
            </w:pPr>
            <w:r w:rsidRPr="00B74771">
              <w:rPr>
                <w:rFonts w:ascii="Times New Roman" w:hAnsi="Times New Roman"/>
                <w:b/>
                <w:sz w:val="24"/>
                <w:szCs w:val="24"/>
              </w:rPr>
              <w:t>Введенные новые лабораторные стенды, установки описание</w:t>
            </w:r>
          </w:p>
        </w:tc>
      </w:tr>
      <w:tr w:rsidR="00F13591" w:rsidRPr="006B0947" w:rsidTr="00735641">
        <w:trPr>
          <w:trHeight w:val="680"/>
        </w:trPr>
        <w:tc>
          <w:tcPr>
            <w:tcW w:w="458" w:type="dxa"/>
            <w:tcBorders>
              <w:top w:val="single" w:sz="4" w:space="0" w:color="000000"/>
              <w:left w:val="single" w:sz="4" w:space="0" w:color="000000"/>
              <w:bottom w:val="single" w:sz="4" w:space="0" w:color="auto"/>
              <w:right w:val="single" w:sz="4" w:space="0" w:color="auto"/>
            </w:tcBorders>
          </w:tcPr>
          <w:p w:rsidR="00F13591" w:rsidRPr="00A13D49" w:rsidRDefault="00F13591" w:rsidP="004778F2">
            <w:pPr>
              <w:spacing w:after="0" w:line="240" w:lineRule="auto"/>
              <w:contextualSpacing/>
              <w:jc w:val="center"/>
              <w:rPr>
                <w:rFonts w:ascii="Times New Roman" w:hAnsi="Times New Roman"/>
                <w:sz w:val="24"/>
                <w:szCs w:val="24"/>
              </w:rPr>
            </w:pPr>
            <w:r w:rsidRPr="00A13D49">
              <w:rPr>
                <w:rFonts w:ascii="Times New Roman" w:hAnsi="Times New Roman"/>
                <w:sz w:val="24"/>
                <w:szCs w:val="24"/>
              </w:rPr>
              <w:t>1.</w:t>
            </w:r>
          </w:p>
        </w:tc>
        <w:tc>
          <w:tcPr>
            <w:tcW w:w="3041" w:type="dxa"/>
            <w:tcBorders>
              <w:top w:val="single" w:sz="4" w:space="0" w:color="000000"/>
              <w:left w:val="single" w:sz="4" w:space="0" w:color="000000"/>
              <w:bottom w:val="single" w:sz="4" w:space="0" w:color="auto"/>
              <w:right w:val="single" w:sz="4" w:space="0" w:color="auto"/>
            </w:tcBorders>
          </w:tcPr>
          <w:p w:rsidR="00F13591" w:rsidRPr="00F13591" w:rsidRDefault="00F13591" w:rsidP="00F13591">
            <w:pPr>
              <w:spacing w:after="0" w:line="240" w:lineRule="auto"/>
              <w:contextualSpacing/>
              <w:rPr>
                <w:rFonts w:ascii="Times New Roman" w:hAnsi="Times New Roman"/>
                <w:sz w:val="24"/>
                <w:szCs w:val="24"/>
              </w:rPr>
            </w:pPr>
            <w:r w:rsidRPr="00F13591">
              <w:rPr>
                <w:rFonts w:ascii="Times New Roman" w:hAnsi="Times New Roman"/>
                <w:sz w:val="24"/>
                <w:szCs w:val="24"/>
              </w:rPr>
              <w:t>Джунушалиева Т.Ш.,</w:t>
            </w:r>
          </w:p>
          <w:p w:rsidR="00F13591" w:rsidRPr="00F13591" w:rsidRDefault="00F13591" w:rsidP="00F13591">
            <w:pPr>
              <w:spacing w:after="0" w:line="240" w:lineRule="auto"/>
              <w:contextualSpacing/>
              <w:rPr>
                <w:rFonts w:ascii="Times New Roman" w:hAnsi="Times New Roman"/>
                <w:sz w:val="24"/>
                <w:szCs w:val="24"/>
              </w:rPr>
            </w:pPr>
            <w:r w:rsidRPr="00F13591">
              <w:rPr>
                <w:rFonts w:ascii="Times New Roman" w:hAnsi="Times New Roman"/>
                <w:sz w:val="24"/>
                <w:szCs w:val="24"/>
              </w:rPr>
              <w:t>Баткибекова М.Б.,</w:t>
            </w:r>
          </w:p>
          <w:p w:rsidR="00F13591" w:rsidRPr="00F13591" w:rsidRDefault="00F13591" w:rsidP="00F13591">
            <w:pPr>
              <w:spacing w:after="0" w:line="240" w:lineRule="auto"/>
              <w:contextualSpacing/>
              <w:rPr>
                <w:rFonts w:ascii="Times New Roman" w:hAnsi="Times New Roman"/>
                <w:sz w:val="24"/>
                <w:szCs w:val="24"/>
              </w:rPr>
            </w:pPr>
            <w:r w:rsidRPr="00F13591">
              <w:rPr>
                <w:rFonts w:ascii="Times New Roman" w:hAnsi="Times New Roman"/>
                <w:sz w:val="24"/>
                <w:szCs w:val="24"/>
              </w:rPr>
              <w:t>Борбиева Д..Б.,</w:t>
            </w:r>
          </w:p>
          <w:p w:rsidR="00F13591" w:rsidRPr="00F13591" w:rsidRDefault="00F13591" w:rsidP="00F13591">
            <w:pPr>
              <w:spacing w:after="0" w:line="240" w:lineRule="auto"/>
              <w:contextualSpacing/>
              <w:rPr>
                <w:rFonts w:ascii="Times New Roman" w:hAnsi="Times New Roman"/>
                <w:sz w:val="24"/>
                <w:szCs w:val="24"/>
              </w:rPr>
            </w:pPr>
            <w:r w:rsidRPr="00F13591">
              <w:rPr>
                <w:rFonts w:ascii="Times New Roman" w:hAnsi="Times New Roman"/>
                <w:sz w:val="24"/>
                <w:szCs w:val="24"/>
              </w:rPr>
              <w:t>Жамангулова Г.А.</w:t>
            </w:r>
          </w:p>
        </w:tc>
        <w:tc>
          <w:tcPr>
            <w:tcW w:w="3731" w:type="dxa"/>
            <w:tcBorders>
              <w:top w:val="single" w:sz="4" w:space="0" w:color="000000"/>
              <w:left w:val="single" w:sz="4" w:space="0" w:color="000000"/>
              <w:bottom w:val="single" w:sz="4" w:space="0" w:color="auto"/>
              <w:right w:val="single" w:sz="4" w:space="0" w:color="000000"/>
            </w:tcBorders>
          </w:tcPr>
          <w:p w:rsidR="00F13591" w:rsidRPr="00F13591" w:rsidRDefault="00F13591" w:rsidP="00F13591">
            <w:pPr>
              <w:spacing w:after="0" w:line="240" w:lineRule="auto"/>
              <w:contextualSpacing/>
              <w:rPr>
                <w:rFonts w:ascii="Times New Roman" w:hAnsi="Times New Roman"/>
                <w:sz w:val="24"/>
                <w:szCs w:val="24"/>
              </w:rPr>
            </w:pPr>
            <w:r w:rsidRPr="00F13591">
              <w:rPr>
                <w:rFonts w:ascii="Times New Roman" w:hAnsi="Times New Roman"/>
                <w:sz w:val="24"/>
                <w:szCs w:val="24"/>
              </w:rPr>
              <w:t>«Жез-алтын кенден алтынды тиокарбамиддин жардамы менен алуу ыкмасы», 31.07.2018 ж.</w:t>
            </w:r>
          </w:p>
        </w:tc>
        <w:tc>
          <w:tcPr>
            <w:tcW w:w="2694" w:type="dxa"/>
            <w:tcBorders>
              <w:top w:val="single" w:sz="4" w:space="0" w:color="000000"/>
              <w:left w:val="single" w:sz="4" w:space="0" w:color="000000"/>
              <w:bottom w:val="single" w:sz="4" w:space="0" w:color="auto"/>
              <w:right w:val="single" w:sz="4" w:space="0" w:color="000000"/>
            </w:tcBorders>
          </w:tcPr>
          <w:p w:rsidR="00F13591" w:rsidRPr="00F13591" w:rsidRDefault="00F13591" w:rsidP="00F13591">
            <w:pPr>
              <w:spacing w:after="0" w:line="240" w:lineRule="auto"/>
              <w:contextualSpacing/>
              <w:jc w:val="center"/>
              <w:rPr>
                <w:rFonts w:ascii="Times New Roman" w:hAnsi="Times New Roman"/>
                <w:sz w:val="24"/>
                <w:szCs w:val="24"/>
              </w:rPr>
            </w:pPr>
          </w:p>
        </w:tc>
      </w:tr>
      <w:tr w:rsidR="00F13591" w:rsidRPr="00684D1D" w:rsidTr="00735641">
        <w:trPr>
          <w:trHeight w:val="680"/>
        </w:trPr>
        <w:tc>
          <w:tcPr>
            <w:tcW w:w="458" w:type="dxa"/>
            <w:tcBorders>
              <w:top w:val="single" w:sz="4" w:space="0" w:color="000000"/>
              <w:left w:val="single" w:sz="4" w:space="0" w:color="000000"/>
              <w:bottom w:val="single" w:sz="4" w:space="0" w:color="auto"/>
              <w:right w:val="single" w:sz="4" w:space="0" w:color="auto"/>
            </w:tcBorders>
          </w:tcPr>
          <w:p w:rsidR="00F13591" w:rsidRPr="00A13D49" w:rsidRDefault="00F9437D" w:rsidP="004778F2">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A13D49" w:rsidRPr="00A13D49">
              <w:rPr>
                <w:rFonts w:ascii="Times New Roman" w:hAnsi="Times New Roman"/>
                <w:sz w:val="24"/>
                <w:szCs w:val="24"/>
              </w:rPr>
              <w:t>.</w:t>
            </w:r>
          </w:p>
        </w:tc>
        <w:tc>
          <w:tcPr>
            <w:tcW w:w="3041" w:type="dxa"/>
            <w:tcBorders>
              <w:top w:val="single" w:sz="4" w:space="0" w:color="000000"/>
              <w:left w:val="single" w:sz="4" w:space="0" w:color="000000"/>
              <w:bottom w:val="single" w:sz="4" w:space="0" w:color="auto"/>
              <w:right w:val="single" w:sz="4" w:space="0" w:color="auto"/>
            </w:tcBorders>
          </w:tcPr>
          <w:p w:rsidR="00D17273" w:rsidRDefault="00D17273" w:rsidP="00F13591">
            <w:pPr>
              <w:spacing w:after="0" w:line="240" w:lineRule="auto"/>
              <w:contextualSpacing/>
              <w:rPr>
                <w:rFonts w:ascii="Times New Roman" w:hAnsi="Times New Roman"/>
                <w:sz w:val="24"/>
                <w:szCs w:val="24"/>
                <w:lang w:val="ky-KG"/>
              </w:rPr>
            </w:pPr>
            <w:r>
              <w:rPr>
                <w:rFonts w:ascii="Times New Roman" w:hAnsi="Times New Roman"/>
                <w:sz w:val="24"/>
                <w:szCs w:val="24"/>
                <w:lang w:val="ky-KG"/>
              </w:rPr>
              <w:t>Борбиева Д.Б.,</w:t>
            </w:r>
          </w:p>
          <w:p w:rsidR="00F13591" w:rsidRPr="00F13591" w:rsidRDefault="00F13591" w:rsidP="00F13591">
            <w:pPr>
              <w:spacing w:after="0" w:line="240" w:lineRule="auto"/>
              <w:contextualSpacing/>
              <w:rPr>
                <w:rFonts w:ascii="Times New Roman" w:hAnsi="Times New Roman"/>
                <w:sz w:val="24"/>
                <w:szCs w:val="24"/>
              </w:rPr>
            </w:pPr>
            <w:r w:rsidRPr="00F13591">
              <w:rPr>
                <w:rFonts w:ascii="Times New Roman" w:hAnsi="Times New Roman"/>
                <w:sz w:val="24"/>
                <w:szCs w:val="24"/>
              </w:rPr>
              <w:t>Эрбаева Р.С.</w:t>
            </w:r>
          </w:p>
        </w:tc>
        <w:tc>
          <w:tcPr>
            <w:tcW w:w="3731" w:type="dxa"/>
            <w:tcBorders>
              <w:top w:val="single" w:sz="4" w:space="0" w:color="000000"/>
              <w:left w:val="single" w:sz="4" w:space="0" w:color="000000"/>
              <w:bottom w:val="single" w:sz="4" w:space="0" w:color="auto"/>
              <w:right w:val="single" w:sz="4" w:space="0" w:color="000000"/>
            </w:tcBorders>
          </w:tcPr>
          <w:p w:rsidR="00F13591" w:rsidRPr="00F13591" w:rsidRDefault="00F13591" w:rsidP="00F13591">
            <w:pPr>
              <w:spacing w:after="0" w:line="240" w:lineRule="auto"/>
              <w:contextualSpacing/>
              <w:jc w:val="center"/>
              <w:rPr>
                <w:rFonts w:ascii="Times New Roman" w:hAnsi="Times New Roman"/>
                <w:sz w:val="24"/>
                <w:szCs w:val="24"/>
              </w:rPr>
            </w:pPr>
          </w:p>
          <w:p w:rsidR="00F13591" w:rsidRPr="00F13591" w:rsidRDefault="00F13591" w:rsidP="00F13591">
            <w:pPr>
              <w:spacing w:after="0" w:line="240" w:lineRule="auto"/>
              <w:contextualSpacing/>
              <w:jc w:val="center"/>
              <w:rPr>
                <w:rFonts w:ascii="Times New Roman" w:hAnsi="Times New Roman"/>
                <w:sz w:val="24"/>
                <w:szCs w:val="24"/>
              </w:rPr>
            </w:pPr>
          </w:p>
          <w:p w:rsidR="00F13591" w:rsidRPr="00F13591" w:rsidRDefault="00F13591" w:rsidP="00F13591">
            <w:pPr>
              <w:spacing w:after="0" w:line="240" w:lineRule="auto"/>
              <w:contextualSpacing/>
              <w:jc w:val="center"/>
              <w:rPr>
                <w:rFonts w:ascii="Times New Roman" w:hAnsi="Times New Roman"/>
                <w:sz w:val="24"/>
                <w:szCs w:val="24"/>
              </w:rPr>
            </w:pPr>
          </w:p>
        </w:tc>
        <w:tc>
          <w:tcPr>
            <w:tcW w:w="2694" w:type="dxa"/>
            <w:tcBorders>
              <w:top w:val="single" w:sz="4" w:space="0" w:color="000000"/>
              <w:left w:val="single" w:sz="4" w:space="0" w:color="000000"/>
              <w:bottom w:val="single" w:sz="4" w:space="0" w:color="auto"/>
              <w:right w:val="single" w:sz="4" w:space="0" w:color="000000"/>
            </w:tcBorders>
          </w:tcPr>
          <w:p w:rsidR="00F13591" w:rsidRPr="00F13591" w:rsidRDefault="00F13591" w:rsidP="00F13591">
            <w:pPr>
              <w:spacing w:after="0" w:line="240" w:lineRule="auto"/>
              <w:contextualSpacing/>
              <w:rPr>
                <w:rFonts w:ascii="Times New Roman" w:hAnsi="Times New Roman"/>
                <w:sz w:val="24"/>
                <w:szCs w:val="24"/>
              </w:rPr>
            </w:pPr>
            <w:r w:rsidRPr="00F13591">
              <w:rPr>
                <w:rFonts w:ascii="Times New Roman" w:hAnsi="Times New Roman"/>
                <w:sz w:val="24"/>
                <w:szCs w:val="24"/>
              </w:rPr>
              <w:t>Периодическая система Д.И. Менделеева – 5 шт.</w:t>
            </w:r>
          </w:p>
          <w:p w:rsidR="00F13591" w:rsidRPr="00F13591" w:rsidRDefault="00F13591" w:rsidP="00F13591">
            <w:pPr>
              <w:spacing w:after="0" w:line="240" w:lineRule="auto"/>
              <w:contextualSpacing/>
              <w:rPr>
                <w:rFonts w:ascii="Times New Roman" w:hAnsi="Times New Roman"/>
                <w:sz w:val="24"/>
                <w:szCs w:val="24"/>
              </w:rPr>
            </w:pPr>
            <w:r w:rsidRPr="00F13591">
              <w:rPr>
                <w:rFonts w:ascii="Times New Roman" w:hAnsi="Times New Roman"/>
                <w:sz w:val="24"/>
                <w:szCs w:val="24"/>
              </w:rPr>
              <w:t>Информационные стенды кафедры – 5 шт.</w:t>
            </w:r>
          </w:p>
        </w:tc>
      </w:tr>
    </w:tbl>
    <w:p w:rsidR="00B74771" w:rsidRPr="00B74771" w:rsidRDefault="00B74771" w:rsidP="00B74771">
      <w:pPr>
        <w:spacing w:after="0" w:line="276" w:lineRule="auto"/>
        <w:rPr>
          <w:rFonts w:ascii="Times New Roman" w:hAnsi="Times New Roman" w:cs="Times New Roman"/>
          <w:b/>
          <w:i/>
          <w:sz w:val="24"/>
          <w:szCs w:val="24"/>
          <w:lang w:val="ky-KG"/>
        </w:rPr>
      </w:pPr>
    </w:p>
    <w:p w:rsidR="00A13D49" w:rsidRDefault="00A13D49" w:rsidP="00B74771">
      <w:pPr>
        <w:spacing w:after="0" w:line="276" w:lineRule="auto"/>
        <w:rPr>
          <w:rFonts w:ascii="Times New Roman" w:hAnsi="Times New Roman" w:cs="Times New Roman"/>
          <w:b/>
          <w:i/>
          <w:sz w:val="24"/>
          <w:szCs w:val="24"/>
          <w:lang w:val="ky-KG"/>
        </w:rPr>
      </w:pPr>
    </w:p>
    <w:p w:rsidR="00A02642" w:rsidRDefault="00A02642" w:rsidP="00B74771">
      <w:pPr>
        <w:spacing w:after="0" w:line="276" w:lineRule="auto"/>
        <w:rPr>
          <w:rFonts w:ascii="Times New Roman" w:hAnsi="Times New Roman" w:cs="Times New Roman"/>
          <w:b/>
          <w:i/>
          <w:sz w:val="24"/>
          <w:szCs w:val="24"/>
          <w:lang w:val="ky-KG"/>
        </w:rPr>
      </w:pPr>
    </w:p>
    <w:p w:rsidR="00A02642" w:rsidRDefault="00A02642" w:rsidP="00B74771">
      <w:pPr>
        <w:spacing w:after="0" w:line="276" w:lineRule="auto"/>
        <w:rPr>
          <w:rFonts w:ascii="Times New Roman" w:hAnsi="Times New Roman" w:cs="Times New Roman"/>
          <w:b/>
          <w:i/>
          <w:sz w:val="24"/>
          <w:szCs w:val="24"/>
          <w:lang w:val="ky-KG"/>
        </w:rPr>
      </w:pPr>
    </w:p>
    <w:p w:rsidR="00A02642" w:rsidRDefault="00A02642" w:rsidP="00B74771">
      <w:pPr>
        <w:spacing w:after="0" w:line="276" w:lineRule="auto"/>
        <w:rPr>
          <w:rFonts w:ascii="Times New Roman" w:hAnsi="Times New Roman" w:cs="Times New Roman"/>
          <w:b/>
          <w:i/>
          <w:sz w:val="24"/>
          <w:szCs w:val="24"/>
          <w:lang w:val="ky-KG"/>
        </w:rPr>
      </w:pPr>
    </w:p>
    <w:p w:rsidR="00B74771" w:rsidRPr="00B74771" w:rsidRDefault="00B74771" w:rsidP="00B74771">
      <w:pPr>
        <w:spacing w:after="0" w:line="276" w:lineRule="auto"/>
        <w:rPr>
          <w:rFonts w:ascii="Times New Roman" w:hAnsi="Times New Roman" w:cs="Times New Roman"/>
          <w:b/>
          <w:i/>
          <w:sz w:val="24"/>
          <w:szCs w:val="24"/>
          <w:lang w:val="ky-KG"/>
        </w:rPr>
      </w:pPr>
      <w:r w:rsidRPr="00B74771">
        <w:rPr>
          <w:rFonts w:ascii="Times New Roman" w:hAnsi="Times New Roman" w:cs="Times New Roman"/>
          <w:b/>
          <w:i/>
          <w:sz w:val="24"/>
          <w:szCs w:val="24"/>
          <w:lang w:val="ky-KG"/>
        </w:rPr>
        <w:t xml:space="preserve">6.7. </w:t>
      </w:r>
      <w:r w:rsidR="00857442">
        <w:rPr>
          <w:rFonts w:ascii="Times New Roman" w:hAnsi="Times New Roman" w:cs="Times New Roman"/>
          <w:b/>
          <w:i/>
          <w:sz w:val="24"/>
          <w:szCs w:val="24"/>
          <w:lang w:val="ky-KG"/>
        </w:rPr>
        <w:t xml:space="preserve">Жакынкы жана алыскы чет өлкөлөрдүк ЖОЖдору менен эл аралык кызматташуусу. </w:t>
      </w:r>
    </w:p>
    <w:p w:rsidR="00F13591" w:rsidRPr="00F13591" w:rsidRDefault="00857442" w:rsidP="00F13591">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Кафедранын</w:t>
      </w:r>
      <w:r w:rsidR="00F9437D">
        <w:rPr>
          <w:rFonts w:ascii="Times New Roman" w:hAnsi="Times New Roman" w:cs="Times New Roman"/>
          <w:sz w:val="24"/>
          <w:szCs w:val="24"/>
          <w:lang w:val="ky-KG"/>
        </w:rPr>
        <w:t xml:space="preserve"> </w:t>
      </w:r>
      <w:r>
        <w:rPr>
          <w:rFonts w:ascii="Times New Roman" w:hAnsi="Times New Roman" w:cs="Times New Roman"/>
          <w:sz w:val="24"/>
          <w:szCs w:val="24"/>
          <w:lang w:val="ky-KG"/>
        </w:rPr>
        <w:t>Казакстан Республикасынын УИА</w:t>
      </w:r>
      <w:r w:rsidR="00F9437D">
        <w:rPr>
          <w:rFonts w:ascii="Times New Roman" w:hAnsi="Times New Roman" w:cs="Times New Roman"/>
          <w:sz w:val="24"/>
          <w:szCs w:val="24"/>
          <w:lang w:val="ky-KG"/>
        </w:rPr>
        <w:t>-</w:t>
      </w:r>
      <w:r>
        <w:rPr>
          <w:rFonts w:ascii="Times New Roman" w:hAnsi="Times New Roman" w:cs="Times New Roman"/>
          <w:sz w:val="24"/>
          <w:szCs w:val="24"/>
          <w:lang w:val="ky-KG"/>
        </w:rPr>
        <w:t xml:space="preserve">нын Жер Институту, Алматалык технологиялык университети (АТУ), Тюмендик техникалык университети (РФ) менен байланыштары бар.  </w:t>
      </w:r>
    </w:p>
    <w:p w:rsidR="00B74771" w:rsidRPr="00B74771" w:rsidRDefault="00B74771" w:rsidP="00B74771">
      <w:pPr>
        <w:spacing w:after="0" w:line="276" w:lineRule="auto"/>
        <w:rPr>
          <w:rFonts w:ascii="Times New Roman" w:hAnsi="Times New Roman" w:cs="Times New Roman"/>
          <w:b/>
          <w:i/>
          <w:sz w:val="24"/>
          <w:szCs w:val="24"/>
          <w:lang w:val="ky-KG"/>
        </w:rPr>
      </w:pPr>
    </w:p>
    <w:p w:rsidR="00B74771" w:rsidRPr="00B74771" w:rsidRDefault="00B74771" w:rsidP="00B74771">
      <w:pPr>
        <w:spacing w:after="0" w:line="276" w:lineRule="auto"/>
        <w:rPr>
          <w:rFonts w:ascii="Times New Roman" w:hAnsi="Times New Roman" w:cs="Times New Roman"/>
          <w:b/>
          <w:sz w:val="24"/>
          <w:szCs w:val="24"/>
          <w:lang w:val="ky-KG"/>
        </w:rPr>
      </w:pPr>
      <w:r w:rsidRPr="00B74771">
        <w:rPr>
          <w:rFonts w:ascii="Times New Roman" w:hAnsi="Times New Roman" w:cs="Times New Roman"/>
          <w:b/>
          <w:sz w:val="24"/>
          <w:szCs w:val="24"/>
          <w:lang w:val="ky-KG"/>
        </w:rPr>
        <w:t xml:space="preserve">7. </w:t>
      </w:r>
      <w:r w:rsidR="00857442">
        <w:rPr>
          <w:rFonts w:ascii="Times New Roman" w:hAnsi="Times New Roman" w:cs="Times New Roman"/>
          <w:b/>
          <w:sz w:val="24"/>
          <w:szCs w:val="24"/>
          <w:lang w:val="ky-KG"/>
        </w:rPr>
        <w:t>Студенттер менен окуудан тышкары жана тарбиялоо иштери.</w:t>
      </w:r>
    </w:p>
    <w:p w:rsidR="00B74771" w:rsidRPr="00B74771" w:rsidRDefault="00B74771" w:rsidP="00B74771">
      <w:pPr>
        <w:spacing w:after="0" w:line="276" w:lineRule="auto"/>
        <w:rPr>
          <w:rFonts w:ascii="Times New Roman" w:hAnsi="Times New Roman" w:cs="Times New Roman"/>
          <w:b/>
          <w:i/>
          <w:sz w:val="24"/>
          <w:szCs w:val="24"/>
          <w:lang w:val="ky-KG"/>
        </w:rPr>
      </w:pPr>
      <w:r w:rsidRPr="00B74771">
        <w:rPr>
          <w:rFonts w:ascii="Times New Roman" w:hAnsi="Times New Roman" w:cs="Times New Roman"/>
          <w:b/>
          <w:i/>
          <w:sz w:val="24"/>
          <w:szCs w:val="24"/>
          <w:lang w:val="ky-KG"/>
        </w:rPr>
        <w:t xml:space="preserve">7.1. </w:t>
      </w:r>
      <w:r w:rsidR="00857442">
        <w:rPr>
          <w:rFonts w:ascii="Times New Roman" w:hAnsi="Times New Roman" w:cs="Times New Roman"/>
          <w:b/>
          <w:i/>
          <w:sz w:val="24"/>
          <w:szCs w:val="24"/>
          <w:lang w:val="ky-KG"/>
        </w:rPr>
        <w:t xml:space="preserve">Кафедранын коллективи студенттердин Университеттин, факультеттин иш чараларына катышуусун уюштурат. </w:t>
      </w:r>
    </w:p>
    <w:p w:rsidR="00B74771" w:rsidRPr="00857442" w:rsidRDefault="00B74771" w:rsidP="00857442">
      <w:pPr>
        <w:widowControl w:val="0"/>
        <w:spacing w:after="0" w:line="240" w:lineRule="auto"/>
        <w:jc w:val="both"/>
        <w:rPr>
          <w:rFonts w:ascii="Times New Roman" w:eastAsia="Courier New" w:hAnsi="Times New Roman" w:cs="Times New Roman"/>
          <w:sz w:val="24"/>
          <w:szCs w:val="24"/>
          <w:lang w:val="ky-KG" w:eastAsia="ru-RU"/>
        </w:rPr>
      </w:pPr>
      <w:r w:rsidRPr="00B74771">
        <w:rPr>
          <w:rFonts w:ascii="Times New Roman" w:eastAsia="Courier New" w:hAnsi="Times New Roman" w:cs="Times New Roman"/>
          <w:sz w:val="24"/>
          <w:szCs w:val="24"/>
          <w:lang w:eastAsia="ru-RU"/>
        </w:rPr>
        <w:tab/>
      </w:r>
      <w:r w:rsidR="00857442">
        <w:rPr>
          <w:rFonts w:ascii="Times New Roman" w:eastAsia="Courier New" w:hAnsi="Times New Roman" w:cs="Times New Roman"/>
          <w:sz w:val="24"/>
          <w:szCs w:val="24"/>
          <w:lang w:val="ky-KG" w:eastAsia="ru-RU"/>
        </w:rPr>
        <w:t xml:space="preserve">Кафедранын окутуучулары И.Раззаков атындагы КГТУнин, технологиялык факультеттин “Ачык эшиктер күнүн” уюштуруусуна жана өткөрүүсүнө активдүү катышат. </w:t>
      </w:r>
      <w:r w:rsidRPr="00B74771">
        <w:rPr>
          <w:rFonts w:ascii="Times New Roman" w:eastAsia="Courier New" w:hAnsi="Times New Roman" w:cs="Times New Roman"/>
          <w:sz w:val="24"/>
          <w:szCs w:val="24"/>
          <w:lang w:eastAsia="ru-RU"/>
        </w:rPr>
        <w:t xml:space="preserve"> </w:t>
      </w:r>
    </w:p>
    <w:p w:rsidR="00B74771" w:rsidRPr="00B74771" w:rsidRDefault="00B74771" w:rsidP="00B74771">
      <w:pPr>
        <w:spacing w:after="0" w:line="276" w:lineRule="auto"/>
        <w:rPr>
          <w:rFonts w:ascii="Times New Roman" w:hAnsi="Times New Roman" w:cs="Times New Roman"/>
          <w:b/>
          <w:sz w:val="24"/>
          <w:szCs w:val="24"/>
          <w:lang w:val="ky-KG"/>
        </w:rPr>
      </w:pPr>
    </w:p>
    <w:p w:rsidR="00B74771" w:rsidRPr="00B74771" w:rsidRDefault="00B74771" w:rsidP="00B74771">
      <w:pPr>
        <w:shd w:val="clear" w:color="auto" w:fill="FFFFFF"/>
        <w:spacing w:after="0" w:line="276" w:lineRule="auto"/>
        <w:jc w:val="both"/>
        <w:rPr>
          <w:rFonts w:ascii="Times New Roman" w:hAnsi="Times New Roman" w:cs="Times New Roman"/>
          <w:b/>
          <w:lang w:val="ky-KG"/>
        </w:rPr>
      </w:pPr>
      <w:r w:rsidRPr="00B74771">
        <w:rPr>
          <w:rFonts w:ascii="Times New Roman" w:hAnsi="Times New Roman" w:cs="Times New Roman"/>
          <w:b/>
          <w:lang w:val="ky-KG"/>
        </w:rPr>
        <w:t xml:space="preserve">8. </w:t>
      </w:r>
      <w:r w:rsidR="00857442">
        <w:rPr>
          <w:rFonts w:ascii="Times New Roman" w:hAnsi="Times New Roman" w:cs="Times New Roman"/>
          <w:b/>
          <w:lang w:val="ky-KG"/>
        </w:rPr>
        <w:t xml:space="preserve">Сапаттуу башкаруунун ишке ашыруусунун ички аудитинин системасы. </w:t>
      </w:r>
    </w:p>
    <w:p w:rsidR="00B74771" w:rsidRDefault="00B74771" w:rsidP="00B74771">
      <w:pPr>
        <w:spacing w:after="0" w:line="276" w:lineRule="auto"/>
        <w:rPr>
          <w:rFonts w:ascii="Times New Roman" w:hAnsi="Times New Roman" w:cs="Times New Roman"/>
          <w:b/>
          <w:i/>
          <w:sz w:val="24"/>
          <w:szCs w:val="24"/>
          <w:lang w:val="ky-KG"/>
        </w:rPr>
      </w:pPr>
      <w:r w:rsidRPr="00B74771">
        <w:rPr>
          <w:rFonts w:ascii="Times New Roman" w:hAnsi="Times New Roman" w:cs="Times New Roman"/>
          <w:b/>
          <w:i/>
          <w:sz w:val="24"/>
          <w:szCs w:val="24"/>
          <w:lang w:val="ky-KG"/>
        </w:rPr>
        <w:t xml:space="preserve">8.1. </w:t>
      </w:r>
      <w:r w:rsidR="00857442">
        <w:rPr>
          <w:rFonts w:ascii="Times New Roman" w:hAnsi="Times New Roman" w:cs="Times New Roman"/>
          <w:b/>
          <w:i/>
          <w:sz w:val="24"/>
          <w:szCs w:val="24"/>
          <w:lang w:val="ky-KG"/>
        </w:rPr>
        <w:t>ПОКтун билим берүүнүн сапатын (анкеталар) жана рейтингин камтуусуна катышуусу.</w:t>
      </w:r>
      <w:r w:rsidR="009B33D2">
        <w:rPr>
          <w:rFonts w:ascii="Times New Roman" w:hAnsi="Times New Roman" w:cs="Times New Roman"/>
          <w:b/>
          <w:i/>
          <w:sz w:val="24"/>
          <w:szCs w:val="24"/>
          <w:lang w:val="ky-KG"/>
        </w:rPr>
        <w:t xml:space="preserve"> </w:t>
      </w:r>
    </w:p>
    <w:p w:rsidR="009B33D2" w:rsidRPr="002A17A1" w:rsidRDefault="009B33D2" w:rsidP="00B74771">
      <w:pPr>
        <w:spacing w:after="0" w:line="276" w:lineRule="auto"/>
        <w:rPr>
          <w:rFonts w:ascii="Times New Roman" w:hAnsi="Times New Roman" w:cs="Times New Roman"/>
          <w:sz w:val="24"/>
          <w:szCs w:val="24"/>
          <w:lang w:val="ky-KG"/>
        </w:rPr>
      </w:pPr>
      <w:r w:rsidRPr="002A17A1">
        <w:rPr>
          <w:rFonts w:ascii="Times New Roman" w:hAnsi="Times New Roman" w:cs="Times New Roman"/>
          <w:sz w:val="24"/>
          <w:szCs w:val="24"/>
          <w:lang w:val="ky-KG"/>
        </w:rPr>
        <w:t>ПОКтун рейтинги штатты түзгөндө, сыйлыктарды жана алкыштарды ыйгарганда эске алынат.</w:t>
      </w:r>
    </w:p>
    <w:p w:rsidR="00B74771" w:rsidRDefault="00B74771" w:rsidP="00B74771">
      <w:pPr>
        <w:spacing w:after="0" w:line="276" w:lineRule="auto"/>
        <w:rPr>
          <w:rFonts w:ascii="Times New Roman" w:hAnsi="Times New Roman" w:cs="Times New Roman"/>
          <w:b/>
          <w:i/>
          <w:sz w:val="24"/>
          <w:szCs w:val="24"/>
          <w:lang w:val="ky-KG"/>
        </w:rPr>
      </w:pPr>
      <w:r w:rsidRPr="00B74771">
        <w:rPr>
          <w:rFonts w:ascii="Times New Roman" w:hAnsi="Times New Roman" w:cs="Times New Roman"/>
          <w:b/>
          <w:i/>
          <w:sz w:val="24"/>
          <w:szCs w:val="24"/>
          <w:lang w:val="ky-KG"/>
        </w:rPr>
        <w:t xml:space="preserve">8.2. </w:t>
      </w:r>
      <w:r w:rsidR="009B33D2">
        <w:rPr>
          <w:rFonts w:ascii="Times New Roman" w:hAnsi="Times New Roman" w:cs="Times New Roman"/>
          <w:b/>
          <w:i/>
          <w:sz w:val="24"/>
          <w:szCs w:val="24"/>
          <w:lang w:val="ky-KG"/>
        </w:rPr>
        <w:t xml:space="preserve">ОПнин өзүн баалоосун жүргүзүү. </w:t>
      </w:r>
    </w:p>
    <w:p w:rsidR="007A6BD2" w:rsidRDefault="009B33D2" w:rsidP="00B74771">
      <w:pPr>
        <w:spacing w:after="0" w:line="276" w:lineRule="auto"/>
        <w:rPr>
          <w:rFonts w:ascii="Times New Roman" w:hAnsi="Times New Roman" w:cs="Times New Roman"/>
          <w:sz w:val="24"/>
          <w:szCs w:val="24"/>
          <w:lang w:val="ky-KG"/>
        </w:rPr>
      </w:pPr>
      <w:r w:rsidRPr="009B33D2">
        <w:rPr>
          <w:rFonts w:ascii="Times New Roman" w:hAnsi="Times New Roman" w:cs="Times New Roman"/>
          <w:sz w:val="24"/>
          <w:szCs w:val="24"/>
          <w:lang w:val="ky-KG"/>
        </w:rPr>
        <w:t>Окутуу иштери</w:t>
      </w:r>
      <w:r>
        <w:rPr>
          <w:rFonts w:ascii="Times New Roman" w:hAnsi="Times New Roman" w:cs="Times New Roman"/>
          <w:sz w:val="24"/>
          <w:szCs w:val="24"/>
          <w:lang w:val="ky-KG"/>
        </w:rPr>
        <w:t xml:space="preserve"> ар бирбагыттын дисциплиналарынын лекциялары, тажрыйбалык жана практикалык сабактары Жумушчу окутуу программаларына жараша жүргүзүлөт. Күндүзгү жана сырттан окутуунун бардык дисциплиналары окутуу-жардамчы материалдары менен кмтылган. Бардык материалдар КГТУ нин порталына киргизилген. </w:t>
      </w:r>
    </w:p>
    <w:p w:rsidR="007A6BD2" w:rsidRPr="007A6BD2" w:rsidRDefault="007A6BD2" w:rsidP="00B74771">
      <w:pPr>
        <w:spacing w:after="0" w:line="276"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2020-жылдын 24-мартынан </w:t>
      </w:r>
      <w:r w:rsidRPr="007A6BD2">
        <w:rPr>
          <w:rFonts w:ascii="Times New Roman" w:hAnsi="Times New Roman" w:cs="Times New Roman"/>
          <w:sz w:val="24"/>
          <w:szCs w:val="24"/>
          <w:lang w:val="ky-KG"/>
        </w:rPr>
        <w:t xml:space="preserve">COVID 19 </w:t>
      </w:r>
      <w:r>
        <w:rPr>
          <w:rFonts w:ascii="Times New Roman" w:hAnsi="Times New Roman" w:cs="Times New Roman"/>
          <w:sz w:val="24"/>
          <w:szCs w:val="24"/>
          <w:lang w:val="ky-KG"/>
        </w:rPr>
        <w:t xml:space="preserve">пандемиясына байланыштуу кафедрада </w:t>
      </w:r>
      <w:r w:rsidRPr="007A6BD2">
        <w:rPr>
          <w:rFonts w:ascii="Times New Roman" w:hAnsi="Times New Roman" w:cs="Times New Roman"/>
          <w:sz w:val="24"/>
          <w:szCs w:val="24"/>
          <w:lang w:val="ky-KG"/>
        </w:rPr>
        <w:t>ZOOM,Whatsapp</w:t>
      </w:r>
      <w:r>
        <w:rPr>
          <w:rFonts w:ascii="Times New Roman" w:hAnsi="Times New Roman" w:cs="Times New Roman"/>
          <w:sz w:val="24"/>
          <w:szCs w:val="24"/>
          <w:lang w:val="ky-KG"/>
        </w:rPr>
        <w:t xml:space="preserve"> </w:t>
      </w:r>
      <w:r w:rsidRPr="007A6BD2">
        <w:rPr>
          <w:rFonts w:ascii="Times New Roman" w:hAnsi="Times New Roman" w:cs="Times New Roman"/>
          <w:sz w:val="24"/>
          <w:szCs w:val="24"/>
          <w:lang w:val="ky-KG"/>
        </w:rPr>
        <w:t xml:space="preserve">платформаларында online сабак </w:t>
      </w:r>
      <w:r>
        <w:rPr>
          <w:rFonts w:ascii="Times New Roman" w:hAnsi="Times New Roman" w:cs="Times New Roman"/>
          <w:sz w:val="24"/>
          <w:szCs w:val="24"/>
          <w:lang w:val="ky-KG"/>
        </w:rPr>
        <w:t xml:space="preserve">өткөрүлдү. Аралык жана жыйынтыктоо көзөмөлдөрү көбүнчө </w:t>
      </w:r>
      <w:r w:rsidRPr="007A6BD2">
        <w:rPr>
          <w:rFonts w:ascii="Times New Roman" w:hAnsi="Times New Roman" w:cs="Times New Roman"/>
          <w:sz w:val="24"/>
          <w:szCs w:val="24"/>
          <w:lang w:val="ky-KG"/>
        </w:rPr>
        <w:t>AVN 37-</w:t>
      </w:r>
      <w:r>
        <w:rPr>
          <w:rFonts w:ascii="Times New Roman" w:hAnsi="Times New Roman" w:cs="Times New Roman"/>
          <w:sz w:val="24"/>
          <w:szCs w:val="24"/>
          <w:lang w:val="ky-KG"/>
        </w:rPr>
        <w:t>ден компьютердик тестөөлөр боюнча өткөрүлдү.</w:t>
      </w:r>
      <w:r w:rsidRPr="007A6BD2">
        <w:rPr>
          <w:rFonts w:ascii="Times New Roman" w:hAnsi="Times New Roman" w:cs="Times New Roman"/>
          <w:sz w:val="24"/>
          <w:szCs w:val="24"/>
          <w:lang w:val="ky-KG"/>
        </w:rPr>
        <w:t xml:space="preserve"> </w:t>
      </w:r>
    </w:p>
    <w:p w:rsidR="009B33D2" w:rsidRDefault="009B33D2" w:rsidP="00B74771">
      <w:pPr>
        <w:spacing w:after="0" w:line="276" w:lineRule="auto"/>
        <w:rPr>
          <w:rFonts w:ascii="Times New Roman" w:hAnsi="Times New Roman" w:cs="Times New Roman"/>
          <w:sz w:val="24"/>
          <w:szCs w:val="24"/>
          <w:lang w:val="ky-KG"/>
        </w:rPr>
      </w:pPr>
      <w:r>
        <w:rPr>
          <w:rFonts w:ascii="Times New Roman" w:hAnsi="Times New Roman" w:cs="Times New Roman"/>
          <w:sz w:val="24"/>
          <w:szCs w:val="24"/>
          <w:lang w:val="ky-KG"/>
        </w:rPr>
        <w:t>Окуу жүктөмү толугу менен аткарылган.</w:t>
      </w:r>
    </w:p>
    <w:p w:rsidR="009B33D2" w:rsidRDefault="009B33D2" w:rsidP="00B74771">
      <w:pPr>
        <w:spacing w:after="0" w:line="276"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-Катаал абалдын киргизилиши окуу процессинде компьютердик технологиялардын колдонуусунун эң чоң маанисин көрсөттү. Ошондуктан, бардык дисциплиналарга </w:t>
      </w:r>
      <w:r w:rsidRPr="009B33D2">
        <w:rPr>
          <w:rFonts w:ascii="Times New Roman" w:hAnsi="Times New Roman" w:cs="Times New Roman"/>
          <w:sz w:val="24"/>
          <w:szCs w:val="24"/>
          <w:lang w:val="ky-KG"/>
        </w:rPr>
        <w:t>online</w:t>
      </w:r>
      <w:r>
        <w:rPr>
          <w:rFonts w:ascii="Times New Roman" w:hAnsi="Times New Roman" w:cs="Times New Roman"/>
          <w:sz w:val="24"/>
          <w:szCs w:val="24"/>
          <w:lang w:val="ky-KG"/>
        </w:rPr>
        <w:t xml:space="preserve"> окутуунун технологияларын өздөштүрүү- негизги максат болуп эсептелет.</w:t>
      </w:r>
    </w:p>
    <w:p w:rsidR="00B74771" w:rsidRDefault="006F3175" w:rsidP="006F3175">
      <w:pPr>
        <w:spacing w:after="0" w:line="276" w:lineRule="auto"/>
        <w:rPr>
          <w:rFonts w:ascii="Times New Roman" w:hAnsi="Times New Roman" w:cs="Times New Roman"/>
          <w:sz w:val="24"/>
          <w:szCs w:val="24"/>
          <w:lang w:val="ky-KG"/>
        </w:rPr>
      </w:pPr>
      <w:r>
        <w:rPr>
          <w:rFonts w:ascii="Times New Roman" w:hAnsi="Times New Roman" w:cs="Times New Roman"/>
          <w:sz w:val="24"/>
          <w:szCs w:val="24"/>
          <w:lang w:val="ky-KG"/>
        </w:rPr>
        <w:t>2.  Усулдук колдонмолордун чыгаруу планы аткарылууда.</w:t>
      </w:r>
    </w:p>
    <w:p w:rsidR="006F3175" w:rsidRDefault="006F3175" w:rsidP="006F3175">
      <w:pPr>
        <w:spacing w:after="0" w:line="276"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-КГТУнин порталына жайгаштырылган матеиалдардын санын жана сапатын жогорулатуу керек. </w:t>
      </w:r>
    </w:p>
    <w:p w:rsidR="006F3175" w:rsidRDefault="006F3175" w:rsidP="006F3175">
      <w:pPr>
        <w:spacing w:after="0" w:line="276" w:lineRule="auto"/>
        <w:rPr>
          <w:rFonts w:ascii="Times New Roman" w:hAnsi="Times New Roman" w:cs="Times New Roman"/>
          <w:sz w:val="24"/>
          <w:szCs w:val="24"/>
          <w:lang w:val="ky-KG"/>
        </w:rPr>
      </w:pPr>
      <w:r>
        <w:rPr>
          <w:rFonts w:ascii="Times New Roman" w:hAnsi="Times New Roman" w:cs="Times New Roman"/>
          <w:sz w:val="24"/>
          <w:szCs w:val="24"/>
          <w:lang w:val="ky-KG"/>
        </w:rPr>
        <w:t>3. кафедранын окутуучулары илимий-изилдөө иштерин жүргүзүү менен, аларга студенттерди да катыштырууга умтулат.</w:t>
      </w:r>
    </w:p>
    <w:p w:rsidR="006F3175" w:rsidRDefault="006F3175" w:rsidP="006F3175">
      <w:pPr>
        <w:spacing w:after="0" w:line="276"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Илимий-изилдөө иштерин жүргүзүү үчүн заманбап жабдыктар менен аспаптар жетишсиз. Эгерде заманбап аспаптар менен: дериватограф, спектрофотометр, анализатор ж.б камтылган химиялык технологиялар лабораториясы курулса, бул көйгөй чечилмек. ПОК, аспиранттар, студенттер илимий иштерин жүргүзө алат эле. Андан тышкары лабораториялардын соруучу системасы, эмеректерин алмашууну талап кылат. </w:t>
      </w:r>
    </w:p>
    <w:p w:rsidR="006F3175" w:rsidRDefault="006F3175" w:rsidP="006F3175">
      <w:pPr>
        <w:spacing w:after="0" w:line="276" w:lineRule="auto"/>
        <w:rPr>
          <w:rFonts w:ascii="Times New Roman" w:hAnsi="Times New Roman" w:cs="Times New Roman"/>
          <w:sz w:val="24"/>
          <w:szCs w:val="24"/>
          <w:lang w:val="ky-KG"/>
        </w:rPr>
      </w:pPr>
      <w:r>
        <w:rPr>
          <w:rFonts w:ascii="Times New Roman" w:hAnsi="Times New Roman" w:cs="Times New Roman"/>
          <w:sz w:val="24"/>
          <w:szCs w:val="24"/>
          <w:lang w:val="ky-KG"/>
        </w:rPr>
        <w:t>4.</w:t>
      </w:r>
      <w:r w:rsidR="00F73C4D">
        <w:rPr>
          <w:rFonts w:ascii="Times New Roman" w:hAnsi="Times New Roman" w:cs="Times New Roman"/>
          <w:sz w:val="24"/>
          <w:szCs w:val="24"/>
          <w:lang w:val="ky-KG"/>
        </w:rPr>
        <w:t xml:space="preserve"> </w:t>
      </w:r>
      <w:r>
        <w:rPr>
          <w:rFonts w:ascii="Times New Roman" w:hAnsi="Times New Roman" w:cs="Times New Roman"/>
          <w:sz w:val="24"/>
          <w:szCs w:val="24"/>
          <w:lang w:val="ky-KG"/>
        </w:rPr>
        <w:t>Эң эле маанилүү маселе ПОКтун квалификациясын жогорулатуу (компьютердик технологияларды өздөштүрүү, стажировка аркылуу).</w:t>
      </w:r>
    </w:p>
    <w:p w:rsidR="00F73C4D" w:rsidRDefault="006F3175" w:rsidP="006F3175">
      <w:pPr>
        <w:spacing w:after="0" w:line="276" w:lineRule="auto"/>
        <w:rPr>
          <w:rFonts w:ascii="Times New Roman" w:hAnsi="Times New Roman" w:cs="Times New Roman"/>
          <w:sz w:val="24"/>
          <w:szCs w:val="24"/>
          <w:lang w:val="ky-KG"/>
        </w:rPr>
      </w:pPr>
      <w:r>
        <w:rPr>
          <w:rFonts w:ascii="Times New Roman" w:hAnsi="Times New Roman" w:cs="Times New Roman"/>
          <w:sz w:val="24"/>
          <w:szCs w:val="24"/>
          <w:lang w:val="ky-KG"/>
        </w:rPr>
        <w:t>5.</w:t>
      </w:r>
      <w:r w:rsidR="00F73C4D">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Кафедрада мамлекеттик тилди окутуу процессинде колдонуусу жана өнүгүүсү боюнча иштер жетиштүү деңгээлде жүргүзүлөт. </w:t>
      </w:r>
      <w:r w:rsidR="00F73C4D">
        <w:rPr>
          <w:rFonts w:ascii="Times New Roman" w:hAnsi="Times New Roman" w:cs="Times New Roman"/>
          <w:sz w:val="24"/>
          <w:szCs w:val="24"/>
          <w:lang w:val="ky-KG"/>
        </w:rPr>
        <w:t>Бардык окутулган сабактар боюнча окутуу-усулдук материалдары иштетилип чыгарылган, технологиялык сөздүк түзүлгөн.</w:t>
      </w:r>
    </w:p>
    <w:p w:rsidR="00F73C4D" w:rsidRPr="006F3175" w:rsidRDefault="00F73C4D" w:rsidP="006F3175">
      <w:pPr>
        <w:spacing w:after="0" w:line="276" w:lineRule="auto"/>
        <w:rPr>
          <w:rFonts w:ascii="Times New Roman" w:hAnsi="Times New Roman" w:cs="Times New Roman"/>
          <w:sz w:val="24"/>
          <w:szCs w:val="24"/>
          <w:lang w:val="ky-KG"/>
        </w:rPr>
      </w:pPr>
      <w:r>
        <w:rPr>
          <w:rFonts w:ascii="Times New Roman" w:hAnsi="Times New Roman" w:cs="Times New Roman"/>
          <w:sz w:val="24"/>
          <w:szCs w:val="24"/>
          <w:lang w:val="ky-KG"/>
        </w:rPr>
        <w:lastRenderedPageBreak/>
        <w:t>- Мамлекеттик тилинде чыгарылган окутуу-усулдук материалдардын, видеолекциялардын, презентациялардын, компьютердик тесттердин санын көбөйтүү пландаштырылып жатат.</w:t>
      </w:r>
    </w:p>
    <w:p w:rsidR="00B74771" w:rsidRPr="006F3175" w:rsidRDefault="00B74771" w:rsidP="00B74771">
      <w:pPr>
        <w:widowControl w:val="0"/>
        <w:spacing w:after="0" w:line="240" w:lineRule="auto"/>
        <w:ind w:firstLine="360"/>
        <w:jc w:val="both"/>
        <w:rPr>
          <w:rFonts w:ascii="Times New Roman" w:eastAsia="Courier New" w:hAnsi="Times New Roman" w:cs="Times New Roman"/>
          <w:b/>
          <w:i/>
          <w:sz w:val="24"/>
          <w:szCs w:val="24"/>
          <w:lang w:val="ky-KG" w:eastAsia="ru-RU"/>
        </w:rPr>
      </w:pPr>
    </w:p>
    <w:p w:rsidR="00F13591" w:rsidRPr="00F13591" w:rsidRDefault="00F13591" w:rsidP="00F13591">
      <w:pPr>
        <w:widowControl w:val="0"/>
        <w:spacing w:after="0" w:line="240" w:lineRule="auto"/>
        <w:rPr>
          <w:rFonts w:ascii="Times New Roman" w:eastAsia="Courier New" w:hAnsi="Times New Roman" w:cs="Times New Roman"/>
          <w:b/>
          <w:sz w:val="24"/>
          <w:szCs w:val="24"/>
          <w:lang w:val="ky-KG" w:eastAsia="ru-RU"/>
        </w:rPr>
      </w:pPr>
      <w:r w:rsidRPr="00F13591">
        <w:rPr>
          <w:rFonts w:ascii="Times New Roman" w:eastAsia="Courier New" w:hAnsi="Times New Roman" w:cs="Times New Roman"/>
          <w:b/>
          <w:sz w:val="24"/>
          <w:szCs w:val="24"/>
          <w:lang w:val="ky-KG" w:eastAsia="ru-RU"/>
        </w:rPr>
        <w:t>9. Мамлекеттик тилди өнүктүрүүнүн абалы</w:t>
      </w:r>
    </w:p>
    <w:p w:rsidR="00F13591" w:rsidRPr="00F13591" w:rsidRDefault="003306C1" w:rsidP="00F13591">
      <w:pPr>
        <w:widowControl w:val="0"/>
        <w:spacing w:after="0" w:line="240" w:lineRule="auto"/>
        <w:rPr>
          <w:rFonts w:ascii="Times New Roman" w:eastAsia="Courier New" w:hAnsi="Times New Roman" w:cs="Times New Roman"/>
          <w:b/>
          <w:i/>
          <w:sz w:val="24"/>
          <w:szCs w:val="24"/>
          <w:lang w:val="ky-KG" w:eastAsia="ru-RU"/>
        </w:rPr>
      </w:pPr>
      <w:r>
        <w:rPr>
          <w:rFonts w:ascii="Times New Roman" w:eastAsia="Courier New" w:hAnsi="Times New Roman" w:cs="Times New Roman"/>
          <w:b/>
          <w:i/>
          <w:sz w:val="24"/>
          <w:szCs w:val="24"/>
          <w:lang w:val="ky-KG" w:eastAsia="ru-RU"/>
        </w:rPr>
        <w:t>9.1. 2019-20</w:t>
      </w:r>
      <w:r w:rsidR="00F13591" w:rsidRPr="00F13591">
        <w:rPr>
          <w:rFonts w:ascii="Times New Roman" w:eastAsia="Courier New" w:hAnsi="Times New Roman" w:cs="Times New Roman"/>
          <w:b/>
          <w:i/>
          <w:sz w:val="24"/>
          <w:szCs w:val="24"/>
          <w:lang w:val="ky-KG" w:eastAsia="ru-RU"/>
        </w:rPr>
        <w:t xml:space="preserve"> окуу жылында кыргыз тил боюнча аткарылган иштер тууралуу маалымат</w:t>
      </w:r>
    </w:p>
    <w:p w:rsidR="00F13591" w:rsidRPr="00F13591" w:rsidRDefault="00F13591" w:rsidP="00F13591">
      <w:pPr>
        <w:widowControl w:val="0"/>
        <w:spacing w:after="0" w:line="240" w:lineRule="auto"/>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 xml:space="preserve">     Химия жана химиялык технология кафедрасында химия сабагын бардык техникалык багыттарында окуган студенттер өтөт. Андан тышкары технологиялык багыттарында окуган студенттер учун органикалык эмес химия, органикалык химия, аналитикалык химия жана физика – химиялык анализдөөнүн ыкмалары, физикалык жана коллоиддик химия, полимерлердин физикасы жана химиясы өтүлөт.</w:t>
      </w:r>
    </w:p>
    <w:p w:rsidR="00F13591" w:rsidRPr="00F13591" w:rsidRDefault="00F13591" w:rsidP="00F13591">
      <w:pPr>
        <w:widowControl w:val="0"/>
        <w:spacing w:after="0" w:line="240" w:lineRule="auto"/>
        <w:ind w:firstLine="360"/>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Кафедрада студенттердин арыздарынын негизинде, мамлекеттик тилинде ок</w:t>
      </w:r>
      <w:r w:rsidR="003306C1">
        <w:rPr>
          <w:rFonts w:ascii="Times New Roman" w:eastAsia="Courier New" w:hAnsi="Times New Roman" w:cs="Times New Roman"/>
          <w:sz w:val="24"/>
          <w:szCs w:val="24"/>
          <w:lang w:val="ky-KG" w:eastAsia="ru-RU"/>
        </w:rPr>
        <w:t>утулган топтор уюштурулган. 2019-20</w:t>
      </w:r>
      <w:r w:rsidRPr="00F13591">
        <w:rPr>
          <w:rFonts w:ascii="Times New Roman" w:eastAsia="Courier New" w:hAnsi="Times New Roman" w:cs="Times New Roman"/>
          <w:sz w:val="24"/>
          <w:szCs w:val="24"/>
          <w:lang w:val="ky-KG" w:eastAsia="ru-RU"/>
        </w:rPr>
        <w:t xml:space="preserve"> окуу  жылында Энергетика багытында  бир топ -</w:t>
      </w:r>
    </w:p>
    <w:p w:rsidR="00F13591" w:rsidRPr="00F13591" w:rsidRDefault="00F13591" w:rsidP="00F13591">
      <w:pPr>
        <w:widowControl w:val="0"/>
        <w:spacing w:after="0" w:line="240" w:lineRule="auto"/>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ЭЭ</w:t>
      </w:r>
      <w:r w:rsidRPr="00F13591">
        <w:rPr>
          <w:rFonts w:ascii="Times New Roman" w:eastAsia="Courier New" w:hAnsi="Times New Roman" w:cs="Times New Roman"/>
          <w:sz w:val="24"/>
          <w:szCs w:val="24"/>
          <w:vertAlign w:val="subscript"/>
          <w:lang w:val="ky-KG" w:eastAsia="ru-RU"/>
        </w:rPr>
        <w:t>к(б)</w:t>
      </w:r>
      <w:r w:rsidR="003306C1">
        <w:rPr>
          <w:rFonts w:ascii="Times New Roman" w:eastAsia="Courier New" w:hAnsi="Times New Roman" w:cs="Times New Roman"/>
          <w:sz w:val="24"/>
          <w:szCs w:val="24"/>
          <w:lang w:val="ky-KG" w:eastAsia="ru-RU"/>
        </w:rPr>
        <w:t>-5-19 жана Технология багыты боюнча 1 топ уюштурулду;</w:t>
      </w:r>
      <w:r w:rsidR="00E81538">
        <w:rPr>
          <w:rFonts w:ascii="Times New Roman" w:eastAsia="Courier New" w:hAnsi="Times New Roman" w:cs="Times New Roman"/>
          <w:sz w:val="24"/>
          <w:szCs w:val="24"/>
          <w:lang w:val="ky-KG" w:eastAsia="ru-RU"/>
        </w:rPr>
        <w:t xml:space="preserve"> </w:t>
      </w:r>
      <w:r w:rsidRPr="00F13591">
        <w:rPr>
          <w:rFonts w:ascii="Times New Roman" w:eastAsia="Courier New" w:hAnsi="Times New Roman" w:cs="Times New Roman"/>
          <w:sz w:val="24"/>
          <w:szCs w:val="24"/>
          <w:lang w:val="ky-KG" w:eastAsia="ru-RU"/>
        </w:rPr>
        <w:t>Т</w:t>
      </w:r>
      <w:r w:rsidR="00E81538">
        <w:rPr>
          <w:rFonts w:ascii="Times New Roman" w:eastAsia="Courier New" w:hAnsi="Times New Roman" w:cs="Times New Roman"/>
          <w:sz w:val="24"/>
          <w:szCs w:val="24"/>
          <w:lang w:val="ky-KG" w:eastAsia="ru-RU"/>
        </w:rPr>
        <w:t>К</w:t>
      </w:r>
      <w:r w:rsidRPr="00F13591">
        <w:rPr>
          <w:rFonts w:ascii="Times New Roman" w:eastAsia="Courier New" w:hAnsi="Times New Roman" w:cs="Times New Roman"/>
          <w:sz w:val="24"/>
          <w:szCs w:val="24"/>
          <w:lang w:val="ky-KG" w:eastAsia="ru-RU"/>
        </w:rPr>
        <w:t>ИЛП</w:t>
      </w:r>
      <w:r w:rsidRPr="00F13591">
        <w:rPr>
          <w:rFonts w:ascii="Times New Roman" w:eastAsia="Courier New" w:hAnsi="Times New Roman" w:cs="Times New Roman"/>
          <w:sz w:val="24"/>
          <w:szCs w:val="24"/>
          <w:vertAlign w:val="subscript"/>
          <w:lang w:val="ky-KG" w:eastAsia="ru-RU"/>
        </w:rPr>
        <w:t>б(к)</w:t>
      </w:r>
      <w:r w:rsidR="00E81538">
        <w:rPr>
          <w:rFonts w:ascii="Times New Roman" w:eastAsia="Courier New" w:hAnsi="Times New Roman" w:cs="Times New Roman"/>
          <w:sz w:val="24"/>
          <w:szCs w:val="24"/>
          <w:lang w:val="ky-KG" w:eastAsia="ru-RU"/>
        </w:rPr>
        <w:t>-1-19</w:t>
      </w:r>
      <w:r w:rsidR="003306C1">
        <w:rPr>
          <w:rFonts w:ascii="Times New Roman" w:eastAsia="Courier New" w:hAnsi="Times New Roman" w:cs="Times New Roman"/>
          <w:sz w:val="24"/>
          <w:szCs w:val="24"/>
          <w:lang w:val="ky-KG" w:eastAsia="ru-RU"/>
        </w:rPr>
        <w:t xml:space="preserve">, </w:t>
      </w:r>
      <w:r w:rsidR="00E81538">
        <w:rPr>
          <w:rFonts w:ascii="Times New Roman" w:eastAsia="Courier New" w:hAnsi="Times New Roman" w:cs="Times New Roman"/>
          <w:sz w:val="24"/>
          <w:szCs w:val="24"/>
          <w:lang w:val="ky-KG" w:eastAsia="ru-RU"/>
        </w:rPr>
        <w:t>МКФ боюнча 2 топ-ТБ-1-19, ТБ-1-19(ЗЧС).</w:t>
      </w:r>
    </w:p>
    <w:p w:rsidR="00F13591" w:rsidRPr="00F13591" w:rsidRDefault="00F13591" w:rsidP="00F13591">
      <w:pPr>
        <w:widowControl w:val="0"/>
        <w:spacing w:after="0" w:line="240" w:lineRule="auto"/>
        <w:ind w:firstLine="360"/>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Лекциялар, практикалык жана лабораториялык жумуштар  мамлекеттик тилде окутулат.</w:t>
      </w:r>
    </w:p>
    <w:p w:rsidR="00F13591" w:rsidRPr="00F13591" w:rsidRDefault="00F13591" w:rsidP="00F13591">
      <w:pPr>
        <w:widowControl w:val="0"/>
        <w:spacing w:after="0" w:line="240" w:lineRule="auto"/>
        <w:ind w:firstLine="360"/>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Окутуучулар: “Химия” сабагы боюнча (ЭЭ</w:t>
      </w:r>
      <w:r w:rsidRPr="00F13591">
        <w:rPr>
          <w:rFonts w:ascii="Times New Roman" w:eastAsia="Courier New" w:hAnsi="Times New Roman" w:cs="Times New Roman"/>
          <w:sz w:val="24"/>
          <w:szCs w:val="24"/>
          <w:vertAlign w:val="subscript"/>
          <w:lang w:val="ky-KG" w:eastAsia="ru-RU"/>
        </w:rPr>
        <w:t>б(к)</w:t>
      </w:r>
      <w:r w:rsidRPr="00F13591">
        <w:rPr>
          <w:rFonts w:ascii="Times New Roman" w:eastAsia="Courier New" w:hAnsi="Times New Roman" w:cs="Times New Roman"/>
          <w:sz w:val="24"/>
          <w:szCs w:val="24"/>
          <w:lang w:val="ky-KG" w:eastAsia="ru-RU"/>
        </w:rPr>
        <w:t>-5</w:t>
      </w:r>
      <w:r w:rsidR="003306C1">
        <w:rPr>
          <w:rFonts w:ascii="Times New Roman" w:eastAsia="Courier New" w:hAnsi="Times New Roman" w:cs="Times New Roman"/>
          <w:sz w:val="24"/>
          <w:szCs w:val="24"/>
          <w:lang w:val="ky-KG" w:eastAsia="ru-RU"/>
        </w:rPr>
        <w:t>-19</w:t>
      </w:r>
      <w:r w:rsidRPr="00F13591">
        <w:rPr>
          <w:rFonts w:ascii="Times New Roman" w:eastAsia="Courier New" w:hAnsi="Times New Roman" w:cs="Times New Roman"/>
          <w:sz w:val="24"/>
          <w:szCs w:val="24"/>
          <w:lang w:val="ky-KG" w:eastAsia="ru-RU"/>
        </w:rPr>
        <w:t>) то</w:t>
      </w:r>
      <w:r w:rsidR="003306C1">
        <w:rPr>
          <w:rFonts w:ascii="Times New Roman" w:eastAsia="Courier New" w:hAnsi="Times New Roman" w:cs="Times New Roman"/>
          <w:sz w:val="24"/>
          <w:szCs w:val="24"/>
          <w:lang w:val="ky-KG" w:eastAsia="ru-RU"/>
        </w:rPr>
        <w:t>бунун лектору Жамангулова Г.А</w:t>
      </w:r>
      <w:r w:rsidR="00FE2ADC">
        <w:rPr>
          <w:rFonts w:ascii="Times New Roman" w:eastAsia="Courier New" w:hAnsi="Times New Roman" w:cs="Times New Roman"/>
          <w:sz w:val="24"/>
          <w:szCs w:val="24"/>
          <w:lang w:val="ky-KG" w:eastAsia="ru-RU"/>
        </w:rPr>
        <w:t>,</w:t>
      </w:r>
      <w:r w:rsidRPr="00F13591">
        <w:rPr>
          <w:rFonts w:ascii="Times New Roman" w:eastAsia="Courier New" w:hAnsi="Times New Roman" w:cs="Times New Roman"/>
          <w:sz w:val="24"/>
          <w:szCs w:val="24"/>
          <w:lang w:val="ky-KG" w:eastAsia="ru-RU"/>
        </w:rPr>
        <w:t xml:space="preserve"> лабораториялык сабактар боюнча  </w:t>
      </w:r>
      <w:r w:rsidR="003306C1">
        <w:rPr>
          <w:rFonts w:ascii="Times New Roman" w:eastAsia="Courier New" w:hAnsi="Times New Roman" w:cs="Times New Roman"/>
          <w:sz w:val="24"/>
          <w:szCs w:val="24"/>
          <w:lang w:val="ky-KG" w:eastAsia="ru-RU"/>
        </w:rPr>
        <w:t>Жамангулова Г.А.</w:t>
      </w:r>
    </w:p>
    <w:p w:rsidR="00FE2ADC" w:rsidRDefault="00FE2ADC" w:rsidP="00FE2ADC">
      <w:pPr>
        <w:widowControl w:val="0"/>
        <w:spacing w:after="0" w:line="240" w:lineRule="auto"/>
        <w:jc w:val="both"/>
        <w:rPr>
          <w:rFonts w:ascii="Times New Roman" w:eastAsia="Courier New" w:hAnsi="Times New Roman" w:cs="Times New Roman"/>
          <w:sz w:val="24"/>
          <w:szCs w:val="24"/>
          <w:lang w:val="ky-KG" w:eastAsia="ru-RU"/>
        </w:rPr>
      </w:pPr>
      <w:r>
        <w:rPr>
          <w:rFonts w:ascii="Times New Roman" w:eastAsia="Courier New" w:hAnsi="Times New Roman" w:cs="Times New Roman"/>
          <w:sz w:val="24"/>
          <w:szCs w:val="24"/>
          <w:lang w:val="ky-KG" w:eastAsia="ru-RU"/>
        </w:rPr>
        <w:t>“Химия 1” сабагын ТКИЛ</w:t>
      </w:r>
      <w:r w:rsidR="00E81538">
        <w:rPr>
          <w:rFonts w:ascii="Times New Roman" w:eastAsia="Courier New" w:hAnsi="Times New Roman" w:cs="Times New Roman"/>
          <w:sz w:val="24"/>
          <w:szCs w:val="24"/>
          <w:lang w:val="ky-KG" w:eastAsia="ru-RU"/>
        </w:rPr>
        <w:t>П</w:t>
      </w:r>
      <w:r>
        <w:rPr>
          <w:rFonts w:ascii="Times New Roman" w:eastAsia="Courier New" w:hAnsi="Times New Roman" w:cs="Times New Roman"/>
          <w:sz w:val="24"/>
          <w:szCs w:val="24"/>
          <w:lang w:val="ky-KG" w:eastAsia="ru-RU"/>
        </w:rPr>
        <w:t>б(к)-1-19, ТБ</w:t>
      </w:r>
      <w:r w:rsidR="00E81538">
        <w:rPr>
          <w:rFonts w:ascii="Times New Roman" w:eastAsia="Courier New" w:hAnsi="Times New Roman" w:cs="Times New Roman"/>
          <w:sz w:val="24"/>
          <w:szCs w:val="24"/>
          <w:lang w:val="ky-KG" w:eastAsia="ru-RU"/>
        </w:rPr>
        <w:t>-1-19,</w:t>
      </w:r>
      <w:r>
        <w:rPr>
          <w:rFonts w:ascii="Times New Roman" w:eastAsia="Courier New" w:hAnsi="Times New Roman" w:cs="Times New Roman"/>
          <w:sz w:val="24"/>
          <w:szCs w:val="24"/>
          <w:lang w:val="ky-KG" w:eastAsia="ru-RU"/>
        </w:rPr>
        <w:t>(б),ТБ</w:t>
      </w:r>
      <w:r w:rsidR="00E81538">
        <w:rPr>
          <w:rFonts w:ascii="Times New Roman" w:eastAsia="Courier New" w:hAnsi="Times New Roman" w:cs="Times New Roman"/>
          <w:sz w:val="24"/>
          <w:szCs w:val="24"/>
          <w:lang w:val="ky-KG" w:eastAsia="ru-RU"/>
        </w:rPr>
        <w:t>-1-19</w:t>
      </w:r>
      <w:r>
        <w:rPr>
          <w:rFonts w:ascii="Times New Roman" w:eastAsia="Courier New" w:hAnsi="Times New Roman" w:cs="Times New Roman"/>
          <w:sz w:val="24"/>
          <w:szCs w:val="24"/>
          <w:lang w:val="ky-KG" w:eastAsia="ru-RU"/>
        </w:rPr>
        <w:t>(ЗЧС)</w:t>
      </w:r>
      <w:r w:rsidR="00E81538">
        <w:rPr>
          <w:rFonts w:ascii="Times New Roman" w:eastAsia="Courier New" w:hAnsi="Times New Roman" w:cs="Times New Roman"/>
          <w:sz w:val="24"/>
          <w:szCs w:val="24"/>
          <w:lang w:val="ky-KG" w:eastAsia="ru-RU"/>
        </w:rPr>
        <w:t xml:space="preserve"> </w:t>
      </w:r>
      <w:r>
        <w:rPr>
          <w:rFonts w:ascii="Times New Roman" w:eastAsia="Courier New" w:hAnsi="Times New Roman" w:cs="Times New Roman"/>
          <w:sz w:val="24"/>
          <w:szCs w:val="24"/>
          <w:lang w:val="ky-KG" w:eastAsia="ru-RU"/>
        </w:rPr>
        <w:t>топторунда доц.Абдыкеримова А.С. жүргүзөт. (кузгу семестр)</w:t>
      </w:r>
    </w:p>
    <w:p w:rsidR="00F13591" w:rsidRPr="00FE2ADC" w:rsidRDefault="00FE2ADC" w:rsidP="00FE2ADC">
      <w:pPr>
        <w:widowControl w:val="0"/>
        <w:spacing w:after="0" w:line="240" w:lineRule="auto"/>
        <w:jc w:val="both"/>
        <w:rPr>
          <w:rFonts w:ascii="Times New Roman" w:eastAsia="Courier New" w:hAnsi="Times New Roman" w:cs="Times New Roman"/>
          <w:sz w:val="24"/>
          <w:szCs w:val="24"/>
          <w:lang w:val="ky-KG" w:eastAsia="ru-RU"/>
        </w:rPr>
      </w:pPr>
      <w:r>
        <w:rPr>
          <w:rFonts w:ascii="Times New Roman" w:eastAsia="Courier New" w:hAnsi="Times New Roman" w:cs="Times New Roman"/>
          <w:sz w:val="24"/>
          <w:szCs w:val="24"/>
          <w:lang w:val="ky-KG" w:eastAsia="ru-RU"/>
        </w:rPr>
        <w:t xml:space="preserve"> </w:t>
      </w:r>
      <w:r w:rsidR="003306C1">
        <w:rPr>
          <w:rFonts w:ascii="Times New Roman" w:eastAsia="Courier New" w:hAnsi="Times New Roman" w:cs="Times New Roman"/>
          <w:sz w:val="24"/>
          <w:szCs w:val="24"/>
          <w:lang w:val="ky-KG" w:eastAsia="ru-RU"/>
        </w:rPr>
        <w:t>“Химия 2</w:t>
      </w:r>
      <w:r w:rsidR="00F13591" w:rsidRPr="00F13591">
        <w:rPr>
          <w:rFonts w:ascii="Times New Roman" w:eastAsia="Courier New" w:hAnsi="Times New Roman" w:cs="Times New Roman"/>
          <w:sz w:val="24"/>
          <w:szCs w:val="24"/>
          <w:lang w:val="ky-KG" w:eastAsia="ru-RU"/>
        </w:rPr>
        <w:t xml:space="preserve">” сабагы боюнча  </w:t>
      </w:r>
      <w:r w:rsidRPr="00F13591">
        <w:rPr>
          <w:rFonts w:ascii="Times New Roman" w:eastAsia="Courier New" w:hAnsi="Times New Roman" w:cs="Times New Roman"/>
          <w:sz w:val="24"/>
          <w:szCs w:val="24"/>
          <w:lang w:val="ky-KG" w:eastAsia="ru-RU"/>
        </w:rPr>
        <w:t>Т</w:t>
      </w:r>
      <w:r w:rsidR="00E81538">
        <w:rPr>
          <w:rFonts w:ascii="Times New Roman" w:eastAsia="Courier New" w:hAnsi="Times New Roman" w:cs="Times New Roman"/>
          <w:sz w:val="24"/>
          <w:szCs w:val="24"/>
          <w:lang w:val="ky-KG" w:eastAsia="ru-RU"/>
        </w:rPr>
        <w:t>К</w:t>
      </w:r>
      <w:r w:rsidRPr="00F13591">
        <w:rPr>
          <w:rFonts w:ascii="Times New Roman" w:eastAsia="Courier New" w:hAnsi="Times New Roman" w:cs="Times New Roman"/>
          <w:sz w:val="24"/>
          <w:szCs w:val="24"/>
          <w:lang w:val="ky-KG" w:eastAsia="ru-RU"/>
        </w:rPr>
        <w:t>ИЛП</w:t>
      </w:r>
      <w:r w:rsidRPr="00F13591">
        <w:rPr>
          <w:rFonts w:ascii="Times New Roman" w:eastAsia="Courier New" w:hAnsi="Times New Roman" w:cs="Times New Roman"/>
          <w:sz w:val="24"/>
          <w:szCs w:val="24"/>
          <w:vertAlign w:val="subscript"/>
          <w:lang w:val="ky-KG" w:eastAsia="ru-RU"/>
        </w:rPr>
        <w:t>б(к)</w:t>
      </w:r>
      <w:r>
        <w:rPr>
          <w:rFonts w:ascii="Times New Roman" w:eastAsia="Courier New" w:hAnsi="Times New Roman" w:cs="Times New Roman"/>
          <w:sz w:val="24"/>
          <w:szCs w:val="24"/>
          <w:lang w:val="ky-KG" w:eastAsia="ru-RU"/>
        </w:rPr>
        <w:t>-1-19,ТБ-1-19(ЗЧС) топторунда-</w:t>
      </w:r>
      <w:r w:rsidR="00F13591" w:rsidRPr="00F13591">
        <w:rPr>
          <w:rFonts w:ascii="Times New Roman" w:eastAsia="Courier New" w:hAnsi="Times New Roman" w:cs="Times New Roman"/>
          <w:sz w:val="24"/>
          <w:szCs w:val="24"/>
          <w:lang w:val="ky-KG" w:eastAsia="ru-RU"/>
        </w:rPr>
        <w:t xml:space="preserve"> доц. Абдыкеримова А.С</w:t>
      </w:r>
      <w:r>
        <w:rPr>
          <w:rFonts w:ascii="Times New Roman" w:eastAsia="Courier New" w:hAnsi="Times New Roman" w:cs="Times New Roman"/>
          <w:sz w:val="24"/>
          <w:szCs w:val="24"/>
          <w:lang w:val="ky-KG" w:eastAsia="ru-RU"/>
        </w:rPr>
        <w:t>.</w:t>
      </w:r>
    </w:p>
    <w:p w:rsidR="00F13591" w:rsidRPr="00F13591" w:rsidRDefault="00F13591" w:rsidP="000F1035">
      <w:pPr>
        <w:widowControl w:val="0"/>
        <w:tabs>
          <w:tab w:val="left" w:pos="2306"/>
        </w:tabs>
        <w:spacing w:after="0" w:line="240" w:lineRule="auto"/>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bCs/>
          <w:sz w:val="24"/>
          <w:szCs w:val="24"/>
          <w:shd w:val="clear" w:color="auto" w:fill="FFFFFF"/>
          <w:lang w:val="ky-KG" w:eastAsia="ru-RU"/>
        </w:rPr>
        <w:t xml:space="preserve">       Окуу жылында</w:t>
      </w:r>
      <w:r w:rsidRPr="00F13591">
        <w:rPr>
          <w:rFonts w:ascii="Times New Roman" w:eastAsia="Courier New" w:hAnsi="Times New Roman" w:cs="Times New Roman"/>
          <w:b/>
          <w:bCs/>
          <w:sz w:val="24"/>
          <w:szCs w:val="24"/>
          <w:shd w:val="clear" w:color="auto" w:fill="FFFFFF"/>
          <w:lang w:val="ky-KG" w:eastAsia="ru-RU"/>
        </w:rPr>
        <w:t xml:space="preserve"> </w:t>
      </w:r>
      <w:r w:rsidRPr="00F13591">
        <w:rPr>
          <w:rFonts w:ascii="Times New Roman" w:eastAsia="Courier New" w:hAnsi="Times New Roman" w:cs="Times New Roman"/>
          <w:sz w:val="24"/>
          <w:szCs w:val="24"/>
          <w:lang w:val="ky-KG" w:eastAsia="ru-RU"/>
        </w:rPr>
        <w:t>“Химия” сабагы боюнча Энергетика багытында окуган студенттер үчүн жана  “Органикалык  эмес химия”, “Органикалык химия”, “Полимерлердин физикасы жана химиясы” сабактары боюнча технология  багытында окутулган студенттер үчүн Окутуу усулдук комплекстери,  силлабустары,  иштөө программалары  мамлекеттик тилде түзүлгөн.</w:t>
      </w:r>
    </w:p>
    <w:p w:rsidR="00F13591" w:rsidRPr="00F13591" w:rsidRDefault="00F13591" w:rsidP="00F13591">
      <w:pPr>
        <w:widowControl w:val="0"/>
        <w:spacing w:after="0" w:line="240" w:lineRule="auto"/>
        <w:ind w:firstLine="360"/>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Кафедрада орус тилин жакшы түшүнбөгөн студенттер үчүн жардам катарында бардык сабактар боюнча мамлекеттик тилде окуу куралдары басмаканадан чыгарылган.</w:t>
      </w:r>
    </w:p>
    <w:p w:rsidR="00F13591" w:rsidRPr="00F13591" w:rsidRDefault="00F13591" w:rsidP="00F13591">
      <w:pPr>
        <w:widowControl w:val="0"/>
        <w:spacing w:after="0" w:line="240" w:lineRule="auto"/>
        <w:ind w:firstLine="360"/>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Өтүлгөн  сабактар мамлекеттик тилде чыгарылган окуу  куралдары менен  толук камсыз болгон.</w:t>
      </w:r>
    </w:p>
    <w:p w:rsidR="00F13591" w:rsidRPr="00F13591" w:rsidRDefault="00F13591" w:rsidP="00F13591">
      <w:pPr>
        <w:widowControl w:val="0"/>
        <w:spacing w:after="0" w:line="240" w:lineRule="auto"/>
        <w:ind w:firstLine="360"/>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2018-19 окуу жылында “Физикалык жана коллоиддик химия”  окуу – куралы  КМТУнун  конкурсунда 2- орунга ээ болгон  ( сыйлык 2000 сом).</w:t>
      </w:r>
    </w:p>
    <w:p w:rsidR="00F13591" w:rsidRPr="00F13591" w:rsidRDefault="00FE2ADC" w:rsidP="00F13591">
      <w:pPr>
        <w:widowControl w:val="0"/>
        <w:tabs>
          <w:tab w:val="left" w:pos="2306"/>
        </w:tabs>
        <w:spacing w:after="0" w:line="240" w:lineRule="auto"/>
        <w:jc w:val="both"/>
        <w:rPr>
          <w:rFonts w:ascii="Times New Roman" w:eastAsia="Courier New" w:hAnsi="Times New Roman" w:cs="Times New Roman"/>
          <w:sz w:val="24"/>
          <w:szCs w:val="24"/>
          <w:lang w:val="ky-KG" w:eastAsia="ru-RU"/>
        </w:rPr>
      </w:pPr>
      <w:r>
        <w:rPr>
          <w:rFonts w:ascii="Times New Roman" w:eastAsia="Courier New" w:hAnsi="Times New Roman" w:cs="Times New Roman"/>
          <w:sz w:val="24"/>
          <w:szCs w:val="24"/>
          <w:lang w:val="ky-KG" w:eastAsia="ru-RU"/>
        </w:rPr>
        <w:t>2019-20-</w:t>
      </w:r>
      <w:r w:rsidR="00F13591" w:rsidRPr="00F13591">
        <w:rPr>
          <w:rFonts w:ascii="Times New Roman" w:eastAsia="Courier New" w:hAnsi="Times New Roman" w:cs="Times New Roman"/>
          <w:sz w:val="24"/>
          <w:szCs w:val="24"/>
          <w:lang w:val="ky-KG" w:eastAsia="ru-RU"/>
        </w:rPr>
        <w:t>окуу жылында” Физикалык жана коллоиддик химия”  боюнча лабораториялык иштерди жүргүзүүгө  окуу – усулдук куралы мамлекеттик тилде  түзүлүүдө. Түзүүчүлөр: Джунушалиева Т.Ш., Борбиева Д.Б., Кудайбергенова Д.С.</w:t>
      </w:r>
    </w:p>
    <w:p w:rsidR="00F13591" w:rsidRPr="00F13591" w:rsidRDefault="00F13591" w:rsidP="00F13591">
      <w:pPr>
        <w:widowControl w:val="0"/>
        <w:tabs>
          <w:tab w:val="left" w:pos="2306"/>
        </w:tabs>
        <w:spacing w:after="0" w:line="240" w:lineRule="auto"/>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 xml:space="preserve"> Кафедранын иш кагаздары,</w:t>
      </w:r>
      <w:r w:rsidRPr="00F13591">
        <w:rPr>
          <w:rFonts w:ascii="Times New Roman" w:eastAsia="Times New Roman" w:hAnsi="Times New Roman" w:cs="Times New Roman"/>
          <w:sz w:val="24"/>
          <w:szCs w:val="24"/>
          <w:lang w:val="ky-KG" w:eastAsia="ru-RU"/>
        </w:rPr>
        <w:t xml:space="preserve"> отурумдарынын</w:t>
      </w:r>
      <w:r w:rsidRPr="00F13591">
        <w:rPr>
          <w:rFonts w:ascii="Times New Roman" w:eastAsia="Courier New" w:hAnsi="Times New Roman" w:cs="Times New Roman"/>
          <w:sz w:val="24"/>
          <w:szCs w:val="24"/>
          <w:lang w:val="ky-KG" w:eastAsia="ru-RU"/>
        </w:rPr>
        <w:t xml:space="preserve"> протоколдору  мамлекеттик тилде </w:t>
      </w:r>
      <w:r w:rsidRPr="00F13591">
        <w:rPr>
          <w:rFonts w:ascii="Times New Roman" w:eastAsia="Times New Roman" w:hAnsi="Times New Roman" w:cs="Times New Roman"/>
          <w:sz w:val="24"/>
          <w:szCs w:val="24"/>
          <w:lang w:val="ky-KG" w:eastAsia="ru-RU"/>
        </w:rPr>
        <w:t>жазылат.</w:t>
      </w:r>
    </w:p>
    <w:p w:rsidR="00F13591" w:rsidRPr="00F13591" w:rsidRDefault="00F13591" w:rsidP="00F13591">
      <w:pPr>
        <w:widowControl w:val="0"/>
        <w:tabs>
          <w:tab w:val="left" w:pos="2306"/>
        </w:tabs>
        <w:spacing w:after="0" w:line="240" w:lineRule="auto"/>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Химиялык илимдер боюнча терминдер сөздүгү   түзүлүүсү улантылып жатат.</w:t>
      </w:r>
    </w:p>
    <w:p w:rsidR="00F13591" w:rsidRPr="00F13591" w:rsidRDefault="00F13591" w:rsidP="00F13591">
      <w:pPr>
        <w:widowControl w:val="0"/>
        <w:spacing w:after="0" w:line="240" w:lineRule="auto"/>
        <w:ind w:left="-284"/>
        <w:jc w:val="both"/>
        <w:rPr>
          <w:rFonts w:ascii="Times New Roman" w:eastAsia="Courier New" w:hAnsi="Times New Roman" w:cs="Times New Roman"/>
          <w:color w:val="000000"/>
          <w:sz w:val="24"/>
          <w:szCs w:val="24"/>
          <w:lang w:val="ky-KG" w:eastAsia="ru-RU"/>
        </w:rPr>
      </w:pPr>
      <w:r w:rsidRPr="00F13591">
        <w:rPr>
          <w:rFonts w:ascii="Times New Roman" w:eastAsia="Courier New" w:hAnsi="Times New Roman" w:cs="Times New Roman"/>
          <w:color w:val="000000"/>
          <w:sz w:val="24"/>
          <w:szCs w:val="24"/>
          <w:lang w:val="ky-KG" w:eastAsia="ru-RU"/>
        </w:rPr>
        <w:t xml:space="preserve">     Кафедрада химиялык терминдерди кыргыз тилине которуу үчүн комиссия уюштурулган:     комиссиянын мүчөлөрү:</w:t>
      </w:r>
    </w:p>
    <w:p w:rsidR="00F13591" w:rsidRPr="00F13591" w:rsidRDefault="00F13591" w:rsidP="00F13591">
      <w:pPr>
        <w:widowControl w:val="0"/>
        <w:numPr>
          <w:ilvl w:val="0"/>
          <w:numId w:val="3"/>
        </w:numPr>
        <w:spacing w:after="0" w:line="240" w:lineRule="auto"/>
        <w:jc w:val="both"/>
        <w:rPr>
          <w:rFonts w:ascii="Times New Roman" w:eastAsia="Times New Roman" w:hAnsi="Times New Roman" w:cs="Times New Roman"/>
          <w:sz w:val="24"/>
          <w:szCs w:val="24"/>
          <w:lang w:val="ky-KG" w:eastAsia="ru-RU"/>
        </w:rPr>
      </w:pPr>
      <w:r w:rsidRPr="00F13591">
        <w:rPr>
          <w:rFonts w:ascii="Times New Roman" w:eastAsia="Times New Roman" w:hAnsi="Times New Roman" w:cs="Times New Roman"/>
          <w:sz w:val="24"/>
          <w:szCs w:val="24"/>
          <w:lang w:val="ky-KG" w:eastAsia="ru-RU"/>
        </w:rPr>
        <w:t>проф. Борбиева Д.Б.</w:t>
      </w:r>
    </w:p>
    <w:p w:rsidR="00F13591" w:rsidRPr="00F13591" w:rsidRDefault="00F13591" w:rsidP="00F13591">
      <w:pPr>
        <w:widowControl w:val="0"/>
        <w:numPr>
          <w:ilvl w:val="0"/>
          <w:numId w:val="3"/>
        </w:numPr>
        <w:spacing w:after="0" w:line="240" w:lineRule="auto"/>
        <w:jc w:val="both"/>
        <w:rPr>
          <w:rFonts w:ascii="Times New Roman" w:eastAsia="Times New Roman" w:hAnsi="Times New Roman" w:cs="Times New Roman"/>
          <w:sz w:val="24"/>
          <w:szCs w:val="24"/>
          <w:lang w:val="ky-KG" w:eastAsia="ru-RU"/>
        </w:rPr>
      </w:pPr>
      <w:r w:rsidRPr="00F13591">
        <w:rPr>
          <w:rFonts w:ascii="Times New Roman" w:eastAsia="Times New Roman" w:hAnsi="Times New Roman" w:cs="Times New Roman"/>
          <w:sz w:val="24"/>
          <w:szCs w:val="24"/>
          <w:lang w:val="ky-KG" w:eastAsia="ru-RU"/>
        </w:rPr>
        <w:t xml:space="preserve">доц. Абдыкеримова А.С. </w:t>
      </w:r>
    </w:p>
    <w:p w:rsidR="00F13591" w:rsidRPr="00F13591" w:rsidRDefault="00F13591" w:rsidP="00F13591">
      <w:pPr>
        <w:widowControl w:val="0"/>
        <w:numPr>
          <w:ilvl w:val="0"/>
          <w:numId w:val="3"/>
        </w:numPr>
        <w:spacing w:after="0" w:line="240" w:lineRule="auto"/>
        <w:jc w:val="both"/>
        <w:rPr>
          <w:rFonts w:ascii="Times New Roman" w:eastAsia="Times New Roman" w:hAnsi="Times New Roman" w:cs="Times New Roman"/>
          <w:sz w:val="24"/>
          <w:szCs w:val="24"/>
          <w:lang w:val="ky-KG" w:eastAsia="ru-RU"/>
        </w:rPr>
      </w:pPr>
      <w:r w:rsidRPr="00F13591">
        <w:rPr>
          <w:rFonts w:ascii="Times New Roman" w:eastAsia="Times New Roman" w:hAnsi="Times New Roman" w:cs="Times New Roman"/>
          <w:sz w:val="24"/>
          <w:szCs w:val="24"/>
          <w:lang w:val="ky-KG" w:eastAsia="ru-RU"/>
        </w:rPr>
        <w:t>доц. Сырымбекова Э.И.</w:t>
      </w:r>
    </w:p>
    <w:p w:rsidR="00F13591" w:rsidRPr="00F13591" w:rsidRDefault="00F13591" w:rsidP="00F13591">
      <w:pPr>
        <w:widowControl w:val="0"/>
        <w:numPr>
          <w:ilvl w:val="0"/>
          <w:numId w:val="3"/>
        </w:numPr>
        <w:spacing w:after="0" w:line="240" w:lineRule="auto"/>
        <w:jc w:val="both"/>
        <w:rPr>
          <w:rFonts w:ascii="Times New Roman" w:eastAsia="Times New Roman" w:hAnsi="Times New Roman" w:cs="Times New Roman"/>
          <w:sz w:val="24"/>
          <w:szCs w:val="24"/>
          <w:lang w:val="ky-KG" w:eastAsia="ru-RU"/>
        </w:rPr>
      </w:pPr>
      <w:r w:rsidRPr="00F13591">
        <w:rPr>
          <w:rFonts w:ascii="Times New Roman" w:eastAsia="Times New Roman" w:hAnsi="Times New Roman" w:cs="Times New Roman"/>
          <w:sz w:val="24"/>
          <w:szCs w:val="24"/>
          <w:lang w:val="ky-KG" w:eastAsia="ru-RU"/>
        </w:rPr>
        <w:t xml:space="preserve">улуу окут. Кудайбергенова Д.С. </w:t>
      </w:r>
    </w:p>
    <w:p w:rsidR="00F13591" w:rsidRPr="00F13591" w:rsidRDefault="00F13591" w:rsidP="00F13591">
      <w:pPr>
        <w:widowControl w:val="0"/>
        <w:numPr>
          <w:ilvl w:val="0"/>
          <w:numId w:val="3"/>
        </w:numPr>
        <w:spacing w:after="0" w:line="240" w:lineRule="auto"/>
        <w:jc w:val="both"/>
        <w:rPr>
          <w:rFonts w:ascii="Times New Roman" w:eastAsia="Times New Roman" w:hAnsi="Times New Roman" w:cs="Times New Roman"/>
          <w:sz w:val="24"/>
          <w:szCs w:val="24"/>
          <w:lang w:val="ky-KG" w:eastAsia="ru-RU"/>
        </w:rPr>
      </w:pPr>
      <w:r w:rsidRPr="00F13591">
        <w:rPr>
          <w:rFonts w:ascii="Times New Roman" w:eastAsia="Times New Roman" w:hAnsi="Times New Roman" w:cs="Times New Roman"/>
          <w:sz w:val="24"/>
          <w:szCs w:val="24"/>
          <w:lang w:val="ky-KG" w:eastAsia="ru-RU"/>
        </w:rPr>
        <w:t xml:space="preserve">улуу окут. Наркозиева Г.А. </w:t>
      </w:r>
    </w:p>
    <w:p w:rsidR="00F13591" w:rsidRPr="00F13591" w:rsidRDefault="00F13591" w:rsidP="00F13591">
      <w:pPr>
        <w:widowControl w:val="0"/>
        <w:spacing w:after="0" w:line="276" w:lineRule="auto"/>
        <w:jc w:val="both"/>
        <w:rPr>
          <w:rFonts w:ascii="Times New Roman" w:eastAsia="Times New Roman" w:hAnsi="Times New Roman" w:cs="Times New Roman"/>
          <w:sz w:val="24"/>
          <w:szCs w:val="24"/>
          <w:lang w:val="ky-KG" w:eastAsia="ru-RU"/>
        </w:rPr>
      </w:pPr>
      <w:r w:rsidRPr="00F13591">
        <w:rPr>
          <w:rFonts w:ascii="Times New Roman" w:eastAsia="Times New Roman" w:hAnsi="Times New Roman" w:cs="Times New Roman"/>
          <w:sz w:val="24"/>
          <w:szCs w:val="24"/>
          <w:lang w:val="ky-KG" w:eastAsia="ru-RU"/>
        </w:rPr>
        <w:t>- Технологиялык факультеттин терминдик комиссиясынын төрайымы – проф. Борбиева Д.Б.</w:t>
      </w:r>
    </w:p>
    <w:p w:rsidR="00F13591" w:rsidRPr="00F13591" w:rsidRDefault="00F13591" w:rsidP="00F13591">
      <w:pPr>
        <w:widowControl w:val="0"/>
        <w:spacing w:after="0" w:line="276" w:lineRule="auto"/>
        <w:ind w:firstLine="360"/>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Кафедранын иш пландары, маалыматтык стенддер, күн тартиби мамлекеттик тилде түзүлгөн иш кагаздары, отурумдардын протоколдору мамлекеттик тилде жазылат. Мамлекеттик тил боюнча жооптуу доц. Абдыкеримова А.С.</w:t>
      </w:r>
    </w:p>
    <w:p w:rsidR="00F13591" w:rsidRPr="00F13591" w:rsidRDefault="00F13591" w:rsidP="00F13591">
      <w:pPr>
        <w:spacing w:after="0" w:line="276" w:lineRule="auto"/>
        <w:ind w:firstLine="360"/>
        <w:jc w:val="both"/>
        <w:rPr>
          <w:rFonts w:ascii="Times New Roman" w:eastAsia="Times New Roman" w:hAnsi="Times New Roman" w:cs="Times New Roman"/>
          <w:sz w:val="24"/>
          <w:szCs w:val="24"/>
          <w:lang w:val="ky-KG" w:eastAsia="ru-RU"/>
        </w:rPr>
      </w:pPr>
      <w:r w:rsidRPr="00F13591">
        <w:rPr>
          <w:rFonts w:ascii="Times New Roman" w:eastAsia="Times New Roman" w:hAnsi="Times New Roman" w:cs="Times New Roman"/>
          <w:sz w:val="24"/>
          <w:szCs w:val="24"/>
          <w:lang w:val="ky-KG" w:eastAsia="ru-RU"/>
        </w:rPr>
        <w:lastRenderedPageBreak/>
        <w:t>Кафедранын окутуучуларынын кыргыз тилинде сабактарды жүргүзүүгө деңгээли жетиштүү.</w:t>
      </w:r>
    </w:p>
    <w:p w:rsidR="00F13591" w:rsidRPr="00F13591" w:rsidRDefault="00F13591" w:rsidP="00F13591">
      <w:pPr>
        <w:widowControl w:val="0"/>
        <w:spacing w:after="0" w:line="276" w:lineRule="auto"/>
        <w:ind w:firstLine="360"/>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 xml:space="preserve">Кафедрада чыгарылган окутуу-усулдук колдонмолордун тизмеси: </w:t>
      </w:r>
    </w:p>
    <w:p w:rsidR="00F13591" w:rsidRPr="00F13591" w:rsidRDefault="00F13591" w:rsidP="00F13591">
      <w:pPr>
        <w:widowControl w:val="0"/>
        <w:spacing w:after="0" w:line="276" w:lineRule="auto"/>
        <w:jc w:val="center"/>
        <w:rPr>
          <w:rFonts w:ascii="Times New Roman" w:eastAsia="Courier New" w:hAnsi="Times New Roman" w:cs="Times New Roman"/>
          <w:b/>
          <w:sz w:val="24"/>
          <w:szCs w:val="24"/>
          <w:lang w:val="ky-KG" w:eastAsia="ru-RU"/>
        </w:rPr>
      </w:pPr>
    </w:p>
    <w:p w:rsidR="00F13591" w:rsidRDefault="00F13591" w:rsidP="00F13591">
      <w:pPr>
        <w:widowControl w:val="0"/>
        <w:spacing w:after="0" w:line="276" w:lineRule="auto"/>
        <w:jc w:val="center"/>
        <w:rPr>
          <w:rFonts w:ascii="Times New Roman" w:eastAsia="Courier New" w:hAnsi="Times New Roman" w:cs="Times New Roman"/>
          <w:b/>
          <w:sz w:val="24"/>
          <w:szCs w:val="24"/>
          <w:lang w:val="ky-KG" w:eastAsia="ru-RU"/>
        </w:rPr>
      </w:pPr>
      <w:r w:rsidRPr="00F13591">
        <w:rPr>
          <w:rFonts w:ascii="Times New Roman" w:eastAsia="Courier New" w:hAnsi="Times New Roman" w:cs="Times New Roman"/>
          <w:b/>
          <w:sz w:val="24"/>
          <w:szCs w:val="24"/>
          <w:lang w:val="ky-KG" w:eastAsia="ru-RU"/>
        </w:rPr>
        <w:t>Жалпы жана органикалык эмес химия</w:t>
      </w:r>
    </w:p>
    <w:p w:rsidR="00735641" w:rsidRPr="00F13591" w:rsidRDefault="00735641" w:rsidP="00F13591">
      <w:pPr>
        <w:widowControl w:val="0"/>
        <w:spacing w:after="0" w:line="276" w:lineRule="auto"/>
        <w:jc w:val="center"/>
        <w:rPr>
          <w:rFonts w:ascii="Times New Roman" w:eastAsia="Courier New" w:hAnsi="Times New Roman" w:cs="Times New Roman"/>
          <w:b/>
          <w:sz w:val="24"/>
          <w:szCs w:val="24"/>
          <w:lang w:val="ky-KG" w:eastAsia="ru-RU"/>
        </w:rPr>
      </w:pPr>
    </w:p>
    <w:p w:rsidR="00F13591" w:rsidRPr="00F13591" w:rsidRDefault="00F13591" w:rsidP="00F13591">
      <w:pPr>
        <w:widowControl w:val="0"/>
        <w:tabs>
          <w:tab w:val="left" w:pos="1350"/>
        </w:tabs>
        <w:spacing w:after="0" w:line="276" w:lineRule="auto"/>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 xml:space="preserve">1.   ”Жалпы </w:t>
      </w:r>
      <w:r w:rsidRPr="00F13591">
        <w:rPr>
          <w:rFonts w:ascii="Times New Roman" w:eastAsia="Courier New" w:hAnsi="Times New Roman" w:cs="Times New Roman"/>
          <w:sz w:val="24"/>
          <w:szCs w:val="24"/>
          <w:lang w:val="ky-KG" w:eastAsia="ru-RU"/>
        </w:rPr>
        <w:tab/>
        <w:t>жана органикалык эмес химия” (тажрыйбалык иштерди аткаруу боюнча окуу куралы) - Түзүүчүлөр: Баткибекова М.Б., Джунушалиева Т.Ш.,Борбиева Д.Б., Буркуталиева К.Б.,Сыдыкова Ш.С. - 2010ж.</w:t>
      </w:r>
    </w:p>
    <w:p w:rsidR="00F13591" w:rsidRPr="00F13591" w:rsidRDefault="00F13591" w:rsidP="00F13591">
      <w:pPr>
        <w:widowControl w:val="0"/>
        <w:tabs>
          <w:tab w:val="left" w:pos="1350"/>
        </w:tabs>
        <w:spacing w:after="0" w:line="276" w:lineRule="auto"/>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 xml:space="preserve"> 2. “Химия”.(Адаптивдик курста окуган студенттер учун химия боюнча окуу куралы.) - Түзүүчүлөр:  Джунушалиева Т.Ш., Буркуталиева К .Б.,Борбиева Д.Б.,- 2010 ж.</w:t>
      </w:r>
    </w:p>
    <w:p w:rsidR="00F13591" w:rsidRPr="00F13591" w:rsidRDefault="00F13591" w:rsidP="00F13591">
      <w:pPr>
        <w:widowControl w:val="0"/>
        <w:tabs>
          <w:tab w:val="left" w:pos="496"/>
        </w:tabs>
        <w:spacing w:after="0" w:line="276" w:lineRule="auto"/>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3. “Техникалык кесиптеги студенттер учун химия боюнча тесттер”.Түзүүчүлөр: Буркуталиева К.Б.,Борбиева Д.Б., 2006 ж.</w:t>
      </w:r>
    </w:p>
    <w:p w:rsidR="00F13591" w:rsidRPr="00F13591" w:rsidRDefault="00F13591" w:rsidP="00F13591">
      <w:pPr>
        <w:widowControl w:val="0"/>
        <w:tabs>
          <w:tab w:val="left" w:pos="1340"/>
        </w:tabs>
        <w:spacing w:after="0" w:line="276" w:lineRule="auto"/>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 xml:space="preserve">4. “Химия”. Техникалык багытта окуган студенттер үчүн окутуу-усулдук колдонмо. </w:t>
      </w:r>
    </w:p>
    <w:p w:rsidR="00F13591" w:rsidRPr="00F13591" w:rsidRDefault="00F13591" w:rsidP="00F13591">
      <w:pPr>
        <w:widowControl w:val="0"/>
        <w:tabs>
          <w:tab w:val="left" w:pos="1340"/>
        </w:tabs>
        <w:spacing w:after="0" w:line="276" w:lineRule="auto"/>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Борбиева Д.Б., Буркуталиева К.Б., Сырымбекова Э.И., 2012ж.</w:t>
      </w:r>
    </w:p>
    <w:p w:rsidR="00F13591" w:rsidRDefault="00F13591" w:rsidP="00F13591">
      <w:pPr>
        <w:widowControl w:val="0"/>
        <w:tabs>
          <w:tab w:val="left" w:pos="2306"/>
        </w:tabs>
        <w:spacing w:after="0" w:line="276" w:lineRule="auto"/>
        <w:jc w:val="center"/>
        <w:rPr>
          <w:rFonts w:ascii="Times New Roman" w:eastAsia="Courier New" w:hAnsi="Times New Roman" w:cs="Times New Roman"/>
          <w:b/>
          <w:bCs/>
          <w:sz w:val="24"/>
          <w:szCs w:val="24"/>
          <w:shd w:val="clear" w:color="auto" w:fill="FFFFFF"/>
          <w:lang w:val="ky-KG" w:eastAsia="ru-RU"/>
        </w:rPr>
      </w:pPr>
      <w:r w:rsidRPr="00F13591">
        <w:rPr>
          <w:rFonts w:ascii="Times New Roman" w:eastAsia="Courier New" w:hAnsi="Times New Roman" w:cs="Times New Roman"/>
          <w:b/>
          <w:bCs/>
          <w:sz w:val="24"/>
          <w:szCs w:val="24"/>
          <w:shd w:val="clear" w:color="auto" w:fill="FFFFFF"/>
          <w:lang w:val="ky-KG" w:eastAsia="ru-RU"/>
        </w:rPr>
        <w:t>Органикалык химия боюнча</w:t>
      </w:r>
    </w:p>
    <w:p w:rsidR="00735641" w:rsidRPr="00F13591" w:rsidRDefault="00735641" w:rsidP="00F13591">
      <w:pPr>
        <w:widowControl w:val="0"/>
        <w:tabs>
          <w:tab w:val="left" w:pos="2306"/>
        </w:tabs>
        <w:spacing w:after="0" w:line="276" w:lineRule="auto"/>
        <w:jc w:val="center"/>
        <w:rPr>
          <w:rFonts w:ascii="Courier New" w:eastAsia="Courier New" w:hAnsi="Courier New" w:cs="Courier New"/>
          <w:sz w:val="24"/>
          <w:szCs w:val="24"/>
          <w:lang w:eastAsia="ru-RU"/>
        </w:rPr>
      </w:pPr>
    </w:p>
    <w:p w:rsidR="00F13591" w:rsidRPr="00F13591" w:rsidRDefault="00F13591" w:rsidP="00F13591">
      <w:pPr>
        <w:widowControl w:val="0"/>
        <w:spacing w:after="0" w:line="276" w:lineRule="auto"/>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1. “Органикалык химия” (окуу усулдук куралы), экинчи чыгарылышы. Түзүүчү: Абдыкеримова А.С., 2008 ж.</w:t>
      </w:r>
    </w:p>
    <w:p w:rsidR="00F13591" w:rsidRPr="00F13591" w:rsidRDefault="00F13591" w:rsidP="00F13591">
      <w:pPr>
        <w:widowControl w:val="0"/>
        <w:spacing w:after="0" w:line="276" w:lineRule="auto"/>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 xml:space="preserve">2.”Органикалык химия” (окуу куралы). Түзүүчү: Абдыкеримова А.С. 2013 ж.  </w:t>
      </w:r>
    </w:p>
    <w:p w:rsidR="00F13591" w:rsidRPr="00F13591" w:rsidRDefault="00F13591" w:rsidP="00F13591">
      <w:pPr>
        <w:widowControl w:val="0"/>
        <w:spacing w:after="0" w:line="276" w:lineRule="auto"/>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3. Органикалык химия” (окуу куралы). Түзүүчү: Абдыкеримова А.С. 2018 ж.  10 б.т.</w:t>
      </w:r>
    </w:p>
    <w:p w:rsidR="00F13591" w:rsidRPr="00F13591" w:rsidRDefault="00F13591" w:rsidP="00F13591">
      <w:pPr>
        <w:widowControl w:val="0"/>
        <w:spacing w:after="0" w:line="276" w:lineRule="auto"/>
        <w:contextualSpacing/>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4. ’’Органикалык химия” (тажрыйбалык иштерди аткаруу боюнча усулдук колдонмо). Түзүүчүлөр: Баткибекова М.Б., Абдылдаева Ф.А., Абдыкеримова А.С.,  2002 ж.</w:t>
      </w:r>
    </w:p>
    <w:p w:rsidR="00F13591" w:rsidRPr="00F13591" w:rsidRDefault="00F13591" w:rsidP="00735641">
      <w:pPr>
        <w:widowControl w:val="0"/>
        <w:spacing w:after="0" w:line="276" w:lineRule="auto"/>
        <w:contextualSpacing/>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5.</w:t>
      </w:r>
      <w:r w:rsidRPr="00F13591">
        <w:rPr>
          <w:lang w:val="ky-KG"/>
        </w:rPr>
        <w:t xml:space="preserve"> </w:t>
      </w:r>
      <w:r w:rsidRPr="00F13591">
        <w:rPr>
          <w:rFonts w:ascii="Times New Roman" w:eastAsia="Courier New" w:hAnsi="Times New Roman" w:cs="Times New Roman"/>
          <w:sz w:val="24"/>
          <w:szCs w:val="24"/>
          <w:lang w:val="ky-KG" w:eastAsia="ru-RU"/>
        </w:rPr>
        <w:t xml:space="preserve"> “Органикалык химия” (синтездер). Түзүүчүлөр: Абдылдаева Ф. А. АбдыкеримоваА.С. 2003 ж.    </w:t>
      </w:r>
    </w:p>
    <w:p w:rsidR="00F13591" w:rsidRDefault="00F13591" w:rsidP="00F13591">
      <w:pPr>
        <w:widowControl w:val="0"/>
        <w:tabs>
          <w:tab w:val="left" w:pos="6059"/>
        </w:tabs>
        <w:spacing w:after="0" w:line="276" w:lineRule="auto"/>
        <w:contextualSpacing/>
        <w:jc w:val="center"/>
        <w:rPr>
          <w:rFonts w:ascii="Times New Roman" w:eastAsia="Courier New" w:hAnsi="Times New Roman" w:cs="Times New Roman"/>
          <w:b/>
          <w:bCs/>
          <w:sz w:val="24"/>
          <w:szCs w:val="24"/>
          <w:shd w:val="clear" w:color="auto" w:fill="FFFFFF"/>
          <w:lang w:val="ky-KG" w:eastAsia="ru-RU"/>
        </w:rPr>
      </w:pPr>
      <w:r w:rsidRPr="00F13591">
        <w:rPr>
          <w:rFonts w:ascii="Times New Roman" w:eastAsia="Courier New" w:hAnsi="Times New Roman" w:cs="Times New Roman"/>
          <w:b/>
          <w:bCs/>
          <w:sz w:val="24"/>
          <w:szCs w:val="24"/>
          <w:shd w:val="clear" w:color="auto" w:fill="FFFFFF"/>
          <w:lang w:val="ky-KG" w:eastAsia="ru-RU"/>
        </w:rPr>
        <w:t>Аналитикалык химия</w:t>
      </w:r>
    </w:p>
    <w:p w:rsidR="00735641" w:rsidRPr="00F13591" w:rsidRDefault="00735641" w:rsidP="00F13591">
      <w:pPr>
        <w:widowControl w:val="0"/>
        <w:tabs>
          <w:tab w:val="left" w:pos="6059"/>
        </w:tabs>
        <w:spacing w:after="0" w:line="276" w:lineRule="auto"/>
        <w:contextualSpacing/>
        <w:jc w:val="center"/>
        <w:rPr>
          <w:rFonts w:ascii="Times New Roman" w:eastAsia="Courier New" w:hAnsi="Times New Roman" w:cs="Times New Roman"/>
          <w:sz w:val="24"/>
          <w:szCs w:val="24"/>
          <w:lang w:val="ky-KG" w:eastAsia="ru-RU"/>
        </w:rPr>
      </w:pPr>
    </w:p>
    <w:p w:rsidR="00F13591" w:rsidRPr="00F13591" w:rsidRDefault="00F13591" w:rsidP="00F13591">
      <w:pPr>
        <w:widowControl w:val="0"/>
        <w:tabs>
          <w:tab w:val="left" w:pos="2474"/>
        </w:tabs>
        <w:spacing w:after="0" w:line="276" w:lineRule="auto"/>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1.  ’’Аналитикалык</w:t>
      </w:r>
      <w:r w:rsidRPr="00F13591">
        <w:rPr>
          <w:rFonts w:ascii="Times New Roman" w:eastAsia="Courier New" w:hAnsi="Times New Roman" w:cs="Times New Roman"/>
          <w:sz w:val="24"/>
          <w:szCs w:val="24"/>
          <w:lang w:val="ky-KG" w:eastAsia="ru-RU"/>
        </w:rPr>
        <w:tab/>
        <w:t>химия”   (тажрыйбалык иштерге усулдук колдонмо). Түзүүчүлөр: Сыдыкова Ш.С.,Осмонов И.О.,Усубалиева А.М., 2006 ж.</w:t>
      </w:r>
    </w:p>
    <w:p w:rsidR="00F13591" w:rsidRDefault="00F13591" w:rsidP="00735641">
      <w:pPr>
        <w:widowControl w:val="0"/>
        <w:tabs>
          <w:tab w:val="left" w:pos="2910"/>
        </w:tabs>
        <w:spacing w:after="0" w:line="276" w:lineRule="auto"/>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2 . ’’Аналитикалык</w:t>
      </w:r>
      <w:r w:rsidRPr="00F13591">
        <w:rPr>
          <w:rFonts w:ascii="Times New Roman" w:eastAsia="Courier New" w:hAnsi="Times New Roman" w:cs="Times New Roman"/>
          <w:sz w:val="24"/>
          <w:szCs w:val="24"/>
          <w:lang w:val="ky-KG" w:eastAsia="ru-RU"/>
        </w:rPr>
        <w:tab/>
        <w:t>химия (лекциялар). Түзүүчүлөр: Сыдыкова Ш.С.,Сырымбекова Э.И., 2010 ж.</w:t>
      </w:r>
    </w:p>
    <w:p w:rsidR="00735641" w:rsidRPr="00F13591" w:rsidRDefault="00735641" w:rsidP="00735641">
      <w:pPr>
        <w:widowControl w:val="0"/>
        <w:tabs>
          <w:tab w:val="left" w:pos="2910"/>
        </w:tabs>
        <w:spacing w:after="0" w:line="276" w:lineRule="auto"/>
        <w:jc w:val="both"/>
        <w:rPr>
          <w:rFonts w:ascii="Times New Roman" w:eastAsia="Courier New" w:hAnsi="Times New Roman" w:cs="Times New Roman"/>
          <w:sz w:val="24"/>
          <w:szCs w:val="24"/>
          <w:lang w:val="ky-KG" w:eastAsia="ru-RU"/>
        </w:rPr>
      </w:pPr>
    </w:p>
    <w:p w:rsidR="00F13591" w:rsidRPr="00F13591" w:rsidRDefault="00F13591" w:rsidP="00F13591">
      <w:pPr>
        <w:widowControl w:val="0"/>
        <w:spacing w:after="0" w:line="276" w:lineRule="auto"/>
        <w:jc w:val="center"/>
        <w:rPr>
          <w:rFonts w:ascii="Times New Roman" w:eastAsia="Courier New" w:hAnsi="Times New Roman" w:cs="Times New Roman"/>
          <w:b/>
          <w:sz w:val="24"/>
          <w:szCs w:val="24"/>
          <w:lang w:val="ky-KG" w:eastAsia="ru-RU"/>
        </w:rPr>
      </w:pPr>
      <w:r w:rsidRPr="00F13591">
        <w:rPr>
          <w:rFonts w:ascii="Times New Roman" w:eastAsia="Courier New" w:hAnsi="Times New Roman" w:cs="Times New Roman"/>
          <w:b/>
          <w:sz w:val="24"/>
          <w:szCs w:val="24"/>
          <w:lang w:val="ky-KG" w:eastAsia="ru-RU"/>
        </w:rPr>
        <w:t>Физикалык жана коллоиддик химия</w:t>
      </w:r>
    </w:p>
    <w:p w:rsidR="00F13591" w:rsidRPr="00C34AC7" w:rsidRDefault="00F13591" w:rsidP="00C34AC7">
      <w:pPr>
        <w:pStyle w:val="a3"/>
        <w:widowControl w:val="0"/>
        <w:numPr>
          <w:ilvl w:val="0"/>
          <w:numId w:val="19"/>
        </w:numPr>
        <w:tabs>
          <w:tab w:val="left" w:pos="1998"/>
        </w:tabs>
        <w:spacing w:after="0" w:line="276" w:lineRule="auto"/>
        <w:jc w:val="both"/>
        <w:rPr>
          <w:rFonts w:ascii="Times New Roman" w:eastAsia="Courier New" w:hAnsi="Times New Roman" w:cs="Times New Roman"/>
          <w:sz w:val="24"/>
          <w:szCs w:val="24"/>
          <w:lang w:val="ky-KG" w:eastAsia="ru-RU"/>
        </w:rPr>
      </w:pPr>
      <w:r w:rsidRPr="00C34AC7">
        <w:rPr>
          <w:rFonts w:ascii="Times New Roman" w:eastAsia="Courier New" w:hAnsi="Times New Roman" w:cs="Times New Roman"/>
          <w:sz w:val="24"/>
          <w:szCs w:val="24"/>
          <w:lang w:val="ky-KG" w:eastAsia="ru-RU"/>
        </w:rPr>
        <w:t>“Физикалык жана колл</w:t>
      </w:r>
      <w:r w:rsidR="00893EC6">
        <w:rPr>
          <w:rFonts w:ascii="Times New Roman" w:eastAsia="Courier New" w:hAnsi="Times New Roman" w:cs="Times New Roman"/>
          <w:sz w:val="24"/>
          <w:szCs w:val="24"/>
          <w:lang w:val="ky-KG" w:eastAsia="ru-RU"/>
        </w:rPr>
        <w:t>о</w:t>
      </w:r>
      <w:r w:rsidRPr="00C34AC7">
        <w:rPr>
          <w:rFonts w:ascii="Times New Roman" w:eastAsia="Courier New" w:hAnsi="Times New Roman" w:cs="Times New Roman"/>
          <w:sz w:val="24"/>
          <w:szCs w:val="24"/>
          <w:lang w:val="ky-KG" w:eastAsia="ru-RU"/>
        </w:rPr>
        <w:t>иоддик химия” (КР билим жана маданият министрлиги окуу китеби катары бекиткен). Түзүүчүлөр: ., Джунуш</w:t>
      </w:r>
      <w:r w:rsidR="00893EC6">
        <w:rPr>
          <w:rFonts w:ascii="Times New Roman" w:eastAsia="Courier New" w:hAnsi="Times New Roman" w:cs="Times New Roman"/>
          <w:sz w:val="24"/>
          <w:szCs w:val="24"/>
          <w:lang w:val="ky-KG" w:eastAsia="ru-RU"/>
        </w:rPr>
        <w:t>алиева Т.Ш.,Борбиева Д.Б., 2018-</w:t>
      </w:r>
      <w:r w:rsidRPr="00C34AC7">
        <w:rPr>
          <w:rFonts w:ascii="Times New Roman" w:eastAsia="Courier New" w:hAnsi="Times New Roman" w:cs="Times New Roman"/>
          <w:sz w:val="24"/>
          <w:szCs w:val="24"/>
          <w:lang w:val="ky-KG" w:eastAsia="ru-RU"/>
        </w:rPr>
        <w:t>ж.</w:t>
      </w:r>
    </w:p>
    <w:p w:rsidR="00C34AC7" w:rsidRPr="00C34AC7" w:rsidRDefault="00273579" w:rsidP="00C34AC7">
      <w:pPr>
        <w:pStyle w:val="a3"/>
        <w:widowControl w:val="0"/>
        <w:numPr>
          <w:ilvl w:val="0"/>
          <w:numId w:val="19"/>
        </w:numPr>
        <w:spacing w:after="0" w:line="276" w:lineRule="auto"/>
        <w:rPr>
          <w:rFonts w:ascii="Times New Roman" w:eastAsia="Courier New" w:hAnsi="Times New Roman" w:cs="Times New Roman"/>
          <w:b/>
          <w:sz w:val="24"/>
          <w:szCs w:val="24"/>
          <w:lang w:val="ky-KG" w:eastAsia="ru-RU"/>
        </w:rPr>
      </w:pPr>
      <w:r>
        <w:rPr>
          <w:rFonts w:ascii="Times New Roman" w:eastAsia="Courier New" w:hAnsi="Times New Roman" w:cs="Times New Roman"/>
          <w:sz w:val="24"/>
          <w:szCs w:val="24"/>
          <w:lang w:val="ky-KG" w:eastAsia="ru-RU"/>
        </w:rPr>
        <w:t>“</w:t>
      </w:r>
      <w:r w:rsidR="00C34AC7" w:rsidRPr="00C34AC7">
        <w:rPr>
          <w:rFonts w:ascii="Times New Roman" w:eastAsia="Courier New" w:hAnsi="Times New Roman" w:cs="Times New Roman"/>
          <w:sz w:val="24"/>
          <w:szCs w:val="24"/>
          <w:lang w:val="ky-KG" w:eastAsia="ru-RU"/>
        </w:rPr>
        <w:t>Физикалык жана коллоиддик химия</w:t>
      </w:r>
      <w:r>
        <w:rPr>
          <w:rFonts w:ascii="Times New Roman" w:eastAsia="Courier New" w:hAnsi="Times New Roman" w:cs="Times New Roman"/>
          <w:sz w:val="24"/>
          <w:szCs w:val="24"/>
          <w:lang w:val="ky-KG" w:eastAsia="ru-RU"/>
        </w:rPr>
        <w:t xml:space="preserve">” </w:t>
      </w:r>
      <w:r w:rsidR="00C34AC7" w:rsidRPr="00C34AC7">
        <w:rPr>
          <w:rFonts w:ascii="Times New Roman" w:eastAsia="Courier New" w:hAnsi="Times New Roman" w:cs="Times New Roman"/>
          <w:sz w:val="24"/>
          <w:szCs w:val="24"/>
          <w:lang w:val="ky-KG" w:eastAsia="ru-RU"/>
        </w:rPr>
        <w:t>-усулдук колдонмо. Түзүүчүлөр: ., Джунушалиева Т.Ш.,Борбиева Д., Кудайбергенова Д.С.</w:t>
      </w:r>
      <w:r w:rsidR="00C34AC7">
        <w:rPr>
          <w:rFonts w:ascii="Times New Roman" w:eastAsia="Courier New" w:hAnsi="Times New Roman" w:cs="Times New Roman"/>
          <w:sz w:val="24"/>
          <w:szCs w:val="24"/>
          <w:lang w:val="ky-KG" w:eastAsia="ru-RU"/>
        </w:rPr>
        <w:t>,2020-ж. Чыгарууга даярдалган.</w:t>
      </w:r>
    </w:p>
    <w:p w:rsidR="00F13591" w:rsidRPr="00F13591" w:rsidRDefault="00F13591" w:rsidP="00650FA9">
      <w:pPr>
        <w:widowControl w:val="0"/>
        <w:spacing w:after="0" w:line="276" w:lineRule="auto"/>
        <w:rPr>
          <w:rFonts w:ascii="Times New Roman" w:eastAsia="Courier New" w:hAnsi="Times New Roman" w:cs="Times New Roman"/>
          <w:b/>
          <w:sz w:val="24"/>
          <w:szCs w:val="24"/>
          <w:lang w:val="ky-KG" w:eastAsia="ru-RU"/>
        </w:rPr>
      </w:pPr>
      <w:r w:rsidRPr="00F13591">
        <w:rPr>
          <w:rFonts w:ascii="Times New Roman" w:eastAsia="Courier New" w:hAnsi="Times New Roman" w:cs="Times New Roman"/>
          <w:b/>
          <w:sz w:val="24"/>
          <w:szCs w:val="24"/>
          <w:lang w:val="ky-KG" w:eastAsia="ru-RU"/>
        </w:rPr>
        <w:t>Полимерлердин физикасы жана химиясы</w:t>
      </w:r>
    </w:p>
    <w:p w:rsidR="00F13591" w:rsidRPr="00F13591" w:rsidRDefault="00F13591" w:rsidP="00F13591">
      <w:pPr>
        <w:widowControl w:val="0"/>
        <w:tabs>
          <w:tab w:val="left" w:pos="2382"/>
        </w:tabs>
        <w:spacing w:after="0" w:line="276" w:lineRule="auto"/>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1. ”Полимерлердин</w:t>
      </w:r>
      <w:r w:rsidRPr="00F13591">
        <w:rPr>
          <w:rFonts w:ascii="Times New Roman" w:eastAsia="Courier New" w:hAnsi="Times New Roman" w:cs="Times New Roman"/>
          <w:sz w:val="24"/>
          <w:szCs w:val="24"/>
          <w:lang w:val="ky-KG" w:eastAsia="ru-RU"/>
        </w:rPr>
        <w:tab/>
        <w:t>физикасы жана химиясы” (тажрыйбалык иштерге усулдук колдонмо). Түзүүчүлөр: Абдылдаева Ф.А.,  Аширбаева Г.М., Сабыралиев К.С., Стамбекова Б.Б., 2000 ж.</w:t>
      </w:r>
    </w:p>
    <w:p w:rsidR="00F13591" w:rsidRPr="005310DA" w:rsidRDefault="00F13591" w:rsidP="005310DA">
      <w:pPr>
        <w:widowControl w:val="0"/>
        <w:tabs>
          <w:tab w:val="left" w:pos="553"/>
        </w:tabs>
        <w:spacing w:after="0" w:line="276" w:lineRule="auto"/>
        <w:jc w:val="both"/>
        <w:rPr>
          <w:rFonts w:ascii="Times New Roman" w:eastAsia="Courier New" w:hAnsi="Times New Roman" w:cs="Times New Roman"/>
          <w:sz w:val="24"/>
          <w:szCs w:val="24"/>
          <w:lang w:val="ky-KG" w:eastAsia="ru-RU"/>
        </w:rPr>
      </w:pPr>
      <w:r w:rsidRPr="00F13591">
        <w:rPr>
          <w:rFonts w:ascii="Times New Roman" w:eastAsia="Courier New" w:hAnsi="Times New Roman" w:cs="Times New Roman"/>
          <w:sz w:val="24"/>
          <w:szCs w:val="24"/>
          <w:lang w:val="ky-KG" w:eastAsia="ru-RU"/>
        </w:rPr>
        <w:t>2. ”Полимерлердин физикасы жана химиясы” (боюнча  лабораториялык  иштерге усулдук колдонмо). Түзүүчү: Абдыкеримова А.С., 2003ж.</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2665"/>
        <w:gridCol w:w="3311"/>
      </w:tblGrid>
      <w:tr w:rsidR="002A17A1" w:rsidRPr="005E199B" w:rsidTr="009B68B0">
        <w:tc>
          <w:tcPr>
            <w:tcW w:w="3379" w:type="dxa"/>
          </w:tcPr>
          <w:p w:rsidR="002A17A1" w:rsidRPr="00A9687C" w:rsidRDefault="009B68B0" w:rsidP="009B68B0">
            <w:pPr>
              <w:jc w:val="both"/>
              <w:rPr>
                <w:rFonts w:ascii="Times New Roman" w:hAnsi="Times New Roman" w:cs="Times New Roman"/>
                <w:sz w:val="20"/>
                <w:szCs w:val="20"/>
                <w:lang w:val="ky-KG"/>
              </w:rPr>
            </w:pPr>
            <w:r>
              <w:rPr>
                <w:rFonts w:ascii="Times New Roman" w:hAnsi="Times New Roman" w:cs="Times New Roman"/>
                <w:sz w:val="20"/>
                <w:szCs w:val="20"/>
                <w:lang w:val="ky-KG"/>
              </w:rPr>
              <w:lastRenderedPageBreak/>
              <w:t>“Макулдашылган</w:t>
            </w:r>
            <w:r w:rsidR="002A17A1" w:rsidRPr="00A9687C">
              <w:rPr>
                <w:rFonts w:ascii="Times New Roman" w:hAnsi="Times New Roman" w:cs="Times New Roman"/>
                <w:sz w:val="20"/>
                <w:szCs w:val="20"/>
                <w:lang w:val="ky-KG"/>
              </w:rPr>
              <w:t>”</w:t>
            </w:r>
          </w:p>
          <w:p w:rsidR="002A17A1" w:rsidRPr="00A9687C" w:rsidRDefault="009B68B0" w:rsidP="009B68B0">
            <w:pPr>
              <w:jc w:val="both"/>
              <w:rPr>
                <w:rFonts w:ascii="Times New Roman" w:hAnsi="Times New Roman" w:cs="Times New Roman"/>
                <w:sz w:val="20"/>
                <w:szCs w:val="20"/>
                <w:lang w:val="ky-KG"/>
              </w:rPr>
            </w:pPr>
            <w:r>
              <w:rPr>
                <w:rFonts w:ascii="Times New Roman" w:hAnsi="Times New Roman" w:cs="Times New Roman"/>
                <w:sz w:val="20"/>
                <w:szCs w:val="20"/>
                <w:lang w:val="ky-KG"/>
              </w:rPr>
              <w:t>Факультеттин деканы</w:t>
            </w:r>
            <w:r w:rsidR="002A17A1" w:rsidRPr="00A9687C">
              <w:rPr>
                <w:rFonts w:ascii="Times New Roman" w:hAnsi="Times New Roman" w:cs="Times New Roman"/>
                <w:sz w:val="20"/>
                <w:szCs w:val="20"/>
                <w:lang w:val="ky-KG"/>
              </w:rPr>
              <w:t>________</w:t>
            </w:r>
          </w:p>
          <w:p w:rsidR="002A17A1" w:rsidRPr="00A9687C" w:rsidRDefault="002A17A1" w:rsidP="009B68B0">
            <w:pPr>
              <w:jc w:val="both"/>
              <w:rPr>
                <w:rFonts w:ascii="Times New Roman" w:hAnsi="Times New Roman" w:cs="Times New Roman"/>
                <w:sz w:val="20"/>
                <w:szCs w:val="20"/>
                <w:lang w:val="ky-KG"/>
              </w:rPr>
            </w:pPr>
            <w:r w:rsidRPr="00A9687C">
              <w:rPr>
                <w:rFonts w:ascii="Times New Roman" w:hAnsi="Times New Roman" w:cs="Times New Roman"/>
                <w:sz w:val="20"/>
                <w:szCs w:val="20"/>
                <w:lang w:val="ky-KG"/>
              </w:rPr>
              <w:t>_______________________</w:t>
            </w:r>
          </w:p>
          <w:p w:rsidR="002A17A1" w:rsidRPr="00A9687C" w:rsidRDefault="002A17A1" w:rsidP="009B68B0">
            <w:pPr>
              <w:jc w:val="both"/>
              <w:rPr>
                <w:rFonts w:ascii="Times New Roman" w:hAnsi="Times New Roman" w:cs="Times New Roman"/>
                <w:sz w:val="20"/>
                <w:szCs w:val="20"/>
                <w:lang w:val="ky-KG"/>
              </w:rPr>
            </w:pPr>
            <w:r w:rsidRPr="00A9687C">
              <w:rPr>
                <w:rFonts w:ascii="Times New Roman" w:hAnsi="Times New Roman" w:cs="Times New Roman"/>
                <w:sz w:val="20"/>
                <w:szCs w:val="20"/>
                <w:lang w:val="ky-KG"/>
              </w:rPr>
              <w:t>“___”  _______20__г.</w:t>
            </w:r>
          </w:p>
        </w:tc>
        <w:tc>
          <w:tcPr>
            <w:tcW w:w="2665" w:type="dxa"/>
          </w:tcPr>
          <w:p w:rsidR="002A17A1" w:rsidRPr="005E199B" w:rsidRDefault="002A17A1" w:rsidP="009B68B0">
            <w:pPr>
              <w:jc w:val="both"/>
              <w:rPr>
                <w:rFonts w:ascii="Times New Roman" w:hAnsi="Times New Roman" w:cs="Times New Roman"/>
                <w:sz w:val="20"/>
                <w:szCs w:val="20"/>
                <w:lang w:val="ky-KG"/>
              </w:rPr>
            </w:pPr>
          </w:p>
          <w:p w:rsidR="002A17A1" w:rsidRPr="005E199B" w:rsidRDefault="002A17A1" w:rsidP="009B68B0">
            <w:pPr>
              <w:jc w:val="both"/>
              <w:rPr>
                <w:rFonts w:ascii="Times New Roman" w:hAnsi="Times New Roman" w:cs="Times New Roman"/>
                <w:sz w:val="20"/>
                <w:szCs w:val="20"/>
                <w:lang w:val="ky-KG"/>
              </w:rPr>
            </w:pPr>
          </w:p>
          <w:p w:rsidR="002A17A1" w:rsidRPr="005E199B" w:rsidRDefault="002A17A1" w:rsidP="009B68B0">
            <w:pPr>
              <w:jc w:val="both"/>
              <w:rPr>
                <w:rFonts w:ascii="Times New Roman" w:hAnsi="Times New Roman" w:cs="Times New Roman"/>
                <w:sz w:val="20"/>
                <w:szCs w:val="20"/>
                <w:lang w:val="ky-KG"/>
              </w:rPr>
            </w:pPr>
          </w:p>
          <w:p w:rsidR="002A17A1" w:rsidRPr="005E199B" w:rsidRDefault="002A17A1" w:rsidP="009B68B0">
            <w:pPr>
              <w:jc w:val="both"/>
              <w:rPr>
                <w:rFonts w:ascii="Times New Roman" w:hAnsi="Times New Roman" w:cs="Times New Roman"/>
                <w:sz w:val="20"/>
                <w:szCs w:val="20"/>
                <w:lang w:val="ky-KG"/>
              </w:rPr>
            </w:pPr>
          </w:p>
          <w:p w:rsidR="002A17A1" w:rsidRPr="005E199B" w:rsidRDefault="002A17A1" w:rsidP="009B68B0">
            <w:pPr>
              <w:jc w:val="both"/>
              <w:rPr>
                <w:rFonts w:ascii="Times New Roman" w:hAnsi="Times New Roman" w:cs="Times New Roman"/>
                <w:sz w:val="20"/>
                <w:szCs w:val="20"/>
                <w:lang w:val="ky-KG"/>
              </w:rPr>
            </w:pPr>
          </w:p>
        </w:tc>
        <w:tc>
          <w:tcPr>
            <w:tcW w:w="3311" w:type="dxa"/>
          </w:tcPr>
          <w:p w:rsidR="002A17A1" w:rsidRPr="005E199B" w:rsidRDefault="009B68B0" w:rsidP="009B68B0">
            <w:pPr>
              <w:jc w:val="both"/>
              <w:rPr>
                <w:rFonts w:ascii="Times New Roman" w:hAnsi="Times New Roman" w:cs="Times New Roman"/>
                <w:sz w:val="20"/>
                <w:szCs w:val="20"/>
                <w:lang w:val="ky-KG"/>
              </w:rPr>
            </w:pPr>
            <w:r>
              <w:rPr>
                <w:rFonts w:ascii="Times New Roman" w:hAnsi="Times New Roman" w:cs="Times New Roman"/>
                <w:sz w:val="20"/>
                <w:szCs w:val="20"/>
                <w:lang w:val="ky-KG"/>
              </w:rPr>
              <w:t>“Бекитем</w:t>
            </w:r>
            <w:r w:rsidR="002A17A1" w:rsidRPr="005E199B">
              <w:rPr>
                <w:rFonts w:ascii="Times New Roman" w:hAnsi="Times New Roman" w:cs="Times New Roman"/>
                <w:sz w:val="20"/>
                <w:szCs w:val="20"/>
                <w:lang w:val="ky-KG"/>
              </w:rPr>
              <w:t>”</w:t>
            </w:r>
          </w:p>
          <w:p w:rsidR="002A17A1" w:rsidRPr="005E199B" w:rsidRDefault="009B68B0" w:rsidP="009B68B0">
            <w:pPr>
              <w:jc w:val="both"/>
              <w:rPr>
                <w:rFonts w:ascii="Times New Roman" w:hAnsi="Times New Roman" w:cs="Times New Roman"/>
                <w:sz w:val="20"/>
                <w:szCs w:val="20"/>
                <w:lang w:val="ky-KG"/>
              </w:rPr>
            </w:pPr>
            <w:r>
              <w:rPr>
                <w:rFonts w:ascii="Times New Roman" w:hAnsi="Times New Roman" w:cs="Times New Roman"/>
                <w:sz w:val="20"/>
                <w:szCs w:val="20"/>
                <w:lang w:val="ky-KG"/>
              </w:rPr>
              <w:t>Окуу иштери боюнча п</w:t>
            </w:r>
            <w:r w:rsidR="002A17A1" w:rsidRPr="005E199B">
              <w:rPr>
                <w:rFonts w:ascii="Times New Roman" w:hAnsi="Times New Roman" w:cs="Times New Roman"/>
                <w:sz w:val="20"/>
                <w:szCs w:val="20"/>
                <w:lang w:val="ky-KG"/>
              </w:rPr>
              <w:t>роректор</w:t>
            </w:r>
          </w:p>
          <w:p w:rsidR="002A17A1" w:rsidRPr="005E199B" w:rsidRDefault="002A17A1" w:rsidP="009B68B0">
            <w:pPr>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____________Чыныбаев М.К.</w:t>
            </w:r>
          </w:p>
          <w:p w:rsidR="002A17A1" w:rsidRPr="005E199B" w:rsidRDefault="002A17A1" w:rsidP="009B68B0">
            <w:pPr>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“___”_________20_____ г.</w:t>
            </w:r>
          </w:p>
        </w:tc>
      </w:tr>
    </w:tbl>
    <w:p w:rsidR="002A17A1" w:rsidRPr="005E199B" w:rsidRDefault="002A17A1" w:rsidP="002A17A1">
      <w:pPr>
        <w:spacing w:after="0"/>
        <w:rPr>
          <w:rFonts w:ascii="Times New Roman" w:hAnsi="Times New Roman" w:cs="Times New Roman"/>
          <w:b/>
          <w:sz w:val="20"/>
          <w:szCs w:val="20"/>
          <w:lang w:val="ky-KG"/>
        </w:rPr>
      </w:pPr>
    </w:p>
    <w:p w:rsidR="002A17A1" w:rsidRPr="005E199B" w:rsidRDefault="009B68B0" w:rsidP="009B68B0">
      <w:pPr>
        <w:pStyle w:val="a3"/>
        <w:spacing w:after="0" w:line="240" w:lineRule="auto"/>
        <w:jc w:val="center"/>
        <w:rPr>
          <w:rFonts w:ascii="Times New Roman" w:hAnsi="Times New Roman" w:cs="Times New Roman"/>
          <w:b/>
          <w:sz w:val="20"/>
          <w:szCs w:val="20"/>
          <w:lang w:val="ky-KG"/>
        </w:rPr>
      </w:pPr>
      <w:r>
        <w:rPr>
          <w:rFonts w:ascii="Times New Roman" w:hAnsi="Times New Roman" w:cs="Times New Roman"/>
          <w:b/>
          <w:sz w:val="20"/>
          <w:szCs w:val="20"/>
          <w:lang w:val="ky-KG"/>
        </w:rPr>
        <w:t>Кафедранын 2020-</w:t>
      </w:r>
      <w:r w:rsidR="00F9437D">
        <w:rPr>
          <w:rFonts w:ascii="Times New Roman" w:hAnsi="Times New Roman" w:cs="Times New Roman"/>
          <w:b/>
          <w:sz w:val="20"/>
          <w:szCs w:val="20"/>
          <w:lang w:val="ky-KG"/>
        </w:rPr>
        <w:t>20</w:t>
      </w:r>
      <w:r>
        <w:rPr>
          <w:rFonts w:ascii="Times New Roman" w:hAnsi="Times New Roman" w:cs="Times New Roman"/>
          <w:b/>
          <w:sz w:val="20"/>
          <w:szCs w:val="20"/>
          <w:lang w:val="ky-KG"/>
        </w:rPr>
        <w:t>21-окуу жылына даярдыгынын акты.</w:t>
      </w:r>
    </w:p>
    <w:p w:rsidR="002A17A1" w:rsidRDefault="009B68B0" w:rsidP="009B68B0">
      <w:pPr>
        <w:pStyle w:val="a3"/>
        <w:spacing w:after="0" w:line="240" w:lineRule="auto"/>
        <w:jc w:val="center"/>
        <w:rPr>
          <w:rFonts w:ascii="Times New Roman" w:hAnsi="Times New Roman" w:cs="Times New Roman"/>
          <w:b/>
          <w:sz w:val="20"/>
          <w:szCs w:val="20"/>
          <w:u w:val="single"/>
          <w:lang w:val="ky-KG"/>
        </w:rPr>
      </w:pPr>
      <w:r>
        <w:rPr>
          <w:rFonts w:ascii="Times New Roman" w:hAnsi="Times New Roman" w:cs="Times New Roman"/>
          <w:b/>
          <w:sz w:val="20"/>
          <w:szCs w:val="20"/>
          <w:u w:val="single"/>
          <w:lang w:val="ky-KG"/>
        </w:rPr>
        <w:t>Химии жана химиялык технологиялар кафедрасы.</w:t>
      </w:r>
    </w:p>
    <w:p w:rsidR="00DE0027" w:rsidRPr="005E199B" w:rsidRDefault="00DE0027" w:rsidP="009B68B0">
      <w:pPr>
        <w:pStyle w:val="a3"/>
        <w:spacing w:after="0" w:line="240" w:lineRule="auto"/>
        <w:jc w:val="center"/>
        <w:rPr>
          <w:rFonts w:ascii="Times New Roman" w:hAnsi="Times New Roman" w:cs="Times New Roman"/>
          <w:sz w:val="20"/>
          <w:szCs w:val="20"/>
          <w:lang w:val="ky-KG"/>
        </w:rPr>
      </w:pPr>
    </w:p>
    <w:tbl>
      <w:tblPr>
        <w:tblStyle w:val="a4"/>
        <w:tblW w:w="9878" w:type="dxa"/>
        <w:tblInd w:w="-176" w:type="dxa"/>
        <w:tblLook w:val="04A0" w:firstRow="1" w:lastRow="0" w:firstColumn="1" w:lastColumn="0" w:noHBand="0" w:noVBand="1"/>
      </w:tblPr>
      <w:tblGrid>
        <w:gridCol w:w="5245"/>
        <w:gridCol w:w="1002"/>
        <w:gridCol w:w="1009"/>
        <w:gridCol w:w="900"/>
        <w:gridCol w:w="1722"/>
      </w:tblGrid>
      <w:tr w:rsidR="002A17A1" w:rsidRPr="005E199B" w:rsidTr="009B68B0">
        <w:tc>
          <w:tcPr>
            <w:tcW w:w="5245" w:type="dxa"/>
            <w:vMerge w:val="restart"/>
            <w:vAlign w:val="center"/>
          </w:tcPr>
          <w:p w:rsidR="002A17A1" w:rsidRPr="005E199B" w:rsidRDefault="009B68B0" w:rsidP="009B68B0">
            <w:pPr>
              <w:pStyle w:val="a3"/>
              <w:ind w:left="0"/>
              <w:jc w:val="center"/>
              <w:rPr>
                <w:rFonts w:ascii="Times New Roman" w:hAnsi="Times New Roman" w:cs="Times New Roman"/>
                <w:b/>
                <w:sz w:val="20"/>
                <w:szCs w:val="20"/>
                <w:lang w:val="ky-KG"/>
              </w:rPr>
            </w:pPr>
            <w:r>
              <w:rPr>
                <w:rFonts w:ascii="Times New Roman" w:hAnsi="Times New Roman" w:cs="Times New Roman"/>
                <w:b/>
                <w:sz w:val="20"/>
                <w:szCs w:val="20"/>
                <w:lang w:val="ky-KG"/>
              </w:rPr>
              <w:t>Жумуштун түрлөрү</w:t>
            </w:r>
          </w:p>
        </w:tc>
        <w:tc>
          <w:tcPr>
            <w:tcW w:w="2911" w:type="dxa"/>
            <w:gridSpan w:val="3"/>
          </w:tcPr>
          <w:p w:rsidR="002A17A1" w:rsidRPr="005E199B" w:rsidRDefault="009B68B0" w:rsidP="009B68B0">
            <w:pPr>
              <w:pStyle w:val="a3"/>
              <w:ind w:left="0"/>
              <w:jc w:val="center"/>
              <w:rPr>
                <w:rFonts w:ascii="Times New Roman" w:hAnsi="Times New Roman" w:cs="Times New Roman"/>
                <w:b/>
                <w:sz w:val="20"/>
                <w:szCs w:val="20"/>
                <w:lang w:val="ky-KG"/>
              </w:rPr>
            </w:pPr>
            <w:r>
              <w:rPr>
                <w:rFonts w:ascii="Times New Roman" w:hAnsi="Times New Roman" w:cs="Times New Roman"/>
                <w:b/>
                <w:sz w:val="20"/>
                <w:szCs w:val="20"/>
                <w:lang w:val="ky-KG"/>
              </w:rPr>
              <w:t xml:space="preserve">Аткарылган </w:t>
            </w:r>
          </w:p>
        </w:tc>
        <w:tc>
          <w:tcPr>
            <w:tcW w:w="1722" w:type="dxa"/>
          </w:tcPr>
          <w:p w:rsidR="002A17A1" w:rsidRPr="005E199B" w:rsidRDefault="009B68B0" w:rsidP="009B68B0">
            <w:pPr>
              <w:pStyle w:val="a3"/>
              <w:ind w:left="0"/>
              <w:jc w:val="center"/>
              <w:rPr>
                <w:rFonts w:ascii="Times New Roman" w:hAnsi="Times New Roman" w:cs="Times New Roman"/>
                <w:b/>
                <w:sz w:val="20"/>
                <w:szCs w:val="20"/>
                <w:lang w:val="ky-KG"/>
              </w:rPr>
            </w:pPr>
            <w:r>
              <w:rPr>
                <w:rFonts w:ascii="Times New Roman" w:hAnsi="Times New Roman" w:cs="Times New Roman"/>
                <w:b/>
                <w:sz w:val="20"/>
                <w:szCs w:val="20"/>
                <w:lang w:val="ky-KG"/>
              </w:rPr>
              <w:t>Корутунду</w:t>
            </w:r>
          </w:p>
        </w:tc>
      </w:tr>
      <w:tr w:rsidR="002A17A1" w:rsidRPr="005E199B" w:rsidTr="009B68B0">
        <w:tc>
          <w:tcPr>
            <w:tcW w:w="5245" w:type="dxa"/>
            <w:vMerge/>
          </w:tcPr>
          <w:p w:rsidR="002A17A1" w:rsidRPr="005E199B" w:rsidRDefault="002A17A1" w:rsidP="009B68B0">
            <w:pPr>
              <w:pStyle w:val="a3"/>
              <w:ind w:left="0"/>
              <w:jc w:val="center"/>
              <w:rPr>
                <w:rFonts w:ascii="Times New Roman" w:hAnsi="Times New Roman" w:cs="Times New Roman"/>
                <w:b/>
                <w:sz w:val="20"/>
                <w:szCs w:val="20"/>
                <w:lang w:val="ky-KG"/>
              </w:rPr>
            </w:pPr>
          </w:p>
        </w:tc>
        <w:tc>
          <w:tcPr>
            <w:tcW w:w="1002" w:type="dxa"/>
          </w:tcPr>
          <w:p w:rsidR="002A17A1" w:rsidRPr="005E199B" w:rsidRDefault="009B68B0" w:rsidP="009B68B0">
            <w:pPr>
              <w:pStyle w:val="a3"/>
              <w:ind w:left="0"/>
              <w:jc w:val="center"/>
              <w:rPr>
                <w:rFonts w:ascii="Times New Roman" w:hAnsi="Times New Roman" w:cs="Times New Roman"/>
                <w:b/>
                <w:sz w:val="20"/>
                <w:szCs w:val="20"/>
                <w:lang w:val="ky-KG"/>
              </w:rPr>
            </w:pPr>
            <w:r>
              <w:rPr>
                <w:rFonts w:ascii="Times New Roman" w:hAnsi="Times New Roman" w:cs="Times New Roman"/>
                <w:b/>
                <w:sz w:val="20"/>
                <w:szCs w:val="20"/>
                <w:lang w:val="ky-KG"/>
              </w:rPr>
              <w:t>ооба</w:t>
            </w:r>
          </w:p>
        </w:tc>
        <w:tc>
          <w:tcPr>
            <w:tcW w:w="1009" w:type="dxa"/>
          </w:tcPr>
          <w:p w:rsidR="002A17A1" w:rsidRPr="005E199B" w:rsidRDefault="009B68B0" w:rsidP="009B68B0">
            <w:pPr>
              <w:pStyle w:val="a3"/>
              <w:ind w:left="0"/>
              <w:jc w:val="center"/>
              <w:rPr>
                <w:rFonts w:ascii="Times New Roman" w:hAnsi="Times New Roman" w:cs="Times New Roman"/>
                <w:b/>
                <w:sz w:val="20"/>
                <w:szCs w:val="20"/>
                <w:lang w:val="ky-KG"/>
              </w:rPr>
            </w:pPr>
            <w:r>
              <w:rPr>
                <w:rFonts w:ascii="Times New Roman" w:hAnsi="Times New Roman" w:cs="Times New Roman"/>
                <w:b/>
                <w:sz w:val="20"/>
                <w:szCs w:val="20"/>
                <w:lang w:val="ky-KG"/>
              </w:rPr>
              <w:t>жок</w:t>
            </w:r>
          </w:p>
        </w:tc>
        <w:tc>
          <w:tcPr>
            <w:tcW w:w="900" w:type="dxa"/>
          </w:tcPr>
          <w:p w:rsidR="002A17A1" w:rsidRPr="005E199B" w:rsidRDefault="002A17A1" w:rsidP="009B68B0">
            <w:pPr>
              <w:pStyle w:val="a3"/>
              <w:ind w:left="0"/>
              <w:jc w:val="center"/>
              <w:rPr>
                <w:rFonts w:ascii="Times New Roman" w:hAnsi="Times New Roman" w:cs="Times New Roman"/>
                <w:b/>
                <w:sz w:val="20"/>
                <w:szCs w:val="20"/>
                <w:lang w:val="ky-KG"/>
              </w:rPr>
            </w:pPr>
            <w:r w:rsidRPr="005E199B">
              <w:rPr>
                <w:rFonts w:ascii="Times New Roman" w:hAnsi="Times New Roman" w:cs="Times New Roman"/>
                <w:b/>
                <w:sz w:val="20"/>
                <w:szCs w:val="20"/>
                <w:lang w:val="ky-KG"/>
              </w:rPr>
              <w:t>%</w:t>
            </w:r>
          </w:p>
        </w:tc>
        <w:tc>
          <w:tcPr>
            <w:tcW w:w="1722" w:type="dxa"/>
          </w:tcPr>
          <w:p w:rsidR="002A17A1" w:rsidRPr="005E199B" w:rsidRDefault="002A17A1" w:rsidP="009B68B0">
            <w:pPr>
              <w:pStyle w:val="a3"/>
              <w:ind w:left="0"/>
              <w:jc w:val="center"/>
              <w:rPr>
                <w:rFonts w:ascii="Times New Roman" w:hAnsi="Times New Roman" w:cs="Times New Roman"/>
                <w:b/>
                <w:sz w:val="20"/>
                <w:szCs w:val="20"/>
                <w:lang w:val="ky-KG"/>
              </w:rPr>
            </w:pPr>
          </w:p>
        </w:tc>
      </w:tr>
      <w:tr w:rsidR="002A17A1" w:rsidRPr="005E199B" w:rsidTr="00DE38EB">
        <w:tc>
          <w:tcPr>
            <w:tcW w:w="5245" w:type="dxa"/>
          </w:tcPr>
          <w:p w:rsidR="002A17A1" w:rsidRPr="005E199B" w:rsidRDefault="009B68B0" w:rsidP="009B68B0">
            <w:pPr>
              <w:pStyle w:val="a3"/>
              <w:ind w:left="0"/>
              <w:jc w:val="both"/>
              <w:rPr>
                <w:rFonts w:ascii="Times New Roman" w:hAnsi="Times New Roman" w:cs="Times New Roman"/>
                <w:sz w:val="20"/>
                <w:szCs w:val="20"/>
                <w:lang w:val="ky-KG"/>
              </w:rPr>
            </w:pPr>
            <w:r>
              <w:rPr>
                <w:rFonts w:ascii="Times New Roman" w:hAnsi="Times New Roman" w:cs="Times New Roman"/>
                <w:sz w:val="20"/>
                <w:szCs w:val="20"/>
                <w:lang w:val="ky-KG"/>
              </w:rPr>
              <w:t>1. Окуу-усулдук иш</w:t>
            </w:r>
            <w:r w:rsidR="002A17A1" w:rsidRPr="005E199B">
              <w:rPr>
                <w:rFonts w:ascii="Times New Roman" w:hAnsi="Times New Roman" w:cs="Times New Roman"/>
                <w:sz w:val="20"/>
                <w:szCs w:val="20"/>
                <w:lang w:val="ky-KG"/>
              </w:rPr>
              <w:t>:</w:t>
            </w:r>
          </w:p>
          <w:p w:rsidR="002A17A1" w:rsidRPr="005E199B" w:rsidRDefault="009B68B0" w:rsidP="002A17A1">
            <w:pPr>
              <w:pStyle w:val="a3"/>
              <w:numPr>
                <w:ilvl w:val="0"/>
                <w:numId w:val="14"/>
              </w:numPr>
              <w:spacing w:after="0" w:line="240" w:lineRule="auto"/>
              <w:jc w:val="both"/>
              <w:rPr>
                <w:rFonts w:ascii="Times New Roman" w:hAnsi="Times New Roman" w:cs="Times New Roman"/>
                <w:sz w:val="20"/>
                <w:szCs w:val="20"/>
                <w:lang w:val="ky-KG"/>
              </w:rPr>
            </w:pPr>
            <w:r>
              <w:rPr>
                <w:rFonts w:ascii="Times New Roman" w:hAnsi="Times New Roman" w:cs="Times New Roman"/>
                <w:sz w:val="20"/>
                <w:szCs w:val="20"/>
                <w:lang w:val="ky-KG"/>
              </w:rPr>
              <w:t>Кафедранын иштөө планы жана анын аткарылышы</w:t>
            </w:r>
          </w:p>
          <w:p w:rsidR="002A17A1" w:rsidRPr="005E199B" w:rsidRDefault="009B68B0" w:rsidP="002A17A1">
            <w:pPr>
              <w:pStyle w:val="a3"/>
              <w:numPr>
                <w:ilvl w:val="0"/>
                <w:numId w:val="14"/>
              </w:numPr>
              <w:spacing w:after="0" w:line="240" w:lineRule="auto"/>
              <w:jc w:val="both"/>
              <w:rPr>
                <w:rFonts w:ascii="Times New Roman" w:hAnsi="Times New Roman" w:cs="Times New Roman"/>
                <w:sz w:val="20"/>
                <w:szCs w:val="20"/>
                <w:lang w:val="ky-KG"/>
              </w:rPr>
            </w:pPr>
            <w:r>
              <w:rPr>
                <w:rFonts w:ascii="Times New Roman" w:hAnsi="Times New Roman" w:cs="Times New Roman"/>
                <w:sz w:val="20"/>
                <w:szCs w:val="20"/>
                <w:lang w:val="ky-KG"/>
              </w:rPr>
              <w:t>ПОКтун жеке пландары</w:t>
            </w:r>
          </w:p>
          <w:p w:rsidR="002A17A1" w:rsidRPr="009B68B0" w:rsidRDefault="009B68B0" w:rsidP="009B68B0">
            <w:pPr>
              <w:pStyle w:val="a3"/>
              <w:numPr>
                <w:ilvl w:val="0"/>
                <w:numId w:val="14"/>
              </w:numPr>
              <w:spacing w:after="0" w:line="240" w:lineRule="auto"/>
              <w:jc w:val="both"/>
              <w:rPr>
                <w:rFonts w:ascii="Times New Roman" w:hAnsi="Times New Roman" w:cs="Times New Roman"/>
                <w:sz w:val="20"/>
                <w:szCs w:val="20"/>
                <w:lang w:val="ky-KG"/>
              </w:rPr>
            </w:pPr>
            <w:r w:rsidRPr="009B68B0">
              <w:rPr>
                <w:rFonts w:ascii="Times New Roman" w:hAnsi="Times New Roman" w:cs="Times New Roman"/>
                <w:sz w:val="20"/>
                <w:szCs w:val="20"/>
                <w:lang w:val="ky-KG"/>
              </w:rPr>
              <w:t xml:space="preserve">Сабакка өз ара катышуусунун журналы </w:t>
            </w:r>
            <w:r w:rsidR="002A17A1" w:rsidRPr="009B68B0">
              <w:rPr>
                <w:rFonts w:ascii="Times New Roman" w:hAnsi="Times New Roman" w:cs="Times New Roman"/>
                <w:sz w:val="20"/>
                <w:szCs w:val="20"/>
                <w:lang w:val="ky-KG"/>
              </w:rPr>
              <w:t>Протокол заседания кафедры</w:t>
            </w:r>
          </w:p>
          <w:p w:rsidR="009B68B0" w:rsidRDefault="009B68B0" w:rsidP="002A17A1">
            <w:pPr>
              <w:pStyle w:val="a3"/>
              <w:numPr>
                <w:ilvl w:val="0"/>
                <w:numId w:val="14"/>
              </w:numPr>
              <w:spacing w:after="0" w:line="240" w:lineRule="auto"/>
              <w:jc w:val="both"/>
              <w:rPr>
                <w:rFonts w:ascii="Times New Roman" w:hAnsi="Times New Roman" w:cs="Times New Roman"/>
                <w:sz w:val="20"/>
                <w:szCs w:val="20"/>
                <w:lang w:val="ky-KG"/>
              </w:rPr>
            </w:pPr>
            <w:r>
              <w:rPr>
                <w:rFonts w:ascii="Times New Roman" w:hAnsi="Times New Roman" w:cs="Times New Roman"/>
                <w:sz w:val="20"/>
                <w:szCs w:val="20"/>
                <w:lang w:val="ky-KG"/>
              </w:rPr>
              <w:t>Кафедранын отурумдарынын протоколдору</w:t>
            </w:r>
          </w:p>
          <w:p w:rsidR="002A17A1" w:rsidRPr="005E199B" w:rsidRDefault="009B68B0" w:rsidP="002A17A1">
            <w:pPr>
              <w:pStyle w:val="a3"/>
              <w:numPr>
                <w:ilvl w:val="0"/>
                <w:numId w:val="14"/>
              </w:numPr>
              <w:spacing w:after="0" w:line="240" w:lineRule="auto"/>
              <w:jc w:val="both"/>
              <w:rPr>
                <w:rFonts w:ascii="Times New Roman" w:hAnsi="Times New Roman" w:cs="Times New Roman"/>
                <w:sz w:val="20"/>
                <w:szCs w:val="20"/>
                <w:lang w:val="ky-KG"/>
              </w:rPr>
            </w:pPr>
            <w:r>
              <w:rPr>
                <w:rFonts w:ascii="Times New Roman" w:hAnsi="Times New Roman" w:cs="Times New Roman"/>
                <w:sz w:val="20"/>
                <w:szCs w:val="20"/>
                <w:lang w:val="ky-KG"/>
              </w:rPr>
              <w:t xml:space="preserve"> Кафедранын ОУК тардын саны</w:t>
            </w:r>
            <w:r w:rsidR="002A17A1" w:rsidRPr="005E199B">
              <w:rPr>
                <w:rFonts w:ascii="Times New Roman" w:hAnsi="Times New Roman" w:cs="Times New Roman"/>
                <w:sz w:val="20"/>
                <w:szCs w:val="20"/>
                <w:lang w:val="ky-KG"/>
              </w:rPr>
              <w:t xml:space="preserve"> </w:t>
            </w:r>
            <w:r w:rsidR="002A17A1" w:rsidRPr="005E199B">
              <w:rPr>
                <w:rFonts w:ascii="Times New Roman" w:hAnsi="Times New Roman" w:cs="Times New Roman"/>
                <w:sz w:val="20"/>
                <w:szCs w:val="20"/>
                <w:u w:val="single"/>
                <w:lang w:val="ky-KG"/>
              </w:rPr>
              <w:t xml:space="preserve">21 </w:t>
            </w:r>
            <w:r w:rsidR="00F9437D">
              <w:rPr>
                <w:rFonts w:ascii="Times New Roman" w:hAnsi="Times New Roman" w:cs="Times New Roman"/>
                <w:sz w:val="20"/>
                <w:szCs w:val="20"/>
                <w:lang w:val="ky-KG"/>
              </w:rPr>
              <w:t>даана</w:t>
            </w:r>
            <w:r w:rsidR="002A17A1" w:rsidRPr="005E199B">
              <w:rPr>
                <w:rFonts w:ascii="Times New Roman" w:hAnsi="Times New Roman" w:cs="Times New Roman"/>
                <w:sz w:val="20"/>
                <w:szCs w:val="20"/>
                <w:lang w:val="ky-KG"/>
              </w:rPr>
              <w:t xml:space="preserve">. </w:t>
            </w:r>
          </w:p>
          <w:p w:rsidR="002A17A1" w:rsidRPr="009B68B0" w:rsidRDefault="002A17A1" w:rsidP="009B68B0">
            <w:pPr>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w:t>
            </w:r>
            <w:r w:rsidR="009B68B0">
              <w:rPr>
                <w:rFonts w:ascii="Times New Roman" w:hAnsi="Times New Roman" w:cs="Times New Roman"/>
                <w:sz w:val="20"/>
                <w:szCs w:val="20"/>
                <w:lang w:val="ky-KG"/>
              </w:rPr>
              <w:t>2020-жылда иштетилип чыгарылган. (</w:t>
            </w:r>
            <w:r w:rsidR="009B68B0" w:rsidRPr="0053247D">
              <w:rPr>
                <w:rFonts w:ascii="Times New Roman" w:hAnsi="Times New Roman" w:cs="Times New Roman"/>
                <w:sz w:val="20"/>
                <w:szCs w:val="20"/>
                <w:lang w:val="ky-KG"/>
              </w:rPr>
              <w:t>I</w:t>
            </w:r>
            <w:r w:rsidR="009B68B0">
              <w:rPr>
                <w:rFonts w:ascii="Times New Roman" w:hAnsi="Times New Roman" w:cs="Times New Roman"/>
                <w:sz w:val="20"/>
                <w:szCs w:val="20"/>
                <w:lang w:val="ky-KG"/>
              </w:rPr>
              <w:t xml:space="preserve"> жарым жылдык):</w:t>
            </w:r>
          </w:p>
          <w:p w:rsidR="002A17A1" w:rsidRPr="005E199B" w:rsidRDefault="009B68B0" w:rsidP="002A17A1">
            <w:pPr>
              <w:pStyle w:val="a3"/>
              <w:numPr>
                <w:ilvl w:val="0"/>
                <w:numId w:val="18"/>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Окуу китептери</w:t>
            </w:r>
            <w:r w:rsidR="002A17A1" w:rsidRPr="005E199B">
              <w:rPr>
                <w:rFonts w:ascii="Times New Roman" w:hAnsi="Times New Roman" w:cs="Times New Roman"/>
                <w:sz w:val="20"/>
                <w:szCs w:val="20"/>
                <w:lang w:val="ky-KG"/>
              </w:rPr>
              <w:t xml:space="preserve"> (</w:t>
            </w:r>
            <w:r w:rsidR="000D40AE">
              <w:rPr>
                <w:rFonts w:ascii="Times New Roman" w:hAnsi="Times New Roman" w:cs="Times New Roman"/>
                <w:sz w:val="20"/>
                <w:szCs w:val="20"/>
                <w:lang w:val="ky-KG"/>
              </w:rPr>
              <w:t>КР а.и. ИжБМ грифи менен</w:t>
            </w:r>
            <w:r w:rsidR="002A17A1" w:rsidRPr="00DE38EB">
              <w:rPr>
                <w:rFonts w:ascii="Times New Roman" w:hAnsi="Times New Roman" w:cs="Times New Roman"/>
                <w:sz w:val="20"/>
                <w:szCs w:val="20"/>
                <w:lang w:val="ky-KG"/>
              </w:rPr>
              <w:t xml:space="preserve">) -    </w:t>
            </w:r>
            <w:r w:rsidR="000D40AE" w:rsidRPr="00DE38EB">
              <w:rPr>
                <w:rFonts w:ascii="Times New Roman" w:hAnsi="Times New Roman" w:cs="Times New Roman"/>
                <w:sz w:val="20"/>
                <w:szCs w:val="20"/>
                <w:lang w:val="ky-KG"/>
              </w:rPr>
              <w:t>даана</w:t>
            </w:r>
            <w:r w:rsidR="002A17A1" w:rsidRPr="00DE38EB">
              <w:rPr>
                <w:rFonts w:ascii="Times New Roman" w:hAnsi="Times New Roman" w:cs="Times New Roman"/>
                <w:sz w:val="20"/>
                <w:szCs w:val="20"/>
                <w:lang w:val="ky-KG"/>
              </w:rPr>
              <w:t>.</w:t>
            </w:r>
          </w:p>
          <w:p w:rsidR="000D40AE" w:rsidRPr="000D40AE" w:rsidRDefault="000D40AE" w:rsidP="000D40AE">
            <w:pPr>
              <w:pStyle w:val="a3"/>
              <w:numPr>
                <w:ilvl w:val="0"/>
                <w:numId w:val="18"/>
              </w:numPr>
              <w:spacing w:after="0" w:line="240" w:lineRule="auto"/>
              <w:jc w:val="both"/>
              <w:rPr>
                <w:rFonts w:ascii="Times New Roman" w:hAnsi="Times New Roman" w:cs="Times New Roman"/>
                <w:sz w:val="20"/>
                <w:szCs w:val="20"/>
                <w:lang w:val="ky-KG"/>
              </w:rPr>
            </w:pPr>
            <w:r>
              <w:rPr>
                <w:rFonts w:ascii="Times New Roman" w:hAnsi="Times New Roman" w:cs="Times New Roman"/>
                <w:sz w:val="20"/>
                <w:szCs w:val="20"/>
                <w:lang w:val="ky-KG"/>
              </w:rPr>
              <w:t>Окуу-усулдук колдонмолор-</w:t>
            </w:r>
            <w:r>
              <w:rPr>
                <w:rFonts w:ascii="Times New Roman" w:hAnsi="Times New Roman" w:cs="Times New Roman"/>
                <w:sz w:val="20"/>
                <w:szCs w:val="20"/>
                <w:u w:val="single"/>
                <w:lang w:val="ky-KG"/>
              </w:rPr>
              <w:t>1 даана</w:t>
            </w:r>
            <w:r w:rsidR="002A17A1" w:rsidRPr="005E199B">
              <w:rPr>
                <w:rFonts w:ascii="Times New Roman" w:hAnsi="Times New Roman" w:cs="Times New Roman"/>
                <w:sz w:val="20"/>
                <w:szCs w:val="20"/>
                <w:u w:val="single"/>
                <w:lang w:val="ky-KG"/>
              </w:rPr>
              <w:t>.</w:t>
            </w:r>
          </w:p>
          <w:p w:rsidR="002A17A1" w:rsidRPr="005E199B" w:rsidRDefault="000D40AE" w:rsidP="002A17A1">
            <w:pPr>
              <w:pStyle w:val="a3"/>
              <w:numPr>
                <w:ilvl w:val="0"/>
                <w:numId w:val="18"/>
              </w:numPr>
              <w:spacing w:after="0" w:line="240" w:lineRule="auto"/>
              <w:jc w:val="both"/>
              <w:rPr>
                <w:rFonts w:ascii="Times New Roman" w:hAnsi="Times New Roman" w:cs="Times New Roman"/>
                <w:sz w:val="20"/>
                <w:szCs w:val="20"/>
                <w:lang w:val="ky-KG"/>
              </w:rPr>
            </w:pPr>
            <w:r>
              <w:rPr>
                <w:rFonts w:ascii="Times New Roman" w:hAnsi="Times New Roman" w:cs="Times New Roman"/>
                <w:sz w:val="20"/>
                <w:szCs w:val="20"/>
                <w:lang w:val="ky-KG"/>
              </w:rPr>
              <w:t>Химия сабагы боюнча видеопрезентациялар</w:t>
            </w:r>
            <w:r>
              <w:rPr>
                <w:rFonts w:ascii="Times New Roman" w:hAnsi="Times New Roman" w:cs="Times New Roman"/>
                <w:sz w:val="20"/>
                <w:szCs w:val="20"/>
                <w:u w:val="single"/>
                <w:lang w:val="ky-KG"/>
              </w:rPr>
              <w:t>-</w:t>
            </w:r>
            <w:r w:rsidR="002A17A1">
              <w:rPr>
                <w:rFonts w:ascii="Times New Roman" w:hAnsi="Times New Roman" w:cs="Times New Roman"/>
                <w:sz w:val="20"/>
                <w:szCs w:val="20"/>
                <w:u w:val="single"/>
                <w:lang w:val="ky-KG"/>
              </w:rPr>
              <w:t>1</w:t>
            </w:r>
            <w:r>
              <w:rPr>
                <w:rFonts w:ascii="Times New Roman" w:hAnsi="Times New Roman" w:cs="Times New Roman"/>
                <w:sz w:val="20"/>
                <w:szCs w:val="20"/>
                <w:u w:val="single"/>
                <w:lang w:val="ky-KG"/>
              </w:rPr>
              <w:t xml:space="preserve"> </w:t>
            </w:r>
          </w:p>
          <w:p w:rsidR="002A17A1" w:rsidRPr="005E199B" w:rsidRDefault="000D40AE" w:rsidP="000D40AE">
            <w:pPr>
              <w:pStyle w:val="a3"/>
              <w:numPr>
                <w:ilvl w:val="0"/>
                <w:numId w:val="18"/>
              </w:numPr>
              <w:spacing w:after="0" w:line="240" w:lineRule="auto"/>
              <w:jc w:val="both"/>
              <w:rPr>
                <w:rFonts w:ascii="Times New Roman" w:hAnsi="Times New Roman" w:cs="Times New Roman"/>
                <w:sz w:val="20"/>
                <w:szCs w:val="20"/>
                <w:lang w:val="ky-KG"/>
              </w:rPr>
            </w:pPr>
            <w:r>
              <w:rPr>
                <w:rFonts w:ascii="Times New Roman" w:hAnsi="Times New Roman" w:cs="Times New Roman"/>
                <w:sz w:val="20"/>
                <w:szCs w:val="20"/>
                <w:lang w:val="ky-KG"/>
              </w:rPr>
              <w:t>ФХК боюнча видеопрезентациялар-1 даана.</w:t>
            </w:r>
          </w:p>
        </w:tc>
        <w:tc>
          <w:tcPr>
            <w:tcW w:w="1002" w:type="dxa"/>
          </w:tcPr>
          <w:p w:rsidR="00DE38EB" w:rsidRDefault="00DE38EB" w:rsidP="00DE38EB">
            <w:pPr>
              <w:pStyle w:val="a3"/>
              <w:ind w:left="0"/>
              <w:rPr>
                <w:rFonts w:ascii="Times New Roman" w:hAnsi="Times New Roman" w:cs="Times New Roman"/>
                <w:sz w:val="20"/>
                <w:szCs w:val="20"/>
                <w:lang w:val="ky-KG"/>
              </w:rPr>
            </w:pPr>
          </w:p>
          <w:p w:rsidR="002A17A1" w:rsidRPr="005E199B" w:rsidRDefault="009B68B0" w:rsidP="00DE38EB">
            <w:pPr>
              <w:pStyle w:val="a3"/>
              <w:ind w:left="0"/>
              <w:rPr>
                <w:rFonts w:ascii="Times New Roman" w:hAnsi="Times New Roman" w:cs="Times New Roman"/>
                <w:sz w:val="20"/>
                <w:szCs w:val="20"/>
                <w:lang w:val="ky-KG"/>
              </w:rPr>
            </w:pPr>
            <w:r>
              <w:rPr>
                <w:rFonts w:ascii="Times New Roman" w:hAnsi="Times New Roman" w:cs="Times New Roman"/>
                <w:sz w:val="20"/>
                <w:szCs w:val="20"/>
                <w:lang w:val="ky-KG"/>
              </w:rPr>
              <w:t>ооба</w:t>
            </w:r>
          </w:p>
          <w:p w:rsidR="00DE38EB" w:rsidRDefault="009B68B0" w:rsidP="00DE38EB">
            <w:pPr>
              <w:pStyle w:val="a3"/>
              <w:ind w:left="0"/>
              <w:rPr>
                <w:rFonts w:ascii="Times New Roman" w:hAnsi="Times New Roman" w:cs="Times New Roman"/>
                <w:sz w:val="20"/>
                <w:szCs w:val="20"/>
                <w:lang w:val="ky-KG"/>
              </w:rPr>
            </w:pPr>
            <w:r>
              <w:rPr>
                <w:rFonts w:ascii="Times New Roman" w:hAnsi="Times New Roman" w:cs="Times New Roman"/>
                <w:sz w:val="20"/>
                <w:szCs w:val="20"/>
                <w:lang w:val="ky-KG"/>
              </w:rPr>
              <w:t>ооба</w:t>
            </w:r>
          </w:p>
          <w:p w:rsidR="00DE38EB" w:rsidRDefault="00DE38EB" w:rsidP="00DE38EB">
            <w:pPr>
              <w:pStyle w:val="a3"/>
              <w:ind w:left="0"/>
              <w:rPr>
                <w:rFonts w:ascii="Times New Roman" w:hAnsi="Times New Roman" w:cs="Times New Roman"/>
                <w:sz w:val="20"/>
                <w:szCs w:val="20"/>
                <w:lang w:val="ky-KG"/>
              </w:rPr>
            </w:pPr>
            <w:r>
              <w:rPr>
                <w:rFonts w:ascii="Times New Roman" w:hAnsi="Times New Roman" w:cs="Times New Roman"/>
                <w:sz w:val="20"/>
                <w:szCs w:val="20"/>
                <w:lang w:val="ky-KG"/>
              </w:rPr>
              <w:t>ооба</w:t>
            </w:r>
          </w:p>
          <w:p w:rsidR="00DE38EB" w:rsidRDefault="00DE38EB" w:rsidP="00DE38EB">
            <w:pPr>
              <w:pStyle w:val="a3"/>
              <w:ind w:left="0"/>
              <w:rPr>
                <w:rFonts w:ascii="Times New Roman" w:hAnsi="Times New Roman" w:cs="Times New Roman"/>
                <w:sz w:val="20"/>
                <w:szCs w:val="20"/>
                <w:lang w:val="ky-KG"/>
              </w:rPr>
            </w:pPr>
            <w:r>
              <w:rPr>
                <w:rFonts w:ascii="Times New Roman" w:hAnsi="Times New Roman" w:cs="Times New Roman"/>
                <w:sz w:val="20"/>
                <w:szCs w:val="20"/>
                <w:lang w:val="ky-KG"/>
              </w:rPr>
              <w:t>ооба</w:t>
            </w:r>
          </w:p>
          <w:p w:rsidR="00DE38EB" w:rsidRDefault="00DE38EB" w:rsidP="00DE38EB">
            <w:pPr>
              <w:pStyle w:val="a3"/>
              <w:ind w:left="0"/>
              <w:rPr>
                <w:rFonts w:ascii="Times New Roman" w:hAnsi="Times New Roman" w:cs="Times New Roman"/>
                <w:sz w:val="20"/>
                <w:szCs w:val="20"/>
                <w:lang w:val="ky-KG"/>
              </w:rPr>
            </w:pPr>
            <w:r>
              <w:rPr>
                <w:rFonts w:ascii="Times New Roman" w:hAnsi="Times New Roman" w:cs="Times New Roman"/>
                <w:sz w:val="20"/>
                <w:szCs w:val="20"/>
                <w:lang w:val="ky-KG"/>
              </w:rPr>
              <w:t>ооба</w:t>
            </w:r>
          </w:p>
          <w:p w:rsidR="00DE38EB" w:rsidRDefault="00DE38EB" w:rsidP="00DE38EB">
            <w:pPr>
              <w:pStyle w:val="a3"/>
              <w:ind w:left="0"/>
              <w:rPr>
                <w:rFonts w:ascii="Times New Roman" w:hAnsi="Times New Roman" w:cs="Times New Roman"/>
                <w:sz w:val="20"/>
                <w:szCs w:val="20"/>
                <w:lang w:val="ky-KG"/>
              </w:rPr>
            </w:pPr>
          </w:p>
          <w:p w:rsidR="00DE38EB" w:rsidRDefault="00DE38EB" w:rsidP="00DE38EB">
            <w:pPr>
              <w:pStyle w:val="a3"/>
              <w:ind w:left="0"/>
              <w:rPr>
                <w:rFonts w:ascii="Times New Roman" w:hAnsi="Times New Roman" w:cs="Times New Roman"/>
                <w:sz w:val="20"/>
                <w:szCs w:val="20"/>
                <w:lang w:val="ky-KG"/>
              </w:rPr>
            </w:pPr>
          </w:p>
          <w:p w:rsidR="00DE38EB" w:rsidRDefault="00DE38EB" w:rsidP="00DE38EB">
            <w:pPr>
              <w:pStyle w:val="a3"/>
              <w:ind w:left="0"/>
              <w:rPr>
                <w:rFonts w:ascii="Times New Roman" w:hAnsi="Times New Roman" w:cs="Times New Roman"/>
                <w:sz w:val="20"/>
                <w:szCs w:val="20"/>
                <w:lang w:val="ky-KG"/>
              </w:rPr>
            </w:pPr>
          </w:p>
          <w:p w:rsidR="00DE38EB" w:rsidRDefault="00DE38EB" w:rsidP="00DE38EB">
            <w:pPr>
              <w:pStyle w:val="a3"/>
              <w:ind w:left="0"/>
              <w:rPr>
                <w:rFonts w:ascii="Times New Roman" w:hAnsi="Times New Roman" w:cs="Times New Roman"/>
                <w:sz w:val="20"/>
                <w:szCs w:val="20"/>
                <w:lang w:val="ky-KG"/>
              </w:rPr>
            </w:pPr>
          </w:p>
          <w:p w:rsidR="00DE38EB" w:rsidRDefault="00DE38EB" w:rsidP="00DE38EB">
            <w:pPr>
              <w:pStyle w:val="a3"/>
              <w:ind w:left="0"/>
              <w:rPr>
                <w:rFonts w:ascii="Times New Roman" w:hAnsi="Times New Roman" w:cs="Times New Roman"/>
                <w:sz w:val="20"/>
                <w:szCs w:val="20"/>
                <w:lang w:val="ky-KG"/>
              </w:rPr>
            </w:pPr>
          </w:p>
          <w:p w:rsidR="00DE38EB" w:rsidRDefault="00DE38EB" w:rsidP="00DE38EB">
            <w:pPr>
              <w:pStyle w:val="a3"/>
              <w:ind w:left="0"/>
              <w:rPr>
                <w:rFonts w:ascii="Times New Roman" w:hAnsi="Times New Roman" w:cs="Times New Roman"/>
                <w:sz w:val="20"/>
                <w:szCs w:val="20"/>
                <w:lang w:val="ky-KG"/>
              </w:rPr>
            </w:pPr>
          </w:p>
          <w:p w:rsidR="00DE38EB" w:rsidRDefault="00DE38EB" w:rsidP="00DE38EB">
            <w:pPr>
              <w:pStyle w:val="a3"/>
              <w:ind w:left="0"/>
              <w:rPr>
                <w:rFonts w:ascii="Times New Roman" w:hAnsi="Times New Roman" w:cs="Times New Roman"/>
                <w:sz w:val="20"/>
                <w:szCs w:val="20"/>
                <w:lang w:val="ky-KG"/>
              </w:rPr>
            </w:pPr>
            <w:r>
              <w:rPr>
                <w:rFonts w:ascii="Times New Roman" w:hAnsi="Times New Roman" w:cs="Times New Roman"/>
                <w:sz w:val="20"/>
                <w:szCs w:val="20"/>
                <w:lang w:val="ky-KG"/>
              </w:rPr>
              <w:t>-</w:t>
            </w:r>
          </w:p>
          <w:p w:rsidR="00DE38EB" w:rsidRDefault="00DE38EB" w:rsidP="00DE38EB">
            <w:pPr>
              <w:pStyle w:val="a3"/>
              <w:ind w:left="0"/>
              <w:rPr>
                <w:rFonts w:ascii="Times New Roman" w:hAnsi="Times New Roman" w:cs="Times New Roman"/>
                <w:sz w:val="20"/>
                <w:szCs w:val="20"/>
                <w:lang w:val="ky-KG"/>
              </w:rPr>
            </w:pPr>
            <w:r>
              <w:rPr>
                <w:rFonts w:ascii="Times New Roman" w:hAnsi="Times New Roman" w:cs="Times New Roman"/>
                <w:sz w:val="20"/>
                <w:szCs w:val="20"/>
                <w:lang w:val="ky-KG"/>
              </w:rPr>
              <w:t>-</w:t>
            </w:r>
          </w:p>
          <w:p w:rsidR="00DE38EB" w:rsidRPr="00DE38EB" w:rsidRDefault="00DE38EB" w:rsidP="00DE38EB">
            <w:pPr>
              <w:pStyle w:val="a3"/>
              <w:ind w:left="0"/>
              <w:rPr>
                <w:rFonts w:ascii="Times New Roman" w:hAnsi="Times New Roman" w:cs="Times New Roman"/>
                <w:sz w:val="20"/>
                <w:szCs w:val="20"/>
                <w:lang w:val="ky-KG"/>
              </w:rPr>
            </w:pPr>
            <w:r>
              <w:rPr>
                <w:rFonts w:ascii="Times New Roman" w:hAnsi="Times New Roman" w:cs="Times New Roman"/>
                <w:sz w:val="20"/>
                <w:szCs w:val="20"/>
                <w:lang w:val="ky-KG"/>
              </w:rPr>
              <w:t>-</w:t>
            </w:r>
          </w:p>
        </w:tc>
        <w:tc>
          <w:tcPr>
            <w:tcW w:w="1009" w:type="dxa"/>
          </w:tcPr>
          <w:p w:rsidR="002A17A1" w:rsidRDefault="002A17A1" w:rsidP="009B68B0">
            <w:pPr>
              <w:pStyle w:val="a3"/>
              <w:ind w:left="0"/>
              <w:jc w:val="both"/>
              <w:rPr>
                <w:rFonts w:ascii="Times New Roman" w:hAnsi="Times New Roman" w:cs="Times New Roman"/>
                <w:sz w:val="20"/>
                <w:szCs w:val="20"/>
                <w:lang w:val="ky-KG"/>
              </w:rPr>
            </w:pPr>
          </w:p>
          <w:p w:rsidR="002A17A1" w:rsidRPr="00A9687C" w:rsidRDefault="002A17A1" w:rsidP="009B68B0">
            <w:pPr>
              <w:rPr>
                <w:lang w:val="ky-KG"/>
              </w:rPr>
            </w:pPr>
          </w:p>
          <w:p w:rsidR="002A17A1" w:rsidRPr="00A9687C" w:rsidRDefault="002A17A1" w:rsidP="009B68B0">
            <w:pPr>
              <w:rPr>
                <w:lang w:val="ky-KG"/>
              </w:rPr>
            </w:pPr>
          </w:p>
          <w:p w:rsidR="002A17A1" w:rsidRPr="00A9687C" w:rsidRDefault="002A17A1" w:rsidP="009B68B0">
            <w:pPr>
              <w:rPr>
                <w:lang w:val="ky-KG"/>
              </w:rPr>
            </w:pPr>
          </w:p>
          <w:p w:rsidR="002A17A1" w:rsidRPr="00A9687C" w:rsidRDefault="002A17A1" w:rsidP="009B68B0">
            <w:pPr>
              <w:rPr>
                <w:lang w:val="ky-KG"/>
              </w:rPr>
            </w:pPr>
          </w:p>
          <w:p w:rsidR="002A17A1" w:rsidRDefault="002A17A1" w:rsidP="009B68B0">
            <w:pPr>
              <w:rPr>
                <w:lang w:val="ky-KG"/>
              </w:rPr>
            </w:pPr>
          </w:p>
          <w:p w:rsidR="002A17A1" w:rsidRPr="00A9687C" w:rsidRDefault="002A17A1" w:rsidP="009B68B0">
            <w:pPr>
              <w:rPr>
                <w:lang w:val="ky-KG"/>
              </w:rPr>
            </w:pPr>
          </w:p>
        </w:tc>
        <w:tc>
          <w:tcPr>
            <w:tcW w:w="900" w:type="dxa"/>
          </w:tcPr>
          <w:p w:rsidR="002A17A1" w:rsidRPr="005E199B" w:rsidRDefault="002A17A1" w:rsidP="009B68B0">
            <w:pPr>
              <w:pStyle w:val="a3"/>
              <w:ind w:left="0"/>
              <w:jc w:val="both"/>
              <w:rPr>
                <w:rFonts w:ascii="Times New Roman" w:hAnsi="Times New Roman" w:cs="Times New Roman"/>
                <w:sz w:val="20"/>
                <w:szCs w:val="20"/>
                <w:lang w:val="ky-KG"/>
              </w:rPr>
            </w:pPr>
          </w:p>
          <w:p w:rsidR="002A17A1" w:rsidRPr="005E199B" w:rsidRDefault="002A17A1" w:rsidP="009B68B0">
            <w:pPr>
              <w:pStyle w:val="a3"/>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100</w:t>
            </w:r>
          </w:p>
          <w:p w:rsidR="002A17A1" w:rsidRPr="005E199B" w:rsidRDefault="002A17A1" w:rsidP="009B68B0">
            <w:pPr>
              <w:pStyle w:val="a3"/>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100</w:t>
            </w:r>
          </w:p>
          <w:p w:rsidR="002A17A1" w:rsidRPr="005E199B" w:rsidRDefault="002A17A1" w:rsidP="009B68B0">
            <w:pPr>
              <w:pStyle w:val="a3"/>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100</w:t>
            </w:r>
          </w:p>
          <w:p w:rsidR="002A17A1" w:rsidRPr="005E199B" w:rsidRDefault="002A17A1" w:rsidP="009B68B0">
            <w:pPr>
              <w:pStyle w:val="a3"/>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100</w:t>
            </w:r>
          </w:p>
          <w:p w:rsidR="002A17A1" w:rsidRPr="005E199B" w:rsidRDefault="002A17A1" w:rsidP="009B68B0">
            <w:pPr>
              <w:pStyle w:val="a3"/>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100</w:t>
            </w:r>
          </w:p>
          <w:p w:rsidR="002A17A1" w:rsidRPr="005E199B" w:rsidRDefault="002A17A1" w:rsidP="009B68B0">
            <w:pPr>
              <w:pStyle w:val="a3"/>
              <w:ind w:left="0"/>
              <w:jc w:val="center"/>
              <w:rPr>
                <w:rFonts w:ascii="Times New Roman" w:hAnsi="Times New Roman" w:cs="Times New Roman"/>
                <w:sz w:val="20"/>
                <w:szCs w:val="20"/>
                <w:lang w:val="ky-KG"/>
              </w:rPr>
            </w:pPr>
          </w:p>
          <w:p w:rsidR="002A17A1" w:rsidRPr="005E199B" w:rsidRDefault="002A17A1" w:rsidP="009B68B0">
            <w:pPr>
              <w:pStyle w:val="a3"/>
              <w:ind w:left="0"/>
              <w:jc w:val="center"/>
              <w:rPr>
                <w:rFonts w:ascii="Times New Roman" w:hAnsi="Times New Roman" w:cs="Times New Roman"/>
                <w:sz w:val="20"/>
                <w:szCs w:val="20"/>
                <w:lang w:val="ky-KG"/>
              </w:rPr>
            </w:pPr>
          </w:p>
          <w:p w:rsidR="002A17A1" w:rsidRPr="005E199B" w:rsidRDefault="002A17A1" w:rsidP="009B68B0">
            <w:pPr>
              <w:pStyle w:val="a3"/>
              <w:ind w:left="0"/>
              <w:jc w:val="center"/>
              <w:rPr>
                <w:rFonts w:ascii="Times New Roman" w:hAnsi="Times New Roman" w:cs="Times New Roman"/>
                <w:sz w:val="20"/>
                <w:szCs w:val="20"/>
                <w:lang w:val="ky-KG"/>
              </w:rPr>
            </w:pPr>
          </w:p>
          <w:p w:rsidR="002A17A1" w:rsidRPr="005E199B" w:rsidRDefault="002A17A1" w:rsidP="009B68B0">
            <w:pPr>
              <w:pStyle w:val="a3"/>
              <w:ind w:left="0"/>
              <w:jc w:val="center"/>
              <w:rPr>
                <w:rFonts w:ascii="Times New Roman" w:hAnsi="Times New Roman" w:cs="Times New Roman"/>
                <w:sz w:val="20"/>
                <w:szCs w:val="20"/>
                <w:lang w:val="ky-KG"/>
              </w:rPr>
            </w:pPr>
          </w:p>
          <w:p w:rsidR="002A17A1" w:rsidRPr="005E199B" w:rsidRDefault="002A17A1" w:rsidP="009B68B0">
            <w:pPr>
              <w:pStyle w:val="a3"/>
              <w:ind w:left="0"/>
              <w:jc w:val="center"/>
              <w:rPr>
                <w:rFonts w:ascii="Times New Roman" w:hAnsi="Times New Roman" w:cs="Times New Roman"/>
                <w:sz w:val="20"/>
                <w:szCs w:val="20"/>
                <w:lang w:val="ky-KG"/>
              </w:rPr>
            </w:pPr>
          </w:p>
          <w:p w:rsidR="000D40AE" w:rsidRDefault="000D40AE" w:rsidP="009B68B0">
            <w:pPr>
              <w:pStyle w:val="a3"/>
              <w:ind w:left="0"/>
              <w:jc w:val="center"/>
              <w:rPr>
                <w:rFonts w:ascii="Times New Roman" w:hAnsi="Times New Roman" w:cs="Times New Roman"/>
                <w:sz w:val="20"/>
                <w:szCs w:val="20"/>
                <w:lang w:val="ky-KG"/>
              </w:rPr>
            </w:pPr>
          </w:p>
          <w:p w:rsidR="002A17A1" w:rsidRPr="005E199B" w:rsidRDefault="002A17A1" w:rsidP="00DE38EB">
            <w:pPr>
              <w:pStyle w:val="a3"/>
              <w:ind w:left="0"/>
              <w:jc w:val="center"/>
              <w:rPr>
                <w:rFonts w:ascii="Times New Roman" w:hAnsi="Times New Roman" w:cs="Times New Roman"/>
                <w:sz w:val="20"/>
                <w:szCs w:val="20"/>
                <w:lang w:val="ky-KG"/>
              </w:rPr>
            </w:pPr>
            <w:r>
              <w:rPr>
                <w:rFonts w:ascii="Times New Roman" w:hAnsi="Times New Roman" w:cs="Times New Roman"/>
                <w:sz w:val="20"/>
                <w:szCs w:val="20"/>
                <w:lang w:val="ky-KG"/>
              </w:rPr>
              <w:t>-</w:t>
            </w:r>
          </w:p>
          <w:p w:rsidR="002A17A1" w:rsidRPr="005E199B" w:rsidRDefault="002A17A1" w:rsidP="009B68B0">
            <w:pPr>
              <w:pStyle w:val="a3"/>
              <w:ind w:left="0"/>
              <w:jc w:val="center"/>
              <w:rPr>
                <w:rFonts w:ascii="Times New Roman" w:hAnsi="Times New Roman" w:cs="Times New Roman"/>
                <w:sz w:val="20"/>
                <w:szCs w:val="20"/>
                <w:lang w:val="ky-KG"/>
              </w:rPr>
            </w:pPr>
            <w:r>
              <w:rPr>
                <w:rFonts w:ascii="Times New Roman" w:hAnsi="Times New Roman" w:cs="Times New Roman"/>
                <w:sz w:val="20"/>
                <w:szCs w:val="20"/>
                <w:lang w:val="ky-KG"/>
              </w:rPr>
              <w:t>-</w:t>
            </w:r>
          </w:p>
          <w:p w:rsidR="002A17A1" w:rsidRPr="005E199B" w:rsidRDefault="002A17A1" w:rsidP="009B68B0">
            <w:pPr>
              <w:pStyle w:val="a3"/>
              <w:ind w:left="0"/>
              <w:jc w:val="center"/>
              <w:rPr>
                <w:rFonts w:ascii="Times New Roman" w:hAnsi="Times New Roman" w:cs="Times New Roman"/>
                <w:sz w:val="20"/>
                <w:szCs w:val="20"/>
                <w:lang w:val="ky-KG"/>
              </w:rPr>
            </w:pPr>
            <w:r>
              <w:rPr>
                <w:rFonts w:ascii="Times New Roman" w:hAnsi="Times New Roman" w:cs="Times New Roman"/>
                <w:sz w:val="20"/>
                <w:szCs w:val="20"/>
                <w:lang w:val="ky-KG"/>
              </w:rPr>
              <w:t>-</w:t>
            </w:r>
          </w:p>
        </w:tc>
        <w:tc>
          <w:tcPr>
            <w:tcW w:w="1722" w:type="dxa"/>
          </w:tcPr>
          <w:p w:rsidR="002A17A1" w:rsidRDefault="002A17A1" w:rsidP="009B68B0">
            <w:pPr>
              <w:pStyle w:val="a3"/>
              <w:ind w:left="0"/>
              <w:jc w:val="both"/>
              <w:rPr>
                <w:rFonts w:ascii="Times New Roman" w:hAnsi="Times New Roman" w:cs="Times New Roman"/>
                <w:sz w:val="20"/>
                <w:szCs w:val="20"/>
                <w:lang w:val="ky-KG"/>
              </w:rPr>
            </w:pPr>
          </w:p>
          <w:p w:rsidR="002A17A1" w:rsidRDefault="002A17A1" w:rsidP="009B68B0">
            <w:pPr>
              <w:pStyle w:val="a3"/>
              <w:ind w:left="0"/>
              <w:jc w:val="both"/>
              <w:rPr>
                <w:rFonts w:ascii="Times New Roman" w:hAnsi="Times New Roman" w:cs="Times New Roman"/>
                <w:sz w:val="20"/>
                <w:szCs w:val="20"/>
                <w:lang w:val="ky-KG"/>
              </w:rPr>
            </w:pPr>
          </w:p>
          <w:p w:rsidR="002A17A1" w:rsidRDefault="002A17A1" w:rsidP="009B68B0">
            <w:pPr>
              <w:pStyle w:val="a3"/>
              <w:ind w:left="0"/>
              <w:jc w:val="both"/>
              <w:rPr>
                <w:rFonts w:ascii="Times New Roman" w:hAnsi="Times New Roman" w:cs="Times New Roman"/>
                <w:sz w:val="20"/>
                <w:szCs w:val="20"/>
                <w:lang w:val="ky-KG"/>
              </w:rPr>
            </w:pPr>
          </w:p>
          <w:p w:rsidR="002A17A1" w:rsidRDefault="002A17A1" w:rsidP="009B68B0">
            <w:pPr>
              <w:pStyle w:val="a3"/>
              <w:ind w:left="0"/>
              <w:jc w:val="both"/>
              <w:rPr>
                <w:rFonts w:ascii="Times New Roman" w:hAnsi="Times New Roman" w:cs="Times New Roman"/>
                <w:sz w:val="20"/>
                <w:szCs w:val="20"/>
                <w:lang w:val="ky-KG"/>
              </w:rPr>
            </w:pPr>
          </w:p>
          <w:p w:rsidR="002A17A1" w:rsidRDefault="002A17A1" w:rsidP="009B68B0">
            <w:pPr>
              <w:pStyle w:val="a3"/>
              <w:ind w:left="0"/>
              <w:jc w:val="both"/>
              <w:rPr>
                <w:rFonts w:ascii="Times New Roman" w:hAnsi="Times New Roman" w:cs="Times New Roman"/>
                <w:sz w:val="20"/>
                <w:szCs w:val="20"/>
                <w:lang w:val="ky-KG"/>
              </w:rPr>
            </w:pPr>
          </w:p>
          <w:p w:rsidR="002A17A1" w:rsidRDefault="002A17A1" w:rsidP="009B68B0">
            <w:pPr>
              <w:pStyle w:val="a3"/>
              <w:ind w:left="0"/>
              <w:jc w:val="both"/>
              <w:rPr>
                <w:rFonts w:ascii="Times New Roman" w:hAnsi="Times New Roman" w:cs="Times New Roman"/>
                <w:sz w:val="20"/>
                <w:szCs w:val="20"/>
                <w:lang w:val="ky-KG"/>
              </w:rPr>
            </w:pPr>
          </w:p>
          <w:p w:rsidR="002A17A1" w:rsidRDefault="002A17A1" w:rsidP="009B68B0">
            <w:pPr>
              <w:pStyle w:val="a3"/>
              <w:ind w:left="0"/>
              <w:jc w:val="both"/>
              <w:rPr>
                <w:rFonts w:ascii="Times New Roman" w:hAnsi="Times New Roman" w:cs="Times New Roman"/>
                <w:sz w:val="20"/>
                <w:szCs w:val="20"/>
                <w:lang w:val="ky-KG"/>
              </w:rPr>
            </w:pPr>
          </w:p>
          <w:p w:rsidR="002A17A1" w:rsidRDefault="002A17A1" w:rsidP="009B68B0">
            <w:pPr>
              <w:pStyle w:val="a3"/>
              <w:ind w:left="0"/>
              <w:jc w:val="both"/>
              <w:rPr>
                <w:rFonts w:ascii="Times New Roman" w:hAnsi="Times New Roman" w:cs="Times New Roman"/>
                <w:sz w:val="20"/>
                <w:szCs w:val="20"/>
                <w:lang w:val="ky-KG"/>
              </w:rPr>
            </w:pPr>
          </w:p>
          <w:p w:rsidR="002A17A1" w:rsidRDefault="002A17A1" w:rsidP="009B68B0">
            <w:pPr>
              <w:pStyle w:val="a3"/>
              <w:ind w:left="0"/>
              <w:jc w:val="both"/>
              <w:rPr>
                <w:rFonts w:ascii="Times New Roman" w:hAnsi="Times New Roman" w:cs="Times New Roman"/>
                <w:sz w:val="20"/>
                <w:szCs w:val="20"/>
                <w:lang w:val="ky-KG"/>
              </w:rPr>
            </w:pPr>
          </w:p>
          <w:p w:rsidR="002A17A1" w:rsidRDefault="002A17A1" w:rsidP="009B68B0">
            <w:pPr>
              <w:pStyle w:val="a3"/>
              <w:ind w:left="0"/>
              <w:jc w:val="both"/>
              <w:rPr>
                <w:rFonts w:ascii="Times New Roman" w:hAnsi="Times New Roman" w:cs="Times New Roman"/>
                <w:sz w:val="20"/>
                <w:szCs w:val="20"/>
                <w:lang w:val="ky-KG"/>
              </w:rPr>
            </w:pPr>
          </w:p>
          <w:p w:rsidR="002A17A1" w:rsidRDefault="002A17A1" w:rsidP="009B68B0">
            <w:pPr>
              <w:pStyle w:val="a3"/>
              <w:ind w:left="0"/>
              <w:jc w:val="both"/>
              <w:rPr>
                <w:rFonts w:ascii="Times New Roman" w:hAnsi="Times New Roman" w:cs="Times New Roman"/>
                <w:sz w:val="20"/>
                <w:szCs w:val="20"/>
                <w:lang w:val="ky-KG"/>
              </w:rPr>
            </w:pPr>
          </w:p>
          <w:p w:rsidR="00DE38EB" w:rsidRDefault="00DE38EB" w:rsidP="009B68B0">
            <w:pPr>
              <w:pStyle w:val="a3"/>
              <w:ind w:left="0"/>
              <w:jc w:val="both"/>
              <w:rPr>
                <w:rFonts w:ascii="Times New Roman" w:hAnsi="Times New Roman" w:cs="Times New Roman"/>
                <w:sz w:val="20"/>
                <w:szCs w:val="20"/>
                <w:lang w:val="ky-KG"/>
              </w:rPr>
            </w:pPr>
          </w:p>
          <w:p w:rsidR="002A17A1" w:rsidRDefault="009B68B0" w:rsidP="009B68B0">
            <w:pPr>
              <w:pStyle w:val="a3"/>
              <w:ind w:left="0"/>
              <w:jc w:val="both"/>
              <w:rPr>
                <w:rFonts w:ascii="Times New Roman" w:hAnsi="Times New Roman" w:cs="Times New Roman"/>
                <w:sz w:val="20"/>
                <w:szCs w:val="20"/>
                <w:lang w:val="ky-KG"/>
              </w:rPr>
            </w:pPr>
            <w:r>
              <w:rPr>
                <w:rFonts w:ascii="Times New Roman" w:hAnsi="Times New Roman" w:cs="Times New Roman"/>
                <w:sz w:val="20"/>
                <w:szCs w:val="20"/>
                <w:lang w:val="ky-KG"/>
              </w:rPr>
              <w:t>ноябрь 2020-ж</w:t>
            </w:r>
          </w:p>
          <w:p w:rsidR="002A17A1" w:rsidRDefault="009B68B0" w:rsidP="009B68B0">
            <w:pPr>
              <w:pStyle w:val="a3"/>
              <w:ind w:left="0"/>
              <w:jc w:val="both"/>
              <w:rPr>
                <w:rFonts w:ascii="Times New Roman" w:hAnsi="Times New Roman" w:cs="Times New Roman"/>
                <w:sz w:val="20"/>
                <w:szCs w:val="20"/>
                <w:lang w:val="ky-KG"/>
              </w:rPr>
            </w:pPr>
            <w:r>
              <w:rPr>
                <w:rFonts w:ascii="Times New Roman" w:hAnsi="Times New Roman" w:cs="Times New Roman"/>
                <w:sz w:val="20"/>
                <w:szCs w:val="20"/>
                <w:lang w:val="ky-KG"/>
              </w:rPr>
              <w:t>ноябрь 2020-ж</w:t>
            </w:r>
          </w:p>
          <w:p w:rsidR="002A17A1" w:rsidRPr="005E199B" w:rsidRDefault="009B68B0" w:rsidP="009B68B0">
            <w:pPr>
              <w:pStyle w:val="a3"/>
              <w:ind w:left="0"/>
              <w:jc w:val="both"/>
              <w:rPr>
                <w:rFonts w:ascii="Times New Roman" w:hAnsi="Times New Roman" w:cs="Times New Roman"/>
                <w:sz w:val="20"/>
                <w:szCs w:val="20"/>
                <w:lang w:val="ky-KG"/>
              </w:rPr>
            </w:pPr>
            <w:r>
              <w:rPr>
                <w:rFonts w:ascii="Times New Roman" w:hAnsi="Times New Roman" w:cs="Times New Roman"/>
                <w:sz w:val="20"/>
                <w:szCs w:val="20"/>
                <w:lang w:val="ky-KG"/>
              </w:rPr>
              <w:t>ноябрь 2020-ж</w:t>
            </w:r>
          </w:p>
        </w:tc>
      </w:tr>
      <w:tr w:rsidR="002A17A1" w:rsidRPr="005E199B" w:rsidTr="00DE38EB">
        <w:tc>
          <w:tcPr>
            <w:tcW w:w="5245" w:type="dxa"/>
          </w:tcPr>
          <w:p w:rsidR="002A17A1" w:rsidRPr="005E199B" w:rsidRDefault="002A17A1" w:rsidP="009B68B0">
            <w:pPr>
              <w:pStyle w:val="a3"/>
              <w:ind w:left="0"/>
              <w:rPr>
                <w:rFonts w:ascii="Times New Roman" w:hAnsi="Times New Roman" w:cs="Times New Roman"/>
                <w:sz w:val="20"/>
                <w:szCs w:val="20"/>
                <w:lang w:val="ky-KG"/>
              </w:rPr>
            </w:pPr>
            <w:r w:rsidRPr="005E199B">
              <w:rPr>
                <w:rFonts w:ascii="Times New Roman" w:hAnsi="Times New Roman" w:cs="Times New Roman"/>
                <w:sz w:val="20"/>
                <w:szCs w:val="20"/>
                <w:lang w:val="ky-KG"/>
              </w:rPr>
              <w:t xml:space="preserve">2. </w:t>
            </w:r>
            <w:r w:rsidR="000D40AE">
              <w:rPr>
                <w:rFonts w:ascii="Times New Roman" w:hAnsi="Times New Roman" w:cs="Times New Roman"/>
                <w:sz w:val="20"/>
                <w:szCs w:val="20"/>
                <w:lang w:val="ky-KG"/>
              </w:rPr>
              <w:t>ПОКтун сапаттык курамы (саны</w:t>
            </w:r>
            <w:r w:rsidRPr="005E199B">
              <w:rPr>
                <w:rFonts w:ascii="Times New Roman" w:hAnsi="Times New Roman" w:cs="Times New Roman"/>
                <w:sz w:val="20"/>
                <w:szCs w:val="20"/>
                <w:lang w:val="ky-KG"/>
              </w:rPr>
              <w:t>.):</w:t>
            </w:r>
          </w:p>
          <w:p w:rsidR="002A17A1" w:rsidRPr="005E199B" w:rsidRDefault="000D40AE" w:rsidP="002A17A1">
            <w:pPr>
              <w:pStyle w:val="a3"/>
              <w:numPr>
                <w:ilvl w:val="0"/>
                <w:numId w:val="15"/>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Бардыгы 10киши.</w:t>
            </w:r>
            <w:r w:rsidR="002A17A1" w:rsidRPr="005E199B">
              <w:rPr>
                <w:rFonts w:ascii="Times New Roman" w:hAnsi="Times New Roman" w:cs="Times New Roman"/>
                <w:sz w:val="20"/>
                <w:szCs w:val="20"/>
                <w:lang w:val="ky-KG"/>
              </w:rPr>
              <w:t>.</w:t>
            </w:r>
          </w:p>
          <w:p w:rsidR="002A17A1" w:rsidRPr="005E199B" w:rsidRDefault="000D40AE" w:rsidP="002A17A1">
            <w:pPr>
              <w:pStyle w:val="a3"/>
              <w:numPr>
                <w:ilvl w:val="0"/>
                <w:numId w:val="15"/>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Алардын ичинде штаттык +кошуп иште</w:t>
            </w:r>
            <w:r w:rsidR="002A17A1">
              <w:rPr>
                <w:rFonts w:ascii="Times New Roman" w:hAnsi="Times New Roman" w:cs="Times New Roman"/>
                <w:sz w:val="20"/>
                <w:szCs w:val="20"/>
                <w:u w:val="single"/>
                <w:lang w:val="ky-KG"/>
              </w:rPr>
              <w:t>90%+10</w:t>
            </w:r>
            <w:r w:rsidR="002A17A1" w:rsidRPr="005E199B">
              <w:rPr>
                <w:rFonts w:ascii="Times New Roman" w:hAnsi="Times New Roman" w:cs="Times New Roman"/>
                <w:sz w:val="20"/>
                <w:szCs w:val="20"/>
                <w:lang w:val="ky-KG"/>
              </w:rPr>
              <w:t>%</w:t>
            </w:r>
          </w:p>
          <w:p w:rsidR="002A17A1" w:rsidRPr="005E199B" w:rsidRDefault="000D40AE" w:rsidP="002A17A1">
            <w:pPr>
              <w:pStyle w:val="a3"/>
              <w:numPr>
                <w:ilvl w:val="0"/>
                <w:numId w:val="15"/>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 xml:space="preserve">Ошонун ичинде окумуштуу даражасы/наамы </w:t>
            </w:r>
            <w:r w:rsidR="002A17A1" w:rsidRPr="005E199B">
              <w:rPr>
                <w:rFonts w:ascii="Times New Roman" w:hAnsi="Times New Roman" w:cs="Times New Roman"/>
                <w:sz w:val="20"/>
                <w:szCs w:val="20"/>
                <w:u w:val="single"/>
                <w:lang w:val="ky-KG"/>
              </w:rPr>
              <w:t xml:space="preserve">64,5 </w:t>
            </w:r>
            <w:r w:rsidR="002A17A1" w:rsidRPr="005E199B">
              <w:rPr>
                <w:rFonts w:ascii="Times New Roman" w:hAnsi="Times New Roman" w:cs="Times New Roman"/>
                <w:sz w:val="20"/>
                <w:szCs w:val="20"/>
                <w:lang w:val="ky-KG"/>
              </w:rPr>
              <w:t xml:space="preserve">% </w:t>
            </w:r>
            <w:r>
              <w:rPr>
                <w:rFonts w:ascii="Times New Roman" w:hAnsi="Times New Roman" w:cs="Times New Roman"/>
                <w:sz w:val="20"/>
                <w:szCs w:val="20"/>
                <w:lang w:val="ky-KG"/>
              </w:rPr>
              <w:t>(лиценциянын талаптарына жооп берүү</w:t>
            </w:r>
            <w:r w:rsidR="002A17A1" w:rsidRPr="005E199B">
              <w:rPr>
                <w:rFonts w:ascii="Times New Roman" w:hAnsi="Times New Roman" w:cs="Times New Roman"/>
                <w:sz w:val="20"/>
                <w:szCs w:val="20"/>
                <w:lang w:val="ky-KG"/>
              </w:rPr>
              <w:t>)</w:t>
            </w:r>
          </w:p>
          <w:p w:rsidR="002A17A1" w:rsidRPr="005E199B" w:rsidRDefault="000D40AE" w:rsidP="002A17A1">
            <w:pPr>
              <w:pStyle w:val="a3"/>
              <w:numPr>
                <w:ilvl w:val="0"/>
                <w:numId w:val="15"/>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 xml:space="preserve">Кошуп иштөөчүлөр </w:t>
            </w:r>
            <w:r w:rsidR="002A17A1" w:rsidRPr="005E199B">
              <w:rPr>
                <w:rFonts w:ascii="Times New Roman" w:hAnsi="Times New Roman" w:cs="Times New Roman"/>
                <w:sz w:val="20"/>
                <w:szCs w:val="20"/>
                <w:lang w:val="ky-KG"/>
              </w:rPr>
              <w:t xml:space="preserve"> </w:t>
            </w:r>
            <w:r w:rsidR="002A17A1">
              <w:rPr>
                <w:rFonts w:ascii="Times New Roman" w:hAnsi="Times New Roman" w:cs="Times New Roman"/>
                <w:sz w:val="20"/>
                <w:szCs w:val="20"/>
                <w:u w:val="single"/>
                <w:lang w:val="ky-KG"/>
              </w:rPr>
              <w:t>10</w:t>
            </w:r>
            <w:r w:rsidR="002A17A1" w:rsidRPr="005E199B">
              <w:rPr>
                <w:rFonts w:ascii="Times New Roman" w:hAnsi="Times New Roman" w:cs="Times New Roman"/>
                <w:sz w:val="20"/>
                <w:szCs w:val="20"/>
                <w:lang w:val="ky-KG"/>
              </w:rPr>
              <w:t>%</w:t>
            </w:r>
          </w:p>
          <w:p w:rsidR="002A17A1" w:rsidRPr="005E199B" w:rsidRDefault="000D40AE" w:rsidP="000D40AE">
            <w:pPr>
              <w:pStyle w:val="a3"/>
              <w:numPr>
                <w:ilvl w:val="0"/>
                <w:numId w:val="15"/>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 xml:space="preserve">Штаттык-кошуп иштөөчүлөрдүн катышына туура келүү </w:t>
            </w:r>
            <w:r w:rsidR="002A17A1">
              <w:rPr>
                <w:rFonts w:ascii="Times New Roman" w:hAnsi="Times New Roman" w:cs="Times New Roman"/>
                <w:sz w:val="20"/>
                <w:szCs w:val="20"/>
                <w:lang w:val="ky-KG"/>
              </w:rPr>
              <w:t>(90/10</w:t>
            </w:r>
            <w:r w:rsidR="002A17A1" w:rsidRPr="005E199B">
              <w:rPr>
                <w:rFonts w:ascii="Times New Roman" w:hAnsi="Times New Roman" w:cs="Times New Roman"/>
                <w:sz w:val="20"/>
                <w:szCs w:val="20"/>
                <w:lang w:val="ky-KG"/>
              </w:rPr>
              <w:t>)%</w:t>
            </w:r>
          </w:p>
        </w:tc>
        <w:tc>
          <w:tcPr>
            <w:tcW w:w="1002" w:type="dxa"/>
            <w:vAlign w:val="center"/>
          </w:tcPr>
          <w:p w:rsidR="002A17A1" w:rsidRPr="005E199B" w:rsidRDefault="002A17A1" w:rsidP="00DE38EB">
            <w:pPr>
              <w:pStyle w:val="a3"/>
              <w:ind w:left="0"/>
              <w:jc w:val="center"/>
              <w:rPr>
                <w:rFonts w:ascii="Times New Roman" w:hAnsi="Times New Roman" w:cs="Times New Roman"/>
                <w:sz w:val="20"/>
                <w:szCs w:val="20"/>
                <w:lang w:val="ky-KG"/>
              </w:rPr>
            </w:pPr>
          </w:p>
          <w:p w:rsidR="002A17A1" w:rsidRPr="005E199B" w:rsidRDefault="002A17A1" w:rsidP="00DE38EB">
            <w:pPr>
              <w:pStyle w:val="a3"/>
              <w:ind w:left="0"/>
              <w:jc w:val="center"/>
              <w:rPr>
                <w:rFonts w:ascii="Times New Roman" w:hAnsi="Times New Roman" w:cs="Times New Roman"/>
                <w:sz w:val="20"/>
                <w:szCs w:val="20"/>
                <w:lang w:val="ky-KG"/>
              </w:rPr>
            </w:pPr>
          </w:p>
          <w:p w:rsidR="002A17A1" w:rsidRPr="005E199B" w:rsidRDefault="002A17A1" w:rsidP="00DE38EB">
            <w:pPr>
              <w:pStyle w:val="a3"/>
              <w:ind w:left="0"/>
              <w:jc w:val="center"/>
              <w:rPr>
                <w:rFonts w:ascii="Times New Roman" w:hAnsi="Times New Roman" w:cs="Times New Roman"/>
                <w:sz w:val="20"/>
                <w:szCs w:val="20"/>
                <w:lang w:val="ky-KG"/>
              </w:rPr>
            </w:pPr>
          </w:p>
          <w:p w:rsidR="002A17A1" w:rsidRPr="005E199B" w:rsidRDefault="002A17A1" w:rsidP="00DE38EB">
            <w:pPr>
              <w:pStyle w:val="a3"/>
              <w:ind w:left="0"/>
              <w:jc w:val="center"/>
              <w:rPr>
                <w:rFonts w:ascii="Times New Roman" w:hAnsi="Times New Roman" w:cs="Times New Roman"/>
                <w:sz w:val="20"/>
                <w:szCs w:val="20"/>
                <w:lang w:val="ky-KG"/>
              </w:rPr>
            </w:pPr>
          </w:p>
          <w:p w:rsidR="002A17A1" w:rsidRPr="005E199B" w:rsidRDefault="000D40AE" w:rsidP="00DE38EB">
            <w:pPr>
              <w:pStyle w:val="a3"/>
              <w:ind w:left="0"/>
              <w:jc w:val="center"/>
              <w:rPr>
                <w:rFonts w:ascii="Times New Roman" w:hAnsi="Times New Roman" w:cs="Times New Roman"/>
                <w:sz w:val="20"/>
                <w:szCs w:val="20"/>
                <w:lang w:val="ky-KG"/>
              </w:rPr>
            </w:pPr>
            <w:r>
              <w:rPr>
                <w:rFonts w:ascii="Times New Roman" w:hAnsi="Times New Roman" w:cs="Times New Roman"/>
                <w:sz w:val="20"/>
                <w:szCs w:val="20"/>
                <w:lang w:val="ky-KG"/>
              </w:rPr>
              <w:t>ооба</w:t>
            </w:r>
          </w:p>
          <w:p w:rsidR="002A17A1" w:rsidRPr="005E199B" w:rsidRDefault="002A17A1" w:rsidP="00DE38EB">
            <w:pPr>
              <w:pStyle w:val="a3"/>
              <w:ind w:left="0"/>
              <w:jc w:val="center"/>
              <w:rPr>
                <w:rFonts w:ascii="Times New Roman" w:hAnsi="Times New Roman" w:cs="Times New Roman"/>
                <w:sz w:val="20"/>
                <w:szCs w:val="20"/>
                <w:lang w:val="ky-KG"/>
              </w:rPr>
            </w:pPr>
          </w:p>
          <w:p w:rsidR="002A17A1" w:rsidRPr="005E199B" w:rsidRDefault="000D40AE" w:rsidP="00DE38EB">
            <w:pPr>
              <w:pStyle w:val="a3"/>
              <w:ind w:left="0"/>
              <w:jc w:val="center"/>
              <w:rPr>
                <w:rFonts w:ascii="Times New Roman" w:hAnsi="Times New Roman" w:cs="Times New Roman"/>
                <w:sz w:val="20"/>
                <w:szCs w:val="20"/>
                <w:lang w:val="ky-KG"/>
              </w:rPr>
            </w:pPr>
            <w:r>
              <w:rPr>
                <w:rFonts w:ascii="Times New Roman" w:hAnsi="Times New Roman" w:cs="Times New Roman"/>
                <w:sz w:val="20"/>
                <w:szCs w:val="20"/>
                <w:lang w:val="ky-KG"/>
              </w:rPr>
              <w:t>ооба</w:t>
            </w:r>
          </w:p>
        </w:tc>
        <w:tc>
          <w:tcPr>
            <w:tcW w:w="1009" w:type="dxa"/>
          </w:tcPr>
          <w:p w:rsidR="002A17A1" w:rsidRPr="005E199B" w:rsidRDefault="002A17A1" w:rsidP="009B68B0">
            <w:pPr>
              <w:pStyle w:val="a3"/>
              <w:ind w:left="0"/>
              <w:jc w:val="both"/>
              <w:rPr>
                <w:rFonts w:ascii="Times New Roman" w:hAnsi="Times New Roman" w:cs="Times New Roman"/>
                <w:sz w:val="20"/>
                <w:szCs w:val="20"/>
                <w:lang w:val="ky-KG"/>
              </w:rPr>
            </w:pPr>
          </w:p>
        </w:tc>
        <w:tc>
          <w:tcPr>
            <w:tcW w:w="900" w:type="dxa"/>
            <w:vAlign w:val="center"/>
          </w:tcPr>
          <w:p w:rsidR="002A17A1" w:rsidRPr="005E199B" w:rsidRDefault="002A17A1" w:rsidP="00DE38EB">
            <w:pPr>
              <w:pStyle w:val="a3"/>
              <w:ind w:left="0"/>
              <w:jc w:val="center"/>
              <w:rPr>
                <w:rFonts w:ascii="Times New Roman" w:hAnsi="Times New Roman" w:cs="Times New Roman"/>
                <w:sz w:val="20"/>
                <w:szCs w:val="20"/>
                <w:lang w:val="ky-KG"/>
              </w:rPr>
            </w:pPr>
          </w:p>
          <w:p w:rsidR="002A17A1" w:rsidRPr="005E199B" w:rsidRDefault="002A17A1" w:rsidP="00DE38EB">
            <w:pPr>
              <w:pStyle w:val="a3"/>
              <w:ind w:left="0"/>
              <w:jc w:val="center"/>
              <w:rPr>
                <w:rFonts w:ascii="Times New Roman" w:hAnsi="Times New Roman" w:cs="Times New Roman"/>
                <w:sz w:val="20"/>
                <w:szCs w:val="20"/>
                <w:lang w:val="ky-KG"/>
              </w:rPr>
            </w:pPr>
          </w:p>
          <w:p w:rsidR="002A17A1" w:rsidRPr="005E199B" w:rsidRDefault="002A17A1" w:rsidP="00DE38EB">
            <w:pPr>
              <w:pStyle w:val="a3"/>
              <w:ind w:left="0"/>
              <w:jc w:val="center"/>
              <w:rPr>
                <w:rFonts w:ascii="Times New Roman" w:hAnsi="Times New Roman" w:cs="Times New Roman"/>
                <w:sz w:val="20"/>
                <w:szCs w:val="20"/>
                <w:lang w:val="ky-KG"/>
              </w:rPr>
            </w:pPr>
          </w:p>
          <w:p w:rsidR="002A17A1" w:rsidRPr="005E199B" w:rsidRDefault="002A17A1" w:rsidP="00DE38EB">
            <w:pPr>
              <w:pStyle w:val="a3"/>
              <w:ind w:left="0"/>
              <w:jc w:val="center"/>
              <w:rPr>
                <w:rFonts w:ascii="Times New Roman" w:hAnsi="Times New Roman" w:cs="Times New Roman"/>
                <w:sz w:val="20"/>
                <w:szCs w:val="20"/>
                <w:lang w:val="ky-KG"/>
              </w:rPr>
            </w:pPr>
          </w:p>
          <w:p w:rsidR="002A17A1" w:rsidRPr="005E199B" w:rsidRDefault="002A17A1" w:rsidP="00DE38EB">
            <w:pPr>
              <w:pStyle w:val="a3"/>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100</w:t>
            </w:r>
          </w:p>
          <w:p w:rsidR="002A17A1" w:rsidRPr="005E199B" w:rsidRDefault="002A17A1" w:rsidP="00DE38EB">
            <w:pPr>
              <w:pStyle w:val="a3"/>
              <w:ind w:left="0"/>
              <w:jc w:val="center"/>
              <w:rPr>
                <w:rFonts w:ascii="Times New Roman" w:hAnsi="Times New Roman" w:cs="Times New Roman"/>
                <w:sz w:val="20"/>
                <w:szCs w:val="20"/>
                <w:lang w:val="ky-KG"/>
              </w:rPr>
            </w:pPr>
          </w:p>
          <w:p w:rsidR="002A17A1" w:rsidRPr="005E199B" w:rsidRDefault="002A17A1" w:rsidP="00DE38EB">
            <w:pPr>
              <w:pStyle w:val="a3"/>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100</w:t>
            </w:r>
          </w:p>
        </w:tc>
        <w:tc>
          <w:tcPr>
            <w:tcW w:w="1722" w:type="dxa"/>
          </w:tcPr>
          <w:p w:rsidR="002A17A1" w:rsidRPr="005E199B" w:rsidRDefault="002A17A1" w:rsidP="009B68B0">
            <w:pPr>
              <w:pStyle w:val="a3"/>
              <w:ind w:left="0"/>
              <w:jc w:val="both"/>
              <w:rPr>
                <w:rFonts w:ascii="Times New Roman" w:hAnsi="Times New Roman" w:cs="Times New Roman"/>
                <w:sz w:val="20"/>
                <w:szCs w:val="20"/>
                <w:lang w:val="ky-KG"/>
              </w:rPr>
            </w:pPr>
          </w:p>
        </w:tc>
      </w:tr>
      <w:tr w:rsidR="002A17A1" w:rsidRPr="005E199B" w:rsidTr="00DE38EB">
        <w:tc>
          <w:tcPr>
            <w:tcW w:w="5245" w:type="dxa"/>
          </w:tcPr>
          <w:p w:rsidR="002A17A1" w:rsidRPr="005E199B" w:rsidRDefault="002A17A1" w:rsidP="009B68B0">
            <w:pPr>
              <w:pStyle w:val="a3"/>
              <w:ind w:left="0"/>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 xml:space="preserve">3. </w:t>
            </w:r>
            <w:r w:rsidR="000D40AE">
              <w:rPr>
                <w:rFonts w:ascii="Times New Roman" w:hAnsi="Times New Roman" w:cs="Times New Roman"/>
                <w:sz w:val="20"/>
                <w:szCs w:val="20"/>
                <w:lang w:val="ky-KG"/>
              </w:rPr>
              <w:t>Материалдык-техникалык базанын абалы:</w:t>
            </w:r>
          </w:p>
          <w:p w:rsidR="002A17A1" w:rsidRPr="005E199B" w:rsidRDefault="000D40AE" w:rsidP="002A17A1">
            <w:pPr>
              <w:pStyle w:val="a3"/>
              <w:numPr>
                <w:ilvl w:val="0"/>
                <w:numId w:val="16"/>
              </w:numPr>
              <w:spacing w:after="0" w:line="240" w:lineRule="auto"/>
              <w:jc w:val="both"/>
              <w:rPr>
                <w:rFonts w:ascii="Times New Roman" w:hAnsi="Times New Roman" w:cs="Times New Roman"/>
                <w:sz w:val="20"/>
                <w:szCs w:val="20"/>
                <w:lang w:val="ky-KG"/>
              </w:rPr>
            </w:pPr>
            <w:r>
              <w:rPr>
                <w:rFonts w:ascii="Times New Roman" w:hAnsi="Times New Roman" w:cs="Times New Roman"/>
                <w:sz w:val="20"/>
                <w:szCs w:val="20"/>
                <w:lang w:val="ky-KG"/>
              </w:rPr>
              <w:t>Окуу-лабораториялык аудиториялардын жабдыкталгандыгы жана бардыгы.</w:t>
            </w:r>
          </w:p>
          <w:p w:rsidR="002A17A1" w:rsidRPr="005E199B" w:rsidRDefault="000D40AE" w:rsidP="000D40AE">
            <w:pPr>
              <w:pStyle w:val="a3"/>
              <w:numPr>
                <w:ilvl w:val="0"/>
                <w:numId w:val="16"/>
              </w:numPr>
              <w:spacing w:after="0" w:line="240" w:lineRule="auto"/>
              <w:jc w:val="both"/>
              <w:rPr>
                <w:rFonts w:ascii="Times New Roman" w:hAnsi="Times New Roman" w:cs="Times New Roman"/>
                <w:sz w:val="20"/>
                <w:szCs w:val="20"/>
                <w:lang w:val="ky-KG"/>
              </w:rPr>
            </w:pPr>
            <w:r>
              <w:rPr>
                <w:rFonts w:ascii="Times New Roman" w:hAnsi="Times New Roman" w:cs="Times New Roman"/>
                <w:sz w:val="20"/>
                <w:szCs w:val="20"/>
                <w:lang w:val="ky-KG"/>
              </w:rPr>
              <w:t>ПКлардын жалпы саны жана алардын окуу процессинде (</w:t>
            </w:r>
            <w:r>
              <w:rPr>
                <w:rFonts w:ascii="Times New Roman" w:hAnsi="Times New Roman" w:cs="Times New Roman"/>
                <w:sz w:val="20"/>
                <w:szCs w:val="20"/>
                <w:u w:val="single"/>
                <w:lang w:val="ky-KG"/>
              </w:rPr>
              <w:t>9 даана)</w:t>
            </w:r>
            <w:r w:rsidR="002A17A1" w:rsidRPr="005E199B">
              <w:rPr>
                <w:rFonts w:ascii="Times New Roman" w:hAnsi="Times New Roman" w:cs="Times New Roman"/>
                <w:sz w:val="20"/>
                <w:szCs w:val="20"/>
                <w:lang w:val="ky-KG"/>
              </w:rPr>
              <w:t>.</w:t>
            </w:r>
          </w:p>
        </w:tc>
        <w:tc>
          <w:tcPr>
            <w:tcW w:w="1002" w:type="dxa"/>
            <w:vAlign w:val="center"/>
          </w:tcPr>
          <w:p w:rsidR="002A17A1" w:rsidRPr="005E199B" w:rsidRDefault="002A17A1" w:rsidP="00DE38EB">
            <w:pPr>
              <w:pStyle w:val="a3"/>
              <w:ind w:left="0"/>
              <w:jc w:val="center"/>
              <w:rPr>
                <w:rFonts w:ascii="Times New Roman" w:hAnsi="Times New Roman" w:cs="Times New Roman"/>
                <w:sz w:val="20"/>
                <w:szCs w:val="20"/>
                <w:lang w:val="ky-KG"/>
              </w:rPr>
            </w:pPr>
          </w:p>
          <w:p w:rsidR="002A17A1" w:rsidRPr="005E199B" w:rsidRDefault="000D40AE" w:rsidP="00DE38EB">
            <w:pPr>
              <w:pStyle w:val="a3"/>
              <w:ind w:left="0"/>
              <w:jc w:val="center"/>
              <w:rPr>
                <w:rFonts w:ascii="Times New Roman" w:hAnsi="Times New Roman" w:cs="Times New Roman"/>
                <w:sz w:val="20"/>
                <w:szCs w:val="20"/>
                <w:lang w:val="ky-KG"/>
              </w:rPr>
            </w:pPr>
            <w:r>
              <w:rPr>
                <w:rFonts w:ascii="Times New Roman" w:hAnsi="Times New Roman" w:cs="Times New Roman"/>
                <w:sz w:val="20"/>
                <w:szCs w:val="20"/>
                <w:lang w:val="ky-KG"/>
              </w:rPr>
              <w:t>ооба</w:t>
            </w:r>
          </w:p>
          <w:p w:rsidR="002A17A1" w:rsidRPr="005E199B" w:rsidRDefault="002A17A1" w:rsidP="00DE38EB">
            <w:pPr>
              <w:pStyle w:val="a3"/>
              <w:ind w:left="0"/>
              <w:jc w:val="center"/>
              <w:rPr>
                <w:rFonts w:ascii="Times New Roman" w:hAnsi="Times New Roman" w:cs="Times New Roman"/>
                <w:sz w:val="20"/>
                <w:szCs w:val="20"/>
                <w:lang w:val="ky-KG"/>
              </w:rPr>
            </w:pPr>
          </w:p>
          <w:p w:rsidR="002A17A1" w:rsidRPr="005E199B" w:rsidRDefault="000D40AE" w:rsidP="00DE38EB">
            <w:pPr>
              <w:pStyle w:val="a3"/>
              <w:ind w:left="0"/>
              <w:jc w:val="center"/>
              <w:rPr>
                <w:rFonts w:ascii="Times New Roman" w:hAnsi="Times New Roman" w:cs="Times New Roman"/>
                <w:sz w:val="20"/>
                <w:szCs w:val="20"/>
                <w:lang w:val="ky-KG"/>
              </w:rPr>
            </w:pPr>
            <w:r>
              <w:rPr>
                <w:rFonts w:ascii="Times New Roman" w:hAnsi="Times New Roman" w:cs="Times New Roman"/>
                <w:sz w:val="20"/>
                <w:szCs w:val="20"/>
                <w:lang w:val="ky-KG"/>
              </w:rPr>
              <w:t>ооба</w:t>
            </w:r>
          </w:p>
        </w:tc>
        <w:tc>
          <w:tcPr>
            <w:tcW w:w="1009" w:type="dxa"/>
          </w:tcPr>
          <w:p w:rsidR="002A17A1" w:rsidRPr="005E199B" w:rsidRDefault="002A17A1" w:rsidP="009B68B0">
            <w:pPr>
              <w:pStyle w:val="a3"/>
              <w:ind w:left="0"/>
              <w:jc w:val="both"/>
              <w:rPr>
                <w:rFonts w:ascii="Times New Roman" w:hAnsi="Times New Roman" w:cs="Times New Roman"/>
                <w:sz w:val="20"/>
                <w:szCs w:val="20"/>
                <w:lang w:val="ky-KG"/>
              </w:rPr>
            </w:pPr>
          </w:p>
        </w:tc>
        <w:tc>
          <w:tcPr>
            <w:tcW w:w="900" w:type="dxa"/>
            <w:vAlign w:val="center"/>
          </w:tcPr>
          <w:p w:rsidR="002A17A1" w:rsidRPr="005E199B" w:rsidRDefault="002A17A1" w:rsidP="00DE38EB">
            <w:pPr>
              <w:pStyle w:val="a3"/>
              <w:ind w:left="0"/>
              <w:jc w:val="center"/>
              <w:rPr>
                <w:rFonts w:ascii="Times New Roman" w:hAnsi="Times New Roman" w:cs="Times New Roman"/>
                <w:sz w:val="20"/>
                <w:szCs w:val="20"/>
                <w:lang w:val="ky-KG"/>
              </w:rPr>
            </w:pPr>
          </w:p>
          <w:p w:rsidR="002A17A1" w:rsidRPr="005E199B" w:rsidRDefault="002A17A1" w:rsidP="00DE38EB">
            <w:pPr>
              <w:pStyle w:val="a3"/>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100</w:t>
            </w:r>
          </w:p>
          <w:p w:rsidR="002A17A1" w:rsidRPr="005E199B" w:rsidRDefault="002A17A1" w:rsidP="00DE38EB">
            <w:pPr>
              <w:pStyle w:val="a3"/>
              <w:ind w:left="0"/>
              <w:jc w:val="center"/>
              <w:rPr>
                <w:rFonts w:ascii="Times New Roman" w:hAnsi="Times New Roman" w:cs="Times New Roman"/>
                <w:sz w:val="20"/>
                <w:szCs w:val="20"/>
                <w:lang w:val="ky-KG"/>
              </w:rPr>
            </w:pPr>
          </w:p>
          <w:p w:rsidR="002A17A1" w:rsidRPr="005E199B" w:rsidRDefault="002A17A1" w:rsidP="00DE38EB">
            <w:pPr>
              <w:pStyle w:val="a3"/>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88,9</w:t>
            </w:r>
          </w:p>
          <w:p w:rsidR="002A17A1" w:rsidRPr="005E199B" w:rsidRDefault="002A17A1" w:rsidP="00DE38EB">
            <w:pPr>
              <w:pStyle w:val="a3"/>
              <w:ind w:left="0"/>
              <w:jc w:val="center"/>
              <w:rPr>
                <w:rFonts w:ascii="Times New Roman" w:hAnsi="Times New Roman" w:cs="Times New Roman"/>
                <w:sz w:val="20"/>
                <w:szCs w:val="20"/>
                <w:lang w:val="ky-KG"/>
              </w:rPr>
            </w:pPr>
          </w:p>
        </w:tc>
        <w:tc>
          <w:tcPr>
            <w:tcW w:w="1722" w:type="dxa"/>
          </w:tcPr>
          <w:p w:rsidR="002A17A1" w:rsidRPr="005E199B" w:rsidRDefault="002A17A1" w:rsidP="009B68B0">
            <w:pPr>
              <w:pStyle w:val="a3"/>
              <w:ind w:left="0"/>
              <w:jc w:val="both"/>
              <w:rPr>
                <w:rFonts w:ascii="Times New Roman" w:hAnsi="Times New Roman" w:cs="Times New Roman"/>
                <w:sz w:val="20"/>
                <w:szCs w:val="20"/>
                <w:lang w:val="ky-KG"/>
              </w:rPr>
            </w:pPr>
          </w:p>
          <w:p w:rsidR="002A17A1" w:rsidRPr="005E199B" w:rsidRDefault="002A17A1" w:rsidP="009B68B0">
            <w:pPr>
              <w:pStyle w:val="a3"/>
              <w:ind w:left="0"/>
              <w:jc w:val="both"/>
              <w:rPr>
                <w:rFonts w:ascii="Times New Roman" w:hAnsi="Times New Roman" w:cs="Times New Roman"/>
                <w:sz w:val="20"/>
                <w:szCs w:val="20"/>
                <w:lang w:val="ky-KG"/>
              </w:rPr>
            </w:pPr>
          </w:p>
          <w:p w:rsidR="002A17A1" w:rsidRPr="005E199B" w:rsidRDefault="002A17A1" w:rsidP="009B68B0">
            <w:pPr>
              <w:pStyle w:val="a3"/>
              <w:ind w:left="0"/>
              <w:jc w:val="both"/>
              <w:rPr>
                <w:rFonts w:ascii="Times New Roman" w:hAnsi="Times New Roman" w:cs="Times New Roman"/>
                <w:sz w:val="20"/>
                <w:szCs w:val="20"/>
                <w:lang w:val="ky-KG"/>
              </w:rPr>
            </w:pPr>
          </w:p>
          <w:p w:rsidR="002A17A1" w:rsidRPr="005E199B" w:rsidRDefault="002A17A1" w:rsidP="000D40AE">
            <w:pPr>
              <w:pStyle w:val="a3"/>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 xml:space="preserve">1 </w:t>
            </w:r>
            <w:r w:rsidR="00DE0027">
              <w:rPr>
                <w:rFonts w:ascii="Times New Roman" w:hAnsi="Times New Roman" w:cs="Times New Roman"/>
                <w:sz w:val="20"/>
                <w:szCs w:val="20"/>
                <w:lang w:val="ky-KG"/>
              </w:rPr>
              <w:t>иштен чыккан</w:t>
            </w:r>
          </w:p>
        </w:tc>
      </w:tr>
      <w:tr w:rsidR="002A17A1" w:rsidRPr="005E199B" w:rsidTr="00DE38EB">
        <w:tc>
          <w:tcPr>
            <w:tcW w:w="5245" w:type="dxa"/>
          </w:tcPr>
          <w:p w:rsidR="002A17A1" w:rsidRPr="005E199B" w:rsidRDefault="00DE0027" w:rsidP="00DE0027">
            <w:pPr>
              <w:jc w:val="both"/>
              <w:rPr>
                <w:rFonts w:ascii="Times New Roman" w:hAnsi="Times New Roman" w:cs="Times New Roman"/>
                <w:sz w:val="20"/>
                <w:szCs w:val="20"/>
                <w:lang w:val="ky-KG"/>
              </w:rPr>
            </w:pPr>
            <w:r>
              <w:rPr>
                <w:rFonts w:ascii="Times New Roman" w:hAnsi="Times New Roman" w:cs="Times New Roman"/>
                <w:sz w:val="20"/>
                <w:szCs w:val="20"/>
                <w:lang w:val="ky-KG"/>
              </w:rPr>
              <w:t xml:space="preserve">4. Тарбиялоо иштери боюнча пландардын жана отчеттордун бардыгы </w:t>
            </w:r>
          </w:p>
        </w:tc>
        <w:tc>
          <w:tcPr>
            <w:tcW w:w="1002" w:type="dxa"/>
            <w:vAlign w:val="center"/>
          </w:tcPr>
          <w:p w:rsidR="002A17A1" w:rsidRPr="005E199B" w:rsidRDefault="00DE0027" w:rsidP="00DE38EB">
            <w:pPr>
              <w:pStyle w:val="a3"/>
              <w:ind w:left="0"/>
              <w:jc w:val="center"/>
              <w:rPr>
                <w:rFonts w:ascii="Times New Roman" w:hAnsi="Times New Roman" w:cs="Times New Roman"/>
                <w:sz w:val="20"/>
                <w:szCs w:val="20"/>
                <w:lang w:val="ky-KG"/>
              </w:rPr>
            </w:pPr>
            <w:r>
              <w:rPr>
                <w:rFonts w:ascii="Times New Roman" w:hAnsi="Times New Roman" w:cs="Times New Roman"/>
                <w:sz w:val="20"/>
                <w:szCs w:val="20"/>
                <w:lang w:val="ky-KG"/>
              </w:rPr>
              <w:t>ооба</w:t>
            </w:r>
          </w:p>
        </w:tc>
        <w:tc>
          <w:tcPr>
            <w:tcW w:w="1009" w:type="dxa"/>
          </w:tcPr>
          <w:p w:rsidR="002A17A1" w:rsidRPr="005E199B" w:rsidRDefault="002A17A1" w:rsidP="009B68B0">
            <w:pPr>
              <w:pStyle w:val="a3"/>
              <w:ind w:left="0"/>
              <w:jc w:val="both"/>
              <w:rPr>
                <w:rFonts w:ascii="Times New Roman" w:hAnsi="Times New Roman" w:cs="Times New Roman"/>
                <w:sz w:val="20"/>
                <w:szCs w:val="20"/>
                <w:lang w:val="ky-KG"/>
              </w:rPr>
            </w:pPr>
          </w:p>
        </w:tc>
        <w:tc>
          <w:tcPr>
            <w:tcW w:w="900" w:type="dxa"/>
            <w:vAlign w:val="center"/>
          </w:tcPr>
          <w:p w:rsidR="002A17A1" w:rsidRPr="005E199B" w:rsidRDefault="002A17A1" w:rsidP="00DE38EB">
            <w:pPr>
              <w:pStyle w:val="a3"/>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100</w:t>
            </w:r>
          </w:p>
        </w:tc>
        <w:tc>
          <w:tcPr>
            <w:tcW w:w="1722" w:type="dxa"/>
          </w:tcPr>
          <w:p w:rsidR="002A17A1" w:rsidRPr="005E199B" w:rsidRDefault="002A17A1" w:rsidP="009B68B0">
            <w:pPr>
              <w:pStyle w:val="a3"/>
              <w:ind w:left="0"/>
              <w:jc w:val="both"/>
              <w:rPr>
                <w:rFonts w:ascii="Times New Roman" w:hAnsi="Times New Roman" w:cs="Times New Roman"/>
                <w:sz w:val="20"/>
                <w:szCs w:val="20"/>
                <w:lang w:val="ky-KG"/>
              </w:rPr>
            </w:pPr>
          </w:p>
        </w:tc>
      </w:tr>
      <w:tr w:rsidR="002A17A1" w:rsidRPr="005E199B" w:rsidTr="00DE38EB">
        <w:tc>
          <w:tcPr>
            <w:tcW w:w="5245" w:type="dxa"/>
          </w:tcPr>
          <w:p w:rsidR="002A17A1" w:rsidRPr="005E199B" w:rsidRDefault="002A17A1" w:rsidP="009B68B0">
            <w:pPr>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 xml:space="preserve">5. </w:t>
            </w:r>
            <w:r w:rsidR="00DE0027">
              <w:rPr>
                <w:rFonts w:ascii="Times New Roman" w:hAnsi="Times New Roman" w:cs="Times New Roman"/>
                <w:sz w:val="20"/>
                <w:szCs w:val="20"/>
                <w:lang w:val="ky-KG"/>
              </w:rPr>
              <w:t>Уюштуруу иштери</w:t>
            </w:r>
          </w:p>
          <w:p w:rsidR="00DE0027" w:rsidRDefault="00DE0027" w:rsidP="00DE0027">
            <w:pPr>
              <w:pStyle w:val="a3"/>
              <w:numPr>
                <w:ilvl w:val="0"/>
                <w:numId w:val="17"/>
              </w:numPr>
              <w:spacing w:after="0" w:line="240" w:lineRule="auto"/>
              <w:jc w:val="both"/>
              <w:rPr>
                <w:rFonts w:ascii="Times New Roman" w:hAnsi="Times New Roman" w:cs="Times New Roman"/>
                <w:sz w:val="20"/>
                <w:szCs w:val="20"/>
                <w:lang w:val="ky-KG"/>
              </w:rPr>
            </w:pPr>
            <w:r>
              <w:rPr>
                <w:rFonts w:ascii="Times New Roman" w:hAnsi="Times New Roman" w:cs="Times New Roman"/>
                <w:sz w:val="20"/>
                <w:szCs w:val="20"/>
                <w:lang w:val="ky-KG"/>
              </w:rPr>
              <w:t xml:space="preserve">Кафедранын жумуштарынын бекитилген номенклатурасынын бардыгы </w:t>
            </w:r>
          </w:p>
          <w:p w:rsidR="002A17A1" w:rsidRPr="005E199B" w:rsidRDefault="00DE0027" w:rsidP="00DE0027">
            <w:pPr>
              <w:pStyle w:val="a3"/>
              <w:numPr>
                <w:ilvl w:val="0"/>
                <w:numId w:val="17"/>
              </w:numPr>
              <w:spacing w:after="0" w:line="240" w:lineRule="auto"/>
              <w:jc w:val="both"/>
              <w:rPr>
                <w:rFonts w:ascii="Times New Roman" w:hAnsi="Times New Roman" w:cs="Times New Roman"/>
                <w:sz w:val="20"/>
                <w:szCs w:val="20"/>
                <w:lang w:val="ky-KG"/>
              </w:rPr>
            </w:pPr>
            <w:r>
              <w:rPr>
                <w:rFonts w:ascii="Times New Roman" w:hAnsi="Times New Roman" w:cs="Times New Roman"/>
                <w:sz w:val="20"/>
                <w:szCs w:val="20"/>
                <w:lang w:val="ky-KG"/>
              </w:rPr>
              <w:t xml:space="preserve">Кафедранын маалыматтык стендинин бардыгы </w:t>
            </w:r>
          </w:p>
        </w:tc>
        <w:tc>
          <w:tcPr>
            <w:tcW w:w="1002" w:type="dxa"/>
            <w:vAlign w:val="center"/>
          </w:tcPr>
          <w:p w:rsidR="002A17A1" w:rsidRPr="005E199B" w:rsidRDefault="002A17A1" w:rsidP="00DE38EB">
            <w:pPr>
              <w:pStyle w:val="a3"/>
              <w:ind w:left="0"/>
              <w:jc w:val="center"/>
              <w:rPr>
                <w:rFonts w:ascii="Times New Roman" w:hAnsi="Times New Roman" w:cs="Times New Roman"/>
                <w:sz w:val="20"/>
                <w:szCs w:val="20"/>
                <w:lang w:val="ky-KG"/>
              </w:rPr>
            </w:pPr>
          </w:p>
          <w:p w:rsidR="002A17A1" w:rsidRDefault="00DE38EB" w:rsidP="00DE38EB">
            <w:pPr>
              <w:pStyle w:val="a3"/>
              <w:ind w:left="0"/>
              <w:rPr>
                <w:rFonts w:ascii="Times New Roman" w:hAnsi="Times New Roman" w:cs="Times New Roman"/>
                <w:sz w:val="20"/>
                <w:szCs w:val="20"/>
                <w:lang w:val="ky-KG"/>
              </w:rPr>
            </w:pPr>
            <w:r>
              <w:rPr>
                <w:rFonts w:ascii="Times New Roman" w:hAnsi="Times New Roman" w:cs="Times New Roman"/>
                <w:sz w:val="20"/>
                <w:szCs w:val="20"/>
                <w:lang w:val="ky-KG"/>
              </w:rPr>
              <w:t xml:space="preserve">    </w:t>
            </w:r>
            <w:r w:rsidR="00DE0027">
              <w:rPr>
                <w:rFonts w:ascii="Times New Roman" w:hAnsi="Times New Roman" w:cs="Times New Roman"/>
                <w:sz w:val="20"/>
                <w:szCs w:val="20"/>
                <w:lang w:val="ky-KG"/>
              </w:rPr>
              <w:t>ооба</w:t>
            </w:r>
          </w:p>
          <w:p w:rsidR="00DE0027" w:rsidRDefault="00DE0027" w:rsidP="00DE38EB">
            <w:pPr>
              <w:pStyle w:val="a3"/>
              <w:ind w:left="0"/>
              <w:jc w:val="center"/>
              <w:rPr>
                <w:rFonts w:ascii="Times New Roman" w:hAnsi="Times New Roman" w:cs="Times New Roman"/>
                <w:sz w:val="20"/>
                <w:szCs w:val="20"/>
                <w:lang w:val="ky-KG"/>
              </w:rPr>
            </w:pPr>
          </w:p>
          <w:p w:rsidR="002A17A1" w:rsidRDefault="002A17A1" w:rsidP="00DE38EB">
            <w:pPr>
              <w:pStyle w:val="a3"/>
              <w:ind w:left="0"/>
              <w:jc w:val="center"/>
              <w:rPr>
                <w:rFonts w:ascii="Times New Roman" w:hAnsi="Times New Roman" w:cs="Times New Roman"/>
                <w:sz w:val="20"/>
                <w:szCs w:val="20"/>
                <w:lang w:val="ky-KG"/>
              </w:rPr>
            </w:pPr>
          </w:p>
          <w:p w:rsidR="00DE0027" w:rsidRPr="005E199B" w:rsidRDefault="00DE0027" w:rsidP="00DE38EB">
            <w:pPr>
              <w:pStyle w:val="a3"/>
              <w:ind w:left="0"/>
              <w:jc w:val="center"/>
              <w:rPr>
                <w:rFonts w:ascii="Times New Roman" w:hAnsi="Times New Roman" w:cs="Times New Roman"/>
                <w:sz w:val="20"/>
                <w:szCs w:val="20"/>
                <w:lang w:val="ky-KG"/>
              </w:rPr>
            </w:pPr>
            <w:r>
              <w:rPr>
                <w:rFonts w:ascii="Times New Roman" w:hAnsi="Times New Roman" w:cs="Times New Roman"/>
                <w:sz w:val="20"/>
                <w:szCs w:val="20"/>
                <w:lang w:val="ky-KG"/>
              </w:rPr>
              <w:t>ооба</w:t>
            </w:r>
          </w:p>
          <w:p w:rsidR="002A17A1" w:rsidRPr="005E199B" w:rsidRDefault="002A17A1" w:rsidP="00DE38EB">
            <w:pPr>
              <w:pStyle w:val="a3"/>
              <w:ind w:left="0"/>
              <w:jc w:val="center"/>
              <w:rPr>
                <w:rFonts w:ascii="Times New Roman" w:hAnsi="Times New Roman" w:cs="Times New Roman"/>
                <w:sz w:val="20"/>
                <w:szCs w:val="20"/>
                <w:lang w:val="ky-KG"/>
              </w:rPr>
            </w:pPr>
          </w:p>
        </w:tc>
        <w:tc>
          <w:tcPr>
            <w:tcW w:w="1009" w:type="dxa"/>
          </w:tcPr>
          <w:p w:rsidR="002A17A1" w:rsidRPr="005E199B" w:rsidRDefault="002A17A1" w:rsidP="009B68B0">
            <w:pPr>
              <w:pStyle w:val="a3"/>
              <w:ind w:left="0"/>
              <w:jc w:val="both"/>
              <w:rPr>
                <w:rFonts w:ascii="Times New Roman" w:hAnsi="Times New Roman" w:cs="Times New Roman"/>
                <w:sz w:val="20"/>
                <w:szCs w:val="20"/>
                <w:lang w:val="ky-KG"/>
              </w:rPr>
            </w:pPr>
          </w:p>
        </w:tc>
        <w:tc>
          <w:tcPr>
            <w:tcW w:w="900" w:type="dxa"/>
            <w:vAlign w:val="center"/>
          </w:tcPr>
          <w:p w:rsidR="002A17A1" w:rsidRPr="005E199B" w:rsidRDefault="002A17A1" w:rsidP="00DE38EB">
            <w:pPr>
              <w:pStyle w:val="a3"/>
              <w:ind w:left="0"/>
              <w:jc w:val="center"/>
              <w:rPr>
                <w:rFonts w:ascii="Times New Roman" w:hAnsi="Times New Roman" w:cs="Times New Roman"/>
                <w:sz w:val="20"/>
                <w:szCs w:val="20"/>
                <w:lang w:val="ky-KG"/>
              </w:rPr>
            </w:pPr>
          </w:p>
          <w:p w:rsidR="002A17A1" w:rsidRPr="005E199B" w:rsidRDefault="002A17A1" w:rsidP="00DE38EB">
            <w:pPr>
              <w:pStyle w:val="a3"/>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100</w:t>
            </w:r>
          </w:p>
          <w:p w:rsidR="002A17A1" w:rsidRPr="005E199B" w:rsidRDefault="002A17A1" w:rsidP="00DE38EB">
            <w:pPr>
              <w:pStyle w:val="a3"/>
              <w:ind w:left="0"/>
              <w:jc w:val="center"/>
              <w:rPr>
                <w:rFonts w:ascii="Times New Roman" w:hAnsi="Times New Roman" w:cs="Times New Roman"/>
                <w:sz w:val="20"/>
                <w:szCs w:val="20"/>
                <w:lang w:val="ky-KG"/>
              </w:rPr>
            </w:pPr>
          </w:p>
          <w:p w:rsidR="002A17A1" w:rsidRPr="005E199B" w:rsidRDefault="002A17A1" w:rsidP="00DE38EB">
            <w:pPr>
              <w:pStyle w:val="a3"/>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100</w:t>
            </w:r>
          </w:p>
        </w:tc>
        <w:tc>
          <w:tcPr>
            <w:tcW w:w="1722" w:type="dxa"/>
          </w:tcPr>
          <w:p w:rsidR="002A17A1" w:rsidRPr="005E199B" w:rsidRDefault="002A17A1" w:rsidP="009B68B0">
            <w:pPr>
              <w:pStyle w:val="a3"/>
              <w:ind w:left="0"/>
              <w:jc w:val="both"/>
              <w:rPr>
                <w:rFonts w:ascii="Times New Roman" w:hAnsi="Times New Roman" w:cs="Times New Roman"/>
                <w:sz w:val="20"/>
                <w:szCs w:val="20"/>
                <w:lang w:val="ky-KG"/>
              </w:rPr>
            </w:pPr>
          </w:p>
        </w:tc>
      </w:tr>
    </w:tbl>
    <w:p w:rsidR="002A17A1" w:rsidRPr="005E199B" w:rsidRDefault="002A17A1" w:rsidP="002A17A1">
      <w:pPr>
        <w:pStyle w:val="a3"/>
        <w:spacing w:after="0" w:line="240" w:lineRule="auto"/>
        <w:jc w:val="both"/>
        <w:rPr>
          <w:rFonts w:ascii="Times New Roman" w:hAnsi="Times New Roman" w:cs="Times New Roman"/>
          <w:sz w:val="20"/>
          <w:szCs w:val="20"/>
          <w:lang w:val="ky-KG"/>
        </w:rPr>
      </w:pPr>
    </w:p>
    <w:p w:rsidR="002A17A1" w:rsidRPr="005E199B" w:rsidRDefault="002A17A1" w:rsidP="002A17A1">
      <w:pPr>
        <w:pStyle w:val="a3"/>
        <w:spacing w:after="0" w:line="240" w:lineRule="auto"/>
        <w:jc w:val="both"/>
        <w:rPr>
          <w:rFonts w:ascii="Times New Roman" w:hAnsi="Times New Roman" w:cs="Times New Roman"/>
          <w:sz w:val="20"/>
          <w:szCs w:val="20"/>
          <w:lang w:val="ky-KG"/>
        </w:rPr>
      </w:pPr>
    </w:p>
    <w:p w:rsidR="00B23694" w:rsidRPr="00A148E0" w:rsidRDefault="00DE0027" w:rsidP="00A148E0">
      <w:pPr>
        <w:pStyle w:val="a3"/>
        <w:spacing w:after="0" w:line="240" w:lineRule="auto"/>
        <w:jc w:val="both"/>
        <w:rPr>
          <w:rFonts w:ascii="Times New Roman" w:hAnsi="Times New Roman" w:cs="Times New Roman"/>
          <w:sz w:val="24"/>
          <w:szCs w:val="24"/>
          <w:lang w:val="ky-KG"/>
        </w:rPr>
      </w:pPr>
      <w:r w:rsidRPr="00DE0027">
        <w:rPr>
          <w:rFonts w:ascii="Times New Roman" w:hAnsi="Times New Roman" w:cs="Times New Roman"/>
          <w:sz w:val="24"/>
          <w:szCs w:val="24"/>
          <w:lang w:val="ky-KG"/>
        </w:rPr>
        <w:t xml:space="preserve">Кафедранын башчысы </w:t>
      </w:r>
      <w:r w:rsidR="002A17A1" w:rsidRPr="00DE0027">
        <w:rPr>
          <w:rFonts w:ascii="Times New Roman" w:hAnsi="Times New Roman" w:cs="Times New Roman"/>
          <w:sz w:val="24"/>
          <w:szCs w:val="24"/>
          <w:lang w:val="ky-KG"/>
        </w:rPr>
        <w:tab/>
      </w:r>
      <w:r w:rsidR="002A17A1" w:rsidRPr="00DE0027">
        <w:rPr>
          <w:rFonts w:ascii="Times New Roman" w:hAnsi="Times New Roman" w:cs="Times New Roman"/>
          <w:sz w:val="24"/>
          <w:szCs w:val="24"/>
          <w:lang w:val="ky-KG"/>
        </w:rPr>
        <w:tab/>
      </w:r>
      <w:r w:rsidR="002A17A1" w:rsidRPr="00DE0027">
        <w:rPr>
          <w:rFonts w:ascii="Times New Roman" w:hAnsi="Times New Roman" w:cs="Times New Roman"/>
          <w:sz w:val="24"/>
          <w:szCs w:val="24"/>
          <w:lang w:val="ky-KG"/>
        </w:rPr>
        <w:tab/>
      </w:r>
      <w:r w:rsidR="002A17A1" w:rsidRPr="00DE0027">
        <w:rPr>
          <w:rFonts w:ascii="Times New Roman" w:hAnsi="Times New Roman" w:cs="Times New Roman"/>
          <w:sz w:val="24"/>
          <w:szCs w:val="24"/>
          <w:lang w:val="ky-KG"/>
        </w:rPr>
        <w:tab/>
      </w:r>
      <w:r w:rsidR="002A17A1" w:rsidRPr="00DE0027">
        <w:rPr>
          <w:rFonts w:ascii="Times New Roman" w:hAnsi="Times New Roman" w:cs="Times New Roman"/>
          <w:sz w:val="24"/>
          <w:szCs w:val="24"/>
          <w:lang w:val="ky-KG"/>
        </w:rPr>
        <w:tab/>
      </w:r>
      <w:r w:rsidRPr="00DE0027">
        <w:rPr>
          <w:rFonts w:ascii="Times New Roman" w:hAnsi="Times New Roman" w:cs="Times New Roman"/>
          <w:sz w:val="24"/>
          <w:szCs w:val="24"/>
          <w:lang w:val="ky-KG"/>
        </w:rPr>
        <w:t>Борбиева Д.Б</w:t>
      </w:r>
    </w:p>
    <w:sectPr w:rsidR="00B23694" w:rsidRPr="00A148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E5D" w:rsidRDefault="008B4E5D" w:rsidP="00295B1A">
      <w:pPr>
        <w:spacing w:after="0" w:line="240" w:lineRule="auto"/>
      </w:pPr>
      <w:r>
        <w:separator/>
      </w:r>
    </w:p>
  </w:endnote>
  <w:endnote w:type="continuationSeparator" w:id="0">
    <w:p w:rsidR="008B4E5D" w:rsidRDefault="008B4E5D" w:rsidP="0029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244261"/>
      <w:docPartObj>
        <w:docPartGallery w:val="Page Numbers (Bottom of Page)"/>
        <w:docPartUnique/>
      </w:docPartObj>
    </w:sdtPr>
    <w:sdtEndPr/>
    <w:sdtContent>
      <w:p w:rsidR="00464D70" w:rsidRDefault="00464D70">
        <w:pPr>
          <w:pStyle w:val="a7"/>
          <w:jc w:val="center"/>
        </w:pPr>
        <w:r>
          <w:fldChar w:fldCharType="begin"/>
        </w:r>
        <w:r>
          <w:instrText>PAGE   \* MERGEFORMAT</w:instrText>
        </w:r>
        <w:r>
          <w:fldChar w:fldCharType="separate"/>
        </w:r>
        <w:r w:rsidR="00FD05D7">
          <w:rPr>
            <w:noProof/>
          </w:rPr>
          <w:t>1</w:t>
        </w:r>
        <w:r>
          <w:fldChar w:fldCharType="end"/>
        </w:r>
      </w:p>
    </w:sdtContent>
  </w:sdt>
  <w:p w:rsidR="00650FA9" w:rsidRDefault="00650F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E5D" w:rsidRDefault="008B4E5D" w:rsidP="00295B1A">
      <w:pPr>
        <w:spacing w:after="0" w:line="240" w:lineRule="auto"/>
      </w:pPr>
      <w:r>
        <w:separator/>
      </w:r>
    </w:p>
  </w:footnote>
  <w:footnote w:type="continuationSeparator" w:id="0">
    <w:p w:rsidR="008B4E5D" w:rsidRDefault="008B4E5D" w:rsidP="00295B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30369"/>
    <w:multiLevelType w:val="multilevel"/>
    <w:tmpl w:val="047ECF6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BE341AD"/>
    <w:multiLevelType w:val="hybridMultilevel"/>
    <w:tmpl w:val="A4723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E00FBF"/>
    <w:multiLevelType w:val="hybridMultilevel"/>
    <w:tmpl w:val="4EBE36BA"/>
    <w:lvl w:ilvl="0" w:tplc="A64E7DAA">
      <w:start w:val="20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061EDE"/>
    <w:multiLevelType w:val="hybridMultilevel"/>
    <w:tmpl w:val="C6EE2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2B2C6F"/>
    <w:multiLevelType w:val="hybridMultilevel"/>
    <w:tmpl w:val="D0CEF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7A6F61"/>
    <w:multiLevelType w:val="hybridMultilevel"/>
    <w:tmpl w:val="7478B95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73B4B"/>
    <w:multiLevelType w:val="hybridMultilevel"/>
    <w:tmpl w:val="60B0DA5A"/>
    <w:lvl w:ilvl="0" w:tplc="BD12CDA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362622"/>
    <w:multiLevelType w:val="hybridMultilevel"/>
    <w:tmpl w:val="E690C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9408BD"/>
    <w:multiLevelType w:val="hybridMultilevel"/>
    <w:tmpl w:val="D73A8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AD669A"/>
    <w:multiLevelType w:val="hybridMultilevel"/>
    <w:tmpl w:val="4BCAD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F7680C"/>
    <w:multiLevelType w:val="hybridMultilevel"/>
    <w:tmpl w:val="9DEAA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BF5798"/>
    <w:multiLevelType w:val="hybridMultilevel"/>
    <w:tmpl w:val="4BCAD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D45DCA"/>
    <w:multiLevelType w:val="hybridMultilevel"/>
    <w:tmpl w:val="44A85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6D031C"/>
    <w:multiLevelType w:val="multilevel"/>
    <w:tmpl w:val="EE327F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89436B3"/>
    <w:multiLevelType w:val="multilevel"/>
    <w:tmpl w:val="7924E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9731D0B"/>
    <w:multiLevelType w:val="multilevel"/>
    <w:tmpl w:val="B97AE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24475CD"/>
    <w:multiLevelType w:val="hybridMultilevel"/>
    <w:tmpl w:val="A4249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F44EC0"/>
    <w:multiLevelType w:val="hybridMultilevel"/>
    <w:tmpl w:val="B43E5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9B15ED"/>
    <w:multiLevelType w:val="hybridMultilevel"/>
    <w:tmpl w:val="4BCAD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4"/>
  </w:num>
  <w:num w:numId="3">
    <w:abstractNumId w:val="6"/>
  </w:num>
  <w:num w:numId="4">
    <w:abstractNumId w:val="0"/>
  </w:num>
  <w:num w:numId="5">
    <w:abstractNumId w:val="13"/>
  </w:num>
  <w:num w:numId="6">
    <w:abstractNumId w:val="5"/>
  </w:num>
  <w:num w:numId="7">
    <w:abstractNumId w:val="2"/>
  </w:num>
  <w:num w:numId="8">
    <w:abstractNumId w:val="12"/>
  </w:num>
  <w:num w:numId="9">
    <w:abstractNumId w:val="18"/>
  </w:num>
  <w:num w:numId="10">
    <w:abstractNumId w:val="9"/>
  </w:num>
  <w:num w:numId="11">
    <w:abstractNumId w:val="7"/>
  </w:num>
  <w:num w:numId="12">
    <w:abstractNumId w:val="10"/>
  </w:num>
  <w:num w:numId="13">
    <w:abstractNumId w:val="11"/>
  </w:num>
  <w:num w:numId="14">
    <w:abstractNumId w:val="8"/>
  </w:num>
  <w:num w:numId="15">
    <w:abstractNumId w:val="17"/>
  </w:num>
  <w:num w:numId="16">
    <w:abstractNumId w:val="4"/>
  </w:num>
  <w:num w:numId="17">
    <w:abstractNumId w:val="3"/>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5B"/>
    <w:rsid w:val="00006EE4"/>
    <w:rsid w:val="00007FF5"/>
    <w:rsid w:val="0001375A"/>
    <w:rsid w:val="000224C7"/>
    <w:rsid w:val="0004180D"/>
    <w:rsid w:val="000A7BE4"/>
    <w:rsid w:val="000B06D8"/>
    <w:rsid w:val="000C62E6"/>
    <w:rsid w:val="000D40AE"/>
    <w:rsid w:val="000D433A"/>
    <w:rsid w:val="000F1035"/>
    <w:rsid w:val="001327F6"/>
    <w:rsid w:val="00136526"/>
    <w:rsid w:val="0019643B"/>
    <w:rsid w:val="00196F64"/>
    <w:rsid w:val="001E6430"/>
    <w:rsid w:val="00207557"/>
    <w:rsid w:val="00251703"/>
    <w:rsid w:val="00265EAA"/>
    <w:rsid w:val="00273579"/>
    <w:rsid w:val="002856B2"/>
    <w:rsid w:val="00295B1A"/>
    <w:rsid w:val="002A17A1"/>
    <w:rsid w:val="002B5CCE"/>
    <w:rsid w:val="002C3CFE"/>
    <w:rsid w:val="002D3BB7"/>
    <w:rsid w:val="002D7BD5"/>
    <w:rsid w:val="00303094"/>
    <w:rsid w:val="00303B06"/>
    <w:rsid w:val="00310E75"/>
    <w:rsid w:val="00317A83"/>
    <w:rsid w:val="00321BED"/>
    <w:rsid w:val="003306C1"/>
    <w:rsid w:val="003510AB"/>
    <w:rsid w:val="003645B0"/>
    <w:rsid w:val="003870CF"/>
    <w:rsid w:val="003A4CB4"/>
    <w:rsid w:val="003A5B68"/>
    <w:rsid w:val="003F48EC"/>
    <w:rsid w:val="0042055B"/>
    <w:rsid w:val="00452759"/>
    <w:rsid w:val="00464D70"/>
    <w:rsid w:val="00473EAB"/>
    <w:rsid w:val="004778F2"/>
    <w:rsid w:val="004C7B24"/>
    <w:rsid w:val="004E5802"/>
    <w:rsid w:val="00517655"/>
    <w:rsid w:val="005310DA"/>
    <w:rsid w:val="0053247D"/>
    <w:rsid w:val="0053288B"/>
    <w:rsid w:val="00537A00"/>
    <w:rsid w:val="005536E4"/>
    <w:rsid w:val="00555202"/>
    <w:rsid w:val="00562A04"/>
    <w:rsid w:val="005766DE"/>
    <w:rsid w:val="0058333A"/>
    <w:rsid w:val="00583B1E"/>
    <w:rsid w:val="00587CFD"/>
    <w:rsid w:val="005A1B4F"/>
    <w:rsid w:val="005B3AE5"/>
    <w:rsid w:val="005B5F74"/>
    <w:rsid w:val="005C50C9"/>
    <w:rsid w:val="005E5541"/>
    <w:rsid w:val="005F40A9"/>
    <w:rsid w:val="00601E2B"/>
    <w:rsid w:val="00650611"/>
    <w:rsid w:val="00650FA9"/>
    <w:rsid w:val="006812D2"/>
    <w:rsid w:val="006869E3"/>
    <w:rsid w:val="006931DC"/>
    <w:rsid w:val="006A17C1"/>
    <w:rsid w:val="006D3F2F"/>
    <w:rsid w:val="006D42EA"/>
    <w:rsid w:val="006F0193"/>
    <w:rsid w:val="006F3175"/>
    <w:rsid w:val="006F75CD"/>
    <w:rsid w:val="007108F4"/>
    <w:rsid w:val="00725B3D"/>
    <w:rsid w:val="00735641"/>
    <w:rsid w:val="0075146A"/>
    <w:rsid w:val="007A6BD2"/>
    <w:rsid w:val="007B25AE"/>
    <w:rsid w:val="007C4196"/>
    <w:rsid w:val="007F2FFC"/>
    <w:rsid w:val="007F6FD6"/>
    <w:rsid w:val="00800917"/>
    <w:rsid w:val="0083131D"/>
    <w:rsid w:val="008314F5"/>
    <w:rsid w:val="00833B76"/>
    <w:rsid w:val="00845969"/>
    <w:rsid w:val="00857232"/>
    <w:rsid w:val="00857442"/>
    <w:rsid w:val="0086320D"/>
    <w:rsid w:val="00891C29"/>
    <w:rsid w:val="008927A7"/>
    <w:rsid w:val="00893EC6"/>
    <w:rsid w:val="008B4E5D"/>
    <w:rsid w:val="008B6B1A"/>
    <w:rsid w:val="008C6FD6"/>
    <w:rsid w:val="0090522B"/>
    <w:rsid w:val="00905E80"/>
    <w:rsid w:val="00906381"/>
    <w:rsid w:val="009071C2"/>
    <w:rsid w:val="00922279"/>
    <w:rsid w:val="00927212"/>
    <w:rsid w:val="009424B1"/>
    <w:rsid w:val="009429DA"/>
    <w:rsid w:val="009717C7"/>
    <w:rsid w:val="00994956"/>
    <w:rsid w:val="009B33D2"/>
    <w:rsid w:val="009B4918"/>
    <w:rsid w:val="009B68B0"/>
    <w:rsid w:val="009D014F"/>
    <w:rsid w:val="009E3AA8"/>
    <w:rsid w:val="00A02642"/>
    <w:rsid w:val="00A13BB8"/>
    <w:rsid w:val="00A13D49"/>
    <w:rsid w:val="00A148E0"/>
    <w:rsid w:val="00A278A9"/>
    <w:rsid w:val="00A36278"/>
    <w:rsid w:val="00A57611"/>
    <w:rsid w:val="00A70A6E"/>
    <w:rsid w:val="00A77BC9"/>
    <w:rsid w:val="00A84A99"/>
    <w:rsid w:val="00A91016"/>
    <w:rsid w:val="00A9731E"/>
    <w:rsid w:val="00B23694"/>
    <w:rsid w:val="00B26231"/>
    <w:rsid w:val="00B44109"/>
    <w:rsid w:val="00B704B5"/>
    <w:rsid w:val="00B74771"/>
    <w:rsid w:val="00BA2E4F"/>
    <w:rsid w:val="00BE2A04"/>
    <w:rsid w:val="00C04D23"/>
    <w:rsid w:val="00C07556"/>
    <w:rsid w:val="00C34AC7"/>
    <w:rsid w:val="00C6652E"/>
    <w:rsid w:val="00C765C3"/>
    <w:rsid w:val="00C92157"/>
    <w:rsid w:val="00C93044"/>
    <w:rsid w:val="00CA368C"/>
    <w:rsid w:val="00CA6C18"/>
    <w:rsid w:val="00CC1EAA"/>
    <w:rsid w:val="00CC73CC"/>
    <w:rsid w:val="00CC7935"/>
    <w:rsid w:val="00D151FC"/>
    <w:rsid w:val="00D17273"/>
    <w:rsid w:val="00D60C04"/>
    <w:rsid w:val="00D61C5B"/>
    <w:rsid w:val="00D63CD3"/>
    <w:rsid w:val="00D74C47"/>
    <w:rsid w:val="00DB69E7"/>
    <w:rsid w:val="00DB718D"/>
    <w:rsid w:val="00DB7B1A"/>
    <w:rsid w:val="00DD41FD"/>
    <w:rsid w:val="00DE0027"/>
    <w:rsid w:val="00DE0B6E"/>
    <w:rsid w:val="00DE38EB"/>
    <w:rsid w:val="00E277C6"/>
    <w:rsid w:val="00E32C23"/>
    <w:rsid w:val="00E64208"/>
    <w:rsid w:val="00E6632F"/>
    <w:rsid w:val="00E7081A"/>
    <w:rsid w:val="00E81538"/>
    <w:rsid w:val="00E8180B"/>
    <w:rsid w:val="00E84595"/>
    <w:rsid w:val="00EA5600"/>
    <w:rsid w:val="00ED3428"/>
    <w:rsid w:val="00EE1E4D"/>
    <w:rsid w:val="00EE59C9"/>
    <w:rsid w:val="00EE5D3F"/>
    <w:rsid w:val="00EE6910"/>
    <w:rsid w:val="00F13591"/>
    <w:rsid w:val="00F20B66"/>
    <w:rsid w:val="00F36E82"/>
    <w:rsid w:val="00F663AB"/>
    <w:rsid w:val="00F73C4D"/>
    <w:rsid w:val="00F9437D"/>
    <w:rsid w:val="00FA3CDA"/>
    <w:rsid w:val="00FD05D7"/>
    <w:rsid w:val="00FD1674"/>
    <w:rsid w:val="00FD3230"/>
    <w:rsid w:val="00FE2ADC"/>
    <w:rsid w:val="00FE4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E7413-252D-4D1C-9466-24997C8E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C5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C5B"/>
    <w:pPr>
      <w:ind w:left="720"/>
      <w:contextualSpacing/>
    </w:pPr>
  </w:style>
  <w:style w:type="table" w:styleId="a4">
    <w:name w:val="Table Grid"/>
    <w:basedOn w:val="a1"/>
    <w:uiPriority w:val="39"/>
    <w:rsid w:val="0072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725B3D"/>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95B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5B1A"/>
  </w:style>
  <w:style w:type="paragraph" w:styleId="a7">
    <w:name w:val="footer"/>
    <w:basedOn w:val="a"/>
    <w:link w:val="a8"/>
    <w:uiPriority w:val="99"/>
    <w:unhideWhenUsed/>
    <w:rsid w:val="00295B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5B1A"/>
  </w:style>
  <w:style w:type="table" w:customStyle="1" w:styleId="2">
    <w:name w:val="Сетка таблицы2"/>
    <w:basedOn w:val="a1"/>
    <w:uiPriority w:val="59"/>
    <w:rsid w:val="00C76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845969"/>
    <w:rPr>
      <w:color w:val="0000FF" w:themeColor="hyperlink"/>
      <w:u w:val="single"/>
    </w:rPr>
  </w:style>
  <w:style w:type="paragraph" w:styleId="aa">
    <w:name w:val="Balloon Text"/>
    <w:basedOn w:val="a"/>
    <w:link w:val="ab"/>
    <w:uiPriority w:val="99"/>
    <w:semiHidden/>
    <w:unhideWhenUsed/>
    <w:rsid w:val="003A4C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4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o.kstu.k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1DA11-83E0-4843-8A1F-EBA87983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8404</Words>
  <Characters>47905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ХИМИЯ</cp:lastModifiedBy>
  <cp:revision>2</cp:revision>
  <cp:lastPrinted>2020-09-11T05:49:00Z</cp:lastPrinted>
  <dcterms:created xsi:type="dcterms:W3CDTF">2022-04-18T05:16:00Z</dcterms:created>
  <dcterms:modified xsi:type="dcterms:W3CDTF">2022-04-18T05:16:00Z</dcterms:modified>
</cp:coreProperties>
</file>