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EC" w:rsidRDefault="000D09EC" w:rsidP="000D09E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444FC">
        <w:rPr>
          <w:rFonts w:ascii="Times New Roman" w:hAnsi="Times New Roman" w:cs="Times New Roman"/>
          <w:b/>
          <w:sz w:val="28"/>
          <w:szCs w:val="28"/>
          <w:lang w:val="ky-KG"/>
        </w:rPr>
        <w:t>Окуу процесси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н</w:t>
      </w:r>
      <w:r w:rsidRPr="007444F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уюштуруу боюнча кафедра</w:t>
      </w:r>
      <w:r w:rsidRPr="00840F3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нын иштөө планы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(</w:t>
      </w:r>
      <w:r w:rsidRPr="00840F35">
        <w:rPr>
          <w:rFonts w:ascii="Times New Roman" w:hAnsi="Times New Roman" w:cs="Times New Roman"/>
          <w:b/>
          <w:sz w:val="28"/>
          <w:szCs w:val="28"/>
          <w:lang w:val="ky-KG"/>
        </w:rPr>
        <w:t>2020-2021 окуу жылы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198"/>
        <w:gridCol w:w="2317"/>
        <w:gridCol w:w="2332"/>
      </w:tblGrid>
      <w:tr w:rsidR="000D09EC" w:rsidTr="00D83499">
        <w:trPr>
          <w:trHeight w:val="630"/>
        </w:trPr>
        <w:tc>
          <w:tcPr>
            <w:tcW w:w="42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4251" w:type="dxa"/>
          </w:tcPr>
          <w:p w:rsidR="000D09EC" w:rsidRDefault="000D09EC" w:rsidP="00D83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Иш- чаранын аталышы </w:t>
            </w:r>
          </w:p>
        </w:tc>
        <w:tc>
          <w:tcPr>
            <w:tcW w:w="2336" w:type="dxa"/>
          </w:tcPr>
          <w:p w:rsidR="000D09EC" w:rsidRDefault="000D09EC" w:rsidP="00D83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Аткаруу мөөнөтү</w:t>
            </w:r>
          </w:p>
        </w:tc>
        <w:tc>
          <w:tcPr>
            <w:tcW w:w="2337" w:type="dxa"/>
          </w:tcPr>
          <w:p w:rsidR="000D09EC" w:rsidRDefault="000D09EC" w:rsidP="00D83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Жооптулар</w:t>
            </w:r>
          </w:p>
          <w:p w:rsidR="000D09EC" w:rsidRDefault="000D09EC" w:rsidP="00D83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0D09EC" w:rsidRPr="00840F35" w:rsidTr="00D83499">
        <w:trPr>
          <w:trHeight w:val="435"/>
        </w:trPr>
        <w:tc>
          <w:tcPr>
            <w:tcW w:w="421" w:type="dxa"/>
          </w:tcPr>
          <w:p w:rsidR="000D09EC" w:rsidRPr="00840F35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4251" w:type="dxa"/>
          </w:tcPr>
          <w:p w:rsidR="000D09EC" w:rsidRPr="00840F35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Окуу процессин уюштуруу, лекйиялык топторду аныктоо.</w:t>
            </w:r>
          </w:p>
        </w:tc>
        <w:tc>
          <w:tcPr>
            <w:tcW w:w="2336" w:type="dxa"/>
          </w:tcPr>
          <w:p w:rsidR="000D09EC" w:rsidRPr="00840F35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26.08-01.09.2020</w:t>
            </w:r>
          </w:p>
        </w:tc>
        <w:tc>
          <w:tcPr>
            <w:tcW w:w="2337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</w:t>
            </w:r>
          </w:p>
          <w:p w:rsidR="000D09EC" w:rsidRPr="00840F35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 w:rsidRPr="00840F35">
              <w:rPr>
                <w:rFonts w:ascii="Times New Roman" w:hAnsi="Times New Roman" w:cs="Times New Roman"/>
                <w:lang w:val="ky-KG"/>
              </w:rPr>
              <w:t>Окутуучулар</w:t>
            </w:r>
          </w:p>
        </w:tc>
      </w:tr>
      <w:tr w:rsidR="000D09EC" w:rsidRPr="00840F35" w:rsidTr="00D83499">
        <w:trPr>
          <w:trHeight w:val="309"/>
        </w:trPr>
        <w:tc>
          <w:tcPr>
            <w:tcW w:w="42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425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Жаңы окуу жылына кафедранын сабактарынын жүктөмүн эсептөө, аларды окутуучуларга бөлүштүрүү, профессордук- окутуучулук курамынын штатын түзүү. </w:t>
            </w:r>
          </w:p>
        </w:tc>
        <w:tc>
          <w:tcPr>
            <w:tcW w:w="2336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Сентябрь 2020ж.</w:t>
            </w:r>
          </w:p>
        </w:tc>
        <w:tc>
          <w:tcPr>
            <w:tcW w:w="2337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</w:t>
            </w:r>
          </w:p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жана орун басары</w:t>
            </w:r>
          </w:p>
        </w:tc>
      </w:tr>
      <w:tr w:rsidR="000D09EC" w:rsidRPr="00840F35" w:rsidTr="00D83499">
        <w:trPr>
          <w:trHeight w:val="1455"/>
        </w:trPr>
        <w:tc>
          <w:tcPr>
            <w:tcW w:w="42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4251" w:type="dxa"/>
          </w:tcPr>
          <w:p w:rsidR="000D09EC" w:rsidRPr="00E754A7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Лабораториялардын жана аудиториялардын жаңы окуу жылына даярдыгын текшерүү, уюштуруу иштерин жүргүзүү, сабактардын кун тартибин аныктоо. </w:t>
            </w:r>
            <w:r w:rsidRPr="00E754A7">
              <w:rPr>
                <w:rFonts w:ascii="Times New Roman" w:hAnsi="Times New Roman" w:cs="Times New Roman"/>
                <w:lang w:val="ky-KG"/>
              </w:rPr>
              <w:t>O</w:t>
            </w:r>
            <w:r w:rsidRPr="006A3B57">
              <w:rPr>
                <w:rFonts w:ascii="Times New Roman" w:hAnsi="Times New Roman" w:cs="Times New Roman"/>
                <w:lang w:val="ky-KG"/>
              </w:rPr>
              <w:t>nline</w:t>
            </w:r>
            <w:r>
              <w:rPr>
                <w:rFonts w:ascii="Times New Roman" w:hAnsi="Times New Roman" w:cs="Times New Roman"/>
                <w:lang w:val="ky-KG"/>
              </w:rPr>
              <w:t xml:space="preserve"> окутуунун </w:t>
            </w: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WhatzApp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платформаларын өздөштүрүү.</w:t>
            </w:r>
          </w:p>
        </w:tc>
        <w:tc>
          <w:tcPr>
            <w:tcW w:w="2336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Сентябрь 2020ж. </w:t>
            </w:r>
          </w:p>
        </w:tc>
        <w:tc>
          <w:tcPr>
            <w:tcW w:w="2337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Лабораториялардын башчысы. Кафедра башчысы.</w:t>
            </w:r>
          </w:p>
        </w:tc>
      </w:tr>
      <w:tr w:rsidR="000D09EC" w:rsidRPr="00840F35" w:rsidTr="00D83499">
        <w:trPr>
          <w:trHeight w:val="285"/>
        </w:trPr>
        <w:tc>
          <w:tcPr>
            <w:tcW w:w="42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425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технологиялык окутуунун талаптарына жараша сабактардын окутуу усулдук комплекстерин (ОУК) кайрадан кароо. Сабактардын силлабустарын иштеп чыгаруу жана КГТУнун порталына киргизүү. Күндүз жана сырттан окуган студенттерди усулдук материалдар менен камсыздоо.</w:t>
            </w:r>
          </w:p>
        </w:tc>
        <w:tc>
          <w:tcPr>
            <w:tcW w:w="2336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Сентябрь 2020ж.</w:t>
            </w:r>
          </w:p>
        </w:tc>
        <w:tc>
          <w:tcPr>
            <w:tcW w:w="2337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 лекторлор</w:t>
            </w:r>
          </w:p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0D09EC" w:rsidRPr="00840F35" w:rsidTr="00D83499">
        <w:trPr>
          <w:trHeight w:val="450"/>
        </w:trPr>
        <w:tc>
          <w:tcPr>
            <w:tcW w:w="42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425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Окутуучулардын сабактарына өз ара катышуусунун планын түзүү.</w:t>
            </w:r>
          </w:p>
        </w:tc>
        <w:tc>
          <w:tcPr>
            <w:tcW w:w="2336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Сентябрь 2020ж.</w:t>
            </w:r>
          </w:p>
        </w:tc>
        <w:tc>
          <w:tcPr>
            <w:tcW w:w="2337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</w:t>
            </w:r>
          </w:p>
        </w:tc>
      </w:tr>
      <w:tr w:rsidR="000D09EC" w:rsidRPr="00840F35" w:rsidTr="00D83499">
        <w:trPr>
          <w:trHeight w:val="600"/>
        </w:trPr>
        <w:tc>
          <w:tcPr>
            <w:tcW w:w="42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425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Арадагы жана жыйынтыктоо көзөмөлдөрдү суроолорун, билеттерин, тесттерин түзүү жана бекитүү.</w:t>
            </w:r>
          </w:p>
        </w:tc>
        <w:tc>
          <w:tcPr>
            <w:tcW w:w="2336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Семестрдин учурунда </w:t>
            </w:r>
          </w:p>
        </w:tc>
        <w:tc>
          <w:tcPr>
            <w:tcW w:w="2337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 лекторлор</w:t>
            </w:r>
          </w:p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0D09EC" w:rsidRPr="00840F35" w:rsidTr="00D83499">
        <w:trPr>
          <w:trHeight w:val="960"/>
        </w:trPr>
        <w:tc>
          <w:tcPr>
            <w:tcW w:w="42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425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Арадагы жана жыйынтыктоо көзөмөлдөрдүн жыйынтыктарын анализдөө, студенттерди окутуунун сапатын жогорулатуу боюнча сунуштарды иштеп чыгуу.</w:t>
            </w:r>
          </w:p>
        </w:tc>
        <w:tc>
          <w:tcPr>
            <w:tcW w:w="2336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Көзөмөлдөрдү өткөргөгөдөн кийин, семестрдин учурунда.</w:t>
            </w:r>
          </w:p>
        </w:tc>
        <w:tc>
          <w:tcPr>
            <w:tcW w:w="2337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 лекторлор</w:t>
            </w:r>
          </w:p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0D09EC" w:rsidRPr="00840F35" w:rsidTr="00D83499">
        <w:trPr>
          <w:trHeight w:val="290"/>
        </w:trPr>
        <w:tc>
          <w:tcPr>
            <w:tcW w:w="42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425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Окутуучулардын сабактарына катышуу жана аларды талкулоо.Окутуунун жаңы инновациялык технологияларын өздөштүрүү жана окутууда колдонуу</w:t>
            </w:r>
          </w:p>
        </w:tc>
        <w:tc>
          <w:tcPr>
            <w:tcW w:w="2336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Окуу жылы боюнча</w:t>
            </w:r>
          </w:p>
        </w:tc>
        <w:tc>
          <w:tcPr>
            <w:tcW w:w="2337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Профессордук окутуучулук курамы.</w:t>
            </w:r>
          </w:p>
        </w:tc>
      </w:tr>
      <w:tr w:rsidR="000D09EC" w:rsidRPr="00840F35" w:rsidTr="00D83499">
        <w:trPr>
          <w:trHeight w:val="423"/>
        </w:trPr>
        <w:tc>
          <w:tcPr>
            <w:tcW w:w="42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4251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Окуу жылынын жыйынтыктарын талдоо. Кафедранын иштөө пландарынын, кесиптик- орентиациялоо иштерин, өздүк пландарынын аткарылышын талдоо жана жылдык отчетторду даярдоо.</w:t>
            </w:r>
          </w:p>
        </w:tc>
        <w:tc>
          <w:tcPr>
            <w:tcW w:w="2336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Май, июнь 2021ж.</w:t>
            </w:r>
          </w:p>
        </w:tc>
        <w:tc>
          <w:tcPr>
            <w:tcW w:w="2337" w:type="dxa"/>
          </w:tcPr>
          <w:p w:rsidR="000D09EC" w:rsidRDefault="000D09EC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 профессордук окутуучулук курамы.</w:t>
            </w:r>
          </w:p>
        </w:tc>
      </w:tr>
    </w:tbl>
    <w:p w:rsidR="000D09EC" w:rsidRDefault="000D09EC" w:rsidP="000D09E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09EC" w:rsidRDefault="000D09EC" w:rsidP="000D09E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09EC" w:rsidRDefault="000D09EC" w:rsidP="000D09E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09EC" w:rsidRDefault="000D09EC" w:rsidP="000D09EC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Химия кафедрасынын башчысы                           Борбиева Д.Б.</w:t>
      </w:r>
    </w:p>
    <w:p w:rsidR="000D09EC" w:rsidRDefault="000D09EC" w:rsidP="000D09EC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5C47C3" w:rsidRPr="000D09EC" w:rsidRDefault="005C47C3">
      <w:pPr>
        <w:rPr>
          <w:lang w:val="ky-KG"/>
        </w:rPr>
      </w:pPr>
      <w:bookmarkStart w:id="0" w:name="_GoBack"/>
      <w:bookmarkEnd w:id="0"/>
    </w:p>
    <w:sectPr w:rsidR="005C47C3" w:rsidRPr="000D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EC"/>
    <w:rsid w:val="000D09EC"/>
    <w:rsid w:val="005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9FC4-15DE-4F20-8114-FD6126A7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2022-04-18T05:53:00Z</dcterms:created>
  <dcterms:modified xsi:type="dcterms:W3CDTF">2022-04-18T05:53:00Z</dcterms:modified>
</cp:coreProperties>
</file>