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  <w:r w:rsidRPr="002D0BC7">
        <w:rPr>
          <w:noProof/>
          <w:sz w:val="27"/>
          <w:szCs w:val="27"/>
        </w:rPr>
        <mc:AlternateContent>
          <mc:Choice Requires="wps">
            <w:drawing>
              <wp:inline distT="0" distB="0" distL="0" distR="0" wp14:anchorId="7778365F" wp14:editId="59CAD83D">
                <wp:extent cx="9525" cy="9525"/>
                <wp:effectExtent l="0" t="0" r="3175" b="0"/>
                <wp:docPr id="38" name="Прямоугольник 3" descr="Описание: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77713A" id="Прямоугольник 3" o:spid="_x0000_s1026" alt="Описание: 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BSfMhG7gIAAOUFAAAOAAAA&#10;AAAAAAAAAAAAAC4CAABkcnMvZTJvRG9jLnhtbFBLAQItABQABgAIAAAAIQDUCNk32AAAAAE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D0BC7">
        <w:rPr>
          <w:rFonts w:eastAsia="Times New Roman"/>
          <w:sz w:val="27"/>
          <w:szCs w:val="27"/>
        </w:rPr>
        <w:t>Министерство образования и науки Кыргызской Республики</w:t>
      </w: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Cs/>
          <w:sz w:val="27"/>
          <w:szCs w:val="27"/>
        </w:rPr>
      </w:pPr>
      <w:r w:rsidRPr="002D0BC7">
        <w:rPr>
          <w:rFonts w:eastAsia="Times New Roman"/>
          <w:bCs/>
          <w:sz w:val="27"/>
          <w:szCs w:val="27"/>
        </w:rPr>
        <w:t xml:space="preserve">Кыргызский государственный технический университет им. И. </w:t>
      </w:r>
      <w:proofErr w:type="spellStart"/>
      <w:r w:rsidRPr="002D0BC7">
        <w:rPr>
          <w:rFonts w:eastAsia="Times New Roman"/>
          <w:bCs/>
          <w:sz w:val="27"/>
          <w:szCs w:val="27"/>
        </w:rPr>
        <w:t>Раззакова</w:t>
      </w:r>
      <w:proofErr w:type="spellEnd"/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Cs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2D0BC7"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D69492" wp14:editId="240E7AE9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505075" cy="1171575"/>
                <wp:effectExtent l="0" t="0" r="9525" b="9525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633ED" w:rsidRPr="0002495B" w:rsidRDefault="00B633ED" w:rsidP="00B633ED">
                            <w:pP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Ректор КГТУ им. И.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Раззакова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__________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М.Дж</w:t>
                            </w:r>
                            <w:proofErr w:type="spellEnd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Джаманбаев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«____» __________ 2020 г.</w:t>
                            </w:r>
                          </w:p>
                          <w:p w:rsidR="00B633ED" w:rsidRPr="00371C16" w:rsidRDefault="00B633ED" w:rsidP="00B633ED"/>
                          <w:p w:rsidR="00B633ED" w:rsidRPr="00063712" w:rsidRDefault="00B633ED" w:rsidP="00B6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D694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05pt;margin-top:20.15pt;width:197.25pt;height:9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" stroked="f">
                <v:textbox>
                  <w:txbxContent>
                    <w:p w:rsidR="00B633ED" w:rsidRDefault="00B633ED" w:rsidP="00B633ED">
                      <w:pP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</w:pP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633ED" w:rsidRPr="0002495B" w:rsidRDefault="00B633ED" w:rsidP="00B633ED">
                      <w:pP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</w:pP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Ректор КГТУ им. И.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Раззакова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__________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М.Дж</w:t>
                      </w:r>
                      <w:proofErr w:type="spellEnd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Джаманбаев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«____» __________ 2020 г.</w:t>
                      </w:r>
                    </w:p>
                    <w:p w:rsidR="00B633ED" w:rsidRPr="00371C16" w:rsidRDefault="00B633ED" w:rsidP="00B633ED"/>
                    <w:p w:rsidR="00B633ED" w:rsidRPr="00063712" w:rsidRDefault="00B633ED" w:rsidP="00B633ED"/>
                  </w:txbxContent>
                </v:textbox>
                <w10:wrap type="square" anchorx="margin"/>
              </v:shape>
            </w:pict>
          </mc:Fallback>
        </mc:AlternateContent>
      </w:r>
      <w:r w:rsidRPr="002D0BC7"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DF643" wp14:editId="132D5C5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1337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ПРИНЯТО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 Ученым советом КГТУ им. И.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Раззакова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Протокол №____от 24.06.2020 г.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B633ED" w:rsidRPr="00063712" w:rsidRDefault="00B633ED" w:rsidP="00B633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8DF643" id="_x0000_s1027" type="#_x0000_t202" style="position:absolute;left:0;text-align:left;margin-left:0;margin-top:21.15pt;width:24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" stroked="f">
                <v:textbox style="mso-fit-shape-to-text:t">
                  <w:txbxContent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ПРИНЯТО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 Ученым советом КГТУ им. И. </w:t>
                      </w:r>
                      <w:proofErr w:type="spellStart"/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Раззакова</w:t>
                      </w:r>
                      <w:proofErr w:type="spellEnd"/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Протокол №____от 24.06.2020 г.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______________________</w:t>
                      </w:r>
                    </w:p>
                    <w:p w:rsidR="00B633ED" w:rsidRPr="00063712" w:rsidRDefault="00B633ED" w:rsidP="00B633ED"/>
                  </w:txbxContent>
                </v:textbox>
                <w10:wrap type="square" anchorx="margin"/>
              </v:shape>
            </w:pict>
          </mc:Fallback>
        </mc:AlternateContent>
      </w: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ind w:left="4963" w:hanging="1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ind w:left="4963" w:hanging="1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  <w:r w:rsidRPr="002D0BC7">
        <w:rPr>
          <w:rFonts w:eastAsia="Times New Roman"/>
          <w:b/>
          <w:bCs/>
          <w:kern w:val="36"/>
          <w:sz w:val="27"/>
          <w:szCs w:val="27"/>
        </w:rPr>
        <w:t>ПОЛОЖЕНИЕ</w:t>
      </w:r>
    </w:p>
    <w:p w:rsidR="00B633ED" w:rsidRPr="00097758" w:rsidRDefault="0055303D" w:rsidP="00B633ED">
      <w:pPr>
        <w:spacing w:line="276" w:lineRule="auto"/>
        <w:jc w:val="center"/>
      </w:pPr>
      <w:r>
        <w:t>о журнале «Известия</w:t>
      </w:r>
    </w:p>
    <w:p w:rsidR="00B633ED" w:rsidRPr="0055303D" w:rsidRDefault="00C32D3C" w:rsidP="00B633ED">
      <w:pPr>
        <w:spacing w:line="276" w:lineRule="auto"/>
        <w:ind w:firstLine="851"/>
        <w:jc w:val="center"/>
        <w:rPr>
          <w:lang w:val="ky-KG"/>
        </w:rPr>
      </w:pPr>
      <w:r>
        <w:t>Кыргызского государственного технического у</w:t>
      </w:r>
      <w:r w:rsidR="00B633ED" w:rsidRPr="00097758">
        <w:t xml:space="preserve">ниверситета им. И. </w:t>
      </w:r>
      <w:proofErr w:type="spellStart"/>
      <w:r w:rsidR="00B633ED" w:rsidRPr="00097758">
        <w:t>Раззакова</w:t>
      </w:r>
      <w:proofErr w:type="spellEnd"/>
      <w:r w:rsidR="0055303D">
        <w:rPr>
          <w:lang w:val="ky-KG"/>
        </w:rPr>
        <w:t>”</w:t>
      </w: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b/>
          <w:bCs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\</w:t>
      </w: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F61526" w:rsidRDefault="00F61526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right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  <w:r w:rsidRPr="002D0BC7">
        <w:rPr>
          <w:rFonts w:eastAsia="Times New Roman"/>
          <w:sz w:val="27"/>
          <w:szCs w:val="27"/>
        </w:rPr>
        <w:t>Бишкек 2020</w:t>
      </w:r>
    </w:p>
    <w:p w:rsidR="00B633ED" w:rsidRPr="00CD0B30" w:rsidRDefault="00B633ED" w:rsidP="00B633ED">
      <w:pPr>
        <w:pStyle w:val="1"/>
        <w:numPr>
          <w:ilvl w:val="0"/>
          <w:numId w:val="27"/>
        </w:numPr>
        <w:tabs>
          <w:tab w:val="left" w:pos="462"/>
        </w:tabs>
        <w:kinsoku w:val="0"/>
        <w:overflowPunct w:val="0"/>
        <w:spacing w:line="276" w:lineRule="auto"/>
        <w:ind w:right="69"/>
        <w:jc w:val="center"/>
        <w:rPr>
          <w:b w:val="0"/>
          <w:bCs w:val="0"/>
          <w:sz w:val="26"/>
          <w:szCs w:val="26"/>
        </w:rPr>
      </w:pPr>
      <w:bookmarkStart w:id="0" w:name="bookmark0"/>
      <w:bookmarkEnd w:id="0"/>
      <w:r w:rsidRPr="00CD0B30">
        <w:rPr>
          <w:sz w:val="26"/>
          <w:szCs w:val="26"/>
        </w:rPr>
        <w:lastRenderedPageBreak/>
        <w:t>Об</w:t>
      </w:r>
      <w:r w:rsidRPr="00CD0B30">
        <w:rPr>
          <w:spacing w:val="-2"/>
          <w:sz w:val="26"/>
          <w:szCs w:val="26"/>
        </w:rPr>
        <w:t>щ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 xml:space="preserve">е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лож</w:t>
      </w:r>
      <w:r w:rsidRPr="00CD0B30">
        <w:rPr>
          <w:sz w:val="26"/>
          <w:szCs w:val="26"/>
        </w:rPr>
        <w:t>ен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я</w:t>
      </w:r>
    </w:p>
    <w:p w:rsidR="00B633ED" w:rsidRPr="00CD0B30" w:rsidRDefault="00B633ED" w:rsidP="00B633ED">
      <w:pPr>
        <w:kinsoku w:val="0"/>
        <w:overflowPunct w:val="0"/>
        <w:spacing w:before="19" w:line="276" w:lineRule="auto"/>
        <w:rPr>
          <w:sz w:val="26"/>
          <w:szCs w:val="26"/>
        </w:rPr>
      </w:pP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2" w:line="276" w:lineRule="auto"/>
        <w:ind w:left="0" w:right="105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астоя</w:t>
      </w:r>
      <w:r w:rsidRPr="00CD0B30">
        <w:rPr>
          <w:spacing w:val="-3"/>
          <w:sz w:val="26"/>
          <w:szCs w:val="26"/>
        </w:rPr>
        <w:t>щ</w:t>
      </w:r>
      <w:r w:rsidRPr="00CD0B30">
        <w:rPr>
          <w:sz w:val="26"/>
          <w:szCs w:val="26"/>
        </w:rPr>
        <w:t>ее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4"/>
          <w:sz w:val="26"/>
          <w:szCs w:val="26"/>
        </w:rPr>
        <w:t>л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ен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оп</w:t>
      </w:r>
      <w:r w:rsidRPr="00CD0B30">
        <w:rPr>
          <w:sz w:val="26"/>
          <w:szCs w:val="26"/>
        </w:rPr>
        <w:t>ре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еляет</w:t>
      </w:r>
      <w:r w:rsidRPr="00CD0B30">
        <w:rPr>
          <w:spacing w:val="69"/>
          <w:sz w:val="26"/>
          <w:szCs w:val="26"/>
        </w:rPr>
        <w:t xml:space="preserve"> </w:t>
      </w:r>
      <w:r w:rsidRPr="00CD0B30">
        <w:rPr>
          <w:sz w:val="26"/>
          <w:szCs w:val="26"/>
        </w:rPr>
        <w:t>п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яд</w:t>
      </w:r>
      <w:r w:rsidRPr="00CD0B30">
        <w:rPr>
          <w:sz w:val="26"/>
          <w:szCs w:val="26"/>
        </w:rPr>
        <w:t>ок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фо</w:t>
      </w:r>
      <w:r w:rsidRPr="00CD0B30">
        <w:rPr>
          <w:sz w:val="26"/>
          <w:szCs w:val="26"/>
        </w:rPr>
        <w:t>рм</w:t>
      </w:r>
      <w:r w:rsidRPr="00CD0B30">
        <w:rPr>
          <w:spacing w:val="-2"/>
          <w:sz w:val="26"/>
          <w:szCs w:val="26"/>
        </w:rPr>
        <w:t>иро</w:t>
      </w:r>
      <w:r w:rsidRPr="00CD0B30">
        <w:rPr>
          <w:sz w:val="26"/>
          <w:szCs w:val="26"/>
        </w:rPr>
        <w:t>ван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я, ф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нк</w:t>
      </w:r>
      <w:r w:rsidRPr="00CD0B30">
        <w:rPr>
          <w:spacing w:val="1"/>
          <w:sz w:val="26"/>
          <w:szCs w:val="26"/>
        </w:rPr>
        <w:t>ц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ни</w:t>
      </w:r>
      <w:r w:rsidRPr="00CD0B30">
        <w:rPr>
          <w:sz w:val="26"/>
          <w:szCs w:val="26"/>
        </w:rPr>
        <w:t>ров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я,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ф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на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ир</w:t>
      </w:r>
      <w:r w:rsidRPr="00CD0B30">
        <w:rPr>
          <w:sz w:val="26"/>
          <w:szCs w:val="26"/>
        </w:rPr>
        <w:t>ова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ия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ого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34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«</w:t>
      </w:r>
      <w:r w:rsidRPr="00CD0B30">
        <w:rPr>
          <w:spacing w:val="-2"/>
          <w:sz w:val="26"/>
          <w:szCs w:val="26"/>
        </w:rPr>
        <w:t xml:space="preserve">Известия Кыргызского государственного технического университета им. И. </w:t>
      </w:r>
      <w:proofErr w:type="spellStart"/>
      <w:r w:rsidRPr="00CD0B30">
        <w:rPr>
          <w:spacing w:val="-2"/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</w:rPr>
        <w:t>(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алее</w:t>
      </w:r>
      <w:r w:rsidRPr="00CD0B30">
        <w:rPr>
          <w:spacing w:val="65"/>
          <w:sz w:val="26"/>
          <w:szCs w:val="26"/>
        </w:rPr>
        <w:t xml:space="preserve"> </w:t>
      </w:r>
      <w:r w:rsidRPr="00CD0B30">
        <w:rPr>
          <w:sz w:val="26"/>
          <w:szCs w:val="26"/>
        </w:rPr>
        <w:t>по</w:t>
      </w:r>
      <w:r w:rsidRPr="00CD0B30">
        <w:rPr>
          <w:spacing w:val="69"/>
          <w:sz w:val="26"/>
          <w:szCs w:val="26"/>
        </w:rPr>
        <w:t xml:space="preserve"> </w:t>
      </w:r>
      <w:r w:rsidRPr="00CD0B30">
        <w:rPr>
          <w:sz w:val="26"/>
          <w:szCs w:val="26"/>
        </w:rPr>
        <w:t>т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ксту</w:t>
      </w:r>
      <w:r w:rsidRPr="00CD0B30">
        <w:rPr>
          <w:spacing w:val="65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pacing w:val="-1"/>
          <w:sz w:val="26"/>
          <w:szCs w:val="26"/>
        </w:rPr>
        <w:t>»</w:t>
      </w:r>
      <w:r w:rsidRPr="00CD0B30">
        <w:rPr>
          <w:sz w:val="26"/>
          <w:szCs w:val="26"/>
        </w:rPr>
        <w:t>),</w:t>
      </w:r>
      <w:r w:rsidRPr="00CD0B30">
        <w:rPr>
          <w:spacing w:val="68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р</w:t>
      </w:r>
      <w:r w:rsidRPr="00CD0B30">
        <w:rPr>
          <w:sz w:val="26"/>
          <w:szCs w:val="26"/>
        </w:rPr>
        <w:t>еди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елем к</w:t>
      </w:r>
      <w:r w:rsidRPr="00CD0B30">
        <w:rPr>
          <w:spacing w:val="1"/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г</w:t>
      </w:r>
      <w:r w:rsidRPr="00CD0B30">
        <w:rPr>
          <w:sz w:val="26"/>
          <w:szCs w:val="26"/>
        </w:rPr>
        <w:t>о</w:t>
      </w:r>
      <w:r w:rsidRPr="00CD0B30">
        <w:rPr>
          <w:spacing w:val="67"/>
          <w:sz w:val="26"/>
          <w:szCs w:val="26"/>
        </w:rPr>
        <w:t xml:space="preserve"> </w:t>
      </w:r>
      <w:r w:rsidRPr="00CD0B30">
        <w:rPr>
          <w:sz w:val="26"/>
          <w:szCs w:val="26"/>
        </w:rPr>
        <w:t>выст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пает</w:t>
      </w:r>
      <w:r w:rsidRPr="00CD0B30">
        <w:rPr>
          <w:spacing w:val="66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 xml:space="preserve">Кыргызский государственный технический университет им. И. </w:t>
      </w:r>
      <w:proofErr w:type="spellStart"/>
      <w:r w:rsidRPr="00CD0B30">
        <w:rPr>
          <w:spacing w:val="-2"/>
          <w:sz w:val="26"/>
          <w:szCs w:val="26"/>
        </w:rPr>
        <w:t>Раззакова</w:t>
      </w:r>
      <w:proofErr w:type="spellEnd"/>
      <w:r w:rsidRPr="00CD0B30">
        <w:rPr>
          <w:spacing w:val="-3"/>
          <w:sz w:val="26"/>
          <w:szCs w:val="26"/>
        </w:rPr>
        <w:t xml:space="preserve"> (</w:t>
      </w:r>
      <w:r w:rsidRPr="00CD0B30">
        <w:rPr>
          <w:sz w:val="26"/>
          <w:szCs w:val="26"/>
        </w:rPr>
        <w:t>дал</w:t>
      </w:r>
      <w:r w:rsidRPr="00CD0B30">
        <w:rPr>
          <w:spacing w:val="-4"/>
          <w:sz w:val="26"/>
          <w:szCs w:val="26"/>
        </w:rPr>
        <w:t>е</w:t>
      </w:r>
      <w:r w:rsidRPr="00CD0B30">
        <w:rPr>
          <w:sz w:val="26"/>
          <w:szCs w:val="26"/>
        </w:rPr>
        <w:t>е по</w:t>
      </w:r>
      <w:r w:rsidRPr="00CD0B30">
        <w:rPr>
          <w:spacing w:val="4"/>
          <w:sz w:val="26"/>
          <w:szCs w:val="26"/>
        </w:rPr>
        <w:t xml:space="preserve"> </w:t>
      </w:r>
      <w:r w:rsidRPr="00CD0B30">
        <w:rPr>
          <w:sz w:val="26"/>
          <w:szCs w:val="26"/>
        </w:rPr>
        <w:t>те</w:t>
      </w:r>
      <w:r w:rsidRPr="00CD0B30">
        <w:rPr>
          <w:spacing w:val="-3"/>
          <w:sz w:val="26"/>
          <w:szCs w:val="26"/>
        </w:rPr>
        <w:t>к</w:t>
      </w:r>
      <w:r w:rsidRPr="00CD0B30">
        <w:rPr>
          <w:sz w:val="26"/>
          <w:szCs w:val="26"/>
        </w:rPr>
        <w:t>сту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–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).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2"/>
          <w:sz w:val="26"/>
          <w:szCs w:val="26"/>
        </w:rPr>
        <w:t xml:space="preserve"> </w:t>
      </w:r>
      <w:r w:rsidRPr="00CD0B30">
        <w:rPr>
          <w:sz w:val="26"/>
          <w:szCs w:val="26"/>
        </w:rPr>
        <w:t>яв</w:t>
      </w:r>
      <w:r w:rsidRPr="00CD0B30">
        <w:rPr>
          <w:spacing w:val="-2"/>
          <w:sz w:val="26"/>
          <w:szCs w:val="26"/>
        </w:rPr>
        <w:t>л</w:t>
      </w:r>
      <w:r w:rsidRPr="00CD0B30">
        <w:rPr>
          <w:sz w:val="26"/>
          <w:szCs w:val="26"/>
        </w:rPr>
        <w:t>яет</w:t>
      </w:r>
      <w:r w:rsidRPr="00CD0B30">
        <w:rPr>
          <w:spacing w:val="-2"/>
          <w:sz w:val="26"/>
          <w:szCs w:val="26"/>
        </w:rPr>
        <w:t>с</w:t>
      </w:r>
      <w:r w:rsidRPr="00CD0B30">
        <w:rPr>
          <w:sz w:val="26"/>
          <w:szCs w:val="26"/>
        </w:rPr>
        <w:t>я пе</w:t>
      </w:r>
      <w:r w:rsidRPr="00CD0B30">
        <w:rPr>
          <w:spacing w:val="-2"/>
          <w:sz w:val="26"/>
          <w:szCs w:val="26"/>
        </w:rPr>
        <w:t>ри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ич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ск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изд</w:t>
      </w:r>
      <w:r w:rsidRPr="00CD0B30">
        <w:rPr>
          <w:spacing w:val="-2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z w:val="26"/>
          <w:szCs w:val="26"/>
        </w:rPr>
        <w:t>п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наз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д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я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z w:val="26"/>
          <w:szCs w:val="26"/>
        </w:rPr>
        <w:t>озна</w:t>
      </w:r>
      <w:r w:rsidRPr="00CD0B30">
        <w:rPr>
          <w:spacing w:val="6"/>
          <w:sz w:val="26"/>
          <w:szCs w:val="26"/>
        </w:rPr>
        <w:t>к</w:t>
      </w:r>
      <w:r w:rsidRPr="00CD0B30">
        <w:rPr>
          <w:sz w:val="26"/>
          <w:szCs w:val="26"/>
        </w:rPr>
        <w:t>ом</w:t>
      </w:r>
      <w:r w:rsidRPr="00CD0B30">
        <w:rPr>
          <w:spacing w:val="-2"/>
          <w:sz w:val="26"/>
          <w:szCs w:val="26"/>
        </w:rPr>
        <w:t>л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я отечественной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з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бе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бществ</w:t>
      </w:r>
      <w:r w:rsidRPr="00CD0B30">
        <w:rPr>
          <w:spacing w:val="-4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и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овы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и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и рез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-1"/>
          <w:sz w:val="26"/>
          <w:szCs w:val="26"/>
        </w:rPr>
        <w:t>ль</w:t>
      </w:r>
      <w:r w:rsidRPr="00CD0B30">
        <w:rPr>
          <w:sz w:val="26"/>
          <w:szCs w:val="26"/>
        </w:rPr>
        <w:t>татами,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име</w:t>
      </w:r>
      <w:r w:rsidRPr="00CD0B30">
        <w:rPr>
          <w:spacing w:val="-4"/>
          <w:sz w:val="26"/>
          <w:szCs w:val="26"/>
        </w:rPr>
        <w:t>ю</w:t>
      </w:r>
      <w:r w:rsidRPr="00CD0B30">
        <w:rPr>
          <w:sz w:val="26"/>
          <w:szCs w:val="26"/>
        </w:rPr>
        <w:t>щими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z w:val="26"/>
          <w:szCs w:val="26"/>
        </w:rPr>
        <w:t>зн</w:t>
      </w:r>
      <w:r w:rsidRPr="00CD0B30">
        <w:rPr>
          <w:spacing w:val="-2"/>
          <w:sz w:val="26"/>
          <w:szCs w:val="26"/>
        </w:rPr>
        <w:t>а</w:t>
      </w:r>
      <w:r w:rsidRPr="00CD0B30">
        <w:rPr>
          <w:sz w:val="26"/>
          <w:szCs w:val="26"/>
        </w:rPr>
        <w:t>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ние</w:t>
      </w:r>
      <w:r w:rsidRPr="00CD0B30">
        <w:rPr>
          <w:spacing w:val="-6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об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асти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ф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амен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ал</w:t>
      </w:r>
      <w:r w:rsidRPr="00CD0B30">
        <w:rPr>
          <w:spacing w:val="-2"/>
          <w:sz w:val="26"/>
          <w:szCs w:val="26"/>
        </w:rPr>
        <w:t>ь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-5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икл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д</w:t>
      </w:r>
      <w:r w:rsidRPr="00CD0B30">
        <w:rPr>
          <w:spacing w:val="-2"/>
          <w:sz w:val="26"/>
          <w:szCs w:val="26"/>
        </w:rPr>
        <w:t>но</w:t>
      </w:r>
      <w:r w:rsidRPr="00CD0B30">
        <w:rPr>
          <w:sz w:val="26"/>
          <w:szCs w:val="26"/>
        </w:rPr>
        <w:t>й 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к</w:t>
      </w:r>
      <w:r w:rsidRPr="00CD0B30">
        <w:rPr>
          <w:spacing w:val="1"/>
          <w:sz w:val="26"/>
          <w:szCs w:val="26"/>
        </w:rPr>
        <w:t>и</w:t>
      </w:r>
      <w:r w:rsidRPr="00CD0B30">
        <w:rPr>
          <w:sz w:val="26"/>
          <w:szCs w:val="26"/>
        </w:rPr>
        <w:t>.</w:t>
      </w:r>
    </w:p>
    <w:p w:rsidR="00B633ED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6" w:line="276" w:lineRule="auto"/>
        <w:ind w:right="107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66"/>
          <w:sz w:val="26"/>
          <w:szCs w:val="26"/>
        </w:rPr>
        <w:t xml:space="preserve"> </w:t>
      </w:r>
      <w:r w:rsidRPr="00CD0B30">
        <w:rPr>
          <w:sz w:val="26"/>
          <w:szCs w:val="26"/>
        </w:rPr>
        <w:t>в своей деятельности руководствуется действующим законодательством Кыргызской Республики, Уставом КГТУ, настоящим Положением.</w:t>
      </w:r>
    </w:p>
    <w:p w:rsidR="00257AC9" w:rsidRPr="00B41658" w:rsidRDefault="005D06D9" w:rsidP="00933A90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6" w:line="276" w:lineRule="auto"/>
        <w:ind w:right="107" w:firstLine="749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н</w:t>
      </w:r>
      <w:r w:rsidR="00257AC9">
        <w:rPr>
          <w:sz w:val="26"/>
          <w:szCs w:val="26"/>
        </w:rPr>
        <w:t xml:space="preserve">аименование журнала на кыргызском </w:t>
      </w:r>
      <w:r>
        <w:rPr>
          <w:sz w:val="26"/>
          <w:szCs w:val="26"/>
        </w:rPr>
        <w:t xml:space="preserve">русском и </w:t>
      </w:r>
      <w:r w:rsidR="00257AC9">
        <w:rPr>
          <w:sz w:val="26"/>
          <w:szCs w:val="26"/>
        </w:rPr>
        <w:t xml:space="preserve">английском языках: И. </w:t>
      </w:r>
      <w:proofErr w:type="spellStart"/>
      <w:r w:rsidR="00257AC9">
        <w:rPr>
          <w:sz w:val="26"/>
          <w:szCs w:val="26"/>
        </w:rPr>
        <w:t>Раззаков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атындагы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Кыргыз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мамлекеттик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техникалык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университетинин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933A90">
        <w:rPr>
          <w:sz w:val="26"/>
          <w:szCs w:val="26"/>
        </w:rPr>
        <w:t>Ж</w:t>
      </w:r>
      <w:r>
        <w:rPr>
          <w:sz w:val="26"/>
          <w:szCs w:val="26"/>
        </w:rPr>
        <w:t>арчысы</w:t>
      </w:r>
      <w:proofErr w:type="spellEnd"/>
      <w:r>
        <w:rPr>
          <w:sz w:val="26"/>
          <w:szCs w:val="26"/>
        </w:rPr>
        <w:t xml:space="preserve"> (</w:t>
      </w:r>
      <w:r w:rsidR="00933A90">
        <w:rPr>
          <w:sz w:val="26"/>
          <w:szCs w:val="26"/>
          <w:lang w:val="ky-KG"/>
        </w:rPr>
        <w:t xml:space="preserve">сокр. </w:t>
      </w:r>
      <w:r w:rsidR="002B3BE2">
        <w:rPr>
          <w:sz w:val="26"/>
          <w:szCs w:val="26"/>
        </w:rPr>
        <w:t xml:space="preserve">И. </w:t>
      </w:r>
      <w:proofErr w:type="spellStart"/>
      <w:r w:rsidR="002B3BE2">
        <w:rPr>
          <w:sz w:val="26"/>
          <w:szCs w:val="26"/>
        </w:rPr>
        <w:t>Раззаков</w:t>
      </w:r>
      <w:proofErr w:type="spellEnd"/>
      <w:r w:rsidR="002B3BE2">
        <w:rPr>
          <w:sz w:val="26"/>
          <w:szCs w:val="26"/>
        </w:rPr>
        <w:t xml:space="preserve"> </w:t>
      </w:r>
      <w:proofErr w:type="spellStart"/>
      <w:r w:rsidR="002B3BE2">
        <w:rPr>
          <w:sz w:val="26"/>
          <w:szCs w:val="26"/>
        </w:rPr>
        <w:t>ат</w:t>
      </w:r>
      <w:proofErr w:type="spellEnd"/>
      <w:r w:rsidR="002B3BE2">
        <w:rPr>
          <w:sz w:val="26"/>
          <w:szCs w:val="26"/>
        </w:rPr>
        <w:t xml:space="preserve">. </w:t>
      </w:r>
      <w:proofErr w:type="spellStart"/>
      <w:r w:rsidR="002B3BE2">
        <w:rPr>
          <w:sz w:val="26"/>
          <w:szCs w:val="26"/>
        </w:rPr>
        <w:t>КМТУнун</w:t>
      </w:r>
      <w:proofErr w:type="spellEnd"/>
      <w:r w:rsidR="002B3BE2">
        <w:rPr>
          <w:sz w:val="26"/>
          <w:szCs w:val="26"/>
        </w:rPr>
        <w:t xml:space="preserve"> </w:t>
      </w:r>
      <w:proofErr w:type="spellStart"/>
      <w:r w:rsidR="002B3BE2">
        <w:rPr>
          <w:sz w:val="26"/>
          <w:szCs w:val="26"/>
        </w:rPr>
        <w:t>Жарчысы</w:t>
      </w:r>
      <w:proofErr w:type="spellEnd"/>
      <w:r>
        <w:rPr>
          <w:sz w:val="26"/>
          <w:szCs w:val="26"/>
        </w:rPr>
        <w:t xml:space="preserve">), Известия Кыргызского государственного технического университета им. И. </w:t>
      </w:r>
      <w:proofErr w:type="spellStart"/>
      <w:r>
        <w:rPr>
          <w:sz w:val="26"/>
          <w:szCs w:val="26"/>
        </w:rPr>
        <w:t>Раззакова</w:t>
      </w:r>
      <w:proofErr w:type="spellEnd"/>
      <w:r>
        <w:rPr>
          <w:sz w:val="26"/>
          <w:szCs w:val="26"/>
        </w:rPr>
        <w:t xml:space="preserve"> (сокр. Известия КГТУ им. И</w:t>
      </w:r>
      <w:r w:rsidRPr="00C32D3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Раззакова</w:t>
      </w:r>
      <w:proofErr w:type="spellEnd"/>
      <w:r w:rsidRPr="00C32D3C">
        <w:rPr>
          <w:sz w:val="26"/>
          <w:szCs w:val="26"/>
        </w:rPr>
        <w:t>)</w:t>
      </w:r>
      <w:r w:rsidR="00933A90" w:rsidRPr="00C32D3C">
        <w:rPr>
          <w:sz w:val="26"/>
          <w:szCs w:val="26"/>
        </w:rPr>
        <w:t xml:space="preserve">, </w:t>
      </w:r>
      <w:proofErr w:type="spellStart"/>
      <w:r w:rsidR="00933A90">
        <w:rPr>
          <w:sz w:val="26"/>
          <w:szCs w:val="26"/>
          <w:lang w:val="en-US"/>
        </w:rPr>
        <w:t>Izvestia</w:t>
      </w:r>
      <w:proofErr w:type="spellEnd"/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Kyrgyz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State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Technical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University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named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after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I</w:t>
      </w:r>
      <w:r w:rsidR="00933A90" w:rsidRPr="00C32D3C">
        <w:rPr>
          <w:sz w:val="26"/>
          <w:szCs w:val="26"/>
        </w:rPr>
        <w:t xml:space="preserve">. </w:t>
      </w:r>
      <w:proofErr w:type="spellStart"/>
      <w:r w:rsidR="00933A90" w:rsidRPr="00933A90">
        <w:rPr>
          <w:sz w:val="26"/>
          <w:szCs w:val="26"/>
          <w:lang w:val="en-US"/>
        </w:rPr>
        <w:t>Razzakova</w:t>
      </w:r>
      <w:proofErr w:type="spellEnd"/>
      <w:r w:rsidR="00933A90" w:rsidRPr="00C32D3C">
        <w:rPr>
          <w:sz w:val="26"/>
          <w:szCs w:val="26"/>
        </w:rPr>
        <w:t xml:space="preserve"> (</w:t>
      </w:r>
      <w:r w:rsidR="00933A90">
        <w:rPr>
          <w:sz w:val="26"/>
          <w:szCs w:val="26"/>
          <w:lang w:val="ky-KG"/>
        </w:rPr>
        <w:t xml:space="preserve">сокр. </w:t>
      </w:r>
      <w:proofErr w:type="spellStart"/>
      <w:r w:rsidR="00B41658">
        <w:rPr>
          <w:sz w:val="26"/>
          <w:szCs w:val="26"/>
          <w:lang w:val="en-US"/>
        </w:rPr>
        <w:t>Izvestia</w:t>
      </w:r>
      <w:proofErr w:type="spellEnd"/>
      <w:r w:rsidR="00B41658">
        <w:rPr>
          <w:sz w:val="26"/>
          <w:szCs w:val="26"/>
          <w:lang w:val="en-US"/>
        </w:rPr>
        <w:t xml:space="preserve"> KSTU</w:t>
      </w:r>
      <w:r w:rsidR="00B41658" w:rsidRPr="00B41658">
        <w:rPr>
          <w:sz w:val="26"/>
          <w:szCs w:val="26"/>
        </w:rPr>
        <w:t xml:space="preserve"> </w:t>
      </w:r>
      <w:proofErr w:type="spellStart"/>
      <w:r w:rsidR="00B41658">
        <w:rPr>
          <w:sz w:val="26"/>
          <w:szCs w:val="26"/>
          <w:lang w:val="en-US"/>
        </w:rPr>
        <w:t>af</w:t>
      </w:r>
      <w:proofErr w:type="spellEnd"/>
      <w:r w:rsidR="00B41658" w:rsidRPr="00B41658">
        <w:rPr>
          <w:sz w:val="26"/>
          <w:szCs w:val="26"/>
        </w:rPr>
        <w:t xml:space="preserve">. </w:t>
      </w:r>
      <w:r w:rsidR="00B41658">
        <w:rPr>
          <w:sz w:val="26"/>
          <w:szCs w:val="26"/>
          <w:lang w:val="en-US"/>
        </w:rPr>
        <w:t>I</w:t>
      </w:r>
      <w:r w:rsidR="00B41658" w:rsidRPr="00B41658">
        <w:rPr>
          <w:sz w:val="26"/>
          <w:szCs w:val="26"/>
        </w:rPr>
        <w:t xml:space="preserve">. </w:t>
      </w:r>
      <w:proofErr w:type="spellStart"/>
      <w:r w:rsidR="00B41658">
        <w:rPr>
          <w:sz w:val="26"/>
          <w:szCs w:val="26"/>
          <w:lang w:val="en-US"/>
        </w:rPr>
        <w:t>Razzakov</w:t>
      </w:r>
      <w:proofErr w:type="spellEnd"/>
      <w:r w:rsidR="00933A90" w:rsidRPr="00B41658">
        <w:rPr>
          <w:sz w:val="26"/>
          <w:szCs w:val="26"/>
        </w:rPr>
        <w:t>)</w:t>
      </w:r>
      <w:r w:rsidR="00B41658">
        <w:rPr>
          <w:sz w:val="26"/>
          <w:szCs w:val="26"/>
          <w:lang w:val="en-US"/>
        </w:rPr>
        <w:t>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right="109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сно</w:t>
      </w:r>
      <w:r w:rsidRPr="00CD0B30">
        <w:rPr>
          <w:spacing w:val="-3"/>
          <w:sz w:val="26"/>
          <w:szCs w:val="26"/>
        </w:rPr>
        <w:t>в</w:t>
      </w:r>
      <w:r w:rsidRPr="00CD0B30">
        <w:rPr>
          <w:sz w:val="26"/>
          <w:szCs w:val="26"/>
        </w:rPr>
        <w:t>ная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цель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16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йст</w:t>
      </w:r>
      <w:r w:rsidRPr="00CD0B30">
        <w:rPr>
          <w:spacing w:val="-4"/>
          <w:sz w:val="26"/>
          <w:szCs w:val="26"/>
        </w:rPr>
        <w:t>в</w:t>
      </w:r>
      <w:r w:rsidRPr="00CD0B30">
        <w:rPr>
          <w:sz w:val="26"/>
          <w:szCs w:val="26"/>
        </w:rPr>
        <w:t>ова</w:t>
      </w:r>
      <w:r w:rsidRPr="00CD0B30">
        <w:rPr>
          <w:spacing w:val="-4"/>
          <w:sz w:val="26"/>
          <w:szCs w:val="26"/>
        </w:rPr>
        <w:t>т</w:t>
      </w:r>
      <w:r w:rsidRPr="00CD0B30">
        <w:rPr>
          <w:sz w:val="26"/>
          <w:szCs w:val="26"/>
        </w:rPr>
        <w:t>ь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раз</w:t>
      </w:r>
      <w:r w:rsidRPr="00CD0B30">
        <w:rPr>
          <w:spacing w:val="-1"/>
          <w:sz w:val="26"/>
          <w:szCs w:val="26"/>
        </w:rPr>
        <w:t>в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ию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от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чес</w:t>
      </w:r>
      <w:r w:rsidRPr="00CD0B30">
        <w:rPr>
          <w:spacing w:val="-2"/>
          <w:sz w:val="26"/>
          <w:szCs w:val="26"/>
        </w:rPr>
        <w:t>т</w:t>
      </w:r>
      <w:r w:rsidRPr="00CD0B30">
        <w:rPr>
          <w:sz w:val="26"/>
          <w:szCs w:val="26"/>
        </w:rPr>
        <w:t>вен</w:t>
      </w:r>
      <w:r w:rsidRPr="00CD0B30">
        <w:rPr>
          <w:spacing w:val="-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й инженерной </w:t>
      </w:r>
      <w:r w:rsidRPr="00CD0B30">
        <w:rPr>
          <w:spacing w:val="61"/>
          <w:sz w:val="26"/>
          <w:szCs w:val="26"/>
        </w:rPr>
        <w:t>науки</w:t>
      </w:r>
      <w:r w:rsidRPr="00CD0B30">
        <w:rPr>
          <w:sz w:val="26"/>
          <w:szCs w:val="26"/>
        </w:rPr>
        <w:t xml:space="preserve">, </w:t>
      </w:r>
      <w:r w:rsidRPr="00CD0B30">
        <w:rPr>
          <w:spacing w:val="63"/>
          <w:sz w:val="26"/>
          <w:szCs w:val="26"/>
        </w:rPr>
        <w:t>отражению</w:t>
      </w:r>
      <w:r w:rsidRPr="00CD0B30">
        <w:rPr>
          <w:sz w:val="26"/>
          <w:szCs w:val="26"/>
        </w:rPr>
        <w:t xml:space="preserve"> </w:t>
      </w:r>
      <w:r w:rsidRPr="00CD0B30">
        <w:rPr>
          <w:spacing w:val="60"/>
          <w:sz w:val="26"/>
          <w:szCs w:val="26"/>
        </w:rPr>
        <w:t>основных</w:t>
      </w:r>
      <w:r w:rsidRPr="00CD0B30">
        <w:rPr>
          <w:sz w:val="26"/>
          <w:szCs w:val="26"/>
        </w:rPr>
        <w:t xml:space="preserve"> </w:t>
      </w:r>
      <w:r w:rsidRPr="00CD0B30">
        <w:rPr>
          <w:spacing w:val="64"/>
          <w:sz w:val="26"/>
          <w:szCs w:val="26"/>
        </w:rPr>
        <w:t>тенденций</w:t>
      </w:r>
      <w:r w:rsidRPr="00CD0B30">
        <w:rPr>
          <w:sz w:val="26"/>
          <w:szCs w:val="26"/>
        </w:rPr>
        <w:t xml:space="preserve">, </w:t>
      </w:r>
      <w:r w:rsidRPr="00CD0B30">
        <w:rPr>
          <w:spacing w:val="60"/>
          <w:sz w:val="26"/>
          <w:szCs w:val="26"/>
        </w:rPr>
        <w:t>направлений</w:t>
      </w:r>
      <w:r w:rsidRPr="00CD0B30">
        <w:rPr>
          <w:sz w:val="26"/>
          <w:szCs w:val="26"/>
        </w:rPr>
        <w:t xml:space="preserve"> </w:t>
      </w:r>
      <w:r w:rsidRPr="00CD0B30">
        <w:rPr>
          <w:spacing w:val="61"/>
          <w:sz w:val="26"/>
          <w:szCs w:val="26"/>
        </w:rPr>
        <w:t>и</w:t>
      </w:r>
      <w:r w:rsidRPr="00CD0B30">
        <w:rPr>
          <w:sz w:val="26"/>
          <w:szCs w:val="26"/>
        </w:rPr>
        <w:t xml:space="preserve"> ре</w:t>
      </w:r>
      <w:r w:rsidRPr="00CD0B30">
        <w:rPr>
          <w:spacing w:val="-4"/>
          <w:sz w:val="26"/>
          <w:szCs w:val="26"/>
        </w:rPr>
        <w:t>з</w:t>
      </w:r>
      <w:r w:rsidRPr="00CD0B30">
        <w:rPr>
          <w:spacing w:val="-1"/>
          <w:sz w:val="26"/>
          <w:szCs w:val="26"/>
        </w:rPr>
        <w:t>ул</w:t>
      </w:r>
      <w:r w:rsidRPr="00CD0B30">
        <w:rPr>
          <w:sz w:val="26"/>
          <w:szCs w:val="26"/>
        </w:rPr>
        <w:t>ьтатов</w:t>
      </w:r>
      <w:r w:rsidRPr="00CD0B30">
        <w:rPr>
          <w:spacing w:val="49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ы</w:t>
      </w:r>
      <w:r w:rsidRPr="00CD0B30">
        <w:rPr>
          <w:sz w:val="26"/>
          <w:szCs w:val="26"/>
        </w:rPr>
        <w:t>х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с</w:t>
      </w:r>
      <w:r w:rsidRPr="00CD0B30">
        <w:rPr>
          <w:sz w:val="26"/>
          <w:szCs w:val="26"/>
        </w:rPr>
        <w:t>сле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ов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й,</w:t>
      </w:r>
      <w:r w:rsidRPr="00CD0B30">
        <w:rPr>
          <w:spacing w:val="49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к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1"/>
          <w:sz w:val="26"/>
          <w:szCs w:val="26"/>
        </w:rPr>
        <w:t>м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ировать</w:t>
      </w:r>
      <w:r w:rsidRPr="00CD0B30">
        <w:rPr>
          <w:spacing w:val="47"/>
          <w:sz w:val="26"/>
          <w:szCs w:val="26"/>
        </w:rPr>
        <w:t xml:space="preserve"> </w:t>
      </w:r>
      <w:r w:rsidRPr="00CD0B30">
        <w:rPr>
          <w:sz w:val="26"/>
          <w:szCs w:val="26"/>
        </w:rPr>
        <w:t>стат</w:t>
      </w:r>
      <w:r w:rsidRPr="00CD0B30">
        <w:rPr>
          <w:spacing w:val="-4"/>
          <w:sz w:val="26"/>
          <w:szCs w:val="26"/>
        </w:rPr>
        <w:t>ь</w:t>
      </w:r>
      <w:r w:rsidRPr="00CD0B30">
        <w:rPr>
          <w:sz w:val="26"/>
          <w:szCs w:val="26"/>
        </w:rPr>
        <w:t>и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ф</w:t>
      </w:r>
      <w:r w:rsidRPr="00CD0B30">
        <w:rPr>
          <w:sz w:val="26"/>
          <w:szCs w:val="26"/>
        </w:rPr>
        <w:t>и</w:t>
      </w:r>
      <w:r w:rsidRPr="00CD0B30">
        <w:rPr>
          <w:spacing w:val="-1"/>
          <w:sz w:val="26"/>
          <w:szCs w:val="26"/>
        </w:rPr>
        <w:t>ль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ой темати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е,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в</w:t>
      </w:r>
      <w:r w:rsidRPr="00CD0B30">
        <w:rPr>
          <w:spacing w:val="-5"/>
          <w:sz w:val="26"/>
          <w:szCs w:val="26"/>
        </w:rPr>
        <w:t>у</w:t>
      </w:r>
      <w:r w:rsidRPr="00CD0B30">
        <w:rPr>
          <w:sz w:val="26"/>
          <w:szCs w:val="26"/>
        </w:rPr>
        <w:t>я</w:t>
      </w:r>
      <w:r w:rsidRPr="00CD0B30">
        <w:rPr>
          <w:spacing w:val="42"/>
          <w:sz w:val="26"/>
          <w:szCs w:val="26"/>
        </w:rPr>
        <w:t xml:space="preserve"> </w:t>
      </w:r>
      <w:r w:rsidRPr="00CD0B30">
        <w:rPr>
          <w:sz w:val="26"/>
          <w:szCs w:val="26"/>
        </w:rPr>
        <w:t>тем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>самым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в</w:t>
      </w:r>
      <w:r w:rsidRPr="00CD0B30">
        <w:rPr>
          <w:sz w:val="26"/>
          <w:szCs w:val="26"/>
        </w:rPr>
        <w:t>ы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ию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pacing w:val="-2"/>
          <w:sz w:val="26"/>
          <w:szCs w:val="26"/>
        </w:rPr>
        <w:t xml:space="preserve"> р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и</w:t>
      </w:r>
      <w:r w:rsidRPr="00CD0B30">
        <w:rPr>
          <w:spacing w:val="63"/>
          <w:sz w:val="26"/>
          <w:szCs w:val="26"/>
        </w:rPr>
        <w:t xml:space="preserve"> </w:t>
      </w:r>
      <w:r w:rsidRPr="00CD0B30">
        <w:rPr>
          <w:sz w:val="26"/>
          <w:szCs w:val="26"/>
        </w:rPr>
        <w:t>вед</w:t>
      </w:r>
      <w:r w:rsidRPr="00CD0B30">
        <w:rPr>
          <w:spacing w:val="-3"/>
          <w:sz w:val="26"/>
          <w:szCs w:val="26"/>
        </w:rPr>
        <w:t>у</w:t>
      </w:r>
      <w:r w:rsidRPr="00CD0B30">
        <w:rPr>
          <w:sz w:val="26"/>
          <w:szCs w:val="26"/>
        </w:rPr>
        <w:t>щего</w:t>
      </w:r>
      <w:r w:rsidRPr="00CD0B30">
        <w:rPr>
          <w:spacing w:val="57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ог</w:t>
      </w:r>
      <w:r w:rsidRPr="00CD0B30">
        <w:rPr>
          <w:spacing w:val="1"/>
          <w:sz w:val="26"/>
          <w:szCs w:val="26"/>
        </w:rPr>
        <w:t>о</w:t>
      </w:r>
      <w:r w:rsidRPr="00CD0B30">
        <w:rPr>
          <w:sz w:val="26"/>
          <w:szCs w:val="26"/>
        </w:rPr>
        <w:t>,</w:t>
      </w:r>
      <w:r w:rsidRPr="00CD0B30">
        <w:rPr>
          <w:spacing w:val="56"/>
          <w:sz w:val="26"/>
          <w:szCs w:val="26"/>
        </w:rPr>
        <w:t xml:space="preserve"> инженерно-технического,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сс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едова</w:t>
      </w:r>
      <w:r w:rsidRPr="00CD0B30">
        <w:rPr>
          <w:spacing w:val="-4"/>
          <w:sz w:val="26"/>
          <w:szCs w:val="26"/>
        </w:rPr>
        <w:t>т</w:t>
      </w:r>
      <w:r w:rsidRPr="00CD0B30">
        <w:rPr>
          <w:sz w:val="26"/>
          <w:szCs w:val="26"/>
        </w:rPr>
        <w:t>ел</w:t>
      </w:r>
      <w:r w:rsidRPr="00CD0B30">
        <w:rPr>
          <w:spacing w:val="-2"/>
          <w:sz w:val="26"/>
          <w:szCs w:val="26"/>
        </w:rPr>
        <w:t>ь</w:t>
      </w:r>
      <w:r w:rsidRPr="00CD0B30">
        <w:rPr>
          <w:sz w:val="26"/>
          <w:szCs w:val="26"/>
        </w:rPr>
        <w:t>ского</w:t>
      </w:r>
      <w:r w:rsidRPr="00CD0B30">
        <w:rPr>
          <w:spacing w:val="5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ц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нтра в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z w:val="26"/>
          <w:szCs w:val="26"/>
        </w:rPr>
        <w:t>Центральной Азии.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left="1520"/>
        <w:rPr>
          <w:sz w:val="26"/>
          <w:szCs w:val="26"/>
        </w:rPr>
      </w:pPr>
      <w:r w:rsidRPr="00CD0B30">
        <w:rPr>
          <w:sz w:val="26"/>
          <w:szCs w:val="26"/>
        </w:rPr>
        <w:t>За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ачи</w:t>
      </w:r>
      <w:r w:rsidRPr="00CD0B30">
        <w:rPr>
          <w:spacing w:val="-2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рнала: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в</w:t>
      </w:r>
      <w:r w:rsidRPr="00CD0B30">
        <w:rPr>
          <w:sz w:val="26"/>
          <w:szCs w:val="26"/>
        </w:rPr>
        <w:tab/>
        <w:t>наглядной</w:t>
      </w:r>
      <w:r w:rsidRPr="00CD0B30">
        <w:rPr>
          <w:sz w:val="26"/>
          <w:szCs w:val="26"/>
        </w:rPr>
        <w:tab/>
        <w:t>форме</w:t>
      </w:r>
      <w:r w:rsidRPr="00CD0B30">
        <w:rPr>
          <w:sz w:val="26"/>
          <w:szCs w:val="26"/>
        </w:rPr>
        <w:tab/>
        <w:t>представлять</w:t>
      </w:r>
      <w:r w:rsidRPr="00CD0B30">
        <w:rPr>
          <w:sz w:val="26"/>
          <w:szCs w:val="26"/>
        </w:rPr>
        <w:tab/>
        <w:t>разностороннюю полезную</w:t>
      </w:r>
      <w:r w:rsidRPr="00CD0B30">
        <w:rPr>
          <w:sz w:val="26"/>
          <w:szCs w:val="26"/>
        </w:rPr>
        <w:tab/>
        <w:t>и достоверную информацию по актуальным для научного сообщества темам;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способствовать грамотной постановке и решению не только научных, но и практических задач в рамках предметной области;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активно</w:t>
      </w:r>
      <w:r w:rsidRPr="00CD0B30">
        <w:rPr>
          <w:sz w:val="26"/>
          <w:szCs w:val="26"/>
        </w:rPr>
        <w:tab/>
        <w:t>взаимодействовать</w:t>
      </w:r>
      <w:r w:rsidRPr="00CD0B30">
        <w:rPr>
          <w:sz w:val="26"/>
          <w:szCs w:val="26"/>
        </w:rPr>
        <w:tab/>
        <w:t>с</w:t>
      </w:r>
      <w:r w:rsidRPr="00CD0B30">
        <w:rPr>
          <w:sz w:val="26"/>
          <w:szCs w:val="26"/>
        </w:rPr>
        <w:tab/>
        <w:t>научным</w:t>
      </w:r>
      <w:r w:rsidRPr="00CD0B30">
        <w:rPr>
          <w:sz w:val="26"/>
          <w:szCs w:val="26"/>
        </w:rPr>
        <w:tab/>
        <w:t>сообществом</w:t>
      </w:r>
      <w:r w:rsidRPr="00CD0B30">
        <w:rPr>
          <w:sz w:val="26"/>
          <w:szCs w:val="26"/>
        </w:rPr>
        <w:tab/>
        <w:t>ведущих технических вузов Кыргызстана, ВУЗов СНГ и дальнего зарубежья;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предоставлять</w:t>
      </w:r>
      <w:r w:rsidRPr="00CD0B30">
        <w:rPr>
          <w:sz w:val="26"/>
          <w:szCs w:val="26"/>
        </w:rPr>
        <w:tab/>
        <w:t>информационную</w:t>
      </w:r>
      <w:r w:rsidRPr="00CD0B30">
        <w:rPr>
          <w:sz w:val="26"/>
          <w:szCs w:val="26"/>
        </w:rPr>
        <w:tab/>
        <w:t>площадку</w:t>
      </w:r>
      <w:r w:rsidRPr="00CD0B30">
        <w:rPr>
          <w:sz w:val="26"/>
          <w:szCs w:val="26"/>
        </w:rPr>
        <w:tab/>
        <w:t>для</w:t>
      </w:r>
      <w:r w:rsidRPr="00CD0B30">
        <w:rPr>
          <w:sz w:val="26"/>
          <w:szCs w:val="26"/>
        </w:rPr>
        <w:tab/>
        <w:t>диалога</w:t>
      </w:r>
      <w:r w:rsidRPr="00CD0B30">
        <w:rPr>
          <w:sz w:val="26"/>
          <w:szCs w:val="26"/>
        </w:rPr>
        <w:tab/>
        <w:t>и обмена знаниями между учеными и практикующими специалистами;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информировать научное и профессиональное сообщество о научных достижениях сотрудников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2" w:line="276" w:lineRule="auto"/>
        <w:ind w:right="110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еле</w:t>
      </w:r>
      <w:r w:rsidRPr="00CD0B30">
        <w:rPr>
          <w:spacing w:val="-2"/>
          <w:sz w:val="26"/>
          <w:szCs w:val="26"/>
        </w:rPr>
        <w:t>в</w:t>
      </w:r>
      <w:r w:rsidRPr="00CD0B30">
        <w:rPr>
          <w:sz w:val="26"/>
          <w:szCs w:val="26"/>
        </w:rPr>
        <w:t>ая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дит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рия</w:t>
      </w:r>
      <w:r w:rsidRPr="00CD0B30">
        <w:rPr>
          <w:spacing w:val="-11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-9"/>
          <w:sz w:val="26"/>
          <w:szCs w:val="26"/>
        </w:rPr>
        <w:t xml:space="preserve"> </w:t>
      </w:r>
      <w:proofErr w:type="spellStart"/>
      <w:r w:rsidRPr="00CD0B30">
        <w:rPr>
          <w:spacing w:val="-2"/>
          <w:sz w:val="26"/>
          <w:szCs w:val="26"/>
        </w:rPr>
        <w:t>кыргызстанские</w:t>
      </w:r>
      <w:proofErr w:type="spellEnd"/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з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у</w:t>
      </w:r>
      <w:r w:rsidRPr="00CD0B30">
        <w:rPr>
          <w:sz w:val="26"/>
          <w:szCs w:val="26"/>
        </w:rPr>
        <w:t>бе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ы</w:t>
      </w:r>
      <w:r w:rsidRPr="00CD0B30">
        <w:rPr>
          <w:sz w:val="26"/>
          <w:szCs w:val="26"/>
        </w:rPr>
        <w:t>е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че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ые,</w:t>
      </w:r>
      <w:r w:rsidRPr="00CD0B30">
        <w:rPr>
          <w:spacing w:val="-11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3"/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ир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ы и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ок</w:t>
      </w:r>
      <w:r w:rsidRPr="00CD0B30">
        <w:rPr>
          <w:spacing w:val="-3"/>
          <w:sz w:val="26"/>
          <w:szCs w:val="26"/>
        </w:rPr>
        <w:t>т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ран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ы,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же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иал</w:t>
      </w:r>
      <w:r w:rsidRPr="00CD0B30">
        <w:rPr>
          <w:spacing w:val="-3"/>
          <w:sz w:val="26"/>
          <w:szCs w:val="26"/>
        </w:rPr>
        <w:t>и</w:t>
      </w:r>
      <w:r w:rsidRPr="00CD0B30">
        <w:rPr>
          <w:sz w:val="26"/>
          <w:szCs w:val="26"/>
        </w:rPr>
        <w:t>ст</w:t>
      </w:r>
      <w:r w:rsidRPr="00CD0B30">
        <w:rPr>
          <w:spacing w:val="3"/>
          <w:sz w:val="26"/>
          <w:szCs w:val="26"/>
        </w:rPr>
        <w:t>ы</w:t>
      </w:r>
      <w:r w:rsidRPr="00CD0B30">
        <w:rPr>
          <w:spacing w:val="-3"/>
          <w:sz w:val="26"/>
          <w:szCs w:val="26"/>
        </w:rPr>
        <w:t>-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кти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и,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ею</w:t>
      </w:r>
      <w:r w:rsidRPr="00CD0B30">
        <w:rPr>
          <w:spacing w:val="-2"/>
          <w:sz w:val="26"/>
          <w:szCs w:val="26"/>
        </w:rPr>
        <w:t>щ</w:t>
      </w:r>
      <w:r w:rsidRPr="00CD0B30">
        <w:rPr>
          <w:sz w:val="26"/>
          <w:szCs w:val="26"/>
        </w:rPr>
        <w:t>ие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б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ость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по</w:t>
      </w:r>
      <w:r w:rsidRPr="00CD0B30">
        <w:rPr>
          <w:sz w:val="26"/>
          <w:szCs w:val="26"/>
        </w:rPr>
        <w:t>иске 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-технической и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офе</w:t>
      </w:r>
      <w:r w:rsidRPr="00CD0B30">
        <w:rPr>
          <w:spacing w:val="-2"/>
          <w:sz w:val="26"/>
          <w:szCs w:val="26"/>
        </w:rPr>
        <w:t>с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онал</w:t>
      </w:r>
      <w:r w:rsidRPr="00CD0B30">
        <w:rPr>
          <w:spacing w:val="-4"/>
          <w:sz w:val="26"/>
          <w:szCs w:val="26"/>
        </w:rPr>
        <w:t>ь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й 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ф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ма</w:t>
      </w: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ии.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0"/>
        </w:tabs>
        <w:kinsoku w:val="0"/>
        <w:overflowPunct w:val="0"/>
        <w:spacing w:line="276" w:lineRule="auto"/>
        <w:ind w:left="0" w:firstLine="851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lastRenderedPageBreak/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24"/>
          <w:sz w:val="26"/>
          <w:szCs w:val="26"/>
        </w:rPr>
        <w:t xml:space="preserve"> </w:t>
      </w:r>
      <w:r w:rsidRPr="00CD0B30">
        <w:rPr>
          <w:sz w:val="26"/>
          <w:szCs w:val="26"/>
        </w:rPr>
        <w:t>им</w:t>
      </w:r>
      <w:r w:rsidRPr="00CD0B30">
        <w:rPr>
          <w:spacing w:val="1"/>
          <w:sz w:val="26"/>
          <w:szCs w:val="26"/>
        </w:rPr>
        <w:t>е</w:t>
      </w:r>
      <w:r w:rsidRPr="00CD0B30">
        <w:rPr>
          <w:sz w:val="26"/>
          <w:szCs w:val="26"/>
        </w:rPr>
        <w:t>ет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еж</w:t>
      </w:r>
      <w:r w:rsidRPr="00CD0B30">
        <w:rPr>
          <w:spacing w:val="1"/>
          <w:sz w:val="26"/>
          <w:szCs w:val="26"/>
        </w:rPr>
        <w:t>д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на</w:t>
      </w:r>
      <w:r w:rsidRPr="00CD0B30">
        <w:rPr>
          <w:spacing w:val="-2"/>
          <w:sz w:val="26"/>
          <w:szCs w:val="26"/>
        </w:rPr>
        <w:t>ро</w:t>
      </w:r>
      <w:r w:rsidRPr="00CD0B30">
        <w:rPr>
          <w:sz w:val="26"/>
          <w:szCs w:val="26"/>
        </w:rPr>
        <w:t>д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ый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ст</w:t>
      </w:r>
      <w:r w:rsidRPr="00CD0B30">
        <w:rPr>
          <w:spacing w:val="-3"/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рт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ый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й</w:t>
      </w:r>
      <w:r w:rsidRPr="00CD0B30">
        <w:rPr>
          <w:spacing w:val="-2"/>
          <w:sz w:val="26"/>
          <w:szCs w:val="26"/>
        </w:rPr>
        <w:t>ны</w:t>
      </w:r>
      <w:r w:rsidRPr="00CD0B30">
        <w:rPr>
          <w:sz w:val="26"/>
          <w:szCs w:val="26"/>
        </w:rPr>
        <w:t>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но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ер (анг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.</w:t>
      </w:r>
      <w:r w:rsidRPr="00CD0B30">
        <w:rPr>
          <w:spacing w:val="-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I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te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n</w:t>
      </w:r>
      <w:r w:rsidRPr="00CD0B30">
        <w:rPr>
          <w:spacing w:val="-3"/>
          <w:sz w:val="26"/>
          <w:szCs w:val="26"/>
          <w:lang w:val="en-US"/>
        </w:rPr>
        <w:t>a</w:t>
      </w:r>
      <w:r w:rsidRPr="00CD0B30">
        <w:rPr>
          <w:sz w:val="26"/>
          <w:szCs w:val="26"/>
          <w:lang w:val="en-US"/>
        </w:rPr>
        <w:t>t</w:t>
      </w:r>
      <w:r w:rsidRPr="00CD0B30">
        <w:rPr>
          <w:spacing w:val="-2"/>
          <w:sz w:val="26"/>
          <w:szCs w:val="26"/>
          <w:lang w:val="en-US"/>
        </w:rPr>
        <w:t>io</w:t>
      </w:r>
      <w:r w:rsidRPr="00CD0B30">
        <w:rPr>
          <w:sz w:val="26"/>
          <w:szCs w:val="26"/>
          <w:lang w:val="en-US"/>
        </w:rPr>
        <w:t>nal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  <w:lang w:val="en-US"/>
        </w:rPr>
        <w:t>S</w:t>
      </w:r>
      <w:r w:rsidRPr="00CD0B30">
        <w:rPr>
          <w:sz w:val="26"/>
          <w:szCs w:val="26"/>
          <w:lang w:val="en-US"/>
        </w:rPr>
        <w:t>ta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da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d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Se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i</w:t>
      </w:r>
      <w:r w:rsidRPr="00CD0B30">
        <w:rPr>
          <w:spacing w:val="-3"/>
          <w:sz w:val="26"/>
          <w:szCs w:val="26"/>
          <w:lang w:val="en-US"/>
        </w:rPr>
        <w:t>a</w:t>
      </w:r>
      <w:r w:rsidRPr="00CD0B30">
        <w:rPr>
          <w:sz w:val="26"/>
          <w:szCs w:val="26"/>
          <w:lang w:val="en-US"/>
        </w:rPr>
        <w:t>l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u</w:t>
      </w:r>
      <w:r w:rsidRPr="00CD0B30">
        <w:rPr>
          <w:spacing w:val="-5"/>
          <w:sz w:val="26"/>
          <w:szCs w:val="26"/>
          <w:lang w:val="en-US"/>
        </w:rPr>
        <w:t>m</w:t>
      </w:r>
      <w:r w:rsidRPr="00CD0B30">
        <w:rPr>
          <w:sz w:val="26"/>
          <w:szCs w:val="26"/>
          <w:lang w:val="en-US"/>
        </w:rPr>
        <w:t>ber</w:t>
      </w:r>
      <w:r w:rsidRPr="00CD0B30">
        <w:rPr>
          <w:spacing w:val="4"/>
          <w:sz w:val="26"/>
          <w:szCs w:val="26"/>
        </w:rPr>
        <w:t xml:space="preserve"> </w:t>
      </w:r>
      <w:r w:rsidRPr="00CD0B30">
        <w:rPr>
          <w:sz w:val="26"/>
          <w:szCs w:val="26"/>
        </w:rPr>
        <w:t>—</w:t>
      </w:r>
      <w:r w:rsidRPr="00CD0B30">
        <w:rPr>
          <w:spacing w:val="-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ISS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</w:rPr>
        <w:t xml:space="preserve">): </w:t>
      </w:r>
      <w:r w:rsidRPr="00CD0B30">
        <w:rPr>
          <w:sz w:val="26"/>
          <w:szCs w:val="26"/>
          <w:lang w:val="en-US"/>
        </w:rPr>
        <w:t>ISSN</w:t>
      </w:r>
      <w:r w:rsidRPr="00CD0B30">
        <w:rPr>
          <w:spacing w:val="-5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1694-5557. 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3" w:line="276" w:lineRule="auto"/>
        <w:ind w:right="110" w:firstLine="7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Журнал зарегистрирован в Высшей аттестационной комиссии Кыргызской Республики. 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right="107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е</w:t>
      </w:r>
      <w:r w:rsidRPr="00CD0B30">
        <w:rPr>
          <w:spacing w:val="1"/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и</w:t>
      </w:r>
      <w:r w:rsidRPr="00CD0B30">
        <w:rPr>
          <w:spacing w:val="-2"/>
          <w:sz w:val="26"/>
          <w:szCs w:val="26"/>
        </w:rPr>
        <w:t>чн</w:t>
      </w:r>
      <w:r w:rsidRPr="00CD0B30">
        <w:rPr>
          <w:sz w:val="26"/>
          <w:szCs w:val="26"/>
        </w:rPr>
        <w:t>ость</w:t>
      </w:r>
      <w:r w:rsidRPr="00CD0B30">
        <w:rPr>
          <w:spacing w:val="36"/>
          <w:sz w:val="26"/>
          <w:szCs w:val="26"/>
        </w:rPr>
        <w:t xml:space="preserve"> </w:t>
      </w:r>
      <w:r w:rsidRPr="00CD0B30">
        <w:rPr>
          <w:sz w:val="26"/>
          <w:szCs w:val="26"/>
        </w:rPr>
        <w:t>выхо</w:t>
      </w:r>
      <w:r w:rsidRPr="00CD0B30">
        <w:rPr>
          <w:spacing w:val="-1"/>
          <w:sz w:val="26"/>
          <w:szCs w:val="26"/>
        </w:rPr>
        <w:t>д</w:t>
      </w:r>
      <w:r w:rsidRPr="00CD0B30">
        <w:rPr>
          <w:sz w:val="26"/>
          <w:szCs w:val="26"/>
        </w:rPr>
        <w:t>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4"/>
          <w:sz w:val="26"/>
          <w:szCs w:val="26"/>
        </w:rPr>
        <w:t>р</w:t>
      </w:r>
      <w:r w:rsidRPr="00CD0B30">
        <w:rPr>
          <w:sz w:val="26"/>
          <w:szCs w:val="26"/>
        </w:rPr>
        <w:t>нала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39"/>
          <w:sz w:val="26"/>
          <w:szCs w:val="26"/>
        </w:rPr>
        <w:t xml:space="preserve"> </w:t>
      </w:r>
      <w:r w:rsidRPr="00CD0B30">
        <w:rPr>
          <w:sz w:val="26"/>
          <w:szCs w:val="26"/>
        </w:rPr>
        <w:t>4</w:t>
      </w:r>
      <w:r w:rsidRPr="00CD0B30">
        <w:rPr>
          <w:spacing w:val="36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за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г</w:t>
      </w:r>
      <w:r w:rsidRPr="00CD0B30">
        <w:rPr>
          <w:spacing w:val="1"/>
          <w:sz w:val="26"/>
          <w:szCs w:val="26"/>
        </w:rPr>
        <w:t>о</w:t>
      </w:r>
      <w:r w:rsidRPr="00CD0B30">
        <w:rPr>
          <w:spacing w:val="2"/>
          <w:sz w:val="26"/>
          <w:szCs w:val="26"/>
        </w:rPr>
        <w:t>д</w:t>
      </w:r>
      <w:r w:rsidRPr="00CD0B30">
        <w:rPr>
          <w:sz w:val="26"/>
          <w:szCs w:val="26"/>
        </w:rPr>
        <w:t>.</w:t>
      </w:r>
      <w:r w:rsidRPr="00CD0B30">
        <w:rPr>
          <w:spacing w:val="37"/>
          <w:sz w:val="26"/>
          <w:szCs w:val="26"/>
        </w:rPr>
        <w:t xml:space="preserve"> </w:t>
      </w:r>
    </w:p>
    <w:p w:rsidR="00B633ED" w:rsidRPr="00CD0B30" w:rsidRDefault="00B633ED" w:rsidP="000757C5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4" w:after="240" w:line="276" w:lineRule="auto"/>
        <w:ind w:right="105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з</w:t>
      </w:r>
      <w:r w:rsidRPr="00CD0B30">
        <w:rPr>
          <w:spacing w:val="-4"/>
          <w:sz w:val="26"/>
          <w:szCs w:val="26"/>
        </w:rPr>
        <w:t>м</w:t>
      </w:r>
      <w:r w:rsidRPr="00CD0B30">
        <w:rPr>
          <w:sz w:val="26"/>
          <w:szCs w:val="26"/>
        </w:rPr>
        <w:t>ен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 ви</w:t>
      </w:r>
      <w:r w:rsidRPr="00CD0B30">
        <w:rPr>
          <w:spacing w:val="1"/>
          <w:sz w:val="26"/>
          <w:szCs w:val="26"/>
        </w:rPr>
        <w:t>д</w:t>
      </w:r>
      <w:r w:rsidRPr="00CD0B30">
        <w:rPr>
          <w:sz w:val="26"/>
          <w:szCs w:val="26"/>
        </w:rPr>
        <w:t>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</w:t>
      </w:r>
      <w:r w:rsidRPr="00CD0B30">
        <w:rPr>
          <w:spacing w:val="-1"/>
          <w:sz w:val="26"/>
          <w:szCs w:val="26"/>
        </w:rPr>
        <w:t>л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ж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и</w:t>
      </w:r>
      <w:r w:rsidRPr="00CD0B30">
        <w:rPr>
          <w:spacing w:val="4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3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р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к</w:t>
      </w:r>
      <w:r w:rsidRPr="00CD0B30">
        <w:rPr>
          <w:spacing w:val="2"/>
          <w:sz w:val="26"/>
          <w:szCs w:val="26"/>
        </w:rPr>
        <w:t>т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ры</w:t>
      </w:r>
      <w:r w:rsidRPr="00CD0B30">
        <w:rPr>
          <w:spacing w:val="44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пр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дел</w:t>
      </w:r>
      <w:r w:rsidRPr="00CD0B30">
        <w:rPr>
          <w:spacing w:val="-3"/>
          <w:sz w:val="26"/>
          <w:szCs w:val="26"/>
        </w:rPr>
        <w:t>я</w:t>
      </w:r>
      <w:r w:rsidRPr="00CD0B30">
        <w:rPr>
          <w:sz w:val="26"/>
          <w:szCs w:val="26"/>
        </w:rPr>
        <w:t>ется</w:t>
      </w:r>
      <w:r w:rsidRPr="00CD0B30">
        <w:rPr>
          <w:spacing w:val="38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ц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нн</w:t>
      </w:r>
      <w:r w:rsidRPr="00CD0B30">
        <w:rPr>
          <w:sz w:val="26"/>
          <w:szCs w:val="26"/>
        </w:rPr>
        <w:t xml:space="preserve">ой </w:t>
      </w:r>
      <w:r w:rsidRPr="00CD0B30">
        <w:rPr>
          <w:spacing w:val="-3"/>
          <w:sz w:val="26"/>
          <w:szCs w:val="26"/>
        </w:rPr>
        <w:t>к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лл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гией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и </w:t>
      </w:r>
      <w:r w:rsidRPr="00CD0B30">
        <w:rPr>
          <w:spacing w:val="-5"/>
          <w:sz w:val="26"/>
          <w:szCs w:val="26"/>
        </w:rPr>
        <w:t>у</w:t>
      </w:r>
      <w:r w:rsidRPr="00CD0B30">
        <w:rPr>
          <w:sz w:val="26"/>
          <w:szCs w:val="26"/>
        </w:rPr>
        <w:t>т</w:t>
      </w:r>
      <w:r w:rsidRPr="00CD0B30">
        <w:rPr>
          <w:spacing w:val="-1"/>
          <w:sz w:val="26"/>
          <w:szCs w:val="26"/>
        </w:rPr>
        <w:t>в</w:t>
      </w:r>
      <w:r w:rsidRPr="00CD0B30">
        <w:rPr>
          <w:sz w:val="26"/>
          <w:szCs w:val="26"/>
        </w:rPr>
        <w:t>е</w:t>
      </w:r>
      <w:r w:rsidRPr="00CD0B30">
        <w:rPr>
          <w:spacing w:val="1"/>
          <w:sz w:val="26"/>
          <w:szCs w:val="26"/>
        </w:rPr>
        <w:t>р</w:t>
      </w:r>
      <w:r w:rsidRPr="00CD0B30">
        <w:rPr>
          <w:sz w:val="26"/>
          <w:szCs w:val="26"/>
        </w:rPr>
        <w:t>ж</w:t>
      </w:r>
      <w:r w:rsidRPr="00CD0B30">
        <w:rPr>
          <w:spacing w:val="1"/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ется</w:t>
      </w:r>
      <w:r w:rsidRPr="00CD0B30">
        <w:rPr>
          <w:spacing w:val="-2"/>
          <w:sz w:val="26"/>
          <w:szCs w:val="26"/>
        </w:rPr>
        <w:t xml:space="preserve"> </w:t>
      </w:r>
      <w:r w:rsidRPr="00CD0B30">
        <w:rPr>
          <w:sz w:val="26"/>
          <w:szCs w:val="26"/>
        </w:rPr>
        <w:t>г</w:t>
      </w:r>
      <w:r w:rsidRPr="00CD0B30">
        <w:rPr>
          <w:spacing w:val="-2"/>
          <w:sz w:val="26"/>
          <w:szCs w:val="26"/>
        </w:rPr>
        <w:t>л</w:t>
      </w:r>
      <w:r w:rsidRPr="00CD0B30">
        <w:rPr>
          <w:sz w:val="26"/>
          <w:szCs w:val="26"/>
        </w:rPr>
        <w:t>авн</w:t>
      </w:r>
      <w:r w:rsidRPr="00CD0B30">
        <w:rPr>
          <w:spacing w:val="1"/>
          <w:sz w:val="26"/>
          <w:szCs w:val="26"/>
        </w:rPr>
        <w:t>ы</w:t>
      </w:r>
      <w:r w:rsidRPr="00CD0B30">
        <w:rPr>
          <w:sz w:val="26"/>
          <w:szCs w:val="26"/>
        </w:rPr>
        <w:t>м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дак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ро</w:t>
      </w:r>
      <w:r w:rsidRPr="00CD0B30">
        <w:rPr>
          <w:sz w:val="26"/>
          <w:szCs w:val="26"/>
        </w:rPr>
        <w:t>м.</w:t>
      </w:r>
    </w:p>
    <w:p w:rsidR="00B633ED" w:rsidRPr="00CD0B30" w:rsidRDefault="00B633ED" w:rsidP="000757C5">
      <w:pPr>
        <w:pStyle w:val="a5"/>
        <w:numPr>
          <w:ilvl w:val="0"/>
          <w:numId w:val="27"/>
        </w:numPr>
        <w:kinsoku w:val="0"/>
        <w:overflowPunct w:val="0"/>
        <w:spacing w:before="1" w:line="276" w:lineRule="auto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Структура и организация деятельности по выпуску журнала</w:t>
      </w:r>
    </w:p>
    <w:p w:rsidR="00B633ED" w:rsidRPr="00CD0B30" w:rsidRDefault="00B633ED" w:rsidP="00B633ED">
      <w:pPr>
        <w:pStyle w:val="a5"/>
        <w:numPr>
          <w:ilvl w:val="1"/>
          <w:numId w:val="27"/>
        </w:numPr>
        <w:kinsoku w:val="0"/>
        <w:overflowPunct w:val="0"/>
        <w:spacing w:before="1" w:line="276" w:lineRule="auto"/>
        <w:ind w:firstLine="709"/>
        <w:rPr>
          <w:sz w:val="26"/>
          <w:szCs w:val="26"/>
        </w:rPr>
      </w:pPr>
      <w:r w:rsidRPr="00CD0B30">
        <w:rPr>
          <w:sz w:val="26"/>
          <w:szCs w:val="26"/>
        </w:rPr>
        <w:t xml:space="preserve"> Редакционная коллегия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2.2.1. Органом руководства издания научного журнала «Известия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» является редакционная коллегия (далее - редколлегия журнала) в составе: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главный редактор – ректор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заместитель главного редактора – проректор по научной работе</w:t>
      </w:r>
      <w:r w:rsidR="003B5C3A" w:rsidRPr="00CD0B30">
        <w:rPr>
          <w:sz w:val="26"/>
          <w:szCs w:val="26"/>
        </w:rPr>
        <w:t xml:space="preserve"> и внешним связям</w:t>
      </w:r>
      <w:r w:rsidRPr="00CD0B30">
        <w:rPr>
          <w:sz w:val="26"/>
          <w:szCs w:val="26"/>
        </w:rPr>
        <w:t xml:space="preserve">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члены редакционной коллегии </w:t>
      </w:r>
      <w:r w:rsidR="003B5C3A" w:rsidRPr="00CD0B30">
        <w:rPr>
          <w:sz w:val="26"/>
          <w:szCs w:val="26"/>
        </w:rPr>
        <w:t xml:space="preserve">и совета </w:t>
      </w:r>
      <w:r w:rsidRPr="00CD0B30">
        <w:rPr>
          <w:sz w:val="26"/>
          <w:szCs w:val="26"/>
        </w:rPr>
        <w:t xml:space="preserve">– сотрудники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="003B5C3A" w:rsidRPr="00CD0B30">
        <w:rPr>
          <w:sz w:val="26"/>
          <w:szCs w:val="26"/>
        </w:rPr>
        <w:t xml:space="preserve"> и признанные ученые зарубежных стран</w:t>
      </w:r>
      <w:r w:rsidRPr="00CD0B30">
        <w:rPr>
          <w:sz w:val="26"/>
          <w:szCs w:val="26"/>
        </w:rPr>
        <w:t>;</w:t>
      </w:r>
      <w:r w:rsidR="003B5C3A" w:rsidRPr="00CD0B30">
        <w:rPr>
          <w:sz w:val="26"/>
          <w:szCs w:val="26"/>
        </w:rPr>
        <w:t xml:space="preserve">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научный редактор</w:t>
      </w:r>
      <w:r w:rsidR="003B5C3A" w:rsidRPr="00CD0B30">
        <w:rPr>
          <w:sz w:val="26"/>
          <w:szCs w:val="26"/>
        </w:rPr>
        <w:t xml:space="preserve"> (ответственный секретарь) – заведующий отделом</w:t>
      </w:r>
      <w:r w:rsidRPr="00CD0B30">
        <w:rPr>
          <w:sz w:val="26"/>
          <w:szCs w:val="26"/>
        </w:rPr>
        <w:t xml:space="preserve"> науки и повышения квалификации.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Главный редактор: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осуществляет общее руководство работой редколлегии журнала и принимает окончательные решения по вопросам издания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несет ответственность за содержание журнала, его научный уровень, за соответствие тематики публикаций, установленной редколлегией, за выполнение требований настоящего Положения, предъявляемых к деятельности журнала, нормативными документами и действующим законодательством КР;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способствует привлечению к деятельности журнала и его редколлегии ведущих ученых и высококвалифицированных специалистов;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вносит в Ученый совет университета предложения для утверждения в установленном порядке состава редколлегии журнала, в том числе заместителя главного редактора и научного редактора.</w:t>
      </w:r>
      <w:bookmarkStart w:id="1" w:name="bookmark3"/>
      <w:bookmarkEnd w:id="1"/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Заместитель главного редактора: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непосредственно осуществляет руководство деятельности редакционной коллегии;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разрабатывает и представляет на утверждение главного редактора годовых и перспективных планов содержания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формирует постоянный круг авторского состава журнала из числа крупных ученых, выдающихся педагогов, известных общественных деятелей, зарубежных издательских и научно-образовательных структур, а также с отдельными авторами (получение материалов для публикации; привлечение к совместным проектам); разрабатывает систему моральных и материальных стимулов для привлечения авторов;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lastRenderedPageBreak/>
        <w:t xml:space="preserve">- осуществляют подбор статей по порученным им разделам выпуска в соответствии с планом;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контролирует поступление и обработку представляемых материалов; - направляет на рецензию и контролирует сроки рецензирования статей;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представляют к утверждению или к отклонению статьи на заседаниях редколлегии;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содействуют распространению издания;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предлагает главному редактору по изменениям в составе редколлегии и коллектива редакции;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разрабатывает проблематику, концепции и организацию научных дискуссий, круглых столов и форумов, а также интервью с учеными, общественными и политическими деятелями.</w:t>
      </w:r>
      <w:bookmarkStart w:id="2" w:name="bookmark7"/>
      <w:bookmarkEnd w:id="2"/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sz w:val="26"/>
          <w:szCs w:val="26"/>
        </w:rPr>
      </w:pPr>
      <w:r w:rsidRPr="00CD0B30">
        <w:rPr>
          <w:b/>
          <w:sz w:val="26"/>
          <w:szCs w:val="26"/>
        </w:rPr>
        <w:t>Р</w:t>
      </w:r>
      <w:r w:rsidRPr="00CD0B30">
        <w:rPr>
          <w:b/>
          <w:spacing w:val="2"/>
          <w:sz w:val="26"/>
          <w:szCs w:val="26"/>
        </w:rPr>
        <w:t>е</w:t>
      </w:r>
      <w:r w:rsidRPr="00CD0B30">
        <w:rPr>
          <w:b/>
          <w:spacing w:val="1"/>
          <w:sz w:val="26"/>
          <w:szCs w:val="26"/>
        </w:rPr>
        <w:t>д</w:t>
      </w:r>
      <w:r w:rsidRPr="00CD0B30">
        <w:rPr>
          <w:b/>
          <w:spacing w:val="3"/>
          <w:sz w:val="26"/>
          <w:szCs w:val="26"/>
        </w:rPr>
        <w:t>а</w:t>
      </w:r>
      <w:r w:rsidRPr="00CD0B30">
        <w:rPr>
          <w:b/>
          <w:sz w:val="26"/>
          <w:szCs w:val="26"/>
        </w:rPr>
        <w:t>к</w:t>
      </w:r>
      <w:r w:rsidRPr="00CD0B30">
        <w:rPr>
          <w:b/>
          <w:spacing w:val="1"/>
          <w:sz w:val="26"/>
          <w:szCs w:val="26"/>
        </w:rPr>
        <w:t>ц</w:t>
      </w:r>
      <w:r w:rsidRPr="00CD0B30">
        <w:rPr>
          <w:b/>
          <w:sz w:val="26"/>
          <w:szCs w:val="26"/>
        </w:rPr>
        <w:t>и</w:t>
      </w:r>
      <w:r w:rsidRPr="00CD0B30">
        <w:rPr>
          <w:b/>
          <w:spacing w:val="3"/>
          <w:sz w:val="26"/>
          <w:szCs w:val="26"/>
        </w:rPr>
        <w:t>о</w:t>
      </w:r>
      <w:r w:rsidRPr="00CD0B30">
        <w:rPr>
          <w:b/>
          <w:sz w:val="26"/>
          <w:szCs w:val="26"/>
        </w:rPr>
        <w:t>н</w:t>
      </w:r>
      <w:r w:rsidRPr="00CD0B30">
        <w:rPr>
          <w:b/>
          <w:spacing w:val="2"/>
          <w:sz w:val="26"/>
          <w:szCs w:val="26"/>
        </w:rPr>
        <w:t>н</w:t>
      </w:r>
      <w:r w:rsidRPr="00CD0B30">
        <w:rPr>
          <w:b/>
          <w:spacing w:val="3"/>
          <w:sz w:val="26"/>
          <w:szCs w:val="26"/>
        </w:rPr>
        <w:t>а</w:t>
      </w:r>
      <w:r w:rsidRPr="00CD0B30">
        <w:rPr>
          <w:b/>
          <w:sz w:val="26"/>
          <w:szCs w:val="26"/>
        </w:rPr>
        <w:t>я</w:t>
      </w:r>
      <w:r w:rsidRPr="00CD0B30">
        <w:rPr>
          <w:b/>
          <w:spacing w:val="3"/>
          <w:sz w:val="26"/>
          <w:szCs w:val="26"/>
        </w:rPr>
        <w:t xml:space="preserve"> </w:t>
      </w:r>
      <w:r w:rsidRPr="00CD0B30">
        <w:rPr>
          <w:b/>
          <w:sz w:val="26"/>
          <w:szCs w:val="26"/>
        </w:rPr>
        <w:t>кол</w:t>
      </w:r>
      <w:r w:rsidRPr="00CD0B30">
        <w:rPr>
          <w:b/>
          <w:spacing w:val="2"/>
          <w:sz w:val="26"/>
          <w:szCs w:val="26"/>
        </w:rPr>
        <w:t>ле</w:t>
      </w:r>
      <w:r w:rsidRPr="00CD0B30">
        <w:rPr>
          <w:b/>
          <w:spacing w:val="1"/>
          <w:sz w:val="26"/>
          <w:szCs w:val="26"/>
        </w:rPr>
        <w:t>ги</w:t>
      </w:r>
      <w:r w:rsidRPr="00CD0B30">
        <w:rPr>
          <w:b/>
          <w:sz w:val="26"/>
          <w:szCs w:val="26"/>
        </w:rPr>
        <w:t>я</w:t>
      </w:r>
      <w:r w:rsidRPr="00CD0B30">
        <w:rPr>
          <w:sz w:val="26"/>
          <w:szCs w:val="26"/>
        </w:rPr>
        <w:t>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Члены редакционной коллегии: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участвуют в деятельности научного журнала, выступают с предложениями о перспективах развития научного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выступают с предложениями об открытии новых рубрик, предлагают авторов для научных публикаций, привлекают научных, практических и общественных деятелей для публикации в научном журнале;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привлекают в качестве рецензента научных публикаций или ру</w:t>
      </w:r>
      <w:r w:rsidR="00E55673" w:rsidRPr="00CD0B30">
        <w:rPr>
          <w:sz w:val="26"/>
          <w:szCs w:val="26"/>
        </w:rPr>
        <w:t>брики научного журнала в целом;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могут рекомендовать кандидатов для рецензирования материалов;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принимают участие в научных мероприятиях, проводимых под эгидой научного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организуют распространение научного журнала среди профессорско-преподавательского состава, аспирантов, докторантов, студентов, социальных партнеров с целью создания некоего общего поля для общения специалистов в различных областях и с различными исследовательскими подходами;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b/>
          <w:sz w:val="26"/>
          <w:szCs w:val="26"/>
        </w:rPr>
      </w:pPr>
      <w:r w:rsidRPr="00CD0B30">
        <w:rPr>
          <w:sz w:val="26"/>
          <w:szCs w:val="26"/>
        </w:rPr>
        <w:t>- принимают коллегиальные решения, направленные на развитие журнала и оптимизацию работы по его изданию.</w:t>
      </w:r>
    </w:p>
    <w:p w:rsidR="00B633ED" w:rsidRPr="00CD0B30" w:rsidRDefault="003B5C3A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Научный редактор (ответственный секретарь</w:t>
      </w:r>
      <w:r w:rsidR="00B633ED" w:rsidRPr="00CD0B30">
        <w:rPr>
          <w:b/>
          <w:sz w:val="26"/>
          <w:szCs w:val="26"/>
        </w:rPr>
        <w:t>):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отвечает за выполнение поручений главного и заместителя главного редактора по руководству и организации работы редакционной коллегии;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проверяет соответствие материалов требованиям, предъявляемым редколлегией научного журнала к поступающим материалам;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организует информационную поддержку сайта журнала;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>- контролирует сроки подписания к печати и выхода в свет каждого выпуска</w:t>
      </w:r>
      <w:bookmarkStart w:id="3" w:name="bookmark10"/>
      <w:bookmarkEnd w:id="3"/>
      <w:r w:rsidR="00337206" w:rsidRPr="00CD0B30">
        <w:rPr>
          <w:sz w:val="26"/>
          <w:szCs w:val="26"/>
        </w:rPr>
        <w:t>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обеспечивает совместно с членами редколл</w:t>
      </w:r>
      <w:r w:rsidR="003B5C3A" w:rsidRPr="00CD0B30">
        <w:rPr>
          <w:sz w:val="26"/>
          <w:szCs w:val="26"/>
        </w:rPr>
        <w:t>егии рецензирование материалов;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отвечает за редакционную подготовку статей;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after="240"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осуществляет связь между авторами статей и рецензентами (при необходимости).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lastRenderedPageBreak/>
        <w:t xml:space="preserve">3. Функции отдела науки и повышения квалификации (далее </w:t>
      </w:r>
      <w:proofErr w:type="spellStart"/>
      <w:r w:rsidRPr="00CD0B30">
        <w:rPr>
          <w:b/>
          <w:sz w:val="26"/>
          <w:szCs w:val="26"/>
        </w:rPr>
        <w:t>ОНиПК</w:t>
      </w:r>
      <w:proofErr w:type="spellEnd"/>
      <w:r w:rsidRPr="00CD0B30">
        <w:rPr>
          <w:b/>
          <w:sz w:val="26"/>
          <w:szCs w:val="26"/>
        </w:rPr>
        <w:t>)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рассматривает поступившие от авторов рукописи и рецензии на них;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 и т.п.), согласовывает с ними рекомендуемые изменения.</w:t>
      </w:r>
      <w:r w:rsidRPr="00CD0B30">
        <w:rPr>
          <w:sz w:val="26"/>
          <w:szCs w:val="26"/>
        </w:rPr>
        <w:t xml:space="preserve">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проверяет статьи в системе </w:t>
      </w:r>
      <w:proofErr w:type="spellStart"/>
      <w:r w:rsidRPr="00CD0B30">
        <w:rPr>
          <w:sz w:val="26"/>
          <w:szCs w:val="26"/>
        </w:rPr>
        <w:t>антиплагиат</w:t>
      </w:r>
      <w:proofErr w:type="spellEnd"/>
      <w:r w:rsidRPr="00CD0B30">
        <w:rPr>
          <w:sz w:val="26"/>
          <w:szCs w:val="26"/>
        </w:rPr>
        <w:t>;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проверяет комплектность представленного материала, соответствующие рукописи утвержденному плану, названий разделов их содержанию, правильность написания цитат и цифровых данных, употребления и написания имен, символов, научно-технических терминов, единиц измерения, оформления справочного аппарата издания.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подписывает рукописи в производство, обрабатывает корректурные оттиски и проверяет сигнальные экземпляры перед выпуском в свет;</w:t>
      </w:r>
    </w:p>
    <w:p w:rsidR="00B633ED" w:rsidRPr="00CD0B30" w:rsidRDefault="00B633ED" w:rsidP="00B633ED">
      <w:pPr>
        <w:pStyle w:val="a3"/>
        <w:tabs>
          <w:tab w:val="left" w:pos="0"/>
        </w:tabs>
        <w:spacing w:after="240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размещает материалы журнала на сайте ВАК КР.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 xml:space="preserve">4. Функции научно-технической библиотеки им. И. </w:t>
      </w:r>
      <w:proofErr w:type="spellStart"/>
      <w:r w:rsidRPr="00CD0B30">
        <w:rPr>
          <w:b/>
          <w:sz w:val="26"/>
          <w:szCs w:val="26"/>
        </w:rPr>
        <w:t>Раззакова</w:t>
      </w:r>
      <w:proofErr w:type="spellEnd"/>
      <w:r w:rsidRPr="00CD0B30">
        <w:rPr>
          <w:b/>
          <w:sz w:val="26"/>
          <w:szCs w:val="26"/>
        </w:rPr>
        <w:t xml:space="preserve"> (НТБ)</w:t>
      </w:r>
    </w:p>
    <w:p w:rsidR="00B633ED" w:rsidRPr="00CD0B30" w:rsidRDefault="00B633ED" w:rsidP="00B633ED">
      <w:pPr>
        <w:pStyle w:val="a3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совместно с </w:t>
      </w:r>
      <w:proofErr w:type="spellStart"/>
      <w:r w:rsidRPr="00CD0B30">
        <w:rPr>
          <w:sz w:val="26"/>
          <w:szCs w:val="26"/>
        </w:rPr>
        <w:t>ОНиПК</w:t>
      </w:r>
      <w:proofErr w:type="spellEnd"/>
      <w:r w:rsidRPr="00CD0B30">
        <w:rPr>
          <w:sz w:val="26"/>
          <w:szCs w:val="26"/>
        </w:rPr>
        <w:t xml:space="preserve"> осуществляет подготовку и сдачу материалов журнала в систему Российского индекса научного цитирования (РИНЦ).</w:t>
      </w:r>
    </w:p>
    <w:p w:rsidR="00B633ED" w:rsidRPr="00CD0B30" w:rsidRDefault="00B633ED" w:rsidP="00B633ED">
      <w:pPr>
        <w:pStyle w:val="a3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5. Внесение изменений в Положение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b/>
          <w:sz w:val="26"/>
          <w:szCs w:val="26"/>
        </w:rPr>
        <w:t xml:space="preserve">- </w:t>
      </w:r>
      <w:r w:rsidRPr="00CD0B30">
        <w:rPr>
          <w:sz w:val="26"/>
          <w:szCs w:val="26"/>
        </w:rPr>
        <w:t>Внесение изменений и дополнений в настоящее Положение осуществляется путем подготовки проекта Положения в новой редакции в установленном порядке.</w:t>
      </w:r>
    </w:p>
    <w:p w:rsidR="00B633ED" w:rsidRDefault="00B633ED" w:rsidP="00CD0B30">
      <w:pPr>
        <w:pStyle w:val="a3"/>
        <w:tabs>
          <w:tab w:val="left" w:pos="0"/>
        </w:tabs>
        <w:kinsoku w:val="0"/>
        <w:overflowPunct w:val="0"/>
        <w:spacing w:after="240"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Принятие Положения, изменений и дополнений к нему производится в соответствии с Инструкцией по делопроизводству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.</w:t>
      </w:r>
    </w:p>
    <w:p w:rsidR="00B633ED" w:rsidRPr="00B7725A" w:rsidRDefault="00B633ED" w:rsidP="00B7725A">
      <w:pPr>
        <w:pStyle w:val="a5"/>
        <w:numPr>
          <w:ilvl w:val="0"/>
          <w:numId w:val="47"/>
        </w:numPr>
        <w:jc w:val="center"/>
        <w:rPr>
          <w:b/>
          <w:sz w:val="26"/>
          <w:szCs w:val="26"/>
        </w:rPr>
      </w:pPr>
      <w:r w:rsidRPr="00B7725A">
        <w:rPr>
          <w:b/>
          <w:sz w:val="26"/>
          <w:szCs w:val="26"/>
        </w:rPr>
        <w:t>Порядок создания, ликвидации, реорганизации и переименования Журнала</w:t>
      </w:r>
    </w:p>
    <w:p w:rsidR="00B633ED" w:rsidRDefault="00B633ED" w:rsidP="00B633ED">
      <w:pPr>
        <w:pStyle w:val="a5"/>
        <w:ind w:firstLine="709"/>
        <w:jc w:val="both"/>
        <w:rPr>
          <w:sz w:val="26"/>
          <w:szCs w:val="26"/>
        </w:rPr>
      </w:pPr>
      <w:r w:rsidRPr="00CD0B30">
        <w:rPr>
          <w:b/>
          <w:sz w:val="26"/>
          <w:szCs w:val="26"/>
        </w:rPr>
        <w:t xml:space="preserve">- </w:t>
      </w:r>
      <w:r w:rsidRPr="00CD0B30">
        <w:rPr>
          <w:sz w:val="26"/>
          <w:szCs w:val="26"/>
        </w:rPr>
        <w:t xml:space="preserve">Журнал создается, ликвидируется, реорганизуется и переименовывается приказом ректора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 в установленном порядке.</w:t>
      </w: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  <w:bookmarkStart w:id="4" w:name="_GoBack"/>
      <w:bookmarkEnd w:id="4"/>
    </w:p>
    <w:sectPr w:rsidR="00CD0B30" w:rsidSect="00B633E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6" w:rsidRDefault="001D25A6" w:rsidP="00B633ED">
      <w:r>
        <w:separator/>
      </w:r>
    </w:p>
  </w:endnote>
  <w:endnote w:type="continuationSeparator" w:id="0">
    <w:p w:rsidR="001D25A6" w:rsidRDefault="001D25A6" w:rsidP="00B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D" w:rsidRDefault="00B633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D0FECD" wp14:editId="56CBFEC0">
              <wp:simplePos x="0" y="0"/>
              <wp:positionH relativeFrom="page">
                <wp:posOffset>3936365</wp:posOffset>
              </wp:positionH>
              <wp:positionV relativeFrom="page">
                <wp:posOffset>9841230</wp:posOffset>
              </wp:positionV>
              <wp:extent cx="230505" cy="203200"/>
              <wp:effectExtent l="2540" t="1905" r="0" b="444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ED" w:rsidRDefault="00B633ED">
                          <w:pPr>
                            <w:pStyle w:val="a3"/>
                            <w:kinsoku w:val="0"/>
                            <w:overflowPunct w:val="0"/>
                            <w:spacing w:line="3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2D0FECD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309.95pt;margin-top:774.9pt;width:18.1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K9xQIAALA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" o:allowincell="f" filled="f" stroked="f">
              <v:textbox inset="0,0,0,0">
                <w:txbxContent>
                  <w:p w:rsidR="00B633ED" w:rsidRDefault="00B633ED">
                    <w:pPr>
                      <w:pStyle w:val="a3"/>
                      <w:kinsoku w:val="0"/>
                      <w:overflowPunct w:val="0"/>
                      <w:spacing w:line="3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6" w:rsidRDefault="001D25A6" w:rsidP="00B633ED">
      <w:r>
        <w:separator/>
      </w:r>
    </w:p>
  </w:footnote>
  <w:footnote w:type="continuationSeparator" w:id="0">
    <w:p w:rsidR="001D25A6" w:rsidRDefault="001D25A6" w:rsidP="00B6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D" w:rsidRDefault="00B633ED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3"/>
      <w:numFmt w:val="decimal"/>
      <w:lvlText w:val="%1.%2."/>
      <w:lvlJc w:val="left"/>
      <w:pPr>
        <w:ind w:hanging="8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74E4BC4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432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432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-"/>
      <w:lvlJc w:val="left"/>
      <w:pPr>
        <w:ind w:hanging="1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3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711"/>
      </w:p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711"/>
      </w:pPr>
    </w:lvl>
    <w:lvl w:ilvl="1">
      <w:start w:val="7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hanging="352"/>
      </w:pPr>
    </w:lvl>
    <w:lvl w:ilvl="1">
      <w:start w:val="1"/>
      <w:numFmt w:val="decimal"/>
      <w:lvlText w:val="%1.%2"/>
      <w:lvlJc w:val="left"/>
      <w:pPr>
        <w:ind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711"/>
      </w:p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–"/>
      <w:lvlJc w:val="left"/>
      <w:pPr>
        <w:ind w:hanging="711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hanging="711"/>
      </w:pPr>
    </w:lvl>
    <w:lvl w:ilvl="1">
      <w:start w:val="4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0"/>
      <w:numFmt w:val="decimal"/>
      <w:lvlText w:val="%1"/>
      <w:lvlJc w:val="left"/>
      <w:pPr>
        <w:ind w:hanging="633"/>
      </w:pPr>
    </w:lvl>
    <w:lvl w:ilvl="1">
      <w:start w:val="10"/>
      <w:numFmt w:val="decimal"/>
      <w:lvlText w:val="%1.%2"/>
      <w:lvlJc w:val="left"/>
      <w:pPr>
        <w:ind w:hanging="6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1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10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711"/>
      </w:pPr>
      <w:rPr>
        <w:rFonts w:ascii="Times New Roman" w:hAnsi="Times New Roman" w:cs="Times New Roman"/>
        <w:b w:val="0"/>
        <w:bCs w:val="0"/>
        <w:position w:val="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0"/>
      <w:numFmt w:val="decimal"/>
      <w:lvlText w:val="%1."/>
      <w:lvlJc w:val="left"/>
      <w:pPr>
        <w:ind w:hanging="785"/>
      </w:pPr>
      <w:rPr>
        <w:rFonts w:ascii="Times New Roman" w:hAnsi="Times New Roman" w:cs="Times New Roman"/>
        <w:b w:val="0"/>
        <w:bCs w:val="0"/>
        <w:position w:val="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3"/>
      <w:numFmt w:val="decimal"/>
      <w:lvlText w:val="%1)"/>
      <w:lvlJc w:val="left"/>
      <w:pPr>
        <w:ind w:hanging="4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EBA3227"/>
    <w:multiLevelType w:val="hybridMultilevel"/>
    <w:tmpl w:val="1904F4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A2702"/>
    <w:multiLevelType w:val="hybridMultilevel"/>
    <w:tmpl w:val="5B88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9500C7"/>
    <w:multiLevelType w:val="hybridMultilevel"/>
    <w:tmpl w:val="C6426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80020"/>
    <w:multiLevelType w:val="hybridMultilevel"/>
    <w:tmpl w:val="BB4CFA2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B42A2E"/>
    <w:multiLevelType w:val="multilevel"/>
    <w:tmpl w:val="CA5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C532401"/>
    <w:multiLevelType w:val="hybridMultilevel"/>
    <w:tmpl w:val="9C120D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7C0AE5"/>
    <w:multiLevelType w:val="hybridMultilevel"/>
    <w:tmpl w:val="34F4F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95B6C11"/>
    <w:multiLevelType w:val="hybridMultilevel"/>
    <w:tmpl w:val="96D4D5F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6">
    <w:nsid w:val="4C313054"/>
    <w:multiLevelType w:val="hybridMultilevel"/>
    <w:tmpl w:val="7346C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F2035"/>
    <w:multiLevelType w:val="multilevel"/>
    <w:tmpl w:val="ADB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364B66"/>
    <w:multiLevelType w:val="multilevel"/>
    <w:tmpl w:val="BA0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C15570"/>
    <w:multiLevelType w:val="hybridMultilevel"/>
    <w:tmpl w:val="EC449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8C47625"/>
    <w:multiLevelType w:val="hybridMultilevel"/>
    <w:tmpl w:val="11D2092C"/>
    <w:lvl w:ilvl="0" w:tplc="0419000F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1">
    <w:nsid w:val="6A965589"/>
    <w:multiLevelType w:val="hybridMultilevel"/>
    <w:tmpl w:val="1CB6D6EE"/>
    <w:lvl w:ilvl="0" w:tplc="F642FF2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5323B5"/>
    <w:multiLevelType w:val="hybridMultilevel"/>
    <w:tmpl w:val="D6924D90"/>
    <w:lvl w:ilvl="0" w:tplc="A1DACFBC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D2551E"/>
    <w:multiLevelType w:val="hybridMultilevel"/>
    <w:tmpl w:val="71B0F2A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6EFF7B15"/>
    <w:multiLevelType w:val="multilevel"/>
    <w:tmpl w:val="2BD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793F7F"/>
    <w:multiLevelType w:val="hybridMultilevel"/>
    <w:tmpl w:val="6AE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A2A99"/>
    <w:multiLevelType w:val="multilevel"/>
    <w:tmpl w:val="E55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0A173D"/>
    <w:multiLevelType w:val="hybridMultilevel"/>
    <w:tmpl w:val="7AF6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D2E18"/>
    <w:multiLevelType w:val="hybridMultilevel"/>
    <w:tmpl w:val="EBF4A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48"/>
  </w:num>
  <w:num w:numId="31">
    <w:abstractNumId w:val="47"/>
  </w:num>
  <w:num w:numId="32">
    <w:abstractNumId w:val="45"/>
  </w:num>
  <w:num w:numId="33">
    <w:abstractNumId w:val="43"/>
  </w:num>
  <w:num w:numId="34">
    <w:abstractNumId w:val="36"/>
  </w:num>
  <w:num w:numId="35">
    <w:abstractNumId w:val="42"/>
  </w:num>
  <w:num w:numId="36">
    <w:abstractNumId w:val="31"/>
  </w:num>
  <w:num w:numId="37">
    <w:abstractNumId w:val="46"/>
  </w:num>
  <w:num w:numId="38">
    <w:abstractNumId w:val="29"/>
  </w:num>
  <w:num w:numId="39">
    <w:abstractNumId w:val="34"/>
  </w:num>
  <w:num w:numId="40">
    <w:abstractNumId w:val="39"/>
  </w:num>
  <w:num w:numId="41">
    <w:abstractNumId w:val="32"/>
  </w:num>
  <w:num w:numId="42">
    <w:abstractNumId w:val="38"/>
  </w:num>
  <w:num w:numId="43">
    <w:abstractNumId w:val="44"/>
  </w:num>
  <w:num w:numId="44">
    <w:abstractNumId w:val="37"/>
  </w:num>
  <w:num w:numId="45">
    <w:abstractNumId w:val="41"/>
  </w:num>
  <w:num w:numId="46">
    <w:abstractNumId w:val="28"/>
  </w:num>
  <w:num w:numId="47">
    <w:abstractNumId w:val="30"/>
  </w:num>
  <w:num w:numId="48">
    <w:abstractNumId w:val="3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D"/>
    <w:rsid w:val="000155BD"/>
    <w:rsid w:val="000757C5"/>
    <w:rsid w:val="000825C6"/>
    <w:rsid w:val="001432FF"/>
    <w:rsid w:val="001537F6"/>
    <w:rsid w:val="001C76D0"/>
    <w:rsid w:val="001D25A6"/>
    <w:rsid w:val="002330E8"/>
    <w:rsid w:val="002553C7"/>
    <w:rsid w:val="00257AC9"/>
    <w:rsid w:val="00260A02"/>
    <w:rsid w:val="002B3BE2"/>
    <w:rsid w:val="002E6DAD"/>
    <w:rsid w:val="00337206"/>
    <w:rsid w:val="003A6FF7"/>
    <w:rsid w:val="003B5C3A"/>
    <w:rsid w:val="003D3B10"/>
    <w:rsid w:val="004C23D0"/>
    <w:rsid w:val="00531F5F"/>
    <w:rsid w:val="0055303D"/>
    <w:rsid w:val="005907EF"/>
    <w:rsid w:val="00597B6D"/>
    <w:rsid w:val="005D06D9"/>
    <w:rsid w:val="00622781"/>
    <w:rsid w:val="0064508B"/>
    <w:rsid w:val="0066732E"/>
    <w:rsid w:val="0077604E"/>
    <w:rsid w:val="0079466D"/>
    <w:rsid w:val="007F2F22"/>
    <w:rsid w:val="0081113E"/>
    <w:rsid w:val="00814F28"/>
    <w:rsid w:val="0083720E"/>
    <w:rsid w:val="008601D0"/>
    <w:rsid w:val="00865985"/>
    <w:rsid w:val="008B7029"/>
    <w:rsid w:val="008C31B6"/>
    <w:rsid w:val="00914CAE"/>
    <w:rsid w:val="009167A9"/>
    <w:rsid w:val="00933A90"/>
    <w:rsid w:val="00937BFA"/>
    <w:rsid w:val="00946ABA"/>
    <w:rsid w:val="00A018AA"/>
    <w:rsid w:val="00A04354"/>
    <w:rsid w:val="00A26E9E"/>
    <w:rsid w:val="00A41A8D"/>
    <w:rsid w:val="00B30FE4"/>
    <w:rsid w:val="00B41658"/>
    <w:rsid w:val="00B46551"/>
    <w:rsid w:val="00B613E7"/>
    <w:rsid w:val="00B633ED"/>
    <w:rsid w:val="00B7725A"/>
    <w:rsid w:val="00B87833"/>
    <w:rsid w:val="00BD2034"/>
    <w:rsid w:val="00C16CD3"/>
    <w:rsid w:val="00C32D3C"/>
    <w:rsid w:val="00C61C77"/>
    <w:rsid w:val="00C633F4"/>
    <w:rsid w:val="00CD0B30"/>
    <w:rsid w:val="00CE448C"/>
    <w:rsid w:val="00D3599D"/>
    <w:rsid w:val="00DB7310"/>
    <w:rsid w:val="00E2499A"/>
    <w:rsid w:val="00E55673"/>
    <w:rsid w:val="00F047BE"/>
    <w:rsid w:val="00F61526"/>
    <w:rsid w:val="00FD030C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60618-863D-43E3-B33C-A958CBB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633ED"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B633ED"/>
    <w:pPr>
      <w:ind w:left="10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3E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633E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3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633ED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33E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633ED"/>
  </w:style>
  <w:style w:type="paragraph" w:customStyle="1" w:styleId="TableParagraph">
    <w:name w:val="Table Paragraph"/>
    <w:basedOn w:val="a"/>
    <w:uiPriority w:val="1"/>
    <w:qFormat/>
    <w:rsid w:val="00B633ED"/>
  </w:style>
  <w:style w:type="character" w:styleId="a6">
    <w:name w:val="Strong"/>
    <w:basedOn w:val="a0"/>
    <w:uiPriority w:val="22"/>
    <w:qFormat/>
    <w:rsid w:val="00B633ED"/>
    <w:rPr>
      <w:b/>
      <w:bCs/>
    </w:rPr>
  </w:style>
  <w:style w:type="paragraph" w:styleId="a7">
    <w:name w:val="Normal (Web)"/>
    <w:basedOn w:val="a"/>
    <w:uiPriority w:val="99"/>
    <w:semiHidden/>
    <w:unhideWhenUsed/>
    <w:rsid w:val="00B633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B633ED"/>
    <w:rPr>
      <w:i/>
      <w:iCs/>
    </w:rPr>
  </w:style>
  <w:style w:type="character" w:styleId="a9">
    <w:name w:val="Hyperlink"/>
    <w:basedOn w:val="a0"/>
    <w:uiPriority w:val="99"/>
    <w:semiHidden/>
    <w:unhideWhenUsed/>
    <w:rsid w:val="00B633ED"/>
    <w:rPr>
      <w:color w:val="0000FF"/>
      <w:u w:val="single"/>
    </w:rPr>
  </w:style>
  <w:style w:type="table" w:styleId="aa">
    <w:name w:val="Table Grid"/>
    <w:basedOn w:val="a1"/>
    <w:uiPriority w:val="59"/>
    <w:rsid w:val="00B6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633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Title"/>
    <w:basedOn w:val="a"/>
    <w:next w:val="a"/>
    <w:link w:val="ac"/>
    <w:qFormat/>
    <w:rsid w:val="00B633ED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633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unhideWhenUsed/>
    <w:rsid w:val="00B633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3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633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33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155B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F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IZVESTIA</cp:lastModifiedBy>
  <cp:revision>2</cp:revision>
  <cp:lastPrinted>2020-06-29T07:09:00Z</cp:lastPrinted>
  <dcterms:created xsi:type="dcterms:W3CDTF">2023-08-29T05:01:00Z</dcterms:created>
  <dcterms:modified xsi:type="dcterms:W3CDTF">2023-08-29T05:01:00Z</dcterms:modified>
</cp:coreProperties>
</file>