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AD8E" w14:textId="4356FA9F" w:rsidR="00910A68" w:rsidRDefault="00ED2076" w:rsidP="00ED2076">
      <w:pPr>
        <w:pStyle w:val="1"/>
        <w:tabs>
          <w:tab w:val="left" w:pos="1233"/>
        </w:tabs>
        <w:spacing w:before="274" w:line="274" w:lineRule="exact"/>
        <w:ind w:left="1233"/>
      </w:pPr>
      <w:r>
        <w:t>Отчет по н</w:t>
      </w:r>
      <w:r w:rsidR="005B7823">
        <w:t>аучно-исследовательск</w:t>
      </w:r>
      <w:r>
        <w:t xml:space="preserve">ой </w:t>
      </w:r>
      <w:r w:rsidR="005B7823">
        <w:t>деятельност</w:t>
      </w:r>
      <w:r>
        <w:t>и за 2024 уч. год</w:t>
      </w:r>
    </w:p>
    <w:p w14:paraId="7F10EA79" w14:textId="77777777" w:rsidR="00910A68" w:rsidRDefault="005B7823">
      <w:pPr>
        <w:pStyle w:val="1"/>
        <w:spacing w:before="4" w:after="4"/>
        <w:ind w:left="9402"/>
      </w:pPr>
      <w:r>
        <w:t>Таблица</w:t>
      </w:r>
      <w:r>
        <w:rPr>
          <w:spacing w:val="-5"/>
        </w:rPr>
        <w:t xml:space="preserve"> 11</w:t>
      </w: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409"/>
        <w:gridCol w:w="3632"/>
        <w:gridCol w:w="1844"/>
        <w:gridCol w:w="2269"/>
      </w:tblGrid>
      <w:tr w:rsidR="00910A68" w14:paraId="61B8B425" w14:textId="77777777">
        <w:trPr>
          <w:trHeight w:val="1469"/>
        </w:trPr>
        <w:tc>
          <w:tcPr>
            <w:tcW w:w="444" w:type="dxa"/>
          </w:tcPr>
          <w:p w14:paraId="47001519" w14:textId="77777777" w:rsidR="00910A68" w:rsidRDefault="00910A68">
            <w:pPr>
              <w:pStyle w:val="TableParagraph"/>
              <w:rPr>
                <w:b/>
                <w:sz w:val="24"/>
              </w:rPr>
            </w:pPr>
          </w:p>
          <w:p w14:paraId="693644B5" w14:textId="77777777" w:rsidR="00910A68" w:rsidRDefault="00910A68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61F6D1C8" w14:textId="77777777" w:rsidR="00910A68" w:rsidRDefault="005B782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09" w:type="dxa"/>
          </w:tcPr>
          <w:p w14:paraId="54DAD36D" w14:textId="77777777" w:rsidR="00910A68" w:rsidRDefault="00910A68">
            <w:pPr>
              <w:pStyle w:val="TableParagraph"/>
              <w:rPr>
                <w:b/>
                <w:sz w:val="24"/>
              </w:rPr>
            </w:pPr>
          </w:p>
          <w:p w14:paraId="69EDDA68" w14:textId="77777777" w:rsidR="00910A68" w:rsidRDefault="00910A68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64E0B181" w14:textId="77777777" w:rsidR="00910A68" w:rsidRDefault="005B7823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рук.</w:t>
            </w:r>
          </w:p>
        </w:tc>
        <w:tc>
          <w:tcPr>
            <w:tcW w:w="3632" w:type="dxa"/>
          </w:tcPr>
          <w:p w14:paraId="1B068705" w14:textId="77777777" w:rsidR="00910A68" w:rsidRDefault="00910A68">
            <w:pPr>
              <w:pStyle w:val="TableParagraph"/>
              <w:spacing w:before="179"/>
              <w:rPr>
                <w:b/>
                <w:sz w:val="24"/>
              </w:rPr>
            </w:pPr>
          </w:p>
          <w:p w14:paraId="64768688" w14:textId="77777777" w:rsidR="00910A68" w:rsidRDefault="005B7823">
            <w:pPr>
              <w:pStyle w:val="TableParagraph"/>
              <w:ind w:left="885" w:right="586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объем </w:t>
            </w:r>
            <w:r>
              <w:rPr>
                <w:b/>
                <w:spacing w:val="-2"/>
                <w:sz w:val="24"/>
              </w:rPr>
              <w:t>финансирования</w:t>
            </w:r>
          </w:p>
        </w:tc>
        <w:tc>
          <w:tcPr>
            <w:tcW w:w="1844" w:type="dxa"/>
          </w:tcPr>
          <w:p w14:paraId="321406B1" w14:textId="77777777" w:rsidR="00910A68" w:rsidRDefault="005B7823">
            <w:pPr>
              <w:pStyle w:val="TableParagraph"/>
              <w:spacing w:before="40"/>
              <w:ind w:left="258" w:right="206" w:hanging="4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Численность </w:t>
            </w:r>
            <w:r>
              <w:rPr>
                <w:b/>
                <w:sz w:val="24"/>
              </w:rPr>
              <w:t xml:space="preserve">студентов и </w:t>
            </w:r>
            <w:r>
              <w:rPr>
                <w:b/>
                <w:spacing w:val="-2"/>
                <w:sz w:val="24"/>
              </w:rPr>
              <w:t>аспирантов,</w:t>
            </w:r>
          </w:p>
          <w:p w14:paraId="455194BC" w14:textId="77777777" w:rsidR="00910A68" w:rsidRDefault="005B7823">
            <w:pPr>
              <w:pStyle w:val="TableParagraph"/>
              <w:ind w:left="566" w:right="167" w:hanging="39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участвующих </w:t>
            </w:r>
            <w:r>
              <w:rPr>
                <w:b/>
                <w:sz w:val="24"/>
              </w:rPr>
              <w:t>в НИР</w:t>
            </w:r>
          </w:p>
        </w:tc>
        <w:tc>
          <w:tcPr>
            <w:tcW w:w="2269" w:type="dxa"/>
          </w:tcPr>
          <w:p w14:paraId="65C3C15E" w14:textId="77777777" w:rsidR="00910A68" w:rsidRDefault="005B7823">
            <w:pPr>
              <w:pStyle w:val="TableParagraph"/>
              <w:spacing w:before="40"/>
              <w:ind w:left="277" w:right="273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Численность педагогических работников,</w:t>
            </w:r>
          </w:p>
          <w:p w14:paraId="21DE2185" w14:textId="77777777" w:rsidR="00910A68" w:rsidRDefault="005B7823">
            <w:pPr>
              <w:pStyle w:val="TableParagraph"/>
              <w:ind w:left="289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участвующих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4"/>
                <w:sz w:val="24"/>
              </w:rPr>
              <w:t>НИР</w:t>
            </w:r>
          </w:p>
        </w:tc>
      </w:tr>
      <w:tr w:rsidR="00910A68" w14:paraId="01706618" w14:textId="77777777">
        <w:trPr>
          <w:trHeight w:val="361"/>
        </w:trPr>
        <w:tc>
          <w:tcPr>
            <w:tcW w:w="444" w:type="dxa"/>
          </w:tcPr>
          <w:p w14:paraId="05E3DE90" w14:textId="77777777" w:rsidR="00910A68" w:rsidRDefault="00257D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14:paraId="11DDFC1A" w14:textId="77777777" w:rsidR="00910A68" w:rsidRDefault="00257D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Омурбекова М.О.</w:t>
            </w:r>
          </w:p>
        </w:tc>
        <w:tc>
          <w:tcPr>
            <w:tcW w:w="3632" w:type="dxa"/>
          </w:tcPr>
          <w:p w14:paraId="0C1D375B" w14:textId="77777777" w:rsidR="00910A68" w:rsidRDefault="00257DD2">
            <w:pPr>
              <w:pStyle w:val="TableParagraph"/>
              <w:rPr>
                <w:sz w:val="24"/>
              </w:rPr>
            </w:pPr>
            <w:r w:rsidRPr="00257DD2">
              <w:rPr>
                <w:sz w:val="24"/>
              </w:rPr>
              <w:t>«Формирование современной модели системы финансово-экономической безопасности и маркетинговой деятельности организации».</w:t>
            </w:r>
          </w:p>
        </w:tc>
        <w:tc>
          <w:tcPr>
            <w:tcW w:w="1844" w:type="dxa"/>
          </w:tcPr>
          <w:p w14:paraId="57E16397" w14:textId="77777777" w:rsidR="00910A68" w:rsidRDefault="005B7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14:paraId="7CB68745" w14:textId="77777777" w:rsidR="00910A68" w:rsidRDefault="00257D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50095C4B" w14:textId="77777777" w:rsidR="00910A68" w:rsidRDefault="005B7823">
      <w:pPr>
        <w:ind w:left="9402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5"/>
          <w:sz w:val="24"/>
        </w:rPr>
        <w:t xml:space="preserve"> 12</w:t>
      </w: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143"/>
        <w:gridCol w:w="3118"/>
        <w:gridCol w:w="993"/>
        <w:gridCol w:w="1065"/>
        <w:gridCol w:w="1781"/>
      </w:tblGrid>
      <w:tr w:rsidR="00910A68" w14:paraId="366532FC" w14:textId="77777777" w:rsidTr="005B7823">
        <w:trPr>
          <w:trHeight w:val="313"/>
        </w:trPr>
        <w:tc>
          <w:tcPr>
            <w:tcW w:w="494" w:type="dxa"/>
            <w:vMerge w:val="restart"/>
          </w:tcPr>
          <w:p w14:paraId="12267E38" w14:textId="77777777" w:rsidR="00910A68" w:rsidRDefault="005B7823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43" w:type="dxa"/>
            <w:vMerge w:val="restart"/>
          </w:tcPr>
          <w:p w14:paraId="69C4E888" w14:textId="77777777" w:rsidR="00910A68" w:rsidRDefault="005B782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14:paraId="4219A078" w14:textId="77777777" w:rsidR="00910A68" w:rsidRDefault="005B7823"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НИРС</w:t>
            </w:r>
          </w:p>
        </w:tc>
        <w:tc>
          <w:tcPr>
            <w:tcW w:w="3118" w:type="dxa"/>
            <w:vMerge w:val="restart"/>
          </w:tcPr>
          <w:p w14:paraId="6C2DE71E" w14:textId="77777777" w:rsidR="00910A68" w:rsidRDefault="005B7823">
            <w:pPr>
              <w:pStyle w:val="TableParagraph"/>
              <w:ind w:left="1338" w:right="378" w:hanging="94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НИРС,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ФИО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студ.,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3839" w:type="dxa"/>
            <w:gridSpan w:val="3"/>
          </w:tcPr>
          <w:p w14:paraId="38086DB3" w14:textId="77777777" w:rsidR="00910A68" w:rsidRDefault="005B7823">
            <w:pPr>
              <w:pStyle w:val="TableParagraph"/>
              <w:spacing w:line="273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910A68" w14:paraId="2A6031FF" w14:textId="77777777" w:rsidTr="005B7823">
        <w:trPr>
          <w:trHeight w:val="415"/>
        </w:trPr>
        <w:tc>
          <w:tcPr>
            <w:tcW w:w="494" w:type="dxa"/>
            <w:vMerge/>
            <w:tcBorders>
              <w:top w:val="nil"/>
            </w:tcBorders>
          </w:tcPr>
          <w:p w14:paraId="6361C7E9" w14:textId="77777777" w:rsidR="00910A68" w:rsidRDefault="00910A68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14:paraId="393F11BB" w14:textId="77777777" w:rsidR="00910A68" w:rsidRDefault="00910A6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39815D7" w14:textId="77777777" w:rsidR="00910A68" w:rsidRDefault="00910A6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3C8AA9F4" w14:textId="77777777" w:rsidR="00910A68" w:rsidRDefault="005B7823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КГТУ</w:t>
            </w:r>
          </w:p>
        </w:tc>
        <w:tc>
          <w:tcPr>
            <w:tcW w:w="1065" w:type="dxa"/>
          </w:tcPr>
          <w:p w14:paraId="2EA6CF1B" w14:textId="77777777" w:rsidR="00910A68" w:rsidRDefault="005B7823">
            <w:pPr>
              <w:pStyle w:val="TableParagraph"/>
              <w:spacing w:line="275" w:lineRule="exact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Др.вуз</w:t>
            </w:r>
            <w:proofErr w:type="spellEnd"/>
          </w:p>
        </w:tc>
        <w:tc>
          <w:tcPr>
            <w:tcW w:w="1781" w:type="dxa"/>
          </w:tcPr>
          <w:p w14:paraId="50641400" w14:textId="77777777" w:rsidR="00910A68" w:rsidRDefault="005B782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Межд.уровень</w:t>
            </w:r>
            <w:proofErr w:type="spellEnd"/>
          </w:p>
        </w:tc>
      </w:tr>
      <w:tr w:rsidR="005B7823" w14:paraId="30076842" w14:textId="77777777" w:rsidTr="005B7823">
        <w:trPr>
          <w:trHeight w:val="412"/>
        </w:trPr>
        <w:tc>
          <w:tcPr>
            <w:tcW w:w="494" w:type="dxa"/>
          </w:tcPr>
          <w:p w14:paraId="476ACFFD" w14:textId="77777777" w:rsidR="005B7823" w:rsidRPr="00D5125C" w:rsidRDefault="005B7823" w:rsidP="005B7823">
            <w:pPr>
              <w:jc w:val="both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1</w:t>
            </w:r>
            <w:r w:rsidRPr="00D5125C">
              <w:rPr>
                <w:rFonts w:eastAsia="Calibri"/>
                <w:sz w:val="24"/>
                <w:szCs w:val="24"/>
                <w:lang w:val="ky-KG"/>
              </w:rPr>
              <w:t xml:space="preserve">. </w:t>
            </w:r>
          </w:p>
        </w:tc>
        <w:tc>
          <w:tcPr>
            <w:tcW w:w="2143" w:type="dxa"/>
          </w:tcPr>
          <w:p w14:paraId="67B9FA45" w14:textId="77777777" w:rsidR="005B7823" w:rsidRDefault="005B7823" w:rsidP="00CB2BF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к.э.н., доц. Омурбекова М.О.</w:t>
            </w:r>
          </w:p>
          <w:p w14:paraId="64C30F57" w14:textId="77777777" w:rsidR="005B7823" w:rsidRPr="00D5125C" w:rsidRDefault="005B7823" w:rsidP="00CB2BF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307A7D" w14:textId="77777777" w:rsidR="005B7823" w:rsidRPr="00D5125C" w:rsidRDefault="005B7823" w:rsidP="005B782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эффективностью консалтинговой деятельности в Кыргызстане.</w:t>
            </w:r>
            <w:r>
              <w:t xml:space="preserve"> </w:t>
            </w:r>
            <w:proofErr w:type="spellStart"/>
            <w:r w:rsidRPr="005B7823">
              <w:rPr>
                <w:rFonts w:eastAsia="Calibri"/>
                <w:sz w:val="24"/>
                <w:szCs w:val="24"/>
              </w:rPr>
              <w:t>Калмурзаева</w:t>
            </w:r>
            <w:proofErr w:type="spellEnd"/>
            <w:r w:rsidRPr="005B7823">
              <w:rPr>
                <w:rFonts w:eastAsia="Calibri"/>
                <w:sz w:val="24"/>
                <w:szCs w:val="24"/>
              </w:rPr>
              <w:t xml:space="preserve"> И. </w:t>
            </w:r>
            <w:proofErr w:type="spellStart"/>
            <w:r w:rsidRPr="005B7823">
              <w:rPr>
                <w:rFonts w:eastAsia="Calibri"/>
                <w:sz w:val="24"/>
                <w:szCs w:val="24"/>
              </w:rPr>
              <w:t>ЭКОм</w:t>
            </w:r>
            <w:proofErr w:type="spellEnd"/>
            <w:r w:rsidRPr="005B7823">
              <w:rPr>
                <w:rFonts w:eastAsia="Calibri"/>
                <w:sz w:val="24"/>
                <w:szCs w:val="24"/>
              </w:rPr>
              <w:t>(дот)-1-22</w:t>
            </w:r>
          </w:p>
        </w:tc>
        <w:tc>
          <w:tcPr>
            <w:tcW w:w="993" w:type="dxa"/>
          </w:tcPr>
          <w:p w14:paraId="20D7C6E2" w14:textId="77777777" w:rsidR="005B7823" w:rsidRDefault="005B7823" w:rsidP="00C910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65" w:type="dxa"/>
          </w:tcPr>
          <w:p w14:paraId="10F58BCB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14:paraId="3700AD5C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</w:tr>
      <w:tr w:rsidR="005B7823" w14:paraId="5AFFC68A" w14:textId="77777777" w:rsidTr="005B7823">
        <w:trPr>
          <w:trHeight w:val="412"/>
        </w:trPr>
        <w:tc>
          <w:tcPr>
            <w:tcW w:w="494" w:type="dxa"/>
          </w:tcPr>
          <w:p w14:paraId="27376A8B" w14:textId="77777777" w:rsidR="005B7823" w:rsidRDefault="005B7823" w:rsidP="005B7823">
            <w:pPr>
              <w:jc w:val="both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2.</w:t>
            </w:r>
          </w:p>
        </w:tc>
        <w:tc>
          <w:tcPr>
            <w:tcW w:w="2143" w:type="dxa"/>
          </w:tcPr>
          <w:p w14:paraId="13FF23AD" w14:textId="77777777" w:rsidR="005B7823" w:rsidRDefault="00CB2BFA" w:rsidP="00CB2BFA">
            <w:pPr>
              <w:rPr>
                <w:rFonts w:eastAsia="Calibri"/>
                <w:sz w:val="24"/>
                <w:szCs w:val="24"/>
              </w:rPr>
            </w:pPr>
            <w:r w:rsidRPr="00CB2BFA">
              <w:rPr>
                <w:rFonts w:eastAsia="Calibri"/>
                <w:sz w:val="24"/>
                <w:szCs w:val="24"/>
              </w:rPr>
              <w:t xml:space="preserve">к.э.н., </w:t>
            </w:r>
            <w:proofErr w:type="spellStart"/>
            <w:r w:rsidRPr="00CB2BFA">
              <w:rPr>
                <w:rFonts w:eastAsia="Calibri"/>
                <w:sz w:val="24"/>
                <w:szCs w:val="24"/>
              </w:rPr>
              <w:t>доц</w:t>
            </w:r>
            <w:proofErr w:type="spellEnd"/>
            <w:r w:rsidRPr="00CB2BF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5B7823">
              <w:rPr>
                <w:rFonts w:eastAsia="Calibri"/>
                <w:sz w:val="24"/>
                <w:szCs w:val="24"/>
              </w:rPr>
              <w:t>Омурбекова</w:t>
            </w:r>
            <w:proofErr w:type="spellEnd"/>
            <w:r w:rsidR="005B7823">
              <w:rPr>
                <w:rFonts w:eastAsia="Calibri"/>
                <w:sz w:val="24"/>
                <w:szCs w:val="24"/>
              </w:rPr>
              <w:t xml:space="preserve"> М.О. </w:t>
            </w:r>
          </w:p>
        </w:tc>
        <w:tc>
          <w:tcPr>
            <w:tcW w:w="3118" w:type="dxa"/>
          </w:tcPr>
          <w:p w14:paraId="3E085AC5" w14:textId="77777777" w:rsidR="005B7823" w:rsidRPr="005B7823" w:rsidRDefault="005B7823" w:rsidP="005B782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Аудит эффективности: международный опыт и кыргызская практика.</w:t>
            </w:r>
            <w:r>
              <w:t xml:space="preserve"> </w:t>
            </w:r>
            <w:proofErr w:type="spellStart"/>
            <w:r w:rsidRPr="005B7823">
              <w:rPr>
                <w:rFonts w:eastAsia="Calibri"/>
                <w:sz w:val="24"/>
                <w:szCs w:val="24"/>
              </w:rPr>
              <w:t>Жакшыбек</w:t>
            </w:r>
            <w:proofErr w:type="spellEnd"/>
            <w:r w:rsidRPr="005B782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B7823">
              <w:rPr>
                <w:rFonts w:eastAsia="Calibri"/>
                <w:sz w:val="24"/>
                <w:szCs w:val="24"/>
              </w:rPr>
              <w:t>к.Назира</w:t>
            </w:r>
            <w:proofErr w:type="spellEnd"/>
          </w:p>
          <w:p w14:paraId="618F16E0" w14:textId="77777777" w:rsidR="005B7823" w:rsidRPr="00D5125C" w:rsidRDefault="005B7823" w:rsidP="005B7823">
            <w:pPr>
              <w:jc w:val="both"/>
              <w:rPr>
                <w:rFonts w:eastAsia="Calibri"/>
                <w:sz w:val="24"/>
                <w:szCs w:val="24"/>
              </w:rPr>
            </w:pPr>
            <w:r w:rsidRPr="005B7823">
              <w:rPr>
                <w:rFonts w:eastAsia="Calibri"/>
                <w:sz w:val="24"/>
                <w:szCs w:val="24"/>
              </w:rPr>
              <w:t>магистрант гр. ЭКОм-1-23</w:t>
            </w:r>
          </w:p>
        </w:tc>
        <w:tc>
          <w:tcPr>
            <w:tcW w:w="993" w:type="dxa"/>
          </w:tcPr>
          <w:p w14:paraId="496D6B03" w14:textId="77777777" w:rsidR="005B7823" w:rsidRDefault="005B7823" w:rsidP="00C910DF">
            <w:pPr>
              <w:jc w:val="center"/>
            </w:pPr>
            <w:r w:rsidRPr="00701DBF">
              <w:t>+</w:t>
            </w:r>
          </w:p>
        </w:tc>
        <w:tc>
          <w:tcPr>
            <w:tcW w:w="1065" w:type="dxa"/>
          </w:tcPr>
          <w:p w14:paraId="05AF318D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14:paraId="2D0CB16F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</w:tr>
      <w:tr w:rsidR="005B7823" w14:paraId="2A651637" w14:textId="77777777" w:rsidTr="005B7823">
        <w:trPr>
          <w:trHeight w:val="414"/>
        </w:trPr>
        <w:tc>
          <w:tcPr>
            <w:tcW w:w="494" w:type="dxa"/>
          </w:tcPr>
          <w:p w14:paraId="21708675" w14:textId="77777777" w:rsidR="005B7823" w:rsidRDefault="005B7823" w:rsidP="005B7823">
            <w:pPr>
              <w:jc w:val="both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3.</w:t>
            </w:r>
          </w:p>
        </w:tc>
        <w:tc>
          <w:tcPr>
            <w:tcW w:w="2143" w:type="dxa"/>
          </w:tcPr>
          <w:p w14:paraId="74E306AD" w14:textId="77777777" w:rsidR="005B7823" w:rsidRDefault="005B7823" w:rsidP="00CB2BF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к.э.н., доц. Абдыкадырова В.У.</w:t>
            </w:r>
          </w:p>
          <w:p w14:paraId="44840253" w14:textId="77777777" w:rsidR="005B7823" w:rsidRPr="00D5125C" w:rsidRDefault="005B7823" w:rsidP="00CB2BF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759FE26" w14:textId="77777777" w:rsidR="005B7823" w:rsidRPr="005B7823" w:rsidRDefault="005B7823" w:rsidP="005B7823">
            <w:pPr>
              <w:jc w:val="both"/>
              <w:rPr>
                <w:rFonts w:eastAsia="Calibri"/>
                <w:sz w:val="24"/>
                <w:szCs w:val="24"/>
              </w:rPr>
            </w:pPr>
            <w:r w:rsidRPr="0083655A">
              <w:rPr>
                <w:rFonts w:eastAsia="Calibri"/>
                <w:sz w:val="24"/>
                <w:szCs w:val="24"/>
              </w:rPr>
              <w:t>Влияние цифровизации на рынок труда</w:t>
            </w:r>
            <w:r>
              <w:rPr>
                <w:rFonts w:eastAsia="Calibri"/>
                <w:sz w:val="24"/>
                <w:szCs w:val="24"/>
              </w:rPr>
              <w:t xml:space="preserve"> в КР</w:t>
            </w:r>
            <w:r w:rsidRPr="0083655A">
              <w:rPr>
                <w:rFonts w:eastAsia="Calibri"/>
                <w:sz w:val="24"/>
                <w:szCs w:val="24"/>
              </w:rPr>
              <w:t>: возможности и угрозы.</w:t>
            </w:r>
            <w:r>
              <w:t xml:space="preserve"> </w:t>
            </w:r>
            <w:proofErr w:type="spellStart"/>
            <w:r w:rsidRPr="005B7823">
              <w:rPr>
                <w:rFonts w:eastAsia="Calibri"/>
                <w:sz w:val="24"/>
                <w:szCs w:val="24"/>
              </w:rPr>
              <w:t>Токонов</w:t>
            </w:r>
            <w:proofErr w:type="spellEnd"/>
            <w:r w:rsidRPr="005B7823">
              <w:rPr>
                <w:rFonts w:eastAsia="Calibri"/>
                <w:sz w:val="24"/>
                <w:szCs w:val="24"/>
              </w:rPr>
              <w:t xml:space="preserve"> Канат Маратович</w:t>
            </w:r>
          </w:p>
          <w:p w14:paraId="7277C308" w14:textId="77777777" w:rsidR="005B7823" w:rsidRPr="00D5125C" w:rsidRDefault="005B7823" w:rsidP="005B7823">
            <w:pPr>
              <w:jc w:val="both"/>
              <w:rPr>
                <w:rFonts w:eastAsia="Calibri"/>
                <w:sz w:val="24"/>
                <w:szCs w:val="24"/>
              </w:rPr>
            </w:pPr>
            <w:r w:rsidRPr="005B7823">
              <w:rPr>
                <w:rFonts w:eastAsia="Calibri"/>
                <w:sz w:val="24"/>
                <w:szCs w:val="24"/>
              </w:rPr>
              <w:t>магистрант гр. ЭКОм-1-23</w:t>
            </w:r>
          </w:p>
        </w:tc>
        <w:tc>
          <w:tcPr>
            <w:tcW w:w="993" w:type="dxa"/>
          </w:tcPr>
          <w:p w14:paraId="7781F1D4" w14:textId="77777777" w:rsidR="005B7823" w:rsidRDefault="005B7823" w:rsidP="00C910DF">
            <w:pPr>
              <w:jc w:val="center"/>
            </w:pPr>
            <w:r w:rsidRPr="00701DBF">
              <w:t>+</w:t>
            </w:r>
          </w:p>
        </w:tc>
        <w:tc>
          <w:tcPr>
            <w:tcW w:w="1065" w:type="dxa"/>
          </w:tcPr>
          <w:p w14:paraId="4F274FD2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14:paraId="322E043B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</w:tr>
      <w:tr w:rsidR="005B7823" w14:paraId="30621E5E" w14:textId="77777777" w:rsidTr="005B7823">
        <w:trPr>
          <w:trHeight w:val="414"/>
        </w:trPr>
        <w:tc>
          <w:tcPr>
            <w:tcW w:w="494" w:type="dxa"/>
          </w:tcPr>
          <w:p w14:paraId="0311FA1A" w14:textId="77777777" w:rsidR="005B7823" w:rsidRPr="00D5125C" w:rsidRDefault="005B7823" w:rsidP="005B7823">
            <w:pPr>
              <w:jc w:val="both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4.</w:t>
            </w:r>
          </w:p>
        </w:tc>
        <w:tc>
          <w:tcPr>
            <w:tcW w:w="2143" w:type="dxa"/>
          </w:tcPr>
          <w:p w14:paraId="63B45ACF" w14:textId="77777777" w:rsidR="005B7823" w:rsidRPr="00D5125C" w:rsidRDefault="00CB2BFA" w:rsidP="00CB2BFA">
            <w:pPr>
              <w:rPr>
                <w:rFonts w:eastAsia="Calibri"/>
                <w:sz w:val="24"/>
                <w:szCs w:val="24"/>
              </w:rPr>
            </w:pPr>
            <w:r w:rsidRPr="00676605">
              <w:rPr>
                <w:rFonts w:eastAsia="Calibri"/>
                <w:sz w:val="24"/>
                <w:szCs w:val="24"/>
              </w:rPr>
              <w:t xml:space="preserve">к.э.н., </w:t>
            </w:r>
            <w:proofErr w:type="spellStart"/>
            <w:r w:rsidRPr="00676605">
              <w:rPr>
                <w:rFonts w:eastAsia="Calibri"/>
                <w:sz w:val="24"/>
                <w:szCs w:val="24"/>
              </w:rPr>
              <w:t>доц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5B7823">
              <w:rPr>
                <w:rFonts w:eastAsia="Calibri"/>
                <w:sz w:val="24"/>
                <w:szCs w:val="24"/>
              </w:rPr>
              <w:t>Омурбекова</w:t>
            </w:r>
            <w:proofErr w:type="spellEnd"/>
            <w:r w:rsidR="005B7823">
              <w:rPr>
                <w:rFonts w:eastAsia="Calibri"/>
                <w:sz w:val="24"/>
                <w:szCs w:val="24"/>
              </w:rPr>
              <w:t xml:space="preserve"> М.О. </w:t>
            </w:r>
          </w:p>
        </w:tc>
        <w:tc>
          <w:tcPr>
            <w:tcW w:w="3118" w:type="dxa"/>
          </w:tcPr>
          <w:p w14:paraId="190CAD37" w14:textId="77777777" w:rsidR="005B7823" w:rsidRPr="005B7823" w:rsidRDefault="005B7823" w:rsidP="005B7823">
            <w:pPr>
              <w:jc w:val="both"/>
              <w:rPr>
                <w:rFonts w:eastAsia="Calibri"/>
                <w:sz w:val="24"/>
                <w:szCs w:val="24"/>
              </w:rPr>
            </w:pPr>
            <w:r w:rsidRPr="0083655A">
              <w:rPr>
                <w:rFonts w:eastAsia="Calibri"/>
                <w:sz w:val="24"/>
                <w:szCs w:val="24"/>
              </w:rPr>
              <w:t>Социальные сети и их влияние на предпринимательскую активность молодежи.</w:t>
            </w:r>
            <w:r>
              <w:t xml:space="preserve"> </w:t>
            </w:r>
            <w:r w:rsidRPr="005B7823">
              <w:rPr>
                <w:rFonts w:eastAsia="Calibri"/>
                <w:sz w:val="24"/>
                <w:szCs w:val="24"/>
              </w:rPr>
              <w:t>Тельманова Б.Э.</w:t>
            </w:r>
          </w:p>
          <w:p w14:paraId="165DE4AF" w14:textId="77777777" w:rsidR="005B7823" w:rsidRPr="00D5125C" w:rsidRDefault="005B7823" w:rsidP="005B7823">
            <w:pPr>
              <w:jc w:val="both"/>
              <w:rPr>
                <w:rFonts w:eastAsia="Calibri"/>
                <w:sz w:val="24"/>
                <w:szCs w:val="24"/>
              </w:rPr>
            </w:pPr>
            <w:r w:rsidRPr="005B7823">
              <w:rPr>
                <w:rFonts w:eastAsia="Calibri"/>
                <w:sz w:val="24"/>
                <w:szCs w:val="24"/>
              </w:rPr>
              <w:t>магистрант гр. ЭКОм-1-23</w:t>
            </w:r>
          </w:p>
        </w:tc>
        <w:tc>
          <w:tcPr>
            <w:tcW w:w="993" w:type="dxa"/>
          </w:tcPr>
          <w:p w14:paraId="2B1ACEEA" w14:textId="77777777" w:rsidR="005B7823" w:rsidRDefault="005B7823" w:rsidP="00C910DF">
            <w:pPr>
              <w:jc w:val="center"/>
            </w:pPr>
            <w:r w:rsidRPr="00701DBF">
              <w:t>+</w:t>
            </w:r>
          </w:p>
        </w:tc>
        <w:tc>
          <w:tcPr>
            <w:tcW w:w="1065" w:type="dxa"/>
          </w:tcPr>
          <w:p w14:paraId="3E80A978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14:paraId="68F23EDA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</w:tr>
      <w:tr w:rsidR="005B7823" w14:paraId="0FC3E4EE" w14:textId="77777777" w:rsidTr="005B7823">
        <w:trPr>
          <w:trHeight w:val="414"/>
        </w:trPr>
        <w:tc>
          <w:tcPr>
            <w:tcW w:w="494" w:type="dxa"/>
          </w:tcPr>
          <w:p w14:paraId="3F33C893" w14:textId="77777777" w:rsidR="005B7823" w:rsidRDefault="005B7823" w:rsidP="005B7823">
            <w:pPr>
              <w:jc w:val="both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5.</w:t>
            </w:r>
          </w:p>
        </w:tc>
        <w:tc>
          <w:tcPr>
            <w:tcW w:w="2143" w:type="dxa"/>
          </w:tcPr>
          <w:p w14:paraId="40A293BB" w14:textId="77777777" w:rsidR="005B7823" w:rsidRPr="005B7823" w:rsidRDefault="005B7823" w:rsidP="00CB2BFA">
            <w:pPr>
              <w:rPr>
                <w:rFonts w:eastAsia="Calibri"/>
                <w:sz w:val="24"/>
                <w:szCs w:val="24"/>
                <w:lang w:val="ky-KG"/>
              </w:rPr>
            </w:pPr>
            <w:r w:rsidRPr="005B7823">
              <w:rPr>
                <w:rFonts w:eastAsia="Calibri"/>
                <w:sz w:val="24"/>
                <w:szCs w:val="24"/>
                <w:lang w:val="ky-KG"/>
              </w:rPr>
              <w:t>к.э.н., доц.Абдыкадырова В.У.</w:t>
            </w:r>
          </w:p>
          <w:p w14:paraId="380A4F17" w14:textId="77777777" w:rsidR="005B7823" w:rsidRPr="00331ECA" w:rsidRDefault="005B7823" w:rsidP="00CB2BFA">
            <w:pPr>
              <w:rPr>
                <w:rFonts w:eastAsia="Calibri"/>
                <w:sz w:val="24"/>
                <w:szCs w:val="24"/>
                <w:lang w:val="ky-KG"/>
              </w:rPr>
            </w:pPr>
          </w:p>
        </w:tc>
        <w:tc>
          <w:tcPr>
            <w:tcW w:w="3118" w:type="dxa"/>
          </w:tcPr>
          <w:p w14:paraId="7E88FD3E" w14:textId="77777777" w:rsidR="005B7823" w:rsidRPr="0083655A" w:rsidRDefault="005B7823" w:rsidP="005B7823">
            <w:pPr>
              <w:jc w:val="both"/>
              <w:rPr>
                <w:rFonts w:eastAsia="Calibri"/>
                <w:sz w:val="24"/>
                <w:szCs w:val="24"/>
              </w:rPr>
            </w:pPr>
            <w:r w:rsidRPr="0083655A">
              <w:rPr>
                <w:rFonts w:eastAsia="Calibri"/>
                <w:sz w:val="24"/>
                <w:szCs w:val="24"/>
              </w:rPr>
              <w:t>Проблемы и перспективы развития малого и среднего бизнеса в условиях глобализации.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B7823">
              <w:rPr>
                <w:rFonts w:eastAsia="Calibri"/>
                <w:sz w:val="24"/>
                <w:szCs w:val="24"/>
              </w:rPr>
              <w:t>Жумадилова</w:t>
            </w:r>
            <w:proofErr w:type="spellEnd"/>
            <w:r w:rsidRPr="005B782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B7823">
              <w:rPr>
                <w:rFonts w:eastAsia="Calibri"/>
                <w:sz w:val="24"/>
                <w:szCs w:val="24"/>
              </w:rPr>
              <w:t>Айзада</w:t>
            </w:r>
            <w:proofErr w:type="spellEnd"/>
            <w:r w:rsidRPr="005B782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B7823">
              <w:rPr>
                <w:rFonts w:eastAsia="Calibri"/>
                <w:sz w:val="24"/>
                <w:szCs w:val="24"/>
              </w:rPr>
              <w:t>Омургазиевна</w:t>
            </w:r>
            <w:proofErr w:type="spellEnd"/>
            <w:r w:rsidRPr="005B7823">
              <w:rPr>
                <w:rFonts w:eastAsia="Calibri"/>
                <w:sz w:val="24"/>
                <w:szCs w:val="24"/>
              </w:rPr>
              <w:t>, магистрант гр. ЭКОм-1-23</w:t>
            </w:r>
          </w:p>
        </w:tc>
        <w:tc>
          <w:tcPr>
            <w:tcW w:w="993" w:type="dxa"/>
          </w:tcPr>
          <w:p w14:paraId="68683632" w14:textId="77777777" w:rsidR="005B7823" w:rsidRDefault="005B7823" w:rsidP="00C910DF">
            <w:pPr>
              <w:jc w:val="center"/>
            </w:pPr>
            <w:r w:rsidRPr="00701DBF">
              <w:t>+</w:t>
            </w:r>
          </w:p>
        </w:tc>
        <w:tc>
          <w:tcPr>
            <w:tcW w:w="1065" w:type="dxa"/>
          </w:tcPr>
          <w:p w14:paraId="00F413FB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14:paraId="2EAF224E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</w:tr>
      <w:tr w:rsidR="005B7823" w14:paraId="412287DA" w14:textId="77777777" w:rsidTr="005B7823">
        <w:trPr>
          <w:trHeight w:val="414"/>
        </w:trPr>
        <w:tc>
          <w:tcPr>
            <w:tcW w:w="494" w:type="dxa"/>
          </w:tcPr>
          <w:p w14:paraId="69322E3A" w14:textId="77777777" w:rsidR="005B7823" w:rsidRDefault="005B7823" w:rsidP="005B7823">
            <w:pPr>
              <w:jc w:val="both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6.</w:t>
            </w:r>
          </w:p>
        </w:tc>
        <w:tc>
          <w:tcPr>
            <w:tcW w:w="2143" w:type="dxa"/>
          </w:tcPr>
          <w:p w14:paraId="45244C43" w14:textId="77777777" w:rsidR="005B7823" w:rsidRPr="005B7823" w:rsidRDefault="005B7823" w:rsidP="00CB2BFA">
            <w:pPr>
              <w:rPr>
                <w:rFonts w:eastAsia="Calibri"/>
                <w:sz w:val="24"/>
                <w:szCs w:val="24"/>
                <w:lang w:val="ky-KG"/>
              </w:rPr>
            </w:pPr>
            <w:r w:rsidRPr="005B7823">
              <w:rPr>
                <w:rFonts w:eastAsia="Calibri"/>
                <w:sz w:val="24"/>
                <w:szCs w:val="24"/>
                <w:lang w:val="ky-KG"/>
              </w:rPr>
              <w:t xml:space="preserve">к.э.н., доц. Элчибаева А.З. </w:t>
            </w:r>
          </w:p>
          <w:p w14:paraId="1C8E78C3" w14:textId="77777777" w:rsidR="005B7823" w:rsidRPr="00331ECA" w:rsidRDefault="005B7823" w:rsidP="00CB2BFA">
            <w:pPr>
              <w:rPr>
                <w:rFonts w:eastAsia="Calibri"/>
                <w:sz w:val="24"/>
                <w:szCs w:val="24"/>
                <w:lang w:val="ky-KG"/>
              </w:rPr>
            </w:pPr>
          </w:p>
        </w:tc>
        <w:tc>
          <w:tcPr>
            <w:tcW w:w="3118" w:type="dxa"/>
          </w:tcPr>
          <w:p w14:paraId="20BBA330" w14:textId="77777777" w:rsidR="005B7823" w:rsidRPr="0083655A" w:rsidRDefault="005B7823" w:rsidP="005B782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Финансовые ресурсы предприятия малого бизнеса. </w:t>
            </w:r>
            <w:proofErr w:type="spellStart"/>
            <w:r w:rsidRPr="005B7823">
              <w:rPr>
                <w:rFonts w:eastAsia="Calibri"/>
                <w:sz w:val="24"/>
                <w:szCs w:val="24"/>
              </w:rPr>
              <w:t>Медетов</w:t>
            </w:r>
            <w:proofErr w:type="spellEnd"/>
            <w:r w:rsidRPr="005B782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B7823">
              <w:rPr>
                <w:rFonts w:eastAsia="Calibri"/>
                <w:sz w:val="24"/>
                <w:szCs w:val="24"/>
              </w:rPr>
              <w:t>Арзуубек</w:t>
            </w:r>
            <w:proofErr w:type="spellEnd"/>
            <w:r w:rsidRPr="005B7823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5B7823">
              <w:rPr>
                <w:rFonts w:eastAsia="Calibri"/>
                <w:sz w:val="24"/>
                <w:szCs w:val="24"/>
              </w:rPr>
              <w:t>магистрант  гр.</w:t>
            </w:r>
            <w:proofErr w:type="gramEnd"/>
            <w:r w:rsidRPr="005B7823">
              <w:rPr>
                <w:rFonts w:eastAsia="Calibri"/>
                <w:sz w:val="24"/>
                <w:szCs w:val="24"/>
              </w:rPr>
              <w:t xml:space="preserve"> ЭКОм-1-23</w:t>
            </w:r>
          </w:p>
        </w:tc>
        <w:tc>
          <w:tcPr>
            <w:tcW w:w="993" w:type="dxa"/>
          </w:tcPr>
          <w:p w14:paraId="597033D0" w14:textId="77777777" w:rsidR="005B7823" w:rsidRDefault="005B7823" w:rsidP="00C910DF">
            <w:pPr>
              <w:jc w:val="center"/>
            </w:pPr>
            <w:r w:rsidRPr="00701DBF">
              <w:t>+</w:t>
            </w:r>
          </w:p>
        </w:tc>
        <w:tc>
          <w:tcPr>
            <w:tcW w:w="1065" w:type="dxa"/>
          </w:tcPr>
          <w:p w14:paraId="4080A86D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14:paraId="22CA2CB9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</w:tr>
      <w:tr w:rsidR="005B7823" w14:paraId="19CEAE62" w14:textId="77777777" w:rsidTr="005B7823">
        <w:trPr>
          <w:trHeight w:val="414"/>
        </w:trPr>
        <w:tc>
          <w:tcPr>
            <w:tcW w:w="494" w:type="dxa"/>
          </w:tcPr>
          <w:p w14:paraId="64C29D72" w14:textId="77777777" w:rsidR="005B7823" w:rsidRDefault="005B7823" w:rsidP="005B7823">
            <w:pPr>
              <w:jc w:val="both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7.</w:t>
            </w:r>
          </w:p>
        </w:tc>
        <w:tc>
          <w:tcPr>
            <w:tcW w:w="2143" w:type="dxa"/>
          </w:tcPr>
          <w:p w14:paraId="191F03CB" w14:textId="77777777" w:rsidR="005B7823" w:rsidRPr="005B7823" w:rsidRDefault="005B7823" w:rsidP="00CB2BFA">
            <w:pPr>
              <w:rPr>
                <w:rFonts w:eastAsia="Calibri"/>
                <w:sz w:val="24"/>
                <w:szCs w:val="24"/>
                <w:lang w:val="ky-KG"/>
              </w:rPr>
            </w:pPr>
            <w:r w:rsidRPr="005B7823">
              <w:rPr>
                <w:rFonts w:eastAsia="Calibri"/>
                <w:sz w:val="24"/>
                <w:szCs w:val="24"/>
                <w:lang w:val="ky-KG"/>
              </w:rPr>
              <w:t>к.э.н., доц. Элчибаева А.З.</w:t>
            </w:r>
          </w:p>
          <w:p w14:paraId="55E1535E" w14:textId="77777777" w:rsidR="005B7823" w:rsidRPr="00331ECA" w:rsidRDefault="005B7823" w:rsidP="00CB2BFA">
            <w:pPr>
              <w:rPr>
                <w:rFonts w:eastAsia="Calibri"/>
                <w:sz w:val="24"/>
                <w:szCs w:val="24"/>
                <w:lang w:val="ky-KG"/>
              </w:rPr>
            </w:pPr>
          </w:p>
        </w:tc>
        <w:tc>
          <w:tcPr>
            <w:tcW w:w="3118" w:type="dxa"/>
          </w:tcPr>
          <w:p w14:paraId="40482812" w14:textId="77777777" w:rsidR="005B7823" w:rsidRPr="0083655A" w:rsidRDefault="005B7823" w:rsidP="005B782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Влияние учета на управления финансовыми ресурсами предприятия. </w:t>
            </w:r>
            <w:proofErr w:type="spellStart"/>
            <w:r w:rsidRPr="005B7823">
              <w:rPr>
                <w:rFonts w:eastAsia="Calibri"/>
                <w:sz w:val="24"/>
                <w:szCs w:val="24"/>
              </w:rPr>
              <w:t>Талайбекова</w:t>
            </w:r>
            <w:proofErr w:type="spellEnd"/>
            <w:r w:rsidRPr="005B7823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5B7823">
              <w:rPr>
                <w:rFonts w:eastAsia="Calibri"/>
                <w:sz w:val="24"/>
                <w:szCs w:val="24"/>
              </w:rPr>
              <w:t>Гюзель  магистрант</w:t>
            </w:r>
            <w:proofErr w:type="gramEnd"/>
            <w:r w:rsidRPr="005B7823">
              <w:rPr>
                <w:rFonts w:eastAsia="Calibri"/>
                <w:sz w:val="24"/>
                <w:szCs w:val="24"/>
              </w:rPr>
              <w:t xml:space="preserve">  гр. ЭКОм-1-23</w:t>
            </w:r>
          </w:p>
        </w:tc>
        <w:tc>
          <w:tcPr>
            <w:tcW w:w="993" w:type="dxa"/>
          </w:tcPr>
          <w:p w14:paraId="2B361C19" w14:textId="77777777" w:rsidR="005B7823" w:rsidRDefault="005B7823" w:rsidP="00C910DF">
            <w:pPr>
              <w:jc w:val="center"/>
            </w:pPr>
            <w:r w:rsidRPr="00701DBF">
              <w:t>+</w:t>
            </w:r>
          </w:p>
        </w:tc>
        <w:tc>
          <w:tcPr>
            <w:tcW w:w="1065" w:type="dxa"/>
          </w:tcPr>
          <w:p w14:paraId="55E0B197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14:paraId="2809C4C6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</w:tr>
      <w:tr w:rsidR="005B7823" w14:paraId="1292D859" w14:textId="77777777" w:rsidTr="005B7823">
        <w:trPr>
          <w:trHeight w:val="414"/>
        </w:trPr>
        <w:tc>
          <w:tcPr>
            <w:tcW w:w="494" w:type="dxa"/>
          </w:tcPr>
          <w:p w14:paraId="29049FE6" w14:textId="77777777" w:rsidR="005B7823" w:rsidRDefault="005B7823" w:rsidP="005B7823">
            <w:pPr>
              <w:jc w:val="both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8</w:t>
            </w:r>
          </w:p>
        </w:tc>
        <w:tc>
          <w:tcPr>
            <w:tcW w:w="2143" w:type="dxa"/>
          </w:tcPr>
          <w:p w14:paraId="3176FA2C" w14:textId="77777777" w:rsidR="005B7823" w:rsidRPr="005B7823" w:rsidRDefault="005B7823" w:rsidP="00CB2BFA">
            <w:pPr>
              <w:rPr>
                <w:rFonts w:eastAsia="Calibri"/>
                <w:sz w:val="24"/>
                <w:szCs w:val="24"/>
                <w:lang w:val="ky-KG"/>
              </w:rPr>
            </w:pPr>
            <w:r w:rsidRPr="005B7823">
              <w:rPr>
                <w:rFonts w:eastAsia="Calibri"/>
                <w:sz w:val="24"/>
                <w:szCs w:val="24"/>
                <w:lang w:val="ky-KG"/>
              </w:rPr>
              <w:t>к.э.н., доц. Элчибаева А.З.</w:t>
            </w:r>
          </w:p>
          <w:p w14:paraId="3C6825A1" w14:textId="77777777" w:rsidR="005B7823" w:rsidRPr="00331ECA" w:rsidRDefault="005B7823" w:rsidP="00CB2BFA">
            <w:pPr>
              <w:rPr>
                <w:rFonts w:eastAsia="Calibri"/>
                <w:sz w:val="24"/>
                <w:szCs w:val="24"/>
                <w:lang w:val="ky-KG"/>
              </w:rPr>
            </w:pPr>
          </w:p>
        </w:tc>
        <w:tc>
          <w:tcPr>
            <w:tcW w:w="3118" w:type="dxa"/>
          </w:tcPr>
          <w:p w14:paraId="02785B72" w14:textId="77777777" w:rsidR="005B7823" w:rsidRDefault="005B7823" w:rsidP="005B7823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Микрокредитные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компании и их роль в развитии экономики КР. </w:t>
            </w:r>
            <w:proofErr w:type="spellStart"/>
            <w:r w:rsidRPr="005B7823">
              <w:rPr>
                <w:rFonts w:eastAsia="Calibri"/>
                <w:sz w:val="24"/>
                <w:szCs w:val="24"/>
              </w:rPr>
              <w:t>Райымбекова</w:t>
            </w:r>
            <w:proofErr w:type="spellEnd"/>
            <w:r w:rsidRPr="005B782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B7823">
              <w:rPr>
                <w:rFonts w:eastAsia="Calibri"/>
                <w:sz w:val="24"/>
                <w:szCs w:val="24"/>
              </w:rPr>
              <w:t>Кундуз</w:t>
            </w:r>
            <w:proofErr w:type="spellEnd"/>
            <w:r w:rsidRPr="005B7823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5B7823">
              <w:rPr>
                <w:rFonts w:eastAsia="Calibri"/>
                <w:sz w:val="24"/>
                <w:szCs w:val="24"/>
              </w:rPr>
              <w:t>магистрант  гр.</w:t>
            </w:r>
            <w:proofErr w:type="gramEnd"/>
            <w:r w:rsidRPr="005B782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B7823">
              <w:rPr>
                <w:rFonts w:eastAsia="Calibri"/>
                <w:sz w:val="24"/>
                <w:szCs w:val="24"/>
              </w:rPr>
              <w:t>ЭКОм</w:t>
            </w:r>
            <w:proofErr w:type="spellEnd"/>
            <w:r w:rsidRPr="005B7823">
              <w:rPr>
                <w:rFonts w:eastAsia="Calibri"/>
                <w:sz w:val="24"/>
                <w:szCs w:val="24"/>
              </w:rPr>
              <w:t>(дот)-1-23</w:t>
            </w:r>
          </w:p>
        </w:tc>
        <w:tc>
          <w:tcPr>
            <w:tcW w:w="993" w:type="dxa"/>
          </w:tcPr>
          <w:p w14:paraId="5E58E29A" w14:textId="77777777" w:rsidR="005B7823" w:rsidRDefault="005B7823" w:rsidP="00C910DF">
            <w:pPr>
              <w:jc w:val="center"/>
            </w:pPr>
            <w:r w:rsidRPr="00701DBF">
              <w:t>+</w:t>
            </w:r>
          </w:p>
        </w:tc>
        <w:tc>
          <w:tcPr>
            <w:tcW w:w="1065" w:type="dxa"/>
          </w:tcPr>
          <w:p w14:paraId="12FA2503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14:paraId="216AA042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</w:tr>
      <w:tr w:rsidR="005B7823" w14:paraId="085CECFF" w14:textId="77777777" w:rsidTr="005B7823">
        <w:trPr>
          <w:trHeight w:val="414"/>
        </w:trPr>
        <w:tc>
          <w:tcPr>
            <w:tcW w:w="494" w:type="dxa"/>
          </w:tcPr>
          <w:p w14:paraId="2682960A" w14:textId="77777777" w:rsidR="005B7823" w:rsidRDefault="005B7823" w:rsidP="005B7823">
            <w:pPr>
              <w:jc w:val="both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lastRenderedPageBreak/>
              <w:t>9.</w:t>
            </w:r>
          </w:p>
        </w:tc>
        <w:tc>
          <w:tcPr>
            <w:tcW w:w="2143" w:type="dxa"/>
          </w:tcPr>
          <w:p w14:paraId="7AC2D0F3" w14:textId="77777777" w:rsidR="005B7823" w:rsidRDefault="005B7823" w:rsidP="00CB2BF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ст.преп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Кубатбекова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Л.Т. </w:t>
            </w:r>
          </w:p>
          <w:p w14:paraId="1ED6F9E2" w14:textId="77777777" w:rsidR="005B7823" w:rsidRPr="0083655A" w:rsidRDefault="005B7823" w:rsidP="00CB2BF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3D1377" w14:textId="77777777" w:rsidR="005B7823" w:rsidRPr="0083655A" w:rsidRDefault="005B7823" w:rsidP="005B7823">
            <w:pPr>
              <w:jc w:val="both"/>
              <w:rPr>
                <w:rFonts w:eastAsia="Calibri"/>
                <w:sz w:val="24"/>
                <w:szCs w:val="24"/>
              </w:rPr>
            </w:pPr>
            <w:r w:rsidRPr="001E3E88">
              <w:rPr>
                <w:rFonts w:eastAsia="Calibri"/>
                <w:sz w:val="24"/>
                <w:szCs w:val="24"/>
              </w:rPr>
              <w:t>Влияние культурных факторов на экономическое поведение потребителей.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B7823">
              <w:rPr>
                <w:rFonts w:eastAsia="Calibri"/>
                <w:sz w:val="24"/>
                <w:szCs w:val="24"/>
              </w:rPr>
              <w:t xml:space="preserve">Нурбеков </w:t>
            </w:r>
            <w:proofErr w:type="spellStart"/>
            <w:r w:rsidRPr="005B7823">
              <w:rPr>
                <w:rFonts w:eastAsia="Calibri"/>
                <w:sz w:val="24"/>
                <w:szCs w:val="24"/>
              </w:rPr>
              <w:t>Э.ст.гр</w:t>
            </w:r>
            <w:proofErr w:type="spellEnd"/>
            <w:r w:rsidRPr="005B7823">
              <w:rPr>
                <w:rFonts w:eastAsia="Calibri"/>
                <w:sz w:val="24"/>
                <w:szCs w:val="24"/>
              </w:rPr>
              <w:t>. М(б)-1-22</w:t>
            </w:r>
          </w:p>
        </w:tc>
        <w:tc>
          <w:tcPr>
            <w:tcW w:w="993" w:type="dxa"/>
          </w:tcPr>
          <w:p w14:paraId="1A209732" w14:textId="77777777" w:rsidR="005B7823" w:rsidRDefault="005B7823" w:rsidP="00C910DF">
            <w:pPr>
              <w:jc w:val="center"/>
            </w:pPr>
            <w:r w:rsidRPr="00701DBF">
              <w:t>+</w:t>
            </w:r>
          </w:p>
        </w:tc>
        <w:tc>
          <w:tcPr>
            <w:tcW w:w="1065" w:type="dxa"/>
          </w:tcPr>
          <w:p w14:paraId="6F552045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14:paraId="2FC3DF5E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</w:tr>
      <w:tr w:rsidR="005B7823" w14:paraId="3DCB0C55" w14:textId="77777777" w:rsidTr="005B7823">
        <w:trPr>
          <w:trHeight w:val="414"/>
        </w:trPr>
        <w:tc>
          <w:tcPr>
            <w:tcW w:w="494" w:type="dxa"/>
          </w:tcPr>
          <w:p w14:paraId="6FFCAFED" w14:textId="77777777" w:rsidR="005B7823" w:rsidRDefault="005B7823" w:rsidP="005B7823">
            <w:pPr>
              <w:jc w:val="both"/>
              <w:rPr>
                <w:rFonts w:eastAsia="Calibri"/>
                <w:sz w:val="24"/>
                <w:szCs w:val="24"/>
                <w:lang w:val="ky-KG"/>
              </w:rPr>
            </w:pPr>
            <w:r>
              <w:rPr>
                <w:rFonts w:eastAsia="Calibri"/>
                <w:sz w:val="24"/>
                <w:szCs w:val="24"/>
                <w:lang w:val="ky-KG"/>
              </w:rPr>
              <w:t>10.</w:t>
            </w:r>
          </w:p>
        </w:tc>
        <w:tc>
          <w:tcPr>
            <w:tcW w:w="2143" w:type="dxa"/>
          </w:tcPr>
          <w:p w14:paraId="4BF60744" w14:textId="77777777" w:rsidR="005B7823" w:rsidRDefault="005B7823" w:rsidP="00CB2BF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к.э.н., доц. Абдыкадырова В.У.</w:t>
            </w:r>
          </w:p>
          <w:p w14:paraId="38819265" w14:textId="77777777" w:rsidR="005B7823" w:rsidRPr="00D5125C" w:rsidRDefault="005B7823" w:rsidP="00CB2BF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DA0C99" w14:textId="77777777" w:rsidR="00CB2BFA" w:rsidRPr="00CB2BFA" w:rsidRDefault="005B7823" w:rsidP="00CB2BFA">
            <w:pPr>
              <w:jc w:val="both"/>
              <w:rPr>
                <w:rFonts w:eastAsia="Calibri"/>
                <w:sz w:val="24"/>
                <w:szCs w:val="24"/>
              </w:rPr>
            </w:pPr>
            <w:r w:rsidRPr="0083655A">
              <w:rPr>
                <w:rFonts w:eastAsia="Calibri"/>
                <w:sz w:val="24"/>
                <w:szCs w:val="24"/>
              </w:rPr>
              <w:t>Влияние цифровизации на рынок труда</w:t>
            </w:r>
            <w:r>
              <w:rPr>
                <w:rFonts w:eastAsia="Calibri"/>
                <w:sz w:val="24"/>
                <w:szCs w:val="24"/>
              </w:rPr>
              <w:t xml:space="preserve"> в Кыргызстане</w:t>
            </w:r>
            <w:r w:rsidRPr="0083655A">
              <w:rPr>
                <w:rFonts w:eastAsia="Calibri"/>
                <w:sz w:val="24"/>
                <w:szCs w:val="24"/>
              </w:rPr>
              <w:t>: возможности и угрозы.</w:t>
            </w:r>
            <w:r w:rsidR="00CB2BF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CB2BFA" w:rsidRPr="00CB2BFA">
              <w:rPr>
                <w:rFonts w:eastAsia="Calibri"/>
                <w:sz w:val="24"/>
                <w:szCs w:val="24"/>
              </w:rPr>
              <w:t>Токонов</w:t>
            </w:r>
            <w:proofErr w:type="spellEnd"/>
            <w:r w:rsidR="00CB2BFA" w:rsidRPr="00CB2BFA">
              <w:rPr>
                <w:rFonts w:eastAsia="Calibri"/>
                <w:sz w:val="24"/>
                <w:szCs w:val="24"/>
              </w:rPr>
              <w:t xml:space="preserve"> Канат Маратович</w:t>
            </w:r>
          </w:p>
          <w:p w14:paraId="1122369B" w14:textId="77777777" w:rsidR="005B7823" w:rsidRPr="00D5125C" w:rsidRDefault="00CB2BFA" w:rsidP="00CB2BFA">
            <w:pPr>
              <w:jc w:val="both"/>
              <w:rPr>
                <w:rFonts w:eastAsia="Calibri"/>
                <w:sz w:val="24"/>
                <w:szCs w:val="24"/>
              </w:rPr>
            </w:pPr>
            <w:r w:rsidRPr="00CB2BFA">
              <w:rPr>
                <w:rFonts w:eastAsia="Calibri"/>
                <w:sz w:val="24"/>
                <w:szCs w:val="24"/>
              </w:rPr>
              <w:t>магистрант гр. ЭКОм-1-23</w:t>
            </w:r>
          </w:p>
        </w:tc>
        <w:tc>
          <w:tcPr>
            <w:tcW w:w="993" w:type="dxa"/>
          </w:tcPr>
          <w:p w14:paraId="689596CC" w14:textId="77777777" w:rsidR="005B7823" w:rsidRDefault="005B7823" w:rsidP="00C910DF">
            <w:pPr>
              <w:jc w:val="center"/>
            </w:pPr>
            <w:r w:rsidRPr="00701DBF">
              <w:t>+</w:t>
            </w:r>
          </w:p>
        </w:tc>
        <w:tc>
          <w:tcPr>
            <w:tcW w:w="1065" w:type="dxa"/>
          </w:tcPr>
          <w:p w14:paraId="4DC6FCAE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14:paraId="65D8809E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</w:tr>
      <w:tr w:rsidR="005B7823" w14:paraId="78B7D409" w14:textId="77777777" w:rsidTr="005B7823">
        <w:trPr>
          <w:trHeight w:val="414"/>
        </w:trPr>
        <w:tc>
          <w:tcPr>
            <w:tcW w:w="494" w:type="dxa"/>
          </w:tcPr>
          <w:p w14:paraId="31A4F80A" w14:textId="77777777" w:rsidR="005B7823" w:rsidRPr="00D5125C" w:rsidRDefault="005B7823" w:rsidP="005B782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2143" w:type="dxa"/>
          </w:tcPr>
          <w:p w14:paraId="20CC6556" w14:textId="77777777" w:rsidR="005B7823" w:rsidRDefault="00CB2BFA" w:rsidP="00CB2BF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преп.</w:t>
            </w:r>
            <w:r w:rsidR="005B7823">
              <w:rPr>
                <w:rFonts w:eastAsia="Calibri"/>
                <w:sz w:val="24"/>
                <w:szCs w:val="24"/>
              </w:rPr>
              <w:t>Бактыбекова</w:t>
            </w:r>
            <w:proofErr w:type="spellEnd"/>
            <w:r w:rsidR="005B7823">
              <w:rPr>
                <w:rFonts w:eastAsia="Calibri"/>
                <w:sz w:val="24"/>
                <w:szCs w:val="24"/>
              </w:rPr>
              <w:t xml:space="preserve"> А.Б.</w:t>
            </w:r>
          </w:p>
          <w:p w14:paraId="5C585594" w14:textId="77777777" w:rsidR="005B7823" w:rsidRPr="0083655A" w:rsidRDefault="005B7823" w:rsidP="00CB2BF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D7F797" w14:textId="77777777" w:rsidR="005B7823" w:rsidRPr="0083655A" w:rsidRDefault="005B7823" w:rsidP="005B7823">
            <w:pPr>
              <w:jc w:val="both"/>
              <w:rPr>
                <w:rFonts w:eastAsia="Calibri"/>
                <w:sz w:val="24"/>
                <w:szCs w:val="24"/>
              </w:rPr>
            </w:pPr>
            <w:r w:rsidRPr="0083655A">
              <w:rPr>
                <w:rFonts w:eastAsia="Calibri"/>
                <w:sz w:val="24"/>
                <w:szCs w:val="24"/>
              </w:rPr>
              <w:t>Влияние миграционных процессов на социально-экономическое развитие КР.</w:t>
            </w:r>
            <w:r w:rsidR="00CB2BFA">
              <w:t xml:space="preserve"> </w:t>
            </w:r>
            <w:r w:rsidR="00CB2BFA" w:rsidRPr="00CB2BFA">
              <w:rPr>
                <w:rFonts w:eastAsia="Calibri"/>
                <w:sz w:val="24"/>
                <w:szCs w:val="24"/>
              </w:rPr>
              <w:t xml:space="preserve">Семенова А., </w:t>
            </w:r>
            <w:proofErr w:type="spellStart"/>
            <w:r w:rsidR="00CB2BFA" w:rsidRPr="00CB2BFA">
              <w:rPr>
                <w:rFonts w:eastAsia="Calibri"/>
                <w:sz w:val="24"/>
                <w:szCs w:val="24"/>
              </w:rPr>
              <w:t>гр.ЭБ</w:t>
            </w:r>
            <w:proofErr w:type="spellEnd"/>
            <w:r w:rsidR="00CB2BFA" w:rsidRPr="00CB2BFA">
              <w:rPr>
                <w:rFonts w:eastAsia="Calibri"/>
                <w:sz w:val="24"/>
                <w:szCs w:val="24"/>
              </w:rPr>
              <w:t>(с)-1-22</w:t>
            </w:r>
          </w:p>
        </w:tc>
        <w:tc>
          <w:tcPr>
            <w:tcW w:w="993" w:type="dxa"/>
          </w:tcPr>
          <w:p w14:paraId="4F423A1D" w14:textId="77777777" w:rsidR="005B7823" w:rsidRDefault="005B7823" w:rsidP="00C910DF">
            <w:pPr>
              <w:jc w:val="center"/>
            </w:pPr>
            <w:r w:rsidRPr="00701DBF">
              <w:t>+</w:t>
            </w:r>
          </w:p>
        </w:tc>
        <w:tc>
          <w:tcPr>
            <w:tcW w:w="1065" w:type="dxa"/>
          </w:tcPr>
          <w:p w14:paraId="3ABC57B5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14:paraId="667D872E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</w:tr>
      <w:tr w:rsidR="005B7823" w14:paraId="59ABB591" w14:textId="77777777" w:rsidTr="005B7823">
        <w:trPr>
          <w:trHeight w:val="414"/>
        </w:trPr>
        <w:tc>
          <w:tcPr>
            <w:tcW w:w="494" w:type="dxa"/>
          </w:tcPr>
          <w:p w14:paraId="3F4E65CA" w14:textId="77777777" w:rsidR="005B7823" w:rsidRPr="00676605" w:rsidRDefault="00CB2BFA" w:rsidP="005B782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5B782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3DA3CE6D" w14:textId="77777777" w:rsidR="005B7823" w:rsidRPr="00676605" w:rsidRDefault="005B7823" w:rsidP="00CB2BFA">
            <w:pPr>
              <w:rPr>
                <w:rFonts w:eastAsia="Calibri"/>
                <w:sz w:val="24"/>
                <w:szCs w:val="24"/>
              </w:rPr>
            </w:pPr>
            <w:r w:rsidRPr="00676605">
              <w:rPr>
                <w:rFonts w:eastAsia="Calibri"/>
                <w:sz w:val="24"/>
                <w:szCs w:val="24"/>
              </w:rPr>
              <w:t>к.э.н., доц. Омурбекова М.О.</w:t>
            </w:r>
          </w:p>
          <w:p w14:paraId="5032EF7B" w14:textId="77777777" w:rsidR="005B7823" w:rsidRPr="009074B8" w:rsidRDefault="005B7823" w:rsidP="00CB2BF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1A3140" w14:textId="77777777" w:rsidR="005B7823" w:rsidRDefault="005B7823" w:rsidP="005B782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анализа кредитного риска при оценке кредитоспособности заемщика в ОАО «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О!Банк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»</w:t>
            </w:r>
            <w:r w:rsidR="00CB2BFA">
              <w:t xml:space="preserve"> </w:t>
            </w:r>
            <w:r w:rsidR="00CB2BFA" w:rsidRPr="00CB2BFA">
              <w:rPr>
                <w:rFonts w:eastAsia="Calibri"/>
                <w:sz w:val="24"/>
                <w:szCs w:val="24"/>
              </w:rPr>
              <w:t xml:space="preserve">Исаева </w:t>
            </w:r>
            <w:proofErr w:type="spellStart"/>
            <w:r w:rsidR="00CB2BFA" w:rsidRPr="00CB2BFA">
              <w:rPr>
                <w:rFonts w:eastAsia="Calibri"/>
                <w:sz w:val="24"/>
                <w:szCs w:val="24"/>
              </w:rPr>
              <w:t>А.ЭКОм</w:t>
            </w:r>
            <w:proofErr w:type="spellEnd"/>
            <w:r w:rsidR="00CB2BFA" w:rsidRPr="00CB2BFA">
              <w:rPr>
                <w:rFonts w:eastAsia="Calibri"/>
                <w:sz w:val="24"/>
                <w:szCs w:val="24"/>
              </w:rPr>
              <w:t>(дот)-1-22</w:t>
            </w:r>
          </w:p>
        </w:tc>
        <w:tc>
          <w:tcPr>
            <w:tcW w:w="993" w:type="dxa"/>
          </w:tcPr>
          <w:p w14:paraId="00E04FDA" w14:textId="77777777" w:rsidR="005B7823" w:rsidRDefault="005B7823" w:rsidP="00C910DF">
            <w:pPr>
              <w:jc w:val="center"/>
            </w:pPr>
            <w:r w:rsidRPr="00701DBF">
              <w:t>+</w:t>
            </w:r>
          </w:p>
        </w:tc>
        <w:tc>
          <w:tcPr>
            <w:tcW w:w="1065" w:type="dxa"/>
          </w:tcPr>
          <w:p w14:paraId="38640B61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14:paraId="71155005" w14:textId="77777777" w:rsidR="005B7823" w:rsidRDefault="005B7823" w:rsidP="005B7823">
            <w:pPr>
              <w:pStyle w:val="TableParagraph"/>
              <w:rPr>
                <w:sz w:val="24"/>
              </w:rPr>
            </w:pPr>
          </w:p>
        </w:tc>
      </w:tr>
      <w:tr w:rsidR="00533304" w14:paraId="35660A99" w14:textId="77777777" w:rsidTr="005B7823">
        <w:trPr>
          <w:trHeight w:val="414"/>
        </w:trPr>
        <w:tc>
          <w:tcPr>
            <w:tcW w:w="494" w:type="dxa"/>
          </w:tcPr>
          <w:p w14:paraId="2B616F4B" w14:textId="77777777" w:rsidR="00533304" w:rsidRDefault="00533304" w:rsidP="005B782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2143" w:type="dxa"/>
          </w:tcPr>
          <w:p w14:paraId="53F74E23" w14:textId="77777777" w:rsidR="00533304" w:rsidRPr="00676605" w:rsidRDefault="00533304" w:rsidP="00CB2BF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к.т.н., доц. </w:t>
            </w:r>
            <w:proofErr w:type="spellStart"/>
            <w:r>
              <w:rPr>
                <w:rFonts w:eastAsia="Calibri"/>
                <w:sz w:val="24"/>
                <w:szCs w:val="24"/>
              </w:rPr>
              <w:t>Атаходжаев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Ш.Х.</w:t>
            </w:r>
          </w:p>
        </w:tc>
        <w:tc>
          <w:tcPr>
            <w:tcW w:w="3118" w:type="dxa"/>
          </w:tcPr>
          <w:p w14:paraId="517D6FE7" w14:textId="77777777" w:rsidR="00533304" w:rsidRPr="00533304" w:rsidRDefault="00533304" w:rsidP="00533304">
            <w:pPr>
              <w:jc w:val="both"/>
              <w:rPr>
                <w:rFonts w:eastAsia="Calibri"/>
                <w:sz w:val="24"/>
                <w:szCs w:val="24"/>
              </w:rPr>
            </w:pPr>
            <w:r w:rsidRPr="00533304">
              <w:rPr>
                <w:rFonts w:eastAsia="Calibri"/>
                <w:sz w:val="24"/>
                <w:szCs w:val="24"/>
              </w:rPr>
              <w:t xml:space="preserve">«Роль инноваций и технологий в экономическом развитии» </w:t>
            </w:r>
            <w:proofErr w:type="spellStart"/>
            <w:r w:rsidRPr="00533304">
              <w:rPr>
                <w:rFonts w:eastAsia="Calibri"/>
                <w:sz w:val="24"/>
                <w:szCs w:val="24"/>
              </w:rPr>
              <w:t>Имангазы</w:t>
            </w:r>
            <w:proofErr w:type="spellEnd"/>
            <w:r w:rsidRPr="005333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33304">
              <w:rPr>
                <w:rFonts w:eastAsia="Calibri"/>
                <w:sz w:val="24"/>
                <w:szCs w:val="24"/>
              </w:rPr>
              <w:t>к.Г</w:t>
            </w:r>
            <w:proofErr w:type="spellEnd"/>
            <w:r w:rsidRPr="00533304">
              <w:rPr>
                <w:rFonts w:eastAsia="Calibri"/>
                <w:sz w:val="24"/>
                <w:szCs w:val="24"/>
              </w:rPr>
              <w:t xml:space="preserve">., гр. ФКм-1-23 </w:t>
            </w:r>
          </w:p>
          <w:p w14:paraId="543ACCEE" w14:textId="77777777" w:rsidR="00533304" w:rsidRDefault="00533304" w:rsidP="00533304">
            <w:pPr>
              <w:jc w:val="both"/>
              <w:rPr>
                <w:rFonts w:eastAsia="Calibri"/>
                <w:sz w:val="24"/>
                <w:szCs w:val="24"/>
              </w:rPr>
            </w:pPr>
            <w:r w:rsidRPr="00533304">
              <w:rPr>
                <w:rFonts w:eastAsia="Calibri"/>
                <w:sz w:val="24"/>
                <w:szCs w:val="24"/>
              </w:rPr>
              <w:t>Олегов Н.М. гр. ФКм-1-23</w:t>
            </w:r>
          </w:p>
        </w:tc>
        <w:tc>
          <w:tcPr>
            <w:tcW w:w="993" w:type="dxa"/>
          </w:tcPr>
          <w:p w14:paraId="6ED4A265" w14:textId="77777777" w:rsidR="00533304" w:rsidRPr="00701DBF" w:rsidRDefault="00533304" w:rsidP="00C910DF">
            <w:pPr>
              <w:jc w:val="center"/>
            </w:pPr>
            <w:r>
              <w:t>+</w:t>
            </w:r>
          </w:p>
        </w:tc>
        <w:tc>
          <w:tcPr>
            <w:tcW w:w="1065" w:type="dxa"/>
          </w:tcPr>
          <w:p w14:paraId="6E66F805" w14:textId="77777777" w:rsidR="00533304" w:rsidRDefault="00533304" w:rsidP="005B7823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14:paraId="7F45D76A" w14:textId="77777777" w:rsidR="00533304" w:rsidRDefault="00533304" w:rsidP="005B7823">
            <w:pPr>
              <w:pStyle w:val="TableParagraph"/>
              <w:rPr>
                <w:sz w:val="24"/>
              </w:rPr>
            </w:pPr>
          </w:p>
        </w:tc>
      </w:tr>
      <w:tr w:rsidR="00533304" w14:paraId="7FA1CD67" w14:textId="77777777" w:rsidTr="005B7823">
        <w:trPr>
          <w:trHeight w:val="414"/>
        </w:trPr>
        <w:tc>
          <w:tcPr>
            <w:tcW w:w="494" w:type="dxa"/>
          </w:tcPr>
          <w:p w14:paraId="26B16A9F" w14:textId="77777777" w:rsidR="00533304" w:rsidRDefault="00533304" w:rsidP="005B782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2143" w:type="dxa"/>
          </w:tcPr>
          <w:p w14:paraId="7F5423D5" w14:textId="77777777" w:rsidR="00414870" w:rsidRPr="00414870" w:rsidRDefault="00414870" w:rsidP="00414870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414870">
              <w:rPr>
                <w:rFonts w:eastAsia="Calibri"/>
                <w:sz w:val="24"/>
                <w:szCs w:val="24"/>
              </w:rPr>
              <w:t>преп.каф</w:t>
            </w:r>
            <w:proofErr w:type="spellEnd"/>
            <w:proofErr w:type="gramEnd"/>
            <w:r w:rsidRPr="00414870">
              <w:rPr>
                <w:rFonts w:eastAsia="Calibri"/>
                <w:sz w:val="24"/>
                <w:szCs w:val="24"/>
              </w:rPr>
              <w:t xml:space="preserve">. менеджмент и бизнеса КЭУ </w:t>
            </w:r>
            <w:proofErr w:type="spellStart"/>
            <w:r w:rsidRPr="00414870">
              <w:rPr>
                <w:rFonts w:eastAsia="Calibri"/>
                <w:sz w:val="24"/>
                <w:szCs w:val="24"/>
              </w:rPr>
              <w:t>им.М.Рыскулбекова</w:t>
            </w:r>
            <w:proofErr w:type="spellEnd"/>
            <w:r w:rsidRPr="00414870">
              <w:rPr>
                <w:rFonts w:eastAsia="Calibri"/>
                <w:sz w:val="24"/>
                <w:szCs w:val="24"/>
              </w:rPr>
              <w:t xml:space="preserve"> Абдыкадырова Б.У.</w:t>
            </w:r>
          </w:p>
          <w:p w14:paraId="59EFACEC" w14:textId="77777777" w:rsidR="00533304" w:rsidRDefault="00533304" w:rsidP="0041487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C9AE07" w14:textId="77777777" w:rsidR="00533304" w:rsidRPr="00533304" w:rsidRDefault="00414870" w:rsidP="0041487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Pr="00414870">
              <w:rPr>
                <w:rFonts w:eastAsia="Calibri"/>
                <w:sz w:val="24"/>
                <w:szCs w:val="24"/>
              </w:rPr>
              <w:t>Совершенствование стиля управления в современных организациях.</w:t>
            </w:r>
            <w:r>
              <w:rPr>
                <w:rFonts w:eastAsia="Calibri"/>
                <w:sz w:val="24"/>
                <w:szCs w:val="24"/>
              </w:rPr>
              <w:t xml:space="preserve">», </w:t>
            </w:r>
            <w:proofErr w:type="spellStart"/>
            <w:r w:rsidRPr="00414870">
              <w:rPr>
                <w:rFonts w:eastAsia="Calibri"/>
                <w:sz w:val="24"/>
                <w:szCs w:val="24"/>
              </w:rPr>
              <w:t>ст.гр</w:t>
            </w:r>
            <w:proofErr w:type="spellEnd"/>
            <w:r w:rsidRPr="00414870">
              <w:rPr>
                <w:rFonts w:eastAsia="Calibri"/>
                <w:sz w:val="24"/>
                <w:szCs w:val="24"/>
              </w:rPr>
              <w:t xml:space="preserve">. УМ-1-21 каф. менеджмент и бизнеса КЭУ </w:t>
            </w:r>
            <w:proofErr w:type="spellStart"/>
            <w:r w:rsidRPr="00414870">
              <w:rPr>
                <w:rFonts w:eastAsia="Calibri"/>
                <w:sz w:val="24"/>
                <w:szCs w:val="24"/>
              </w:rPr>
              <w:t>им.М.Рыскулбекова</w:t>
            </w:r>
            <w:proofErr w:type="spellEnd"/>
            <w:r w:rsidRPr="0041487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14870">
              <w:rPr>
                <w:rFonts w:eastAsia="Calibri"/>
                <w:sz w:val="24"/>
                <w:szCs w:val="24"/>
              </w:rPr>
              <w:t>Турдалыева</w:t>
            </w:r>
            <w:proofErr w:type="spellEnd"/>
            <w:r w:rsidRPr="0041487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14870">
              <w:rPr>
                <w:rFonts w:eastAsia="Calibri"/>
                <w:sz w:val="24"/>
                <w:szCs w:val="24"/>
              </w:rPr>
              <w:t>Арууке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062629A6" w14:textId="77777777" w:rsidR="00533304" w:rsidRDefault="00C910DF" w:rsidP="00C910DF">
            <w:pPr>
              <w:jc w:val="center"/>
            </w:pPr>
            <w:r>
              <w:t>+</w:t>
            </w:r>
          </w:p>
        </w:tc>
        <w:tc>
          <w:tcPr>
            <w:tcW w:w="1065" w:type="dxa"/>
          </w:tcPr>
          <w:p w14:paraId="01187663" w14:textId="77777777" w:rsidR="00533304" w:rsidRDefault="00533304" w:rsidP="005B7823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14:paraId="22826678" w14:textId="77777777" w:rsidR="00533304" w:rsidRDefault="00533304" w:rsidP="005B7823">
            <w:pPr>
              <w:pStyle w:val="TableParagraph"/>
              <w:rPr>
                <w:sz w:val="24"/>
              </w:rPr>
            </w:pPr>
          </w:p>
        </w:tc>
      </w:tr>
    </w:tbl>
    <w:p w14:paraId="7D51DC84" w14:textId="77777777" w:rsidR="00910A68" w:rsidRDefault="005B7823">
      <w:pPr>
        <w:pStyle w:val="a5"/>
        <w:numPr>
          <w:ilvl w:val="1"/>
          <w:numId w:val="7"/>
        </w:numPr>
        <w:tabs>
          <w:tab w:val="left" w:pos="1279"/>
          <w:tab w:val="left" w:pos="4137"/>
          <w:tab w:val="left" w:pos="7295"/>
        </w:tabs>
        <w:spacing w:line="237" w:lineRule="auto"/>
        <w:ind w:right="144"/>
        <w:jc w:val="left"/>
        <w:rPr>
          <w:rFonts w:ascii="Symbol" w:hAnsi="Symbol"/>
          <w:sz w:val="24"/>
        </w:rPr>
      </w:pPr>
      <w:r>
        <w:rPr>
          <w:sz w:val="24"/>
        </w:rPr>
        <w:t>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публикаций</w:t>
      </w:r>
      <w:r>
        <w:rPr>
          <w:sz w:val="24"/>
        </w:rPr>
        <w:tab/>
        <w:t>(РИНЦ,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журналы</w:t>
      </w:r>
      <w:r>
        <w:rPr>
          <w:sz w:val="24"/>
        </w:rPr>
        <w:tab/>
        <w:t>ВАК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др.),</w:t>
      </w:r>
      <w:r>
        <w:rPr>
          <w:spacing w:val="40"/>
          <w:sz w:val="24"/>
        </w:rPr>
        <w:t xml:space="preserve"> </w:t>
      </w:r>
      <w:r>
        <w:rPr>
          <w:sz w:val="24"/>
        </w:rPr>
        <w:t>патентов,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заявок, монографий. </w:t>
      </w:r>
      <w:r>
        <w:rPr>
          <w:i/>
          <w:sz w:val="24"/>
        </w:rPr>
        <w:t>(табл.13). Указать наличие действующих патентов.</w:t>
      </w:r>
    </w:p>
    <w:p w14:paraId="4885B25B" w14:textId="77777777" w:rsidR="00910A68" w:rsidRDefault="005B7823">
      <w:pPr>
        <w:pStyle w:val="a5"/>
        <w:numPr>
          <w:ilvl w:val="1"/>
          <w:numId w:val="7"/>
        </w:numPr>
        <w:tabs>
          <w:tab w:val="left" w:pos="1278"/>
        </w:tabs>
        <w:ind w:left="1278" w:hanging="285"/>
        <w:jc w:val="left"/>
        <w:rPr>
          <w:rFonts w:ascii="Symbol" w:hAnsi="Symbol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МОиН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КР,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</w:t>
      </w:r>
      <w:r>
        <w:rPr>
          <w:spacing w:val="3"/>
          <w:sz w:val="24"/>
        </w:rPr>
        <w:t xml:space="preserve"> </w:t>
      </w:r>
      <w:r>
        <w:rPr>
          <w:i/>
          <w:spacing w:val="-2"/>
          <w:sz w:val="24"/>
        </w:rPr>
        <w:t>(табл.13)</w:t>
      </w:r>
    </w:p>
    <w:p w14:paraId="4C183762" w14:textId="77777777" w:rsidR="00910A68" w:rsidRDefault="005B7823">
      <w:pPr>
        <w:pStyle w:val="a5"/>
        <w:numPr>
          <w:ilvl w:val="1"/>
          <w:numId w:val="7"/>
        </w:numPr>
        <w:tabs>
          <w:tab w:val="left" w:pos="1278"/>
        </w:tabs>
        <w:spacing w:before="1" w:line="292" w:lineRule="exact"/>
        <w:ind w:left="1278" w:hanging="285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Участие</w:t>
      </w:r>
      <w:r>
        <w:rPr>
          <w:spacing w:val="33"/>
          <w:sz w:val="24"/>
        </w:rPr>
        <w:t xml:space="preserve">  </w:t>
      </w:r>
      <w:r>
        <w:rPr>
          <w:sz w:val="24"/>
        </w:rPr>
        <w:t>в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научно-практических,</w:t>
      </w:r>
      <w:r>
        <w:rPr>
          <w:spacing w:val="35"/>
          <w:sz w:val="24"/>
        </w:rPr>
        <w:t xml:space="preserve"> </w:t>
      </w:r>
      <w:r>
        <w:rPr>
          <w:sz w:val="24"/>
        </w:rPr>
        <w:t>методических,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семинарах.</w:t>
      </w:r>
    </w:p>
    <w:p w14:paraId="58117AC6" w14:textId="77777777" w:rsidR="00910A68" w:rsidRDefault="005B7823">
      <w:pPr>
        <w:spacing w:line="274" w:lineRule="exact"/>
        <w:ind w:left="1279"/>
        <w:rPr>
          <w:i/>
          <w:sz w:val="24"/>
        </w:rPr>
      </w:pPr>
      <w:r>
        <w:rPr>
          <w:i/>
          <w:spacing w:val="-2"/>
          <w:sz w:val="24"/>
        </w:rPr>
        <w:t>(табл.14)</w:t>
      </w:r>
    </w:p>
    <w:p w14:paraId="319FE568" w14:textId="77777777" w:rsidR="00910A68" w:rsidRDefault="005B7823">
      <w:pPr>
        <w:pStyle w:val="1"/>
        <w:spacing w:before="4"/>
        <w:ind w:right="135"/>
        <w:jc w:val="right"/>
      </w:pPr>
      <w:r>
        <w:t>Таблица</w:t>
      </w:r>
      <w:r>
        <w:rPr>
          <w:spacing w:val="-5"/>
        </w:rPr>
        <w:t xml:space="preserve"> 14</w:t>
      </w: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97"/>
        <w:gridCol w:w="2552"/>
        <w:gridCol w:w="3132"/>
        <w:gridCol w:w="1560"/>
      </w:tblGrid>
      <w:tr w:rsidR="00910A68" w14:paraId="1C08E48A" w14:textId="77777777" w:rsidTr="004B45E9">
        <w:trPr>
          <w:trHeight w:val="1104"/>
        </w:trPr>
        <w:tc>
          <w:tcPr>
            <w:tcW w:w="456" w:type="dxa"/>
          </w:tcPr>
          <w:p w14:paraId="5E309AB3" w14:textId="77777777" w:rsidR="00910A68" w:rsidRDefault="005B782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97" w:type="dxa"/>
          </w:tcPr>
          <w:p w14:paraId="09ABAFA7" w14:textId="77777777" w:rsidR="00910A68" w:rsidRDefault="005B7823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14:paraId="1A7E5F5B" w14:textId="77777777" w:rsidR="00910A68" w:rsidRDefault="005B7823">
            <w:pPr>
              <w:pStyle w:val="TableParagraph"/>
              <w:spacing w:before="1"/>
              <w:ind w:left="19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преп</w:t>
            </w:r>
            <w:proofErr w:type="spellEnd"/>
          </w:p>
        </w:tc>
        <w:tc>
          <w:tcPr>
            <w:tcW w:w="2552" w:type="dxa"/>
          </w:tcPr>
          <w:p w14:paraId="7D1CD6AF" w14:textId="77777777" w:rsidR="00910A68" w:rsidRDefault="005B7823">
            <w:pPr>
              <w:pStyle w:val="TableParagraph"/>
              <w:ind w:left="165" w:right="157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конференции/</w:t>
            </w:r>
            <w:proofErr w:type="spellStart"/>
            <w:r>
              <w:rPr>
                <w:b/>
                <w:spacing w:val="-2"/>
                <w:sz w:val="24"/>
              </w:rPr>
              <w:t>семина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</w:t>
            </w:r>
            <w:proofErr w:type="spellEnd"/>
            <w:r>
              <w:rPr>
                <w:b/>
                <w:sz w:val="24"/>
              </w:rPr>
              <w:t xml:space="preserve"> (дата и место</w:t>
            </w:r>
          </w:p>
          <w:p w14:paraId="5664F35B" w14:textId="77777777" w:rsidR="00910A68" w:rsidRDefault="005B7823">
            <w:pPr>
              <w:pStyle w:val="TableParagraph"/>
              <w:spacing w:before="1"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проведения)</w:t>
            </w:r>
          </w:p>
        </w:tc>
        <w:tc>
          <w:tcPr>
            <w:tcW w:w="3132" w:type="dxa"/>
          </w:tcPr>
          <w:p w14:paraId="79D8C698" w14:textId="77777777" w:rsidR="00910A68" w:rsidRDefault="005B7823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публикаций, </w:t>
            </w:r>
            <w:proofErr w:type="spellStart"/>
            <w:r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z w:val="24"/>
              </w:rPr>
              <w:t xml:space="preserve"> –</w:t>
            </w:r>
          </w:p>
          <w:p w14:paraId="0C479B93" w14:textId="77777777" w:rsidR="00910A68" w:rsidRDefault="005B7823">
            <w:pPr>
              <w:pStyle w:val="TableParagraph"/>
              <w:spacing w:before="1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указаний</w:t>
            </w:r>
          </w:p>
        </w:tc>
        <w:tc>
          <w:tcPr>
            <w:tcW w:w="1560" w:type="dxa"/>
          </w:tcPr>
          <w:p w14:paraId="32280EAD" w14:textId="77777777" w:rsidR="00910A68" w:rsidRDefault="005B7823">
            <w:pPr>
              <w:pStyle w:val="TableParagraph"/>
              <w:ind w:left="67" w:right="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Издательст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 страна,</w:t>
            </w:r>
          </w:p>
          <w:p w14:paraId="45C7C622" w14:textId="77777777" w:rsidR="00910A68" w:rsidRDefault="005B7823">
            <w:pPr>
              <w:pStyle w:val="TableParagraph"/>
              <w:spacing w:line="270" w:lineRule="atLeast"/>
              <w:ind w:left="333" w:right="321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страниц</w:t>
            </w:r>
          </w:p>
        </w:tc>
      </w:tr>
      <w:tr w:rsidR="002F0D15" w14:paraId="070145FE" w14:textId="77777777" w:rsidTr="004B45E9">
        <w:trPr>
          <w:trHeight w:val="1104"/>
        </w:trPr>
        <w:tc>
          <w:tcPr>
            <w:tcW w:w="456" w:type="dxa"/>
          </w:tcPr>
          <w:p w14:paraId="1C3441F9" w14:textId="77777777" w:rsidR="002F0D15" w:rsidRPr="004B45E9" w:rsidRDefault="004B45E9" w:rsidP="004B45E9">
            <w:pPr>
              <w:pStyle w:val="TableParagraph"/>
              <w:rPr>
                <w:b/>
                <w:spacing w:val="-10"/>
                <w:sz w:val="24"/>
                <w:szCs w:val="24"/>
              </w:rPr>
            </w:pPr>
            <w:r w:rsidRPr="004B45E9">
              <w:rPr>
                <w:b/>
                <w:spacing w:val="-10"/>
                <w:sz w:val="24"/>
                <w:szCs w:val="24"/>
              </w:rPr>
              <w:t>1.</w:t>
            </w:r>
          </w:p>
        </w:tc>
        <w:tc>
          <w:tcPr>
            <w:tcW w:w="1897" w:type="dxa"/>
          </w:tcPr>
          <w:p w14:paraId="1BD3BE02" w14:textId="77777777" w:rsidR="002F0D15" w:rsidRPr="004B45E9" w:rsidRDefault="004B45E9" w:rsidP="004B45E9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4B45E9">
              <w:rPr>
                <w:spacing w:val="-5"/>
                <w:sz w:val="24"/>
                <w:szCs w:val="24"/>
              </w:rPr>
              <w:t xml:space="preserve">к.э.н., доц. </w:t>
            </w:r>
            <w:proofErr w:type="spellStart"/>
            <w:r w:rsidRPr="004B45E9">
              <w:rPr>
                <w:spacing w:val="-5"/>
                <w:sz w:val="24"/>
                <w:szCs w:val="24"/>
              </w:rPr>
              <w:t>Омурбекова</w:t>
            </w:r>
            <w:proofErr w:type="spellEnd"/>
            <w:r w:rsidRPr="004B45E9">
              <w:rPr>
                <w:spacing w:val="-5"/>
                <w:sz w:val="24"/>
                <w:szCs w:val="24"/>
              </w:rPr>
              <w:t xml:space="preserve"> М.О.</w:t>
            </w:r>
          </w:p>
        </w:tc>
        <w:tc>
          <w:tcPr>
            <w:tcW w:w="2552" w:type="dxa"/>
          </w:tcPr>
          <w:p w14:paraId="252D1052" w14:textId="77777777" w:rsidR="002F0D15" w:rsidRPr="004B45E9" w:rsidRDefault="002F0D15" w:rsidP="00680CC6">
            <w:pPr>
              <w:pStyle w:val="TableParagraph"/>
              <w:ind w:left="165" w:right="157"/>
              <w:rPr>
                <w:spacing w:val="-2"/>
                <w:sz w:val="24"/>
                <w:szCs w:val="24"/>
              </w:rPr>
            </w:pPr>
            <w:r w:rsidRPr="004B45E9">
              <w:rPr>
                <w:spacing w:val="-2"/>
                <w:sz w:val="24"/>
                <w:szCs w:val="24"/>
              </w:rPr>
              <w:t>Международный форум “Преступность, общество, безпасность”.</w:t>
            </w:r>
            <w:r w:rsidR="00680CC6">
              <w:rPr>
                <w:spacing w:val="-2"/>
                <w:sz w:val="24"/>
                <w:szCs w:val="24"/>
              </w:rPr>
              <w:t>,2024 г.</w:t>
            </w:r>
          </w:p>
        </w:tc>
        <w:tc>
          <w:tcPr>
            <w:tcW w:w="3132" w:type="dxa"/>
          </w:tcPr>
          <w:p w14:paraId="4CD7D91A" w14:textId="77777777" w:rsidR="002F0D15" w:rsidRPr="004B45E9" w:rsidRDefault="002F0D15" w:rsidP="002F0D15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4B45E9">
              <w:rPr>
                <w:sz w:val="24"/>
                <w:szCs w:val="24"/>
              </w:rPr>
              <w:t>К вопросу обеспечения социальной безопасности государства в современных геополитических условиях.</w:t>
            </w:r>
          </w:p>
        </w:tc>
        <w:tc>
          <w:tcPr>
            <w:tcW w:w="1560" w:type="dxa"/>
          </w:tcPr>
          <w:p w14:paraId="0FB0A6F2" w14:textId="77777777" w:rsidR="002F0D15" w:rsidRPr="004B45E9" w:rsidRDefault="00941A53" w:rsidP="004B45E9">
            <w:pPr>
              <w:pStyle w:val="TableParagraph"/>
              <w:ind w:left="67" w:right="5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РФ, М</w:t>
            </w:r>
            <w:r w:rsidR="00680C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2F0D15" w:rsidRPr="004B45E9">
              <w:rPr>
                <w:spacing w:val="-2"/>
                <w:sz w:val="24"/>
                <w:szCs w:val="24"/>
              </w:rPr>
              <w:t>Импакт</w:t>
            </w:r>
            <w:proofErr w:type="spellEnd"/>
            <w:r w:rsidR="002F0D15" w:rsidRPr="004B45E9">
              <w:rPr>
                <w:spacing w:val="-2"/>
                <w:sz w:val="24"/>
                <w:szCs w:val="24"/>
              </w:rPr>
              <w:t>-фактор: 0,04</w:t>
            </w:r>
          </w:p>
        </w:tc>
      </w:tr>
      <w:tr w:rsidR="00910A68" w14:paraId="4E388BE2" w14:textId="77777777" w:rsidTr="004B45E9">
        <w:trPr>
          <w:trHeight w:val="275"/>
        </w:trPr>
        <w:tc>
          <w:tcPr>
            <w:tcW w:w="456" w:type="dxa"/>
          </w:tcPr>
          <w:p w14:paraId="56E6DDF7" w14:textId="77777777" w:rsidR="00910A68" w:rsidRPr="004B45E9" w:rsidRDefault="004B45E9">
            <w:pPr>
              <w:pStyle w:val="TableParagraph"/>
              <w:rPr>
                <w:sz w:val="24"/>
                <w:szCs w:val="24"/>
              </w:rPr>
            </w:pPr>
            <w:r w:rsidRPr="004B45E9">
              <w:rPr>
                <w:sz w:val="24"/>
                <w:szCs w:val="24"/>
              </w:rPr>
              <w:t>2.</w:t>
            </w:r>
          </w:p>
        </w:tc>
        <w:tc>
          <w:tcPr>
            <w:tcW w:w="1897" w:type="dxa"/>
          </w:tcPr>
          <w:p w14:paraId="71DE2B83" w14:textId="77777777" w:rsidR="004B45E9" w:rsidRPr="004B45E9" w:rsidRDefault="004B45E9" w:rsidP="004B45E9">
            <w:pPr>
              <w:pStyle w:val="TableParagraph"/>
              <w:rPr>
                <w:sz w:val="24"/>
                <w:szCs w:val="24"/>
              </w:rPr>
            </w:pPr>
            <w:r w:rsidRPr="004B45E9">
              <w:rPr>
                <w:sz w:val="24"/>
                <w:szCs w:val="24"/>
              </w:rPr>
              <w:t xml:space="preserve">к.э.н., доц. </w:t>
            </w:r>
            <w:proofErr w:type="spellStart"/>
            <w:r w:rsidRPr="004B45E9">
              <w:rPr>
                <w:sz w:val="24"/>
                <w:szCs w:val="24"/>
              </w:rPr>
              <w:t>Омурбекова</w:t>
            </w:r>
            <w:proofErr w:type="spellEnd"/>
            <w:r w:rsidRPr="004B45E9">
              <w:rPr>
                <w:sz w:val="24"/>
                <w:szCs w:val="24"/>
              </w:rPr>
              <w:t xml:space="preserve"> М.О.</w:t>
            </w:r>
          </w:p>
          <w:p w14:paraId="7338382C" w14:textId="77777777" w:rsidR="00910A68" w:rsidRPr="004B45E9" w:rsidRDefault="00910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ECFEC4A" w14:textId="77777777" w:rsidR="00910A68" w:rsidRPr="004B45E9" w:rsidRDefault="00680C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3132" w:type="dxa"/>
          </w:tcPr>
          <w:p w14:paraId="19A8B9E9" w14:textId="77777777" w:rsidR="00910A68" w:rsidRPr="004B45E9" w:rsidRDefault="002F0D15" w:rsidP="002F0D15">
            <w:pPr>
              <w:pStyle w:val="TableParagraph"/>
              <w:rPr>
                <w:sz w:val="24"/>
                <w:szCs w:val="24"/>
              </w:rPr>
            </w:pPr>
            <w:r w:rsidRPr="004B45E9">
              <w:rPr>
                <w:sz w:val="24"/>
                <w:szCs w:val="24"/>
              </w:rPr>
              <w:t>Важность внутреннего аудита для обеспечения финансовой прозрачности.</w:t>
            </w:r>
            <w:r w:rsidRPr="004B45E9"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14:paraId="78F0F01D" w14:textId="77777777" w:rsidR="00910A68" w:rsidRPr="004B45E9" w:rsidRDefault="002F0D15" w:rsidP="00680CC6">
            <w:pPr>
              <w:pStyle w:val="TableParagraph"/>
              <w:rPr>
                <w:sz w:val="24"/>
                <w:szCs w:val="24"/>
              </w:rPr>
            </w:pPr>
            <w:r w:rsidRPr="004B45E9">
              <w:rPr>
                <w:sz w:val="24"/>
                <w:szCs w:val="24"/>
              </w:rPr>
              <w:t>Вестник науки №12 (81) том 2. Научная статья № 41.</w:t>
            </w:r>
          </w:p>
        </w:tc>
      </w:tr>
      <w:tr w:rsidR="002F0D15" w14:paraId="25ECEDD7" w14:textId="77777777" w:rsidTr="004B45E9">
        <w:trPr>
          <w:trHeight w:val="275"/>
        </w:trPr>
        <w:tc>
          <w:tcPr>
            <w:tcW w:w="456" w:type="dxa"/>
          </w:tcPr>
          <w:p w14:paraId="6A5B46F9" w14:textId="77777777" w:rsidR="002F0D15" w:rsidRPr="004B45E9" w:rsidRDefault="004B45E9">
            <w:pPr>
              <w:pStyle w:val="TableParagraph"/>
              <w:rPr>
                <w:sz w:val="24"/>
                <w:szCs w:val="24"/>
              </w:rPr>
            </w:pPr>
            <w:r w:rsidRPr="004B45E9">
              <w:rPr>
                <w:sz w:val="24"/>
                <w:szCs w:val="24"/>
              </w:rPr>
              <w:t>3.</w:t>
            </w:r>
          </w:p>
        </w:tc>
        <w:tc>
          <w:tcPr>
            <w:tcW w:w="1897" w:type="dxa"/>
          </w:tcPr>
          <w:p w14:paraId="4ABEB18C" w14:textId="77777777" w:rsidR="004B45E9" w:rsidRPr="004B45E9" w:rsidRDefault="004B45E9" w:rsidP="004B45E9">
            <w:pPr>
              <w:pStyle w:val="TableParagraph"/>
              <w:rPr>
                <w:sz w:val="24"/>
                <w:szCs w:val="24"/>
              </w:rPr>
            </w:pPr>
            <w:r w:rsidRPr="004B45E9">
              <w:rPr>
                <w:sz w:val="24"/>
                <w:szCs w:val="24"/>
              </w:rPr>
              <w:t xml:space="preserve">к.э.н., доц. </w:t>
            </w:r>
            <w:proofErr w:type="spellStart"/>
            <w:r w:rsidRPr="004B45E9">
              <w:rPr>
                <w:sz w:val="24"/>
                <w:szCs w:val="24"/>
              </w:rPr>
              <w:t>Омурбекова</w:t>
            </w:r>
            <w:proofErr w:type="spellEnd"/>
            <w:r w:rsidRPr="004B45E9">
              <w:rPr>
                <w:sz w:val="24"/>
                <w:szCs w:val="24"/>
              </w:rPr>
              <w:t xml:space="preserve"> М.О.</w:t>
            </w:r>
          </w:p>
          <w:p w14:paraId="10AE21B4" w14:textId="77777777" w:rsidR="002F0D15" w:rsidRPr="004B45E9" w:rsidRDefault="002F0D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34FA1B4" w14:textId="77777777" w:rsidR="002F0D15" w:rsidRPr="004B45E9" w:rsidRDefault="00680CC6">
            <w:pPr>
              <w:pStyle w:val="TableParagraph"/>
              <w:rPr>
                <w:sz w:val="24"/>
                <w:szCs w:val="24"/>
              </w:rPr>
            </w:pPr>
            <w:r w:rsidRPr="00680CC6">
              <w:rPr>
                <w:sz w:val="24"/>
                <w:szCs w:val="24"/>
              </w:rPr>
              <w:t>2024 г.</w:t>
            </w:r>
          </w:p>
        </w:tc>
        <w:tc>
          <w:tcPr>
            <w:tcW w:w="3132" w:type="dxa"/>
          </w:tcPr>
          <w:p w14:paraId="20FB296B" w14:textId="77777777" w:rsidR="002F0D15" w:rsidRPr="004B45E9" w:rsidRDefault="002F0D15" w:rsidP="002F0D15">
            <w:pPr>
              <w:pStyle w:val="TableParagraph"/>
              <w:rPr>
                <w:sz w:val="24"/>
                <w:szCs w:val="24"/>
              </w:rPr>
            </w:pPr>
            <w:r w:rsidRPr="004B45E9">
              <w:rPr>
                <w:sz w:val="24"/>
                <w:szCs w:val="24"/>
              </w:rPr>
              <w:t xml:space="preserve">К вопросу об уточнении категории «социальная безопасность» в современных геополитических условиях. Эпоха науки, 2024. </w:t>
            </w:r>
            <w:proofErr w:type="spellStart"/>
            <w:r w:rsidRPr="004B45E9">
              <w:rPr>
                <w:sz w:val="24"/>
                <w:szCs w:val="24"/>
              </w:rPr>
              <w:t>Импакт</w:t>
            </w:r>
            <w:proofErr w:type="spellEnd"/>
            <w:r w:rsidRPr="004B45E9">
              <w:rPr>
                <w:sz w:val="24"/>
                <w:szCs w:val="24"/>
              </w:rPr>
              <w:t>-фактор: 0,084</w:t>
            </w:r>
          </w:p>
        </w:tc>
        <w:tc>
          <w:tcPr>
            <w:tcW w:w="1560" w:type="dxa"/>
          </w:tcPr>
          <w:p w14:paraId="5E70BC19" w14:textId="77777777" w:rsidR="002F0D15" w:rsidRPr="004B45E9" w:rsidRDefault="00680C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Эпоха </w:t>
            </w:r>
            <w:proofErr w:type="gramStart"/>
            <w:r>
              <w:rPr>
                <w:sz w:val="24"/>
                <w:szCs w:val="24"/>
              </w:rPr>
              <w:t xml:space="preserve">науки, </w:t>
            </w:r>
            <w:r w:rsidR="002F0D15" w:rsidRPr="004B45E9">
              <w:rPr>
                <w:sz w:val="24"/>
                <w:szCs w:val="24"/>
              </w:rPr>
              <w:t xml:space="preserve"> </w:t>
            </w:r>
            <w:proofErr w:type="spellStart"/>
            <w:r w:rsidR="002F0D15" w:rsidRPr="004B45E9">
              <w:rPr>
                <w:sz w:val="24"/>
                <w:szCs w:val="24"/>
              </w:rPr>
              <w:t>Импакт</w:t>
            </w:r>
            <w:proofErr w:type="spellEnd"/>
            <w:proofErr w:type="gramEnd"/>
            <w:r w:rsidR="002F0D15" w:rsidRPr="004B45E9">
              <w:rPr>
                <w:sz w:val="24"/>
                <w:szCs w:val="24"/>
              </w:rPr>
              <w:t>-фактор: 0,084</w:t>
            </w:r>
          </w:p>
        </w:tc>
      </w:tr>
      <w:tr w:rsidR="00910A68" w14:paraId="13D9FE66" w14:textId="77777777" w:rsidTr="004B45E9">
        <w:trPr>
          <w:trHeight w:val="275"/>
        </w:trPr>
        <w:tc>
          <w:tcPr>
            <w:tcW w:w="456" w:type="dxa"/>
          </w:tcPr>
          <w:p w14:paraId="0D6D1405" w14:textId="77777777" w:rsidR="00910A68" w:rsidRPr="004B45E9" w:rsidRDefault="004B45E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97" w:type="dxa"/>
          </w:tcPr>
          <w:p w14:paraId="2CA5BF29" w14:textId="77777777" w:rsidR="004B45E9" w:rsidRPr="004B45E9" w:rsidRDefault="004B45E9" w:rsidP="004B45E9">
            <w:pPr>
              <w:pStyle w:val="TableParagraph"/>
              <w:rPr>
                <w:sz w:val="24"/>
                <w:szCs w:val="24"/>
              </w:rPr>
            </w:pPr>
            <w:r w:rsidRPr="004B45E9">
              <w:rPr>
                <w:sz w:val="24"/>
                <w:szCs w:val="24"/>
              </w:rPr>
              <w:t xml:space="preserve">к.э.н., доц. </w:t>
            </w:r>
            <w:proofErr w:type="spellStart"/>
            <w:r w:rsidRPr="004B45E9">
              <w:rPr>
                <w:sz w:val="24"/>
                <w:szCs w:val="24"/>
              </w:rPr>
              <w:t>Омурбекова</w:t>
            </w:r>
            <w:proofErr w:type="spellEnd"/>
            <w:r w:rsidRPr="004B45E9">
              <w:rPr>
                <w:sz w:val="24"/>
                <w:szCs w:val="24"/>
              </w:rPr>
              <w:t xml:space="preserve"> М.О.</w:t>
            </w:r>
          </w:p>
          <w:p w14:paraId="6DA35C56" w14:textId="77777777" w:rsidR="00910A68" w:rsidRPr="004B45E9" w:rsidRDefault="00910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F1A4448" w14:textId="77777777" w:rsidR="00910A68" w:rsidRPr="004B45E9" w:rsidRDefault="004B45E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B45E9">
              <w:rPr>
                <w:sz w:val="24"/>
                <w:szCs w:val="24"/>
              </w:rPr>
              <w:lastRenderedPageBreak/>
              <w:t>Публикация  статьи</w:t>
            </w:r>
            <w:proofErr w:type="gramEnd"/>
            <w:r w:rsidRPr="004B45E9">
              <w:rPr>
                <w:sz w:val="24"/>
                <w:szCs w:val="24"/>
              </w:rPr>
              <w:t xml:space="preserve"> в </w:t>
            </w:r>
            <w:r w:rsidRPr="004B45E9">
              <w:rPr>
                <w:sz w:val="24"/>
                <w:szCs w:val="24"/>
                <w:lang w:val="en-US"/>
              </w:rPr>
              <w:t>Web</w:t>
            </w:r>
            <w:r w:rsidRPr="004B45E9">
              <w:rPr>
                <w:sz w:val="24"/>
                <w:szCs w:val="24"/>
              </w:rPr>
              <w:t xml:space="preserve"> </w:t>
            </w:r>
            <w:r w:rsidRPr="004B45E9">
              <w:rPr>
                <w:sz w:val="24"/>
                <w:szCs w:val="24"/>
                <w:lang w:val="en-US"/>
              </w:rPr>
              <w:t>of</w:t>
            </w:r>
            <w:r w:rsidRPr="004B45E9">
              <w:rPr>
                <w:sz w:val="24"/>
                <w:szCs w:val="24"/>
              </w:rPr>
              <w:t xml:space="preserve"> </w:t>
            </w:r>
            <w:r w:rsidRPr="004B45E9">
              <w:rPr>
                <w:sz w:val="24"/>
                <w:szCs w:val="24"/>
                <w:lang w:val="en-US"/>
              </w:rPr>
              <w:t>science</w:t>
            </w:r>
            <w:r w:rsidRPr="004B45E9">
              <w:rPr>
                <w:sz w:val="24"/>
                <w:szCs w:val="24"/>
              </w:rPr>
              <w:t xml:space="preserve"> / </w:t>
            </w:r>
            <w:r w:rsidRPr="004B45E9">
              <w:rPr>
                <w:sz w:val="24"/>
                <w:szCs w:val="24"/>
                <w:lang w:val="en-US"/>
              </w:rPr>
              <w:t>Scopus</w:t>
            </w:r>
            <w:r w:rsidRPr="004B45E9">
              <w:rPr>
                <w:sz w:val="24"/>
                <w:szCs w:val="24"/>
                <w:lang w:val="ky-KG"/>
              </w:rPr>
              <w:t xml:space="preserve"> </w:t>
            </w:r>
            <w:r w:rsidR="00680CC6">
              <w:rPr>
                <w:sz w:val="24"/>
                <w:szCs w:val="24"/>
                <w:lang w:val="ky-KG"/>
              </w:rPr>
              <w:t xml:space="preserve">, </w:t>
            </w:r>
            <w:r w:rsidR="00680CC6">
              <w:rPr>
                <w:sz w:val="24"/>
                <w:szCs w:val="24"/>
                <w:lang w:val="ky-KG"/>
              </w:rPr>
              <w:lastRenderedPageBreak/>
              <w:t>2025 г.</w:t>
            </w:r>
            <w:r w:rsidRPr="004B45E9">
              <w:rPr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3132" w:type="dxa"/>
          </w:tcPr>
          <w:p w14:paraId="1DBA4D82" w14:textId="77777777" w:rsidR="00910A68" w:rsidRPr="004B45E9" w:rsidRDefault="004B45E9" w:rsidP="004B45E9">
            <w:pPr>
              <w:pStyle w:val="TableParagraph"/>
              <w:rPr>
                <w:sz w:val="24"/>
                <w:szCs w:val="24"/>
              </w:rPr>
            </w:pPr>
            <w:r w:rsidRPr="004B45E9">
              <w:rPr>
                <w:sz w:val="24"/>
                <w:szCs w:val="24"/>
              </w:rPr>
              <w:lastRenderedPageBreak/>
              <w:t xml:space="preserve">Management </w:t>
            </w:r>
            <w:proofErr w:type="spellStart"/>
            <w:r w:rsidRPr="004B45E9">
              <w:rPr>
                <w:sz w:val="24"/>
                <w:szCs w:val="24"/>
              </w:rPr>
              <w:t>information</w:t>
            </w:r>
            <w:proofErr w:type="spellEnd"/>
            <w:r w:rsidRPr="004B45E9">
              <w:rPr>
                <w:sz w:val="24"/>
                <w:szCs w:val="24"/>
              </w:rPr>
              <w:t xml:space="preserve"> </w:t>
            </w:r>
            <w:proofErr w:type="spellStart"/>
            <w:r w:rsidRPr="004B45E9">
              <w:rPr>
                <w:sz w:val="24"/>
                <w:szCs w:val="24"/>
              </w:rPr>
              <w:t>systems</w:t>
            </w:r>
            <w:proofErr w:type="spellEnd"/>
            <w:r w:rsidRPr="004B45E9">
              <w:rPr>
                <w:sz w:val="24"/>
                <w:szCs w:val="24"/>
              </w:rPr>
              <w:t xml:space="preserve"> для повышения </w:t>
            </w:r>
            <w:r w:rsidRPr="004B45E9">
              <w:rPr>
                <w:sz w:val="24"/>
                <w:szCs w:val="24"/>
              </w:rPr>
              <w:lastRenderedPageBreak/>
              <w:t>качества продукции в экономике искусственного интеллекта. "</w:t>
            </w:r>
            <w:proofErr w:type="spellStart"/>
            <w:r w:rsidRPr="004B45E9">
              <w:rPr>
                <w:sz w:val="24"/>
                <w:szCs w:val="24"/>
              </w:rPr>
              <w:t>Proceedings</w:t>
            </w:r>
            <w:proofErr w:type="spellEnd"/>
            <w:r w:rsidRPr="004B45E9">
              <w:rPr>
                <w:sz w:val="24"/>
                <w:szCs w:val="24"/>
              </w:rPr>
              <w:t xml:space="preserve"> </w:t>
            </w:r>
            <w:proofErr w:type="spellStart"/>
            <w:r w:rsidRPr="004B45E9">
              <w:rPr>
                <w:sz w:val="24"/>
                <w:szCs w:val="24"/>
              </w:rPr>
              <w:t>on</w:t>
            </w:r>
            <w:proofErr w:type="spellEnd"/>
            <w:r w:rsidRPr="004B45E9">
              <w:rPr>
                <w:sz w:val="24"/>
                <w:szCs w:val="24"/>
              </w:rPr>
              <w:t xml:space="preserve"> Engineering Sciences</w:t>
            </w:r>
          </w:p>
        </w:tc>
        <w:tc>
          <w:tcPr>
            <w:tcW w:w="1560" w:type="dxa"/>
          </w:tcPr>
          <w:p w14:paraId="0F3C356B" w14:textId="77777777" w:rsidR="00910A68" w:rsidRPr="004B45E9" w:rsidRDefault="004B45E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B45E9">
              <w:rPr>
                <w:sz w:val="24"/>
                <w:szCs w:val="24"/>
              </w:rPr>
              <w:lastRenderedPageBreak/>
              <w:t>Импакт</w:t>
            </w:r>
            <w:proofErr w:type="spellEnd"/>
            <w:r w:rsidRPr="004B45E9">
              <w:rPr>
                <w:sz w:val="24"/>
                <w:szCs w:val="24"/>
              </w:rPr>
              <w:t>-фактор: 0,131</w:t>
            </w:r>
          </w:p>
        </w:tc>
      </w:tr>
      <w:tr w:rsidR="00910A68" w14:paraId="485BE1A1" w14:textId="77777777" w:rsidTr="004B45E9">
        <w:trPr>
          <w:trHeight w:val="278"/>
        </w:trPr>
        <w:tc>
          <w:tcPr>
            <w:tcW w:w="456" w:type="dxa"/>
          </w:tcPr>
          <w:p w14:paraId="2D014F32" w14:textId="77777777" w:rsidR="00910A68" w:rsidRPr="004B45E9" w:rsidRDefault="004B45E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97" w:type="dxa"/>
          </w:tcPr>
          <w:p w14:paraId="2647F739" w14:textId="77777777" w:rsidR="004B45E9" w:rsidRPr="004B45E9" w:rsidRDefault="004B45E9" w:rsidP="004B45E9">
            <w:pPr>
              <w:pStyle w:val="TableParagraph"/>
              <w:rPr>
                <w:sz w:val="24"/>
                <w:szCs w:val="24"/>
              </w:rPr>
            </w:pPr>
            <w:r w:rsidRPr="004B45E9">
              <w:rPr>
                <w:sz w:val="24"/>
                <w:szCs w:val="24"/>
              </w:rPr>
              <w:t xml:space="preserve">к.э.н., доц. </w:t>
            </w:r>
            <w:proofErr w:type="spellStart"/>
            <w:r w:rsidRPr="004B45E9">
              <w:rPr>
                <w:sz w:val="24"/>
                <w:szCs w:val="24"/>
              </w:rPr>
              <w:t>Омурбекова</w:t>
            </w:r>
            <w:proofErr w:type="spellEnd"/>
            <w:r w:rsidRPr="004B45E9">
              <w:rPr>
                <w:sz w:val="24"/>
                <w:szCs w:val="24"/>
              </w:rPr>
              <w:t xml:space="preserve"> М.О.</w:t>
            </w:r>
          </w:p>
          <w:p w14:paraId="31E4192E" w14:textId="77777777" w:rsidR="00910A68" w:rsidRPr="004B45E9" w:rsidRDefault="00910A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6A6BA87" w14:textId="77777777" w:rsidR="00910A68" w:rsidRPr="004B45E9" w:rsidRDefault="004B45E9">
            <w:pPr>
              <w:pStyle w:val="TableParagraph"/>
              <w:rPr>
                <w:sz w:val="24"/>
                <w:szCs w:val="24"/>
              </w:rPr>
            </w:pPr>
            <w:r w:rsidRPr="004B45E9">
              <w:rPr>
                <w:sz w:val="24"/>
                <w:szCs w:val="24"/>
              </w:rPr>
              <w:t>МНПК «Развитие экономики на основе обеспечения безопасности в сфере ПОД/ФТ/ФРОМУ».</w:t>
            </w:r>
            <w:r w:rsidR="00680CC6">
              <w:rPr>
                <w:sz w:val="24"/>
                <w:szCs w:val="24"/>
              </w:rPr>
              <w:t>, 2024 г.</w:t>
            </w:r>
          </w:p>
        </w:tc>
        <w:tc>
          <w:tcPr>
            <w:tcW w:w="3132" w:type="dxa"/>
          </w:tcPr>
          <w:p w14:paraId="154E8518" w14:textId="77777777" w:rsidR="00910A68" w:rsidRPr="004B45E9" w:rsidRDefault="004B45E9">
            <w:pPr>
              <w:pStyle w:val="TableParagraph"/>
              <w:rPr>
                <w:sz w:val="24"/>
                <w:szCs w:val="24"/>
              </w:rPr>
            </w:pPr>
            <w:r w:rsidRPr="004B45E9">
              <w:rPr>
                <w:sz w:val="24"/>
                <w:szCs w:val="24"/>
              </w:rPr>
              <w:t>К вопросу обеспечения социальной безопасности государства в современных геополитических условиях.</w:t>
            </w:r>
          </w:p>
        </w:tc>
        <w:tc>
          <w:tcPr>
            <w:tcW w:w="1560" w:type="dxa"/>
          </w:tcPr>
          <w:p w14:paraId="0054981B" w14:textId="77777777" w:rsidR="00910A68" w:rsidRPr="004B45E9" w:rsidRDefault="004B45E9">
            <w:pPr>
              <w:pStyle w:val="TableParagraph"/>
              <w:rPr>
                <w:sz w:val="24"/>
                <w:szCs w:val="24"/>
              </w:rPr>
            </w:pPr>
            <w:r w:rsidRPr="004B45E9">
              <w:rPr>
                <w:sz w:val="24"/>
                <w:szCs w:val="24"/>
              </w:rPr>
              <w:t xml:space="preserve"> </w:t>
            </w:r>
            <w:r w:rsidR="00941A53">
              <w:rPr>
                <w:sz w:val="24"/>
                <w:szCs w:val="24"/>
              </w:rPr>
              <w:t xml:space="preserve">РФ, </w:t>
            </w:r>
            <w:r w:rsidR="00680CC6">
              <w:rPr>
                <w:sz w:val="24"/>
                <w:szCs w:val="24"/>
              </w:rPr>
              <w:t>Москва</w:t>
            </w:r>
          </w:p>
        </w:tc>
      </w:tr>
      <w:tr w:rsidR="00331ECA" w14:paraId="0F21827A" w14:textId="77777777" w:rsidTr="004B45E9">
        <w:trPr>
          <w:trHeight w:val="278"/>
        </w:trPr>
        <w:tc>
          <w:tcPr>
            <w:tcW w:w="456" w:type="dxa"/>
          </w:tcPr>
          <w:p w14:paraId="07EBC292" w14:textId="77777777" w:rsidR="00331ECA" w:rsidRPr="004B45E9" w:rsidRDefault="004B45E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97" w:type="dxa"/>
          </w:tcPr>
          <w:p w14:paraId="7A941E2C" w14:textId="77777777" w:rsidR="00331ECA" w:rsidRPr="004B45E9" w:rsidRDefault="00C34198">
            <w:pPr>
              <w:pStyle w:val="TableParagraph"/>
              <w:rPr>
                <w:sz w:val="24"/>
                <w:szCs w:val="24"/>
              </w:rPr>
            </w:pPr>
            <w:r w:rsidRPr="00C34198">
              <w:rPr>
                <w:sz w:val="24"/>
                <w:szCs w:val="24"/>
              </w:rPr>
              <w:t xml:space="preserve">к.э.н., доц. </w:t>
            </w:r>
            <w:proofErr w:type="spellStart"/>
            <w:r w:rsidRPr="00C34198">
              <w:rPr>
                <w:sz w:val="24"/>
                <w:szCs w:val="24"/>
              </w:rPr>
              <w:t>Омурбекова</w:t>
            </w:r>
            <w:proofErr w:type="spellEnd"/>
            <w:r w:rsidRPr="00C34198">
              <w:rPr>
                <w:sz w:val="24"/>
                <w:szCs w:val="24"/>
              </w:rPr>
              <w:t xml:space="preserve"> М.О.</w:t>
            </w:r>
          </w:p>
        </w:tc>
        <w:tc>
          <w:tcPr>
            <w:tcW w:w="2552" w:type="dxa"/>
          </w:tcPr>
          <w:p w14:paraId="1F567499" w14:textId="77777777" w:rsidR="00331ECA" w:rsidRPr="004B45E9" w:rsidRDefault="00C34198">
            <w:pPr>
              <w:pStyle w:val="TableParagraph"/>
              <w:rPr>
                <w:sz w:val="24"/>
                <w:szCs w:val="24"/>
              </w:rPr>
            </w:pPr>
            <w:r w:rsidRPr="00C34198">
              <w:rPr>
                <w:sz w:val="24"/>
                <w:szCs w:val="24"/>
              </w:rPr>
              <w:t>Круглый стол «Угрозы экономической и финансовой безопасности стран-членов ШОС».</w:t>
            </w:r>
            <w:r w:rsidR="00941A53" w:rsidRPr="00941A53">
              <w:rPr>
                <w:sz w:val="24"/>
                <w:szCs w:val="24"/>
              </w:rPr>
              <w:t xml:space="preserve"> 27 марта 2025 г.</w:t>
            </w:r>
          </w:p>
        </w:tc>
        <w:tc>
          <w:tcPr>
            <w:tcW w:w="3132" w:type="dxa"/>
          </w:tcPr>
          <w:p w14:paraId="52C3D9BD" w14:textId="77777777" w:rsidR="00331ECA" w:rsidRPr="004B45E9" w:rsidRDefault="00A7732F" w:rsidP="00C34198">
            <w:pPr>
              <w:pStyle w:val="TableParagraph"/>
              <w:rPr>
                <w:sz w:val="24"/>
                <w:szCs w:val="24"/>
              </w:rPr>
            </w:pPr>
            <w:r w:rsidRPr="00A7732F">
              <w:rPr>
                <w:sz w:val="24"/>
                <w:szCs w:val="24"/>
              </w:rPr>
              <w:t xml:space="preserve">ШОС и Кыргызстан: угрозы финансовой безопасности в 2025 году. </w:t>
            </w:r>
          </w:p>
        </w:tc>
        <w:tc>
          <w:tcPr>
            <w:tcW w:w="1560" w:type="dxa"/>
          </w:tcPr>
          <w:p w14:paraId="3E84FE6D" w14:textId="77777777" w:rsidR="00331ECA" w:rsidRPr="004B45E9" w:rsidRDefault="00C34198" w:rsidP="00941A53">
            <w:pPr>
              <w:pStyle w:val="TableParagraph"/>
              <w:rPr>
                <w:sz w:val="24"/>
                <w:szCs w:val="24"/>
              </w:rPr>
            </w:pPr>
            <w:r w:rsidRPr="00C34198">
              <w:rPr>
                <w:sz w:val="24"/>
                <w:szCs w:val="24"/>
              </w:rPr>
              <w:t>Дипломатическая Академия МИД РФ</w:t>
            </w:r>
          </w:p>
        </w:tc>
      </w:tr>
      <w:tr w:rsidR="00331ECA" w14:paraId="40CD1B0F" w14:textId="77777777" w:rsidTr="004B45E9">
        <w:trPr>
          <w:trHeight w:val="278"/>
        </w:trPr>
        <w:tc>
          <w:tcPr>
            <w:tcW w:w="456" w:type="dxa"/>
          </w:tcPr>
          <w:p w14:paraId="139744DC" w14:textId="77777777" w:rsidR="00331ECA" w:rsidRPr="004B45E9" w:rsidRDefault="004B45E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97" w:type="dxa"/>
          </w:tcPr>
          <w:p w14:paraId="2D396ACA" w14:textId="77777777" w:rsidR="00331ECA" w:rsidRPr="004B45E9" w:rsidRDefault="0053330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</w:t>
            </w:r>
            <w:r w:rsidR="00114026">
              <w:rPr>
                <w:sz w:val="24"/>
                <w:szCs w:val="24"/>
              </w:rPr>
              <w:t xml:space="preserve">т.н., доц., </w:t>
            </w:r>
            <w:proofErr w:type="spellStart"/>
            <w:r w:rsidR="00114026">
              <w:rPr>
                <w:sz w:val="24"/>
                <w:szCs w:val="24"/>
              </w:rPr>
              <w:t>Атаходжаев</w:t>
            </w:r>
            <w:proofErr w:type="spellEnd"/>
            <w:r w:rsidR="00114026">
              <w:rPr>
                <w:sz w:val="24"/>
                <w:szCs w:val="24"/>
              </w:rPr>
              <w:t xml:space="preserve"> Ш.Х.</w:t>
            </w:r>
          </w:p>
        </w:tc>
        <w:tc>
          <w:tcPr>
            <w:tcW w:w="2552" w:type="dxa"/>
          </w:tcPr>
          <w:p w14:paraId="0EC28A13" w14:textId="77777777" w:rsidR="00331ECA" w:rsidRPr="004B45E9" w:rsidRDefault="000B74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КГТУ</w:t>
            </w:r>
          </w:p>
        </w:tc>
        <w:tc>
          <w:tcPr>
            <w:tcW w:w="3132" w:type="dxa"/>
          </w:tcPr>
          <w:p w14:paraId="5837A157" w14:textId="77777777" w:rsidR="00331ECA" w:rsidRPr="004B45E9" w:rsidRDefault="00533304" w:rsidP="00114026">
            <w:pPr>
              <w:pStyle w:val="TableParagraph"/>
              <w:rPr>
                <w:sz w:val="24"/>
                <w:szCs w:val="24"/>
              </w:rPr>
            </w:pPr>
            <w:r w:rsidRPr="00533304">
              <w:rPr>
                <w:sz w:val="24"/>
                <w:szCs w:val="24"/>
              </w:rPr>
              <w:t xml:space="preserve"> Сквозная программа практик и методические указания по прохождению научно-производственной, научно-педагогической и научно-исследовательской практик для магистрантов направления 580100 «Экономика» магистерской программы «Учет, анализ и аудит в управлении бизнесом»;</w:t>
            </w:r>
          </w:p>
        </w:tc>
        <w:tc>
          <w:tcPr>
            <w:tcW w:w="1560" w:type="dxa"/>
          </w:tcPr>
          <w:p w14:paraId="69356769" w14:textId="77777777" w:rsidR="00331ECA" w:rsidRPr="004B45E9" w:rsidRDefault="001140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КГТУ, </w:t>
            </w:r>
            <w:proofErr w:type="spellStart"/>
            <w:r>
              <w:rPr>
                <w:sz w:val="24"/>
                <w:szCs w:val="24"/>
              </w:rPr>
              <w:t>эл.версия</w:t>
            </w:r>
            <w:proofErr w:type="spellEnd"/>
          </w:p>
        </w:tc>
      </w:tr>
      <w:tr w:rsidR="00331ECA" w14:paraId="515E1764" w14:textId="77777777" w:rsidTr="004B45E9">
        <w:trPr>
          <w:trHeight w:val="278"/>
        </w:trPr>
        <w:tc>
          <w:tcPr>
            <w:tcW w:w="456" w:type="dxa"/>
          </w:tcPr>
          <w:p w14:paraId="1793E837" w14:textId="77777777" w:rsidR="00331ECA" w:rsidRPr="004B45E9" w:rsidRDefault="001140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97" w:type="dxa"/>
          </w:tcPr>
          <w:p w14:paraId="204050B0" w14:textId="77777777" w:rsidR="00331ECA" w:rsidRPr="004B45E9" w:rsidRDefault="00114026">
            <w:pPr>
              <w:pStyle w:val="TableParagraph"/>
              <w:rPr>
                <w:sz w:val="24"/>
                <w:szCs w:val="24"/>
              </w:rPr>
            </w:pPr>
            <w:r w:rsidRPr="00114026">
              <w:rPr>
                <w:sz w:val="24"/>
                <w:szCs w:val="24"/>
              </w:rPr>
              <w:t xml:space="preserve">к.т.н., доц., </w:t>
            </w:r>
            <w:proofErr w:type="spellStart"/>
            <w:r w:rsidRPr="00114026">
              <w:rPr>
                <w:sz w:val="24"/>
                <w:szCs w:val="24"/>
              </w:rPr>
              <w:t>Атаходжаев</w:t>
            </w:r>
            <w:proofErr w:type="spellEnd"/>
            <w:r w:rsidRPr="00114026">
              <w:rPr>
                <w:sz w:val="24"/>
                <w:szCs w:val="24"/>
              </w:rPr>
              <w:t xml:space="preserve"> Ш.Х.</w:t>
            </w:r>
          </w:p>
        </w:tc>
        <w:tc>
          <w:tcPr>
            <w:tcW w:w="2552" w:type="dxa"/>
          </w:tcPr>
          <w:p w14:paraId="5E642715" w14:textId="77777777" w:rsidR="00331ECA" w:rsidRPr="004B45E9" w:rsidRDefault="000B74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КГТУ</w:t>
            </w:r>
          </w:p>
        </w:tc>
        <w:tc>
          <w:tcPr>
            <w:tcW w:w="3132" w:type="dxa"/>
          </w:tcPr>
          <w:p w14:paraId="433C44D8" w14:textId="77777777" w:rsidR="00114026" w:rsidRPr="00114026" w:rsidRDefault="00114026" w:rsidP="00114026">
            <w:pPr>
              <w:pStyle w:val="TableParagraph"/>
              <w:rPr>
                <w:sz w:val="24"/>
                <w:szCs w:val="24"/>
              </w:rPr>
            </w:pPr>
            <w:r w:rsidRPr="00114026">
              <w:rPr>
                <w:sz w:val="24"/>
                <w:szCs w:val="24"/>
              </w:rPr>
              <w:t>Сквозная программа практик и методические указания по прохождению научно-производственной, научно-педагогической и научно-исследовательской практик для магистрантов направления 580100 «Экономика» магистерской программы «Финансы и кредит (в реальной экономике)»;</w:t>
            </w:r>
          </w:p>
          <w:p w14:paraId="7A29E1BD" w14:textId="77777777" w:rsidR="00331ECA" w:rsidRPr="004B45E9" w:rsidRDefault="00331E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C6169B" w14:textId="77777777" w:rsidR="00331ECA" w:rsidRPr="004B45E9" w:rsidRDefault="00114026">
            <w:pPr>
              <w:pStyle w:val="TableParagraph"/>
              <w:rPr>
                <w:sz w:val="24"/>
                <w:szCs w:val="24"/>
              </w:rPr>
            </w:pPr>
            <w:r w:rsidRPr="00114026">
              <w:rPr>
                <w:sz w:val="24"/>
                <w:szCs w:val="24"/>
              </w:rPr>
              <w:t xml:space="preserve">КГТУ, </w:t>
            </w:r>
            <w:proofErr w:type="spellStart"/>
            <w:r w:rsidRPr="00114026">
              <w:rPr>
                <w:sz w:val="24"/>
                <w:szCs w:val="24"/>
              </w:rPr>
              <w:t>эл.версия</w:t>
            </w:r>
            <w:proofErr w:type="spellEnd"/>
          </w:p>
        </w:tc>
      </w:tr>
      <w:tr w:rsidR="00114026" w14:paraId="3D8AAD24" w14:textId="77777777" w:rsidTr="004B45E9">
        <w:trPr>
          <w:trHeight w:val="278"/>
        </w:trPr>
        <w:tc>
          <w:tcPr>
            <w:tcW w:w="456" w:type="dxa"/>
          </w:tcPr>
          <w:p w14:paraId="21B4446D" w14:textId="77777777" w:rsidR="00114026" w:rsidRDefault="00646A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14026">
              <w:rPr>
                <w:sz w:val="24"/>
                <w:szCs w:val="24"/>
              </w:rPr>
              <w:t>.</w:t>
            </w:r>
          </w:p>
        </w:tc>
        <w:tc>
          <w:tcPr>
            <w:tcW w:w="1897" w:type="dxa"/>
          </w:tcPr>
          <w:p w14:paraId="1BB1CF0F" w14:textId="77777777" w:rsidR="00114026" w:rsidRPr="00114026" w:rsidRDefault="00114026">
            <w:pPr>
              <w:pStyle w:val="TableParagraph"/>
              <w:rPr>
                <w:sz w:val="24"/>
                <w:szCs w:val="24"/>
              </w:rPr>
            </w:pPr>
            <w:r w:rsidRPr="00114026">
              <w:rPr>
                <w:sz w:val="24"/>
                <w:szCs w:val="24"/>
              </w:rPr>
              <w:t xml:space="preserve">к.т.н., доц., </w:t>
            </w:r>
            <w:proofErr w:type="spellStart"/>
            <w:r w:rsidRPr="00114026">
              <w:rPr>
                <w:sz w:val="24"/>
                <w:szCs w:val="24"/>
              </w:rPr>
              <w:t>Атаходжаев</w:t>
            </w:r>
            <w:proofErr w:type="spellEnd"/>
            <w:r w:rsidRPr="00114026">
              <w:rPr>
                <w:sz w:val="24"/>
                <w:szCs w:val="24"/>
              </w:rPr>
              <w:t xml:space="preserve"> Ш.Х.</w:t>
            </w:r>
          </w:p>
        </w:tc>
        <w:tc>
          <w:tcPr>
            <w:tcW w:w="2552" w:type="dxa"/>
          </w:tcPr>
          <w:p w14:paraId="0F61348A" w14:textId="77777777" w:rsidR="00941A53" w:rsidRPr="00941A53" w:rsidRDefault="000B7455" w:rsidP="00941A5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КГТУ</w:t>
            </w:r>
            <w:r w:rsidR="00941A53">
              <w:rPr>
                <w:sz w:val="24"/>
                <w:szCs w:val="24"/>
              </w:rPr>
              <w:t>, 2025 г.</w:t>
            </w:r>
            <w:r w:rsidR="00941A53" w:rsidRPr="00941A53">
              <w:rPr>
                <w:sz w:val="24"/>
                <w:szCs w:val="24"/>
              </w:rPr>
              <w:t xml:space="preserve"> </w:t>
            </w:r>
          </w:p>
          <w:p w14:paraId="1F294D8E" w14:textId="77777777" w:rsidR="00114026" w:rsidRPr="004B45E9" w:rsidRDefault="0011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2" w:type="dxa"/>
          </w:tcPr>
          <w:p w14:paraId="0E90F5A3" w14:textId="77777777" w:rsidR="00114026" w:rsidRPr="00114026" w:rsidRDefault="00114026" w:rsidP="00114026">
            <w:pPr>
              <w:pStyle w:val="TableParagraph"/>
              <w:rPr>
                <w:sz w:val="24"/>
                <w:szCs w:val="24"/>
              </w:rPr>
            </w:pPr>
            <w:r w:rsidRPr="00114026">
              <w:rPr>
                <w:sz w:val="24"/>
                <w:szCs w:val="24"/>
              </w:rPr>
              <w:t xml:space="preserve">«К вопросу анализа затрат себестоимости работ и услуг в подрядных строительных организациях Кыргызской Республики». </w:t>
            </w:r>
          </w:p>
        </w:tc>
        <w:tc>
          <w:tcPr>
            <w:tcW w:w="1560" w:type="dxa"/>
          </w:tcPr>
          <w:p w14:paraId="6A2C38C4" w14:textId="77777777" w:rsidR="00114026" w:rsidRPr="00114026" w:rsidRDefault="00114026" w:rsidP="00941A53">
            <w:pPr>
              <w:pStyle w:val="TableParagraph"/>
              <w:rPr>
                <w:sz w:val="24"/>
                <w:szCs w:val="24"/>
              </w:rPr>
            </w:pPr>
            <w:r w:rsidRPr="00114026">
              <w:rPr>
                <w:sz w:val="24"/>
                <w:szCs w:val="24"/>
              </w:rPr>
              <w:t>Известия КГТУ, №2 (74).</w:t>
            </w:r>
            <w:r w:rsidR="00941A53" w:rsidRPr="00114026">
              <w:rPr>
                <w:sz w:val="24"/>
                <w:szCs w:val="24"/>
              </w:rPr>
              <w:t xml:space="preserve"> </w:t>
            </w:r>
          </w:p>
        </w:tc>
      </w:tr>
      <w:tr w:rsidR="00114026" w14:paraId="68D32DAB" w14:textId="77777777" w:rsidTr="004B45E9">
        <w:trPr>
          <w:trHeight w:val="278"/>
        </w:trPr>
        <w:tc>
          <w:tcPr>
            <w:tcW w:w="456" w:type="dxa"/>
          </w:tcPr>
          <w:p w14:paraId="0C21142D" w14:textId="77777777" w:rsidR="00114026" w:rsidRDefault="00646A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14026">
              <w:rPr>
                <w:sz w:val="24"/>
                <w:szCs w:val="24"/>
              </w:rPr>
              <w:t>.</w:t>
            </w:r>
          </w:p>
        </w:tc>
        <w:tc>
          <w:tcPr>
            <w:tcW w:w="1897" w:type="dxa"/>
          </w:tcPr>
          <w:p w14:paraId="6C0FAA82" w14:textId="77777777" w:rsidR="00114026" w:rsidRPr="00114026" w:rsidRDefault="0011579B">
            <w:pPr>
              <w:pStyle w:val="TableParagraph"/>
              <w:rPr>
                <w:sz w:val="24"/>
                <w:szCs w:val="24"/>
              </w:rPr>
            </w:pPr>
            <w:r w:rsidRPr="0011579B">
              <w:rPr>
                <w:sz w:val="24"/>
                <w:szCs w:val="24"/>
              </w:rPr>
              <w:t xml:space="preserve">к.т.н., доц., </w:t>
            </w:r>
            <w:proofErr w:type="spellStart"/>
            <w:r w:rsidRPr="0011579B">
              <w:rPr>
                <w:sz w:val="24"/>
                <w:szCs w:val="24"/>
              </w:rPr>
              <w:t>Атаходжаев</w:t>
            </w:r>
            <w:proofErr w:type="spellEnd"/>
            <w:r w:rsidRPr="0011579B">
              <w:rPr>
                <w:sz w:val="24"/>
                <w:szCs w:val="24"/>
              </w:rPr>
              <w:t xml:space="preserve"> Ш.Х.</w:t>
            </w:r>
          </w:p>
        </w:tc>
        <w:tc>
          <w:tcPr>
            <w:tcW w:w="2552" w:type="dxa"/>
          </w:tcPr>
          <w:p w14:paraId="300D24DB" w14:textId="77777777" w:rsidR="0011579B" w:rsidRPr="0011579B" w:rsidRDefault="0011579B" w:rsidP="0011579B">
            <w:pPr>
              <w:pStyle w:val="TableParagraph"/>
              <w:rPr>
                <w:sz w:val="24"/>
                <w:szCs w:val="24"/>
              </w:rPr>
            </w:pPr>
            <w:r w:rsidRPr="0011579B">
              <w:rPr>
                <w:sz w:val="24"/>
                <w:szCs w:val="24"/>
              </w:rPr>
              <w:t xml:space="preserve"> Международная научно-практическая конференция «восстановленному через 1000 лет Кыргызскому Государству - 100 ЛЕТ», посвященной 100-летию Кара-Кыргызской автономной области и 70-летию КГТУ ИМ. И. </w:t>
            </w:r>
            <w:r w:rsidRPr="0011579B">
              <w:rPr>
                <w:sz w:val="24"/>
                <w:szCs w:val="24"/>
              </w:rPr>
              <w:lastRenderedPageBreak/>
              <w:t>РАЗЗАКОВА</w:t>
            </w:r>
            <w:r>
              <w:rPr>
                <w:sz w:val="24"/>
                <w:szCs w:val="24"/>
              </w:rPr>
              <w:t xml:space="preserve"> </w:t>
            </w:r>
            <w:r w:rsidRPr="0011579B">
              <w:rPr>
                <w:sz w:val="24"/>
                <w:szCs w:val="24"/>
              </w:rPr>
              <w:t>15.10.24 г.</w:t>
            </w:r>
          </w:p>
          <w:p w14:paraId="034BA121" w14:textId="77777777" w:rsidR="00114026" w:rsidRPr="004B45E9" w:rsidRDefault="0011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2" w:type="dxa"/>
          </w:tcPr>
          <w:p w14:paraId="077131FA" w14:textId="77777777" w:rsidR="00114026" w:rsidRPr="00114026" w:rsidRDefault="0011579B" w:rsidP="0011579B">
            <w:pPr>
              <w:pStyle w:val="TableParagraph"/>
              <w:rPr>
                <w:sz w:val="24"/>
                <w:szCs w:val="24"/>
              </w:rPr>
            </w:pPr>
            <w:r w:rsidRPr="0011579B">
              <w:rPr>
                <w:sz w:val="24"/>
                <w:szCs w:val="24"/>
              </w:rPr>
              <w:lastRenderedPageBreak/>
              <w:t>«Ключевые аспекты влияющие на активизацию инновационной деятельности строительных компа</w:t>
            </w:r>
            <w:r>
              <w:rPr>
                <w:sz w:val="24"/>
                <w:szCs w:val="24"/>
              </w:rPr>
              <w:t xml:space="preserve">ний в Кыргызской Республике» </w:t>
            </w:r>
          </w:p>
        </w:tc>
        <w:tc>
          <w:tcPr>
            <w:tcW w:w="1560" w:type="dxa"/>
          </w:tcPr>
          <w:p w14:paraId="1C970623" w14:textId="77777777" w:rsidR="00114026" w:rsidRPr="00114026" w:rsidRDefault="00941A53" w:rsidP="001140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</w:tr>
      <w:tr w:rsidR="0011579B" w14:paraId="50369AA5" w14:textId="77777777" w:rsidTr="004B45E9">
        <w:trPr>
          <w:trHeight w:val="278"/>
        </w:trPr>
        <w:tc>
          <w:tcPr>
            <w:tcW w:w="456" w:type="dxa"/>
          </w:tcPr>
          <w:p w14:paraId="088BD639" w14:textId="77777777" w:rsidR="0011579B" w:rsidRDefault="00646A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1579B">
              <w:rPr>
                <w:sz w:val="24"/>
                <w:szCs w:val="24"/>
              </w:rPr>
              <w:t>.</w:t>
            </w:r>
          </w:p>
        </w:tc>
        <w:tc>
          <w:tcPr>
            <w:tcW w:w="1897" w:type="dxa"/>
          </w:tcPr>
          <w:p w14:paraId="77A60373" w14:textId="77777777" w:rsidR="0011579B" w:rsidRPr="00114026" w:rsidRDefault="0011579B">
            <w:pPr>
              <w:pStyle w:val="TableParagraph"/>
              <w:rPr>
                <w:sz w:val="24"/>
                <w:szCs w:val="24"/>
              </w:rPr>
            </w:pPr>
            <w:r w:rsidRPr="0011579B">
              <w:rPr>
                <w:sz w:val="24"/>
                <w:szCs w:val="24"/>
              </w:rPr>
              <w:t xml:space="preserve">к.т.н., доц., </w:t>
            </w:r>
            <w:proofErr w:type="spellStart"/>
            <w:r w:rsidRPr="0011579B">
              <w:rPr>
                <w:sz w:val="24"/>
                <w:szCs w:val="24"/>
              </w:rPr>
              <w:t>Атаходжаев</w:t>
            </w:r>
            <w:proofErr w:type="spellEnd"/>
            <w:r w:rsidRPr="0011579B">
              <w:rPr>
                <w:sz w:val="24"/>
                <w:szCs w:val="24"/>
              </w:rPr>
              <w:t xml:space="preserve"> Ш.Х.</w:t>
            </w:r>
          </w:p>
        </w:tc>
        <w:tc>
          <w:tcPr>
            <w:tcW w:w="2552" w:type="dxa"/>
          </w:tcPr>
          <w:p w14:paraId="36DF3C34" w14:textId="77777777" w:rsidR="00941A53" w:rsidRPr="00941A53" w:rsidRDefault="0011579B" w:rsidP="00941A53">
            <w:pPr>
              <w:pStyle w:val="TableParagraph"/>
              <w:rPr>
                <w:sz w:val="24"/>
                <w:szCs w:val="24"/>
              </w:rPr>
            </w:pPr>
            <w:r w:rsidRPr="0011579B">
              <w:rPr>
                <w:sz w:val="24"/>
                <w:szCs w:val="24"/>
              </w:rPr>
              <w:t>II Международная научно-практическая конференция «Экономическая безопасность и управление рисками: современные вызовы и угрозы»</w:t>
            </w:r>
            <w:r w:rsidR="00941A53">
              <w:rPr>
                <w:sz w:val="24"/>
                <w:szCs w:val="24"/>
              </w:rPr>
              <w:t xml:space="preserve"> </w:t>
            </w:r>
            <w:r w:rsidR="00941A53" w:rsidRPr="00941A53">
              <w:rPr>
                <w:sz w:val="24"/>
                <w:szCs w:val="24"/>
              </w:rPr>
              <w:t>27-28 марта 2025 года</w:t>
            </w:r>
          </w:p>
          <w:p w14:paraId="2D15603F" w14:textId="77777777" w:rsidR="0011579B" w:rsidRPr="004B45E9" w:rsidRDefault="001157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2" w:type="dxa"/>
          </w:tcPr>
          <w:p w14:paraId="281A240F" w14:textId="77777777" w:rsidR="0011579B" w:rsidRPr="00114026" w:rsidRDefault="0011579B" w:rsidP="0011579B">
            <w:pPr>
              <w:pStyle w:val="TableParagraph"/>
              <w:rPr>
                <w:sz w:val="24"/>
                <w:szCs w:val="24"/>
              </w:rPr>
            </w:pPr>
            <w:r w:rsidRPr="0011579B">
              <w:rPr>
                <w:sz w:val="24"/>
                <w:szCs w:val="24"/>
              </w:rPr>
              <w:t>«</w:t>
            </w:r>
            <w:r w:rsidRPr="0011579B">
              <w:rPr>
                <w:bCs/>
                <w:sz w:val="24"/>
                <w:szCs w:val="24"/>
              </w:rPr>
              <w:t>Современные угрозы ПОД/ФТ в странах ШОС</w:t>
            </w:r>
            <w:r>
              <w:rPr>
                <w:sz w:val="24"/>
                <w:szCs w:val="24"/>
              </w:rPr>
              <w:t>»</w:t>
            </w:r>
            <w:r w:rsidRPr="001157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DE61EC1" w14:textId="77777777" w:rsidR="0011579B" w:rsidRPr="00114026" w:rsidRDefault="0011579B" w:rsidP="00941A53">
            <w:pPr>
              <w:pStyle w:val="TableParagraph"/>
              <w:rPr>
                <w:sz w:val="24"/>
                <w:szCs w:val="24"/>
              </w:rPr>
            </w:pPr>
            <w:r w:rsidRPr="0011579B">
              <w:rPr>
                <w:sz w:val="24"/>
                <w:szCs w:val="24"/>
              </w:rPr>
              <w:t xml:space="preserve">Москва, РФ </w:t>
            </w:r>
          </w:p>
        </w:tc>
      </w:tr>
      <w:tr w:rsidR="0011579B" w14:paraId="255BF934" w14:textId="77777777" w:rsidTr="004B45E9">
        <w:trPr>
          <w:trHeight w:val="278"/>
        </w:trPr>
        <w:tc>
          <w:tcPr>
            <w:tcW w:w="456" w:type="dxa"/>
          </w:tcPr>
          <w:p w14:paraId="59D77F2F" w14:textId="77777777" w:rsidR="0011579B" w:rsidRDefault="00646A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1579B">
              <w:rPr>
                <w:sz w:val="24"/>
                <w:szCs w:val="24"/>
              </w:rPr>
              <w:t>.</w:t>
            </w:r>
          </w:p>
        </w:tc>
        <w:tc>
          <w:tcPr>
            <w:tcW w:w="1897" w:type="dxa"/>
          </w:tcPr>
          <w:p w14:paraId="3B3726B6" w14:textId="77777777" w:rsidR="0011579B" w:rsidRPr="00114026" w:rsidRDefault="0011579B">
            <w:pPr>
              <w:pStyle w:val="TableParagraph"/>
              <w:rPr>
                <w:sz w:val="24"/>
                <w:szCs w:val="24"/>
              </w:rPr>
            </w:pPr>
            <w:r w:rsidRPr="0011579B">
              <w:rPr>
                <w:sz w:val="24"/>
                <w:szCs w:val="24"/>
              </w:rPr>
              <w:t xml:space="preserve">к.т.н., доц., </w:t>
            </w:r>
            <w:proofErr w:type="spellStart"/>
            <w:r w:rsidRPr="0011579B">
              <w:rPr>
                <w:sz w:val="24"/>
                <w:szCs w:val="24"/>
              </w:rPr>
              <w:t>Атаходжаев</w:t>
            </w:r>
            <w:proofErr w:type="spellEnd"/>
            <w:r w:rsidRPr="0011579B">
              <w:rPr>
                <w:sz w:val="24"/>
                <w:szCs w:val="24"/>
              </w:rPr>
              <w:t xml:space="preserve"> Ш.Х.</w:t>
            </w:r>
          </w:p>
        </w:tc>
        <w:tc>
          <w:tcPr>
            <w:tcW w:w="2552" w:type="dxa"/>
          </w:tcPr>
          <w:p w14:paraId="4DD4D887" w14:textId="77777777" w:rsidR="0011579B" w:rsidRPr="0011579B" w:rsidRDefault="0011579B" w:rsidP="0011579B">
            <w:pPr>
              <w:pStyle w:val="TableParagraph"/>
              <w:rPr>
                <w:sz w:val="24"/>
                <w:szCs w:val="24"/>
              </w:rPr>
            </w:pPr>
            <w:r w:rsidRPr="0011579B">
              <w:rPr>
                <w:sz w:val="24"/>
                <w:szCs w:val="24"/>
              </w:rPr>
              <w:t>Международная научно-практическая конференция</w:t>
            </w:r>
          </w:p>
          <w:p w14:paraId="798386A9" w14:textId="77777777" w:rsidR="0011579B" w:rsidRPr="0011579B" w:rsidRDefault="0011579B" w:rsidP="0011579B">
            <w:pPr>
              <w:pStyle w:val="TableParagraph"/>
              <w:rPr>
                <w:sz w:val="24"/>
                <w:szCs w:val="24"/>
              </w:rPr>
            </w:pPr>
            <w:r w:rsidRPr="0011579B">
              <w:rPr>
                <w:sz w:val="24"/>
                <w:szCs w:val="24"/>
              </w:rPr>
              <w:t>«Актуальные проблемы и тенденции развития современной экономики»</w:t>
            </w:r>
            <w:r>
              <w:rPr>
                <w:sz w:val="24"/>
                <w:szCs w:val="24"/>
              </w:rPr>
              <w:t xml:space="preserve">, </w:t>
            </w:r>
            <w:r w:rsidRPr="0011579B">
              <w:rPr>
                <w:sz w:val="24"/>
                <w:szCs w:val="24"/>
              </w:rPr>
              <w:t xml:space="preserve">17-18 апреля 2025 года </w:t>
            </w:r>
          </w:p>
          <w:p w14:paraId="45D1F682" w14:textId="77777777" w:rsidR="0011579B" w:rsidRPr="004B45E9" w:rsidRDefault="0011579B" w:rsidP="001157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2" w:type="dxa"/>
          </w:tcPr>
          <w:p w14:paraId="22EAAF79" w14:textId="77777777" w:rsidR="0011579B" w:rsidRPr="0011579B" w:rsidRDefault="0011579B" w:rsidP="0011579B">
            <w:pPr>
              <w:pStyle w:val="TableParagraph"/>
              <w:rPr>
                <w:sz w:val="24"/>
                <w:szCs w:val="24"/>
              </w:rPr>
            </w:pPr>
            <w:r w:rsidRPr="0011579B">
              <w:rPr>
                <w:sz w:val="24"/>
                <w:szCs w:val="24"/>
              </w:rPr>
              <w:t xml:space="preserve">«Инновационная трансформация строительной отрасли Кыргызстана: проблемы и направления развития» </w:t>
            </w:r>
          </w:p>
          <w:p w14:paraId="205A6B0F" w14:textId="77777777" w:rsidR="0011579B" w:rsidRPr="00114026" w:rsidRDefault="0011579B" w:rsidP="001140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7C9D778" w14:textId="77777777" w:rsidR="0011579B" w:rsidRPr="00114026" w:rsidRDefault="0011579B" w:rsidP="0011579B">
            <w:pPr>
              <w:pStyle w:val="TableParagraph"/>
              <w:rPr>
                <w:sz w:val="24"/>
                <w:szCs w:val="24"/>
              </w:rPr>
            </w:pPr>
            <w:r w:rsidRPr="0011579B">
              <w:rPr>
                <w:sz w:val="24"/>
                <w:szCs w:val="24"/>
              </w:rPr>
              <w:t xml:space="preserve">Самара, РФ. </w:t>
            </w:r>
          </w:p>
        </w:tc>
      </w:tr>
      <w:tr w:rsidR="0011579B" w14:paraId="1194EF0D" w14:textId="77777777" w:rsidTr="004B45E9">
        <w:trPr>
          <w:trHeight w:val="278"/>
        </w:trPr>
        <w:tc>
          <w:tcPr>
            <w:tcW w:w="456" w:type="dxa"/>
          </w:tcPr>
          <w:p w14:paraId="5473F4DD" w14:textId="77777777" w:rsidR="0011579B" w:rsidRDefault="00646A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1579B">
              <w:rPr>
                <w:sz w:val="24"/>
                <w:szCs w:val="24"/>
              </w:rPr>
              <w:t>.</w:t>
            </w:r>
          </w:p>
        </w:tc>
        <w:tc>
          <w:tcPr>
            <w:tcW w:w="1897" w:type="dxa"/>
          </w:tcPr>
          <w:p w14:paraId="7F85AC3B" w14:textId="77777777" w:rsidR="0011579B" w:rsidRPr="00114026" w:rsidRDefault="0011579B">
            <w:pPr>
              <w:pStyle w:val="TableParagraph"/>
              <w:rPr>
                <w:sz w:val="24"/>
                <w:szCs w:val="24"/>
              </w:rPr>
            </w:pPr>
            <w:r w:rsidRPr="0011579B">
              <w:rPr>
                <w:sz w:val="24"/>
                <w:szCs w:val="24"/>
              </w:rPr>
              <w:t xml:space="preserve">к.т.н., доц., </w:t>
            </w:r>
            <w:proofErr w:type="spellStart"/>
            <w:r w:rsidRPr="0011579B">
              <w:rPr>
                <w:sz w:val="24"/>
                <w:szCs w:val="24"/>
              </w:rPr>
              <w:t>Атаходжаев</w:t>
            </w:r>
            <w:proofErr w:type="spellEnd"/>
            <w:r w:rsidRPr="0011579B">
              <w:rPr>
                <w:sz w:val="24"/>
                <w:szCs w:val="24"/>
              </w:rPr>
              <w:t xml:space="preserve"> Ш.Х.</w:t>
            </w:r>
          </w:p>
        </w:tc>
        <w:tc>
          <w:tcPr>
            <w:tcW w:w="2552" w:type="dxa"/>
          </w:tcPr>
          <w:p w14:paraId="462D4D7E" w14:textId="77777777" w:rsidR="0011579B" w:rsidRPr="004B45E9" w:rsidRDefault="0011579B">
            <w:pPr>
              <w:pStyle w:val="TableParagraph"/>
              <w:rPr>
                <w:sz w:val="24"/>
                <w:szCs w:val="24"/>
              </w:rPr>
            </w:pPr>
            <w:r w:rsidRPr="0011579B">
              <w:rPr>
                <w:sz w:val="24"/>
                <w:szCs w:val="24"/>
              </w:rPr>
              <w:t>XI Международная сетевая научно-практическая конференция «Интеграционные процессы в научно-техническом и образовательном процессе»</w:t>
            </w:r>
            <w:r>
              <w:rPr>
                <w:sz w:val="24"/>
                <w:szCs w:val="24"/>
              </w:rPr>
              <w:t xml:space="preserve">, </w:t>
            </w:r>
            <w:r w:rsidRPr="0011579B">
              <w:rPr>
                <w:sz w:val="24"/>
                <w:szCs w:val="24"/>
              </w:rPr>
              <w:t xml:space="preserve">13.05.2025г.  </w:t>
            </w:r>
          </w:p>
        </w:tc>
        <w:tc>
          <w:tcPr>
            <w:tcW w:w="3132" w:type="dxa"/>
          </w:tcPr>
          <w:p w14:paraId="5302B091" w14:textId="77777777" w:rsidR="0011579B" w:rsidRPr="00114026" w:rsidRDefault="0011579B" w:rsidP="0011579B">
            <w:pPr>
              <w:pStyle w:val="TableParagraph"/>
              <w:rPr>
                <w:sz w:val="24"/>
                <w:szCs w:val="24"/>
              </w:rPr>
            </w:pPr>
            <w:r w:rsidRPr="0011579B">
              <w:rPr>
                <w:sz w:val="24"/>
                <w:szCs w:val="24"/>
              </w:rPr>
              <w:t xml:space="preserve"> «Концептуальные основы системы управления инновациями в строительной отрасли Кыргызстана: мировой и отечественный опыт» </w:t>
            </w:r>
          </w:p>
        </w:tc>
        <w:tc>
          <w:tcPr>
            <w:tcW w:w="1560" w:type="dxa"/>
          </w:tcPr>
          <w:p w14:paraId="293C83B1" w14:textId="77777777" w:rsidR="0011579B" w:rsidRPr="00114026" w:rsidRDefault="0011579B" w:rsidP="00114026">
            <w:pPr>
              <w:pStyle w:val="TableParagraph"/>
              <w:rPr>
                <w:sz w:val="24"/>
                <w:szCs w:val="24"/>
              </w:rPr>
            </w:pPr>
            <w:r w:rsidRPr="0011579B">
              <w:rPr>
                <w:sz w:val="24"/>
                <w:szCs w:val="24"/>
              </w:rPr>
              <w:t xml:space="preserve">Бишкек, КР </w:t>
            </w:r>
          </w:p>
        </w:tc>
      </w:tr>
      <w:tr w:rsidR="00646A89" w14:paraId="151F5A3C" w14:textId="77777777" w:rsidTr="004B45E9">
        <w:trPr>
          <w:trHeight w:val="278"/>
        </w:trPr>
        <w:tc>
          <w:tcPr>
            <w:tcW w:w="456" w:type="dxa"/>
          </w:tcPr>
          <w:p w14:paraId="19A37FB8" w14:textId="77777777" w:rsidR="00646A89" w:rsidRDefault="00646A89" w:rsidP="00646A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97" w:type="dxa"/>
          </w:tcPr>
          <w:p w14:paraId="30677FF3" w14:textId="77777777" w:rsidR="00646A89" w:rsidRPr="00CB6962" w:rsidRDefault="00646A89" w:rsidP="006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к.э.н., доц. </w:t>
            </w:r>
            <w:proofErr w:type="spellStart"/>
            <w:r w:rsidRPr="00CB6962">
              <w:rPr>
                <w:sz w:val="24"/>
                <w:szCs w:val="24"/>
              </w:rPr>
              <w:t>Омурбекова</w:t>
            </w:r>
            <w:proofErr w:type="spellEnd"/>
            <w:r w:rsidRPr="00CB6962">
              <w:rPr>
                <w:sz w:val="24"/>
                <w:szCs w:val="24"/>
              </w:rPr>
              <w:t xml:space="preserve"> М.О.</w:t>
            </w:r>
          </w:p>
        </w:tc>
        <w:tc>
          <w:tcPr>
            <w:tcW w:w="2552" w:type="dxa"/>
          </w:tcPr>
          <w:p w14:paraId="0DA45968" w14:textId="77777777" w:rsidR="00646A89" w:rsidRPr="004B45E9" w:rsidRDefault="000B7455" w:rsidP="00646A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КГТУ, апрель 2025 г.</w:t>
            </w:r>
          </w:p>
        </w:tc>
        <w:tc>
          <w:tcPr>
            <w:tcW w:w="3132" w:type="dxa"/>
          </w:tcPr>
          <w:p w14:paraId="7506B33C" w14:textId="77777777" w:rsidR="00646A89" w:rsidRPr="00CB6962" w:rsidRDefault="00646A89" w:rsidP="00646A89">
            <w:pPr>
              <w:rPr>
                <w:sz w:val="24"/>
                <w:szCs w:val="24"/>
              </w:rPr>
            </w:pPr>
            <w:r w:rsidRPr="00CB6962">
              <w:rPr>
                <w:sz w:val="24"/>
                <w:szCs w:val="24"/>
              </w:rPr>
              <w:t>Методические указания к практическим занятиям</w:t>
            </w:r>
            <w:r>
              <w:rPr>
                <w:sz w:val="24"/>
                <w:szCs w:val="24"/>
              </w:rPr>
              <w:t xml:space="preserve">  </w:t>
            </w:r>
            <w:r w:rsidRPr="00CB6962">
              <w:rPr>
                <w:sz w:val="24"/>
                <w:szCs w:val="24"/>
              </w:rPr>
              <w:t xml:space="preserve"> по дисциплине «</w:t>
            </w:r>
            <w:r>
              <w:rPr>
                <w:sz w:val="24"/>
                <w:szCs w:val="24"/>
              </w:rPr>
              <w:t xml:space="preserve">Экономическая безопасность хозяйствующих </w:t>
            </w:r>
            <w:proofErr w:type="gramStart"/>
            <w:r>
              <w:rPr>
                <w:sz w:val="24"/>
                <w:szCs w:val="24"/>
              </w:rPr>
              <w:t>субъектов</w:t>
            </w:r>
            <w:r w:rsidRPr="00CB696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CB6962">
              <w:rPr>
                <w:sz w:val="24"/>
                <w:szCs w:val="24"/>
              </w:rPr>
              <w:t xml:space="preserve"> </w:t>
            </w:r>
            <w:r w:rsidRPr="000A541D">
              <w:rPr>
                <w:sz w:val="24"/>
                <w:szCs w:val="24"/>
              </w:rPr>
              <w:t>для</w:t>
            </w:r>
            <w:proofErr w:type="gramEnd"/>
            <w:r w:rsidRPr="000A541D">
              <w:rPr>
                <w:sz w:val="24"/>
                <w:szCs w:val="24"/>
              </w:rPr>
              <w:t xml:space="preserve"> студентов специалитета</w:t>
            </w:r>
            <w:r>
              <w:rPr>
                <w:sz w:val="24"/>
                <w:szCs w:val="24"/>
              </w:rPr>
              <w:t xml:space="preserve"> и магистрантов</w:t>
            </w:r>
            <w:r w:rsidRPr="000A541D">
              <w:rPr>
                <w:sz w:val="24"/>
                <w:szCs w:val="24"/>
              </w:rPr>
              <w:t xml:space="preserve"> по направлению  «Экономическая безопасность»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1D16F771" w14:textId="77777777" w:rsidR="00646A89" w:rsidRPr="00114026" w:rsidRDefault="00646A89" w:rsidP="00646A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КГТУ, </w:t>
            </w:r>
            <w:proofErr w:type="spellStart"/>
            <w:r>
              <w:rPr>
                <w:sz w:val="24"/>
                <w:szCs w:val="24"/>
              </w:rPr>
              <w:t>эл.версия</w:t>
            </w:r>
            <w:proofErr w:type="spellEnd"/>
            <w:r>
              <w:rPr>
                <w:sz w:val="24"/>
                <w:szCs w:val="24"/>
              </w:rPr>
              <w:t>,</w:t>
            </w:r>
            <w:r w:rsidR="000B7455">
              <w:rPr>
                <w:sz w:val="24"/>
                <w:szCs w:val="24"/>
              </w:rPr>
              <w:t xml:space="preserve"> </w:t>
            </w:r>
            <w:r w:rsidR="000B7455" w:rsidRPr="000B7455">
              <w:rPr>
                <w:sz w:val="24"/>
                <w:szCs w:val="24"/>
              </w:rPr>
              <w:t>1 п/л</w:t>
            </w:r>
          </w:p>
        </w:tc>
      </w:tr>
      <w:tr w:rsidR="00646A89" w14:paraId="3EBF23E9" w14:textId="77777777" w:rsidTr="004B45E9">
        <w:trPr>
          <w:trHeight w:val="278"/>
        </w:trPr>
        <w:tc>
          <w:tcPr>
            <w:tcW w:w="456" w:type="dxa"/>
          </w:tcPr>
          <w:p w14:paraId="6ED55B67" w14:textId="77777777" w:rsidR="00646A89" w:rsidRPr="004B45E9" w:rsidRDefault="00646A89" w:rsidP="00646A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897" w:type="dxa"/>
          </w:tcPr>
          <w:p w14:paraId="0A2073AF" w14:textId="77777777" w:rsidR="00646A89" w:rsidRPr="00CB6962" w:rsidRDefault="00646A89" w:rsidP="006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к.т.н., доц. </w:t>
            </w:r>
            <w:proofErr w:type="spellStart"/>
            <w:r>
              <w:rPr>
                <w:sz w:val="24"/>
                <w:szCs w:val="24"/>
              </w:rPr>
              <w:t>Атаходжаев</w:t>
            </w:r>
            <w:proofErr w:type="spellEnd"/>
            <w:r>
              <w:rPr>
                <w:sz w:val="24"/>
                <w:szCs w:val="24"/>
              </w:rPr>
              <w:t xml:space="preserve"> Ш.Х.</w:t>
            </w:r>
          </w:p>
        </w:tc>
        <w:tc>
          <w:tcPr>
            <w:tcW w:w="2552" w:type="dxa"/>
          </w:tcPr>
          <w:p w14:paraId="1A02BE65" w14:textId="77777777" w:rsidR="00646A89" w:rsidRPr="004B45E9" w:rsidRDefault="000B7455" w:rsidP="00646A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КГТУ, февраль 2025 г.</w:t>
            </w:r>
          </w:p>
        </w:tc>
        <w:tc>
          <w:tcPr>
            <w:tcW w:w="3132" w:type="dxa"/>
          </w:tcPr>
          <w:p w14:paraId="764ED68B" w14:textId="77777777" w:rsidR="00646A89" w:rsidRPr="00CB6962" w:rsidRDefault="00646A89" w:rsidP="006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указания к курсовой работе по дисциплине «Судебная экономическая экспертиза» для студентов специалитета </w:t>
            </w:r>
            <w:proofErr w:type="gramStart"/>
            <w:r>
              <w:rPr>
                <w:sz w:val="24"/>
                <w:szCs w:val="24"/>
              </w:rPr>
              <w:t>по  направлению</w:t>
            </w:r>
            <w:proofErr w:type="gramEnd"/>
            <w:r>
              <w:rPr>
                <w:sz w:val="24"/>
                <w:szCs w:val="24"/>
              </w:rPr>
              <w:t xml:space="preserve"> «Экономическая безопасность»</w:t>
            </w:r>
          </w:p>
        </w:tc>
        <w:tc>
          <w:tcPr>
            <w:tcW w:w="1560" w:type="dxa"/>
          </w:tcPr>
          <w:p w14:paraId="498998FE" w14:textId="77777777" w:rsidR="00646A89" w:rsidRDefault="00646A89" w:rsidP="00646A89">
            <w:r w:rsidRPr="00A46EB6">
              <w:rPr>
                <w:sz w:val="24"/>
                <w:szCs w:val="24"/>
              </w:rPr>
              <w:t xml:space="preserve">КГТУ, </w:t>
            </w:r>
            <w:proofErr w:type="spellStart"/>
            <w:r w:rsidRPr="00A46EB6">
              <w:rPr>
                <w:sz w:val="24"/>
                <w:szCs w:val="24"/>
              </w:rPr>
              <w:t>эл.версия</w:t>
            </w:r>
            <w:proofErr w:type="spellEnd"/>
            <w:r w:rsidRPr="00A46EB6">
              <w:rPr>
                <w:sz w:val="24"/>
                <w:szCs w:val="24"/>
              </w:rPr>
              <w:t>,</w:t>
            </w:r>
            <w:r w:rsidR="000B7455">
              <w:rPr>
                <w:sz w:val="24"/>
                <w:szCs w:val="24"/>
              </w:rPr>
              <w:t xml:space="preserve"> 2</w:t>
            </w:r>
            <w:r w:rsidR="000B7455" w:rsidRPr="000B7455">
              <w:rPr>
                <w:sz w:val="24"/>
                <w:szCs w:val="24"/>
              </w:rPr>
              <w:t xml:space="preserve"> п/л</w:t>
            </w:r>
          </w:p>
        </w:tc>
      </w:tr>
      <w:tr w:rsidR="00646A89" w14:paraId="7737F0C8" w14:textId="77777777" w:rsidTr="004B45E9">
        <w:trPr>
          <w:trHeight w:val="278"/>
        </w:trPr>
        <w:tc>
          <w:tcPr>
            <w:tcW w:w="456" w:type="dxa"/>
          </w:tcPr>
          <w:p w14:paraId="45D1811A" w14:textId="77777777" w:rsidR="00646A89" w:rsidRPr="004B45E9" w:rsidRDefault="00646A89" w:rsidP="00646A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897" w:type="dxa"/>
          </w:tcPr>
          <w:p w14:paraId="1152AC06" w14:textId="77777777" w:rsidR="00646A89" w:rsidRPr="00CB6962" w:rsidRDefault="00646A89" w:rsidP="006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преп. </w:t>
            </w:r>
            <w:proofErr w:type="spellStart"/>
            <w:r w:rsidRPr="00CB6962">
              <w:rPr>
                <w:sz w:val="24"/>
                <w:szCs w:val="24"/>
              </w:rPr>
              <w:t>Бактыбекова</w:t>
            </w:r>
            <w:proofErr w:type="spellEnd"/>
            <w:r w:rsidRPr="00CB6962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2552" w:type="dxa"/>
          </w:tcPr>
          <w:p w14:paraId="2B9E1309" w14:textId="77777777" w:rsidR="00646A89" w:rsidRPr="004B45E9" w:rsidRDefault="000B7455" w:rsidP="00646A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КГТУ, март 2025 г.</w:t>
            </w:r>
          </w:p>
        </w:tc>
        <w:tc>
          <w:tcPr>
            <w:tcW w:w="3132" w:type="dxa"/>
          </w:tcPr>
          <w:p w14:paraId="6A4D043A" w14:textId="77777777" w:rsidR="00646A89" w:rsidRPr="00CB6962" w:rsidRDefault="00646A89" w:rsidP="00646A89">
            <w:pPr>
              <w:rPr>
                <w:sz w:val="24"/>
                <w:szCs w:val="24"/>
              </w:rPr>
            </w:pPr>
            <w:r w:rsidRPr="00CB6962">
              <w:rPr>
                <w:sz w:val="24"/>
                <w:szCs w:val="24"/>
              </w:rPr>
              <w:t>Методические указания к практическим занятиям на кыргызском языке по дисциплине «Маркетинговые коммуникации» для студентов бакалавриата по направлению 581000 «Маркетинг»</w:t>
            </w:r>
          </w:p>
        </w:tc>
        <w:tc>
          <w:tcPr>
            <w:tcW w:w="1560" w:type="dxa"/>
          </w:tcPr>
          <w:p w14:paraId="27A81B9C" w14:textId="77777777" w:rsidR="00646A89" w:rsidRDefault="00646A89" w:rsidP="00646A89">
            <w:r w:rsidRPr="00A46EB6">
              <w:rPr>
                <w:sz w:val="24"/>
                <w:szCs w:val="24"/>
              </w:rPr>
              <w:t xml:space="preserve">КГТУ, </w:t>
            </w:r>
            <w:proofErr w:type="spellStart"/>
            <w:r w:rsidRPr="00A46EB6">
              <w:rPr>
                <w:sz w:val="24"/>
                <w:szCs w:val="24"/>
              </w:rPr>
              <w:t>эл.версия</w:t>
            </w:r>
            <w:proofErr w:type="spellEnd"/>
            <w:r w:rsidRPr="00A46EB6">
              <w:rPr>
                <w:sz w:val="24"/>
                <w:szCs w:val="24"/>
              </w:rPr>
              <w:t>,</w:t>
            </w:r>
            <w:r w:rsidR="000B7455">
              <w:rPr>
                <w:sz w:val="24"/>
                <w:szCs w:val="24"/>
              </w:rPr>
              <w:t xml:space="preserve"> </w:t>
            </w:r>
            <w:r w:rsidR="000B7455" w:rsidRPr="000B7455">
              <w:rPr>
                <w:sz w:val="24"/>
                <w:szCs w:val="24"/>
              </w:rPr>
              <w:t>1 п/л</w:t>
            </w:r>
          </w:p>
        </w:tc>
      </w:tr>
      <w:tr w:rsidR="00646A89" w14:paraId="0455B312" w14:textId="77777777" w:rsidTr="004B45E9">
        <w:trPr>
          <w:trHeight w:val="278"/>
        </w:trPr>
        <w:tc>
          <w:tcPr>
            <w:tcW w:w="456" w:type="dxa"/>
          </w:tcPr>
          <w:p w14:paraId="381D22F1" w14:textId="77777777" w:rsidR="00646A89" w:rsidRPr="004B45E9" w:rsidRDefault="00646A89" w:rsidP="00646A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897" w:type="dxa"/>
          </w:tcPr>
          <w:p w14:paraId="50D23BCF" w14:textId="77777777" w:rsidR="00646A89" w:rsidRPr="00CB6962" w:rsidRDefault="00646A89" w:rsidP="006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к.э.н., доц. </w:t>
            </w:r>
            <w:proofErr w:type="spellStart"/>
            <w:r w:rsidRPr="00CB6962">
              <w:rPr>
                <w:sz w:val="24"/>
                <w:szCs w:val="24"/>
              </w:rPr>
              <w:lastRenderedPageBreak/>
              <w:t>Элчибаева</w:t>
            </w:r>
            <w:proofErr w:type="spellEnd"/>
            <w:r w:rsidRPr="00CB6962">
              <w:rPr>
                <w:sz w:val="24"/>
                <w:szCs w:val="24"/>
              </w:rPr>
              <w:t xml:space="preserve"> А.З.</w:t>
            </w:r>
          </w:p>
        </w:tc>
        <w:tc>
          <w:tcPr>
            <w:tcW w:w="2552" w:type="dxa"/>
          </w:tcPr>
          <w:p w14:paraId="2C4D603F" w14:textId="77777777" w:rsidR="00646A89" w:rsidRPr="004B45E9" w:rsidRDefault="000B7455" w:rsidP="00646A89">
            <w:pPr>
              <w:pStyle w:val="TableParagraph"/>
              <w:rPr>
                <w:sz w:val="24"/>
                <w:szCs w:val="24"/>
              </w:rPr>
            </w:pPr>
            <w:r w:rsidRPr="000B7455">
              <w:rPr>
                <w:sz w:val="24"/>
                <w:szCs w:val="24"/>
              </w:rPr>
              <w:lastRenderedPageBreak/>
              <w:t>КГТУ, март 2025 г.</w:t>
            </w:r>
          </w:p>
        </w:tc>
        <w:tc>
          <w:tcPr>
            <w:tcW w:w="3132" w:type="dxa"/>
          </w:tcPr>
          <w:p w14:paraId="2F7227E1" w14:textId="77777777" w:rsidR="00646A89" w:rsidRPr="00CB6962" w:rsidRDefault="00646A89" w:rsidP="00646A89">
            <w:pPr>
              <w:rPr>
                <w:sz w:val="24"/>
                <w:szCs w:val="24"/>
              </w:rPr>
            </w:pPr>
            <w:r w:rsidRPr="00CB6962">
              <w:rPr>
                <w:sz w:val="24"/>
                <w:szCs w:val="24"/>
              </w:rPr>
              <w:t xml:space="preserve">Методические указания к </w:t>
            </w:r>
            <w:r w:rsidRPr="00CB6962">
              <w:rPr>
                <w:sz w:val="24"/>
                <w:szCs w:val="24"/>
              </w:rPr>
              <w:lastRenderedPageBreak/>
              <w:t>практическим занятиям на кыргызском языке по дисциплине</w:t>
            </w:r>
            <w:r>
              <w:rPr>
                <w:sz w:val="24"/>
                <w:szCs w:val="24"/>
              </w:rPr>
              <w:t xml:space="preserve"> «Безопасность банковской деятельности»</w:t>
            </w:r>
            <w:r w:rsidRPr="00CB6962">
              <w:rPr>
                <w:sz w:val="24"/>
                <w:szCs w:val="24"/>
              </w:rPr>
              <w:t xml:space="preserve"> для студентов специалитета по </w:t>
            </w:r>
            <w:proofErr w:type="gramStart"/>
            <w:r w:rsidRPr="00CB6962">
              <w:rPr>
                <w:sz w:val="24"/>
                <w:szCs w:val="24"/>
              </w:rPr>
              <w:t>направлению  «</w:t>
            </w:r>
            <w:proofErr w:type="gramEnd"/>
            <w:r w:rsidRPr="00CB6962">
              <w:rPr>
                <w:sz w:val="24"/>
                <w:szCs w:val="24"/>
              </w:rPr>
              <w:t>Экономическая безопасность»</w:t>
            </w:r>
          </w:p>
        </w:tc>
        <w:tc>
          <w:tcPr>
            <w:tcW w:w="1560" w:type="dxa"/>
          </w:tcPr>
          <w:p w14:paraId="4970B828" w14:textId="77777777" w:rsidR="00646A89" w:rsidRDefault="00646A89" w:rsidP="00646A89">
            <w:r w:rsidRPr="00A46EB6">
              <w:rPr>
                <w:sz w:val="24"/>
                <w:szCs w:val="24"/>
              </w:rPr>
              <w:lastRenderedPageBreak/>
              <w:t xml:space="preserve">КГТУ, </w:t>
            </w:r>
            <w:proofErr w:type="spellStart"/>
            <w:r w:rsidRPr="00A46EB6">
              <w:rPr>
                <w:sz w:val="24"/>
                <w:szCs w:val="24"/>
              </w:rPr>
              <w:lastRenderedPageBreak/>
              <w:t>эл.версия</w:t>
            </w:r>
            <w:proofErr w:type="spellEnd"/>
            <w:r w:rsidRPr="00A46EB6">
              <w:rPr>
                <w:sz w:val="24"/>
                <w:szCs w:val="24"/>
              </w:rPr>
              <w:t>,</w:t>
            </w:r>
            <w:r w:rsidR="000B7455">
              <w:rPr>
                <w:sz w:val="24"/>
                <w:szCs w:val="24"/>
              </w:rPr>
              <w:t xml:space="preserve"> </w:t>
            </w:r>
            <w:r w:rsidR="000B7455" w:rsidRPr="000B7455">
              <w:rPr>
                <w:sz w:val="24"/>
                <w:szCs w:val="24"/>
              </w:rPr>
              <w:t>1 п/л</w:t>
            </w:r>
          </w:p>
        </w:tc>
      </w:tr>
      <w:tr w:rsidR="00646A89" w14:paraId="5BC47715" w14:textId="77777777" w:rsidTr="004B45E9">
        <w:trPr>
          <w:trHeight w:val="278"/>
        </w:trPr>
        <w:tc>
          <w:tcPr>
            <w:tcW w:w="456" w:type="dxa"/>
          </w:tcPr>
          <w:p w14:paraId="66C37987" w14:textId="77777777" w:rsidR="00646A89" w:rsidRPr="004B45E9" w:rsidRDefault="00646A89" w:rsidP="00646A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897" w:type="dxa"/>
          </w:tcPr>
          <w:p w14:paraId="741A0E86" w14:textId="77777777" w:rsidR="00646A89" w:rsidRPr="00CB6962" w:rsidRDefault="00646A89" w:rsidP="006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к.э.н., доц. </w:t>
            </w:r>
            <w:r w:rsidRPr="00CB6962">
              <w:rPr>
                <w:sz w:val="24"/>
                <w:szCs w:val="24"/>
              </w:rPr>
              <w:t>Абдыкадырова В.У.</w:t>
            </w:r>
          </w:p>
        </w:tc>
        <w:tc>
          <w:tcPr>
            <w:tcW w:w="2552" w:type="dxa"/>
          </w:tcPr>
          <w:p w14:paraId="26AC2CC2" w14:textId="77777777" w:rsidR="00646A89" w:rsidRPr="004B45E9" w:rsidRDefault="000B7455" w:rsidP="00646A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КГТУ, апрель </w:t>
            </w:r>
            <w:r w:rsidRPr="000B7455">
              <w:rPr>
                <w:sz w:val="24"/>
                <w:szCs w:val="24"/>
              </w:rPr>
              <w:t>2025 г.</w:t>
            </w:r>
          </w:p>
        </w:tc>
        <w:tc>
          <w:tcPr>
            <w:tcW w:w="3132" w:type="dxa"/>
          </w:tcPr>
          <w:p w14:paraId="363DCE8B" w14:textId="77777777" w:rsidR="00646A89" w:rsidRPr="00CB6962" w:rsidRDefault="00646A89" w:rsidP="00646A89">
            <w:pPr>
              <w:rPr>
                <w:sz w:val="24"/>
                <w:szCs w:val="24"/>
              </w:rPr>
            </w:pPr>
            <w:r w:rsidRPr="00CB6962">
              <w:rPr>
                <w:sz w:val="24"/>
                <w:szCs w:val="24"/>
              </w:rPr>
              <w:t>Методические указания к практическим занятиям на кыргызском языке по дисциплине «</w:t>
            </w:r>
            <w:r>
              <w:rPr>
                <w:sz w:val="24"/>
                <w:szCs w:val="24"/>
              </w:rPr>
              <w:t>Цифровой маркетинг</w:t>
            </w:r>
            <w:r w:rsidRPr="00CB6962">
              <w:rPr>
                <w:sz w:val="24"/>
                <w:szCs w:val="24"/>
              </w:rPr>
              <w:t>» для студентов бакалавриата по направлению 581000 «Маркетинг»</w:t>
            </w:r>
          </w:p>
        </w:tc>
        <w:tc>
          <w:tcPr>
            <w:tcW w:w="1560" w:type="dxa"/>
          </w:tcPr>
          <w:p w14:paraId="7C296995" w14:textId="77777777" w:rsidR="00646A89" w:rsidRDefault="00646A89" w:rsidP="00646A89">
            <w:r w:rsidRPr="00A46EB6">
              <w:rPr>
                <w:sz w:val="24"/>
                <w:szCs w:val="24"/>
              </w:rPr>
              <w:t xml:space="preserve">КГТУ, </w:t>
            </w:r>
            <w:proofErr w:type="spellStart"/>
            <w:r w:rsidRPr="00A46EB6">
              <w:rPr>
                <w:sz w:val="24"/>
                <w:szCs w:val="24"/>
              </w:rPr>
              <w:t>эл.версия</w:t>
            </w:r>
            <w:proofErr w:type="spellEnd"/>
            <w:r w:rsidRPr="00A46EB6">
              <w:rPr>
                <w:sz w:val="24"/>
                <w:szCs w:val="24"/>
              </w:rPr>
              <w:t>,</w:t>
            </w:r>
            <w:r w:rsidR="000B7455">
              <w:rPr>
                <w:sz w:val="24"/>
                <w:szCs w:val="24"/>
              </w:rPr>
              <w:t xml:space="preserve"> </w:t>
            </w:r>
            <w:r w:rsidR="000B7455" w:rsidRPr="000B7455">
              <w:rPr>
                <w:sz w:val="24"/>
                <w:szCs w:val="24"/>
              </w:rPr>
              <w:t>1 п/л</w:t>
            </w:r>
          </w:p>
        </w:tc>
      </w:tr>
      <w:tr w:rsidR="00646A89" w14:paraId="65B8AFD1" w14:textId="77777777" w:rsidTr="004B45E9">
        <w:trPr>
          <w:trHeight w:val="278"/>
        </w:trPr>
        <w:tc>
          <w:tcPr>
            <w:tcW w:w="456" w:type="dxa"/>
          </w:tcPr>
          <w:p w14:paraId="1B194782" w14:textId="77777777" w:rsidR="00646A89" w:rsidRPr="004B45E9" w:rsidRDefault="00646A89" w:rsidP="00646A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897" w:type="dxa"/>
          </w:tcPr>
          <w:p w14:paraId="33D908C4" w14:textId="77777777" w:rsidR="00646A89" w:rsidRPr="00CB6962" w:rsidRDefault="00646A89" w:rsidP="00646A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ст.преп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CB6962">
              <w:rPr>
                <w:sz w:val="24"/>
                <w:szCs w:val="24"/>
              </w:rPr>
              <w:t>Кубатбекова</w:t>
            </w:r>
            <w:proofErr w:type="spellEnd"/>
            <w:r w:rsidRPr="00CB6962">
              <w:rPr>
                <w:sz w:val="24"/>
                <w:szCs w:val="24"/>
              </w:rPr>
              <w:t xml:space="preserve"> Л.Т.</w:t>
            </w:r>
          </w:p>
        </w:tc>
        <w:tc>
          <w:tcPr>
            <w:tcW w:w="2552" w:type="dxa"/>
          </w:tcPr>
          <w:p w14:paraId="28320612" w14:textId="77777777" w:rsidR="00646A89" w:rsidRPr="004B45E9" w:rsidRDefault="000B7455" w:rsidP="00646A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КГТУ, апрель</w:t>
            </w:r>
            <w:r w:rsidRPr="000B7455">
              <w:rPr>
                <w:sz w:val="24"/>
                <w:szCs w:val="24"/>
              </w:rPr>
              <w:t xml:space="preserve"> 2025 г.</w:t>
            </w:r>
          </w:p>
        </w:tc>
        <w:tc>
          <w:tcPr>
            <w:tcW w:w="3132" w:type="dxa"/>
          </w:tcPr>
          <w:p w14:paraId="221FA33A" w14:textId="77777777" w:rsidR="00646A89" w:rsidRPr="00CB6962" w:rsidRDefault="00646A89" w:rsidP="00646A89">
            <w:pPr>
              <w:rPr>
                <w:sz w:val="24"/>
                <w:szCs w:val="24"/>
              </w:rPr>
            </w:pPr>
            <w:r w:rsidRPr="00CB6962">
              <w:rPr>
                <w:sz w:val="24"/>
                <w:szCs w:val="24"/>
              </w:rPr>
              <w:t>Методические указания к практическим занятиям на кыргызском языке по дисциплине «Основы рекламной деятельности» для студентов бакалавриата по направлению 581000 «Маркетинг»</w:t>
            </w:r>
          </w:p>
        </w:tc>
        <w:tc>
          <w:tcPr>
            <w:tcW w:w="1560" w:type="dxa"/>
          </w:tcPr>
          <w:p w14:paraId="32C5B4DF" w14:textId="77777777" w:rsidR="00646A89" w:rsidRDefault="00646A89" w:rsidP="00646A89">
            <w:r w:rsidRPr="00A46EB6">
              <w:rPr>
                <w:sz w:val="24"/>
                <w:szCs w:val="24"/>
              </w:rPr>
              <w:t xml:space="preserve">КГТУ, </w:t>
            </w:r>
            <w:proofErr w:type="spellStart"/>
            <w:r w:rsidRPr="00A46EB6">
              <w:rPr>
                <w:sz w:val="24"/>
                <w:szCs w:val="24"/>
              </w:rPr>
              <w:t>эл.версия</w:t>
            </w:r>
            <w:proofErr w:type="spellEnd"/>
            <w:r w:rsidRPr="00A46EB6">
              <w:rPr>
                <w:sz w:val="24"/>
                <w:szCs w:val="24"/>
              </w:rPr>
              <w:t>,</w:t>
            </w:r>
            <w:r w:rsidR="000B7455">
              <w:rPr>
                <w:sz w:val="24"/>
                <w:szCs w:val="24"/>
              </w:rPr>
              <w:t xml:space="preserve"> </w:t>
            </w:r>
            <w:r w:rsidR="000B7455" w:rsidRPr="000B7455">
              <w:rPr>
                <w:sz w:val="24"/>
                <w:szCs w:val="24"/>
              </w:rPr>
              <w:t>1 п/л</w:t>
            </w:r>
          </w:p>
        </w:tc>
      </w:tr>
    </w:tbl>
    <w:p w14:paraId="793DD8D6" w14:textId="77777777" w:rsidR="00910A68" w:rsidRDefault="005B7823">
      <w:pPr>
        <w:pStyle w:val="a5"/>
        <w:numPr>
          <w:ilvl w:val="1"/>
          <w:numId w:val="7"/>
        </w:numPr>
        <w:tabs>
          <w:tab w:val="left" w:pos="1278"/>
        </w:tabs>
        <w:ind w:left="1278" w:hanging="285"/>
        <w:jc w:val="left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аспирантами</w:t>
      </w:r>
      <w:r>
        <w:rPr>
          <w:spacing w:val="2"/>
          <w:sz w:val="24"/>
        </w:rPr>
        <w:t xml:space="preserve"> </w:t>
      </w:r>
      <w:r>
        <w:rPr>
          <w:i/>
          <w:spacing w:val="-2"/>
          <w:sz w:val="24"/>
        </w:rPr>
        <w:t>(табл.15)</w:t>
      </w:r>
    </w:p>
    <w:p w14:paraId="54B489DE" w14:textId="77777777" w:rsidR="00910A68" w:rsidRDefault="005B7823">
      <w:pPr>
        <w:pStyle w:val="1"/>
        <w:spacing w:after="4"/>
        <w:ind w:left="9402"/>
      </w:pPr>
      <w:r>
        <w:t>Таблица</w:t>
      </w:r>
      <w:r>
        <w:rPr>
          <w:spacing w:val="-5"/>
        </w:rPr>
        <w:t xml:space="preserve"> 15</w:t>
      </w: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734"/>
        <w:gridCol w:w="4127"/>
        <w:gridCol w:w="3276"/>
      </w:tblGrid>
      <w:tr w:rsidR="00910A68" w14:paraId="696AFFA4" w14:textId="77777777" w:rsidTr="00257DD2">
        <w:trPr>
          <w:trHeight w:val="1125"/>
        </w:trPr>
        <w:tc>
          <w:tcPr>
            <w:tcW w:w="461" w:type="dxa"/>
          </w:tcPr>
          <w:p w14:paraId="2D19FADE" w14:textId="77777777" w:rsidR="00910A68" w:rsidRDefault="005B782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734" w:type="dxa"/>
          </w:tcPr>
          <w:p w14:paraId="58B9DBBB" w14:textId="77777777" w:rsidR="00910A68" w:rsidRDefault="005B7823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</w:t>
            </w:r>
          </w:p>
          <w:p w14:paraId="6D2F80E7" w14:textId="77777777" w:rsidR="00910A68" w:rsidRDefault="005B7823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аспиранта</w:t>
            </w:r>
          </w:p>
        </w:tc>
        <w:tc>
          <w:tcPr>
            <w:tcW w:w="4127" w:type="dxa"/>
          </w:tcPr>
          <w:p w14:paraId="5271144E" w14:textId="77777777" w:rsidR="00910A68" w:rsidRDefault="005B7823">
            <w:pPr>
              <w:pStyle w:val="TableParagraph"/>
              <w:ind w:left="718" w:right="580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научных </w:t>
            </w:r>
            <w:r>
              <w:rPr>
                <w:b/>
                <w:spacing w:val="-2"/>
                <w:sz w:val="24"/>
              </w:rPr>
              <w:t>диссертаций</w:t>
            </w:r>
          </w:p>
        </w:tc>
        <w:tc>
          <w:tcPr>
            <w:tcW w:w="3276" w:type="dxa"/>
          </w:tcPr>
          <w:p w14:paraId="5724CDE0" w14:textId="77777777" w:rsidR="00257DD2" w:rsidRDefault="005B7823" w:rsidP="00257DD2">
            <w:pPr>
              <w:pStyle w:val="TableParagraph"/>
              <w:ind w:left="1861" w:right="288" w:hanging="1572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результаты,</w:t>
            </w:r>
          </w:p>
          <w:p w14:paraId="39FAE68A" w14:textId="77777777" w:rsidR="00910A68" w:rsidRDefault="005B7823" w:rsidP="00257DD2">
            <w:pPr>
              <w:pStyle w:val="TableParagraph"/>
              <w:ind w:left="1861" w:right="288" w:hanging="1572"/>
              <w:rPr>
                <w:b/>
                <w:sz w:val="24"/>
              </w:rPr>
            </w:pP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сроки </w:t>
            </w:r>
            <w:r>
              <w:rPr>
                <w:b/>
                <w:spacing w:val="-2"/>
                <w:sz w:val="24"/>
              </w:rPr>
              <w:t>защиты</w:t>
            </w:r>
          </w:p>
        </w:tc>
      </w:tr>
      <w:tr w:rsidR="00257DD2" w14:paraId="095AAF68" w14:textId="77777777" w:rsidTr="00257DD2">
        <w:trPr>
          <w:trHeight w:val="453"/>
        </w:trPr>
        <w:tc>
          <w:tcPr>
            <w:tcW w:w="461" w:type="dxa"/>
            <w:shd w:val="clear" w:color="auto" w:fill="auto"/>
          </w:tcPr>
          <w:p w14:paraId="48DE29AB" w14:textId="77777777" w:rsidR="00257DD2" w:rsidRPr="00923143" w:rsidRDefault="00257DD2" w:rsidP="00257DD2">
            <w:pPr>
              <w:rPr>
                <w:sz w:val="24"/>
                <w:szCs w:val="24"/>
                <w:lang w:val="ky-KG" w:eastAsia="ru-RU"/>
              </w:rPr>
            </w:pPr>
            <w:r>
              <w:rPr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14:paraId="0DF15EF7" w14:textId="77777777" w:rsidR="00257DD2" w:rsidRPr="00923143" w:rsidRDefault="00257DD2" w:rsidP="00257DD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Кубатбекова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Л.Т.</w:t>
            </w:r>
          </w:p>
        </w:tc>
        <w:tc>
          <w:tcPr>
            <w:tcW w:w="4127" w:type="dxa"/>
            <w:shd w:val="clear" w:color="auto" w:fill="auto"/>
          </w:tcPr>
          <w:p w14:paraId="7FD4D509" w14:textId="77777777" w:rsidR="00257DD2" w:rsidRPr="00923143" w:rsidRDefault="00257DD2" w:rsidP="00257DD2">
            <w:pPr>
              <w:rPr>
                <w:sz w:val="24"/>
                <w:szCs w:val="24"/>
                <w:lang w:val="ky-KG" w:eastAsia="ru-RU"/>
              </w:rPr>
            </w:pPr>
            <w:r>
              <w:rPr>
                <w:sz w:val="24"/>
                <w:szCs w:val="24"/>
                <w:lang w:val="ky-KG" w:eastAsia="ru-RU"/>
              </w:rPr>
              <w:t>Основы и принципы социальной защиты в Кыргызской Республике.</w:t>
            </w:r>
          </w:p>
        </w:tc>
        <w:tc>
          <w:tcPr>
            <w:tcW w:w="3276" w:type="dxa"/>
          </w:tcPr>
          <w:p w14:paraId="22FDBA06" w14:textId="77777777" w:rsidR="00257DD2" w:rsidRDefault="00257DD2" w:rsidP="00257DD2">
            <w:pPr>
              <w:jc w:val="center"/>
              <w:rPr>
                <w:sz w:val="24"/>
                <w:szCs w:val="24"/>
                <w:lang w:val="ky-KG" w:eastAsia="ru-RU"/>
              </w:rPr>
            </w:pPr>
          </w:p>
          <w:p w14:paraId="7AD6467A" w14:textId="77777777" w:rsidR="00257DD2" w:rsidRDefault="00257DD2" w:rsidP="00257DD2">
            <w:pPr>
              <w:jc w:val="center"/>
              <w:rPr>
                <w:sz w:val="24"/>
                <w:szCs w:val="24"/>
                <w:lang w:val="ky-KG" w:eastAsia="ru-RU"/>
              </w:rPr>
            </w:pPr>
            <w:r>
              <w:rPr>
                <w:sz w:val="24"/>
                <w:szCs w:val="24"/>
                <w:lang w:val="ky-KG" w:eastAsia="ru-RU"/>
              </w:rPr>
              <w:t>2026</w:t>
            </w:r>
          </w:p>
        </w:tc>
      </w:tr>
      <w:tr w:rsidR="00257DD2" w14:paraId="3F7F0D24" w14:textId="77777777" w:rsidTr="00257DD2">
        <w:trPr>
          <w:trHeight w:val="450"/>
        </w:trPr>
        <w:tc>
          <w:tcPr>
            <w:tcW w:w="461" w:type="dxa"/>
            <w:shd w:val="clear" w:color="auto" w:fill="auto"/>
          </w:tcPr>
          <w:p w14:paraId="7707F0A2" w14:textId="77777777" w:rsidR="00257DD2" w:rsidRPr="00923143" w:rsidRDefault="00257DD2" w:rsidP="00257DD2">
            <w:pPr>
              <w:rPr>
                <w:sz w:val="24"/>
                <w:szCs w:val="24"/>
                <w:lang w:val="ky-KG" w:eastAsia="ru-RU"/>
              </w:rPr>
            </w:pPr>
            <w:r>
              <w:rPr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14:paraId="06A77E7A" w14:textId="77777777" w:rsidR="00257DD2" w:rsidRPr="00923143" w:rsidRDefault="00257DD2" w:rsidP="00257DD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D15F3">
              <w:rPr>
                <w:color w:val="000000" w:themeColor="text1"/>
                <w:sz w:val="24"/>
                <w:szCs w:val="24"/>
              </w:rPr>
              <w:t>Камбаралиева</w:t>
            </w:r>
            <w:proofErr w:type="spellEnd"/>
            <w:r w:rsidRPr="000D15F3">
              <w:rPr>
                <w:color w:val="000000" w:themeColor="text1"/>
                <w:sz w:val="24"/>
                <w:szCs w:val="24"/>
              </w:rPr>
              <w:t xml:space="preserve"> Ж.К.</w:t>
            </w:r>
          </w:p>
        </w:tc>
        <w:tc>
          <w:tcPr>
            <w:tcW w:w="4127" w:type="dxa"/>
            <w:shd w:val="clear" w:color="auto" w:fill="auto"/>
          </w:tcPr>
          <w:p w14:paraId="62ABB91A" w14:textId="77777777" w:rsidR="00257DD2" w:rsidRPr="00923143" w:rsidRDefault="00257DD2" w:rsidP="00257DD2">
            <w:pPr>
              <w:rPr>
                <w:sz w:val="24"/>
                <w:szCs w:val="24"/>
                <w:lang w:val="ky-KG" w:eastAsia="ru-RU"/>
              </w:rPr>
            </w:pPr>
            <w:r>
              <w:rPr>
                <w:sz w:val="24"/>
                <w:szCs w:val="24"/>
                <w:lang w:val="ky-KG" w:eastAsia="ru-RU"/>
              </w:rPr>
              <w:t>Управление конкурентоспособностью коммерческого банка.</w:t>
            </w:r>
          </w:p>
        </w:tc>
        <w:tc>
          <w:tcPr>
            <w:tcW w:w="3276" w:type="dxa"/>
          </w:tcPr>
          <w:p w14:paraId="70E90FC8" w14:textId="77777777" w:rsidR="00257DD2" w:rsidRDefault="00257DD2" w:rsidP="00257DD2">
            <w:pPr>
              <w:jc w:val="center"/>
              <w:rPr>
                <w:sz w:val="24"/>
                <w:szCs w:val="24"/>
                <w:lang w:val="ky-KG" w:eastAsia="ru-RU"/>
              </w:rPr>
            </w:pPr>
          </w:p>
          <w:p w14:paraId="380F56BB" w14:textId="77777777" w:rsidR="00257DD2" w:rsidRDefault="00257DD2" w:rsidP="00257DD2">
            <w:pPr>
              <w:jc w:val="center"/>
              <w:rPr>
                <w:sz w:val="24"/>
                <w:szCs w:val="24"/>
                <w:lang w:val="ky-KG" w:eastAsia="ru-RU"/>
              </w:rPr>
            </w:pPr>
            <w:r>
              <w:rPr>
                <w:sz w:val="24"/>
                <w:szCs w:val="24"/>
                <w:lang w:val="ky-KG" w:eastAsia="ru-RU"/>
              </w:rPr>
              <w:t>2026</w:t>
            </w:r>
          </w:p>
        </w:tc>
      </w:tr>
      <w:tr w:rsidR="00257DD2" w14:paraId="39D3A7D2" w14:textId="77777777" w:rsidTr="00257DD2">
        <w:trPr>
          <w:trHeight w:val="450"/>
        </w:trPr>
        <w:tc>
          <w:tcPr>
            <w:tcW w:w="461" w:type="dxa"/>
            <w:shd w:val="clear" w:color="auto" w:fill="auto"/>
          </w:tcPr>
          <w:p w14:paraId="0827E351" w14:textId="77777777" w:rsidR="00257DD2" w:rsidRDefault="00257DD2" w:rsidP="00257DD2">
            <w:pPr>
              <w:rPr>
                <w:sz w:val="24"/>
                <w:szCs w:val="24"/>
                <w:lang w:val="ky-KG" w:eastAsia="ru-RU"/>
              </w:rPr>
            </w:pPr>
            <w:r>
              <w:rPr>
                <w:sz w:val="24"/>
                <w:szCs w:val="24"/>
                <w:lang w:val="ky-KG" w:eastAsia="ru-RU"/>
              </w:rPr>
              <w:t>3.</w:t>
            </w:r>
          </w:p>
        </w:tc>
        <w:tc>
          <w:tcPr>
            <w:tcW w:w="1734" w:type="dxa"/>
            <w:shd w:val="clear" w:color="auto" w:fill="auto"/>
          </w:tcPr>
          <w:p w14:paraId="7D48479B" w14:textId="77777777" w:rsidR="00257DD2" w:rsidRPr="000D15F3" w:rsidRDefault="00257DD2" w:rsidP="00257DD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Эркимбаев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К.И.</w:t>
            </w:r>
          </w:p>
        </w:tc>
        <w:tc>
          <w:tcPr>
            <w:tcW w:w="4127" w:type="dxa"/>
            <w:shd w:val="clear" w:color="auto" w:fill="auto"/>
          </w:tcPr>
          <w:p w14:paraId="58EFF374" w14:textId="77777777" w:rsidR="00257DD2" w:rsidRDefault="00257DD2" w:rsidP="00257DD2">
            <w:pPr>
              <w:rPr>
                <w:sz w:val="24"/>
                <w:szCs w:val="24"/>
                <w:lang w:val="ky-KG" w:eastAsia="ru-RU"/>
              </w:rPr>
            </w:pPr>
            <w:r>
              <w:rPr>
                <w:sz w:val="24"/>
                <w:szCs w:val="24"/>
                <w:lang w:val="ky-KG" w:eastAsia="ru-RU"/>
              </w:rPr>
              <w:t>Государственный финансовый контроль в бюджетных учреждениях Кыргызской Республики.</w:t>
            </w:r>
          </w:p>
        </w:tc>
        <w:tc>
          <w:tcPr>
            <w:tcW w:w="3276" w:type="dxa"/>
          </w:tcPr>
          <w:p w14:paraId="085B8395" w14:textId="77777777" w:rsidR="00257DD2" w:rsidRDefault="00257DD2" w:rsidP="00257DD2">
            <w:pPr>
              <w:pStyle w:val="TableParagraph"/>
              <w:rPr>
                <w:sz w:val="24"/>
              </w:rPr>
            </w:pPr>
          </w:p>
        </w:tc>
      </w:tr>
      <w:tr w:rsidR="00257DD2" w14:paraId="403BC3FE" w14:textId="77777777" w:rsidTr="00257DD2">
        <w:trPr>
          <w:trHeight w:val="450"/>
        </w:trPr>
        <w:tc>
          <w:tcPr>
            <w:tcW w:w="461" w:type="dxa"/>
            <w:shd w:val="clear" w:color="auto" w:fill="auto"/>
          </w:tcPr>
          <w:p w14:paraId="07DA0214" w14:textId="77777777" w:rsidR="00257DD2" w:rsidRDefault="00257DD2" w:rsidP="00257DD2">
            <w:pPr>
              <w:rPr>
                <w:sz w:val="24"/>
                <w:szCs w:val="24"/>
                <w:lang w:val="ky-KG" w:eastAsia="ru-RU"/>
              </w:rPr>
            </w:pPr>
            <w:r>
              <w:rPr>
                <w:sz w:val="24"/>
                <w:szCs w:val="24"/>
                <w:lang w:val="ky-KG" w:eastAsia="ru-RU"/>
              </w:rPr>
              <w:t>4.</w:t>
            </w:r>
          </w:p>
        </w:tc>
        <w:tc>
          <w:tcPr>
            <w:tcW w:w="1734" w:type="dxa"/>
            <w:shd w:val="clear" w:color="auto" w:fill="auto"/>
          </w:tcPr>
          <w:p w14:paraId="518E6420" w14:textId="77777777" w:rsidR="00257DD2" w:rsidRPr="000D15F3" w:rsidRDefault="00257DD2" w:rsidP="00257DD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Абдыжапар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Альберт</w:t>
            </w:r>
          </w:p>
        </w:tc>
        <w:tc>
          <w:tcPr>
            <w:tcW w:w="4127" w:type="dxa"/>
            <w:shd w:val="clear" w:color="auto" w:fill="auto"/>
          </w:tcPr>
          <w:p w14:paraId="5EA3F591" w14:textId="77777777" w:rsidR="00257DD2" w:rsidRDefault="00257DD2" w:rsidP="00257DD2">
            <w:pPr>
              <w:rPr>
                <w:sz w:val="24"/>
                <w:szCs w:val="24"/>
                <w:lang w:val="ky-KG" w:eastAsia="ru-RU"/>
              </w:rPr>
            </w:pPr>
            <w:r>
              <w:rPr>
                <w:sz w:val="24"/>
                <w:szCs w:val="24"/>
                <w:lang w:val="ky-KG" w:eastAsia="ru-RU"/>
              </w:rPr>
              <w:t>Использование финансовых ресурсов государственных предприятиях в Кыргызской Республике.</w:t>
            </w:r>
          </w:p>
        </w:tc>
        <w:tc>
          <w:tcPr>
            <w:tcW w:w="3276" w:type="dxa"/>
          </w:tcPr>
          <w:p w14:paraId="5310A2A0" w14:textId="77777777" w:rsidR="00257DD2" w:rsidRDefault="00257DD2" w:rsidP="00257DD2">
            <w:pPr>
              <w:pStyle w:val="TableParagraph"/>
              <w:rPr>
                <w:sz w:val="24"/>
              </w:rPr>
            </w:pPr>
          </w:p>
        </w:tc>
      </w:tr>
      <w:tr w:rsidR="00257DD2" w14:paraId="42B03D3E" w14:textId="77777777" w:rsidTr="00257DD2">
        <w:trPr>
          <w:trHeight w:val="450"/>
        </w:trPr>
        <w:tc>
          <w:tcPr>
            <w:tcW w:w="461" w:type="dxa"/>
            <w:shd w:val="clear" w:color="auto" w:fill="auto"/>
          </w:tcPr>
          <w:p w14:paraId="4FDAC861" w14:textId="77777777" w:rsidR="00257DD2" w:rsidRDefault="00257DD2" w:rsidP="00257DD2">
            <w:pPr>
              <w:rPr>
                <w:sz w:val="24"/>
                <w:szCs w:val="24"/>
                <w:lang w:val="ky-KG" w:eastAsia="ru-RU"/>
              </w:rPr>
            </w:pPr>
            <w:r>
              <w:rPr>
                <w:sz w:val="24"/>
                <w:szCs w:val="24"/>
                <w:lang w:val="ky-KG" w:eastAsia="ru-RU"/>
              </w:rPr>
              <w:t>5.</w:t>
            </w:r>
          </w:p>
        </w:tc>
        <w:tc>
          <w:tcPr>
            <w:tcW w:w="1734" w:type="dxa"/>
            <w:shd w:val="clear" w:color="auto" w:fill="auto"/>
          </w:tcPr>
          <w:p w14:paraId="17461AAA" w14:textId="77777777" w:rsidR="00257DD2" w:rsidRDefault="00257DD2" w:rsidP="00257DD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Дукембаева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Н.Б.</w:t>
            </w:r>
          </w:p>
        </w:tc>
        <w:tc>
          <w:tcPr>
            <w:tcW w:w="4127" w:type="dxa"/>
            <w:shd w:val="clear" w:color="auto" w:fill="auto"/>
          </w:tcPr>
          <w:p w14:paraId="7779B509" w14:textId="77777777" w:rsidR="00257DD2" w:rsidRDefault="00257DD2" w:rsidP="00257DD2">
            <w:pPr>
              <w:rPr>
                <w:sz w:val="24"/>
                <w:szCs w:val="24"/>
                <w:lang w:val="ky-KG" w:eastAsia="ru-RU"/>
              </w:rPr>
            </w:pPr>
            <w:r>
              <w:rPr>
                <w:sz w:val="24"/>
                <w:szCs w:val="24"/>
                <w:lang w:val="ky-KG" w:eastAsia="ru-RU"/>
              </w:rPr>
              <w:t>Повышение эффективности бюджетных расходов в сфере здравоохранения.</w:t>
            </w:r>
          </w:p>
        </w:tc>
        <w:tc>
          <w:tcPr>
            <w:tcW w:w="3276" w:type="dxa"/>
          </w:tcPr>
          <w:p w14:paraId="13230CD7" w14:textId="77777777" w:rsidR="00257DD2" w:rsidRDefault="00257DD2" w:rsidP="00257DD2">
            <w:pPr>
              <w:pStyle w:val="TableParagraph"/>
              <w:rPr>
                <w:sz w:val="24"/>
              </w:rPr>
            </w:pPr>
          </w:p>
        </w:tc>
      </w:tr>
    </w:tbl>
    <w:p w14:paraId="7E2A42A5" w14:textId="77777777" w:rsidR="00910A68" w:rsidRDefault="00910A68">
      <w:pPr>
        <w:pStyle w:val="TableParagraph"/>
        <w:rPr>
          <w:sz w:val="24"/>
        </w:rPr>
        <w:sectPr w:rsidR="00910A68">
          <w:pgSz w:w="11910" w:h="16840"/>
          <w:pgMar w:top="740" w:right="708" w:bottom="280" w:left="425" w:header="720" w:footer="720" w:gutter="0"/>
          <w:cols w:space="720"/>
        </w:sectPr>
      </w:pPr>
    </w:p>
    <w:p w14:paraId="6EACAA76" w14:textId="77777777" w:rsidR="00910A68" w:rsidRDefault="00910A68" w:rsidP="00ED2076">
      <w:pPr>
        <w:pStyle w:val="a3"/>
        <w:tabs>
          <w:tab w:val="left" w:pos="6092"/>
          <w:tab w:val="left" w:pos="9627"/>
        </w:tabs>
        <w:spacing w:before="273"/>
      </w:pPr>
    </w:p>
    <w:sectPr w:rsidR="00910A68">
      <w:pgSz w:w="11910" w:h="16840"/>
      <w:pgMar w:top="76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F0F"/>
    <w:multiLevelType w:val="hybridMultilevel"/>
    <w:tmpl w:val="B0A4FBA4"/>
    <w:lvl w:ilvl="0" w:tplc="5A0028EE">
      <w:start w:val="3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9ACA4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F6F980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3" w:tplc="258E218C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4" w:tplc="7834F60E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5" w:tplc="2118DB1A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6" w:tplc="0C8EF566">
      <w:numFmt w:val="bullet"/>
      <w:lvlText w:val="•"/>
      <w:lvlJc w:val="left"/>
      <w:pPr>
        <w:ind w:left="3272" w:hanging="361"/>
      </w:pPr>
      <w:rPr>
        <w:rFonts w:hint="default"/>
        <w:lang w:val="ru-RU" w:eastAsia="en-US" w:bidi="ar-SA"/>
      </w:rPr>
    </w:lvl>
    <w:lvl w:ilvl="7" w:tplc="CD280F78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8" w:tplc="AE7E87A6">
      <w:numFmt w:val="bullet"/>
      <w:lvlText w:val="•"/>
      <w:lvlJc w:val="left"/>
      <w:pPr>
        <w:ind w:left="425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56B2F99"/>
    <w:multiLevelType w:val="hybridMultilevel"/>
    <w:tmpl w:val="77487C84"/>
    <w:lvl w:ilvl="0" w:tplc="7A603F26">
      <w:start w:val="2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88E1E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954DD9E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3" w:tplc="ADBED866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4" w:tplc="770687F4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5" w:tplc="33CC7236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6" w:tplc="DCCAB98E">
      <w:numFmt w:val="bullet"/>
      <w:lvlText w:val="•"/>
      <w:lvlJc w:val="left"/>
      <w:pPr>
        <w:ind w:left="3272" w:hanging="361"/>
      </w:pPr>
      <w:rPr>
        <w:rFonts w:hint="default"/>
        <w:lang w:val="ru-RU" w:eastAsia="en-US" w:bidi="ar-SA"/>
      </w:rPr>
    </w:lvl>
    <w:lvl w:ilvl="7" w:tplc="15F231FE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8" w:tplc="2C588A42">
      <w:numFmt w:val="bullet"/>
      <w:lvlText w:val="•"/>
      <w:lvlJc w:val="left"/>
      <w:pPr>
        <w:ind w:left="425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3C71BCA"/>
    <w:multiLevelType w:val="hybridMultilevel"/>
    <w:tmpl w:val="8DE4F650"/>
    <w:lvl w:ilvl="0" w:tplc="E8E8A1D8">
      <w:start w:val="1"/>
      <w:numFmt w:val="decimal"/>
      <w:lvlText w:val="%1."/>
      <w:lvlJc w:val="left"/>
      <w:pPr>
        <w:ind w:left="123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7EBE12">
      <w:numFmt w:val="bullet"/>
      <w:lvlText w:val=""/>
      <w:lvlJc w:val="left"/>
      <w:pPr>
        <w:ind w:left="1279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29F89C2E">
      <w:numFmt w:val="bullet"/>
      <w:lvlText w:val="•"/>
      <w:lvlJc w:val="left"/>
      <w:pPr>
        <w:ind w:left="1720" w:hanging="286"/>
      </w:pPr>
      <w:rPr>
        <w:rFonts w:hint="default"/>
        <w:lang w:val="ru-RU" w:eastAsia="en-US" w:bidi="ar-SA"/>
      </w:rPr>
    </w:lvl>
    <w:lvl w:ilvl="3" w:tplc="FC54A954">
      <w:numFmt w:val="bullet"/>
      <w:lvlText w:val="•"/>
      <w:lvlJc w:val="left"/>
      <w:pPr>
        <w:ind w:left="2816" w:hanging="286"/>
      </w:pPr>
      <w:rPr>
        <w:rFonts w:hint="default"/>
        <w:lang w:val="ru-RU" w:eastAsia="en-US" w:bidi="ar-SA"/>
      </w:rPr>
    </w:lvl>
    <w:lvl w:ilvl="4" w:tplc="699026D2">
      <w:numFmt w:val="bullet"/>
      <w:lvlText w:val="•"/>
      <w:lvlJc w:val="left"/>
      <w:pPr>
        <w:ind w:left="3912" w:hanging="286"/>
      </w:pPr>
      <w:rPr>
        <w:rFonts w:hint="default"/>
        <w:lang w:val="ru-RU" w:eastAsia="en-US" w:bidi="ar-SA"/>
      </w:rPr>
    </w:lvl>
    <w:lvl w:ilvl="5" w:tplc="CA2C8E64">
      <w:numFmt w:val="bullet"/>
      <w:lvlText w:val="•"/>
      <w:lvlJc w:val="left"/>
      <w:pPr>
        <w:ind w:left="5008" w:hanging="286"/>
      </w:pPr>
      <w:rPr>
        <w:rFonts w:hint="default"/>
        <w:lang w:val="ru-RU" w:eastAsia="en-US" w:bidi="ar-SA"/>
      </w:rPr>
    </w:lvl>
    <w:lvl w:ilvl="6" w:tplc="0096E8FA">
      <w:numFmt w:val="bullet"/>
      <w:lvlText w:val="•"/>
      <w:lvlJc w:val="left"/>
      <w:pPr>
        <w:ind w:left="6105" w:hanging="286"/>
      </w:pPr>
      <w:rPr>
        <w:rFonts w:hint="default"/>
        <w:lang w:val="ru-RU" w:eastAsia="en-US" w:bidi="ar-SA"/>
      </w:rPr>
    </w:lvl>
    <w:lvl w:ilvl="7" w:tplc="85EA08BA">
      <w:numFmt w:val="bullet"/>
      <w:lvlText w:val="•"/>
      <w:lvlJc w:val="left"/>
      <w:pPr>
        <w:ind w:left="7201" w:hanging="286"/>
      </w:pPr>
      <w:rPr>
        <w:rFonts w:hint="default"/>
        <w:lang w:val="ru-RU" w:eastAsia="en-US" w:bidi="ar-SA"/>
      </w:rPr>
    </w:lvl>
    <w:lvl w:ilvl="8" w:tplc="0854D358">
      <w:numFmt w:val="bullet"/>
      <w:lvlText w:val="•"/>
      <w:lvlJc w:val="left"/>
      <w:pPr>
        <w:ind w:left="8297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4B3628BB"/>
    <w:multiLevelType w:val="hybridMultilevel"/>
    <w:tmpl w:val="AFFE2588"/>
    <w:lvl w:ilvl="0" w:tplc="45927D6E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EC18E2">
      <w:numFmt w:val="bullet"/>
      <w:lvlText w:val=""/>
      <w:lvlJc w:val="left"/>
      <w:pPr>
        <w:ind w:left="1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6FA93CE">
      <w:numFmt w:val="bullet"/>
      <w:lvlText w:val="•"/>
      <w:lvlJc w:val="left"/>
      <w:pPr>
        <w:ind w:left="883" w:hanging="361"/>
      </w:pPr>
      <w:rPr>
        <w:rFonts w:hint="default"/>
        <w:lang w:val="ru-RU" w:eastAsia="en-US" w:bidi="ar-SA"/>
      </w:rPr>
    </w:lvl>
    <w:lvl w:ilvl="3" w:tplc="D8B2CCE6">
      <w:numFmt w:val="bullet"/>
      <w:lvlText w:val="•"/>
      <w:lvlJc w:val="left"/>
      <w:pPr>
        <w:ind w:left="1427" w:hanging="361"/>
      </w:pPr>
      <w:rPr>
        <w:rFonts w:hint="default"/>
        <w:lang w:val="ru-RU" w:eastAsia="en-US" w:bidi="ar-SA"/>
      </w:rPr>
    </w:lvl>
    <w:lvl w:ilvl="4" w:tplc="2D9C36AE">
      <w:numFmt w:val="bullet"/>
      <w:lvlText w:val="•"/>
      <w:lvlJc w:val="left"/>
      <w:pPr>
        <w:ind w:left="1971" w:hanging="361"/>
      </w:pPr>
      <w:rPr>
        <w:rFonts w:hint="default"/>
        <w:lang w:val="ru-RU" w:eastAsia="en-US" w:bidi="ar-SA"/>
      </w:rPr>
    </w:lvl>
    <w:lvl w:ilvl="5" w:tplc="3E48B7F6">
      <w:numFmt w:val="bullet"/>
      <w:lvlText w:val="•"/>
      <w:lvlJc w:val="left"/>
      <w:pPr>
        <w:ind w:left="2515" w:hanging="361"/>
      </w:pPr>
      <w:rPr>
        <w:rFonts w:hint="default"/>
        <w:lang w:val="ru-RU" w:eastAsia="en-US" w:bidi="ar-SA"/>
      </w:rPr>
    </w:lvl>
    <w:lvl w:ilvl="6" w:tplc="D87C92FA">
      <w:numFmt w:val="bullet"/>
      <w:lvlText w:val="•"/>
      <w:lvlJc w:val="left"/>
      <w:pPr>
        <w:ind w:left="3059" w:hanging="361"/>
      </w:pPr>
      <w:rPr>
        <w:rFonts w:hint="default"/>
        <w:lang w:val="ru-RU" w:eastAsia="en-US" w:bidi="ar-SA"/>
      </w:rPr>
    </w:lvl>
    <w:lvl w:ilvl="7" w:tplc="EF7C2414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8" w:tplc="8DF0D626">
      <w:numFmt w:val="bullet"/>
      <w:lvlText w:val="•"/>
      <w:lvlJc w:val="left"/>
      <w:pPr>
        <w:ind w:left="414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C7F57D7"/>
    <w:multiLevelType w:val="hybridMultilevel"/>
    <w:tmpl w:val="113C9D90"/>
    <w:lvl w:ilvl="0" w:tplc="4E9C089C">
      <w:start w:val="5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92A7B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4180A3A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3" w:tplc="92AC6688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4" w:tplc="D6ECAC2E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5" w:tplc="02FE0B74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6" w:tplc="E47295A2">
      <w:numFmt w:val="bullet"/>
      <w:lvlText w:val="•"/>
      <w:lvlJc w:val="left"/>
      <w:pPr>
        <w:ind w:left="3272" w:hanging="361"/>
      </w:pPr>
      <w:rPr>
        <w:rFonts w:hint="default"/>
        <w:lang w:val="ru-RU" w:eastAsia="en-US" w:bidi="ar-SA"/>
      </w:rPr>
    </w:lvl>
    <w:lvl w:ilvl="7" w:tplc="E7F8C86E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8" w:tplc="A42A6AF8">
      <w:numFmt w:val="bullet"/>
      <w:lvlText w:val="•"/>
      <w:lvlJc w:val="left"/>
      <w:pPr>
        <w:ind w:left="425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72D80AEA"/>
    <w:multiLevelType w:val="hybridMultilevel"/>
    <w:tmpl w:val="C80AA78E"/>
    <w:lvl w:ilvl="0" w:tplc="6E3A3C96">
      <w:numFmt w:val="bullet"/>
      <w:lvlText w:val=""/>
      <w:lvlJc w:val="left"/>
      <w:pPr>
        <w:ind w:left="142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1699B4">
      <w:numFmt w:val="bullet"/>
      <w:lvlText w:val="•"/>
      <w:lvlJc w:val="left"/>
      <w:pPr>
        <w:ind w:left="2355" w:hanging="286"/>
      </w:pPr>
      <w:rPr>
        <w:rFonts w:hint="default"/>
        <w:lang w:val="ru-RU" w:eastAsia="en-US" w:bidi="ar-SA"/>
      </w:rPr>
    </w:lvl>
    <w:lvl w:ilvl="2" w:tplc="0D7CA826">
      <w:numFmt w:val="bullet"/>
      <w:lvlText w:val="•"/>
      <w:lvlJc w:val="left"/>
      <w:pPr>
        <w:ind w:left="3290" w:hanging="286"/>
      </w:pPr>
      <w:rPr>
        <w:rFonts w:hint="default"/>
        <w:lang w:val="ru-RU" w:eastAsia="en-US" w:bidi="ar-SA"/>
      </w:rPr>
    </w:lvl>
    <w:lvl w:ilvl="3" w:tplc="690437D6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4" w:tplc="53B6F694">
      <w:numFmt w:val="bullet"/>
      <w:lvlText w:val="•"/>
      <w:lvlJc w:val="left"/>
      <w:pPr>
        <w:ind w:left="5161" w:hanging="286"/>
      </w:pPr>
      <w:rPr>
        <w:rFonts w:hint="default"/>
        <w:lang w:val="ru-RU" w:eastAsia="en-US" w:bidi="ar-SA"/>
      </w:rPr>
    </w:lvl>
    <w:lvl w:ilvl="5" w:tplc="39D4D046">
      <w:numFmt w:val="bullet"/>
      <w:lvlText w:val="•"/>
      <w:lvlJc w:val="left"/>
      <w:pPr>
        <w:ind w:left="6096" w:hanging="286"/>
      </w:pPr>
      <w:rPr>
        <w:rFonts w:hint="default"/>
        <w:lang w:val="ru-RU" w:eastAsia="en-US" w:bidi="ar-SA"/>
      </w:rPr>
    </w:lvl>
    <w:lvl w:ilvl="6" w:tplc="A204E634">
      <w:numFmt w:val="bullet"/>
      <w:lvlText w:val="•"/>
      <w:lvlJc w:val="left"/>
      <w:pPr>
        <w:ind w:left="7032" w:hanging="286"/>
      </w:pPr>
      <w:rPr>
        <w:rFonts w:hint="default"/>
        <w:lang w:val="ru-RU" w:eastAsia="en-US" w:bidi="ar-SA"/>
      </w:rPr>
    </w:lvl>
    <w:lvl w:ilvl="7" w:tplc="E9FCE4C8">
      <w:numFmt w:val="bullet"/>
      <w:lvlText w:val="•"/>
      <w:lvlJc w:val="left"/>
      <w:pPr>
        <w:ind w:left="7967" w:hanging="286"/>
      </w:pPr>
      <w:rPr>
        <w:rFonts w:hint="default"/>
        <w:lang w:val="ru-RU" w:eastAsia="en-US" w:bidi="ar-SA"/>
      </w:rPr>
    </w:lvl>
    <w:lvl w:ilvl="8" w:tplc="621678D0">
      <w:numFmt w:val="bullet"/>
      <w:lvlText w:val="•"/>
      <w:lvlJc w:val="left"/>
      <w:pPr>
        <w:ind w:left="8902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7AAC72D1"/>
    <w:multiLevelType w:val="hybridMultilevel"/>
    <w:tmpl w:val="285CD31C"/>
    <w:lvl w:ilvl="0" w:tplc="96EA0302">
      <w:numFmt w:val="bullet"/>
      <w:lvlText w:val=""/>
      <w:lvlJc w:val="left"/>
      <w:pPr>
        <w:ind w:left="1279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5CE1CB6">
      <w:numFmt w:val="bullet"/>
      <w:lvlText w:val="•"/>
      <w:lvlJc w:val="left"/>
      <w:pPr>
        <w:ind w:left="2229" w:hanging="286"/>
      </w:pPr>
      <w:rPr>
        <w:rFonts w:hint="default"/>
        <w:lang w:val="ru-RU" w:eastAsia="en-US" w:bidi="ar-SA"/>
      </w:rPr>
    </w:lvl>
    <w:lvl w:ilvl="2" w:tplc="E9EC9022">
      <w:numFmt w:val="bullet"/>
      <w:lvlText w:val="•"/>
      <w:lvlJc w:val="left"/>
      <w:pPr>
        <w:ind w:left="3178" w:hanging="286"/>
      </w:pPr>
      <w:rPr>
        <w:rFonts w:hint="default"/>
        <w:lang w:val="ru-RU" w:eastAsia="en-US" w:bidi="ar-SA"/>
      </w:rPr>
    </w:lvl>
    <w:lvl w:ilvl="3" w:tplc="00889842">
      <w:numFmt w:val="bullet"/>
      <w:lvlText w:val="•"/>
      <w:lvlJc w:val="left"/>
      <w:pPr>
        <w:ind w:left="4128" w:hanging="286"/>
      </w:pPr>
      <w:rPr>
        <w:rFonts w:hint="default"/>
        <w:lang w:val="ru-RU" w:eastAsia="en-US" w:bidi="ar-SA"/>
      </w:rPr>
    </w:lvl>
    <w:lvl w:ilvl="4" w:tplc="C15EB8F0">
      <w:numFmt w:val="bullet"/>
      <w:lvlText w:val="•"/>
      <w:lvlJc w:val="left"/>
      <w:pPr>
        <w:ind w:left="5077" w:hanging="286"/>
      </w:pPr>
      <w:rPr>
        <w:rFonts w:hint="default"/>
        <w:lang w:val="ru-RU" w:eastAsia="en-US" w:bidi="ar-SA"/>
      </w:rPr>
    </w:lvl>
    <w:lvl w:ilvl="5" w:tplc="4470D2A0">
      <w:numFmt w:val="bullet"/>
      <w:lvlText w:val="•"/>
      <w:lvlJc w:val="left"/>
      <w:pPr>
        <w:ind w:left="6026" w:hanging="286"/>
      </w:pPr>
      <w:rPr>
        <w:rFonts w:hint="default"/>
        <w:lang w:val="ru-RU" w:eastAsia="en-US" w:bidi="ar-SA"/>
      </w:rPr>
    </w:lvl>
    <w:lvl w:ilvl="6" w:tplc="D47AE45C">
      <w:numFmt w:val="bullet"/>
      <w:lvlText w:val="•"/>
      <w:lvlJc w:val="left"/>
      <w:pPr>
        <w:ind w:left="6976" w:hanging="286"/>
      </w:pPr>
      <w:rPr>
        <w:rFonts w:hint="default"/>
        <w:lang w:val="ru-RU" w:eastAsia="en-US" w:bidi="ar-SA"/>
      </w:rPr>
    </w:lvl>
    <w:lvl w:ilvl="7" w:tplc="1D4EA908">
      <w:numFmt w:val="bullet"/>
      <w:lvlText w:val="•"/>
      <w:lvlJc w:val="left"/>
      <w:pPr>
        <w:ind w:left="7925" w:hanging="286"/>
      </w:pPr>
      <w:rPr>
        <w:rFonts w:hint="default"/>
        <w:lang w:val="ru-RU" w:eastAsia="en-US" w:bidi="ar-SA"/>
      </w:rPr>
    </w:lvl>
    <w:lvl w:ilvl="8" w:tplc="1C16C68E">
      <w:numFmt w:val="bullet"/>
      <w:lvlText w:val="•"/>
      <w:lvlJc w:val="left"/>
      <w:pPr>
        <w:ind w:left="8874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68"/>
    <w:rsid w:val="000B7455"/>
    <w:rsid w:val="00114026"/>
    <w:rsid w:val="0011579B"/>
    <w:rsid w:val="00257DD2"/>
    <w:rsid w:val="002F0D15"/>
    <w:rsid w:val="00331ECA"/>
    <w:rsid w:val="00414870"/>
    <w:rsid w:val="004B45E9"/>
    <w:rsid w:val="00533304"/>
    <w:rsid w:val="005B7823"/>
    <w:rsid w:val="00646A89"/>
    <w:rsid w:val="00680CC6"/>
    <w:rsid w:val="00737B4F"/>
    <w:rsid w:val="008C37E4"/>
    <w:rsid w:val="00910A68"/>
    <w:rsid w:val="00941A53"/>
    <w:rsid w:val="00985915"/>
    <w:rsid w:val="00A42A0C"/>
    <w:rsid w:val="00A7732F"/>
    <w:rsid w:val="00AC233D"/>
    <w:rsid w:val="00C34198"/>
    <w:rsid w:val="00C910DF"/>
    <w:rsid w:val="00CB0AB0"/>
    <w:rsid w:val="00CB2BFA"/>
    <w:rsid w:val="00CD2F16"/>
    <w:rsid w:val="00CD42DB"/>
    <w:rsid w:val="00DD410B"/>
    <w:rsid w:val="00E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8D26"/>
  <w15:docId w15:val="{CDDECA5D-3FBD-4384-8176-409E67C7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B45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00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71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User</cp:lastModifiedBy>
  <cp:revision>9</cp:revision>
  <dcterms:created xsi:type="dcterms:W3CDTF">2025-06-04T09:28:00Z</dcterms:created>
  <dcterms:modified xsi:type="dcterms:W3CDTF">2025-06-05T05:25:00Z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2010</vt:lpwstr>
  </property>
</Properties>
</file>