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A9456" w14:textId="77777777" w:rsidR="00C82AB1" w:rsidRDefault="00C82AB1" w:rsidP="00332F6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Научная школа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профессора А.ДЖ.Обозова </w:t>
      </w:r>
    </w:p>
    <w:p w14:paraId="46693C9B" w14:textId="66F96475" w:rsidR="00332F62" w:rsidRPr="00332F62" w:rsidRDefault="00332F62" w:rsidP="00332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32F62">
        <w:rPr>
          <w:rFonts w:ascii="Times New Roman" w:hAnsi="Times New Roman" w:cs="Times New Roman"/>
          <w:b/>
          <w:bCs/>
          <w:sz w:val="28"/>
          <w:szCs w:val="28"/>
        </w:rPr>
        <w:t>кафедры</w:t>
      </w:r>
      <w:proofErr w:type="gramEnd"/>
      <w:r w:rsidRPr="00332F62">
        <w:rPr>
          <w:rFonts w:ascii="Times New Roman" w:hAnsi="Times New Roman" w:cs="Times New Roman"/>
          <w:b/>
          <w:bCs/>
          <w:sz w:val="28"/>
          <w:szCs w:val="28"/>
        </w:rPr>
        <w:t xml:space="preserve"> ВИЭ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5199"/>
        <w:gridCol w:w="2875"/>
      </w:tblGrid>
      <w:tr w:rsidR="00C82AB1" w14:paraId="5E268512" w14:textId="77777777" w:rsidTr="00C82AB1">
        <w:tc>
          <w:tcPr>
            <w:tcW w:w="551" w:type="dxa"/>
          </w:tcPr>
          <w:p w14:paraId="5E5C138F" w14:textId="446EAAE2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99" w:type="dxa"/>
          </w:tcPr>
          <w:p w14:paraId="0D673071" w14:textId="41953827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тем</w:t>
            </w:r>
          </w:p>
        </w:tc>
        <w:tc>
          <w:tcPr>
            <w:tcW w:w="2875" w:type="dxa"/>
          </w:tcPr>
          <w:p w14:paraId="4ABA0A36" w14:textId="408C55B4" w:rsidR="00C82AB1" w:rsidRP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Аспиранты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PhD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студенты</w:t>
            </w:r>
          </w:p>
        </w:tc>
      </w:tr>
      <w:tr w:rsidR="00C82AB1" w14:paraId="2BA53D5F" w14:textId="77777777" w:rsidTr="00C82AB1">
        <w:tc>
          <w:tcPr>
            <w:tcW w:w="551" w:type="dxa"/>
          </w:tcPr>
          <w:p w14:paraId="06CBDA03" w14:textId="62C09ECC" w:rsidR="00C82AB1" w:rsidRP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5199" w:type="dxa"/>
          </w:tcPr>
          <w:p w14:paraId="60A9BA8F" w14:textId="77777777" w:rsidR="00C82AB1" w:rsidRPr="00C82AB1" w:rsidRDefault="00C82AB1" w:rsidP="00C82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AB1">
              <w:rPr>
                <w:rFonts w:ascii="Times New Roman" w:hAnsi="Times New Roman" w:cs="Times New Roman"/>
                <w:sz w:val="28"/>
                <w:szCs w:val="28"/>
              </w:rPr>
              <w:t>Исследование зон возобновляемых источников энергии и карта ресурсов.</w:t>
            </w:r>
          </w:p>
          <w:p w14:paraId="557749BB" w14:textId="77777777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14:paraId="5C545DF4" w14:textId="5FF10863" w:rsidR="00C82AB1" w:rsidRP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Толомушев А.Э.</w:t>
            </w:r>
          </w:p>
        </w:tc>
      </w:tr>
      <w:tr w:rsidR="00C82AB1" w14:paraId="59BBBFB1" w14:textId="77777777" w:rsidTr="00C82AB1">
        <w:tc>
          <w:tcPr>
            <w:tcW w:w="551" w:type="dxa"/>
          </w:tcPr>
          <w:p w14:paraId="7D303648" w14:textId="1298F219" w:rsidR="00C82AB1" w:rsidRP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5199" w:type="dxa"/>
          </w:tcPr>
          <w:p w14:paraId="20590DB4" w14:textId="77777777" w:rsidR="00C82AB1" w:rsidRPr="00C82AB1" w:rsidRDefault="00C82AB1" w:rsidP="00C82A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AB1">
              <w:rPr>
                <w:rFonts w:ascii="Times New Roman" w:hAnsi="Times New Roman" w:cs="Times New Roman"/>
                <w:sz w:val="28"/>
                <w:szCs w:val="28"/>
              </w:rPr>
              <w:t>Реализация кампании по измерению потенциала возобновляемых источников энергии в области ветроэнергетики в Кыргызской Республике</w:t>
            </w:r>
          </w:p>
          <w:p w14:paraId="3D9F6104" w14:textId="77777777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</w:tcPr>
          <w:p w14:paraId="4758B4FF" w14:textId="77777777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Толомушев А.Э.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  <w:p w14:paraId="2659AFD8" w14:textId="5EFCB956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Медеров Т.Т. </w:t>
            </w:r>
            <w:bookmarkStart w:id="0" w:name="_GoBack"/>
            <w:bookmarkEnd w:id="0"/>
          </w:p>
        </w:tc>
      </w:tr>
      <w:tr w:rsidR="00C82AB1" w14:paraId="4F8C1D7F" w14:textId="77777777" w:rsidTr="00C82AB1">
        <w:tc>
          <w:tcPr>
            <w:tcW w:w="551" w:type="dxa"/>
          </w:tcPr>
          <w:p w14:paraId="34BB5F70" w14:textId="3124772D" w:rsid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5199" w:type="dxa"/>
          </w:tcPr>
          <w:p w14:paraId="13490C6E" w14:textId="3D112E0A" w:rsidR="00C82AB1" w:rsidRPr="00C82AB1" w:rsidRDefault="00C82AB1" w:rsidP="00C82AB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Исследование систем солнечных коллекторов</w:t>
            </w:r>
          </w:p>
        </w:tc>
        <w:tc>
          <w:tcPr>
            <w:tcW w:w="2875" w:type="dxa"/>
          </w:tcPr>
          <w:p w14:paraId="746E8909" w14:textId="57201D1C" w:rsidR="00C82AB1" w:rsidRPr="00C82AB1" w:rsidRDefault="00C82AB1" w:rsidP="00332F6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Дегембаева Н.К. </w:t>
            </w:r>
          </w:p>
        </w:tc>
      </w:tr>
    </w:tbl>
    <w:p w14:paraId="4E46DA74" w14:textId="77777777" w:rsidR="00332F62" w:rsidRDefault="00332F62" w:rsidP="00332F6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084179" w14:textId="77777777" w:rsidR="00C82AB1" w:rsidRPr="004915E5" w:rsidRDefault="00C82AB1" w:rsidP="00C82A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82AB1" w:rsidRPr="0049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921FC"/>
    <w:multiLevelType w:val="hybridMultilevel"/>
    <w:tmpl w:val="F5960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F2596"/>
    <w:multiLevelType w:val="hybridMultilevel"/>
    <w:tmpl w:val="600AF2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443EF6"/>
    <w:multiLevelType w:val="hybridMultilevel"/>
    <w:tmpl w:val="54DE4992"/>
    <w:lvl w:ilvl="0" w:tplc="CF1C0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80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85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F0B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04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A0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E7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45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684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E5"/>
    <w:rsid w:val="00332F62"/>
    <w:rsid w:val="004915E5"/>
    <w:rsid w:val="008C493C"/>
    <w:rsid w:val="00B91F0B"/>
    <w:rsid w:val="00C82AB1"/>
    <w:rsid w:val="00E20183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2C038"/>
  <w15:chartTrackingRefBased/>
  <w15:docId w15:val="{81BB39C6-CE29-4BFC-B686-111B5B1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E5"/>
    <w:pPr>
      <w:ind w:left="720"/>
      <w:contextualSpacing/>
    </w:pPr>
  </w:style>
  <w:style w:type="table" w:styleId="a4">
    <w:name w:val="Table Grid"/>
    <w:basedOn w:val="a1"/>
    <w:uiPriority w:val="39"/>
    <w:rsid w:val="00C8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7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5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ВИЭ</dc:creator>
  <cp:keywords/>
  <dc:description/>
  <cp:lastModifiedBy>VIE</cp:lastModifiedBy>
  <cp:revision>6</cp:revision>
  <dcterms:created xsi:type="dcterms:W3CDTF">2024-09-16T02:30:00Z</dcterms:created>
  <dcterms:modified xsi:type="dcterms:W3CDTF">2026-01-19T08:34:00Z</dcterms:modified>
</cp:coreProperties>
</file>