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CB4" w:rsidRPr="006E6DB4" w:rsidRDefault="00302CB4" w:rsidP="00302CB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02CB4" w:rsidRDefault="00302CB4" w:rsidP="00302CB4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54"/>
          <w:szCs w:val="54"/>
        </w:rPr>
      </w:pPr>
      <w:r>
        <w:rPr>
          <w:rFonts w:ascii="Arial" w:hAnsi="Arial" w:cs="Arial"/>
          <w:color w:val="222222"/>
          <w:sz w:val="54"/>
          <w:szCs w:val="54"/>
        </w:rPr>
        <w:t>Уважаемые коллеги!</w:t>
      </w:r>
    </w:p>
    <w:p w:rsidR="00302CB4" w:rsidRDefault="00302CB4" w:rsidP="00302C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 xml:space="preserve">Приглашаем Вас принять участие в Международной научной </w:t>
      </w:r>
      <w:proofErr w:type="gramStart"/>
      <w:r>
        <w:rPr>
          <w:rFonts w:ascii="Tahoma" w:hAnsi="Tahoma" w:cs="Tahoma"/>
          <w:color w:val="222222"/>
          <w:sz w:val="21"/>
          <w:szCs w:val="21"/>
        </w:rPr>
        <w:t>конференции  </w:t>
      </w:r>
      <w:r>
        <w:rPr>
          <w:rStyle w:val="a4"/>
          <w:rFonts w:ascii="Tahoma" w:hAnsi="Tahoma" w:cs="Tahoma"/>
          <w:color w:val="222222"/>
          <w:sz w:val="21"/>
          <w:szCs w:val="21"/>
          <w:bdr w:val="none" w:sz="0" w:space="0" w:color="auto" w:frame="1"/>
        </w:rPr>
        <w:t>«</w:t>
      </w:r>
      <w:proofErr w:type="gramEnd"/>
      <w:r>
        <w:rPr>
          <w:rStyle w:val="a4"/>
          <w:rFonts w:ascii="Tahoma" w:hAnsi="Tahoma" w:cs="Tahoma"/>
          <w:color w:val="222222"/>
          <w:sz w:val="21"/>
          <w:szCs w:val="21"/>
          <w:bdr w:val="none" w:sz="0" w:space="0" w:color="auto" w:frame="1"/>
        </w:rPr>
        <w:t>Чувствительность, робастность  и грубость динамических систем (SRDS’2020)»</w:t>
      </w:r>
      <w:r>
        <w:rPr>
          <w:rFonts w:ascii="Tahoma" w:hAnsi="Tahoma" w:cs="Tahoma"/>
          <w:color w:val="222222"/>
          <w:sz w:val="21"/>
          <w:szCs w:val="21"/>
        </w:rPr>
        <w:t>, которая будет проводиться 15 октября 2020 г. (перенесена на месяц) в г. Бишкек, Кыргызская Республика.</w:t>
      </w:r>
    </w:p>
    <w:p w:rsidR="00A0165B" w:rsidRDefault="00A0165B" w:rsidP="00302C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1"/>
          <w:szCs w:val="21"/>
        </w:rPr>
      </w:pPr>
    </w:p>
    <w:p w:rsidR="00302CB4" w:rsidRDefault="00302CB4" w:rsidP="00302C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>НАУЧНЫЕ НАПРАВЛЕНИЯ КОНФЕРЕНЦИИ</w:t>
      </w:r>
    </w:p>
    <w:p w:rsidR="00302CB4" w:rsidRDefault="00302CB4" w:rsidP="00302CB4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>A. Чувствительность динамических систем</w:t>
      </w:r>
      <w:r>
        <w:rPr>
          <w:rFonts w:ascii="Tahoma" w:hAnsi="Tahoma" w:cs="Tahoma"/>
          <w:color w:val="222222"/>
          <w:sz w:val="21"/>
          <w:szCs w:val="21"/>
        </w:rPr>
        <w:br/>
        <w:t>B. Синтез малочувствительных систем управления</w:t>
      </w:r>
      <w:r>
        <w:rPr>
          <w:rFonts w:ascii="Tahoma" w:hAnsi="Tahoma" w:cs="Tahoma"/>
          <w:color w:val="222222"/>
          <w:sz w:val="21"/>
          <w:szCs w:val="21"/>
        </w:rPr>
        <w:br/>
        <w:t>C. Робастность динамических систем</w:t>
      </w:r>
      <w:r>
        <w:rPr>
          <w:rFonts w:ascii="Tahoma" w:hAnsi="Tahoma" w:cs="Tahoma"/>
          <w:color w:val="222222"/>
          <w:sz w:val="21"/>
          <w:szCs w:val="21"/>
        </w:rPr>
        <w:br/>
        <w:t>D. Синтез робастных систем управления</w:t>
      </w:r>
      <w:r>
        <w:rPr>
          <w:rFonts w:ascii="Tahoma" w:hAnsi="Tahoma" w:cs="Tahoma"/>
          <w:color w:val="222222"/>
          <w:sz w:val="21"/>
          <w:szCs w:val="21"/>
        </w:rPr>
        <w:br/>
        <w:t>E. Грубость динамических систем</w:t>
      </w:r>
      <w:r>
        <w:rPr>
          <w:rFonts w:ascii="Tahoma" w:hAnsi="Tahoma" w:cs="Tahoma"/>
          <w:color w:val="222222"/>
          <w:sz w:val="21"/>
          <w:szCs w:val="21"/>
        </w:rPr>
        <w:br/>
        <w:t>F. Исследование грубости и бифуркаций синергетических систем</w:t>
      </w:r>
    </w:p>
    <w:p w:rsidR="00302CB4" w:rsidRDefault="00302CB4" w:rsidP="00302C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>Рабочий язык конференции — русский.</w:t>
      </w:r>
    </w:p>
    <w:p w:rsidR="00A0165B" w:rsidRDefault="00A0165B" w:rsidP="00302C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1"/>
          <w:szCs w:val="21"/>
        </w:rPr>
      </w:pPr>
    </w:p>
    <w:p w:rsidR="00302CB4" w:rsidRDefault="00302CB4" w:rsidP="00302C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>Сборник тезисов докладов очных участников конференции будет опубликован в течение двух месяцев после ее проведения.</w:t>
      </w:r>
    </w:p>
    <w:p w:rsidR="00A0165B" w:rsidRDefault="00A0165B" w:rsidP="00302C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1"/>
          <w:szCs w:val="21"/>
        </w:rPr>
      </w:pPr>
    </w:p>
    <w:p w:rsidR="00302CB4" w:rsidRDefault="00302CB4" w:rsidP="00302C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 xml:space="preserve">Доклады, отобранные Оргкомитетом по тезисам, опубликованным в сборнике, после проведения конференции будут размещены на сайте научной электронной библиотеки eLIBRARY.ru и индексированы в базе РИНЦ на базе журналов «Известия НАН КР» и «Известия КГТУ им.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И.Раззакова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>».</w:t>
      </w:r>
    </w:p>
    <w:p w:rsidR="00A0165B" w:rsidRDefault="00A0165B" w:rsidP="00302C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1"/>
          <w:szCs w:val="21"/>
        </w:rPr>
      </w:pPr>
    </w:p>
    <w:p w:rsidR="00302CB4" w:rsidRDefault="00302CB4" w:rsidP="00302C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>Заочное участие в конференции предполагает публикацию тезисов доклада на сайте конференции и представление презентации для стендовой сессии.</w:t>
      </w:r>
    </w:p>
    <w:p w:rsidR="00A0165B" w:rsidRDefault="00A0165B" w:rsidP="00302C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1"/>
          <w:szCs w:val="21"/>
        </w:rPr>
      </w:pPr>
    </w:p>
    <w:p w:rsidR="00302CB4" w:rsidRDefault="00302CB4" w:rsidP="00302C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>ОРГАНИЗАТОРЫ КОНФЕРЕНЦИИ</w:t>
      </w:r>
    </w:p>
    <w:p w:rsidR="00302CB4" w:rsidRDefault="00302CB4" w:rsidP="00302CB4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>* Национальная академия наук Кыргызской Республики</w:t>
      </w:r>
      <w:r>
        <w:rPr>
          <w:rFonts w:ascii="Tahoma" w:hAnsi="Tahoma" w:cs="Tahoma"/>
          <w:color w:val="222222"/>
          <w:sz w:val="21"/>
          <w:szCs w:val="21"/>
        </w:rPr>
        <w:br/>
        <w:t xml:space="preserve">* Кыргызский государственный технический университет им.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И.Раззакова</w:t>
      </w:r>
      <w:proofErr w:type="spellEnd"/>
    </w:p>
    <w:p w:rsidR="00302CB4" w:rsidRDefault="00302CB4" w:rsidP="00302C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>ОРГКОМИТЕТ КОНФЕРЕНЦИИ</w:t>
      </w:r>
    </w:p>
    <w:p w:rsidR="00302CB4" w:rsidRDefault="00302CB4" w:rsidP="00302C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 xml:space="preserve">Сопредседатели: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Джуматаев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М.С.,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Оморов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Р.О.,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Джаманбаев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М.Дж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>.</w:t>
      </w:r>
    </w:p>
    <w:p w:rsidR="00302CB4" w:rsidRDefault="00302CB4" w:rsidP="00302C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 xml:space="preserve">Ученый секретарь: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Джаманбаева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З.А.</w:t>
      </w:r>
    </w:p>
    <w:p w:rsidR="00302CB4" w:rsidRDefault="00302CB4" w:rsidP="00302C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>Члены Оргкомитета:</w:t>
      </w:r>
      <w:r>
        <w:rPr>
          <w:rFonts w:ascii="Tahoma" w:hAnsi="Tahoma" w:cs="Tahoma"/>
          <w:color w:val="222222"/>
          <w:sz w:val="21"/>
          <w:szCs w:val="21"/>
        </w:rPr>
        <w:br/>
      </w:r>
      <w:proofErr w:type="spellStart"/>
      <w:r>
        <w:rPr>
          <w:rFonts w:ascii="Tahoma" w:hAnsi="Tahoma" w:cs="Tahoma"/>
          <w:color w:val="222222"/>
          <w:sz w:val="21"/>
          <w:szCs w:val="21"/>
        </w:rPr>
        <w:t>Айдралиев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А.О.,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Акунов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Т.А.,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Акунова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А.,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Жеенбаев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Н.Ж.,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Искандаров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С.,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Мамбетов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А.А.,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Омуралиев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М.О.,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Омуралиева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А., Роман Н.,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Султаналиев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Б.С.</w:t>
      </w:r>
    </w:p>
    <w:p w:rsidR="00A0165B" w:rsidRDefault="00A0165B" w:rsidP="00302C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1"/>
          <w:szCs w:val="21"/>
        </w:rPr>
      </w:pPr>
    </w:p>
    <w:p w:rsidR="00302CB4" w:rsidRDefault="00302CB4" w:rsidP="00302C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>МЕСТО ПРОВЕДЕНИЯ КОНФЕРЕНЦИИ</w:t>
      </w:r>
    </w:p>
    <w:p w:rsidR="00302CB4" w:rsidRDefault="00302CB4" w:rsidP="00302C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 xml:space="preserve">Конференция будет проведена в Национальной академии наук и Кыргызском государственном техническом университете им.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И.Раззакова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>.</w:t>
      </w:r>
    </w:p>
    <w:p w:rsidR="00A0165B" w:rsidRDefault="00A0165B" w:rsidP="00302C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1"/>
          <w:szCs w:val="21"/>
        </w:rPr>
      </w:pPr>
    </w:p>
    <w:p w:rsidR="00302CB4" w:rsidRDefault="00302CB4" w:rsidP="00302C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>ПРЕДСТАВЛЕНИЕ МАТЕРИАЛОВ ДЛЯ УЧАСТИЯ</w:t>
      </w:r>
    </w:p>
    <w:p w:rsidR="00302CB4" w:rsidRDefault="00302CB4" w:rsidP="00302C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>Оргкомитет продлевает сроки представления заявок на участие и тезисов докладов.</w:t>
      </w:r>
    </w:p>
    <w:p w:rsidR="00302CB4" w:rsidRDefault="00302CB4" w:rsidP="00302C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>Согласно требованиям, необходимо до 31 августа 2020 г. направить по электронному адресу info@romano-conf.com заполненную заявку на участие с названием и авторами предполагаемого доклада. Тезисы докладов должны быть присланы не позднее 15 сентября 2020 г.</w:t>
      </w:r>
    </w:p>
    <w:p w:rsidR="00A0165B" w:rsidRDefault="00A0165B" w:rsidP="00302C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1"/>
          <w:szCs w:val="21"/>
        </w:rPr>
      </w:pPr>
    </w:p>
    <w:p w:rsidR="00302CB4" w:rsidRDefault="00302CB4" w:rsidP="00302C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 xml:space="preserve">Тезисы докладов принимаются в двух форматах: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Microsoft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Word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97-2003 или LaTeX2e. Объем — до пяти полных страниц формата A4. Количество источников цитируемой литературы — не более двенадцати.</w:t>
      </w:r>
    </w:p>
    <w:p w:rsidR="00302CB4" w:rsidRDefault="00302CB4" w:rsidP="00302C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lastRenderedPageBreak/>
        <w:t xml:space="preserve">* Для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Microsoft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Word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: поля со всех сторон 20 мм, шрифт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Times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New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Roman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, кегль 12pt, межстрочный интервал полуторный. Формулы должны быть набраны в редакторе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Microsoft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Equation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или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MathType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>.</w:t>
      </w:r>
    </w:p>
    <w:p w:rsidR="00A0165B" w:rsidRDefault="00A0165B" w:rsidP="00302C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1"/>
          <w:szCs w:val="21"/>
        </w:rPr>
      </w:pPr>
    </w:p>
    <w:p w:rsidR="00302CB4" w:rsidRDefault="00302CB4" w:rsidP="00302C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>* Для LaTeX2e тезисы оформляются строго в соответствии с образцом, размещенном на сайте конференции: </w:t>
      </w:r>
      <w:hyperlink r:id="rId5" w:history="1">
        <w:r>
          <w:rPr>
            <w:rStyle w:val="a5"/>
            <w:rFonts w:ascii="Tahoma" w:hAnsi="Tahoma" w:cs="Tahoma"/>
            <w:color w:val="222222"/>
            <w:sz w:val="21"/>
            <w:szCs w:val="21"/>
            <w:bdr w:val="none" w:sz="0" w:space="0" w:color="auto" w:frame="1"/>
          </w:rPr>
          <w:t>http://romano-conf.com/files/template.tex</w:t>
        </w:r>
      </w:hyperlink>
      <w:r>
        <w:rPr>
          <w:rFonts w:ascii="Tahoma" w:hAnsi="Tahoma" w:cs="Tahoma"/>
          <w:color w:val="222222"/>
          <w:sz w:val="21"/>
          <w:szCs w:val="21"/>
        </w:rPr>
        <w:t xml:space="preserve">. Необходимо представить исходный файл тезисов в </w:t>
      </w:r>
      <w:proofErr w:type="gramStart"/>
      <w:r>
        <w:rPr>
          <w:rFonts w:ascii="Tahoma" w:hAnsi="Tahoma" w:cs="Tahoma"/>
          <w:color w:val="222222"/>
          <w:sz w:val="21"/>
          <w:szCs w:val="21"/>
        </w:rPr>
        <w:t>формате .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tex</w:t>
      </w:r>
      <w:proofErr w:type="spellEnd"/>
      <w:proofErr w:type="gramEnd"/>
      <w:r>
        <w:rPr>
          <w:rFonts w:ascii="Tahoma" w:hAnsi="Tahoma" w:cs="Tahoma"/>
          <w:color w:val="222222"/>
          <w:sz w:val="21"/>
          <w:szCs w:val="21"/>
        </w:rPr>
        <w:t>, рисунки (при их использовании) и выходной файл тезисов в формате .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pdf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>.</w:t>
      </w:r>
    </w:p>
    <w:p w:rsidR="00A0165B" w:rsidRDefault="00A0165B" w:rsidP="00302C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1"/>
          <w:szCs w:val="21"/>
        </w:rPr>
      </w:pPr>
    </w:p>
    <w:p w:rsidR="00302CB4" w:rsidRDefault="00302CB4" w:rsidP="00302C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>ЗАЯВКА НА УЧАСТИЕ В КОНФЕРЕНЦИИ SRDS’2020</w:t>
      </w:r>
    </w:p>
    <w:p w:rsidR="00302CB4" w:rsidRDefault="00302CB4" w:rsidP="00302C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>1. Фамилия, имя, отчество:</w:t>
      </w:r>
      <w:r>
        <w:rPr>
          <w:rFonts w:ascii="Tahoma" w:hAnsi="Tahoma" w:cs="Tahoma"/>
          <w:color w:val="222222"/>
          <w:sz w:val="21"/>
          <w:szCs w:val="21"/>
        </w:rPr>
        <w:br/>
        <w:t>2. Год рождения:</w:t>
      </w:r>
      <w:r>
        <w:rPr>
          <w:rFonts w:ascii="Tahoma" w:hAnsi="Tahoma" w:cs="Tahoma"/>
          <w:color w:val="222222"/>
          <w:sz w:val="21"/>
          <w:szCs w:val="21"/>
        </w:rPr>
        <w:br/>
        <w:t>3. Ученая степень, звание (студент, аспирант):</w:t>
      </w:r>
      <w:r>
        <w:rPr>
          <w:rFonts w:ascii="Tahoma" w:hAnsi="Tahoma" w:cs="Tahoma"/>
          <w:color w:val="222222"/>
          <w:sz w:val="21"/>
          <w:szCs w:val="21"/>
        </w:rPr>
        <w:br/>
        <w:t>4. Полное название, сокращенное название и адрес организации (указывается для каждого соавтора доклада):</w:t>
      </w:r>
      <w:r>
        <w:rPr>
          <w:rFonts w:ascii="Tahoma" w:hAnsi="Tahoma" w:cs="Tahoma"/>
          <w:color w:val="222222"/>
          <w:sz w:val="21"/>
          <w:szCs w:val="21"/>
        </w:rPr>
        <w:br/>
        <w:t>5. Телефон:</w:t>
      </w:r>
      <w:r>
        <w:rPr>
          <w:rFonts w:ascii="Tahoma" w:hAnsi="Tahoma" w:cs="Tahoma"/>
          <w:color w:val="222222"/>
          <w:sz w:val="21"/>
          <w:szCs w:val="21"/>
        </w:rPr>
        <w:br/>
        <w:t>6. E-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mail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>:</w:t>
      </w:r>
      <w:r>
        <w:rPr>
          <w:rFonts w:ascii="Tahoma" w:hAnsi="Tahoma" w:cs="Tahoma"/>
          <w:color w:val="222222"/>
          <w:sz w:val="21"/>
          <w:szCs w:val="21"/>
        </w:rPr>
        <w:br/>
        <w:t>7. Научное направление (A-F):</w:t>
      </w:r>
      <w:r>
        <w:rPr>
          <w:rFonts w:ascii="Tahoma" w:hAnsi="Tahoma" w:cs="Tahoma"/>
          <w:color w:val="222222"/>
          <w:sz w:val="21"/>
          <w:szCs w:val="21"/>
        </w:rPr>
        <w:br/>
        <w:t>8. Название доклада:</w:t>
      </w:r>
      <w:r>
        <w:rPr>
          <w:rFonts w:ascii="Tahoma" w:hAnsi="Tahoma" w:cs="Tahoma"/>
          <w:color w:val="222222"/>
          <w:sz w:val="21"/>
          <w:szCs w:val="21"/>
        </w:rPr>
        <w:br/>
        <w:t>9. Автор(ы) доклада:</w:t>
      </w:r>
      <w:r>
        <w:rPr>
          <w:rFonts w:ascii="Tahoma" w:hAnsi="Tahoma" w:cs="Tahoma"/>
          <w:color w:val="222222"/>
          <w:sz w:val="21"/>
          <w:szCs w:val="21"/>
        </w:rPr>
        <w:br/>
        <w:t>10. Укажите Ваши намерения:</w:t>
      </w:r>
      <w:r>
        <w:rPr>
          <w:rFonts w:ascii="Tahoma" w:hAnsi="Tahoma" w:cs="Tahoma"/>
          <w:color w:val="222222"/>
          <w:sz w:val="21"/>
          <w:szCs w:val="21"/>
        </w:rPr>
        <w:br/>
        <w:t>[ ] планирую участвовать в конференции</w:t>
      </w:r>
      <w:r>
        <w:rPr>
          <w:rFonts w:ascii="Tahoma" w:hAnsi="Tahoma" w:cs="Tahoma"/>
          <w:color w:val="222222"/>
          <w:sz w:val="21"/>
          <w:szCs w:val="21"/>
        </w:rPr>
        <w:br/>
        <w:t>[ ] планирую выступить с докладом</w:t>
      </w:r>
      <w:r>
        <w:rPr>
          <w:rFonts w:ascii="Tahoma" w:hAnsi="Tahoma" w:cs="Tahoma"/>
          <w:color w:val="222222"/>
          <w:sz w:val="21"/>
          <w:szCs w:val="21"/>
        </w:rPr>
        <w:br/>
        <w:t>[ ] со мной прибудет __ сопровождающих лиц</w:t>
      </w:r>
      <w:r>
        <w:rPr>
          <w:rFonts w:ascii="Tahoma" w:hAnsi="Tahoma" w:cs="Tahoma"/>
          <w:color w:val="222222"/>
          <w:sz w:val="21"/>
          <w:szCs w:val="21"/>
        </w:rPr>
        <w:br/>
        <w:t>[ ] планирую заочное участие</w:t>
      </w:r>
    </w:p>
    <w:p w:rsidR="00A0165B" w:rsidRDefault="00A0165B" w:rsidP="00302C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1"/>
          <w:szCs w:val="21"/>
        </w:rPr>
      </w:pPr>
    </w:p>
    <w:p w:rsidR="00302CB4" w:rsidRDefault="00302CB4" w:rsidP="00302C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>Решение о включении докладов в программу конференции и дальнейшая информация (условия проживания и пр.) будет содержаться во Втором информационном сообщении, которое будет разослано зарегистрировавшимся участникам по указанным в заявках электронным адресам до 25 сентября 2020 г.</w:t>
      </w:r>
    </w:p>
    <w:p w:rsidR="00A0165B" w:rsidRDefault="00A0165B" w:rsidP="00302C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1"/>
          <w:szCs w:val="21"/>
        </w:rPr>
      </w:pPr>
    </w:p>
    <w:p w:rsidR="00302CB4" w:rsidRDefault="00302CB4" w:rsidP="00302C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>КОНТАКТЫ</w:t>
      </w:r>
    </w:p>
    <w:p w:rsidR="00302CB4" w:rsidRDefault="00302CB4" w:rsidP="00302C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>Почтовый адрес: 720071, Бишкек, пр. Чуй 265а,</w:t>
      </w:r>
      <w:r>
        <w:rPr>
          <w:rFonts w:ascii="Tahoma" w:hAnsi="Tahoma" w:cs="Tahoma"/>
          <w:color w:val="222222"/>
          <w:sz w:val="21"/>
          <w:szCs w:val="21"/>
        </w:rPr>
        <w:br/>
        <w:t xml:space="preserve">Национальная академия наук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Кыргызской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 Республики,</w:t>
      </w:r>
      <w:r>
        <w:rPr>
          <w:rFonts w:ascii="Tahoma" w:hAnsi="Tahoma" w:cs="Tahoma"/>
          <w:color w:val="222222"/>
          <w:sz w:val="21"/>
          <w:szCs w:val="21"/>
        </w:rPr>
        <w:br/>
        <w:t>Оргкомитет SRDS’2020</w:t>
      </w:r>
      <w:r>
        <w:rPr>
          <w:rFonts w:ascii="Tahoma" w:hAnsi="Tahoma" w:cs="Tahoma"/>
          <w:color w:val="222222"/>
          <w:sz w:val="21"/>
          <w:szCs w:val="21"/>
        </w:rPr>
        <w:br/>
        <w:t>Телефон: +996 (312) 392070</w:t>
      </w:r>
      <w:r>
        <w:rPr>
          <w:rFonts w:ascii="Tahoma" w:hAnsi="Tahoma" w:cs="Tahoma"/>
          <w:color w:val="222222"/>
          <w:sz w:val="21"/>
          <w:szCs w:val="21"/>
        </w:rPr>
        <w:br/>
        <w:t>E-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mail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>: info@romano-conf.com</w:t>
      </w:r>
      <w:r>
        <w:rPr>
          <w:rFonts w:ascii="Tahoma" w:hAnsi="Tahoma" w:cs="Tahoma"/>
          <w:color w:val="222222"/>
          <w:sz w:val="21"/>
          <w:szCs w:val="21"/>
        </w:rPr>
        <w:br/>
        <w:t xml:space="preserve">Веб-сайт: </w:t>
      </w:r>
      <w:hyperlink r:id="rId6" w:history="1">
        <w:r w:rsidR="00A0165B" w:rsidRPr="00537CBA">
          <w:rPr>
            <w:rStyle w:val="a5"/>
            <w:rFonts w:ascii="Tahoma" w:hAnsi="Tahoma" w:cs="Tahoma"/>
            <w:sz w:val="21"/>
            <w:szCs w:val="21"/>
          </w:rPr>
          <w:t>https://romano-conf.com</w:t>
        </w:r>
      </w:hyperlink>
    </w:p>
    <w:p w:rsidR="00A0165B" w:rsidRDefault="00A0165B" w:rsidP="00302C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1"/>
          <w:szCs w:val="21"/>
        </w:rPr>
      </w:pPr>
    </w:p>
    <w:p w:rsidR="00302CB4" w:rsidRDefault="00FD0A78" w:rsidP="00302C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1"/>
          <w:szCs w:val="21"/>
        </w:rPr>
      </w:pPr>
      <w:hyperlink r:id="rId7" w:tgtFrame="_blank" w:history="1">
        <w:r w:rsidR="00302CB4">
          <w:rPr>
            <w:rStyle w:val="a4"/>
            <w:rFonts w:ascii="Tahoma" w:hAnsi="Tahoma" w:cs="Tahoma"/>
            <w:color w:val="222222"/>
            <w:sz w:val="21"/>
            <w:szCs w:val="21"/>
            <w:u w:val="single"/>
            <w:bdr w:val="none" w:sz="0" w:space="0" w:color="auto" w:frame="1"/>
          </w:rPr>
          <w:t>Отправить заявку на участие</w:t>
        </w:r>
      </w:hyperlink>
    </w:p>
    <w:p w:rsidR="00A26E9E" w:rsidRDefault="00A26E9E"/>
    <w:p w:rsidR="00302CB4" w:rsidRPr="006E6DB4" w:rsidRDefault="00302CB4" w:rsidP="00302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ОПЛАТЫ В ИЗВЕСТИЯХ КГТУ им. И. </w:t>
      </w:r>
      <w:proofErr w:type="spellStart"/>
      <w:r w:rsidRPr="006E6D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Раззакова</w:t>
      </w:r>
      <w:proofErr w:type="spellEnd"/>
      <w:r w:rsidRPr="006E6D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02CB4" w:rsidRPr="006E6DB4" w:rsidRDefault="00302CB4" w:rsidP="00302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публикацию согласно информационного письма КГТУ </w:t>
      </w:r>
      <w:proofErr w:type="spellStart"/>
      <w:r w:rsidRPr="006E6DB4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им.И.Раззакова</w:t>
      </w:r>
      <w:proofErr w:type="spellEnd"/>
      <w:r w:rsidRPr="006E6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 февраля 2020 года исх.№ 25-20:</w:t>
      </w:r>
    </w:p>
    <w:p w:rsidR="00302CB4" w:rsidRPr="006E6DB4" w:rsidRDefault="00302CB4" w:rsidP="00302C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DB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аспирантов и магистрантов 2 единоличные статьи публикуются бесплатно;</w:t>
      </w:r>
    </w:p>
    <w:p w:rsidR="00302CB4" w:rsidRPr="006E6DB4" w:rsidRDefault="00302CB4" w:rsidP="00302C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сотрудников КГТУ </w:t>
      </w:r>
      <w:proofErr w:type="spellStart"/>
      <w:r w:rsidRPr="006E6DB4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им.И.Раззакова</w:t>
      </w:r>
      <w:proofErr w:type="spellEnd"/>
      <w:r w:rsidRPr="006E6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одного автора 150 сомов за лист;</w:t>
      </w:r>
    </w:p>
    <w:p w:rsidR="00302CB4" w:rsidRDefault="00302CB4" w:rsidP="00302C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DB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внешних – на одного автора 200 сомов за лист.</w:t>
      </w:r>
    </w:p>
    <w:p w:rsidR="00302CB4" w:rsidRDefault="00302CB4"/>
    <w:sectPr w:rsidR="00302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E3356"/>
    <w:multiLevelType w:val="multilevel"/>
    <w:tmpl w:val="29C27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B4"/>
    <w:rsid w:val="00302CB4"/>
    <w:rsid w:val="00597B6D"/>
    <w:rsid w:val="006E6DB4"/>
    <w:rsid w:val="00A0165B"/>
    <w:rsid w:val="00A26E9E"/>
    <w:rsid w:val="00E363A1"/>
    <w:rsid w:val="00FD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96A87-ABB4-46CC-8FBD-9890C06F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2C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6DB4"/>
    <w:rPr>
      <w:b/>
      <w:bCs/>
    </w:rPr>
  </w:style>
  <w:style w:type="character" w:styleId="a5">
    <w:name w:val="Hyperlink"/>
    <w:basedOn w:val="a0"/>
    <w:uiPriority w:val="99"/>
    <w:unhideWhenUsed/>
    <w:rsid w:val="006E6D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02C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968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mano-conf.com/conf2/%d0%be%d1%82%d0%bf%d1%80%d0%b0%d0%b2%d0%b8%d1%82%d1%8c-%d0%b7%d0%b0%d1%8f%d0%b2%d0%ba%d1%83-%d0%bd%d0%b0-%d1%83%d1%87%d0%b0%d1%81%d1%82%d0%b8%d0%b5-%d0%b2-%d0%ba%d0%be%d0%bd%d1%84%d0%b5%d1%80%d0%b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mano-conf.com" TargetMode="External"/><Relationship Id="rId5" Type="http://schemas.openxmlformats.org/officeDocument/2006/relationships/hyperlink" Target="http://romano-conf.com/files/template.te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Отдел науки</cp:lastModifiedBy>
  <cp:revision>2</cp:revision>
  <dcterms:created xsi:type="dcterms:W3CDTF">2020-06-26T08:38:00Z</dcterms:created>
  <dcterms:modified xsi:type="dcterms:W3CDTF">2020-06-26T08:38:00Z</dcterms:modified>
</cp:coreProperties>
</file>