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3C" w:rsidRDefault="005413F3">
      <w:pPr>
        <w:jc w:val="center"/>
        <w:rPr>
          <w:b/>
          <w:sz w:val="28"/>
          <w:szCs w:val="28"/>
        </w:rPr>
      </w:pPr>
      <w:r>
        <w:rPr>
          <w:b/>
          <w:sz w:val="28"/>
          <w:szCs w:val="28"/>
        </w:rPr>
        <w:t>Министерство образования</w:t>
      </w:r>
      <w:r>
        <w:rPr>
          <w:b/>
          <w:sz w:val="28"/>
          <w:szCs w:val="28"/>
          <w:lang w:val="kk-KZ"/>
        </w:rPr>
        <w:t xml:space="preserve"> и </w:t>
      </w:r>
      <w:r>
        <w:rPr>
          <w:b/>
          <w:sz w:val="28"/>
          <w:szCs w:val="28"/>
        </w:rPr>
        <w:t>науки Кыргызской Республики</w:t>
      </w:r>
    </w:p>
    <w:p w:rsidR="0046163C" w:rsidRDefault="005413F3">
      <w:pPr>
        <w:jc w:val="center"/>
        <w:rPr>
          <w:b/>
          <w:sz w:val="28"/>
          <w:szCs w:val="28"/>
        </w:rPr>
      </w:pPr>
      <w:r>
        <w:rPr>
          <w:b/>
          <w:sz w:val="28"/>
          <w:szCs w:val="28"/>
        </w:rPr>
        <w:t xml:space="preserve">Кыргызский Государственный Технический университет им. </w:t>
      </w:r>
      <w:proofErr w:type="spellStart"/>
      <w:r>
        <w:rPr>
          <w:b/>
          <w:sz w:val="28"/>
          <w:szCs w:val="28"/>
        </w:rPr>
        <w:t>И.Раззакова</w:t>
      </w:r>
      <w:proofErr w:type="spellEnd"/>
    </w:p>
    <w:p w:rsidR="0046163C" w:rsidRDefault="005413F3">
      <w:pPr>
        <w:jc w:val="center"/>
        <w:rPr>
          <w:b/>
          <w:sz w:val="28"/>
          <w:szCs w:val="28"/>
        </w:rPr>
      </w:pPr>
      <w:r>
        <w:rPr>
          <w:b/>
          <w:sz w:val="28"/>
          <w:szCs w:val="28"/>
        </w:rPr>
        <w:t>Кыргызско-Германский технический институт</w:t>
      </w:r>
    </w:p>
    <w:p w:rsidR="0046163C" w:rsidRDefault="0046163C">
      <w:pPr>
        <w:jc w:val="center"/>
        <w:rPr>
          <w:sz w:val="28"/>
          <w:szCs w:val="28"/>
        </w:rPr>
      </w:pPr>
    </w:p>
    <w:p w:rsidR="0046163C" w:rsidRDefault="005413F3">
      <w:pPr>
        <w:jc w:val="right"/>
        <w:rPr>
          <w:b/>
          <w:sz w:val="28"/>
          <w:szCs w:val="28"/>
        </w:rPr>
      </w:pPr>
      <w:r>
        <w:rPr>
          <w:sz w:val="28"/>
          <w:szCs w:val="28"/>
        </w:rPr>
        <w:tab/>
      </w:r>
      <w:r>
        <w:rPr>
          <w:b/>
          <w:sz w:val="28"/>
          <w:szCs w:val="28"/>
        </w:rPr>
        <w:t xml:space="preserve">  </w:t>
      </w:r>
      <w:r>
        <w:rPr>
          <w:b/>
          <w:sz w:val="28"/>
          <w:szCs w:val="28"/>
        </w:rPr>
        <w:tab/>
      </w:r>
      <w:r>
        <w:rPr>
          <w:b/>
          <w:sz w:val="28"/>
          <w:szCs w:val="28"/>
        </w:rPr>
        <w:tab/>
      </w:r>
      <w:r>
        <w:rPr>
          <w:b/>
          <w:sz w:val="28"/>
          <w:szCs w:val="28"/>
        </w:rPr>
        <w:tab/>
      </w:r>
      <w:r>
        <w:rPr>
          <w:b/>
          <w:sz w:val="28"/>
          <w:szCs w:val="28"/>
        </w:rPr>
        <w:tab/>
        <w:t xml:space="preserve">                       «Утверждаю»  </w:t>
      </w:r>
    </w:p>
    <w:p w:rsidR="0046163C" w:rsidRDefault="005413F3">
      <w:pPr>
        <w:jc w:val="right"/>
        <w:rPr>
          <w:sz w:val="28"/>
          <w:szCs w:val="28"/>
        </w:rPr>
      </w:pPr>
      <w:r>
        <w:rPr>
          <w:sz w:val="28"/>
          <w:szCs w:val="28"/>
        </w:rPr>
        <w:t xml:space="preserve">  </w:t>
      </w:r>
      <w:r>
        <w:rPr>
          <w:sz w:val="28"/>
          <w:szCs w:val="28"/>
        </w:rPr>
        <w:tab/>
        <w:t xml:space="preserve">                                           Директор  КГТИ</w:t>
      </w:r>
    </w:p>
    <w:p w:rsidR="0046163C" w:rsidRDefault="0046163C">
      <w:pPr>
        <w:jc w:val="right"/>
        <w:rPr>
          <w:sz w:val="28"/>
          <w:szCs w:val="28"/>
        </w:rPr>
      </w:pPr>
    </w:p>
    <w:p w:rsidR="0046163C" w:rsidRDefault="005413F3">
      <w:pPr>
        <w:jc w:val="right"/>
        <w:rPr>
          <w:sz w:val="28"/>
          <w:szCs w:val="28"/>
        </w:rPr>
      </w:pPr>
      <w:r>
        <w:rPr>
          <w:sz w:val="28"/>
          <w:szCs w:val="28"/>
        </w:rPr>
        <w:t xml:space="preserve">                                       ___________________________</w:t>
      </w:r>
    </w:p>
    <w:p w:rsidR="0046163C" w:rsidRDefault="005413F3">
      <w:pPr>
        <w:jc w:val="right"/>
        <w:rPr>
          <w:sz w:val="28"/>
          <w:szCs w:val="28"/>
        </w:rPr>
      </w:pPr>
      <w:r>
        <w:rPr>
          <w:sz w:val="28"/>
          <w:szCs w:val="28"/>
        </w:rPr>
        <w:t xml:space="preserve">                                     к.т.н., проф. </w:t>
      </w:r>
      <w:proofErr w:type="spellStart"/>
      <w:r>
        <w:rPr>
          <w:sz w:val="28"/>
          <w:szCs w:val="28"/>
        </w:rPr>
        <w:t>Усупкожоева</w:t>
      </w:r>
      <w:proofErr w:type="spellEnd"/>
      <w:r>
        <w:rPr>
          <w:sz w:val="28"/>
          <w:szCs w:val="28"/>
        </w:rPr>
        <w:t xml:space="preserve"> А.А </w:t>
      </w:r>
    </w:p>
    <w:p w:rsidR="0046163C" w:rsidRDefault="005413F3">
      <w:pPr>
        <w:jc w:val="right"/>
        <w:rPr>
          <w:sz w:val="28"/>
          <w:szCs w:val="28"/>
        </w:rPr>
      </w:pPr>
      <w:r>
        <w:rPr>
          <w:sz w:val="28"/>
          <w:szCs w:val="28"/>
        </w:rPr>
        <w:t xml:space="preserve">                               </w:t>
      </w:r>
      <w:r>
        <w:rPr>
          <w:sz w:val="28"/>
          <w:szCs w:val="28"/>
        </w:rPr>
        <w:tab/>
        <w:t xml:space="preserve">                       </w:t>
      </w:r>
    </w:p>
    <w:p w:rsidR="0046163C" w:rsidRDefault="005413F3">
      <w:pPr>
        <w:jc w:val="right"/>
        <w:rPr>
          <w:sz w:val="28"/>
          <w:szCs w:val="28"/>
        </w:rPr>
      </w:pPr>
      <w:r>
        <w:rPr>
          <w:sz w:val="28"/>
          <w:szCs w:val="28"/>
        </w:rPr>
        <w:t xml:space="preserve">   «___»    _________     2020 г.</w:t>
      </w:r>
    </w:p>
    <w:p w:rsidR="0046163C" w:rsidRDefault="005413F3">
      <w:pPr>
        <w:jc w:val="both"/>
        <w:rPr>
          <w:sz w:val="28"/>
          <w:szCs w:val="28"/>
        </w:rPr>
      </w:pPr>
      <w:r>
        <w:rPr>
          <w:sz w:val="28"/>
          <w:szCs w:val="28"/>
        </w:rPr>
        <w:t xml:space="preserve"> </w:t>
      </w:r>
    </w:p>
    <w:p w:rsidR="0046163C" w:rsidRDefault="005413F3">
      <w:pPr>
        <w:spacing w:line="360" w:lineRule="auto"/>
        <w:jc w:val="center"/>
        <w:rPr>
          <w:sz w:val="28"/>
          <w:szCs w:val="28"/>
        </w:rPr>
      </w:pPr>
      <w:r>
        <w:rPr>
          <w:b/>
          <w:sz w:val="28"/>
          <w:szCs w:val="28"/>
        </w:rPr>
        <w:t>УЧЕБНО-МЕТОДИЧЕСКИЙ КОМПЛЕКС</w:t>
      </w:r>
    </w:p>
    <w:p w:rsidR="0046163C" w:rsidRDefault="005413F3">
      <w:pPr>
        <w:jc w:val="center"/>
        <w:rPr>
          <w:sz w:val="28"/>
          <w:szCs w:val="28"/>
        </w:rPr>
      </w:pPr>
      <w:r>
        <w:rPr>
          <w:sz w:val="28"/>
          <w:szCs w:val="28"/>
        </w:rPr>
        <w:t xml:space="preserve">по дисциплине </w:t>
      </w:r>
      <w:r>
        <w:rPr>
          <w:b/>
          <w:sz w:val="28"/>
          <w:szCs w:val="28"/>
          <w:u w:val="single"/>
        </w:rPr>
        <w:t>«</w:t>
      </w:r>
      <w:r>
        <w:rPr>
          <w:b/>
          <w:sz w:val="28"/>
          <w:szCs w:val="28"/>
          <w:u w:val="single"/>
          <w:lang w:val="ky-KG"/>
        </w:rPr>
        <w:t>Логистика сервиса</w:t>
      </w:r>
      <w:r>
        <w:rPr>
          <w:b/>
          <w:sz w:val="28"/>
          <w:szCs w:val="28"/>
          <w:u w:val="single"/>
        </w:rPr>
        <w:t>»</w:t>
      </w:r>
    </w:p>
    <w:p w:rsidR="0046163C" w:rsidRDefault="005413F3">
      <w:pPr>
        <w:jc w:val="both"/>
        <w:rPr>
          <w:sz w:val="28"/>
          <w:szCs w:val="28"/>
        </w:rPr>
      </w:pPr>
      <w:r>
        <w:rPr>
          <w:sz w:val="28"/>
          <w:szCs w:val="28"/>
        </w:rPr>
        <w:t xml:space="preserve"> </w:t>
      </w:r>
    </w:p>
    <w:p w:rsidR="0046163C" w:rsidRDefault="005413F3">
      <w:pPr>
        <w:jc w:val="center"/>
        <w:rPr>
          <w:sz w:val="28"/>
          <w:szCs w:val="28"/>
        </w:rPr>
      </w:pPr>
      <w:r>
        <w:rPr>
          <w:sz w:val="28"/>
          <w:szCs w:val="28"/>
        </w:rPr>
        <w:t>для студентов направления  580600 «Логистика»</w:t>
      </w:r>
    </w:p>
    <w:p w:rsidR="0046163C" w:rsidRDefault="005413F3">
      <w:pPr>
        <w:jc w:val="both"/>
        <w:rPr>
          <w:sz w:val="28"/>
          <w:szCs w:val="28"/>
        </w:rPr>
      </w:pPr>
      <w:r>
        <w:rPr>
          <w:sz w:val="28"/>
          <w:szCs w:val="28"/>
        </w:rPr>
        <w:t xml:space="preserve">                                              </w:t>
      </w:r>
    </w:p>
    <w:p w:rsidR="0046163C" w:rsidRDefault="005413F3">
      <w:pPr>
        <w:ind w:left="720"/>
        <w:rPr>
          <w:sz w:val="28"/>
          <w:szCs w:val="28"/>
        </w:rPr>
      </w:pPr>
      <w:r>
        <w:rPr>
          <w:b/>
          <w:sz w:val="28"/>
          <w:szCs w:val="28"/>
        </w:rPr>
        <w:t xml:space="preserve"> </w:t>
      </w:r>
      <w:r>
        <w:rPr>
          <w:sz w:val="28"/>
          <w:szCs w:val="28"/>
        </w:rPr>
        <w:t xml:space="preserve">                                       Очной  формы обучения</w:t>
      </w:r>
    </w:p>
    <w:p w:rsidR="0046163C" w:rsidRDefault="0046163C">
      <w:pPr>
        <w:jc w:val="both"/>
        <w:rPr>
          <w:b/>
          <w:sz w:val="28"/>
          <w:szCs w:val="28"/>
          <w:u w:val="single"/>
        </w:rPr>
      </w:pPr>
    </w:p>
    <w:p w:rsidR="0046163C" w:rsidRDefault="005413F3">
      <w:pPr>
        <w:jc w:val="both"/>
        <w:rPr>
          <w:sz w:val="28"/>
          <w:szCs w:val="28"/>
          <w:u w:val="single"/>
        </w:rPr>
      </w:pPr>
      <w:r>
        <w:rPr>
          <w:sz w:val="28"/>
          <w:szCs w:val="28"/>
        </w:rPr>
        <w:tab/>
        <w:t xml:space="preserve"> </w:t>
      </w:r>
    </w:p>
    <w:p w:rsidR="0046163C" w:rsidRDefault="0046163C">
      <w:pPr>
        <w:jc w:val="both"/>
        <w:rPr>
          <w:sz w:val="28"/>
          <w:szCs w:val="28"/>
        </w:rPr>
      </w:pPr>
    </w:p>
    <w:p w:rsidR="0046163C" w:rsidRDefault="0046163C">
      <w:pPr>
        <w:jc w:val="both"/>
        <w:rPr>
          <w:sz w:val="28"/>
          <w:szCs w:val="28"/>
        </w:rPr>
      </w:pPr>
    </w:p>
    <w:p w:rsidR="0046163C" w:rsidRDefault="0046163C">
      <w:pPr>
        <w:jc w:val="both"/>
        <w:rPr>
          <w:sz w:val="28"/>
          <w:szCs w:val="28"/>
        </w:rPr>
      </w:pPr>
    </w:p>
    <w:p w:rsidR="0046163C" w:rsidRDefault="0046163C">
      <w:pPr>
        <w:jc w:val="both"/>
        <w:rPr>
          <w:sz w:val="28"/>
          <w:szCs w:val="28"/>
        </w:rPr>
      </w:pPr>
    </w:p>
    <w:p w:rsidR="0046163C" w:rsidRDefault="0046163C">
      <w:pPr>
        <w:jc w:val="both"/>
        <w:rPr>
          <w:sz w:val="28"/>
          <w:szCs w:val="28"/>
        </w:rPr>
      </w:pPr>
    </w:p>
    <w:p w:rsidR="0046163C" w:rsidRDefault="005413F3">
      <w:pPr>
        <w:ind w:firstLine="708"/>
        <w:jc w:val="both"/>
        <w:rPr>
          <w:sz w:val="28"/>
          <w:szCs w:val="28"/>
        </w:rPr>
      </w:pPr>
      <w:r>
        <w:rPr>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sz w:val="28"/>
          <w:szCs w:val="28"/>
        </w:rPr>
        <w:t>КР</w:t>
      </w:r>
      <w:proofErr w:type="gramEnd"/>
      <w:r>
        <w:rPr>
          <w:sz w:val="28"/>
          <w:szCs w:val="28"/>
        </w:rPr>
        <w:t xml:space="preserve"> по направлению «Логистика»</w:t>
      </w:r>
    </w:p>
    <w:p w:rsidR="0046163C" w:rsidRDefault="005413F3">
      <w:pPr>
        <w:jc w:val="both"/>
        <w:rPr>
          <w:sz w:val="28"/>
          <w:szCs w:val="28"/>
        </w:rPr>
      </w:pPr>
      <w:r>
        <w:rPr>
          <w:sz w:val="28"/>
          <w:szCs w:val="28"/>
        </w:rPr>
        <w:t xml:space="preserve">Учебно-методический комплекс разработал: преподаватель </w:t>
      </w:r>
      <w:proofErr w:type="spellStart"/>
      <w:r>
        <w:rPr>
          <w:sz w:val="28"/>
          <w:szCs w:val="28"/>
        </w:rPr>
        <w:t>Жайлообаев</w:t>
      </w:r>
      <w:proofErr w:type="spellEnd"/>
      <w:r>
        <w:rPr>
          <w:sz w:val="28"/>
          <w:szCs w:val="28"/>
        </w:rPr>
        <w:t xml:space="preserve"> С.У. кафедры «Логистика»                                  </w:t>
      </w:r>
    </w:p>
    <w:p w:rsidR="0046163C" w:rsidRDefault="0046163C">
      <w:pPr>
        <w:jc w:val="both"/>
        <w:rPr>
          <w:sz w:val="28"/>
          <w:szCs w:val="28"/>
        </w:rPr>
      </w:pPr>
    </w:p>
    <w:p w:rsidR="0046163C" w:rsidRDefault="005413F3">
      <w:pPr>
        <w:jc w:val="both"/>
        <w:rPr>
          <w:sz w:val="28"/>
          <w:szCs w:val="28"/>
        </w:rPr>
      </w:pPr>
      <w:r>
        <w:rPr>
          <w:sz w:val="28"/>
          <w:szCs w:val="28"/>
        </w:rPr>
        <w:t xml:space="preserve">Протокол №   от « ____» </w:t>
      </w:r>
      <w:r>
        <w:rPr>
          <w:color w:val="FFFFFF" w:themeColor="background1"/>
          <w:sz w:val="28"/>
          <w:szCs w:val="28"/>
        </w:rPr>
        <w:t>сентября</w:t>
      </w:r>
      <w:r>
        <w:rPr>
          <w:sz w:val="28"/>
          <w:szCs w:val="28"/>
        </w:rPr>
        <w:t xml:space="preserve"> 2020 г.           ___________________________</w:t>
      </w:r>
    </w:p>
    <w:p w:rsidR="004420EF" w:rsidRDefault="005413F3">
      <w:pPr>
        <w:jc w:val="both"/>
        <w:rPr>
          <w:sz w:val="28"/>
          <w:szCs w:val="28"/>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4420EF">
        <w:rPr>
          <w:sz w:val="28"/>
          <w:szCs w:val="28"/>
        </w:rPr>
        <w:t>д.э.н., проф. Уметалиев А.С.</w:t>
      </w:r>
    </w:p>
    <w:p w:rsidR="0046163C" w:rsidRDefault="005413F3">
      <w:pPr>
        <w:jc w:val="both"/>
        <w:rPr>
          <w:sz w:val="28"/>
          <w:szCs w:val="28"/>
          <w:vertAlign w:val="superscript"/>
        </w:rPr>
      </w:pPr>
      <w:r>
        <w:rPr>
          <w:sz w:val="28"/>
          <w:szCs w:val="28"/>
        </w:rPr>
        <w:tab/>
        <w:t xml:space="preserve"> </w:t>
      </w:r>
    </w:p>
    <w:p w:rsidR="0046163C" w:rsidRDefault="005413F3">
      <w:pPr>
        <w:jc w:val="both"/>
        <w:rPr>
          <w:sz w:val="28"/>
          <w:szCs w:val="28"/>
        </w:rPr>
      </w:pPr>
      <w:r>
        <w:rPr>
          <w:sz w:val="28"/>
          <w:szCs w:val="28"/>
        </w:rPr>
        <w:t xml:space="preserve">Одобрено учебно-методической комиссией КГТИ  КГТУ им. </w:t>
      </w:r>
      <w:proofErr w:type="spellStart"/>
      <w:r>
        <w:rPr>
          <w:sz w:val="28"/>
          <w:szCs w:val="28"/>
        </w:rPr>
        <w:t>И.Раззакова</w:t>
      </w:r>
      <w:proofErr w:type="spellEnd"/>
    </w:p>
    <w:p w:rsidR="0046163C" w:rsidRDefault="005413F3">
      <w:pPr>
        <w:jc w:val="both"/>
        <w:rPr>
          <w:sz w:val="28"/>
          <w:szCs w:val="28"/>
        </w:rPr>
      </w:pPr>
      <w:r>
        <w:rPr>
          <w:sz w:val="28"/>
          <w:szCs w:val="28"/>
        </w:rPr>
        <w:t>Протокол №  от «___»____________2020 г.       ________________________</w:t>
      </w:r>
    </w:p>
    <w:p w:rsidR="0046163C" w:rsidRDefault="005413F3">
      <w:pPr>
        <w:jc w:val="center"/>
        <w:rPr>
          <w:sz w:val="28"/>
          <w:szCs w:val="28"/>
          <w:vertAlign w:val="superscript"/>
        </w:rPr>
      </w:pPr>
      <w:r>
        <w:rPr>
          <w:sz w:val="28"/>
          <w:szCs w:val="28"/>
        </w:rPr>
        <w:t xml:space="preserve">                                                     </w:t>
      </w:r>
      <w:proofErr w:type="spellStart"/>
      <w:r>
        <w:rPr>
          <w:sz w:val="28"/>
          <w:szCs w:val="28"/>
        </w:rPr>
        <w:t>Оморова</w:t>
      </w:r>
      <w:proofErr w:type="spellEnd"/>
      <w:r>
        <w:rPr>
          <w:sz w:val="28"/>
          <w:szCs w:val="28"/>
        </w:rPr>
        <w:t xml:space="preserve"> А.И.                                         </w:t>
      </w:r>
    </w:p>
    <w:p w:rsidR="0046163C" w:rsidRDefault="0046163C">
      <w:pPr>
        <w:jc w:val="center"/>
        <w:rPr>
          <w:sz w:val="28"/>
          <w:szCs w:val="28"/>
        </w:rPr>
      </w:pPr>
    </w:p>
    <w:p w:rsidR="0046163C" w:rsidRDefault="0046163C">
      <w:pPr>
        <w:jc w:val="center"/>
        <w:rPr>
          <w:sz w:val="28"/>
          <w:szCs w:val="28"/>
        </w:rPr>
      </w:pPr>
    </w:p>
    <w:p w:rsidR="0046163C" w:rsidRDefault="0046163C">
      <w:pPr>
        <w:jc w:val="center"/>
        <w:rPr>
          <w:sz w:val="28"/>
          <w:szCs w:val="28"/>
        </w:rPr>
      </w:pPr>
    </w:p>
    <w:p w:rsidR="0046163C" w:rsidRDefault="0046163C">
      <w:pPr>
        <w:jc w:val="center"/>
        <w:rPr>
          <w:sz w:val="28"/>
          <w:szCs w:val="28"/>
        </w:rPr>
      </w:pPr>
    </w:p>
    <w:p w:rsidR="0046163C" w:rsidRDefault="0046163C">
      <w:pPr>
        <w:jc w:val="center"/>
        <w:rPr>
          <w:sz w:val="28"/>
          <w:szCs w:val="28"/>
        </w:rPr>
      </w:pPr>
    </w:p>
    <w:p w:rsidR="0046163C" w:rsidRDefault="0046163C">
      <w:pPr>
        <w:jc w:val="center"/>
        <w:rPr>
          <w:sz w:val="28"/>
          <w:szCs w:val="28"/>
        </w:rPr>
      </w:pPr>
    </w:p>
    <w:p w:rsidR="0046163C" w:rsidRDefault="005413F3">
      <w:pPr>
        <w:jc w:val="center"/>
        <w:rPr>
          <w:sz w:val="28"/>
          <w:szCs w:val="28"/>
        </w:rPr>
      </w:pPr>
      <w:r>
        <w:rPr>
          <w:sz w:val="28"/>
          <w:szCs w:val="28"/>
        </w:rPr>
        <w:t xml:space="preserve"> Бишкек 2020</w:t>
      </w:r>
    </w:p>
    <w:p w:rsidR="0046163C" w:rsidRDefault="005413F3">
      <w:pPr>
        <w:jc w:val="center"/>
        <w:rPr>
          <w:b/>
          <w:sz w:val="28"/>
          <w:szCs w:val="28"/>
        </w:rPr>
      </w:pPr>
      <w:r>
        <w:rPr>
          <w:b/>
          <w:sz w:val="28"/>
          <w:szCs w:val="28"/>
        </w:rPr>
        <w:lastRenderedPageBreak/>
        <w:t>Содержание УМК:</w:t>
      </w:r>
    </w:p>
    <w:p w:rsidR="0046163C" w:rsidRDefault="0046163C">
      <w:pPr>
        <w:jc w:val="both"/>
        <w:rPr>
          <w:b/>
          <w:sz w:val="28"/>
          <w:szCs w:val="28"/>
        </w:rPr>
      </w:pPr>
    </w:p>
    <w:p w:rsidR="0046163C" w:rsidRDefault="005413F3">
      <w:pPr>
        <w:jc w:val="both"/>
        <w:rPr>
          <w:sz w:val="24"/>
          <w:szCs w:val="24"/>
        </w:rPr>
      </w:pPr>
      <w:r>
        <w:rPr>
          <w:b/>
          <w:sz w:val="24"/>
          <w:szCs w:val="24"/>
        </w:rPr>
        <w:t xml:space="preserve">Раздел 1. </w:t>
      </w:r>
      <w:r>
        <w:rPr>
          <w:sz w:val="24"/>
          <w:szCs w:val="24"/>
        </w:rPr>
        <w:t>Рабочая программа дисциплины</w:t>
      </w:r>
    </w:p>
    <w:p w:rsidR="0046163C" w:rsidRDefault="005413F3">
      <w:pPr>
        <w:jc w:val="both"/>
        <w:rPr>
          <w:sz w:val="24"/>
          <w:szCs w:val="24"/>
        </w:rPr>
      </w:pPr>
      <w:r>
        <w:rPr>
          <w:b/>
          <w:sz w:val="24"/>
          <w:szCs w:val="24"/>
        </w:rPr>
        <w:t xml:space="preserve">Раздел 2. </w:t>
      </w:r>
      <w:proofErr w:type="spellStart"/>
      <w:r>
        <w:rPr>
          <w:sz w:val="24"/>
          <w:szCs w:val="24"/>
        </w:rPr>
        <w:t>Силлабус</w:t>
      </w:r>
      <w:proofErr w:type="spellEnd"/>
      <w:r>
        <w:rPr>
          <w:sz w:val="24"/>
          <w:szCs w:val="24"/>
        </w:rPr>
        <w:t xml:space="preserve"> (</w:t>
      </w:r>
      <w:r>
        <w:rPr>
          <w:sz w:val="24"/>
          <w:szCs w:val="24"/>
          <w:lang w:val="en-US"/>
        </w:rPr>
        <w:t>Syllabus</w:t>
      </w:r>
      <w:r>
        <w:rPr>
          <w:sz w:val="24"/>
          <w:szCs w:val="24"/>
        </w:rPr>
        <w:t>)</w:t>
      </w:r>
    </w:p>
    <w:p w:rsidR="0046163C" w:rsidRDefault="005413F3">
      <w:pPr>
        <w:jc w:val="both"/>
        <w:rPr>
          <w:sz w:val="24"/>
          <w:szCs w:val="24"/>
        </w:rPr>
      </w:pPr>
      <w:r>
        <w:rPr>
          <w:b/>
          <w:sz w:val="24"/>
          <w:szCs w:val="24"/>
        </w:rPr>
        <w:t>Раздел 3.</w:t>
      </w:r>
      <w:r>
        <w:rPr>
          <w:sz w:val="24"/>
          <w:szCs w:val="24"/>
        </w:rPr>
        <w:t xml:space="preserve"> Глоссарий</w:t>
      </w:r>
    </w:p>
    <w:p w:rsidR="0046163C" w:rsidRDefault="005413F3">
      <w:pPr>
        <w:jc w:val="both"/>
        <w:rPr>
          <w:sz w:val="24"/>
          <w:szCs w:val="24"/>
        </w:rPr>
      </w:pPr>
      <w:r>
        <w:rPr>
          <w:b/>
          <w:sz w:val="24"/>
          <w:szCs w:val="24"/>
        </w:rPr>
        <w:t xml:space="preserve">Раздел 4. </w:t>
      </w:r>
      <w:r>
        <w:rPr>
          <w:sz w:val="24"/>
          <w:szCs w:val="24"/>
        </w:rPr>
        <w:t>Краткий конспект лекций</w:t>
      </w:r>
    </w:p>
    <w:p w:rsidR="0046163C" w:rsidRDefault="005413F3">
      <w:pPr>
        <w:jc w:val="both"/>
        <w:rPr>
          <w:b/>
          <w:sz w:val="24"/>
          <w:szCs w:val="24"/>
        </w:rPr>
      </w:pPr>
      <w:r>
        <w:rPr>
          <w:b/>
          <w:sz w:val="24"/>
          <w:szCs w:val="24"/>
        </w:rPr>
        <w:t xml:space="preserve">Раздел 5. </w:t>
      </w:r>
      <w:r>
        <w:rPr>
          <w:sz w:val="24"/>
          <w:szCs w:val="24"/>
        </w:rPr>
        <w:t>Методические указания для выполнения практических работ</w:t>
      </w:r>
    </w:p>
    <w:p w:rsidR="0046163C" w:rsidRDefault="005413F3">
      <w:pPr>
        <w:jc w:val="both"/>
        <w:rPr>
          <w:sz w:val="24"/>
          <w:szCs w:val="24"/>
        </w:rPr>
      </w:pPr>
      <w:r>
        <w:rPr>
          <w:b/>
          <w:sz w:val="24"/>
          <w:szCs w:val="24"/>
        </w:rPr>
        <w:t xml:space="preserve">Раздел 6. </w:t>
      </w:r>
      <w:r>
        <w:rPr>
          <w:sz w:val="24"/>
          <w:szCs w:val="24"/>
        </w:rPr>
        <w:t>Контроль знаний</w:t>
      </w: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46163C">
      <w:pPr>
        <w:jc w:val="center"/>
        <w:rPr>
          <w:b/>
          <w:sz w:val="28"/>
        </w:rPr>
      </w:pPr>
    </w:p>
    <w:p w:rsidR="0046163C" w:rsidRDefault="005413F3">
      <w:pPr>
        <w:jc w:val="center"/>
        <w:rPr>
          <w:b/>
          <w:sz w:val="28"/>
        </w:rPr>
      </w:pPr>
      <w:r>
        <w:rPr>
          <w:b/>
          <w:sz w:val="28"/>
        </w:rPr>
        <w:t>Министерство образования</w:t>
      </w:r>
      <w:r>
        <w:rPr>
          <w:b/>
          <w:sz w:val="28"/>
          <w:lang w:val="kk-KZ"/>
        </w:rPr>
        <w:t xml:space="preserve"> и </w:t>
      </w:r>
      <w:r>
        <w:rPr>
          <w:b/>
          <w:sz w:val="28"/>
        </w:rPr>
        <w:t xml:space="preserve">науки </w:t>
      </w:r>
      <w:r>
        <w:rPr>
          <w:b/>
          <w:sz w:val="28"/>
          <w:szCs w:val="28"/>
        </w:rPr>
        <w:t>Кыргызской</w:t>
      </w:r>
      <w:r>
        <w:rPr>
          <w:b/>
          <w:sz w:val="28"/>
        </w:rPr>
        <w:t xml:space="preserve"> Республики</w:t>
      </w:r>
    </w:p>
    <w:p w:rsidR="0046163C" w:rsidRDefault="005413F3">
      <w:pPr>
        <w:jc w:val="center"/>
        <w:rPr>
          <w:b/>
          <w:sz w:val="28"/>
        </w:rPr>
      </w:pPr>
      <w:r>
        <w:rPr>
          <w:b/>
          <w:sz w:val="28"/>
        </w:rPr>
        <w:t xml:space="preserve">Кыргызский Государственный Технический университет им. </w:t>
      </w:r>
      <w:proofErr w:type="spellStart"/>
      <w:r>
        <w:rPr>
          <w:b/>
          <w:sz w:val="28"/>
        </w:rPr>
        <w:t>И.Раззакова</w:t>
      </w:r>
      <w:proofErr w:type="spellEnd"/>
    </w:p>
    <w:p w:rsidR="0046163C" w:rsidRDefault="005413F3">
      <w:pPr>
        <w:jc w:val="center"/>
        <w:rPr>
          <w:b/>
          <w:sz w:val="28"/>
        </w:rPr>
      </w:pPr>
      <w:r>
        <w:rPr>
          <w:b/>
          <w:sz w:val="28"/>
        </w:rPr>
        <w:t>Кыргызско-Германский технический институт</w:t>
      </w:r>
    </w:p>
    <w:p w:rsidR="0046163C" w:rsidRDefault="0046163C">
      <w:pPr>
        <w:jc w:val="center"/>
        <w:rPr>
          <w:sz w:val="28"/>
        </w:rPr>
      </w:pPr>
    </w:p>
    <w:p w:rsidR="0046163C" w:rsidRDefault="005413F3">
      <w:pPr>
        <w:jc w:val="both"/>
        <w:rPr>
          <w:b/>
          <w:sz w:val="28"/>
        </w:rPr>
      </w:pPr>
      <w:r>
        <w:rPr>
          <w:sz w:val="28"/>
        </w:rPr>
        <w:tab/>
      </w:r>
      <w:r>
        <w:rPr>
          <w:b/>
          <w:sz w:val="28"/>
        </w:rPr>
        <w:t xml:space="preserve">  «Согласовано»</w:t>
      </w:r>
      <w:r>
        <w:rPr>
          <w:b/>
          <w:sz w:val="28"/>
        </w:rPr>
        <w:tab/>
      </w:r>
      <w:r>
        <w:rPr>
          <w:b/>
          <w:sz w:val="28"/>
        </w:rPr>
        <w:tab/>
      </w:r>
      <w:r>
        <w:rPr>
          <w:b/>
          <w:sz w:val="28"/>
        </w:rPr>
        <w:tab/>
      </w:r>
      <w:r>
        <w:rPr>
          <w:b/>
          <w:sz w:val="28"/>
        </w:rPr>
        <w:tab/>
      </w:r>
      <w:r>
        <w:rPr>
          <w:b/>
          <w:sz w:val="28"/>
        </w:rPr>
        <w:tab/>
        <w:t xml:space="preserve">               «Утверждаю»  </w:t>
      </w:r>
    </w:p>
    <w:p w:rsidR="0046163C" w:rsidRDefault="005413F3">
      <w:pPr>
        <w:jc w:val="both"/>
        <w:rPr>
          <w:sz w:val="28"/>
        </w:rPr>
      </w:pPr>
      <w:r>
        <w:rPr>
          <w:sz w:val="28"/>
        </w:rPr>
        <w:t xml:space="preserve">    зав. кафедры «Логистика»</w:t>
      </w:r>
      <w:r>
        <w:rPr>
          <w:sz w:val="28"/>
        </w:rPr>
        <w:tab/>
        <w:t xml:space="preserve">                                           Директор  КГТИ</w:t>
      </w:r>
    </w:p>
    <w:p w:rsidR="0046163C" w:rsidRDefault="0046163C">
      <w:pPr>
        <w:jc w:val="both"/>
        <w:rPr>
          <w:sz w:val="28"/>
        </w:rPr>
      </w:pPr>
    </w:p>
    <w:p w:rsidR="0046163C" w:rsidRDefault="005413F3">
      <w:pPr>
        <w:jc w:val="both"/>
        <w:rPr>
          <w:sz w:val="28"/>
        </w:rPr>
      </w:pPr>
      <w:r>
        <w:rPr>
          <w:sz w:val="28"/>
        </w:rPr>
        <w:t>______________________                                   ___________________________</w:t>
      </w:r>
    </w:p>
    <w:p w:rsidR="0046163C" w:rsidRDefault="004420EF">
      <w:pPr>
        <w:jc w:val="both"/>
        <w:rPr>
          <w:sz w:val="28"/>
          <w:szCs w:val="28"/>
        </w:rPr>
      </w:pPr>
      <w:proofErr w:type="gramStart"/>
      <w:r>
        <w:rPr>
          <w:sz w:val="28"/>
          <w:szCs w:val="28"/>
        </w:rPr>
        <w:t xml:space="preserve">д.э.н., проф. Уметалиев А.С.                                   </w:t>
      </w:r>
      <w:r w:rsidR="005413F3">
        <w:rPr>
          <w:sz w:val="28"/>
          <w:szCs w:val="28"/>
        </w:rPr>
        <w:t xml:space="preserve">к.т.н., проф. </w:t>
      </w:r>
      <w:proofErr w:type="spellStart"/>
      <w:r w:rsidR="005413F3">
        <w:rPr>
          <w:sz w:val="28"/>
          <w:szCs w:val="28"/>
        </w:rPr>
        <w:t>Усупкожоева</w:t>
      </w:r>
      <w:proofErr w:type="spellEnd"/>
      <w:r w:rsidR="005413F3">
        <w:rPr>
          <w:sz w:val="28"/>
          <w:szCs w:val="28"/>
        </w:rPr>
        <w:t xml:space="preserve"> А.А</w:t>
      </w:r>
      <w:r>
        <w:rPr>
          <w:sz w:val="28"/>
          <w:szCs w:val="28"/>
        </w:rPr>
        <w:t>.</w:t>
      </w:r>
      <w:r w:rsidR="005413F3">
        <w:rPr>
          <w:sz w:val="28"/>
          <w:szCs w:val="28"/>
        </w:rPr>
        <w:t xml:space="preserve"> </w:t>
      </w:r>
      <w:proofErr w:type="gramEnd"/>
    </w:p>
    <w:p w:rsidR="0046163C" w:rsidRDefault="005413F3">
      <w:pPr>
        <w:jc w:val="both"/>
        <w:rPr>
          <w:sz w:val="28"/>
          <w:szCs w:val="28"/>
        </w:rPr>
      </w:pPr>
      <w:r>
        <w:t xml:space="preserve"> </w:t>
      </w:r>
      <w:r>
        <w:rPr>
          <w:sz w:val="28"/>
          <w:szCs w:val="28"/>
        </w:rPr>
        <w:t xml:space="preserve">                                                     </w:t>
      </w:r>
      <w:r>
        <w:rPr>
          <w:sz w:val="22"/>
        </w:rPr>
        <w:tab/>
      </w:r>
      <w:r>
        <w:rPr>
          <w:sz w:val="28"/>
        </w:rPr>
        <w:t xml:space="preserve">             </w:t>
      </w:r>
      <w:r>
        <w:rPr>
          <w:sz w:val="24"/>
          <w:szCs w:val="24"/>
        </w:rPr>
        <w:t xml:space="preserve">          </w:t>
      </w:r>
    </w:p>
    <w:p w:rsidR="0046163C" w:rsidRDefault="005413F3">
      <w:pPr>
        <w:jc w:val="both"/>
        <w:rPr>
          <w:sz w:val="28"/>
        </w:rPr>
      </w:pPr>
      <w:r>
        <w:rPr>
          <w:sz w:val="22"/>
        </w:rPr>
        <w:t xml:space="preserve">   </w:t>
      </w:r>
      <w:r>
        <w:rPr>
          <w:sz w:val="28"/>
        </w:rPr>
        <w:t xml:space="preserve">«___»   _________ </w:t>
      </w:r>
      <w:r w:rsidRPr="004420EF">
        <w:rPr>
          <w:color w:val="FFFFFF" w:themeColor="background1"/>
          <w:sz w:val="28"/>
          <w:u w:val="single"/>
        </w:rPr>
        <w:t xml:space="preserve"> </w:t>
      </w:r>
      <w:r>
        <w:rPr>
          <w:sz w:val="28"/>
        </w:rPr>
        <w:t>2020 г</w:t>
      </w:r>
      <w:r>
        <w:rPr>
          <w:sz w:val="22"/>
        </w:rPr>
        <w:t xml:space="preserve">                                                 </w:t>
      </w:r>
      <w:r>
        <w:rPr>
          <w:sz w:val="28"/>
        </w:rPr>
        <w:t>«___»    ___________    2020г.</w:t>
      </w:r>
    </w:p>
    <w:p w:rsidR="0046163C" w:rsidRDefault="005413F3">
      <w:pPr>
        <w:jc w:val="both"/>
        <w:rPr>
          <w:sz w:val="22"/>
        </w:rPr>
      </w:pPr>
      <w:r>
        <w:rPr>
          <w:sz w:val="28"/>
        </w:rPr>
        <w:t xml:space="preserve"> </w:t>
      </w:r>
    </w:p>
    <w:p w:rsidR="0046163C" w:rsidRDefault="005413F3">
      <w:pPr>
        <w:spacing w:line="360" w:lineRule="auto"/>
        <w:jc w:val="center"/>
        <w:rPr>
          <w:sz w:val="28"/>
        </w:rPr>
      </w:pPr>
      <w:r>
        <w:rPr>
          <w:b/>
          <w:sz w:val="28"/>
        </w:rPr>
        <w:t>РАБОЧАЯ  ПРОГРАММА</w:t>
      </w:r>
    </w:p>
    <w:p w:rsidR="0046163C" w:rsidRDefault="005413F3">
      <w:pPr>
        <w:jc w:val="center"/>
        <w:rPr>
          <w:sz w:val="28"/>
        </w:rPr>
      </w:pPr>
      <w:r>
        <w:rPr>
          <w:sz w:val="28"/>
        </w:rPr>
        <w:t xml:space="preserve">по дисциплине </w:t>
      </w:r>
      <w:r>
        <w:rPr>
          <w:b/>
          <w:sz w:val="26"/>
          <w:szCs w:val="26"/>
          <w:u w:val="single"/>
        </w:rPr>
        <w:t>«</w:t>
      </w:r>
      <w:r>
        <w:rPr>
          <w:b/>
          <w:sz w:val="28"/>
          <w:szCs w:val="28"/>
          <w:u w:val="single"/>
        </w:rPr>
        <w:t>Логистика сервиса</w:t>
      </w:r>
      <w:r>
        <w:rPr>
          <w:b/>
          <w:sz w:val="26"/>
          <w:szCs w:val="26"/>
          <w:u w:val="single"/>
        </w:rPr>
        <w:t>»</w:t>
      </w:r>
    </w:p>
    <w:p w:rsidR="0046163C" w:rsidRDefault="005413F3">
      <w:pPr>
        <w:jc w:val="both"/>
        <w:rPr>
          <w:sz w:val="28"/>
        </w:rPr>
      </w:pPr>
      <w:r>
        <w:rPr>
          <w:sz w:val="28"/>
        </w:rPr>
        <w:t xml:space="preserve">        </w:t>
      </w:r>
    </w:p>
    <w:p w:rsidR="0046163C" w:rsidRDefault="005413F3">
      <w:pPr>
        <w:jc w:val="center"/>
        <w:rPr>
          <w:sz w:val="28"/>
        </w:rPr>
      </w:pPr>
      <w:r>
        <w:rPr>
          <w:sz w:val="28"/>
        </w:rPr>
        <w:t>для студентов направления  580600:«Логистика»</w:t>
      </w:r>
    </w:p>
    <w:p w:rsidR="0046163C" w:rsidRDefault="005413F3">
      <w:pPr>
        <w:jc w:val="both"/>
        <w:rPr>
          <w:sz w:val="28"/>
        </w:rPr>
      </w:pPr>
      <w:r>
        <w:rPr>
          <w:sz w:val="28"/>
        </w:rPr>
        <w:t xml:space="preserve">                                              </w:t>
      </w:r>
    </w:p>
    <w:p w:rsidR="0046163C" w:rsidRDefault="005413F3">
      <w:pPr>
        <w:ind w:left="720"/>
        <w:rPr>
          <w:sz w:val="28"/>
        </w:rPr>
      </w:pPr>
      <w:r>
        <w:rPr>
          <w:b/>
          <w:sz w:val="28"/>
        </w:rPr>
        <w:t xml:space="preserve"> </w:t>
      </w:r>
      <w:r>
        <w:rPr>
          <w:sz w:val="28"/>
        </w:rPr>
        <w:t xml:space="preserve">                                       Очной  формы обучения</w:t>
      </w:r>
    </w:p>
    <w:p w:rsidR="0046163C" w:rsidRDefault="0046163C">
      <w:pPr>
        <w:jc w:val="both"/>
        <w:rPr>
          <w:b/>
          <w:sz w:val="28"/>
          <w:u w:val="single"/>
        </w:rPr>
      </w:pPr>
    </w:p>
    <w:p w:rsidR="0046163C" w:rsidRDefault="005413F3">
      <w:pPr>
        <w:jc w:val="both"/>
        <w:rPr>
          <w:sz w:val="28"/>
        </w:rPr>
      </w:pPr>
      <w:r>
        <w:rPr>
          <w:sz w:val="28"/>
        </w:rPr>
        <w:tab/>
        <w:t>Факультет</w:t>
      </w:r>
      <w:r>
        <w:rPr>
          <w:sz w:val="28"/>
        </w:rPr>
        <w:tab/>
      </w:r>
      <w:r>
        <w:rPr>
          <w:sz w:val="28"/>
        </w:rPr>
        <w:tab/>
      </w:r>
      <w:r>
        <w:rPr>
          <w:sz w:val="28"/>
        </w:rPr>
        <w:tab/>
      </w:r>
      <w:r>
        <w:rPr>
          <w:sz w:val="28"/>
        </w:rPr>
        <w:tab/>
        <w:t xml:space="preserve">                            КГТИ</w:t>
      </w:r>
    </w:p>
    <w:p w:rsidR="0046163C" w:rsidRDefault="005413F3">
      <w:pPr>
        <w:jc w:val="both"/>
        <w:rPr>
          <w:sz w:val="28"/>
        </w:rPr>
      </w:pPr>
      <w:r>
        <w:rPr>
          <w:sz w:val="28"/>
        </w:rPr>
        <w:tab/>
        <w:t>Кафедра</w:t>
      </w:r>
      <w:r>
        <w:rPr>
          <w:sz w:val="28"/>
        </w:rPr>
        <w:tab/>
      </w:r>
      <w:r>
        <w:rPr>
          <w:sz w:val="28"/>
        </w:rPr>
        <w:tab/>
      </w:r>
      <w:r>
        <w:rPr>
          <w:sz w:val="28"/>
        </w:rPr>
        <w:tab/>
      </w:r>
      <w:r>
        <w:rPr>
          <w:sz w:val="28"/>
        </w:rPr>
        <w:tab/>
        <w:t xml:space="preserve">        </w:t>
      </w:r>
      <w:r>
        <w:rPr>
          <w:b/>
          <w:sz w:val="28"/>
        </w:rPr>
        <w:t xml:space="preserve">            Логистика</w:t>
      </w:r>
    </w:p>
    <w:p w:rsidR="0046163C" w:rsidRDefault="005413F3">
      <w:pPr>
        <w:jc w:val="both"/>
        <w:rPr>
          <w:sz w:val="28"/>
          <w:u w:val="single"/>
        </w:rPr>
      </w:pPr>
      <w:r>
        <w:rPr>
          <w:sz w:val="28"/>
        </w:rPr>
        <w:tab/>
        <w:t>Курс</w:t>
      </w:r>
      <w:r>
        <w:rPr>
          <w:sz w:val="28"/>
        </w:rPr>
        <w:tab/>
      </w:r>
      <w:r>
        <w:rPr>
          <w:sz w:val="28"/>
        </w:rPr>
        <w:tab/>
      </w:r>
      <w:r>
        <w:rPr>
          <w:sz w:val="28"/>
        </w:rPr>
        <w:tab/>
      </w:r>
      <w:r>
        <w:rPr>
          <w:sz w:val="28"/>
        </w:rPr>
        <w:tab/>
      </w:r>
      <w:r>
        <w:rPr>
          <w:sz w:val="28"/>
        </w:rPr>
        <w:tab/>
        <w:t xml:space="preserve">        ____________</w:t>
      </w:r>
      <w:r>
        <w:rPr>
          <w:sz w:val="28"/>
          <w:u w:val="single"/>
        </w:rPr>
        <w:t>4</w:t>
      </w:r>
      <w:r>
        <w:rPr>
          <w:sz w:val="28"/>
        </w:rPr>
        <w:t>________________</w:t>
      </w:r>
    </w:p>
    <w:p w:rsidR="0046163C" w:rsidRDefault="005413F3">
      <w:pPr>
        <w:jc w:val="both"/>
        <w:rPr>
          <w:sz w:val="28"/>
          <w:u w:val="single"/>
        </w:rPr>
      </w:pPr>
      <w:r>
        <w:rPr>
          <w:sz w:val="28"/>
        </w:rPr>
        <w:tab/>
        <w:t>Семестр</w:t>
      </w:r>
      <w:r>
        <w:rPr>
          <w:sz w:val="28"/>
        </w:rPr>
        <w:tab/>
      </w:r>
      <w:r>
        <w:rPr>
          <w:sz w:val="28"/>
        </w:rPr>
        <w:tab/>
      </w:r>
      <w:r>
        <w:rPr>
          <w:sz w:val="28"/>
        </w:rPr>
        <w:tab/>
      </w:r>
      <w:r>
        <w:rPr>
          <w:sz w:val="28"/>
        </w:rPr>
        <w:tab/>
        <w:t xml:space="preserve">        ____________</w:t>
      </w:r>
      <w:r>
        <w:rPr>
          <w:sz w:val="28"/>
          <w:u w:val="single"/>
        </w:rPr>
        <w:t>7</w:t>
      </w:r>
      <w:r>
        <w:rPr>
          <w:sz w:val="28"/>
        </w:rPr>
        <w:t>________________</w:t>
      </w:r>
    </w:p>
    <w:p w:rsidR="0046163C" w:rsidRDefault="005413F3">
      <w:pPr>
        <w:jc w:val="both"/>
        <w:rPr>
          <w:sz w:val="28"/>
        </w:rPr>
      </w:pPr>
      <w:r>
        <w:rPr>
          <w:sz w:val="28"/>
        </w:rPr>
        <w:tab/>
        <w:t>Зачет (семестр)</w:t>
      </w:r>
      <w:r>
        <w:rPr>
          <w:sz w:val="28"/>
        </w:rPr>
        <w:tab/>
      </w:r>
      <w:r>
        <w:rPr>
          <w:sz w:val="28"/>
        </w:rPr>
        <w:tab/>
      </w:r>
      <w:r>
        <w:rPr>
          <w:sz w:val="28"/>
        </w:rPr>
        <w:tab/>
        <w:t xml:space="preserve">        ____________-_________________</w:t>
      </w:r>
    </w:p>
    <w:p w:rsidR="0046163C" w:rsidRDefault="005413F3">
      <w:pPr>
        <w:jc w:val="both"/>
        <w:rPr>
          <w:sz w:val="28"/>
          <w:u w:val="single"/>
        </w:rPr>
      </w:pPr>
      <w:r>
        <w:rPr>
          <w:sz w:val="28"/>
        </w:rPr>
        <w:tab/>
        <w:t>Экзамен (семестр)</w:t>
      </w:r>
      <w:r>
        <w:rPr>
          <w:sz w:val="28"/>
        </w:rPr>
        <w:tab/>
      </w:r>
      <w:r>
        <w:rPr>
          <w:sz w:val="28"/>
        </w:rPr>
        <w:tab/>
        <w:t xml:space="preserve">        ____________</w:t>
      </w:r>
      <w:r>
        <w:rPr>
          <w:sz w:val="28"/>
          <w:u w:val="single"/>
        </w:rPr>
        <w:t>7</w:t>
      </w:r>
      <w:r>
        <w:rPr>
          <w:sz w:val="28"/>
        </w:rPr>
        <w:t>_________________</w:t>
      </w:r>
    </w:p>
    <w:p w:rsidR="0046163C" w:rsidRDefault="005413F3">
      <w:pPr>
        <w:jc w:val="both"/>
        <w:rPr>
          <w:sz w:val="28"/>
        </w:rPr>
      </w:pPr>
      <w:r>
        <w:rPr>
          <w:sz w:val="28"/>
        </w:rPr>
        <w:tab/>
        <w:t>Всего часов по учебному плану     ___________</w:t>
      </w:r>
      <w:r>
        <w:rPr>
          <w:sz w:val="28"/>
          <w:u w:val="single"/>
        </w:rPr>
        <w:t xml:space="preserve"> 120</w:t>
      </w:r>
      <w:r>
        <w:rPr>
          <w:sz w:val="28"/>
        </w:rPr>
        <w:t>_______________</w:t>
      </w:r>
    </w:p>
    <w:p w:rsidR="0046163C" w:rsidRDefault="005413F3">
      <w:pPr>
        <w:jc w:val="both"/>
        <w:rPr>
          <w:sz w:val="28"/>
        </w:rPr>
      </w:pPr>
      <w:r>
        <w:rPr>
          <w:sz w:val="28"/>
        </w:rPr>
        <w:tab/>
        <w:t>Из них:</w:t>
      </w:r>
    </w:p>
    <w:p w:rsidR="0046163C" w:rsidRDefault="005413F3">
      <w:pPr>
        <w:jc w:val="both"/>
        <w:rPr>
          <w:sz w:val="28"/>
          <w:u w:val="single"/>
        </w:rPr>
      </w:pPr>
      <w:r>
        <w:rPr>
          <w:sz w:val="28"/>
        </w:rPr>
        <w:tab/>
      </w:r>
      <w:r>
        <w:rPr>
          <w:sz w:val="28"/>
        </w:rPr>
        <w:tab/>
        <w:t>- лекции;</w:t>
      </w:r>
      <w:r>
        <w:rPr>
          <w:sz w:val="28"/>
        </w:rPr>
        <w:tab/>
      </w:r>
      <w:r>
        <w:rPr>
          <w:sz w:val="28"/>
        </w:rPr>
        <w:tab/>
      </w:r>
      <w:r>
        <w:rPr>
          <w:sz w:val="28"/>
        </w:rPr>
        <w:tab/>
        <w:t xml:space="preserve">        ____________</w:t>
      </w:r>
      <w:r>
        <w:rPr>
          <w:sz w:val="28"/>
          <w:u w:val="single"/>
        </w:rPr>
        <w:t>32</w:t>
      </w:r>
      <w:r>
        <w:rPr>
          <w:sz w:val="28"/>
        </w:rPr>
        <w:t>_________________</w:t>
      </w:r>
    </w:p>
    <w:p w:rsidR="0046163C" w:rsidRDefault="005413F3">
      <w:pPr>
        <w:jc w:val="both"/>
        <w:rPr>
          <w:sz w:val="28"/>
          <w:u w:val="single"/>
        </w:rPr>
      </w:pPr>
      <w:r>
        <w:rPr>
          <w:sz w:val="28"/>
        </w:rPr>
        <w:tab/>
      </w:r>
      <w:r>
        <w:rPr>
          <w:sz w:val="28"/>
        </w:rPr>
        <w:tab/>
        <w:t>- практические;                       ________</w:t>
      </w:r>
      <w:r>
        <w:rPr>
          <w:sz w:val="28"/>
          <w:u w:val="single"/>
        </w:rPr>
        <w:t xml:space="preserve">       32</w:t>
      </w:r>
      <w:r>
        <w:rPr>
          <w:sz w:val="28"/>
        </w:rPr>
        <w:t>_________________</w:t>
      </w:r>
    </w:p>
    <w:p w:rsidR="0046163C" w:rsidRDefault="005413F3">
      <w:pPr>
        <w:jc w:val="both"/>
        <w:rPr>
          <w:sz w:val="28"/>
        </w:rPr>
      </w:pPr>
      <w:r>
        <w:rPr>
          <w:sz w:val="28"/>
        </w:rPr>
        <w:tab/>
      </w:r>
      <w:r>
        <w:rPr>
          <w:sz w:val="28"/>
        </w:rPr>
        <w:tab/>
        <w:t xml:space="preserve">- самостоятельная работа      ___________ </w:t>
      </w:r>
      <w:r>
        <w:rPr>
          <w:sz w:val="28"/>
          <w:u w:val="single"/>
        </w:rPr>
        <w:t>56</w:t>
      </w:r>
      <w:r>
        <w:rPr>
          <w:sz w:val="28"/>
        </w:rPr>
        <w:t>_________________</w:t>
      </w:r>
    </w:p>
    <w:p w:rsidR="0046163C" w:rsidRDefault="005413F3">
      <w:pPr>
        <w:jc w:val="both"/>
        <w:rPr>
          <w:sz w:val="28"/>
          <w:u w:val="single"/>
        </w:rPr>
      </w:pPr>
      <w:r>
        <w:rPr>
          <w:sz w:val="28"/>
        </w:rPr>
        <w:t xml:space="preserve">          Количество кредитов                       ___________  </w:t>
      </w:r>
      <w:r>
        <w:rPr>
          <w:sz w:val="28"/>
          <w:u w:val="single"/>
        </w:rPr>
        <w:t>4</w:t>
      </w:r>
      <w:r>
        <w:rPr>
          <w:sz w:val="28"/>
        </w:rPr>
        <w:t xml:space="preserve">__________________                    </w:t>
      </w:r>
    </w:p>
    <w:p w:rsidR="0046163C" w:rsidRDefault="0046163C">
      <w:pPr>
        <w:jc w:val="both"/>
        <w:rPr>
          <w:sz w:val="28"/>
        </w:rPr>
      </w:pPr>
    </w:p>
    <w:p w:rsidR="0046163C" w:rsidRDefault="005413F3">
      <w:pPr>
        <w:ind w:firstLine="708"/>
        <w:jc w:val="both"/>
        <w:rPr>
          <w:sz w:val="28"/>
        </w:rPr>
      </w:pPr>
      <w:r>
        <w:rPr>
          <w:sz w:val="28"/>
        </w:rPr>
        <w:t>Рабочая программа составлена в соответствии с требованиями</w:t>
      </w:r>
    </w:p>
    <w:p w:rsidR="0046163C" w:rsidRDefault="005413F3">
      <w:pPr>
        <w:jc w:val="both"/>
        <w:rPr>
          <w:sz w:val="28"/>
        </w:rPr>
      </w:pPr>
      <w:r>
        <w:rPr>
          <w:sz w:val="28"/>
        </w:rPr>
        <w:t xml:space="preserve">Государственного образовательного </w:t>
      </w:r>
      <w:r>
        <w:rPr>
          <w:sz w:val="28"/>
          <w:szCs w:val="28"/>
        </w:rPr>
        <w:t xml:space="preserve">стандарта  кафедры «Логистика»     </w:t>
      </w:r>
      <w:r>
        <w:rPr>
          <w:sz w:val="18"/>
          <w:szCs w:val="18"/>
        </w:rPr>
        <w:t xml:space="preserve">                             </w:t>
      </w:r>
    </w:p>
    <w:p w:rsidR="0046163C" w:rsidRDefault="005413F3">
      <w:pPr>
        <w:jc w:val="both"/>
        <w:rPr>
          <w:sz w:val="28"/>
          <w:szCs w:val="28"/>
        </w:rPr>
      </w:pPr>
      <w:r>
        <w:rPr>
          <w:sz w:val="28"/>
        </w:rPr>
        <w:t>Рабочая программа разработана</w:t>
      </w:r>
      <w:r>
        <w:rPr>
          <w:sz w:val="28"/>
          <w:szCs w:val="28"/>
        </w:rPr>
        <w:t xml:space="preserve">: преподавателем </w:t>
      </w:r>
      <w:proofErr w:type="spellStart"/>
      <w:r>
        <w:rPr>
          <w:sz w:val="28"/>
          <w:szCs w:val="28"/>
        </w:rPr>
        <w:t>Жайлообаевым</w:t>
      </w:r>
      <w:proofErr w:type="spellEnd"/>
      <w:r>
        <w:rPr>
          <w:sz w:val="28"/>
          <w:szCs w:val="28"/>
        </w:rPr>
        <w:t xml:space="preserve"> С.У.</w:t>
      </w:r>
    </w:p>
    <w:p w:rsidR="0046163C" w:rsidRDefault="005413F3">
      <w:pPr>
        <w:jc w:val="both"/>
        <w:rPr>
          <w:sz w:val="28"/>
        </w:rPr>
      </w:pPr>
      <w:r>
        <w:rPr>
          <w:sz w:val="28"/>
        </w:rPr>
        <w:t>Рассмотрена и утверждена на заседании кафедры «Логистика»</w:t>
      </w:r>
    </w:p>
    <w:p w:rsidR="0046163C" w:rsidRDefault="005413F3">
      <w:pPr>
        <w:jc w:val="both"/>
        <w:rPr>
          <w:sz w:val="28"/>
        </w:rPr>
      </w:pPr>
      <w:r>
        <w:rPr>
          <w:sz w:val="28"/>
        </w:rPr>
        <w:t xml:space="preserve">Протокол № 1  от  ____ </w:t>
      </w:r>
      <w:r w:rsidRPr="004420EF">
        <w:rPr>
          <w:color w:val="FFFFFF" w:themeColor="background1"/>
          <w:sz w:val="28"/>
        </w:rPr>
        <w:t>сентября</w:t>
      </w:r>
      <w:r>
        <w:rPr>
          <w:sz w:val="28"/>
        </w:rPr>
        <w:t xml:space="preserve"> 2020г.           ___________________________</w:t>
      </w:r>
    </w:p>
    <w:p w:rsidR="0046163C" w:rsidRDefault="005413F3">
      <w:pPr>
        <w:jc w:val="both"/>
        <w:rPr>
          <w:sz w:val="32"/>
          <w:szCs w:val="32"/>
          <w:vertAlign w:val="superscript"/>
        </w:rPr>
      </w:pPr>
      <w:r>
        <w:rPr>
          <w:sz w:val="28"/>
        </w:rPr>
        <w:tab/>
        <w:t xml:space="preserve">             </w:t>
      </w:r>
      <w:r>
        <w:rPr>
          <w:sz w:val="28"/>
        </w:rPr>
        <w:tab/>
      </w:r>
      <w:r w:rsidR="004420EF">
        <w:rPr>
          <w:sz w:val="28"/>
        </w:rPr>
        <w:tab/>
      </w:r>
      <w:r w:rsidR="004420EF">
        <w:rPr>
          <w:sz w:val="28"/>
        </w:rPr>
        <w:tab/>
      </w:r>
      <w:r w:rsidR="004420EF">
        <w:rPr>
          <w:sz w:val="28"/>
        </w:rPr>
        <w:tab/>
      </w:r>
      <w:r w:rsidR="004420EF">
        <w:rPr>
          <w:sz w:val="28"/>
        </w:rPr>
        <w:tab/>
        <w:t xml:space="preserve">                 </w:t>
      </w:r>
      <w:r>
        <w:rPr>
          <w:sz w:val="28"/>
        </w:rPr>
        <w:t xml:space="preserve"> </w:t>
      </w:r>
      <w:r w:rsidR="004420EF">
        <w:rPr>
          <w:sz w:val="28"/>
          <w:szCs w:val="28"/>
        </w:rPr>
        <w:t>д.э.н., проф. Уметалиев А.С.</w:t>
      </w:r>
      <w:r>
        <w:rPr>
          <w:sz w:val="28"/>
          <w:szCs w:val="28"/>
        </w:rPr>
        <w:t xml:space="preserve">                                            </w:t>
      </w:r>
      <w:r>
        <w:rPr>
          <w:sz w:val="28"/>
        </w:rPr>
        <w:tab/>
      </w:r>
      <w:r>
        <w:rPr>
          <w:sz w:val="32"/>
          <w:szCs w:val="32"/>
        </w:rPr>
        <w:t xml:space="preserve"> </w:t>
      </w:r>
    </w:p>
    <w:p w:rsidR="0046163C" w:rsidRDefault="005413F3">
      <w:pPr>
        <w:jc w:val="both"/>
        <w:rPr>
          <w:sz w:val="28"/>
        </w:rPr>
      </w:pPr>
      <w:r>
        <w:rPr>
          <w:sz w:val="28"/>
        </w:rPr>
        <w:t xml:space="preserve">Одобрено учебно-методической комиссией КГТИ  КГТУ им. </w:t>
      </w:r>
      <w:proofErr w:type="spellStart"/>
      <w:r>
        <w:rPr>
          <w:sz w:val="28"/>
        </w:rPr>
        <w:t>И.Раззакова</w:t>
      </w:r>
      <w:proofErr w:type="spellEnd"/>
    </w:p>
    <w:p w:rsidR="0046163C" w:rsidRDefault="005413F3">
      <w:pPr>
        <w:jc w:val="both"/>
        <w:rPr>
          <w:sz w:val="28"/>
        </w:rPr>
      </w:pPr>
      <w:r>
        <w:rPr>
          <w:sz w:val="28"/>
        </w:rPr>
        <w:t>Протокол №1 от «___»____________2020г.       ____________________________</w:t>
      </w:r>
    </w:p>
    <w:p w:rsidR="0046163C" w:rsidRDefault="005413F3">
      <w:pPr>
        <w:jc w:val="center"/>
        <w:rPr>
          <w:sz w:val="32"/>
          <w:szCs w:val="32"/>
          <w:vertAlign w:val="superscript"/>
        </w:rPr>
      </w:pPr>
      <w:r>
        <w:rPr>
          <w:sz w:val="28"/>
        </w:rPr>
        <w:t xml:space="preserve">                                                    </w:t>
      </w:r>
      <w:r>
        <w:rPr>
          <w:sz w:val="24"/>
          <w:szCs w:val="24"/>
        </w:rPr>
        <w:t xml:space="preserve">      </w:t>
      </w:r>
      <w:r>
        <w:rPr>
          <w:sz w:val="32"/>
          <w:szCs w:val="32"/>
          <w:vertAlign w:val="superscript"/>
        </w:rPr>
        <w:t>пред</w:t>
      </w:r>
      <w:proofErr w:type="gramStart"/>
      <w:r>
        <w:rPr>
          <w:sz w:val="32"/>
          <w:szCs w:val="32"/>
          <w:vertAlign w:val="superscript"/>
        </w:rPr>
        <w:t>.</w:t>
      </w:r>
      <w:proofErr w:type="gramEnd"/>
      <w:r>
        <w:rPr>
          <w:sz w:val="32"/>
          <w:szCs w:val="32"/>
          <w:vertAlign w:val="superscript"/>
        </w:rPr>
        <w:t xml:space="preserve"> </w:t>
      </w:r>
      <w:proofErr w:type="spellStart"/>
      <w:proofErr w:type="gramStart"/>
      <w:r>
        <w:rPr>
          <w:sz w:val="32"/>
          <w:szCs w:val="32"/>
          <w:vertAlign w:val="superscript"/>
        </w:rPr>
        <w:t>м</w:t>
      </w:r>
      <w:proofErr w:type="gramEnd"/>
      <w:r>
        <w:rPr>
          <w:sz w:val="32"/>
          <w:szCs w:val="32"/>
          <w:vertAlign w:val="superscript"/>
        </w:rPr>
        <w:t>етодсовета</w:t>
      </w:r>
      <w:proofErr w:type="spellEnd"/>
      <w:r>
        <w:rPr>
          <w:sz w:val="32"/>
          <w:szCs w:val="32"/>
          <w:vertAlign w:val="superscript"/>
        </w:rPr>
        <w:t xml:space="preserve"> </w:t>
      </w:r>
    </w:p>
    <w:p w:rsidR="0046163C" w:rsidRDefault="005413F3">
      <w:pPr>
        <w:jc w:val="center"/>
        <w:rPr>
          <w:sz w:val="24"/>
          <w:szCs w:val="24"/>
        </w:rPr>
      </w:pPr>
      <w:r>
        <w:rPr>
          <w:sz w:val="28"/>
        </w:rPr>
        <w:t>Бишкек 2020</w:t>
      </w:r>
    </w:p>
    <w:p w:rsidR="0046163C" w:rsidRDefault="005413F3">
      <w:pPr>
        <w:numPr>
          <w:ilvl w:val="0"/>
          <w:numId w:val="1"/>
        </w:numPr>
        <w:rPr>
          <w:b/>
          <w:sz w:val="24"/>
          <w:szCs w:val="24"/>
        </w:rPr>
      </w:pPr>
      <w:r>
        <w:rPr>
          <w:b/>
          <w:sz w:val="24"/>
          <w:szCs w:val="24"/>
        </w:rPr>
        <w:lastRenderedPageBreak/>
        <w:t>Введение</w:t>
      </w:r>
    </w:p>
    <w:p w:rsidR="0046163C" w:rsidRDefault="005413F3">
      <w:pPr>
        <w:ind w:firstLine="675"/>
        <w:jc w:val="both"/>
        <w:rPr>
          <w:sz w:val="24"/>
          <w:szCs w:val="24"/>
        </w:rPr>
      </w:pPr>
      <w:r>
        <w:rPr>
          <w:sz w:val="24"/>
          <w:szCs w:val="24"/>
        </w:rPr>
        <w:t>Курс дисциплины «Логистика сервиса»  изучается студентами на 4 курсе, обучающихся по направлению «Логистика». По итогам изучения дисциплины студенты сдают экзамен.</w:t>
      </w:r>
    </w:p>
    <w:p w:rsidR="0046163C" w:rsidRDefault="005413F3">
      <w:pPr>
        <w:jc w:val="both"/>
        <w:rPr>
          <w:b/>
          <w:sz w:val="24"/>
          <w:szCs w:val="24"/>
        </w:rPr>
      </w:pPr>
      <w:r>
        <w:rPr>
          <w:b/>
          <w:i/>
          <w:sz w:val="24"/>
          <w:szCs w:val="24"/>
        </w:rPr>
        <w:t xml:space="preserve">  </w:t>
      </w:r>
      <w:r>
        <w:rPr>
          <w:b/>
          <w:sz w:val="24"/>
          <w:szCs w:val="24"/>
        </w:rPr>
        <w:t>2.     Цель и задачи дисциплины.</w:t>
      </w:r>
    </w:p>
    <w:p w:rsidR="0046163C" w:rsidRDefault="005413F3">
      <w:pPr>
        <w:ind w:firstLine="708"/>
        <w:jc w:val="both"/>
        <w:rPr>
          <w:sz w:val="24"/>
          <w:szCs w:val="24"/>
        </w:rPr>
      </w:pPr>
      <w:r>
        <w:rPr>
          <w:sz w:val="24"/>
          <w:szCs w:val="24"/>
        </w:rPr>
        <w:t xml:space="preserve">Цель освоения дисциплины – изучение методов и технологий построения сервисных потоков сопровождающих товар или услугу на всех логистических этапах производства и распределения продукта. </w:t>
      </w:r>
    </w:p>
    <w:p w:rsidR="0046163C" w:rsidRDefault="005413F3">
      <w:pPr>
        <w:ind w:firstLine="708"/>
        <w:jc w:val="both"/>
        <w:rPr>
          <w:sz w:val="24"/>
          <w:szCs w:val="24"/>
        </w:rPr>
      </w:pPr>
      <w:r>
        <w:rPr>
          <w:sz w:val="24"/>
          <w:szCs w:val="24"/>
        </w:rPr>
        <w:t>В результате изучения дисциплины студент должен приобрести следующие знания и компетенции:</w:t>
      </w:r>
    </w:p>
    <w:p w:rsidR="0046163C" w:rsidRDefault="005413F3">
      <w:pPr>
        <w:ind w:firstLine="708"/>
        <w:jc w:val="both"/>
        <w:rPr>
          <w:sz w:val="24"/>
          <w:szCs w:val="24"/>
        </w:rPr>
      </w:pPr>
      <w:r>
        <w:rPr>
          <w:sz w:val="24"/>
          <w:szCs w:val="24"/>
        </w:rPr>
        <w:t xml:space="preserve">- </w:t>
      </w:r>
      <w:r w:rsidR="002D7FC4" w:rsidRPr="002D7FC4">
        <w:rPr>
          <w:sz w:val="24"/>
          <w:szCs w:val="24"/>
        </w:rPr>
        <w:t>способн</w:t>
      </w:r>
      <w:r w:rsidR="002D7FC4">
        <w:rPr>
          <w:sz w:val="24"/>
          <w:szCs w:val="24"/>
        </w:rPr>
        <w:t>остью</w:t>
      </w:r>
      <w:r w:rsidR="002D7FC4" w:rsidRPr="002D7FC4">
        <w:rPr>
          <w:sz w:val="24"/>
          <w:szCs w:val="24"/>
        </w:rPr>
        <w:t xml:space="preserve"> организовывать работу малых коллективов исполнителей, в том числе над междисциплинарными проектами, проводит анализ и оценку производственных и непроизводственных затрат на обеспечение требуемого качества продукции, анализирует результаты деятельности производственных подразделений (ПК-30)</w:t>
      </w:r>
      <w:r w:rsidR="002D7FC4">
        <w:rPr>
          <w:sz w:val="24"/>
          <w:szCs w:val="24"/>
        </w:rPr>
        <w:t>;</w:t>
      </w:r>
    </w:p>
    <w:p w:rsidR="0046163C" w:rsidRDefault="005413F3">
      <w:pPr>
        <w:ind w:firstLine="708"/>
        <w:jc w:val="both"/>
        <w:rPr>
          <w:sz w:val="24"/>
          <w:szCs w:val="24"/>
        </w:rPr>
      </w:pPr>
      <w:r>
        <w:rPr>
          <w:sz w:val="24"/>
          <w:szCs w:val="24"/>
        </w:rPr>
        <w:t>- способностью планирования и организации логистики снабжения, производства, распределения, возвр</w:t>
      </w:r>
      <w:r w:rsidR="002D7FC4">
        <w:rPr>
          <w:sz w:val="24"/>
          <w:szCs w:val="24"/>
        </w:rPr>
        <w:t>ата и отходов</w:t>
      </w:r>
      <w:r>
        <w:rPr>
          <w:sz w:val="24"/>
          <w:szCs w:val="24"/>
        </w:rPr>
        <w:t>;</w:t>
      </w:r>
    </w:p>
    <w:p w:rsidR="0046163C" w:rsidRDefault="005413F3">
      <w:pPr>
        <w:ind w:firstLine="708"/>
        <w:jc w:val="both"/>
        <w:rPr>
          <w:sz w:val="24"/>
          <w:szCs w:val="24"/>
        </w:rPr>
      </w:pPr>
      <w:r>
        <w:rPr>
          <w:sz w:val="24"/>
          <w:szCs w:val="24"/>
        </w:rPr>
        <w:t xml:space="preserve">- </w:t>
      </w:r>
      <w:r w:rsidR="002D7FC4">
        <w:rPr>
          <w:sz w:val="24"/>
          <w:szCs w:val="24"/>
        </w:rPr>
        <w:t xml:space="preserve">навыком управления </w:t>
      </w:r>
      <w:r w:rsidR="002D7FC4" w:rsidRPr="002D7FC4">
        <w:rPr>
          <w:sz w:val="24"/>
          <w:szCs w:val="24"/>
        </w:rPr>
        <w:t>организациями, подразделениями, группами (командами) сотрудников, проектами и сетя</w:t>
      </w:r>
      <w:r w:rsidR="002D7FC4">
        <w:rPr>
          <w:sz w:val="24"/>
          <w:szCs w:val="24"/>
        </w:rPr>
        <w:t>ми (ПК-26).</w:t>
      </w:r>
    </w:p>
    <w:p w:rsidR="0046163C" w:rsidRDefault="005413F3">
      <w:pPr>
        <w:rPr>
          <w:b/>
          <w:sz w:val="24"/>
          <w:szCs w:val="24"/>
        </w:rPr>
      </w:pPr>
      <w:r>
        <w:rPr>
          <w:b/>
          <w:sz w:val="24"/>
          <w:szCs w:val="24"/>
        </w:rPr>
        <w:t>Актуальность курса</w:t>
      </w:r>
    </w:p>
    <w:p w:rsidR="0046163C" w:rsidRDefault="005413F3">
      <w:pPr>
        <w:pStyle w:val="Default"/>
        <w:ind w:firstLine="708"/>
        <w:jc w:val="both"/>
      </w:pPr>
      <w:r>
        <w:t xml:space="preserve">Данная дисциплина изучается студентами специальности «Логистика» входит в </w:t>
      </w:r>
      <w:r>
        <w:rPr>
          <w:rFonts w:eastAsiaTheme="minorHAnsi"/>
          <w:bCs/>
          <w:lang w:eastAsia="en-US"/>
        </w:rPr>
        <w:t xml:space="preserve">вариативную часть </w:t>
      </w:r>
      <w:r>
        <w:t xml:space="preserve">курса изучаемых дисциплин Государственного образовательного стандарта. Полученные в высшем учебном заведении знания и навыки по логистике сервиса помогут в дальнейшей профессиональной деятельности, а также при написании проектов по оптимизации сервисных служб. </w:t>
      </w:r>
    </w:p>
    <w:p w:rsidR="0046163C" w:rsidRDefault="005413F3">
      <w:pPr>
        <w:pStyle w:val="Default"/>
        <w:ind w:firstLine="708"/>
        <w:jc w:val="both"/>
        <w:rPr>
          <w:rFonts w:eastAsiaTheme="minorHAnsi"/>
          <w:lang w:eastAsia="en-US"/>
        </w:rPr>
      </w:pPr>
      <w:r>
        <w:t>В результате изучения курса студент должен знать:</w:t>
      </w:r>
    </w:p>
    <w:p w:rsidR="0046163C" w:rsidRPr="002D7FC4" w:rsidRDefault="005413F3" w:rsidP="002D7FC4">
      <w:pPr>
        <w:jc w:val="both"/>
        <w:rPr>
          <w:sz w:val="24"/>
          <w:szCs w:val="24"/>
        </w:rPr>
      </w:pPr>
      <w:r>
        <w:rPr>
          <w:sz w:val="24"/>
          <w:szCs w:val="24"/>
        </w:rPr>
        <w:t xml:space="preserve">           - </w:t>
      </w:r>
      <w:r w:rsidR="002D7FC4" w:rsidRPr="002D7FC4">
        <w:rPr>
          <w:sz w:val="24"/>
          <w:szCs w:val="24"/>
        </w:rPr>
        <w:t>современные концепции организаци</w:t>
      </w:r>
      <w:r w:rsidR="002D7FC4">
        <w:rPr>
          <w:sz w:val="24"/>
          <w:szCs w:val="24"/>
        </w:rPr>
        <w:t xml:space="preserve">и операционной деятельности и </w:t>
      </w:r>
      <w:r w:rsidR="002D7FC4" w:rsidRPr="002D7FC4">
        <w:rPr>
          <w:sz w:val="24"/>
          <w:szCs w:val="24"/>
        </w:rPr>
        <w:t>готовность к их применению (ПК-22);</w:t>
      </w:r>
      <w:r>
        <w:rPr>
          <w:color w:val="000000"/>
          <w:sz w:val="24"/>
          <w:szCs w:val="24"/>
        </w:rPr>
        <w:t xml:space="preserve"> </w:t>
      </w:r>
    </w:p>
    <w:p w:rsidR="0046163C" w:rsidRDefault="005413F3">
      <w:pPr>
        <w:ind w:firstLine="708"/>
        <w:jc w:val="both"/>
        <w:rPr>
          <w:color w:val="000000"/>
          <w:sz w:val="24"/>
          <w:szCs w:val="24"/>
        </w:rPr>
      </w:pPr>
      <w:r>
        <w:rPr>
          <w:color w:val="000000"/>
          <w:sz w:val="24"/>
          <w:szCs w:val="24"/>
          <w:shd w:val="clear" w:color="auto" w:fill="FDFEFF"/>
        </w:rPr>
        <w:t xml:space="preserve">- </w:t>
      </w:r>
      <w:r w:rsidR="002D7FC4" w:rsidRPr="002D7FC4">
        <w:rPr>
          <w:color w:val="000000"/>
          <w:sz w:val="24"/>
          <w:szCs w:val="24"/>
          <w:shd w:val="clear" w:color="auto" w:fill="FDFEFF"/>
        </w:rPr>
        <w:t>современную систему управления качеством и обеспечения конкурентоспособности (ПК-23);</w:t>
      </w:r>
      <w:r>
        <w:rPr>
          <w:color w:val="000000"/>
          <w:sz w:val="24"/>
          <w:szCs w:val="24"/>
        </w:rPr>
        <w:t xml:space="preserve"> </w:t>
      </w:r>
    </w:p>
    <w:p w:rsidR="0046163C" w:rsidRDefault="005413F3">
      <w:pPr>
        <w:ind w:firstLine="708"/>
        <w:rPr>
          <w:color w:val="000000"/>
          <w:sz w:val="24"/>
          <w:szCs w:val="24"/>
        </w:rPr>
      </w:pPr>
      <w:r>
        <w:rPr>
          <w:color w:val="000000"/>
          <w:sz w:val="24"/>
          <w:szCs w:val="24"/>
        </w:rPr>
        <w:t>- методологию разработки проектов для эффективной работы элементов, звен</w:t>
      </w:r>
      <w:r w:rsidR="002D7FC4">
        <w:rPr>
          <w:color w:val="000000"/>
          <w:sz w:val="24"/>
          <w:szCs w:val="24"/>
        </w:rPr>
        <w:t>ьев и систем логистической цепи.</w:t>
      </w:r>
    </w:p>
    <w:p w:rsidR="0046163C" w:rsidRDefault="005413F3">
      <w:pPr>
        <w:rPr>
          <w:b/>
          <w:sz w:val="24"/>
          <w:szCs w:val="24"/>
        </w:rPr>
      </w:pPr>
      <w:r>
        <w:rPr>
          <w:b/>
          <w:sz w:val="24"/>
          <w:szCs w:val="24"/>
        </w:rPr>
        <w:t xml:space="preserve"> </w:t>
      </w:r>
      <w:proofErr w:type="spellStart"/>
      <w:r>
        <w:rPr>
          <w:b/>
          <w:sz w:val="24"/>
          <w:szCs w:val="24"/>
        </w:rPr>
        <w:t>Пререквизиты</w:t>
      </w:r>
      <w:proofErr w:type="spellEnd"/>
      <w:r>
        <w:rPr>
          <w:b/>
          <w:sz w:val="24"/>
          <w:szCs w:val="24"/>
        </w:rPr>
        <w:t xml:space="preserve">: </w:t>
      </w:r>
      <w:r>
        <w:rPr>
          <w:sz w:val="24"/>
          <w:szCs w:val="24"/>
        </w:rPr>
        <w:t>Логистика/Менеджмент цепи поставок, Маркетинг/, Менеджмент.</w:t>
      </w:r>
      <w:r>
        <w:rPr>
          <w:b/>
          <w:sz w:val="24"/>
          <w:szCs w:val="24"/>
        </w:rPr>
        <w:t xml:space="preserve">      </w:t>
      </w:r>
    </w:p>
    <w:p w:rsidR="0046163C" w:rsidRDefault="005413F3">
      <w:pPr>
        <w:pStyle w:val="af0"/>
        <w:ind w:left="0"/>
        <w:rPr>
          <w:sz w:val="24"/>
          <w:szCs w:val="24"/>
        </w:rPr>
      </w:pPr>
      <w:r>
        <w:rPr>
          <w:b/>
          <w:sz w:val="24"/>
          <w:szCs w:val="24"/>
        </w:rPr>
        <w:t xml:space="preserve"> </w:t>
      </w:r>
      <w:proofErr w:type="spellStart"/>
      <w:r>
        <w:rPr>
          <w:b/>
          <w:sz w:val="24"/>
          <w:szCs w:val="24"/>
        </w:rPr>
        <w:t>Постреквизиты</w:t>
      </w:r>
      <w:proofErr w:type="spellEnd"/>
      <w:r>
        <w:rPr>
          <w:b/>
          <w:sz w:val="24"/>
          <w:szCs w:val="24"/>
        </w:rPr>
        <w:t>:</w:t>
      </w:r>
      <w:r>
        <w:rPr>
          <w:sz w:val="24"/>
          <w:szCs w:val="24"/>
        </w:rPr>
        <w:t xml:space="preserve"> расчет и оценки показателей сервисных потоков; декомпозиция обслуживания потребителей на элементы и составляющие процесса оказания услуг.</w:t>
      </w:r>
      <w:r>
        <w:rPr>
          <w:color w:val="FF0000"/>
          <w:sz w:val="24"/>
          <w:szCs w:val="24"/>
        </w:rPr>
        <w:t xml:space="preserve"> </w:t>
      </w:r>
    </w:p>
    <w:p w:rsidR="0046163C" w:rsidRDefault="005413F3">
      <w:pPr>
        <w:pStyle w:val="af0"/>
        <w:ind w:left="0"/>
        <w:jc w:val="both"/>
        <w:rPr>
          <w:b/>
          <w:sz w:val="24"/>
          <w:szCs w:val="24"/>
        </w:rPr>
      </w:pPr>
      <w:r>
        <w:rPr>
          <w:b/>
          <w:sz w:val="24"/>
          <w:szCs w:val="24"/>
        </w:rPr>
        <w:t xml:space="preserve">3. Методы изучения    дисциплины   </w:t>
      </w:r>
    </w:p>
    <w:p w:rsidR="0046163C" w:rsidRDefault="005413F3">
      <w:pPr>
        <w:jc w:val="both"/>
        <w:rPr>
          <w:sz w:val="24"/>
          <w:szCs w:val="24"/>
        </w:rPr>
      </w:pPr>
      <w:r>
        <w:rPr>
          <w:sz w:val="24"/>
          <w:szCs w:val="24"/>
        </w:rPr>
        <w:t>Изучение данной дисциплины предполагает проведение:</w:t>
      </w:r>
    </w:p>
    <w:p w:rsidR="0046163C" w:rsidRDefault="005413F3">
      <w:pPr>
        <w:jc w:val="both"/>
        <w:rPr>
          <w:sz w:val="24"/>
          <w:szCs w:val="24"/>
        </w:rPr>
      </w:pPr>
      <w:r>
        <w:rPr>
          <w:sz w:val="24"/>
          <w:szCs w:val="24"/>
        </w:rPr>
        <w:t>-Лекционных и практических занятий в объеме  4 кредитов- 16 недель, из них:</w:t>
      </w:r>
    </w:p>
    <w:p w:rsidR="0046163C" w:rsidRDefault="005413F3">
      <w:pPr>
        <w:jc w:val="both"/>
        <w:rPr>
          <w:sz w:val="24"/>
          <w:szCs w:val="24"/>
        </w:rPr>
      </w:pPr>
      <w:r>
        <w:rPr>
          <w:sz w:val="24"/>
          <w:szCs w:val="24"/>
        </w:rPr>
        <w:t>-Лекционные занятия – 2 кредита – 32 часа.</w:t>
      </w:r>
    </w:p>
    <w:p w:rsidR="0046163C" w:rsidRDefault="005413F3">
      <w:pPr>
        <w:jc w:val="both"/>
        <w:rPr>
          <w:sz w:val="24"/>
          <w:szCs w:val="24"/>
        </w:rPr>
      </w:pPr>
      <w:r>
        <w:rPr>
          <w:sz w:val="24"/>
          <w:szCs w:val="24"/>
        </w:rPr>
        <w:t>-Практические занятия  в объеме 2 кредита – 32 часа</w:t>
      </w:r>
    </w:p>
    <w:p w:rsidR="0046163C" w:rsidRDefault="005413F3">
      <w:pPr>
        <w:jc w:val="both"/>
        <w:rPr>
          <w:sz w:val="24"/>
          <w:szCs w:val="24"/>
        </w:rPr>
      </w:pPr>
      <w:r>
        <w:rPr>
          <w:sz w:val="24"/>
          <w:szCs w:val="24"/>
        </w:rPr>
        <w:t>-СРС 56 часов.</w:t>
      </w:r>
    </w:p>
    <w:p w:rsidR="0046163C" w:rsidRDefault="005413F3">
      <w:pPr>
        <w:ind w:right="-709"/>
        <w:jc w:val="both"/>
        <w:rPr>
          <w:b/>
          <w:sz w:val="24"/>
          <w:szCs w:val="24"/>
        </w:rPr>
      </w:pPr>
      <w:r>
        <w:rPr>
          <w:sz w:val="24"/>
          <w:szCs w:val="24"/>
        </w:rPr>
        <w:t>- Проведение итогового контроля  по экз. комп тест.</w:t>
      </w:r>
      <w:r>
        <w:rPr>
          <w:b/>
          <w:sz w:val="24"/>
          <w:szCs w:val="24"/>
        </w:rPr>
        <w:t xml:space="preserve"> </w:t>
      </w:r>
    </w:p>
    <w:p w:rsidR="0046163C" w:rsidRDefault="005413F3">
      <w:pPr>
        <w:ind w:right="-709"/>
        <w:jc w:val="both"/>
        <w:rPr>
          <w:b/>
          <w:sz w:val="24"/>
          <w:szCs w:val="24"/>
        </w:rPr>
      </w:pPr>
      <w:r>
        <w:rPr>
          <w:b/>
          <w:sz w:val="24"/>
          <w:szCs w:val="24"/>
        </w:rPr>
        <w:t xml:space="preserve">Политика курса: </w:t>
      </w:r>
    </w:p>
    <w:p w:rsidR="0046163C" w:rsidRDefault="005413F3">
      <w:pPr>
        <w:ind w:right="-709"/>
        <w:jc w:val="both"/>
        <w:rPr>
          <w:sz w:val="24"/>
          <w:szCs w:val="24"/>
        </w:rPr>
      </w:pPr>
      <w:r>
        <w:rPr>
          <w:sz w:val="24"/>
          <w:szCs w:val="24"/>
        </w:rPr>
        <w:t>- Не  опаздывать на занятия;</w:t>
      </w:r>
    </w:p>
    <w:p w:rsidR="0046163C" w:rsidRDefault="005413F3">
      <w:pPr>
        <w:ind w:right="-709"/>
        <w:jc w:val="both"/>
        <w:rPr>
          <w:sz w:val="24"/>
          <w:szCs w:val="24"/>
        </w:rPr>
      </w:pPr>
      <w:r>
        <w:rPr>
          <w:sz w:val="24"/>
          <w:szCs w:val="24"/>
        </w:rPr>
        <w:t>- Не разговаривать во время занятий;</w:t>
      </w:r>
    </w:p>
    <w:p w:rsidR="0046163C" w:rsidRDefault="005413F3">
      <w:pPr>
        <w:ind w:right="-709"/>
        <w:jc w:val="both"/>
        <w:rPr>
          <w:sz w:val="24"/>
          <w:szCs w:val="24"/>
        </w:rPr>
      </w:pPr>
      <w:r>
        <w:rPr>
          <w:sz w:val="24"/>
          <w:szCs w:val="24"/>
        </w:rPr>
        <w:t>- На занятия приходить в деловой одежде;</w:t>
      </w:r>
    </w:p>
    <w:p w:rsidR="0046163C" w:rsidRDefault="005413F3">
      <w:pPr>
        <w:ind w:right="-709"/>
        <w:jc w:val="both"/>
        <w:rPr>
          <w:sz w:val="24"/>
          <w:szCs w:val="24"/>
        </w:rPr>
      </w:pPr>
      <w:r>
        <w:rPr>
          <w:sz w:val="24"/>
          <w:szCs w:val="24"/>
        </w:rPr>
        <w:t>- Не пропускать занятия, в случае болезни представить справку;</w:t>
      </w:r>
    </w:p>
    <w:p w:rsidR="0046163C" w:rsidRDefault="005413F3">
      <w:pPr>
        <w:ind w:right="-709"/>
        <w:jc w:val="both"/>
        <w:rPr>
          <w:sz w:val="24"/>
          <w:szCs w:val="24"/>
        </w:rPr>
      </w:pPr>
      <w:r>
        <w:rPr>
          <w:sz w:val="24"/>
          <w:szCs w:val="24"/>
        </w:rPr>
        <w:t>- Пропущенные занятия отрабатывать в дни дежу</w:t>
      </w:r>
      <w:proofErr w:type="gramStart"/>
      <w:r>
        <w:rPr>
          <w:sz w:val="24"/>
          <w:szCs w:val="24"/>
        </w:rPr>
        <w:t>рств пр</w:t>
      </w:r>
      <w:proofErr w:type="gramEnd"/>
      <w:r>
        <w:rPr>
          <w:sz w:val="24"/>
          <w:szCs w:val="24"/>
        </w:rPr>
        <w:t>еподавателя на кафедре;</w:t>
      </w:r>
    </w:p>
    <w:p w:rsidR="0046163C" w:rsidRDefault="005413F3">
      <w:pPr>
        <w:ind w:right="-2"/>
        <w:jc w:val="both"/>
        <w:rPr>
          <w:sz w:val="24"/>
          <w:szCs w:val="24"/>
        </w:rPr>
      </w:pPr>
      <w:r>
        <w:rPr>
          <w:sz w:val="24"/>
          <w:szCs w:val="24"/>
        </w:rPr>
        <w:t>- Своевременно и старательно выполнять домашние задания, обязательно конспектировать лекции;</w:t>
      </w:r>
    </w:p>
    <w:p w:rsidR="0046163C" w:rsidRDefault="005413F3">
      <w:pPr>
        <w:ind w:right="-709"/>
        <w:jc w:val="both"/>
        <w:rPr>
          <w:sz w:val="24"/>
          <w:szCs w:val="24"/>
        </w:rPr>
      </w:pPr>
      <w:r>
        <w:rPr>
          <w:sz w:val="24"/>
          <w:szCs w:val="24"/>
        </w:rPr>
        <w:t>- В случае невыполнения заданий итоговая оценка снижается;</w:t>
      </w:r>
    </w:p>
    <w:p w:rsidR="0046163C" w:rsidRDefault="005413F3">
      <w:pPr>
        <w:ind w:right="-709"/>
        <w:jc w:val="both"/>
        <w:rPr>
          <w:sz w:val="24"/>
          <w:szCs w:val="24"/>
        </w:rPr>
      </w:pPr>
      <w:r>
        <w:rPr>
          <w:sz w:val="24"/>
          <w:szCs w:val="24"/>
        </w:rPr>
        <w:t>- Активно участвовать в учебном процессе.</w:t>
      </w:r>
    </w:p>
    <w:p w:rsidR="0046163C" w:rsidRDefault="005413F3">
      <w:pPr>
        <w:ind w:right="-709"/>
        <w:jc w:val="both"/>
        <w:rPr>
          <w:b/>
          <w:sz w:val="24"/>
          <w:szCs w:val="24"/>
        </w:rPr>
      </w:pPr>
      <w:r>
        <w:rPr>
          <w:b/>
          <w:sz w:val="24"/>
          <w:szCs w:val="24"/>
        </w:rPr>
        <w:t xml:space="preserve">  </w:t>
      </w:r>
    </w:p>
    <w:p w:rsidR="0046163C" w:rsidRDefault="0046163C">
      <w:pPr>
        <w:ind w:right="-709"/>
        <w:jc w:val="both"/>
        <w:rPr>
          <w:b/>
          <w:sz w:val="24"/>
          <w:szCs w:val="24"/>
        </w:rPr>
      </w:pPr>
    </w:p>
    <w:p w:rsidR="0046163C" w:rsidRDefault="0046163C">
      <w:pPr>
        <w:ind w:right="-709"/>
        <w:jc w:val="both"/>
        <w:rPr>
          <w:b/>
          <w:sz w:val="24"/>
          <w:szCs w:val="24"/>
        </w:rPr>
      </w:pPr>
    </w:p>
    <w:p w:rsidR="0046163C" w:rsidRDefault="0046163C">
      <w:pPr>
        <w:ind w:right="-709"/>
        <w:jc w:val="both"/>
        <w:rPr>
          <w:b/>
          <w:sz w:val="24"/>
          <w:szCs w:val="24"/>
        </w:rPr>
      </w:pPr>
    </w:p>
    <w:p w:rsidR="0046163C" w:rsidRDefault="005413F3">
      <w:pPr>
        <w:ind w:right="-709"/>
        <w:jc w:val="both"/>
        <w:rPr>
          <w:b/>
          <w:sz w:val="24"/>
          <w:szCs w:val="24"/>
        </w:rPr>
      </w:pPr>
      <w:r>
        <w:rPr>
          <w:b/>
          <w:sz w:val="24"/>
          <w:szCs w:val="24"/>
        </w:rPr>
        <w:t>Политика оценки студентов</w:t>
      </w:r>
    </w:p>
    <w:p w:rsidR="004420EF" w:rsidRDefault="005413F3" w:rsidP="004420EF">
      <w:pPr>
        <w:ind w:right="-1"/>
        <w:contextualSpacing/>
        <w:jc w:val="both"/>
        <w:rPr>
          <w:rFonts w:eastAsia="Calibri"/>
          <w:sz w:val="24"/>
          <w:szCs w:val="24"/>
        </w:rPr>
      </w:pPr>
      <w:r>
        <w:rPr>
          <w:sz w:val="24"/>
          <w:szCs w:val="24"/>
        </w:rPr>
        <w:t xml:space="preserve">     </w:t>
      </w:r>
      <w:r w:rsidR="004420EF">
        <w:rPr>
          <w:rFonts w:eastAsia="Calibri"/>
          <w:b/>
          <w:sz w:val="24"/>
          <w:szCs w:val="24"/>
        </w:rPr>
        <w:t>Рейтинговый лист оценки знаний студентов</w:t>
      </w:r>
      <w:r w:rsidR="004420EF">
        <w:rPr>
          <w:rFonts w:eastAsia="Calibri"/>
          <w:sz w:val="24"/>
          <w:szCs w:val="24"/>
        </w:rPr>
        <w:t xml:space="preserve"> (с разбивкой по баллам по видам и формам оценивания)</w:t>
      </w:r>
    </w:p>
    <w:p w:rsidR="004420EF" w:rsidRDefault="004420EF" w:rsidP="004420EF">
      <w:pPr>
        <w:shd w:val="clear" w:color="auto" w:fill="FFFFFF"/>
        <w:autoSpaceDE w:val="0"/>
        <w:autoSpaceDN w:val="0"/>
        <w:adjustRightInd w:val="0"/>
        <w:spacing w:line="276" w:lineRule="auto"/>
        <w:rPr>
          <w:sz w:val="24"/>
          <w:szCs w:val="24"/>
        </w:rPr>
      </w:pPr>
      <w:r>
        <w:rPr>
          <w:color w:val="000000"/>
          <w:sz w:val="24"/>
          <w:szCs w:val="24"/>
        </w:rPr>
        <w:t>По результатам изучения   модуля оценка знаний студента   формируется следующим образом:</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1.   Посещение занятий   ………20……….. баллов</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2.   Выполнение практических заданий и самостоятельной работы с преподавателем …………30……………. баллов.</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3.   Выполнение самостоятельной работы студента   (0-10) баллов.</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4.   Модульно-рейтинговый контроль (</w:t>
      </w:r>
      <w:r>
        <w:rPr>
          <w:color w:val="000000"/>
          <w:sz w:val="24"/>
          <w:szCs w:val="24"/>
          <w:lang w:val="en-US"/>
        </w:rPr>
        <w:t>on</w:t>
      </w:r>
      <w:r>
        <w:rPr>
          <w:color w:val="000000"/>
          <w:sz w:val="24"/>
          <w:szCs w:val="24"/>
        </w:rPr>
        <w:t>-</w:t>
      </w:r>
      <w:r>
        <w:rPr>
          <w:color w:val="000000"/>
          <w:sz w:val="24"/>
          <w:szCs w:val="24"/>
          <w:lang w:val="en-US"/>
        </w:rPr>
        <w:t>line</w:t>
      </w:r>
      <w:r>
        <w:rPr>
          <w:color w:val="000000"/>
          <w:sz w:val="24"/>
          <w:szCs w:val="24"/>
        </w:rPr>
        <w:t xml:space="preserve"> тестирование, бланочное тестирование, устный опрос) 20 баллов за каждый модуль.</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Штрафные баллы:</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1.   Опоздание на занятия (-1 балл)</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2.   Использование мобильных средств на лекционных занятиях (-1  балл)</w:t>
      </w:r>
    </w:p>
    <w:p w:rsidR="004420EF" w:rsidRDefault="004420EF" w:rsidP="004420EF">
      <w:pPr>
        <w:pStyle w:val="af0"/>
        <w:shd w:val="clear" w:color="auto" w:fill="FFFFFF"/>
        <w:autoSpaceDE w:val="0"/>
        <w:autoSpaceDN w:val="0"/>
        <w:adjustRightInd w:val="0"/>
        <w:spacing w:line="276" w:lineRule="auto"/>
        <w:ind w:left="643"/>
        <w:rPr>
          <w:color w:val="000000"/>
          <w:sz w:val="24"/>
          <w:szCs w:val="24"/>
        </w:rPr>
      </w:pPr>
      <w:r>
        <w:rPr>
          <w:color w:val="000000"/>
          <w:sz w:val="24"/>
          <w:szCs w:val="24"/>
        </w:rPr>
        <w:t xml:space="preserve">3.   Несвоевременная сдача практических работ (проектов) (работа не оценивается) </w:t>
      </w:r>
    </w:p>
    <w:p w:rsidR="004420EF" w:rsidRDefault="004420EF" w:rsidP="004420EF">
      <w:pPr>
        <w:shd w:val="clear" w:color="auto" w:fill="FFFFFF"/>
        <w:autoSpaceDE w:val="0"/>
        <w:autoSpaceDN w:val="0"/>
        <w:adjustRightInd w:val="0"/>
        <w:rPr>
          <w:sz w:val="28"/>
          <w:szCs w:val="28"/>
        </w:rPr>
      </w:pPr>
    </w:p>
    <w:p w:rsidR="004420EF" w:rsidRDefault="004420EF" w:rsidP="004420EF">
      <w:pPr>
        <w:shd w:val="clear" w:color="auto" w:fill="FFFFFF"/>
        <w:autoSpaceDE w:val="0"/>
        <w:autoSpaceDN w:val="0"/>
        <w:adjustRightInd w:val="0"/>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306"/>
        <w:gridCol w:w="4541"/>
        <w:gridCol w:w="917"/>
        <w:gridCol w:w="922"/>
        <w:gridCol w:w="1723"/>
      </w:tblGrid>
      <w:tr w:rsidR="004420EF" w:rsidTr="00C92571">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Сроки</w:t>
            </w:r>
          </w:p>
        </w:tc>
      </w:tr>
      <w:tr w:rsidR="004420EF" w:rsidTr="00C92571">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autoSpaceDE w:val="0"/>
              <w:autoSpaceDN w:val="0"/>
              <w:adjustRightInd w:val="0"/>
              <w:rPr>
                <w:sz w:val="24"/>
                <w:szCs w:val="24"/>
              </w:rPr>
            </w:pPr>
          </w:p>
          <w:p w:rsidR="004420EF" w:rsidRDefault="004420EF" w:rsidP="00C92571">
            <w:pPr>
              <w:autoSpaceDE w:val="0"/>
              <w:autoSpaceDN w:val="0"/>
              <w:adjustRightInd w:val="0"/>
              <w:rPr>
                <w:sz w:val="24"/>
                <w:szCs w:val="24"/>
              </w:rPr>
            </w:pPr>
          </w:p>
        </w:tc>
        <w:tc>
          <w:tcPr>
            <w:tcW w:w="4541"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autoSpaceDE w:val="0"/>
              <w:autoSpaceDN w:val="0"/>
              <w:adjustRightInd w:val="0"/>
              <w:rPr>
                <w:sz w:val="24"/>
                <w:szCs w:val="24"/>
              </w:rPr>
            </w:pPr>
          </w:p>
          <w:p w:rsidR="004420EF" w:rsidRDefault="004420EF" w:rsidP="00C92571">
            <w:pPr>
              <w:autoSpaceDE w:val="0"/>
              <w:autoSpaceDN w:val="0"/>
              <w:adjustRightInd w:val="0"/>
              <w:rPr>
                <w:sz w:val="24"/>
                <w:szCs w:val="24"/>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r w:rsidR="004420EF" w:rsidTr="00C92571">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i/>
                <w:iCs/>
                <w:color w:val="000000"/>
                <w:sz w:val="24"/>
                <w:szCs w:val="24"/>
              </w:rPr>
              <w:t>Текущий контроль</w:t>
            </w:r>
          </w:p>
        </w:tc>
      </w:tr>
      <w:tr w:rsidR="004420EF" w:rsidTr="00C92571">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roofErr w:type="spellStart"/>
            <w:r>
              <w:rPr>
                <w:color w:val="000000"/>
                <w:sz w:val="24"/>
                <w:szCs w:val="24"/>
              </w:rPr>
              <w:t>Лк</w:t>
            </w:r>
            <w:proofErr w:type="spellEnd"/>
            <w:r>
              <w:rPr>
                <w:color w:val="000000"/>
                <w:sz w:val="24"/>
                <w:szCs w:val="24"/>
              </w:rPr>
              <w:t xml:space="preserve"> – 8 час. …1. (кредит) </w:t>
            </w:r>
            <w:proofErr w:type="spellStart"/>
            <w:proofErr w:type="gramStart"/>
            <w:r>
              <w:rPr>
                <w:color w:val="000000"/>
                <w:sz w:val="24"/>
                <w:szCs w:val="24"/>
              </w:rPr>
              <w:t>Пр</w:t>
            </w:r>
            <w:proofErr w:type="spellEnd"/>
            <w:proofErr w:type="gramEnd"/>
            <w:r>
              <w:rPr>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8 неделя</w:t>
            </w:r>
          </w:p>
        </w:tc>
      </w:tr>
      <w:tr w:rsidR="004420EF" w:rsidTr="00C92571">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roofErr w:type="spellStart"/>
            <w:r>
              <w:rPr>
                <w:color w:val="000000"/>
                <w:sz w:val="24"/>
                <w:szCs w:val="24"/>
              </w:rPr>
              <w:t>Лк</w:t>
            </w:r>
            <w:proofErr w:type="spellEnd"/>
            <w:r>
              <w:rPr>
                <w:color w:val="000000"/>
                <w:sz w:val="24"/>
                <w:szCs w:val="24"/>
              </w:rPr>
              <w:t xml:space="preserve"> – 8 час. …1. (кредит) </w:t>
            </w:r>
            <w:proofErr w:type="spellStart"/>
            <w:proofErr w:type="gramStart"/>
            <w:r>
              <w:rPr>
                <w:color w:val="000000"/>
                <w:sz w:val="24"/>
                <w:szCs w:val="24"/>
              </w:rPr>
              <w:t>Пр</w:t>
            </w:r>
            <w:proofErr w:type="spellEnd"/>
            <w:proofErr w:type="gramEnd"/>
            <w:r>
              <w:rPr>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16 неделя</w:t>
            </w:r>
          </w:p>
        </w:tc>
      </w:tr>
    </w:tbl>
    <w:p w:rsidR="004420EF" w:rsidRDefault="004420EF" w:rsidP="004420EF">
      <w:pPr>
        <w:shd w:val="clear" w:color="auto" w:fill="FFFFFF"/>
        <w:autoSpaceDE w:val="0"/>
        <w:autoSpaceDN w:val="0"/>
        <w:adjustRightInd w:val="0"/>
        <w:rPr>
          <w:sz w:val="24"/>
          <w:szCs w:val="24"/>
        </w:rPr>
      </w:pPr>
      <w:r>
        <w:rPr>
          <w:i/>
          <w:iCs/>
          <w:color w:val="000000"/>
          <w:sz w:val="24"/>
          <w:szCs w:val="24"/>
        </w:rPr>
        <w:t>Заключительный контроль</w:t>
      </w:r>
    </w:p>
    <w:tbl>
      <w:tblPr>
        <w:tblW w:w="0" w:type="auto"/>
        <w:tblInd w:w="40" w:type="dxa"/>
        <w:tblLayout w:type="fixed"/>
        <w:tblCellMar>
          <w:left w:w="40" w:type="dxa"/>
          <w:right w:w="40" w:type="dxa"/>
        </w:tblCellMar>
        <w:tblLook w:val="04A0" w:firstRow="1" w:lastRow="0" w:firstColumn="1" w:lastColumn="0" w:noHBand="0" w:noVBand="1"/>
      </w:tblPr>
      <w:tblGrid>
        <w:gridCol w:w="1306"/>
        <w:gridCol w:w="4642"/>
        <w:gridCol w:w="835"/>
        <w:gridCol w:w="902"/>
        <w:gridCol w:w="1723"/>
      </w:tblGrid>
      <w:tr w:rsidR="004420EF" w:rsidTr="00C92571">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по</w:t>
            </w:r>
          </w:p>
          <w:p w:rsidR="004420EF" w:rsidRDefault="004420EF" w:rsidP="00C92571">
            <w:pPr>
              <w:shd w:val="clear" w:color="auto" w:fill="FFFFFF"/>
              <w:autoSpaceDE w:val="0"/>
              <w:autoSpaceDN w:val="0"/>
              <w:adjustRightInd w:val="0"/>
              <w:rPr>
                <w:sz w:val="24"/>
                <w:szCs w:val="24"/>
              </w:rPr>
            </w:pPr>
            <w:r>
              <w:rPr>
                <w:color w:val="000000"/>
                <w:sz w:val="24"/>
                <w:szCs w:val="24"/>
              </w:rPr>
              <w:t>расписанию</w:t>
            </w:r>
          </w:p>
          <w:p w:rsidR="004420EF" w:rsidRDefault="004420EF" w:rsidP="00C92571">
            <w:pPr>
              <w:shd w:val="clear" w:color="auto" w:fill="FFFFFF"/>
              <w:autoSpaceDE w:val="0"/>
              <w:autoSpaceDN w:val="0"/>
              <w:adjustRightInd w:val="0"/>
              <w:rPr>
                <w:sz w:val="24"/>
                <w:szCs w:val="24"/>
              </w:rPr>
            </w:pPr>
            <w:r>
              <w:rPr>
                <w:color w:val="000000"/>
                <w:sz w:val="24"/>
                <w:szCs w:val="24"/>
              </w:rPr>
              <w:t>экзаменов</w:t>
            </w:r>
          </w:p>
        </w:tc>
      </w:tr>
    </w:tbl>
    <w:p w:rsidR="004420EF" w:rsidRDefault="004420EF" w:rsidP="004420EF">
      <w:pPr>
        <w:shd w:val="clear" w:color="auto" w:fill="FFFFFF"/>
        <w:autoSpaceDE w:val="0"/>
        <w:autoSpaceDN w:val="0"/>
        <w:adjustRightInd w:val="0"/>
        <w:rPr>
          <w:sz w:val="24"/>
          <w:szCs w:val="24"/>
        </w:rPr>
      </w:pPr>
      <w:r>
        <w:rPr>
          <w:color w:val="000000"/>
          <w:sz w:val="24"/>
          <w:szCs w:val="24"/>
        </w:rPr>
        <w:t>На    основании    полученной    студентом    суммы    баллов оценка, в соответствии с приведенной ниже таблицей.</w:t>
      </w:r>
    </w:p>
    <w:p w:rsidR="004420EF" w:rsidRDefault="004420EF" w:rsidP="004420EF">
      <w:pPr>
        <w:shd w:val="clear" w:color="auto" w:fill="FFFFFF"/>
        <w:autoSpaceDE w:val="0"/>
        <w:autoSpaceDN w:val="0"/>
        <w:adjustRightInd w:val="0"/>
        <w:rPr>
          <w:sz w:val="24"/>
          <w:szCs w:val="24"/>
        </w:rPr>
      </w:pPr>
      <w:r>
        <w:rPr>
          <w:color w:val="000000"/>
          <w:sz w:val="24"/>
          <w:szCs w:val="24"/>
        </w:rPr>
        <w:t>за    семестр    выставляется</w:t>
      </w:r>
    </w:p>
    <w:p w:rsidR="004420EF" w:rsidRDefault="004420EF" w:rsidP="004420EF">
      <w:pPr>
        <w:shd w:val="clear" w:color="auto" w:fill="FFFFFF"/>
        <w:autoSpaceDE w:val="0"/>
        <w:autoSpaceDN w:val="0"/>
        <w:adjustRightInd w:val="0"/>
        <w:rPr>
          <w:sz w:val="24"/>
          <w:szCs w:val="24"/>
        </w:rPr>
      </w:pPr>
      <w:r>
        <w:rPr>
          <w:color w:val="000000"/>
          <w:sz w:val="24"/>
          <w:szCs w:val="24"/>
        </w:rPr>
        <w:t>Итоговое распределение баллов</w:t>
      </w:r>
    </w:p>
    <w:tbl>
      <w:tblPr>
        <w:tblW w:w="0" w:type="auto"/>
        <w:tblInd w:w="40" w:type="dxa"/>
        <w:tblLayout w:type="fixed"/>
        <w:tblCellMar>
          <w:left w:w="40" w:type="dxa"/>
          <w:right w:w="40" w:type="dxa"/>
        </w:tblCellMar>
        <w:tblLook w:val="04A0" w:firstRow="1" w:lastRow="0" w:firstColumn="1" w:lastColumn="0" w:noHBand="0" w:noVBand="1"/>
      </w:tblPr>
      <w:tblGrid>
        <w:gridCol w:w="1997"/>
        <w:gridCol w:w="2880"/>
        <w:gridCol w:w="1978"/>
        <w:gridCol w:w="1997"/>
      </w:tblGrid>
      <w:tr w:rsidR="004420EF" w:rsidTr="00C92571">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Отлично</w:t>
            </w:r>
          </w:p>
        </w:tc>
      </w:tr>
      <w:tr w:rsidR="004420EF" w:rsidTr="00C92571">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87-100</w:t>
            </w:r>
          </w:p>
        </w:tc>
      </w:tr>
    </w:tbl>
    <w:p w:rsidR="004420EF" w:rsidRDefault="004420EF" w:rsidP="004420EF">
      <w:pPr>
        <w:rPr>
          <w:color w:val="00000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142"/>
        <w:gridCol w:w="542"/>
        <w:gridCol w:w="538"/>
        <w:gridCol w:w="1622"/>
        <w:gridCol w:w="542"/>
      </w:tblGrid>
      <w:tr w:rsidR="004420EF" w:rsidTr="00C92571">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Содержание оценки</w:t>
            </w:r>
          </w:p>
        </w:tc>
        <w:tc>
          <w:tcPr>
            <w:tcW w:w="2702" w:type="dxa"/>
            <w:gridSpan w:val="3"/>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w:t>
            </w:r>
          </w:p>
        </w:tc>
      </w:tr>
      <w:tr w:rsidR="004420EF" w:rsidTr="00C92571">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 xml:space="preserve">Отлично </w:t>
            </w:r>
            <w:r>
              <w:rPr>
                <w:color w:val="000000"/>
                <w:sz w:val="24"/>
                <w:szCs w:val="24"/>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5</w:t>
            </w:r>
          </w:p>
        </w:tc>
        <w:tc>
          <w:tcPr>
            <w:tcW w:w="538" w:type="dxa"/>
            <w:tcBorders>
              <w:top w:val="single" w:sz="6" w:space="0" w:color="auto"/>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lang w:val="en-US"/>
              </w:rPr>
              <w:t>A</w:t>
            </w:r>
          </w:p>
        </w:tc>
        <w:tc>
          <w:tcPr>
            <w:tcW w:w="1622" w:type="dxa"/>
            <w:tcBorders>
              <w:top w:val="single" w:sz="6" w:space="0" w:color="auto"/>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Отлично</w:t>
            </w:r>
          </w:p>
        </w:tc>
        <w:tc>
          <w:tcPr>
            <w:tcW w:w="542" w:type="dxa"/>
            <w:vMerge w:val="restart"/>
            <w:tcBorders>
              <w:top w:val="single" w:sz="6" w:space="0" w:color="auto"/>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roofErr w:type="gramStart"/>
            <w:r>
              <w:rPr>
                <w:b/>
                <w:bCs/>
                <w:color w:val="000000"/>
                <w:sz w:val="24"/>
                <w:szCs w:val="24"/>
              </w:rPr>
              <w:t>з</w:t>
            </w:r>
            <w:proofErr w:type="gramEnd"/>
            <w:r>
              <w:rPr>
                <w:b/>
                <w:bCs/>
                <w:color w:val="000000"/>
                <w:sz w:val="24"/>
                <w:szCs w:val="24"/>
              </w:rPr>
              <w:t xml:space="preserve"> а ч е т</w:t>
            </w:r>
          </w:p>
        </w:tc>
      </w:tr>
      <w:tr w:rsidR="004420EF" w:rsidTr="00C92571">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lastRenderedPageBreak/>
              <w:t xml:space="preserve">Очень хорошо   </w:t>
            </w:r>
            <w:r>
              <w:rPr>
                <w:color w:val="000000"/>
                <w:sz w:val="24"/>
                <w:szCs w:val="24"/>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В</w:t>
            </w:r>
          </w:p>
        </w:tc>
        <w:tc>
          <w:tcPr>
            <w:tcW w:w="1622" w:type="dxa"/>
            <w:tcBorders>
              <w:top w:val="single" w:sz="6" w:space="0" w:color="auto"/>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Хорошо</w:t>
            </w:r>
          </w:p>
        </w:tc>
        <w:tc>
          <w:tcPr>
            <w:tcW w:w="542" w:type="dxa"/>
            <w:vMerge/>
            <w:tcBorders>
              <w:top w:val="nil"/>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r w:rsidR="004420EF" w:rsidTr="00C92571">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 xml:space="preserve">Хорошо     </w:t>
            </w:r>
            <w:r>
              <w:rPr>
                <w:color w:val="000000"/>
                <w:sz w:val="24"/>
                <w:szCs w:val="24"/>
              </w:rPr>
              <w:t xml:space="preserve">– в </w:t>
            </w:r>
            <w:proofErr w:type="gramStart"/>
            <w:r>
              <w:rPr>
                <w:color w:val="000000"/>
                <w:sz w:val="24"/>
                <w:szCs w:val="24"/>
              </w:rPr>
              <w:t>общем</w:t>
            </w:r>
            <w:proofErr w:type="gramEnd"/>
            <w:r>
              <w:rPr>
                <w:color w:val="000000"/>
                <w:sz w:val="24"/>
                <w:szCs w:val="24"/>
              </w:rPr>
              <w:t xml:space="preserve">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С</w:t>
            </w:r>
          </w:p>
        </w:tc>
        <w:tc>
          <w:tcPr>
            <w:tcW w:w="1622" w:type="dxa"/>
            <w:tcBorders>
              <w:top w:val="single" w:sz="4"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c>
          <w:tcPr>
            <w:tcW w:w="542" w:type="dxa"/>
            <w:vMerge w:val="restart"/>
            <w:tcBorders>
              <w:top w:val="single" w:sz="4"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r w:rsidR="004420EF" w:rsidTr="00C92571">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 xml:space="preserve">Удовлетворительно   </w:t>
            </w:r>
            <w:r>
              <w:rPr>
                <w:color w:val="000000"/>
                <w:sz w:val="24"/>
                <w:szCs w:val="24"/>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lang w:val="en-US"/>
              </w:rPr>
              <w:t>D</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Удовлет</w:t>
            </w:r>
            <w:r>
              <w:rPr>
                <w:b/>
                <w:bCs/>
                <w:color w:val="000000"/>
                <w:sz w:val="24"/>
                <w:szCs w:val="24"/>
              </w:rPr>
              <w:softHyphen/>
              <w:t>ворительно</w:t>
            </w:r>
          </w:p>
        </w:tc>
        <w:tc>
          <w:tcPr>
            <w:tcW w:w="542" w:type="dxa"/>
            <w:vMerge/>
            <w:tcBorders>
              <w:top w:val="nil"/>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r w:rsidR="004420EF" w:rsidTr="00C92571">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roofErr w:type="gramStart"/>
            <w:r>
              <w:rPr>
                <w:b/>
                <w:bCs/>
                <w:color w:val="000000"/>
                <w:sz w:val="24"/>
                <w:szCs w:val="24"/>
              </w:rPr>
              <w:t>Посредственно</w:t>
            </w:r>
            <w:proofErr w:type="gramEnd"/>
            <w:r>
              <w:rPr>
                <w:b/>
                <w:bCs/>
                <w:color w:val="000000"/>
                <w:sz w:val="24"/>
                <w:szCs w:val="24"/>
              </w:rPr>
              <w:t xml:space="preserve"> </w:t>
            </w:r>
            <w:r>
              <w:rPr>
                <w:color w:val="000000"/>
                <w:sz w:val="24"/>
                <w:szCs w:val="24"/>
              </w:rPr>
              <w:t>– результат</w:t>
            </w:r>
          </w:p>
          <w:p w:rsidR="004420EF" w:rsidRDefault="004420EF" w:rsidP="00C92571">
            <w:pPr>
              <w:shd w:val="clear" w:color="auto" w:fill="FFFFFF"/>
              <w:autoSpaceDE w:val="0"/>
              <w:autoSpaceDN w:val="0"/>
              <w:adjustRightInd w:val="0"/>
              <w:rPr>
                <w:sz w:val="24"/>
                <w:szCs w:val="24"/>
              </w:rPr>
            </w:pPr>
            <w:r>
              <w:rPr>
                <w:color w:val="000000"/>
                <w:sz w:val="24"/>
                <w:szCs w:val="24"/>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Е</w:t>
            </w:r>
          </w:p>
        </w:tc>
        <w:tc>
          <w:tcPr>
            <w:tcW w:w="1622"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c>
          <w:tcPr>
            <w:tcW w:w="542"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bl>
    <w:p w:rsidR="004420EF" w:rsidRDefault="004420EF" w:rsidP="004420EF"/>
    <w:p w:rsidR="0046163C" w:rsidRDefault="005413F3" w:rsidP="004420EF">
      <w:pPr>
        <w:ind w:right="-144"/>
        <w:jc w:val="both"/>
        <w:rPr>
          <w:b/>
          <w:color w:val="000000"/>
          <w:sz w:val="24"/>
          <w:szCs w:val="24"/>
        </w:rPr>
      </w:pPr>
      <w:r>
        <w:rPr>
          <w:b/>
          <w:color w:val="000000"/>
          <w:sz w:val="24"/>
          <w:szCs w:val="24"/>
        </w:rPr>
        <w:t>Виды занятий и работ курса:</w:t>
      </w:r>
    </w:p>
    <w:p w:rsidR="0046163C" w:rsidRDefault="005413F3">
      <w:pPr>
        <w:autoSpaceDE w:val="0"/>
        <w:autoSpaceDN w:val="0"/>
        <w:adjustRightInd w:val="0"/>
        <w:ind w:right="-428"/>
        <w:jc w:val="both"/>
        <w:rPr>
          <w:color w:val="000000"/>
          <w:sz w:val="24"/>
          <w:szCs w:val="24"/>
        </w:rPr>
      </w:pPr>
      <w:r>
        <w:rPr>
          <w:color w:val="000000"/>
          <w:sz w:val="24"/>
          <w:szCs w:val="24"/>
        </w:rPr>
        <w:t>Лекционные занятия; Практические занятия (Доклады, Презентации; Метод мозгового штурма); Самостоятельная работа студентов.</w:t>
      </w:r>
    </w:p>
    <w:p w:rsidR="0046163C" w:rsidRDefault="005413F3">
      <w:pPr>
        <w:autoSpaceDE w:val="0"/>
        <w:autoSpaceDN w:val="0"/>
        <w:adjustRightInd w:val="0"/>
        <w:ind w:right="-428"/>
        <w:jc w:val="both"/>
        <w:rPr>
          <w:color w:val="000000"/>
          <w:sz w:val="24"/>
          <w:szCs w:val="24"/>
        </w:rPr>
      </w:pPr>
      <w:r>
        <w:rPr>
          <w:color w:val="000000"/>
          <w:sz w:val="24"/>
          <w:szCs w:val="24"/>
        </w:rPr>
        <w:t>Для оценки овладения курсом применяется модульно-рейтинговая система. Максимальное количество баллов за семестр - 100. Каждое аудиторное занятие и СРС оценивается индивидуально.</w:t>
      </w:r>
    </w:p>
    <w:p w:rsidR="0046163C" w:rsidRDefault="005413F3">
      <w:pPr>
        <w:autoSpaceDE w:val="0"/>
        <w:autoSpaceDN w:val="0"/>
        <w:adjustRightInd w:val="0"/>
        <w:ind w:right="-428"/>
        <w:jc w:val="both"/>
        <w:rPr>
          <w:color w:val="000000"/>
          <w:sz w:val="24"/>
          <w:szCs w:val="24"/>
        </w:rPr>
      </w:pPr>
      <w:r>
        <w:rPr>
          <w:color w:val="000000"/>
          <w:sz w:val="24"/>
          <w:szCs w:val="24"/>
        </w:rPr>
        <w:t>Условия пересдачи экзаменов: согласно общему положению КГТУ о пересдаче экзаменов и зачетов. Установка о несвоевременно выполненных заданиях: несвоевременно выполненные задания зачитываются только при условии сдачи их до проведения итогового контроля.</w:t>
      </w:r>
    </w:p>
    <w:p w:rsidR="0046163C" w:rsidRDefault="0046163C">
      <w:pPr>
        <w:autoSpaceDE w:val="0"/>
        <w:autoSpaceDN w:val="0"/>
        <w:adjustRightInd w:val="0"/>
        <w:ind w:right="-709"/>
        <w:jc w:val="both"/>
        <w:rPr>
          <w:color w:val="000000"/>
          <w:sz w:val="24"/>
          <w:szCs w:val="24"/>
        </w:rPr>
      </w:pPr>
    </w:p>
    <w:p w:rsidR="0046163C" w:rsidRDefault="0046163C">
      <w:pPr>
        <w:autoSpaceDE w:val="0"/>
        <w:autoSpaceDN w:val="0"/>
        <w:adjustRightInd w:val="0"/>
        <w:spacing w:line="360" w:lineRule="auto"/>
        <w:ind w:right="-709"/>
        <w:jc w:val="both"/>
        <w:rPr>
          <w:b/>
          <w:color w:val="000000"/>
          <w:sz w:val="24"/>
          <w:szCs w:val="24"/>
        </w:rPr>
      </w:pPr>
    </w:p>
    <w:p w:rsidR="0046163C" w:rsidRDefault="005413F3">
      <w:pPr>
        <w:autoSpaceDE w:val="0"/>
        <w:autoSpaceDN w:val="0"/>
        <w:adjustRightInd w:val="0"/>
        <w:spacing w:line="360" w:lineRule="auto"/>
        <w:ind w:right="-709"/>
        <w:jc w:val="center"/>
        <w:rPr>
          <w:b/>
          <w:color w:val="000000"/>
          <w:sz w:val="24"/>
          <w:szCs w:val="24"/>
        </w:rPr>
      </w:pPr>
      <w:r>
        <w:rPr>
          <w:b/>
          <w:color w:val="000000"/>
          <w:sz w:val="24"/>
          <w:szCs w:val="24"/>
        </w:rPr>
        <w:t>Распределение рейтинговых баллов по видам контроля</w:t>
      </w:r>
    </w:p>
    <w:tbl>
      <w:tblPr>
        <w:tblW w:w="0" w:type="auto"/>
        <w:tblInd w:w="40" w:type="dxa"/>
        <w:tblLayout w:type="fixed"/>
        <w:tblCellMar>
          <w:left w:w="40" w:type="dxa"/>
          <w:right w:w="40" w:type="dxa"/>
        </w:tblCellMar>
        <w:tblLook w:val="04A0" w:firstRow="1" w:lastRow="0" w:firstColumn="1" w:lastColumn="0" w:noHBand="0" w:noVBand="1"/>
      </w:tblPr>
      <w:tblGrid>
        <w:gridCol w:w="1075"/>
        <w:gridCol w:w="3750"/>
        <w:gridCol w:w="3093"/>
        <w:gridCol w:w="1721"/>
      </w:tblGrid>
      <w:tr w:rsidR="0046163C">
        <w:trPr>
          <w:trHeight w:val="667"/>
        </w:trPr>
        <w:tc>
          <w:tcPr>
            <w:tcW w:w="1075"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w:t>
            </w:r>
          </w:p>
        </w:tc>
        <w:tc>
          <w:tcPr>
            <w:tcW w:w="3750"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Форма итогового контроля</w:t>
            </w:r>
          </w:p>
        </w:tc>
        <w:tc>
          <w:tcPr>
            <w:tcW w:w="3093"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Виды контроля</w:t>
            </w:r>
          </w:p>
        </w:tc>
        <w:tc>
          <w:tcPr>
            <w:tcW w:w="1721"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баллы</w:t>
            </w:r>
          </w:p>
        </w:tc>
      </w:tr>
      <w:tr w:rsidR="0046163C">
        <w:trPr>
          <w:trHeight w:val="746"/>
        </w:trPr>
        <w:tc>
          <w:tcPr>
            <w:tcW w:w="1075"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1</w:t>
            </w:r>
          </w:p>
        </w:tc>
        <w:tc>
          <w:tcPr>
            <w:tcW w:w="3750"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1 модуль</w:t>
            </w:r>
          </w:p>
        </w:tc>
        <w:tc>
          <w:tcPr>
            <w:tcW w:w="3093"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rPr>
                <w:color w:val="000000"/>
                <w:sz w:val="24"/>
                <w:szCs w:val="24"/>
              </w:rPr>
            </w:pPr>
            <w:r>
              <w:rPr>
                <w:color w:val="000000"/>
                <w:sz w:val="24"/>
                <w:szCs w:val="24"/>
              </w:rPr>
              <w:t>Ауд. раб.</w:t>
            </w:r>
            <w:proofErr w:type="gramStart"/>
            <w:r>
              <w:rPr>
                <w:color w:val="000000"/>
                <w:sz w:val="24"/>
                <w:szCs w:val="24"/>
              </w:rPr>
              <w:t>,</w:t>
            </w:r>
            <w:proofErr w:type="spellStart"/>
            <w:r>
              <w:rPr>
                <w:color w:val="000000"/>
                <w:sz w:val="24"/>
                <w:szCs w:val="24"/>
              </w:rPr>
              <w:t>д</w:t>
            </w:r>
            <w:proofErr w:type="gramEnd"/>
            <w:r>
              <w:rPr>
                <w:color w:val="000000"/>
                <w:sz w:val="24"/>
                <w:szCs w:val="24"/>
              </w:rPr>
              <w:t>ом.раб</w:t>
            </w:r>
            <w:proofErr w:type="spellEnd"/>
            <w:r>
              <w:rPr>
                <w:color w:val="000000"/>
                <w:sz w:val="24"/>
                <w:szCs w:val="24"/>
              </w:rPr>
              <w:t xml:space="preserve">., тест. раб. </w:t>
            </w:r>
            <w:proofErr w:type="spellStart"/>
            <w:r>
              <w:rPr>
                <w:color w:val="000000"/>
                <w:sz w:val="24"/>
                <w:szCs w:val="24"/>
              </w:rPr>
              <w:t>сам.раб</w:t>
            </w:r>
            <w:proofErr w:type="spellEnd"/>
            <w:r>
              <w:rPr>
                <w:color w:val="000000"/>
                <w:sz w:val="24"/>
                <w:szCs w:val="24"/>
              </w:rPr>
              <w:t>.(презент.)</w:t>
            </w:r>
          </w:p>
        </w:tc>
        <w:tc>
          <w:tcPr>
            <w:tcW w:w="1721"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30</w:t>
            </w:r>
          </w:p>
        </w:tc>
      </w:tr>
      <w:tr w:rsidR="0046163C">
        <w:trPr>
          <w:trHeight w:val="619"/>
        </w:trPr>
        <w:tc>
          <w:tcPr>
            <w:tcW w:w="1075"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2</w:t>
            </w:r>
          </w:p>
        </w:tc>
        <w:tc>
          <w:tcPr>
            <w:tcW w:w="3750"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2 модуль</w:t>
            </w:r>
          </w:p>
        </w:tc>
        <w:tc>
          <w:tcPr>
            <w:tcW w:w="3093"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rPr>
                <w:color w:val="000000"/>
                <w:sz w:val="24"/>
                <w:szCs w:val="24"/>
              </w:rPr>
            </w:pPr>
            <w:proofErr w:type="spellStart"/>
            <w:r>
              <w:rPr>
                <w:color w:val="000000"/>
                <w:sz w:val="24"/>
                <w:szCs w:val="24"/>
              </w:rPr>
              <w:t>Ауд</w:t>
            </w:r>
            <w:proofErr w:type="gramStart"/>
            <w:r>
              <w:rPr>
                <w:color w:val="000000"/>
                <w:sz w:val="24"/>
                <w:szCs w:val="24"/>
              </w:rPr>
              <w:t>.р</w:t>
            </w:r>
            <w:proofErr w:type="gramEnd"/>
            <w:r>
              <w:rPr>
                <w:color w:val="000000"/>
                <w:sz w:val="24"/>
                <w:szCs w:val="24"/>
              </w:rPr>
              <w:t>аб.,дом.раб.,тест</w:t>
            </w:r>
            <w:proofErr w:type="spellEnd"/>
            <w:r>
              <w:rPr>
                <w:color w:val="000000"/>
                <w:sz w:val="24"/>
                <w:szCs w:val="24"/>
              </w:rPr>
              <w:t>.</w:t>
            </w:r>
          </w:p>
          <w:p w:rsidR="0046163C" w:rsidRDefault="005413F3">
            <w:pPr>
              <w:autoSpaceDE w:val="0"/>
              <w:autoSpaceDN w:val="0"/>
              <w:adjustRightInd w:val="0"/>
              <w:ind w:right="-709"/>
              <w:rPr>
                <w:color w:val="000000"/>
                <w:sz w:val="24"/>
                <w:szCs w:val="24"/>
              </w:rPr>
            </w:pPr>
            <w:r>
              <w:rPr>
                <w:color w:val="000000"/>
                <w:sz w:val="24"/>
                <w:szCs w:val="24"/>
              </w:rPr>
              <w:t xml:space="preserve">раб, </w:t>
            </w:r>
            <w:proofErr w:type="spellStart"/>
            <w:r>
              <w:rPr>
                <w:color w:val="000000"/>
                <w:sz w:val="24"/>
                <w:szCs w:val="24"/>
              </w:rPr>
              <w:t>сам</w:t>
            </w:r>
            <w:proofErr w:type="gramStart"/>
            <w:r>
              <w:rPr>
                <w:color w:val="000000"/>
                <w:sz w:val="24"/>
                <w:szCs w:val="24"/>
              </w:rPr>
              <w:t>.р</w:t>
            </w:r>
            <w:proofErr w:type="gramEnd"/>
            <w:r>
              <w:rPr>
                <w:color w:val="000000"/>
                <w:sz w:val="24"/>
                <w:szCs w:val="24"/>
              </w:rPr>
              <w:t>аб</w:t>
            </w:r>
            <w:proofErr w:type="spellEnd"/>
            <w:r>
              <w:rPr>
                <w:color w:val="000000"/>
                <w:sz w:val="24"/>
                <w:szCs w:val="24"/>
              </w:rPr>
              <w:t>.(презент.)</w:t>
            </w:r>
          </w:p>
        </w:tc>
        <w:tc>
          <w:tcPr>
            <w:tcW w:w="1721"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30</w:t>
            </w:r>
          </w:p>
        </w:tc>
      </w:tr>
      <w:tr w:rsidR="0046163C">
        <w:trPr>
          <w:trHeight w:val="328"/>
        </w:trPr>
        <w:tc>
          <w:tcPr>
            <w:tcW w:w="1075"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3</w:t>
            </w:r>
          </w:p>
        </w:tc>
        <w:tc>
          <w:tcPr>
            <w:tcW w:w="3750"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Экзамен</w:t>
            </w:r>
          </w:p>
        </w:tc>
        <w:tc>
          <w:tcPr>
            <w:tcW w:w="3093"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Итоговый</w:t>
            </w:r>
          </w:p>
        </w:tc>
        <w:tc>
          <w:tcPr>
            <w:tcW w:w="1721"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40</w:t>
            </w:r>
          </w:p>
        </w:tc>
      </w:tr>
      <w:tr w:rsidR="0046163C">
        <w:trPr>
          <w:trHeight w:val="343"/>
        </w:trPr>
        <w:tc>
          <w:tcPr>
            <w:tcW w:w="1075" w:type="dxa"/>
            <w:tcBorders>
              <w:top w:val="single" w:sz="6" w:space="0" w:color="auto"/>
              <w:left w:val="single" w:sz="6" w:space="0" w:color="auto"/>
              <w:bottom w:val="single" w:sz="6" w:space="0" w:color="auto"/>
              <w:right w:val="single" w:sz="6" w:space="0" w:color="auto"/>
            </w:tcBorders>
          </w:tcPr>
          <w:p w:rsidR="0046163C" w:rsidRDefault="0046163C">
            <w:pPr>
              <w:autoSpaceDE w:val="0"/>
              <w:autoSpaceDN w:val="0"/>
              <w:adjustRightInd w:val="0"/>
              <w:ind w:right="-709"/>
              <w:jc w:val="both"/>
              <w:rPr>
                <w:sz w:val="24"/>
                <w:szCs w:val="24"/>
              </w:rPr>
            </w:pPr>
          </w:p>
        </w:tc>
        <w:tc>
          <w:tcPr>
            <w:tcW w:w="3750"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итого</w:t>
            </w:r>
          </w:p>
        </w:tc>
        <w:tc>
          <w:tcPr>
            <w:tcW w:w="3093" w:type="dxa"/>
            <w:tcBorders>
              <w:top w:val="single" w:sz="6" w:space="0" w:color="auto"/>
              <w:left w:val="single" w:sz="6" w:space="0" w:color="auto"/>
              <w:bottom w:val="single" w:sz="6" w:space="0" w:color="auto"/>
              <w:right w:val="single" w:sz="6" w:space="0" w:color="auto"/>
            </w:tcBorders>
          </w:tcPr>
          <w:p w:rsidR="0046163C" w:rsidRDefault="0046163C">
            <w:pPr>
              <w:autoSpaceDE w:val="0"/>
              <w:autoSpaceDN w:val="0"/>
              <w:adjustRightInd w:val="0"/>
              <w:ind w:right="-709"/>
              <w:jc w:val="both"/>
              <w:rPr>
                <w:sz w:val="24"/>
                <w:szCs w:val="24"/>
              </w:rPr>
            </w:pPr>
          </w:p>
        </w:tc>
        <w:tc>
          <w:tcPr>
            <w:tcW w:w="1721"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100</w:t>
            </w:r>
          </w:p>
        </w:tc>
      </w:tr>
    </w:tbl>
    <w:p w:rsidR="0046163C" w:rsidRDefault="0046163C">
      <w:pPr>
        <w:ind w:right="-709"/>
        <w:jc w:val="both"/>
        <w:rPr>
          <w:sz w:val="24"/>
          <w:szCs w:val="24"/>
        </w:rPr>
      </w:pPr>
    </w:p>
    <w:p w:rsidR="0046163C" w:rsidRDefault="005413F3">
      <w:pPr>
        <w:spacing w:before="240" w:after="60"/>
        <w:ind w:right="-709"/>
        <w:jc w:val="center"/>
        <w:outlineLvl w:val="5"/>
        <w:rPr>
          <w:b/>
          <w:bCs/>
          <w:iCs/>
          <w:sz w:val="24"/>
          <w:szCs w:val="24"/>
        </w:rPr>
      </w:pPr>
      <w:r>
        <w:rPr>
          <w:b/>
          <w:bCs/>
          <w:iCs/>
          <w:sz w:val="24"/>
          <w:szCs w:val="24"/>
        </w:rPr>
        <w:t>Итоговое распределение баллов за семестр</w:t>
      </w:r>
    </w:p>
    <w:p w:rsidR="0046163C" w:rsidRDefault="0046163C">
      <w:pPr>
        <w:ind w:right="-709"/>
        <w:jc w:val="both"/>
        <w:rPr>
          <w:sz w:val="24"/>
          <w:szCs w:val="24"/>
        </w:rPr>
      </w:pPr>
    </w:p>
    <w:tbl>
      <w:tblPr>
        <w:tblW w:w="9740" w:type="dxa"/>
        <w:tblInd w:w="-1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68"/>
        <w:gridCol w:w="2640"/>
        <w:gridCol w:w="2090"/>
        <w:gridCol w:w="3142"/>
      </w:tblGrid>
      <w:tr w:rsidR="0046163C">
        <w:trPr>
          <w:trHeight w:val="380"/>
        </w:trPr>
        <w:tc>
          <w:tcPr>
            <w:tcW w:w="1868" w:type="dxa"/>
            <w:tcBorders>
              <w:top w:val="single" w:sz="4" w:space="0" w:color="auto"/>
              <w:bottom w:val="single" w:sz="4" w:space="0" w:color="auto"/>
              <w:right w:val="single" w:sz="4" w:space="0" w:color="auto"/>
            </w:tcBorders>
          </w:tcPr>
          <w:p w:rsidR="0046163C" w:rsidRDefault="0046163C">
            <w:pPr>
              <w:ind w:right="-709"/>
              <w:jc w:val="both"/>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Удовлетворительно</w:t>
            </w:r>
          </w:p>
        </w:tc>
        <w:tc>
          <w:tcPr>
            <w:tcW w:w="2090" w:type="dxa"/>
            <w:tcBorders>
              <w:top w:val="single" w:sz="4" w:space="0" w:color="auto"/>
              <w:left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Хорошо</w:t>
            </w:r>
          </w:p>
        </w:tc>
        <w:tc>
          <w:tcPr>
            <w:tcW w:w="3142" w:type="dxa"/>
            <w:tcBorders>
              <w:top w:val="single" w:sz="4" w:space="0" w:color="auto"/>
              <w:left w:val="single" w:sz="4" w:space="0" w:color="auto"/>
              <w:bottom w:val="single" w:sz="4" w:space="0" w:color="auto"/>
            </w:tcBorders>
          </w:tcPr>
          <w:p w:rsidR="0046163C" w:rsidRDefault="005413F3">
            <w:pPr>
              <w:ind w:right="-709"/>
              <w:jc w:val="both"/>
              <w:rPr>
                <w:sz w:val="24"/>
                <w:szCs w:val="24"/>
              </w:rPr>
            </w:pPr>
            <w:r>
              <w:rPr>
                <w:sz w:val="24"/>
                <w:szCs w:val="24"/>
              </w:rPr>
              <w:t>Отлично</w:t>
            </w:r>
          </w:p>
        </w:tc>
      </w:tr>
      <w:tr w:rsidR="0046163C">
        <w:tc>
          <w:tcPr>
            <w:tcW w:w="1868" w:type="dxa"/>
            <w:tcBorders>
              <w:top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Сумма баллов</w:t>
            </w:r>
          </w:p>
        </w:tc>
        <w:tc>
          <w:tcPr>
            <w:tcW w:w="2640" w:type="dxa"/>
            <w:tcBorders>
              <w:top w:val="single" w:sz="4" w:space="0" w:color="auto"/>
              <w:left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61-73</w:t>
            </w:r>
          </w:p>
        </w:tc>
        <w:tc>
          <w:tcPr>
            <w:tcW w:w="2090" w:type="dxa"/>
            <w:tcBorders>
              <w:top w:val="single" w:sz="4" w:space="0" w:color="auto"/>
              <w:left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74-86</w:t>
            </w:r>
          </w:p>
        </w:tc>
        <w:tc>
          <w:tcPr>
            <w:tcW w:w="3142" w:type="dxa"/>
            <w:tcBorders>
              <w:top w:val="single" w:sz="4" w:space="0" w:color="auto"/>
              <w:left w:val="single" w:sz="4" w:space="0" w:color="auto"/>
              <w:bottom w:val="single" w:sz="4" w:space="0" w:color="auto"/>
            </w:tcBorders>
          </w:tcPr>
          <w:p w:rsidR="0046163C" w:rsidRDefault="005413F3">
            <w:pPr>
              <w:ind w:right="-709"/>
              <w:jc w:val="both"/>
              <w:rPr>
                <w:sz w:val="24"/>
                <w:szCs w:val="24"/>
              </w:rPr>
            </w:pPr>
            <w:r>
              <w:rPr>
                <w:sz w:val="24"/>
                <w:szCs w:val="24"/>
              </w:rPr>
              <w:t>87-100</w:t>
            </w:r>
          </w:p>
        </w:tc>
      </w:tr>
    </w:tbl>
    <w:p w:rsidR="0046163C" w:rsidRDefault="0046163C">
      <w:pPr>
        <w:shd w:val="clear" w:color="auto" w:fill="FFFFFF"/>
        <w:autoSpaceDE w:val="0"/>
        <w:autoSpaceDN w:val="0"/>
        <w:adjustRightInd w:val="0"/>
        <w:ind w:right="-709"/>
        <w:jc w:val="both"/>
        <w:rPr>
          <w:color w:val="000000"/>
          <w:sz w:val="24"/>
          <w:szCs w:val="24"/>
        </w:rPr>
      </w:pPr>
    </w:p>
    <w:p w:rsidR="0046163C" w:rsidRDefault="005413F3">
      <w:pPr>
        <w:jc w:val="both"/>
        <w:rPr>
          <w:b/>
          <w:sz w:val="24"/>
          <w:szCs w:val="24"/>
        </w:rPr>
      </w:pPr>
      <w:r>
        <w:rPr>
          <w:b/>
          <w:sz w:val="24"/>
          <w:szCs w:val="24"/>
        </w:rPr>
        <w:t xml:space="preserve"> Необходимое обеспечение для изучения дисциплины.</w:t>
      </w:r>
    </w:p>
    <w:p w:rsidR="0046163C" w:rsidRDefault="005413F3">
      <w:pPr>
        <w:jc w:val="both"/>
        <w:rPr>
          <w:sz w:val="24"/>
          <w:szCs w:val="24"/>
        </w:rPr>
        <w:sectPr w:rsidR="0046163C">
          <w:footerReference w:type="even" r:id="rId10"/>
          <w:footerReference w:type="default" r:id="rId11"/>
          <w:pgSz w:w="11906" w:h="16838"/>
          <w:pgMar w:top="1134" w:right="851" w:bottom="1134" w:left="1418" w:header="709" w:footer="709" w:gutter="0"/>
          <w:cols w:space="708"/>
          <w:docGrid w:linePitch="360"/>
        </w:sectPr>
      </w:pPr>
      <w:r>
        <w:rPr>
          <w:sz w:val="24"/>
          <w:szCs w:val="24"/>
        </w:rPr>
        <w:t>Занятия по дисциплине «Логистика сервиса» должны проводиться в аудиториях, оснащенных техническими средствами, компьютерами, подключенных к Интернету  и  офисной техникой.</w:t>
      </w:r>
      <w:r>
        <w:t xml:space="preserve"> </w:t>
      </w:r>
      <w:r>
        <w:rPr>
          <w:sz w:val="24"/>
          <w:szCs w:val="24"/>
        </w:rPr>
        <w:t xml:space="preserve">Для обучения студентов в онлайн режиме имеется все необходимое оборудование: </w:t>
      </w:r>
      <w:proofErr w:type="spellStart"/>
      <w:r>
        <w:rPr>
          <w:sz w:val="24"/>
          <w:szCs w:val="24"/>
        </w:rPr>
        <w:t>wi-fi</w:t>
      </w:r>
      <w:proofErr w:type="spellEnd"/>
      <w:r>
        <w:rPr>
          <w:sz w:val="24"/>
          <w:szCs w:val="24"/>
        </w:rPr>
        <w:t xml:space="preserve"> роутеры, ноутбуки, интерактивные экраны и прочее дополнительное оборудование.</w:t>
      </w:r>
    </w:p>
    <w:p w:rsidR="0046163C" w:rsidRDefault="005413F3">
      <w:pPr>
        <w:jc w:val="center"/>
        <w:rPr>
          <w:b/>
          <w:sz w:val="24"/>
          <w:szCs w:val="24"/>
        </w:rPr>
      </w:pPr>
      <w:r>
        <w:rPr>
          <w:b/>
          <w:sz w:val="24"/>
          <w:szCs w:val="24"/>
        </w:rPr>
        <w:lastRenderedPageBreak/>
        <w:t>Содержание лекционных материалов по курсу</w:t>
      </w:r>
    </w:p>
    <w:p w:rsidR="0046163C" w:rsidRDefault="005413F3">
      <w:pPr>
        <w:jc w:val="center"/>
        <w:rPr>
          <w:b/>
          <w:sz w:val="24"/>
          <w:szCs w:val="24"/>
        </w:rPr>
      </w:pPr>
      <w:r>
        <w:rPr>
          <w:b/>
          <w:sz w:val="24"/>
          <w:szCs w:val="24"/>
        </w:rPr>
        <w:t>«Логистика сервиса»</w:t>
      </w:r>
    </w:p>
    <w:p w:rsidR="0046163C" w:rsidRDefault="0046163C">
      <w:pPr>
        <w:jc w:val="center"/>
        <w:rPr>
          <w:b/>
          <w:sz w:val="24"/>
          <w:szCs w:val="24"/>
        </w:rPr>
      </w:pPr>
    </w:p>
    <w:tbl>
      <w:tblPr>
        <w:tblW w:w="1117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8"/>
        <w:gridCol w:w="3940"/>
        <w:gridCol w:w="4848"/>
        <w:gridCol w:w="964"/>
      </w:tblGrid>
      <w:tr w:rsidR="0046163C">
        <w:trPr>
          <w:trHeight w:val="1574"/>
        </w:trPr>
        <w:tc>
          <w:tcPr>
            <w:tcW w:w="850" w:type="dxa"/>
            <w:vMerge w:val="restart"/>
            <w:tcBorders>
              <w:top w:val="single" w:sz="4" w:space="0" w:color="auto"/>
              <w:left w:val="single" w:sz="4" w:space="0" w:color="auto"/>
              <w:right w:val="single" w:sz="4" w:space="0" w:color="auto"/>
            </w:tcBorders>
          </w:tcPr>
          <w:p w:rsidR="0046163C" w:rsidRDefault="0046163C">
            <w:pPr>
              <w:jc w:val="center"/>
              <w:rPr>
                <w:b/>
                <w:i/>
                <w:sz w:val="24"/>
                <w:szCs w:val="24"/>
              </w:rPr>
            </w:pPr>
          </w:p>
          <w:p w:rsidR="0046163C" w:rsidRDefault="0046163C">
            <w:pPr>
              <w:jc w:val="center"/>
              <w:rPr>
                <w:b/>
                <w:i/>
                <w:sz w:val="24"/>
                <w:szCs w:val="24"/>
              </w:rPr>
            </w:pPr>
          </w:p>
          <w:p w:rsidR="0046163C" w:rsidRDefault="005413F3">
            <w:pPr>
              <w:jc w:val="center"/>
              <w:rPr>
                <w:b/>
                <w:i/>
                <w:sz w:val="24"/>
                <w:szCs w:val="24"/>
              </w:rPr>
            </w:pPr>
            <w:r>
              <w:rPr>
                <w:b/>
                <w:i/>
                <w:sz w:val="24"/>
                <w:szCs w:val="24"/>
              </w:rPr>
              <w:t>М</w:t>
            </w:r>
          </w:p>
          <w:p w:rsidR="0046163C" w:rsidRDefault="005413F3">
            <w:pPr>
              <w:jc w:val="center"/>
              <w:rPr>
                <w:b/>
                <w:i/>
                <w:sz w:val="24"/>
                <w:szCs w:val="24"/>
              </w:rPr>
            </w:pPr>
            <w:r>
              <w:rPr>
                <w:b/>
                <w:i/>
                <w:sz w:val="24"/>
                <w:szCs w:val="24"/>
              </w:rPr>
              <w:t>О</w:t>
            </w:r>
          </w:p>
          <w:p w:rsidR="0046163C" w:rsidRDefault="005413F3">
            <w:pPr>
              <w:jc w:val="center"/>
              <w:rPr>
                <w:b/>
                <w:i/>
                <w:sz w:val="24"/>
                <w:szCs w:val="24"/>
              </w:rPr>
            </w:pPr>
            <w:r>
              <w:rPr>
                <w:b/>
                <w:i/>
                <w:sz w:val="24"/>
                <w:szCs w:val="24"/>
              </w:rPr>
              <w:t>Д</w:t>
            </w:r>
          </w:p>
          <w:p w:rsidR="0046163C" w:rsidRDefault="005413F3">
            <w:pPr>
              <w:jc w:val="center"/>
              <w:rPr>
                <w:b/>
                <w:i/>
                <w:sz w:val="24"/>
                <w:szCs w:val="24"/>
              </w:rPr>
            </w:pPr>
            <w:r>
              <w:rPr>
                <w:b/>
                <w:i/>
                <w:sz w:val="24"/>
                <w:szCs w:val="24"/>
              </w:rPr>
              <w:t>У</w:t>
            </w:r>
          </w:p>
          <w:p w:rsidR="0046163C" w:rsidRDefault="005413F3">
            <w:pPr>
              <w:jc w:val="center"/>
              <w:rPr>
                <w:b/>
                <w:i/>
                <w:sz w:val="24"/>
                <w:szCs w:val="24"/>
              </w:rPr>
            </w:pPr>
            <w:r>
              <w:rPr>
                <w:b/>
                <w:i/>
                <w:sz w:val="24"/>
                <w:szCs w:val="24"/>
              </w:rPr>
              <w:t>Л</w:t>
            </w:r>
          </w:p>
          <w:p w:rsidR="0046163C" w:rsidRDefault="005413F3">
            <w:pPr>
              <w:jc w:val="center"/>
              <w:rPr>
                <w:b/>
                <w:i/>
                <w:sz w:val="24"/>
                <w:szCs w:val="24"/>
              </w:rPr>
            </w:pPr>
            <w:r>
              <w:rPr>
                <w:b/>
                <w:i/>
                <w:sz w:val="24"/>
                <w:szCs w:val="24"/>
              </w:rPr>
              <w:t>Ь</w:t>
            </w:r>
          </w:p>
          <w:p w:rsidR="0046163C" w:rsidRDefault="0046163C">
            <w:pPr>
              <w:jc w:val="center"/>
              <w:rPr>
                <w:b/>
                <w:i/>
                <w:sz w:val="24"/>
                <w:szCs w:val="24"/>
              </w:rPr>
            </w:pPr>
          </w:p>
          <w:p w:rsidR="0046163C" w:rsidRDefault="005413F3">
            <w:pPr>
              <w:jc w:val="center"/>
              <w:rPr>
                <w:b/>
                <w:i/>
                <w:sz w:val="24"/>
                <w:szCs w:val="24"/>
              </w:rPr>
            </w:pPr>
            <w:r>
              <w:rPr>
                <w:b/>
                <w:i/>
                <w:sz w:val="24"/>
                <w:szCs w:val="24"/>
              </w:rPr>
              <w:t>1</w:t>
            </w:r>
          </w:p>
          <w:p w:rsidR="0046163C" w:rsidRDefault="0046163C">
            <w:pPr>
              <w:jc w:val="both"/>
              <w:rPr>
                <w:b/>
                <w:i/>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b/>
                <w:i/>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Лекции</w:t>
            </w:r>
          </w:p>
          <w:p w:rsidR="0046163C" w:rsidRDefault="005413F3">
            <w:pPr>
              <w:jc w:val="both"/>
              <w:rPr>
                <w:b/>
                <w:sz w:val="24"/>
                <w:szCs w:val="24"/>
              </w:rPr>
            </w:pPr>
            <w:r>
              <w:rPr>
                <w:b/>
                <w:sz w:val="24"/>
                <w:szCs w:val="24"/>
              </w:rPr>
              <w:t>№</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jc w:val="center"/>
              <w:rPr>
                <w:b/>
                <w:sz w:val="24"/>
                <w:szCs w:val="24"/>
              </w:rPr>
            </w:pPr>
            <w:r>
              <w:rPr>
                <w:b/>
                <w:sz w:val="24"/>
                <w:szCs w:val="24"/>
              </w:rPr>
              <w:t>Наименование</w:t>
            </w:r>
          </w:p>
          <w:p w:rsidR="0046163C" w:rsidRDefault="005413F3">
            <w:pPr>
              <w:jc w:val="center"/>
              <w:rPr>
                <w:b/>
                <w:sz w:val="24"/>
                <w:szCs w:val="24"/>
              </w:rPr>
            </w:pPr>
            <w:r>
              <w:rPr>
                <w:b/>
                <w:sz w:val="24"/>
                <w:szCs w:val="24"/>
              </w:rPr>
              <w:t>темы</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Наименование изучаемых вопросов</w:t>
            </w:r>
          </w:p>
        </w:tc>
        <w:tc>
          <w:tcPr>
            <w:tcW w:w="964" w:type="dxa"/>
            <w:tcBorders>
              <w:top w:val="single" w:sz="4" w:space="0" w:color="auto"/>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Кол-во</w:t>
            </w:r>
          </w:p>
          <w:p w:rsidR="0046163C" w:rsidRDefault="005413F3">
            <w:pPr>
              <w:jc w:val="both"/>
              <w:rPr>
                <w:b/>
                <w:sz w:val="24"/>
                <w:szCs w:val="24"/>
              </w:rPr>
            </w:pPr>
            <w:r>
              <w:rPr>
                <w:b/>
                <w:sz w:val="24"/>
                <w:szCs w:val="24"/>
              </w:rPr>
              <w:t>часов обучения</w:t>
            </w:r>
          </w:p>
        </w:tc>
      </w:tr>
      <w:tr w:rsidR="0046163C">
        <w:tc>
          <w:tcPr>
            <w:tcW w:w="850" w:type="dxa"/>
            <w:vMerge/>
            <w:tcBorders>
              <w:left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1</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b/>
                <w:sz w:val="24"/>
                <w:szCs w:val="24"/>
              </w:rPr>
            </w:pPr>
            <w:r>
              <w:rPr>
                <w:b/>
                <w:sz w:val="24"/>
                <w:szCs w:val="24"/>
              </w:rPr>
              <w:t xml:space="preserve">Тема 1. </w:t>
            </w:r>
            <w:r>
              <w:rPr>
                <w:sz w:val="24"/>
                <w:szCs w:val="24"/>
              </w:rPr>
              <w:t>Введение в логистику сервиса.</w:t>
            </w:r>
            <w:r>
              <w:rPr>
                <w:b/>
                <w:sz w:val="24"/>
                <w:szCs w:val="24"/>
              </w:rPr>
              <w:t xml:space="preserve"> </w:t>
            </w:r>
            <w:r>
              <w:rPr>
                <w:sz w:val="24"/>
                <w:szCs w:val="24"/>
              </w:rPr>
              <w:t>Понятие сервиса в логистике</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shd w:val="clear" w:color="auto" w:fill="FFFFFF"/>
              <w:rPr>
                <w:color w:val="000000"/>
                <w:sz w:val="24"/>
                <w:szCs w:val="24"/>
              </w:rPr>
            </w:pPr>
            <w:r>
              <w:rPr>
                <w:color w:val="000000"/>
                <w:sz w:val="24"/>
                <w:szCs w:val="24"/>
              </w:rPr>
              <w:t>Основные принципы логистического сервиса:</w:t>
            </w:r>
          </w:p>
          <w:p w:rsidR="0046163C" w:rsidRDefault="005413F3">
            <w:pPr>
              <w:shd w:val="clear" w:color="auto" w:fill="FFFFFF"/>
              <w:rPr>
                <w:color w:val="000000"/>
                <w:sz w:val="24"/>
                <w:szCs w:val="24"/>
              </w:rPr>
            </w:pPr>
            <w:r>
              <w:rPr>
                <w:color w:val="000000"/>
                <w:sz w:val="24"/>
                <w:szCs w:val="24"/>
              </w:rPr>
              <w:t>- максимальное соответствие его требованиям потребителей и характеру потребляемых изделий;</w:t>
            </w:r>
          </w:p>
          <w:p w:rsidR="0046163C" w:rsidRDefault="005413F3">
            <w:pPr>
              <w:shd w:val="clear" w:color="auto" w:fill="FFFFFF"/>
              <w:rPr>
                <w:color w:val="000000"/>
                <w:sz w:val="24"/>
                <w:szCs w:val="24"/>
              </w:rPr>
            </w:pPr>
            <w:r>
              <w:rPr>
                <w:color w:val="000000"/>
                <w:sz w:val="24"/>
                <w:szCs w:val="24"/>
              </w:rPr>
              <w:t>- неразрывная связь сервиса с маркетингом, его основными принципами и задачами;</w:t>
            </w:r>
          </w:p>
          <w:p w:rsidR="0046163C" w:rsidRDefault="005413F3">
            <w:pPr>
              <w:shd w:val="clear" w:color="auto" w:fill="FFFFFF"/>
              <w:rPr>
                <w:sz w:val="24"/>
                <w:szCs w:val="24"/>
              </w:rPr>
            </w:pPr>
            <w:r>
              <w:rPr>
                <w:color w:val="000000"/>
                <w:sz w:val="24"/>
                <w:szCs w:val="24"/>
              </w:rPr>
              <w:t>- гибкость сервиса, его направленность на учет меняющихся требований рынка, потребителей, обслуживаемых продуктов.</w:t>
            </w: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rPr>
              <w:t>2</w:t>
            </w:r>
          </w:p>
        </w:tc>
      </w:tr>
      <w:tr w:rsidR="0046163C">
        <w:trPr>
          <w:trHeight w:val="2897"/>
        </w:trPr>
        <w:tc>
          <w:tcPr>
            <w:tcW w:w="850" w:type="dxa"/>
            <w:vMerge/>
            <w:tcBorders>
              <w:left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 xml:space="preserve">          2</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b/>
                <w:sz w:val="24"/>
                <w:szCs w:val="24"/>
              </w:rPr>
            </w:pPr>
            <w:r>
              <w:rPr>
                <w:b/>
                <w:sz w:val="24"/>
                <w:szCs w:val="24"/>
              </w:rPr>
              <w:t xml:space="preserve">Тема 2. </w:t>
            </w:r>
            <w:bookmarkStart w:id="0" w:name="_Toc6501047"/>
            <w:r>
              <w:rPr>
                <w:b/>
                <w:sz w:val="24"/>
                <w:szCs w:val="24"/>
              </w:rPr>
              <w:t xml:space="preserve"> </w:t>
            </w:r>
            <w:bookmarkEnd w:id="0"/>
            <w:r>
              <w:rPr>
                <w:bCs/>
                <w:sz w:val="24"/>
                <w:szCs w:val="24"/>
              </w:rPr>
              <w:t>Сервис и потребительская ценность.</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shd w:val="clear" w:color="auto" w:fill="FFFFFF"/>
              <w:rPr>
                <w:color w:val="000000"/>
                <w:sz w:val="24"/>
                <w:szCs w:val="24"/>
              </w:rPr>
            </w:pPr>
            <w:r>
              <w:rPr>
                <w:color w:val="000000"/>
                <w:sz w:val="24"/>
                <w:szCs w:val="24"/>
              </w:rPr>
              <w:t>Определение ценности товара или услуги.</w:t>
            </w:r>
          </w:p>
          <w:p w:rsidR="0046163C" w:rsidRDefault="005413F3">
            <w:pPr>
              <w:shd w:val="clear" w:color="auto" w:fill="FFFFFF"/>
              <w:rPr>
                <w:color w:val="000000"/>
                <w:sz w:val="24"/>
                <w:szCs w:val="24"/>
              </w:rPr>
            </w:pPr>
            <w:r>
              <w:rPr>
                <w:color w:val="000000"/>
                <w:sz w:val="24"/>
                <w:szCs w:val="24"/>
              </w:rPr>
              <w:t>- Потребительская ценность = выгоды от покупки — затраты на приобретение;</w:t>
            </w:r>
          </w:p>
          <w:p w:rsidR="0046163C" w:rsidRDefault="005413F3">
            <w:pPr>
              <w:shd w:val="clear" w:color="auto" w:fill="FFFFFF"/>
              <w:rPr>
                <w:color w:val="000000"/>
                <w:sz w:val="24"/>
                <w:szCs w:val="24"/>
              </w:rPr>
            </w:pPr>
            <w:r>
              <w:rPr>
                <w:color w:val="000000"/>
                <w:sz w:val="24"/>
                <w:szCs w:val="24"/>
              </w:rPr>
              <w:t xml:space="preserve">- Выгоды от покупки — возможные </w:t>
            </w:r>
            <w:proofErr w:type="gramStart"/>
            <w:r>
              <w:rPr>
                <w:color w:val="000000"/>
                <w:sz w:val="24"/>
                <w:szCs w:val="24"/>
              </w:rPr>
              <w:t>улучшения</w:t>
            </w:r>
            <w:proofErr w:type="gramEnd"/>
            <w:r>
              <w:rPr>
                <w:color w:val="000000"/>
                <w:sz w:val="24"/>
                <w:szCs w:val="24"/>
              </w:rPr>
              <w:t xml:space="preserve"> которые получит клиент от использования вашего продукта;  </w:t>
            </w:r>
          </w:p>
          <w:p w:rsidR="0046163C" w:rsidRDefault="005413F3">
            <w:pPr>
              <w:shd w:val="clear" w:color="auto" w:fill="FFFFFF"/>
              <w:rPr>
                <w:color w:val="000000"/>
                <w:sz w:val="24"/>
                <w:szCs w:val="24"/>
              </w:rPr>
            </w:pPr>
            <w:r>
              <w:rPr>
                <w:color w:val="000000"/>
                <w:sz w:val="24"/>
                <w:szCs w:val="24"/>
              </w:rPr>
              <w:t xml:space="preserve">- Затраты на приобретение — цена, а также различные сложности и страхи связанные с приобретением или использованием продукта. </w:t>
            </w:r>
          </w:p>
          <w:p w:rsidR="0046163C" w:rsidRDefault="0046163C">
            <w:pPr>
              <w:rP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rPr>
              <w:t>2</w:t>
            </w:r>
          </w:p>
        </w:tc>
      </w:tr>
      <w:tr w:rsidR="0046163C">
        <w:trPr>
          <w:trHeight w:val="5095"/>
        </w:trPr>
        <w:tc>
          <w:tcPr>
            <w:tcW w:w="850" w:type="dxa"/>
            <w:vMerge/>
            <w:tcBorders>
              <w:left w:val="single" w:sz="4" w:space="0" w:color="auto"/>
              <w:bottom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3</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bCs/>
                <w:sz w:val="24"/>
                <w:szCs w:val="24"/>
              </w:rPr>
            </w:pPr>
            <w:bookmarkStart w:id="1" w:name="_Toc6501055"/>
            <w:r>
              <w:rPr>
                <w:b/>
                <w:sz w:val="24"/>
                <w:szCs w:val="24"/>
              </w:rPr>
              <w:t xml:space="preserve">Тема 3. </w:t>
            </w:r>
            <w:bookmarkEnd w:id="1"/>
            <w:r>
              <w:rPr>
                <w:bCs/>
                <w:sz w:val="24"/>
                <w:szCs w:val="24"/>
              </w:rPr>
              <w:t>Сервисное обслуживание и его виды:</w:t>
            </w:r>
          </w:p>
          <w:p w:rsidR="0046163C" w:rsidRDefault="005413F3">
            <w:pPr>
              <w:rPr>
                <w:bCs/>
                <w:sz w:val="24"/>
                <w:szCs w:val="24"/>
              </w:rPr>
            </w:pPr>
            <w:r>
              <w:rPr>
                <w:bCs/>
                <w:sz w:val="24"/>
                <w:szCs w:val="24"/>
              </w:rPr>
              <w:t>- сервис потребительского спроса;</w:t>
            </w:r>
          </w:p>
          <w:p w:rsidR="0046163C" w:rsidRDefault="005413F3">
            <w:pPr>
              <w:rPr>
                <w:sz w:val="24"/>
                <w:szCs w:val="24"/>
              </w:rPr>
            </w:pPr>
            <w:r>
              <w:rPr>
                <w:bCs/>
                <w:sz w:val="24"/>
                <w:szCs w:val="24"/>
              </w:rPr>
              <w:t xml:space="preserve">- </w:t>
            </w:r>
            <w:r>
              <w:rPr>
                <w:sz w:val="24"/>
                <w:szCs w:val="24"/>
              </w:rPr>
              <w:t>производственный сервис;</w:t>
            </w:r>
          </w:p>
          <w:p w:rsidR="0046163C" w:rsidRDefault="005413F3">
            <w:pPr>
              <w:rPr>
                <w:bCs/>
                <w:sz w:val="24"/>
                <w:szCs w:val="24"/>
              </w:rPr>
            </w:pPr>
            <w:r>
              <w:rPr>
                <w:sz w:val="24"/>
                <w:szCs w:val="24"/>
              </w:rPr>
              <w:t xml:space="preserve">- </w:t>
            </w:r>
            <w:r>
              <w:rPr>
                <w:bCs/>
                <w:sz w:val="24"/>
                <w:szCs w:val="24"/>
              </w:rPr>
              <w:t>послепродажное обслуживание;</w:t>
            </w:r>
          </w:p>
          <w:p w:rsidR="0046163C" w:rsidRDefault="005413F3">
            <w:pPr>
              <w:rPr>
                <w:bCs/>
                <w:sz w:val="24"/>
                <w:szCs w:val="24"/>
              </w:rPr>
            </w:pPr>
            <w:r>
              <w:rPr>
                <w:bCs/>
                <w:sz w:val="24"/>
                <w:szCs w:val="24"/>
              </w:rPr>
              <w:t>- информационное обслуживание;</w:t>
            </w:r>
          </w:p>
          <w:p w:rsidR="0046163C" w:rsidRDefault="005413F3">
            <w:pPr>
              <w:rPr>
                <w:rFonts w:eastAsia="Helv Kyr"/>
                <w:sz w:val="24"/>
                <w:szCs w:val="24"/>
              </w:rPr>
            </w:pPr>
            <w:r>
              <w:rPr>
                <w:bCs/>
                <w:sz w:val="24"/>
                <w:szCs w:val="24"/>
              </w:rPr>
              <w:t>- финансово-кредитный сервис.</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shd w:val="clear" w:color="auto" w:fill="FFFFFF"/>
              <w:ind w:left="34"/>
              <w:rPr>
                <w:color w:val="000000"/>
                <w:sz w:val="24"/>
                <w:szCs w:val="24"/>
              </w:rPr>
            </w:pPr>
            <w:r>
              <w:rPr>
                <w:color w:val="000000"/>
                <w:sz w:val="24"/>
                <w:szCs w:val="24"/>
              </w:rPr>
              <w:t xml:space="preserve">- Сервис удовлетворения потребительского спроса; </w:t>
            </w:r>
          </w:p>
          <w:p w:rsidR="0046163C" w:rsidRDefault="005413F3">
            <w:pPr>
              <w:shd w:val="clear" w:color="auto" w:fill="FFFFFF"/>
              <w:ind w:left="34"/>
              <w:rPr>
                <w:color w:val="000000"/>
                <w:sz w:val="24"/>
                <w:szCs w:val="24"/>
              </w:rPr>
            </w:pPr>
            <w:r>
              <w:rPr>
                <w:color w:val="000000"/>
                <w:sz w:val="24"/>
                <w:szCs w:val="24"/>
              </w:rPr>
              <w:t>- Комплексная характеристика уровня обслуживания потребителей;</w:t>
            </w:r>
          </w:p>
          <w:p w:rsidR="0046163C" w:rsidRDefault="005413F3">
            <w:pPr>
              <w:shd w:val="clear" w:color="auto" w:fill="FFFFFF"/>
              <w:rPr>
                <w:color w:val="000000"/>
                <w:sz w:val="24"/>
                <w:szCs w:val="24"/>
              </w:rPr>
            </w:pPr>
            <w:r>
              <w:rPr>
                <w:color w:val="000000"/>
                <w:sz w:val="24"/>
                <w:szCs w:val="24"/>
              </w:rPr>
              <w:t>- Сервис оказания услуг производственного назначения;</w:t>
            </w:r>
          </w:p>
          <w:p w:rsidR="0046163C" w:rsidRDefault="005413F3">
            <w:pPr>
              <w:shd w:val="clear" w:color="auto" w:fill="FFFFFF"/>
              <w:rPr>
                <w:color w:val="000000"/>
                <w:sz w:val="24"/>
                <w:szCs w:val="24"/>
              </w:rPr>
            </w:pPr>
            <w:r>
              <w:rPr>
                <w:color w:val="000000"/>
                <w:sz w:val="24"/>
                <w:szCs w:val="24"/>
              </w:rPr>
              <w:t>- Сервис послепродажного обслуживания (включает совокупность предоставляемых услуг, необходимых для обеспечения эффективного функционирования продукции в существующих экономических условиях в течение всего предусмотренного жизненного цикла продукции);</w:t>
            </w:r>
          </w:p>
          <w:p w:rsidR="0046163C" w:rsidRDefault="005413F3">
            <w:pPr>
              <w:shd w:val="clear" w:color="auto" w:fill="FFFFFF"/>
              <w:rPr>
                <w:color w:val="000000"/>
                <w:sz w:val="24"/>
                <w:szCs w:val="24"/>
              </w:rPr>
            </w:pPr>
            <w:r>
              <w:rPr>
                <w:color w:val="000000"/>
                <w:sz w:val="24"/>
                <w:szCs w:val="24"/>
              </w:rPr>
              <w:t>- Сервис информационного обслуживания;</w:t>
            </w:r>
          </w:p>
          <w:p w:rsidR="0046163C" w:rsidRDefault="0046163C">
            <w:pPr>
              <w:shd w:val="clear" w:color="auto" w:fill="FFFFFF"/>
              <w:ind w:left="720"/>
              <w:rPr>
                <w:color w:val="000000"/>
                <w:sz w:val="24"/>
                <w:szCs w:val="24"/>
              </w:rPr>
            </w:pPr>
          </w:p>
          <w:p w:rsidR="0046163C" w:rsidRDefault="005413F3">
            <w:pPr>
              <w:shd w:val="clear" w:color="auto" w:fill="FFFFFF"/>
              <w:rPr>
                <w:color w:val="191919"/>
                <w:sz w:val="24"/>
                <w:szCs w:val="24"/>
              </w:rPr>
            </w:pPr>
            <w:r>
              <w:rPr>
                <w:color w:val="000000"/>
                <w:sz w:val="24"/>
                <w:szCs w:val="24"/>
              </w:rPr>
              <w:t>- Сервис финансово-кредитного обслуживания (системы скидок и льгот, предоставляемые потребителям).</w:t>
            </w: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rPr>
              <w:t>6</w:t>
            </w:r>
          </w:p>
        </w:tc>
      </w:tr>
      <w:tr w:rsidR="0046163C">
        <w:tc>
          <w:tcPr>
            <w:tcW w:w="850" w:type="dxa"/>
            <w:vMerge w:val="restart"/>
            <w:tcBorders>
              <w:top w:val="single" w:sz="4" w:space="0" w:color="auto"/>
              <w:left w:val="single" w:sz="4" w:space="0" w:color="auto"/>
              <w:right w:val="single" w:sz="4" w:space="0" w:color="auto"/>
            </w:tcBorders>
          </w:tcPr>
          <w:p w:rsidR="0046163C" w:rsidRDefault="0046163C">
            <w:pPr>
              <w:jc w:val="both"/>
              <w:rPr>
                <w:sz w:val="24"/>
                <w:szCs w:val="24"/>
              </w:rPr>
            </w:pPr>
          </w:p>
          <w:p w:rsidR="0046163C" w:rsidRDefault="005413F3">
            <w:pPr>
              <w:tabs>
                <w:tab w:val="left" w:pos="254"/>
              </w:tabs>
              <w:jc w:val="both"/>
              <w:rPr>
                <w:b/>
                <w:sz w:val="24"/>
                <w:szCs w:val="24"/>
              </w:rPr>
            </w:pPr>
            <w:r>
              <w:rPr>
                <w:b/>
                <w:i/>
                <w:sz w:val="24"/>
                <w:szCs w:val="24"/>
              </w:rPr>
              <w:t xml:space="preserve">    </w:t>
            </w: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lastRenderedPageBreak/>
              <w:t>4</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 xml:space="preserve">Тема 4. </w:t>
            </w:r>
            <w:r>
              <w:rPr>
                <w:sz w:val="24"/>
                <w:szCs w:val="24"/>
              </w:rPr>
              <w:t>Анализ производства. Создание продуктов, нужных потребителям.</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rPr>
                <w:rStyle w:val="ae"/>
                <w:b w:val="0"/>
                <w:color w:val="000000"/>
                <w:sz w:val="24"/>
                <w:szCs w:val="24"/>
                <w:shd w:val="clear" w:color="auto" w:fill="FFFFFF"/>
              </w:rPr>
            </w:pPr>
            <w:r>
              <w:rPr>
                <w:rStyle w:val="ae"/>
                <w:b w:val="0"/>
                <w:color w:val="000000"/>
                <w:sz w:val="24"/>
                <w:szCs w:val="24"/>
                <w:shd w:val="clear" w:color="auto" w:fill="FFFFFF"/>
              </w:rPr>
              <w:t>- Поиск идеи и ниши;</w:t>
            </w:r>
          </w:p>
          <w:p w:rsidR="0046163C" w:rsidRDefault="005413F3">
            <w:pPr>
              <w:rPr>
                <w:bCs/>
                <w:color w:val="000000"/>
                <w:sz w:val="24"/>
                <w:szCs w:val="24"/>
                <w:shd w:val="clear" w:color="auto" w:fill="FFFFFF"/>
              </w:rPr>
            </w:pPr>
            <w:r>
              <w:rPr>
                <w:rStyle w:val="ae"/>
                <w:b w:val="0"/>
                <w:color w:val="000000"/>
                <w:sz w:val="24"/>
                <w:szCs w:val="24"/>
                <w:shd w:val="clear" w:color="auto" w:fill="FFFFFF"/>
              </w:rPr>
              <w:t>- Определение базовых характеристик продукта;</w:t>
            </w:r>
          </w:p>
          <w:p w:rsidR="0046163C" w:rsidRDefault="0046163C">
            <w:pPr>
              <w:ind w:left="317"/>
              <w:rP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rPr>
              <w:t>2</w:t>
            </w:r>
          </w:p>
        </w:tc>
      </w:tr>
      <w:tr w:rsidR="0046163C">
        <w:trPr>
          <w:trHeight w:val="1054"/>
        </w:trPr>
        <w:tc>
          <w:tcPr>
            <w:tcW w:w="850" w:type="dxa"/>
            <w:vMerge/>
            <w:tcBorders>
              <w:left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5</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rFonts w:eastAsia="Helv Kyr"/>
                <w:sz w:val="24"/>
                <w:szCs w:val="24"/>
              </w:rPr>
            </w:pPr>
            <w:r>
              <w:rPr>
                <w:b/>
                <w:sz w:val="24"/>
                <w:szCs w:val="24"/>
              </w:rPr>
              <w:t xml:space="preserve">Тема 5. </w:t>
            </w:r>
            <w:r>
              <w:rPr>
                <w:sz w:val="24"/>
                <w:szCs w:val="24"/>
              </w:rPr>
              <w:t>Система логистического сервиса.</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sz w:val="24"/>
                <w:szCs w:val="24"/>
              </w:rPr>
              <w:t xml:space="preserve">- Организация сервиса производителем продукции; </w:t>
            </w:r>
          </w:p>
          <w:p w:rsidR="0046163C" w:rsidRDefault="005413F3">
            <w:pPr>
              <w:rPr>
                <w:sz w:val="24"/>
                <w:szCs w:val="24"/>
              </w:rPr>
            </w:pPr>
            <w:r>
              <w:rPr>
                <w:sz w:val="24"/>
                <w:szCs w:val="24"/>
              </w:rPr>
              <w:t xml:space="preserve">- Организация сервиса персоналом филиала производителя; </w:t>
            </w:r>
          </w:p>
          <w:p w:rsidR="0046163C" w:rsidRDefault="005413F3">
            <w:pPr>
              <w:rPr>
                <w:sz w:val="24"/>
                <w:szCs w:val="24"/>
              </w:rPr>
            </w:pPr>
            <w:r>
              <w:rPr>
                <w:sz w:val="24"/>
                <w:szCs w:val="24"/>
              </w:rPr>
              <w:t xml:space="preserve">- Организация сервиса персоналом торговых посредников; </w:t>
            </w:r>
          </w:p>
          <w:p w:rsidR="0046163C" w:rsidRDefault="005413F3">
            <w:pPr>
              <w:rPr>
                <w:sz w:val="24"/>
                <w:szCs w:val="24"/>
              </w:rPr>
            </w:pPr>
            <w:r>
              <w:rPr>
                <w:sz w:val="24"/>
                <w:szCs w:val="24"/>
              </w:rPr>
              <w:t xml:space="preserve">- Организация сервиса объединением предприятий, производящих отдельные виды оборудования; </w:t>
            </w:r>
          </w:p>
          <w:p w:rsidR="0046163C" w:rsidRDefault="005413F3">
            <w:pPr>
              <w:rPr>
                <w:sz w:val="24"/>
                <w:szCs w:val="24"/>
              </w:rPr>
            </w:pPr>
            <w:r>
              <w:rPr>
                <w:sz w:val="24"/>
                <w:szCs w:val="24"/>
              </w:rPr>
              <w:t>- Организация сервиса специализированной зарубежной организацией, которая функционирует в стране покупателя;</w:t>
            </w:r>
          </w:p>
          <w:p w:rsidR="0046163C" w:rsidRDefault="005413F3">
            <w:pPr>
              <w:rPr>
                <w:sz w:val="24"/>
                <w:szCs w:val="24"/>
              </w:rPr>
            </w:pPr>
            <w:r>
              <w:rPr>
                <w:sz w:val="24"/>
                <w:szCs w:val="24"/>
              </w:rPr>
              <w:t>- Организация сервиса силами самого покупателя.</w:t>
            </w: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rPr>
              <w:t>4</w:t>
            </w:r>
          </w:p>
        </w:tc>
      </w:tr>
      <w:tr w:rsidR="0046163C">
        <w:trPr>
          <w:trHeight w:val="1751"/>
        </w:trPr>
        <w:tc>
          <w:tcPr>
            <w:tcW w:w="850" w:type="dxa"/>
            <w:vMerge w:val="restart"/>
            <w:tcBorders>
              <w:left w:val="single" w:sz="4" w:space="0" w:color="auto"/>
              <w:right w:val="single" w:sz="4" w:space="0" w:color="auto"/>
            </w:tcBorders>
          </w:tcPr>
          <w:p w:rsidR="0046163C" w:rsidRDefault="0046163C">
            <w:pPr>
              <w:jc w:val="center"/>
              <w:rPr>
                <w:b/>
                <w:i/>
                <w:sz w:val="18"/>
                <w:szCs w:val="18"/>
              </w:rPr>
            </w:pPr>
          </w:p>
          <w:p w:rsidR="0046163C" w:rsidRPr="004420EF" w:rsidRDefault="0046163C">
            <w:pPr>
              <w:jc w:val="center"/>
              <w:rPr>
                <w:b/>
                <w:i/>
                <w:sz w:val="24"/>
                <w:szCs w:val="24"/>
              </w:rPr>
            </w:pPr>
          </w:p>
          <w:p w:rsidR="0046163C" w:rsidRPr="004420EF" w:rsidRDefault="005413F3">
            <w:pPr>
              <w:jc w:val="center"/>
              <w:rPr>
                <w:b/>
                <w:i/>
                <w:sz w:val="24"/>
                <w:szCs w:val="24"/>
              </w:rPr>
            </w:pPr>
            <w:r w:rsidRPr="004420EF">
              <w:rPr>
                <w:b/>
                <w:i/>
                <w:sz w:val="24"/>
                <w:szCs w:val="24"/>
              </w:rPr>
              <w:t>М</w:t>
            </w:r>
          </w:p>
          <w:p w:rsidR="0046163C" w:rsidRPr="004420EF" w:rsidRDefault="005413F3">
            <w:pPr>
              <w:jc w:val="center"/>
              <w:rPr>
                <w:b/>
                <w:i/>
                <w:sz w:val="24"/>
                <w:szCs w:val="24"/>
              </w:rPr>
            </w:pPr>
            <w:r w:rsidRPr="004420EF">
              <w:rPr>
                <w:b/>
                <w:i/>
                <w:sz w:val="24"/>
                <w:szCs w:val="24"/>
              </w:rPr>
              <w:t>О</w:t>
            </w:r>
          </w:p>
          <w:p w:rsidR="0046163C" w:rsidRPr="004420EF" w:rsidRDefault="005413F3">
            <w:pPr>
              <w:jc w:val="center"/>
              <w:rPr>
                <w:b/>
                <w:i/>
                <w:sz w:val="24"/>
                <w:szCs w:val="24"/>
              </w:rPr>
            </w:pPr>
            <w:r w:rsidRPr="004420EF">
              <w:rPr>
                <w:b/>
                <w:i/>
                <w:sz w:val="24"/>
                <w:szCs w:val="24"/>
              </w:rPr>
              <w:t>Д</w:t>
            </w:r>
          </w:p>
          <w:p w:rsidR="0046163C" w:rsidRPr="004420EF" w:rsidRDefault="005413F3">
            <w:pPr>
              <w:jc w:val="center"/>
              <w:rPr>
                <w:b/>
                <w:i/>
                <w:sz w:val="24"/>
                <w:szCs w:val="24"/>
              </w:rPr>
            </w:pPr>
            <w:r w:rsidRPr="004420EF">
              <w:rPr>
                <w:b/>
                <w:i/>
                <w:sz w:val="24"/>
                <w:szCs w:val="24"/>
              </w:rPr>
              <w:t>У</w:t>
            </w:r>
          </w:p>
          <w:p w:rsidR="0046163C" w:rsidRPr="004420EF" w:rsidRDefault="005413F3">
            <w:pPr>
              <w:jc w:val="center"/>
              <w:rPr>
                <w:b/>
                <w:i/>
                <w:sz w:val="24"/>
                <w:szCs w:val="24"/>
              </w:rPr>
            </w:pPr>
            <w:r w:rsidRPr="004420EF">
              <w:rPr>
                <w:b/>
                <w:i/>
                <w:sz w:val="24"/>
                <w:szCs w:val="24"/>
              </w:rPr>
              <w:t>Л</w:t>
            </w:r>
          </w:p>
          <w:p w:rsidR="0046163C" w:rsidRPr="004420EF" w:rsidRDefault="005413F3">
            <w:pPr>
              <w:jc w:val="center"/>
              <w:rPr>
                <w:b/>
                <w:i/>
                <w:sz w:val="24"/>
                <w:szCs w:val="24"/>
              </w:rPr>
            </w:pPr>
            <w:r w:rsidRPr="004420EF">
              <w:rPr>
                <w:b/>
                <w:i/>
                <w:sz w:val="24"/>
                <w:szCs w:val="24"/>
              </w:rPr>
              <w:t>Ь</w:t>
            </w:r>
          </w:p>
          <w:p w:rsidR="0046163C" w:rsidRPr="004420EF" w:rsidRDefault="0046163C">
            <w:pPr>
              <w:jc w:val="center"/>
              <w:rPr>
                <w:b/>
                <w:i/>
                <w:sz w:val="24"/>
                <w:szCs w:val="24"/>
              </w:rPr>
            </w:pPr>
          </w:p>
          <w:p w:rsidR="0046163C" w:rsidRPr="004420EF" w:rsidRDefault="005413F3">
            <w:pPr>
              <w:jc w:val="center"/>
              <w:rPr>
                <w:b/>
                <w:i/>
                <w:sz w:val="24"/>
                <w:szCs w:val="24"/>
              </w:rPr>
            </w:pPr>
            <w:r w:rsidRPr="004420EF">
              <w:rPr>
                <w:b/>
                <w:i/>
                <w:sz w:val="24"/>
                <w:szCs w:val="24"/>
              </w:rPr>
              <w:t>2</w:t>
            </w: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6</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 xml:space="preserve">Тема 6. </w:t>
            </w:r>
            <w:r>
              <w:rPr>
                <w:sz w:val="24"/>
                <w:szCs w:val="24"/>
              </w:rPr>
              <w:t>Формирование системы логистического сервиса.</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sz w:val="24"/>
                <w:szCs w:val="24"/>
              </w:rPr>
              <w:t>- Этапы формирования системы логистического сервиса:</w:t>
            </w:r>
          </w:p>
          <w:p w:rsidR="0046163C" w:rsidRDefault="005413F3">
            <w:pPr>
              <w:ind w:left="318"/>
              <w:rPr>
                <w:sz w:val="24"/>
                <w:szCs w:val="24"/>
              </w:rPr>
            </w:pPr>
            <w:r>
              <w:rPr>
                <w:sz w:val="24"/>
                <w:szCs w:val="24"/>
              </w:rPr>
              <w:t>1.    Сегментация потребительского рынка, т.е. его разделение на конкретные группы потребителей, для каждой из которых могут потребоваться определенные услуги в соответствии с особенностями потребления.</w:t>
            </w:r>
          </w:p>
          <w:p w:rsidR="0046163C" w:rsidRDefault="005413F3">
            <w:pPr>
              <w:ind w:left="318"/>
              <w:rPr>
                <w:sz w:val="24"/>
                <w:szCs w:val="24"/>
              </w:rPr>
            </w:pPr>
            <w:r>
              <w:rPr>
                <w:sz w:val="24"/>
                <w:szCs w:val="24"/>
              </w:rPr>
              <w:t>2.    Определение перечня наиболее значимых для покупателей услуг.</w:t>
            </w:r>
          </w:p>
          <w:p w:rsidR="0046163C" w:rsidRDefault="005413F3">
            <w:pPr>
              <w:ind w:left="318"/>
              <w:rPr>
                <w:sz w:val="24"/>
                <w:szCs w:val="24"/>
              </w:rPr>
            </w:pPr>
            <w:r>
              <w:rPr>
                <w:sz w:val="24"/>
                <w:szCs w:val="24"/>
              </w:rPr>
              <w:t>3.    Ранжирование (упорядочение) услуг, входящих в составленный перечень, по значимости для покупателей, сосредоточение внимания на наиболее значимых услугах.</w:t>
            </w:r>
          </w:p>
          <w:p w:rsidR="0046163C" w:rsidRDefault="005413F3">
            <w:pPr>
              <w:ind w:left="318"/>
              <w:rPr>
                <w:sz w:val="24"/>
                <w:szCs w:val="24"/>
              </w:rPr>
            </w:pPr>
            <w:r>
              <w:rPr>
                <w:sz w:val="24"/>
                <w:szCs w:val="24"/>
              </w:rPr>
              <w:t>4.    Определение стандартов услуг для отдельных сегментов рынка.</w:t>
            </w:r>
          </w:p>
          <w:p w:rsidR="0046163C" w:rsidRDefault="005413F3">
            <w:pPr>
              <w:ind w:left="318"/>
              <w:rPr>
                <w:sz w:val="24"/>
                <w:szCs w:val="24"/>
              </w:rPr>
            </w:pPr>
            <w:r>
              <w:rPr>
                <w:sz w:val="24"/>
                <w:szCs w:val="24"/>
              </w:rPr>
              <w:t>5.    Оценка оказываемых услуг, установление взаимосвязи между уровнем сервиса и стоимостью оказываемых услуг, определение уровня сервиса, необходимого для обеспечения конкурентоспособности компании.</w:t>
            </w:r>
          </w:p>
          <w:p w:rsidR="0046163C" w:rsidRDefault="005413F3">
            <w:pPr>
              <w:ind w:left="318"/>
              <w:rPr>
                <w:sz w:val="24"/>
                <w:szCs w:val="24"/>
              </w:rPr>
            </w:pPr>
            <w:r>
              <w:rPr>
                <w:sz w:val="24"/>
                <w:szCs w:val="24"/>
              </w:rPr>
              <w:t>6.    Установление обратной связи с покупателями для обеспечения соответствия услуг потребностям покупателей.</w:t>
            </w: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rPr>
              <w:t>4</w:t>
            </w:r>
          </w:p>
        </w:tc>
      </w:tr>
      <w:tr w:rsidR="0046163C">
        <w:tc>
          <w:tcPr>
            <w:tcW w:w="850" w:type="dxa"/>
            <w:vMerge/>
            <w:tcBorders>
              <w:left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 xml:space="preserve"> 7</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Тема 7.</w:t>
            </w:r>
            <w:r>
              <w:rPr>
                <w:sz w:val="24"/>
                <w:szCs w:val="24"/>
              </w:rPr>
              <w:t xml:space="preserve"> </w:t>
            </w:r>
            <w:r>
              <w:rPr>
                <w:bCs/>
                <w:sz w:val="24"/>
                <w:szCs w:val="24"/>
              </w:rPr>
              <w:t>Сервисный анализ.</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sz w:val="24"/>
                <w:szCs w:val="24"/>
              </w:rPr>
              <w:t>- Требуемый сервис обеспечивается исключительно персоналом производителя;</w:t>
            </w:r>
          </w:p>
          <w:p w:rsidR="0046163C" w:rsidRDefault="005413F3">
            <w:pPr>
              <w:rPr>
                <w:sz w:val="24"/>
                <w:szCs w:val="24"/>
              </w:rPr>
            </w:pPr>
            <w:r>
              <w:rPr>
                <w:sz w:val="24"/>
                <w:szCs w:val="24"/>
              </w:rPr>
              <w:t>- Сервис осуществляется персоналом отдельных подразделений (филиалов) производителя;</w:t>
            </w:r>
          </w:p>
          <w:p w:rsidR="0046163C" w:rsidRDefault="005413F3">
            <w:pPr>
              <w:rPr>
                <w:sz w:val="24"/>
                <w:szCs w:val="24"/>
              </w:rPr>
            </w:pPr>
            <w:r>
              <w:rPr>
                <w:sz w:val="24"/>
                <w:szCs w:val="24"/>
              </w:rPr>
              <w:t>- Для выполнения сервисных работ создается консорциум производителей отдельных товаров, оборудования, деталей и узлов;</w:t>
            </w:r>
          </w:p>
          <w:p w:rsidR="0046163C" w:rsidRDefault="005413F3">
            <w:pPr>
              <w:rPr>
                <w:sz w:val="24"/>
                <w:szCs w:val="24"/>
              </w:rPr>
            </w:pPr>
            <w:r>
              <w:rPr>
                <w:sz w:val="24"/>
                <w:szCs w:val="24"/>
              </w:rPr>
              <w:t>- Выполнение сервисных мероприятий поручается специализированным фирмам;</w:t>
            </w:r>
          </w:p>
          <w:p w:rsidR="0046163C" w:rsidRDefault="005413F3">
            <w:pPr>
              <w:rPr>
                <w:sz w:val="24"/>
                <w:szCs w:val="24"/>
              </w:rPr>
            </w:pPr>
            <w:r>
              <w:rPr>
                <w:sz w:val="24"/>
                <w:szCs w:val="24"/>
              </w:rPr>
              <w:lastRenderedPageBreak/>
              <w:t>- Для выполнения сервисных работ привлекаются посредники, гарантирующие полноту и качество сервиса;</w:t>
            </w:r>
          </w:p>
          <w:p w:rsidR="0046163C" w:rsidRDefault="005413F3">
            <w:pPr>
              <w:rPr>
                <w:sz w:val="24"/>
                <w:szCs w:val="24"/>
              </w:rPr>
            </w:pPr>
            <w:r>
              <w:rPr>
                <w:sz w:val="24"/>
                <w:szCs w:val="24"/>
              </w:rPr>
              <w:t>- Часть сервисных мероприятий выполняет покупатель товара, а другую часть берет на себя одна из  предпринимательских структур.</w:t>
            </w: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rPr>
              <w:lastRenderedPageBreak/>
              <w:t>2</w:t>
            </w:r>
          </w:p>
        </w:tc>
      </w:tr>
      <w:tr w:rsidR="0046163C">
        <w:tc>
          <w:tcPr>
            <w:tcW w:w="850" w:type="dxa"/>
            <w:vMerge/>
            <w:tcBorders>
              <w:left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 xml:space="preserve"> 8</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 xml:space="preserve">Тема 8. </w:t>
            </w:r>
            <w:r>
              <w:rPr>
                <w:bCs/>
                <w:sz w:val="24"/>
                <w:szCs w:val="24"/>
              </w:rPr>
              <w:t>Способы оценки логистического сервиса.</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 Декомпозиция обслуживания потребителей на элементы и составляющие процесса оказания услуги, методы оценки логистического сервиса, которые могут быть использованы в бизнесе.</w:t>
            </w: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lang w:val="en-US"/>
              </w:rPr>
              <w:t>6</w:t>
            </w:r>
          </w:p>
        </w:tc>
      </w:tr>
      <w:tr w:rsidR="0046163C">
        <w:tc>
          <w:tcPr>
            <w:tcW w:w="850" w:type="dxa"/>
            <w:vMerge/>
            <w:tcBorders>
              <w:left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9</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 xml:space="preserve">Тема 9. </w:t>
            </w:r>
            <w:r>
              <w:rPr>
                <w:bCs/>
                <w:sz w:val="24"/>
                <w:szCs w:val="24"/>
              </w:rPr>
              <w:t>Новаторские сервисные предложения.</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 Изучение успешных кейсов новаторских сервисных предложений.</w:t>
            </w: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rPr>
              <w:t>2</w:t>
            </w:r>
          </w:p>
        </w:tc>
      </w:tr>
      <w:tr w:rsidR="0046163C">
        <w:tc>
          <w:tcPr>
            <w:tcW w:w="850" w:type="dxa"/>
            <w:vMerge/>
            <w:tcBorders>
              <w:left w:val="single" w:sz="4" w:space="0" w:color="auto"/>
              <w:bottom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10</w:t>
            </w: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rPr>
                <w:b/>
                <w:sz w:val="24"/>
                <w:szCs w:val="24"/>
              </w:rPr>
            </w:pPr>
            <w:r>
              <w:rPr>
                <w:b/>
                <w:sz w:val="24"/>
                <w:szCs w:val="24"/>
              </w:rPr>
              <w:t xml:space="preserve">Тема 10.  </w:t>
            </w:r>
            <w:r>
              <w:rPr>
                <w:sz w:val="24"/>
                <w:szCs w:val="24"/>
              </w:rPr>
              <w:t>Критерии качества логистического обслуживания</w:t>
            </w:r>
            <w:r>
              <w:rPr>
                <w:bCs/>
                <w:sz w:val="24"/>
                <w:szCs w:val="24"/>
              </w:rPr>
              <w:t>.</w:t>
            </w:r>
          </w:p>
        </w:tc>
        <w:tc>
          <w:tcPr>
            <w:tcW w:w="4848"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sz w:val="24"/>
                <w:szCs w:val="24"/>
              </w:rPr>
              <w:t>- Оценки качества логистического обслуживания применяют следующие критерии:</w:t>
            </w:r>
          </w:p>
          <w:p w:rsidR="0046163C" w:rsidRDefault="005413F3">
            <w:pPr>
              <w:spacing w:line="276" w:lineRule="auto"/>
              <w:ind w:left="317"/>
              <w:rPr>
                <w:sz w:val="24"/>
                <w:szCs w:val="24"/>
              </w:rPr>
            </w:pPr>
            <w:r>
              <w:rPr>
                <w:sz w:val="24"/>
                <w:szCs w:val="24"/>
              </w:rPr>
              <w:t>- надежность поставки;</w:t>
            </w:r>
          </w:p>
          <w:p w:rsidR="0046163C" w:rsidRDefault="005413F3">
            <w:pPr>
              <w:spacing w:line="276" w:lineRule="auto"/>
              <w:ind w:firstLine="317"/>
              <w:rPr>
                <w:sz w:val="24"/>
                <w:szCs w:val="24"/>
              </w:rPr>
            </w:pPr>
            <w:r>
              <w:rPr>
                <w:sz w:val="24"/>
                <w:szCs w:val="24"/>
              </w:rPr>
              <w:t>- полное время от получения заказа до поставки партии товаров;</w:t>
            </w:r>
          </w:p>
          <w:p w:rsidR="0046163C" w:rsidRDefault="005413F3">
            <w:pPr>
              <w:spacing w:line="276" w:lineRule="auto"/>
              <w:ind w:firstLine="317"/>
              <w:rPr>
                <w:sz w:val="24"/>
                <w:szCs w:val="24"/>
              </w:rPr>
            </w:pPr>
            <w:r>
              <w:rPr>
                <w:sz w:val="24"/>
                <w:szCs w:val="24"/>
              </w:rPr>
              <w:t>- гибкость поставки;</w:t>
            </w:r>
          </w:p>
          <w:p w:rsidR="0046163C" w:rsidRDefault="005413F3">
            <w:pPr>
              <w:spacing w:line="276" w:lineRule="auto"/>
              <w:ind w:firstLine="317"/>
              <w:rPr>
                <w:sz w:val="24"/>
                <w:szCs w:val="24"/>
              </w:rPr>
            </w:pPr>
            <w:r>
              <w:rPr>
                <w:sz w:val="24"/>
                <w:szCs w:val="24"/>
              </w:rPr>
              <w:t>- наличие запасов на складе поставщика;</w:t>
            </w:r>
          </w:p>
          <w:p w:rsidR="0046163C" w:rsidRDefault="005413F3">
            <w:pPr>
              <w:spacing w:line="276" w:lineRule="auto"/>
              <w:ind w:firstLine="317"/>
              <w:rPr>
                <w:sz w:val="24"/>
                <w:szCs w:val="24"/>
              </w:rPr>
            </w:pPr>
            <w:r>
              <w:rPr>
                <w:sz w:val="24"/>
                <w:szCs w:val="24"/>
              </w:rPr>
              <w:t>- возможность предоставления кредитов и др.;</w:t>
            </w:r>
          </w:p>
          <w:p w:rsidR="0046163C" w:rsidRDefault="005413F3">
            <w:pPr>
              <w:spacing w:line="276" w:lineRule="auto"/>
              <w:ind w:firstLine="318"/>
              <w:rPr>
                <w:sz w:val="24"/>
                <w:szCs w:val="24"/>
              </w:rPr>
            </w:pPr>
            <w:r>
              <w:rPr>
                <w:sz w:val="24"/>
                <w:szCs w:val="24"/>
              </w:rPr>
              <w:t>- номенклатура и количество;</w:t>
            </w:r>
          </w:p>
          <w:p w:rsidR="0046163C" w:rsidRDefault="005413F3">
            <w:pPr>
              <w:spacing w:line="276" w:lineRule="auto"/>
              <w:ind w:firstLine="318"/>
              <w:rPr>
                <w:sz w:val="24"/>
                <w:szCs w:val="24"/>
              </w:rPr>
            </w:pPr>
            <w:r>
              <w:rPr>
                <w:sz w:val="24"/>
                <w:szCs w:val="24"/>
              </w:rPr>
              <w:t>- качество;</w:t>
            </w:r>
          </w:p>
          <w:p w:rsidR="0046163C" w:rsidRDefault="005413F3">
            <w:pPr>
              <w:spacing w:line="276" w:lineRule="auto"/>
              <w:ind w:firstLine="318"/>
              <w:rPr>
                <w:sz w:val="24"/>
                <w:szCs w:val="24"/>
              </w:rPr>
            </w:pPr>
            <w:r>
              <w:rPr>
                <w:sz w:val="24"/>
                <w:szCs w:val="24"/>
              </w:rPr>
              <w:t>- время;</w:t>
            </w:r>
          </w:p>
          <w:p w:rsidR="0046163C" w:rsidRDefault="005413F3">
            <w:pPr>
              <w:spacing w:line="276" w:lineRule="auto"/>
              <w:ind w:left="317"/>
              <w:rPr>
                <w:sz w:val="24"/>
                <w:szCs w:val="24"/>
              </w:rPr>
            </w:pPr>
            <w:r>
              <w:rPr>
                <w:sz w:val="24"/>
                <w:szCs w:val="24"/>
              </w:rPr>
              <w:t>- цена;</w:t>
            </w:r>
          </w:p>
          <w:p w:rsidR="0046163C" w:rsidRDefault="005413F3">
            <w:pPr>
              <w:spacing w:line="276" w:lineRule="auto"/>
              <w:ind w:left="318"/>
              <w:rPr>
                <w:sz w:val="24"/>
                <w:szCs w:val="24"/>
              </w:rPr>
            </w:pPr>
            <w:r>
              <w:rPr>
                <w:sz w:val="24"/>
                <w:szCs w:val="24"/>
              </w:rPr>
              <w:t>- надежность предоставления сервиса.</w:t>
            </w:r>
          </w:p>
        </w:tc>
        <w:tc>
          <w:tcPr>
            <w:tcW w:w="964" w:type="dxa"/>
            <w:tcBorders>
              <w:top w:val="single" w:sz="4" w:space="0" w:color="auto"/>
              <w:left w:val="single" w:sz="4" w:space="0" w:color="auto"/>
              <w:bottom w:val="single" w:sz="4" w:space="0" w:color="auto"/>
              <w:right w:val="single" w:sz="4" w:space="0" w:color="auto"/>
            </w:tcBorders>
            <w:vAlign w:val="center"/>
          </w:tcPr>
          <w:p w:rsidR="0046163C" w:rsidRDefault="005413F3">
            <w:pPr>
              <w:jc w:val="center"/>
              <w:rPr>
                <w:sz w:val="24"/>
                <w:szCs w:val="24"/>
              </w:rPr>
            </w:pPr>
            <w:r>
              <w:rPr>
                <w:sz w:val="24"/>
                <w:szCs w:val="24"/>
              </w:rPr>
              <w:t>2</w:t>
            </w:r>
          </w:p>
        </w:tc>
      </w:tr>
      <w:tr w:rsidR="0046163C">
        <w:tc>
          <w:tcPr>
            <w:tcW w:w="850"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tc>
        <w:tc>
          <w:tcPr>
            <w:tcW w:w="3940" w:type="dxa"/>
            <w:tcBorders>
              <w:top w:val="single" w:sz="4" w:space="0" w:color="auto"/>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Всего:</w:t>
            </w:r>
          </w:p>
        </w:tc>
        <w:tc>
          <w:tcPr>
            <w:tcW w:w="4848"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32</w:t>
            </w:r>
          </w:p>
        </w:tc>
      </w:tr>
    </w:tbl>
    <w:p w:rsidR="0046163C" w:rsidRDefault="0046163C">
      <w:pPr>
        <w:rPr>
          <w:b/>
          <w:sz w:val="24"/>
          <w:szCs w:val="24"/>
        </w:rPr>
      </w:pPr>
    </w:p>
    <w:p w:rsidR="0046163C" w:rsidRDefault="0046163C">
      <w:pPr>
        <w:rPr>
          <w:b/>
          <w:sz w:val="24"/>
          <w:szCs w:val="24"/>
        </w:rPr>
      </w:pPr>
    </w:p>
    <w:p w:rsidR="0046163C" w:rsidRDefault="005413F3">
      <w:pPr>
        <w:jc w:val="center"/>
        <w:rPr>
          <w:b/>
          <w:sz w:val="24"/>
          <w:szCs w:val="24"/>
        </w:rPr>
      </w:pPr>
      <w:r>
        <w:rPr>
          <w:b/>
          <w:sz w:val="24"/>
          <w:szCs w:val="24"/>
        </w:rPr>
        <w:t>Содержание практических  материалов по курсу</w:t>
      </w:r>
    </w:p>
    <w:p w:rsidR="0046163C" w:rsidRDefault="005413F3">
      <w:pPr>
        <w:jc w:val="center"/>
        <w:rPr>
          <w:b/>
          <w:sz w:val="24"/>
          <w:szCs w:val="24"/>
        </w:rPr>
      </w:pPr>
      <w:r>
        <w:rPr>
          <w:b/>
          <w:sz w:val="24"/>
          <w:szCs w:val="24"/>
        </w:rPr>
        <w:t>«Логистика сервиса»</w:t>
      </w:r>
    </w:p>
    <w:p w:rsidR="0046163C" w:rsidRDefault="0046163C">
      <w:pPr>
        <w:pStyle w:val="21"/>
        <w:rPr>
          <w:sz w:val="24"/>
        </w:rPr>
      </w:pPr>
    </w:p>
    <w:tbl>
      <w:tblPr>
        <w:tblW w:w="1131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26"/>
        <w:gridCol w:w="7126"/>
        <w:gridCol w:w="1021"/>
        <w:gridCol w:w="1389"/>
      </w:tblGrid>
      <w:tr w:rsidR="0046163C">
        <w:tc>
          <w:tcPr>
            <w:tcW w:w="1776" w:type="dxa"/>
            <w:gridSpan w:val="2"/>
          </w:tcPr>
          <w:p w:rsidR="0046163C" w:rsidRDefault="005413F3">
            <w:pPr>
              <w:pStyle w:val="21"/>
              <w:jc w:val="center"/>
              <w:rPr>
                <w:b/>
                <w:sz w:val="24"/>
              </w:rPr>
            </w:pPr>
            <w:r>
              <w:rPr>
                <w:b/>
                <w:sz w:val="24"/>
              </w:rPr>
              <w:t xml:space="preserve">№ </w:t>
            </w:r>
            <w:proofErr w:type="gramStart"/>
            <w:r>
              <w:rPr>
                <w:b/>
                <w:sz w:val="24"/>
              </w:rPr>
              <w:t>п</w:t>
            </w:r>
            <w:proofErr w:type="gramEnd"/>
          </w:p>
        </w:tc>
        <w:tc>
          <w:tcPr>
            <w:tcW w:w="7126" w:type="dxa"/>
          </w:tcPr>
          <w:p w:rsidR="0046163C" w:rsidRDefault="005413F3">
            <w:pPr>
              <w:pStyle w:val="21"/>
              <w:jc w:val="center"/>
              <w:rPr>
                <w:b/>
                <w:sz w:val="24"/>
              </w:rPr>
            </w:pPr>
            <w:r>
              <w:rPr>
                <w:b/>
                <w:sz w:val="24"/>
              </w:rPr>
              <w:t>Содержание тем и занятий</w:t>
            </w:r>
          </w:p>
        </w:tc>
        <w:tc>
          <w:tcPr>
            <w:tcW w:w="1021" w:type="dxa"/>
          </w:tcPr>
          <w:p w:rsidR="0046163C" w:rsidRDefault="005413F3">
            <w:pPr>
              <w:pStyle w:val="21"/>
              <w:jc w:val="center"/>
              <w:rPr>
                <w:b/>
                <w:sz w:val="24"/>
              </w:rPr>
            </w:pPr>
            <w:r>
              <w:rPr>
                <w:b/>
                <w:sz w:val="24"/>
              </w:rPr>
              <w:t>Кол-во часов</w:t>
            </w:r>
          </w:p>
        </w:tc>
        <w:tc>
          <w:tcPr>
            <w:tcW w:w="1389" w:type="dxa"/>
          </w:tcPr>
          <w:p w:rsidR="0046163C" w:rsidRDefault="005413F3">
            <w:pPr>
              <w:pStyle w:val="21"/>
              <w:jc w:val="center"/>
              <w:rPr>
                <w:b/>
                <w:sz w:val="24"/>
              </w:rPr>
            </w:pPr>
            <w:r>
              <w:rPr>
                <w:b/>
                <w:sz w:val="24"/>
              </w:rPr>
              <w:t>Примечание</w:t>
            </w:r>
          </w:p>
        </w:tc>
      </w:tr>
      <w:tr w:rsidR="0046163C">
        <w:trPr>
          <w:cantSplit/>
        </w:trPr>
        <w:tc>
          <w:tcPr>
            <w:tcW w:w="11312" w:type="dxa"/>
            <w:gridSpan w:val="5"/>
          </w:tcPr>
          <w:p w:rsidR="0046163C" w:rsidRDefault="005413F3">
            <w:pPr>
              <w:pStyle w:val="21"/>
              <w:jc w:val="center"/>
              <w:rPr>
                <w:b/>
                <w:sz w:val="24"/>
              </w:rPr>
            </w:pPr>
            <w:r>
              <w:rPr>
                <w:b/>
                <w:sz w:val="24"/>
              </w:rPr>
              <w:t>1 модуль</w:t>
            </w:r>
          </w:p>
        </w:tc>
      </w:tr>
      <w:tr w:rsidR="0046163C">
        <w:tc>
          <w:tcPr>
            <w:tcW w:w="850" w:type="dxa"/>
          </w:tcPr>
          <w:p w:rsidR="0046163C" w:rsidRDefault="005413F3">
            <w:pPr>
              <w:pStyle w:val="21"/>
              <w:jc w:val="center"/>
              <w:rPr>
                <w:sz w:val="24"/>
              </w:rPr>
            </w:pPr>
            <w:r>
              <w:rPr>
                <w:sz w:val="24"/>
              </w:rPr>
              <w:t>1</w:t>
            </w:r>
          </w:p>
        </w:tc>
        <w:tc>
          <w:tcPr>
            <w:tcW w:w="8052" w:type="dxa"/>
            <w:gridSpan w:val="2"/>
          </w:tcPr>
          <w:p w:rsidR="0046163C" w:rsidRDefault="005413F3">
            <w:pPr>
              <w:rPr>
                <w:sz w:val="24"/>
                <w:szCs w:val="24"/>
              </w:rPr>
            </w:pPr>
            <w:r>
              <w:rPr>
                <w:sz w:val="24"/>
                <w:szCs w:val="24"/>
              </w:rPr>
              <w:t>Занятие 1.</w:t>
            </w:r>
            <w:r>
              <w:rPr>
                <w:b/>
                <w:sz w:val="24"/>
                <w:szCs w:val="24"/>
              </w:rPr>
              <w:t xml:space="preserve">  Социальные предпосылки возникновения и развития сервисной деятельности</w:t>
            </w:r>
            <w:r>
              <w:rPr>
                <w:sz w:val="24"/>
                <w:szCs w:val="24"/>
              </w:rPr>
              <w:t>. Рассмотреть исторические этапы формирования рынка услуг; определить социально-экономическое значение сервисной деятельности.</w:t>
            </w:r>
          </w:p>
        </w:tc>
        <w:tc>
          <w:tcPr>
            <w:tcW w:w="1021" w:type="dxa"/>
          </w:tcPr>
          <w:p w:rsidR="0046163C" w:rsidRDefault="005413F3">
            <w:pPr>
              <w:pStyle w:val="21"/>
              <w:jc w:val="center"/>
              <w:rPr>
                <w:sz w:val="24"/>
              </w:rPr>
            </w:pPr>
            <w:r>
              <w:rPr>
                <w:sz w:val="24"/>
              </w:rPr>
              <w:t>4</w:t>
            </w:r>
          </w:p>
        </w:tc>
        <w:tc>
          <w:tcPr>
            <w:tcW w:w="1389" w:type="dxa"/>
          </w:tcPr>
          <w:p w:rsidR="0046163C" w:rsidRDefault="005413F3">
            <w:pPr>
              <w:jc w:val="center"/>
              <w:rPr>
                <w:sz w:val="24"/>
                <w:szCs w:val="24"/>
              </w:rPr>
            </w:pPr>
            <w:r>
              <w:rPr>
                <w:sz w:val="24"/>
                <w:szCs w:val="24"/>
              </w:rPr>
              <w:t>Разбор и анализ статей</w:t>
            </w:r>
          </w:p>
        </w:tc>
      </w:tr>
      <w:tr w:rsidR="0046163C">
        <w:tc>
          <w:tcPr>
            <w:tcW w:w="850" w:type="dxa"/>
          </w:tcPr>
          <w:p w:rsidR="0046163C" w:rsidRDefault="005413F3">
            <w:pPr>
              <w:pStyle w:val="21"/>
              <w:jc w:val="center"/>
              <w:rPr>
                <w:sz w:val="24"/>
              </w:rPr>
            </w:pPr>
            <w:r>
              <w:rPr>
                <w:sz w:val="24"/>
              </w:rPr>
              <w:t>2</w:t>
            </w:r>
          </w:p>
        </w:tc>
        <w:tc>
          <w:tcPr>
            <w:tcW w:w="8052" w:type="dxa"/>
            <w:gridSpan w:val="2"/>
          </w:tcPr>
          <w:p w:rsidR="0046163C" w:rsidRDefault="005413F3">
            <w:pPr>
              <w:rPr>
                <w:sz w:val="24"/>
                <w:szCs w:val="24"/>
              </w:rPr>
            </w:pPr>
            <w:r>
              <w:rPr>
                <w:sz w:val="24"/>
                <w:szCs w:val="24"/>
              </w:rPr>
              <w:t xml:space="preserve">Занятие 2. </w:t>
            </w:r>
            <w:r>
              <w:rPr>
                <w:b/>
                <w:sz w:val="24"/>
                <w:szCs w:val="24"/>
              </w:rPr>
              <w:t>Сервис удовлетворения потребительского спроса</w:t>
            </w:r>
            <w:r>
              <w:rPr>
                <w:sz w:val="24"/>
                <w:szCs w:val="24"/>
              </w:rPr>
              <w:t xml:space="preserve">. На примере действующего предприятия рассмотреть определение политику предприятия в сфере оказания и планирования услуг. Комплексная характеристика уровня обслуживания потребителей (сроки поставки, готовность и частота поставок, безотказность и своевременность, комплексность, качество, объем, погрузка и разгрузка, способ заказа), продажи товаров, послепродажный логистический сервис на примере </w:t>
            </w:r>
            <w:r>
              <w:rPr>
                <w:sz w:val="24"/>
                <w:szCs w:val="24"/>
                <w:lang w:val="en-US"/>
              </w:rPr>
              <w:t>Nike</w:t>
            </w:r>
          </w:p>
        </w:tc>
        <w:tc>
          <w:tcPr>
            <w:tcW w:w="1021" w:type="dxa"/>
          </w:tcPr>
          <w:p w:rsidR="0046163C" w:rsidRDefault="005413F3">
            <w:pPr>
              <w:pStyle w:val="21"/>
              <w:jc w:val="center"/>
              <w:rPr>
                <w:sz w:val="24"/>
              </w:rPr>
            </w:pPr>
            <w:r>
              <w:rPr>
                <w:sz w:val="24"/>
              </w:rPr>
              <w:t>2</w:t>
            </w:r>
          </w:p>
        </w:tc>
        <w:tc>
          <w:tcPr>
            <w:tcW w:w="1389" w:type="dxa"/>
          </w:tcPr>
          <w:p w:rsidR="0046163C" w:rsidRDefault="005413F3">
            <w:pPr>
              <w:jc w:val="center"/>
              <w:rPr>
                <w:sz w:val="24"/>
                <w:szCs w:val="24"/>
              </w:rPr>
            </w:pPr>
            <w:r>
              <w:rPr>
                <w:sz w:val="24"/>
                <w:szCs w:val="24"/>
              </w:rPr>
              <w:t>доклад</w:t>
            </w:r>
          </w:p>
        </w:tc>
      </w:tr>
      <w:tr w:rsidR="0046163C">
        <w:tc>
          <w:tcPr>
            <w:tcW w:w="850" w:type="dxa"/>
          </w:tcPr>
          <w:p w:rsidR="0046163C" w:rsidRDefault="005413F3">
            <w:pPr>
              <w:pStyle w:val="21"/>
              <w:jc w:val="center"/>
              <w:rPr>
                <w:sz w:val="24"/>
              </w:rPr>
            </w:pPr>
            <w:r>
              <w:rPr>
                <w:sz w:val="24"/>
              </w:rPr>
              <w:t>3</w:t>
            </w:r>
          </w:p>
        </w:tc>
        <w:tc>
          <w:tcPr>
            <w:tcW w:w="8052" w:type="dxa"/>
            <w:gridSpan w:val="2"/>
          </w:tcPr>
          <w:p w:rsidR="0046163C" w:rsidRDefault="005413F3">
            <w:pPr>
              <w:rPr>
                <w:sz w:val="24"/>
                <w:szCs w:val="24"/>
              </w:rPr>
            </w:pPr>
            <w:r>
              <w:rPr>
                <w:sz w:val="24"/>
                <w:szCs w:val="24"/>
              </w:rPr>
              <w:t>Занятие 3.</w:t>
            </w:r>
            <w:r>
              <w:rPr>
                <w:b/>
                <w:sz w:val="24"/>
                <w:szCs w:val="24"/>
              </w:rPr>
              <w:t xml:space="preserve"> </w:t>
            </w:r>
            <w:r>
              <w:rPr>
                <w:b/>
                <w:color w:val="000000"/>
                <w:sz w:val="24"/>
                <w:szCs w:val="24"/>
              </w:rPr>
              <w:t>Сервис оказания услуг производственного назначения</w:t>
            </w:r>
            <w:r>
              <w:rPr>
                <w:sz w:val="24"/>
                <w:szCs w:val="24"/>
              </w:rPr>
              <w:t xml:space="preserve">. </w:t>
            </w:r>
            <w:r>
              <w:rPr>
                <w:sz w:val="24"/>
                <w:szCs w:val="24"/>
              </w:rPr>
              <w:lastRenderedPageBreak/>
              <w:t xml:space="preserve">Определить виды сервисного обслуживания работ по выпуску продукции. Набор услуг (сервиса), предоставляемых потребителю с момента заключения договора на покупку до момента поставки продукции (доработка и модификация, монтаж и наладка, </w:t>
            </w:r>
            <w:proofErr w:type="gramStart"/>
            <w:r>
              <w:rPr>
                <w:sz w:val="24"/>
                <w:szCs w:val="24"/>
              </w:rPr>
              <w:t>шеф-надзор</w:t>
            </w:r>
            <w:proofErr w:type="gramEnd"/>
            <w:r>
              <w:rPr>
                <w:sz w:val="24"/>
                <w:szCs w:val="24"/>
              </w:rPr>
              <w:t>, испытания, устранения ошибок, обучение персонала, организация эксплуатации) на примере сети кофеен «</w:t>
            </w:r>
            <w:proofErr w:type="spellStart"/>
            <w:r>
              <w:rPr>
                <w:sz w:val="24"/>
                <w:szCs w:val="24"/>
              </w:rPr>
              <w:t>Старбакс</w:t>
            </w:r>
            <w:proofErr w:type="spellEnd"/>
            <w:r>
              <w:rPr>
                <w:sz w:val="24"/>
                <w:szCs w:val="24"/>
              </w:rPr>
              <w:t>».</w:t>
            </w:r>
          </w:p>
        </w:tc>
        <w:tc>
          <w:tcPr>
            <w:tcW w:w="1021" w:type="dxa"/>
          </w:tcPr>
          <w:p w:rsidR="0046163C" w:rsidRDefault="005413F3">
            <w:pPr>
              <w:pStyle w:val="21"/>
              <w:jc w:val="center"/>
              <w:rPr>
                <w:sz w:val="24"/>
              </w:rPr>
            </w:pPr>
            <w:r>
              <w:rPr>
                <w:sz w:val="24"/>
              </w:rPr>
              <w:lastRenderedPageBreak/>
              <w:t>2</w:t>
            </w:r>
          </w:p>
        </w:tc>
        <w:tc>
          <w:tcPr>
            <w:tcW w:w="1389" w:type="dxa"/>
          </w:tcPr>
          <w:p w:rsidR="0046163C" w:rsidRDefault="005413F3">
            <w:pPr>
              <w:jc w:val="center"/>
              <w:rPr>
                <w:sz w:val="24"/>
                <w:szCs w:val="24"/>
              </w:rPr>
            </w:pPr>
            <w:r>
              <w:rPr>
                <w:sz w:val="24"/>
                <w:szCs w:val="24"/>
              </w:rPr>
              <w:t>Интеракти</w:t>
            </w:r>
            <w:r>
              <w:rPr>
                <w:sz w:val="24"/>
                <w:szCs w:val="24"/>
              </w:rPr>
              <w:lastRenderedPageBreak/>
              <w:t>вный семинар</w:t>
            </w:r>
          </w:p>
        </w:tc>
      </w:tr>
      <w:tr w:rsidR="0046163C">
        <w:trPr>
          <w:trHeight w:val="1088"/>
        </w:trPr>
        <w:tc>
          <w:tcPr>
            <w:tcW w:w="850" w:type="dxa"/>
          </w:tcPr>
          <w:p w:rsidR="0046163C" w:rsidRDefault="005413F3">
            <w:pPr>
              <w:pStyle w:val="21"/>
              <w:jc w:val="center"/>
              <w:rPr>
                <w:sz w:val="24"/>
              </w:rPr>
            </w:pPr>
            <w:r>
              <w:rPr>
                <w:sz w:val="24"/>
              </w:rPr>
              <w:lastRenderedPageBreak/>
              <w:t>4</w:t>
            </w:r>
          </w:p>
          <w:p w:rsidR="0046163C" w:rsidRDefault="0046163C">
            <w:pPr>
              <w:rPr>
                <w:sz w:val="24"/>
                <w:szCs w:val="24"/>
              </w:rPr>
            </w:pPr>
          </w:p>
          <w:p w:rsidR="0046163C" w:rsidRDefault="0046163C">
            <w:pPr>
              <w:rPr>
                <w:sz w:val="24"/>
                <w:szCs w:val="24"/>
              </w:rPr>
            </w:pPr>
          </w:p>
          <w:p w:rsidR="0046163C" w:rsidRDefault="0046163C">
            <w:pPr>
              <w:rPr>
                <w:sz w:val="24"/>
                <w:szCs w:val="24"/>
              </w:rPr>
            </w:pPr>
          </w:p>
        </w:tc>
        <w:tc>
          <w:tcPr>
            <w:tcW w:w="8052" w:type="dxa"/>
            <w:gridSpan w:val="2"/>
          </w:tcPr>
          <w:p w:rsidR="0046163C" w:rsidRDefault="005413F3">
            <w:pPr>
              <w:shd w:val="clear" w:color="auto" w:fill="FFFFFF"/>
              <w:jc w:val="both"/>
              <w:rPr>
                <w:sz w:val="24"/>
                <w:szCs w:val="24"/>
              </w:rPr>
            </w:pPr>
            <w:r>
              <w:rPr>
                <w:sz w:val="24"/>
                <w:szCs w:val="24"/>
              </w:rPr>
              <w:t xml:space="preserve">Занятие 4. </w:t>
            </w:r>
            <w:r>
              <w:rPr>
                <w:b/>
                <w:sz w:val="24"/>
                <w:szCs w:val="24"/>
              </w:rPr>
              <w:t>Проектирование продукта и учет требований потребителей при проектировании продукта.</w:t>
            </w:r>
            <w:r>
              <w:rPr>
                <w:sz w:val="24"/>
                <w:szCs w:val="24"/>
              </w:rPr>
              <w:t xml:space="preserve"> Структурирование качества по функциям. Процедура структурирования качества по функциям. Анализ и проектирование ценности на примере компаний «</w:t>
            </w:r>
            <w:proofErr w:type="spellStart"/>
            <w:r>
              <w:rPr>
                <w:sz w:val="24"/>
                <w:szCs w:val="24"/>
                <w:lang w:val="en-US"/>
              </w:rPr>
              <w:t>Aiter</w:t>
            </w:r>
            <w:proofErr w:type="spellEnd"/>
            <w:r>
              <w:rPr>
                <w:sz w:val="24"/>
                <w:szCs w:val="24"/>
              </w:rPr>
              <w:t>», «</w:t>
            </w:r>
            <w:proofErr w:type="spellStart"/>
            <w:r>
              <w:rPr>
                <w:sz w:val="24"/>
                <w:szCs w:val="24"/>
                <w:lang w:val="en-US"/>
              </w:rPr>
              <w:t>Siegenia</w:t>
            </w:r>
            <w:proofErr w:type="spellEnd"/>
            <w:r>
              <w:rPr>
                <w:sz w:val="24"/>
                <w:szCs w:val="24"/>
              </w:rPr>
              <w:t xml:space="preserve"> </w:t>
            </w:r>
            <w:proofErr w:type="spellStart"/>
            <w:r>
              <w:rPr>
                <w:sz w:val="24"/>
                <w:szCs w:val="24"/>
                <w:lang w:val="en-US"/>
              </w:rPr>
              <w:t>aubi</w:t>
            </w:r>
            <w:proofErr w:type="spellEnd"/>
            <w:r>
              <w:rPr>
                <w:sz w:val="24"/>
                <w:szCs w:val="24"/>
              </w:rPr>
              <w:t>»</w:t>
            </w:r>
          </w:p>
        </w:tc>
        <w:tc>
          <w:tcPr>
            <w:tcW w:w="1021" w:type="dxa"/>
          </w:tcPr>
          <w:p w:rsidR="0046163C" w:rsidRDefault="005413F3">
            <w:pPr>
              <w:pStyle w:val="21"/>
              <w:jc w:val="center"/>
              <w:rPr>
                <w:sz w:val="24"/>
              </w:rPr>
            </w:pPr>
            <w:r>
              <w:rPr>
                <w:sz w:val="24"/>
              </w:rPr>
              <w:t>4</w:t>
            </w:r>
          </w:p>
          <w:p w:rsidR="0046163C" w:rsidRDefault="0046163C">
            <w:pPr>
              <w:rPr>
                <w:sz w:val="24"/>
                <w:szCs w:val="24"/>
              </w:rPr>
            </w:pPr>
          </w:p>
          <w:p w:rsidR="0046163C" w:rsidRDefault="0046163C">
            <w:pPr>
              <w:rPr>
                <w:sz w:val="24"/>
                <w:szCs w:val="24"/>
              </w:rPr>
            </w:pPr>
          </w:p>
          <w:p w:rsidR="0046163C" w:rsidRDefault="0046163C">
            <w:pPr>
              <w:rPr>
                <w:sz w:val="24"/>
                <w:szCs w:val="24"/>
              </w:rPr>
            </w:pPr>
          </w:p>
        </w:tc>
        <w:tc>
          <w:tcPr>
            <w:tcW w:w="1389" w:type="dxa"/>
          </w:tcPr>
          <w:p w:rsidR="0046163C" w:rsidRDefault="005413F3">
            <w:pPr>
              <w:jc w:val="center"/>
              <w:rPr>
                <w:sz w:val="24"/>
                <w:szCs w:val="24"/>
              </w:rPr>
            </w:pPr>
            <w:r>
              <w:rPr>
                <w:sz w:val="24"/>
                <w:szCs w:val="24"/>
              </w:rPr>
              <w:t>Интерактивный семинар</w:t>
            </w:r>
          </w:p>
        </w:tc>
      </w:tr>
      <w:tr w:rsidR="0046163C">
        <w:trPr>
          <w:trHeight w:val="946"/>
        </w:trPr>
        <w:tc>
          <w:tcPr>
            <w:tcW w:w="850" w:type="dxa"/>
          </w:tcPr>
          <w:p w:rsidR="0046163C" w:rsidRDefault="005413F3">
            <w:pPr>
              <w:rPr>
                <w:sz w:val="24"/>
              </w:rPr>
            </w:pPr>
            <w:r>
              <w:rPr>
                <w:sz w:val="24"/>
                <w:szCs w:val="24"/>
              </w:rPr>
              <w:t xml:space="preserve"> </w:t>
            </w:r>
          </w:p>
        </w:tc>
        <w:tc>
          <w:tcPr>
            <w:tcW w:w="8052" w:type="dxa"/>
            <w:gridSpan w:val="2"/>
          </w:tcPr>
          <w:p w:rsidR="0046163C" w:rsidRDefault="005413F3">
            <w:pPr>
              <w:shd w:val="clear" w:color="auto" w:fill="FFFFFF"/>
              <w:jc w:val="both"/>
              <w:rPr>
                <w:sz w:val="24"/>
                <w:szCs w:val="24"/>
              </w:rPr>
            </w:pPr>
            <w:r>
              <w:rPr>
                <w:sz w:val="24"/>
                <w:szCs w:val="24"/>
              </w:rPr>
              <w:t>Анализ конструкции продукта на технологичность производства.</w:t>
            </w:r>
          </w:p>
          <w:p w:rsidR="0046163C" w:rsidRDefault="005413F3">
            <w:pPr>
              <w:shd w:val="clear" w:color="auto" w:fill="FFFFFF"/>
              <w:jc w:val="both"/>
              <w:rPr>
                <w:sz w:val="24"/>
                <w:szCs w:val="24"/>
              </w:rPr>
            </w:pPr>
            <w:r>
              <w:rPr>
                <w:sz w:val="24"/>
                <w:szCs w:val="24"/>
              </w:rPr>
              <w:t xml:space="preserve">Как анализировать конструкции продукта на технологичность производства на примере. </w:t>
            </w:r>
          </w:p>
        </w:tc>
        <w:tc>
          <w:tcPr>
            <w:tcW w:w="1021" w:type="dxa"/>
          </w:tcPr>
          <w:p w:rsidR="0046163C" w:rsidRDefault="005413F3">
            <w:pPr>
              <w:rPr>
                <w:sz w:val="24"/>
              </w:rPr>
            </w:pPr>
            <w:r>
              <w:rPr>
                <w:sz w:val="24"/>
                <w:szCs w:val="24"/>
              </w:rPr>
              <w:t xml:space="preserve">      4</w:t>
            </w:r>
          </w:p>
        </w:tc>
        <w:tc>
          <w:tcPr>
            <w:tcW w:w="1389" w:type="dxa"/>
          </w:tcPr>
          <w:p w:rsidR="0046163C" w:rsidRDefault="005413F3">
            <w:pPr>
              <w:jc w:val="center"/>
              <w:rPr>
                <w:sz w:val="24"/>
                <w:szCs w:val="24"/>
              </w:rPr>
            </w:pPr>
            <w:r>
              <w:rPr>
                <w:sz w:val="24"/>
                <w:szCs w:val="24"/>
              </w:rPr>
              <w:t>Интерактивный семинар</w:t>
            </w:r>
          </w:p>
        </w:tc>
      </w:tr>
      <w:tr w:rsidR="0046163C">
        <w:trPr>
          <w:trHeight w:val="420"/>
        </w:trPr>
        <w:tc>
          <w:tcPr>
            <w:tcW w:w="850" w:type="dxa"/>
          </w:tcPr>
          <w:p w:rsidR="0046163C" w:rsidRDefault="0046163C">
            <w:pPr>
              <w:pStyle w:val="21"/>
              <w:jc w:val="center"/>
              <w:rPr>
                <w:sz w:val="24"/>
              </w:rPr>
            </w:pPr>
          </w:p>
        </w:tc>
        <w:tc>
          <w:tcPr>
            <w:tcW w:w="8052" w:type="dxa"/>
            <w:gridSpan w:val="2"/>
          </w:tcPr>
          <w:p w:rsidR="0046163C" w:rsidRDefault="005413F3">
            <w:pPr>
              <w:shd w:val="clear" w:color="auto" w:fill="FFFFFF"/>
              <w:jc w:val="both"/>
              <w:rPr>
                <w:b/>
                <w:sz w:val="24"/>
                <w:szCs w:val="24"/>
              </w:rPr>
            </w:pPr>
            <w:r>
              <w:rPr>
                <w:b/>
                <w:sz w:val="24"/>
                <w:szCs w:val="24"/>
              </w:rPr>
              <w:t>Итого по модулю 1.</w:t>
            </w:r>
          </w:p>
        </w:tc>
        <w:tc>
          <w:tcPr>
            <w:tcW w:w="1021" w:type="dxa"/>
          </w:tcPr>
          <w:p w:rsidR="0046163C" w:rsidRDefault="005413F3">
            <w:pPr>
              <w:pStyle w:val="21"/>
              <w:jc w:val="center"/>
              <w:rPr>
                <w:b/>
                <w:sz w:val="24"/>
              </w:rPr>
            </w:pPr>
            <w:r>
              <w:rPr>
                <w:b/>
                <w:sz w:val="24"/>
              </w:rPr>
              <w:t>16</w:t>
            </w:r>
          </w:p>
        </w:tc>
        <w:tc>
          <w:tcPr>
            <w:tcW w:w="1389" w:type="dxa"/>
          </w:tcPr>
          <w:p w:rsidR="0046163C" w:rsidRDefault="0046163C">
            <w:pPr>
              <w:jc w:val="center"/>
              <w:rPr>
                <w:sz w:val="24"/>
                <w:szCs w:val="24"/>
              </w:rPr>
            </w:pPr>
          </w:p>
        </w:tc>
      </w:tr>
      <w:tr w:rsidR="0046163C">
        <w:tc>
          <w:tcPr>
            <w:tcW w:w="850" w:type="dxa"/>
          </w:tcPr>
          <w:p w:rsidR="0046163C" w:rsidRDefault="005413F3">
            <w:pPr>
              <w:pStyle w:val="21"/>
              <w:jc w:val="center"/>
              <w:rPr>
                <w:sz w:val="24"/>
              </w:rPr>
            </w:pPr>
            <w:r>
              <w:rPr>
                <w:sz w:val="24"/>
              </w:rPr>
              <w:t xml:space="preserve"> 5</w:t>
            </w:r>
          </w:p>
        </w:tc>
        <w:tc>
          <w:tcPr>
            <w:tcW w:w="8052" w:type="dxa"/>
            <w:gridSpan w:val="2"/>
          </w:tcPr>
          <w:p w:rsidR="0046163C" w:rsidRDefault="005413F3">
            <w:pPr>
              <w:rPr>
                <w:sz w:val="24"/>
                <w:szCs w:val="24"/>
              </w:rPr>
            </w:pPr>
            <w:r>
              <w:rPr>
                <w:sz w:val="24"/>
                <w:szCs w:val="24"/>
              </w:rPr>
              <w:t xml:space="preserve">Занятие 5. </w:t>
            </w:r>
            <w:r>
              <w:rPr>
                <w:b/>
                <w:color w:val="000000"/>
                <w:sz w:val="24"/>
                <w:szCs w:val="24"/>
              </w:rPr>
              <w:t>Анализ систем логистического сервиса</w:t>
            </w:r>
            <w:r>
              <w:rPr>
                <w:color w:val="333333"/>
                <w:sz w:val="24"/>
                <w:szCs w:val="24"/>
              </w:rPr>
              <w:t>.</w:t>
            </w:r>
            <w:r>
              <w:rPr>
                <w:color w:val="333333"/>
                <w:sz w:val="24"/>
                <w:szCs w:val="24"/>
              </w:rPr>
              <w:br/>
            </w:r>
            <w:r>
              <w:rPr>
                <w:sz w:val="24"/>
                <w:szCs w:val="24"/>
              </w:rPr>
              <w:t>Сегментирование рынка логистических услуг с детализацией требований по объёмам, ассортименту, качеству, особенностей потребления,</w:t>
            </w:r>
          </w:p>
          <w:p w:rsidR="0046163C" w:rsidRDefault="005413F3">
            <w:pPr>
              <w:rPr>
                <w:sz w:val="24"/>
                <w:szCs w:val="24"/>
              </w:rPr>
            </w:pPr>
            <w:r>
              <w:rPr>
                <w:sz w:val="24"/>
                <w:szCs w:val="24"/>
              </w:rPr>
              <w:t>Определение уровня и структуры базового комплекса логистического сервиса, а также объёма дополнительных услуг, предлагаемых клиентам.</w:t>
            </w:r>
          </w:p>
          <w:p w:rsidR="0046163C" w:rsidRDefault="0046163C">
            <w:pPr>
              <w:shd w:val="clear" w:color="auto" w:fill="FFFFFF"/>
              <w:tabs>
                <w:tab w:val="left" w:pos="252"/>
              </w:tabs>
              <w:jc w:val="both"/>
              <w:rPr>
                <w:sz w:val="24"/>
                <w:szCs w:val="24"/>
              </w:rPr>
            </w:pPr>
          </w:p>
        </w:tc>
        <w:tc>
          <w:tcPr>
            <w:tcW w:w="1021" w:type="dxa"/>
          </w:tcPr>
          <w:p w:rsidR="0046163C" w:rsidRDefault="005413F3">
            <w:pPr>
              <w:pStyle w:val="21"/>
              <w:jc w:val="center"/>
              <w:rPr>
                <w:sz w:val="24"/>
              </w:rPr>
            </w:pPr>
            <w:r>
              <w:rPr>
                <w:sz w:val="24"/>
              </w:rPr>
              <w:t>4</w:t>
            </w:r>
          </w:p>
        </w:tc>
        <w:tc>
          <w:tcPr>
            <w:tcW w:w="1389" w:type="dxa"/>
          </w:tcPr>
          <w:p w:rsidR="0046163C" w:rsidRDefault="005413F3">
            <w:pPr>
              <w:pStyle w:val="21"/>
              <w:jc w:val="center"/>
              <w:rPr>
                <w:sz w:val="24"/>
              </w:rPr>
            </w:pPr>
            <w:r>
              <w:rPr>
                <w:sz w:val="24"/>
              </w:rPr>
              <w:t>Разбор примеров студентов</w:t>
            </w:r>
          </w:p>
        </w:tc>
      </w:tr>
      <w:tr w:rsidR="0046163C">
        <w:trPr>
          <w:trHeight w:val="842"/>
        </w:trPr>
        <w:tc>
          <w:tcPr>
            <w:tcW w:w="850" w:type="dxa"/>
            <w:tcBorders>
              <w:bottom w:val="single" w:sz="4" w:space="0" w:color="auto"/>
            </w:tcBorders>
          </w:tcPr>
          <w:p w:rsidR="0046163C" w:rsidRDefault="005413F3">
            <w:pPr>
              <w:pStyle w:val="21"/>
              <w:jc w:val="center"/>
              <w:rPr>
                <w:sz w:val="24"/>
              </w:rPr>
            </w:pPr>
            <w:r>
              <w:rPr>
                <w:sz w:val="24"/>
              </w:rPr>
              <w:t xml:space="preserve"> 6</w:t>
            </w:r>
          </w:p>
        </w:tc>
        <w:tc>
          <w:tcPr>
            <w:tcW w:w="8052" w:type="dxa"/>
            <w:gridSpan w:val="2"/>
            <w:tcBorders>
              <w:bottom w:val="single" w:sz="4" w:space="0" w:color="auto"/>
            </w:tcBorders>
          </w:tcPr>
          <w:p w:rsidR="0046163C" w:rsidRDefault="005413F3">
            <w:pPr>
              <w:rPr>
                <w:sz w:val="24"/>
                <w:szCs w:val="24"/>
              </w:rPr>
            </w:pPr>
            <w:r>
              <w:rPr>
                <w:sz w:val="24"/>
                <w:szCs w:val="24"/>
              </w:rPr>
              <w:t xml:space="preserve">Занятие 6. </w:t>
            </w:r>
            <w:r>
              <w:rPr>
                <w:b/>
                <w:sz w:val="24"/>
                <w:szCs w:val="24"/>
              </w:rPr>
              <w:t xml:space="preserve">Сервисный анализ. </w:t>
            </w:r>
            <w:r>
              <w:rPr>
                <w:sz w:val="24"/>
                <w:szCs w:val="24"/>
              </w:rPr>
              <w:t>Оценка состояния, структуры и уровня организации логистического сервиса. Оценка деятельности подразделения с позиций регламентации (наличие Положения о работе отдела, должностных инструкций сотрудников, отчётной документации и т.д.), структуры, подчинённости, уровня взаимодействия с отделами снабжения и продаж, производственными подразделениями.</w:t>
            </w:r>
          </w:p>
        </w:tc>
        <w:tc>
          <w:tcPr>
            <w:tcW w:w="1021" w:type="dxa"/>
            <w:tcBorders>
              <w:bottom w:val="single" w:sz="4" w:space="0" w:color="auto"/>
            </w:tcBorders>
          </w:tcPr>
          <w:p w:rsidR="0046163C" w:rsidRDefault="005413F3">
            <w:pPr>
              <w:jc w:val="center"/>
              <w:rPr>
                <w:sz w:val="24"/>
                <w:szCs w:val="24"/>
              </w:rPr>
            </w:pPr>
            <w:r>
              <w:rPr>
                <w:sz w:val="24"/>
                <w:szCs w:val="24"/>
              </w:rPr>
              <w:t>4</w:t>
            </w:r>
          </w:p>
        </w:tc>
        <w:tc>
          <w:tcPr>
            <w:tcW w:w="1389" w:type="dxa"/>
            <w:tcBorders>
              <w:bottom w:val="single" w:sz="4" w:space="0" w:color="auto"/>
            </w:tcBorders>
          </w:tcPr>
          <w:p w:rsidR="0046163C" w:rsidRDefault="005413F3">
            <w:pPr>
              <w:jc w:val="center"/>
              <w:rPr>
                <w:sz w:val="24"/>
                <w:szCs w:val="24"/>
              </w:rPr>
            </w:pPr>
            <w:r>
              <w:rPr>
                <w:sz w:val="24"/>
                <w:szCs w:val="24"/>
              </w:rPr>
              <w:t>Интерактивный семинар</w:t>
            </w:r>
          </w:p>
        </w:tc>
      </w:tr>
      <w:tr w:rsidR="0046163C">
        <w:tc>
          <w:tcPr>
            <w:tcW w:w="850" w:type="dxa"/>
          </w:tcPr>
          <w:p w:rsidR="0046163C" w:rsidRDefault="005413F3">
            <w:pPr>
              <w:pStyle w:val="21"/>
              <w:jc w:val="center"/>
              <w:rPr>
                <w:sz w:val="24"/>
              </w:rPr>
            </w:pPr>
            <w:r>
              <w:rPr>
                <w:sz w:val="24"/>
              </w:rPr>
              <w:t>7</w:t>
            </w:r>
          </w:p>
        </w:tc>
        <w:tc>
          <w:tcPr>
            <w:tcW w:w="8052" w:type="dxa"/>
            <w:gridSpan w:val="2"/>
          </w:tcPr>
          <w:p w:rsidR="0046163C" w:rsidRDefault="005413F3">
            <w:pPr>
              <w:rPr>
                <w:sz w:val="24"/>
                <w:szCs w:val="24"/>
              </w:rPr>
            </w:pPr>
            <w:r>
              <w:rPr>
                <w:sz w:val="24"/>
                <w:szCs w:val="24"/>
              </w:rPr>
              <w:t>Занятие</w:t>
            </w:r>
            <w:r>
              <w:rPr>
                <w:b/>
                <w:sz w:val="24"/>
                <w:szCs w:val="24"/>
              </w:rPr>
              <w:t xml:space="preserve"> </w:t>
            </w:r>
            <w:r>
              <w:rPr>
                <w:sz w:val="24"/>
                <w:szCs w:val="24"/>
              </w:rPr>
              <w:t>7.</w:t>
            </w:r>
            <w:r>
              <w:rPr>
                <w:b/>
                <w:sz w:val="24"/>
                <w:szCs w:val="24"/>
              </w:rPr>
              <w:t xml:space="preserve"> Новаторские сервисные решения.</w:t>
            </w:r>
            <w:r>
              <w:rPr>
                <w:sz w:val="24"/>
                <w:szCs w:val="24"/>
              </w:rPr>
              <w:t xml:space="preserve"> Изучение и анализ кейсов успешного внедрения новаторских сервисных решений.</w:t>
            </w:r>
          </w:p>
        </w:tc>
        <w:tc>
          <w:tcPr>
            <w:tcW w:w="1021" w:type="dxa"/>
          </w:tcPr>
          <w:p w:rsidR="0046163C" w:rsidRDefault="005413F3">
            <w:pPr>
              <w:pStyle w:val="21"/>
              <w:jc w:val="center"/>
              <w:rPr>
                <w:sz w:val="24"/>
              </w:rPr>
            </w:pPr>
            <w:r>
              <w:rPr>
                <w:sz w:val="24"/>
              </w:rPr>
              <w:t>4</w:t>
            </w:r>
          </w:p>
        </w:tc>
        <w:tc>
          <w:tcPr>
            <w:tcW w:w="1389" w:type="dxa"/>
          </w:tcPr>
          <w:p w:rsidR="0046163C" w:rsidRDefault="005413F3">
            <w:pPr>
              <w:jc w:val="center"/>
              <w:rPr>
                <w:sz w:val="24"/>
                <w:szCs w:val="24"/>
              </w:rPr>
            </w:pPr>
            <w:r>
              <w:rPr>
                <w:sz w:val="24"/>
              </w:rPr>
              <w:t>Разбор примеров студентов</w:t>
            </w:r>
          </w:p>
        </w:tc>
      </w:tr>
      <w:tr w:rsidR="0046163C">
        <w:tc>
          <w:tcPr>
            <w:tcW w:w="850" w:type="dxa"/>
            <w:tcBorders>
              <w:bottom w:val="single" w:sz="4" w:space="0" w:color="auto"/>
            </w:tcBorders>
          </w:tcPr>
          <w:p w:rsidR="0046163C" w:rsidRDefault="005413F3">
            <w:pPr>
              <w:pStyle w:val="21"/>
              <w:jc w:val="center"/>
              <w:rPr>
                <w:sz w:val="24"/>
              </w:rPr>
            </w:pPr>
            <w:r>
              <w:rPr>
                <w:sz w:val="24"/>
              </w:rPr>
              <w:t>8</w:t>
            </w:r>
          </w:p>
        </w:tc>
        <w:tc>
          <w:tcPr>
            <w:tcW w:w="8052" w:type="dxa"/>
            <w:gridSpan w:val="2"/>
            <w:tcBorders>
              <w:bottom w:val="single" w:sz="4" w:space="0" w:color="auto"/>
            </w:tcBorders>
          </w:tcPr>
          <w:p w:rsidR="0046163C" w:rsidRDefault="005413F3">
            <w:pPr>
              <w:rPr>
                <w:sz w:val="24"/>
                <w:szCs w:val="24"/>
              </w:rPr>
            </w:pPr>
            <w:r>
              <w:rPr>
                <w:color w:val="000000"/>
                <w:sz w:val="24"/>
                <w:szCs w:val="24"/>
              </w:rPr>
              <w:t xml:space="preserve">Занятие 8. </w:t>
            </w:r>
            <w:r>
              <w:rPr>
                <w:b/>
                <w:sz w:val="24"/>
                <w:szCs w:val="24"/>
              </w:rPr>
              <w:t>Критерии качества логистического обслуживания.</w:t>
            </w:r>
            <w:r>
              <w:rPr>
                <w:b/>
                <w:color w:val="000000"/>
                <w:sz w:val="24"/>
                <w:szCs w:val="24"/>
              </w:rPr>
              <w:t xml:space="preserve"> </w:t>
            </w:r>
            <w:r>
              <w:rPr>
                <w:sz w:val="24"/>
                <w:szCs w:val="24"/>
              </w:rPr>
              <w:t>Разработка стратегии предприятия в области логистического обслуживания потребителей.</w:t>
            </w:r>
          </w:p>
          <w:p w:rsidR="0046163C" w:rsidRDefault="005413F3">
            <w:pPr>
              <w:rPr>
                <w:sz w:val="24"/>
                <w:szCs w:val="24"/>
              </w:rPr>
            </w:pPr>
            <w:r>
              <w:rPr>
                <w:sz w:val="24"/>
                <w:szCs w:val="24"/>
              </w:rPr>
              <w:t>Моделирование последовательности действий, позволяющую сформировать систему логистического сервиса.</w:t>
            </w:r>
          </w:p>
        </w:tc>
        <w:tc>
          <w:tcPr>
            <w:tcW w:w="1021" w:type="dxa"/>
            <w:tcBorders>
              <w:bottom w:val="single" w:sz="4" w:space="0" w:color="auto"/>
            </w:tcBorders>
          </w:tcPr>
          <w:p w:rsidR="0046163C" w:rsidRDefault="005413F3">
            <w:pPr>
              <w:pStyle w:val="21"/>
              <w:jc w:val="center"/>
              <w:rPr>
                <w:sz w:val="24"/>
              </w:rPr>
            </w:pPr>
            <w:r>
              <w:rPr>
                <w:sz w:val="24"/>
              </w:rPr>
              <w:t>2</w:t>
            </w:r>
          </w:p>
        </w:tc>
        <w:tc>
          <w:tcPr>
            <w:tcW w:w="1389" w:type="dxa"/>
            <w:tcBorders>
              <w:bottom w:val="single" w:sz="4" w:space="0" w:color="auto"/>
            </w:tcBorders>
          </w:tcPr>
          <w:p w:rsidR="0046163C" w:rsidRDefault="005413F3">
            <w:pPr>
              <w:jc w:val="center"/>
              <w:rPr>
                <w:sz w:val="24"/>
                <w:szCs w:val="24"/>
              </w:rPr>
            </w:pPr>
            <w:r>
              <w:rPr>
                <w:sz w:val="24"/>
                <w:szCs w:val="24"/>
              </w:rPr>
              <w:t>Выступление докладчиков</w:t>
            </w:r>
          </w:p>
        </w:tc>
      </w:tr>
      <w:tr w:rsidR="0046163C">
        <w:tc>
          <w:tcPr>
            <w:tcW w:w="850" w:type="dxa"/>
            <w:tcBorders>
              <w:top w:val="single" w:sz="4" w:space="0" w:color="auto"/>
            </w:tcBorders>
          </w:tcPr>
          <w:p w:rsidR="0046163C" w:rsidRDefault="005413F3">
            <w:pPr>
              <w:pStyle w:val="21"/>
              <w:jc w:val="center"/>
              <w:rPr>
                <w:sz w:val="24"/>
              </w:rPr>
            </w:pPr>
            <w:r>
              <w:rPr>
                <w:sz w:val="24"/>
              </w:rPr>
              <w:t>9</w:t>
            </w:r>
          </w:p>
        </w:tc>
        <w:tc>
          <w:tcPr>
            <w:tcW w:w="8052" w:type="dxa"/>
            <w:gridSpan w:val="2"/>
            <w:tcBorders>
              <w:top w:val="single" w:sz="4" w:space="0" w:color="auto"/>
            </w:tcBorders>
          </w:tcPr>
          <w:p w:rsidR="0046163C" w:rsidRDefault="005413F3">
            <w:pPr>
              <w:rPr>
                <w:sz w:val="24"/>
                <w:szCs w:val="24"/>
              </w:rPr>
            </w:pPr>
            <w:r>
              <w:rPr>
                <w:sz w:val="24"/>
                <w:szCs w:val="24"/>
              </w:rPr>
              <w:t>Занятие 10.</w:t>
            </w:r>
            <w:r>
              <w:rPr>
                <w:b/>
                <w:sz w:val="24"/>
                <w:szCs w:val="24"/>
              </w:rPr>
              <w:t xml:space="preserve">  Социальные предпосылки возникновения и развития сервисной деятельности</w:t>
            </w:r>
            <w:r>
              <w:rPr>
                <w:sz w:val="24"/>
                <w:szCs w:val="24"/>
              </w:rPr>
              <w:t>. Рассмотреть исторические этапы формирования рынка услуг; определить социально-экономическое значение сервисной деятельности.</w:t>
            </w:r>
          </w:p>
        </w:tc>
        <w:tc>
          <w:tcPr>
            <w:tcW w:w="1021" w:type="dxa"/>
            <w:tcBorders>
              <w:top w:val="single" w:sz="4" w:space="0" w:color="auto"/>
            </w:tcBorders>
          </w:tcPr>
          <w:p w:rsidR="0046163C" w:rsidRDefault="005413F3">
            <w:pPr>
              <w:pStyle w:val="21"/>
              <w:jc w:val="center"/>
              <w:rPr>
                <w:sz w:val="24"/>
              </w:rPr>
            </w:pPr>
            <w:r>
              <w:rPr>
                <w:sz w:val="24"/>
              </w:rPr>
              <w:t>2</w:t>
            </w:r>
          </w:p>
        </w:tc>
        <w:tc>
          <w:tcPr>
            <w:tcW w:w="1389" w:type="dxa"/>
            <w:tcBorders>
              <w:top w:val="single" w:sz="4" w:space="0" w:color="auto"/>
              <w:right w:val="single" w:sz="4" w:space="0" w:color="auto"/>
            </w:tcBorders>
          </w:tcPr>
          <w:p w:rsidR="0046163C" w:rsidRDefault="005413F3">
            <w:pPr>
              <w:jc w:val="center"/>
              <w:rPr>
                <w:sz w:val="24"/>
                <w:szCs w:val="24"/>
              </w:rPr>
            </w:pPr>
            <w:r>
              <w:rPr>
                <w:sz w:val="24"/>
                <w:szCs w:val="24"/>
              </w:rPr>
              <w:t>Выступление докладчиков</w:t>
            </w:r>
          </w:p>
        </w:tc>
      </w:tr>
      <w:tr w:rsidR="0046163C">
        <w:tc>
          <w:tcPr>
            <w:tcW w:w="850" w:type="dxa"/>
          </w:tcPr>
          <w:p w:rsidR="0046163C" w:rsidRDefault="0046163C">
            <w:pPr>
              <w:pStyle w:val="21"/>
              <w:jc w:val="center"/>
              <w:rPr>
                <w:sz w:val="24"/>
              </w:rPr>
            </w:pPr>
          </w:p>
        </w:tc>
        <w:tc>
          <w:tcPr>
            <w:tcW w:w="8052" w:type="dxa"/>
            <w:gridSpan w:val="2"/>
          </w:tcPr>
          <w:p w:rsidR="0046163C" w:rsidRDefault="005413F3">
            <w:pPr>
              <w:pStyle w:val="21"/>
              <w:rPr>
                <w:b/>
                <w:sz w:val="24"/>
              </w:rPr>
            </w:pPr>
            <w:r>
              <w:rPr>
                <w:b/>
                <w:sz w:val="24"/>
              </w:rPr>
              <w:t>Всего:</w:t>
            </w:r>
          </w:p>
        </w:tc>
        <w:tc>
          <w:tcPr>
            <w:tcW w:w="1021" w:type="dxa"/>
          </w:tcPr>
          <w:p w:rsidR="0046163C" w:rsidRDefault="005413F3">
            <w:pPr>
              <w:pStyle w:val="21"/>
              <w:jc w:val="center"/>
              <w:rPr>
                <w:b/>
                <w:sz w:val="24"/>
              </w:rPr>
            </w:pPr>
            <w:r>
              <w:rPr>
                <w:b/>
                <w:sz w:val="24"/>
              </w:rPr>
              <w:t>32</w:t>
            </w:r>
          </w:p>
        </w:tc>
        <w:tc>
          <w:tcPr>
            <w:tcW w:w="1389" w:type="dxa"/>
          </w:tcPr>
          <w:p w:rsidR="0046163C" w:rsidRDefault="0046163C">
            <w:pPr>
              <w:pStyle w:val="21"/>
              <w:jc w:val="center"/>
              <w:rPr>
                <w:b/>
                <w:sz w:val="24"/>
              </w:rPr>
            </w:pPr>
          </w:p>
        </w:tc>
      </w:tr>
    </w:tbl>
    <w:p w:rsidR="0046163C" w:rsidRDefault="0046163C">
      <w:pPr>
        <w:rPr>
          <w:b/>
          <w:sz w:val="24"/>
          <w:szCs w:val="24"/>
        </w:rPr>
      </w:pPr>
    </w:p>
    <w:p w:rsidR="0046163C" w:rsidRDefault="0046163C">
      <w:pPr>
        <w:rPr>
          <w:b/>
          <w:sz w:val="24"/>
          <w:szCs w:val="24"/>
        </w:rPr>
      </w:pPr>
    </w:p>
    <w:p w:rsidR="0046163C" w:rsidRDefault="005413F3">
      <w:pPr>
        <w:rPr>
          <w:b/>
          <w:sz w:val="24"/>
          <w:szCs w:val="24"/>
        </w:rPr>
      </w:pPr>
      <w:r>
        <w:rPr>
          <w:b/>
          <w:sz w:val="24"/>
          <w:szCs w:val="24"/>
        </w:rPr>
        <w:t xml:space="preserve">                       </w:t>
      </w:r>
    </w:p>
    <w:p w:rsidR="0046163C" w:rsidRDefault="0046163C">
      <w:pPr>
        <w:rPr>
          <w:b/>
          <w:sz w:val="24"/>
          <w:szCs w:val="24"/>
        </w:rPr>
      </w:pPr>
    </w:p>
    <w:p w:rsidR="0046163C" w:rsidRDefault="0046163C">
      <w:pPr>
        <w:rPr>
          <w:b/>
          <w:sz w:val="24"/>
          <w:szCs w:val="24"/>
        </w:rPr>
      </w:pPr>
    </w:p>
    <w:p w:rsidR="0046163C" w:rsidRDefault="005413F3">
      <w:pPr>
        <w:jc w:val="center"/>
        <w:rPr>
          <w:b/>
          <w:sz w:val="24"/>
          <w:szCs w:val="24"/>
        </w:rPr>
      </w:pPr>
      <w:r>
        <w:rPr>
          <w:b/>
          <w:sz w:val="24"/>
          <w:szCs w:val="24"/>
        </w:rPr>
        <w:t>Задания для самостоятельной работы студента (СРС)</w:t>
      </w:r>
    </w:p>
    <w:p w:rsidR="0046163C" w:rsidRDefault="005413F3">
      <w:pPr>
        <w:ind w:left="-284" w:firstLine="284"/>
        <w:jc w:val="both"/>
        <w:rPr>
          <w:b/>
          <w:sz w:val="24"/>
          <w:szCs w:val="24"/>
        </w:rPr>
      </w:pPr>
      <w:r>
        <w:rPr>
          <w:sz w:val="24"/>
          <w:szCs w:val="24"/>
        </w:rPr>
        <w:t>Цель СРС. Самостоятельная работа студентов направления 580600 «Логистика» способствует развитию умений студента работать с научной литературой и информационными ресурсами, развивает аналитические навыки. Конкретная учебная ситуация (кейс), требует ответов студента на вопросы по ней или написания своего видения проблемы.</w:t>
      </w:r>
    </w:p>
    <w:p w:rsidR="0046163C" w:rsidRDefault="005413F3">
      <w:pPr>
        <w:ind w:left="-284"/>
        <w:jc w:val="both"/>
        <w:rPr>
          <w:b/>
          <w:sz w:val="24"/>
          <w:szCs w:val="24"/>
        </w:rPr>
      </w:pPr>
      <w:r>
        <w:rPr>
          <w:sz w:val="24"/>
          <w:szCs w:val="24"/>
        </w:rPr>
        <w:lastRenderedPageBreak/>
        <w:t>Групповой проект – в группе должно быть до 5 человек, каждая группа разрабатывает свой проект.</w:t>
      </w:r>
    </w:p>
    <w:p w:rsidR="0046163C" w:rsidRDefault="0046163C">
      <w:pPr>
        <w:pStyle w:val="21"/>
        <w:rPr>
          <w:b/>
          <w:sz w:val="24"/>
        </w:rPr>
      </w:pP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08"/>
        <w:gridCol w:w="738"/>
        <w:gridCol w:w="1984"/>
        <w:gridCol w:w="619"/>
      </w:tblGrid>
      <w:tr w:rsidR="0046163C">
        <w:tc>
          <w:tcPr>
            <w:tcW w:w="851" w:type="dxa"/>
          </w:tcPr>
          <w:p w:rsidR="0046163C" w:rsidRDefault="005413F3">
            <w:pPr>
              <w:pStyle w:val="21"/>
              <w:jc w:val="center"/>
              <w:rPr>
                <w:b/>
                <w:sz w:val="24"/>
              </w:rPr>
            </w:pPr>
            <w:r>
              <w:rPr>
                <w:b/>
                <w:sz w:val="24"/>
              </w:rPr>
              <w:t xml:space="preserve">№ </w:t>
            </w:r>
            <w:proofErr w:type="gramStart"/>
            <w:r>
              <w:rPr>
                <w:b/>
                <w:sz w:val="24"/>
              </w:rPr>
              <w:t>п</w:t>
            </w:r>
            <w:proofErr w:type="gramEnd"/>
          </w:p>
        </w:tc>
        <w:tc>
          <w:tcPr>
            <w:tcW w:w="6208" w:type="dxa"/>
          </w:tcPr>
          <w:p w:rsidR="0046163C" w:rsidRDefault="005413F3">
            <w:pPr>
              <w:pStyle w:val="21"/>
              <w:jc w:val="center"/>
              <w:rPr>
                <w:b/>
                <w:sz w:val="24"/>
              </w:rPr>
            </w:pPr>
            <w:r>
              <w:rPr>
                <w:b/>
                <w:sz w:val="24"/>
              </w:rPr>
              <w:t>Перечень тем.</w:t>
            </w:r>
          </w:p>
        </w:tc>
        <w:tc>
          <w:tcPr>
            <w:tcW w:w="738" w:type="dxa"/>
          </w:tcPr>
          <w:p w:rsidR="0046163C" w:rsidRDefault="005413F3">
            <w:pPr>
              <w:pStyle w:val="21"/>
              <w:jc w:val="center"/>
              <w:rPr>
                <w:b/>
                <w:sz w:val="24"/>
              </w:rPr>
            </w:pPr>
            <w:r>
              <w:rPr>
                <w:b/>
                <w:sz w:val="24"/>
              </w:rPr>
              <w:t>Кол</w:t>
            </w:r>
          </w:p>
          <w:p w:rsidR="0046163C" w:rsidRDefault="005413F3">
            <w:pPr>
              <w:pStyle w:val="21"/>
              <w:jc w:val="center"/>
              <w:rPr>
                <w:b/>
                <w:sz w:val="24"/>
              </w:rPr>
            </w:pPr>
            <w:r>
              <w:rPr>
                <w:b/>
                <w:sz w:val="24"/>
              </w:rPr>
              <w:t>часов</w:t>
            </w:r>
          </w:p>
        </w:tc>
        <w:tc>
          <w:tcPr>
            <w:tcW w:w="1984" w:type="dxa"/>
          </w:tcPr>
          <w:p w:rsidR="0046163C" w:rsidRDefault="005413F3">
            <w:pPr>
              <w:pStyle w:val="21"/>
              <w:jc w:val="center"/>
              <w:rPr>
                <w:b/>
                <w:sz w:val="24"/>
              </w:rPr>
            </w:pPr>
            <w:r>
              <w:rPr>
                <w:b/>
                <w:sz w:val="24"/>
              </w:rPr>
              <w:t>Форма отчета</w:t>
            </w:r>
          </w:p>
        </w:tc>
        <w:tc>
          <w:tcPr>
            <w:tcW w:w="619" w:type="dxa"/>
          </w:tcPr>
          <w:p w:rsidR="0046163C" w:rsidRDefault="005413F3">
            <w:pPr>
              <w:pStyle w:val="21"/>
              <w:jc w:val="center"/>
              <w:rPr>
                <w:b/>
                <w:sz w:val="24"/>
              </w:rPr>
            </w:pPr>
            <w:r>
              <w:rPr>
                <w:b/>
                <w:sz w:val="24"/>
              </w:rPr>
              <w:t>Примечание</w:t>
            </w:r>
          </w:p>
        </w:tc>
      </w:tr>
      <w:tr w:rsidR="0046163C">
        <w:tc>
          <w:tcPr>
            <w:tcW w:w="851" w:type="dxa"/>
          </w:tcPr>
          <w:p w:rsidR="0046163C" w:rsidRDefault="005413F3">
            <w:pPr>
              <w:pStyle w:val="21"/>
              <w:jc w:val="center"/>
              <w:rPr>
                <w:sz w:val="24"/>
              </w:rPr>
            </w:pPr>
            <w:r>
              <w:rPr>
                <w:sz w:val="24"/>
              </w:rPr>
              <w:t>1.</w:t>
            </w:r>
          </w:p>
        </w:tc>
        <w:tc>
          <w:tcPr>
            <w:tcW w:w="6208" w:type="dxa"/>
            <w:vAlign w:val="center"/>
          </w:tcPr>
          <w:p w:rsidR="0046163C" w:rsidRDefault="005413F3">
            <w:pPr>
              <w:rPr>
                <w:sz w:val="24"/>
                <w:szCs w:val="24"/>
                <w:lang w:val="ky-KG"/>
              </w:rPr>
            </w:pPr>
            <w:r>
              <w:rPr>
                <w:sz w:val="24"/>
                <w:szCs w:val="24"/>
                <w:lang w:val="ky-KG"/>
              </w:rPr>
              <w:t>Модель организации сервиса потребительского спроса.</w:t>
            </w:r>
          </w:p>
        </w:tc>
        <w:tc>
          <w:tcPr>
            <w:tcW w:w="738" w:type="dxa"/>
          </w:tcPr>
          <w:p w:rsidR="0046163C" w:rsidRDefault="005413F3">
            <w:pPr>
              <w:pStyle w:val="21"/>
              <w:spacing w:line="360" w:lineRule="auto"/>
              <w:jc w:val="center"/>
              <w:rPr>
                <w:sz w:val="24"/>
              </w:rPr>
            </w:pPr>
            <w:r>
              <w:rPr>
                <w:sz w:val="24"/>
              </w:rPr>
              <w:t>4</w:t>
            </w:r>
          </w:p>
        </w:tc>
        <w:tc>
          <w:tcPr>
            <w:tcW w:w="1984" w:type="dxa"/>
          </w:tcPr>
          <w:p w:rsidR="0046163C" w:rsidRDefault="005413F3">
            <w:pPr>
              <w:spacing w:line="360" w:lineRule="auto"/>
              <w:jc w:val="center"/>
              <w:rPr>
                <w:sz w:val="24"/>
                <w:szCs w:val="24"/>
              </w:rPr>
            </w:pPr>
            <w:r>
              <w:rPr>
                <w:sz w:val="24"/>
                <w:szCs w:val="24"/>
              </w:rPr>
              <w:t>Доклад</w:t>
            </w:r>
          </w:p>
        </w:tc>
        <w:tc>
          <w:tcPr>
            <w:tcW w:w="619" w:type="dxa"/>
          </w:tcPr>
          <w:p w:rsidR="0046163C" w:rsidRDefault="0046163C">
            <w:pPr>
              <w:pStyle w:val="21"/>
              <w:spacing w:line="360" w:lineRule="auto"/>
              <w:rPr>
                <w:sz w:val="24"/>
              </w:rPr>
            </w:pPr>
          </w:p>
        </w:tc>
      </w:tr>
      <w:tr w:rsidR="0046163C">
        <w:trPr>
          <w:trHeight w:val="507"/>
        </w:trPr>
        <w:tc>
          <w:tcPr>
            <w:tcW w:w="851" w:type="dxa"/>
          </w:tcPr>
          <w:p w:rsidR="0046163C" w:rsidRDefault="005413F3">
            <w:pPr>
              <w:pStyle w:val="21"/>
              <w:jc w:val="center"/>
              <w:rPr>
                <w:sz w:val="24"/>
              </w:rPr>
            </w:pPr>
            <w:r>
              <w:rPr>
                <w:sz w:val="24"/>
              </w:rPr>
              <w:t>2.</w:t>
            </w:r>
          </w:p>
        </w:tc>
        <w:tc>
          <w:tcPr>
            <w:tcW w:w="6208" w:type="dxa"/>
            <w:vAlign w:val="center"/>
          </w:tcPr>
          <w:p w:rsidR="0046163C" w:rsidRDefault="005413F3">
            <w:pPr>
              <w:rPr>
                <w:sz w:val="24"/>
                <w:szCs w:val="24"/>
              </w:rPr>
            </w:pPr>
            <w:r>
              <w:rPr>
                <w:sz w:val="24"/>
                <w:szCs w:val="24"/>
                <w:lang w:val="ky-KG"/>
              </w:rPr>
              <w:t>Модель организации производственного сервиса.</w:t>
            </w:r>
          </w:p>
        </w:tc>
        <w:tc>
          <w:tcPr>
            <w:tcW w:w="738" w:type="dxa"/>
          </w:tcPr>
          <w:p w:rsidR="0046163C" w:rsidRDefault="005413F3">
            <w:pPr>
              <w:pStyle w:val="21"/>
              <w:spacing w:line="360" w:lineRule="auto"/>
              <w:jc w:val="center"/>
              <w:rPr>
                <w:sz w:val="24"/>
              </w:rPr>
            </w:pPr>
            <w:r>
              <w:rPr>
                <w:sz w:val="24"/>
              </w:rPr>
              <w:t>4</w:t>
            </w:r>
          </w:p>
        </w:tc>
        <w:tc>
          <w:tcPr>
            <w:tcW w:w="1984" w:type="dxa"/>
          </w:tcPr>
          <w:p w:rsidR="0046163C" w:rsidRDefault="005413F3">
            <w:pPr>
              <w:spacing w:line="360" w:lineRule="auto"/>
              <w:jc w:val="center"/>
              <w:rPr>
                <w:sz w:val="24"/>
                <w:szCs w:val="24"/>
              </w:rPr>
            </w:pPr>
            <w:r>
              <w:rPr>
                <w:sz w:val="24"/>
                <w:szCs w:val="24"/>
              </w:rPr>
              <w:t>Доклад</w:t>
            </w:r>
          </w:p>
        </w:tc>
        <w:tc>
          <w:tcPr>
            <w:tcW w:w="619" w:type="dxa"/>
          </w:tcPr>
          <w:p w:rsidR="0046163C" w:rsidRDefault="0046163C">
            <w:pPr>
              <w:pStyle w:val="21"/>
              <w:spacing w:line="360" w:lineRule="auto"/>
              <w:rPr>
                <w:sz w:val="24"/>
              </w:rPr>
            </w:pPr>
          </w:p>
        </w:tc>
      </w:tr>
      <w:tr w:rsidR="0046163C">
        <w:tc>
          <w:tcPr>
            <w:tcW w:w="851" w:type="dxa"/>
          </w:tcPr>
          <w:p w:rsidR="0046163C" w:rsidRDefault="005413F3">
            <w:pPr>
              <w:pStyle w:val="21"/>
              <w:jc w:val="center"/>
              <w:rPr>
                <w:sz w:val="24"/>
              </w:rPr>
            </w:pPr>
            <w:r>
              <w:rPr>
                <w:sz w:val="24"/>
              </w:rPr>
              <w:t>3.</w:t>
            </w:r>
          </w:p>
        </w:tc>
        <w:tc>
          <w:tcPr>
            <w:tcW w:w="6208" w:type="dxa"/>
            <w:vAlign w:val="center"/>
          </w:tcPr>
          <w:p w:rsidR="0046163C" w:rsidRDefault="005413F3">
            <w:pPr>
              <w:rPr>
                <w:sz w:val="24"/>
                <w:szCs w:val="24"/>
              </w:rPr>
            </w:pPr>
            <w:r>
              <w:rPr>
                <w:sz w:val="24"/>
                <w:szCs w:val="24"/>
                <w:lang w:val="ky-KG"/>
              </w:rPr>
              <w:t>Процесс послепродажного обслуживания.</w:t>
            </w:r>
          </w:p>
        </w:tc>
        <w:tc>
          <w:tcPr>
            <w:tcW w:w="738" w:type="dxa"/>
          </w:tcPr>
          <w:p w:rsidR="0046163C" w:rsidRDefault="005413F3">
            <w:pPr>
              <w:pStyle w:val="21"/>
              <w:spacing w:line="360" w:lineRule="auto"/>
              <w:jc w:val="center"/>
              <w:rPr>
                <w:sz w:val="24"/>
              </w:rPr>
            </w:pPr>
            <w:r>
              <w:rPr>
                <w:sz w:val="24"/>
              </w:rPr>
              <w:t>4</w:t>
            </w:r>
          </w:p>
        </w:tc>
        <w:tc>
          <w:tcPr>
            <w:tcW w:w="1984" w:type="dxa"/>
          </w:tcPr>
          <w:p w:rsidR="0046163C" w:rsidRDefault="005413F3">
            <w:pPr>
              <w:spacing w:line="360" w:lineRule="auto"/>
              <w:jc w:val="center"/>
              <w:rPr>
                <w:sz w:val="24"/>
                <w:szCs w:val="24"/>
              </w:rPr>
            </w:pPr>
            <w:r>
              <w:rPr>
                <w:sz w:val="24"/>
                <w:szCs w:val="24"/>
              </w:rPr>
              <w:t>Доклад</w:t>
            </w:r>
          </w:p>
        </w:tc>
        <w:tc>
          <w:tcPr>
            <w:tcW w:w="619" w:type="dxa"/>
          </w:tcPr>
          <w:p w:rsidR="0046163C" w:rsidRDefault="0046163C">
            <w:pPr>
              <w:pStyle w:val="21"/>
              <w:spacing w:line="360" w:lineRule="auto"/>
              <w:rPr>
                <w:b/>
                <w:sz w:val="24"/>
              </w:rPr>
            </w:pPr>
          </w:p>
        </w:tc>
      </w:tr>
      <w:tr w:rsidR="0046163C">
        <w:trPr>
          <w:trHeight w:val="740"/>
        </w:trPr>
        <w:tc>
          <w:tcPr>
            <w:tcW w:w="851" w:type="dxa"/>
          </w:tcPr>
          <w:p w:rsidR="0046163C" w:rsidRDefault="005413F3">
            <w:pPr>
              <w:pStyle w:val="21"/>
              <w:jc w:val="center"/>
              <w:rPr>
                <w:sz w:val="24"/>
              </w:rPr>
            </w:pPr>
            <w:r>
              <w:rPr>
                <w:sz w:val="24"/>
              </w:rPr>
              <w:t>4.</w:t>
            </w:r>
          </w:p>
        </w:tc>
        <w:tc>
          <w:tcPr>
            <w:tcW w:w="6208" w:type="dxa"/>
            <w:vAlign w:val="center"/>
          </w:tcPr>
          <w:p w:rsidR="0046163C" w:rsidRDefault="005413F3">
            <w:pPr>
              <w:rPr>
                <w:sz w:val="24"/>
                <w:szCs w:val="24"/>
              </w:rPr>
            </w:pPr>
            <w:r>
              <w:rPr>
                <w:sz w:val="24"/>
                <w:szCs w:val="24"/>
                <w:lang w:val="ky-KG"/>
              </w:rPr>
              <w:t>Информационное обслуживание продукта.</w:t>
            </w:r>
          </w:p>
        </w:tc>
        <w:tc>
          <w:tcPr>
            <w:tcW w:w="738" w:type="dxa"/>
          </w:tcPr>
          <w:p w:rsidR="0046163C" w:rsidRDefault="005413F3">
            <w:pPr>
              <w:pStyle w:val="21"/>
              <w:spacing w:line="360" w:lineRule="auto"/>
              <w:jc w:val="center"/>
              <w:rPr>
                <w:sz w:val="24"/>
              </w:rPr>
            </w:pPr>
            <w:r>
              <w:rPr>
                <w:sz w:val="24"/>
              </w:rPr>
              <w:t>6</w:t>
            </w:r>
          </w:p>
        </w:tc>
        <w:tc>
          <w:tcPr>
            <w:tcW w:w="1984" w:type="dxa"/>
          </w:tcPr>
          <w:p w:rsidR="0046163C" w:rsidRDefault="005413F3">
            <w:pPr>
              <w:spacing w:line="360" w:lineRule="auto"/>
              <w:jc w:val="center"/>
              <w:rPr>
                <w:sz w:val="24"/>
                <w:szCs w:val="24"/>
              </w:rPr>
            </w:pPr>
            <w:r>
              <w:rPr>
                <w:sz w:val="24"/>
                <w:szCs w:val="24"/>
              </w:rPr>
              <w:t>Доклад</w:t>
            </w:r>
          </w:p>
        </w:tc>
        <w:tc>
          <w:tcPr>
            <w:tcW w:w="619" w:type="dxa"/>
          </w:tcPr>
          <w:p w:rsidR="0046163C" w:rsidRDefault="0046163C">
            <w:pPr>
              <w:pStyle w:val="21"/>
              <w:spacing w:line="360" w:lineRule="auto"/>
              <w:rPr>
                <w:sz w:val="24"/>
              </w:rPr>
            </w:pPr>
          </w:p>
        </w:tc>
      </w:tr>
      <w:tr w:rsidR="0046163C">
        <w:tc>
          <w:tcPr>
            <w:tcW w:w="851" w:type="dxa"/>
          </w:tcPr>
          <w:p w:rsidR="0046163C" w:rsidRDefault="005413F3">
            <w:pPr>
              <w:pStyle w:val="21"/>
              <w:jc w:val="center"/>
              <w:rPr>
                <w:sz w:val="24"/>
              </w:rPr>
            </w:pPr>
            <w:r>
              <w:rPr>
                <w:sz w:val="24"/>
              </w:rPr>
              <w:t>5.</w:t>
            </w:r>
          </w:p>
        </w:tc>
        <w:tc>
          <w:tcPr>
            <w:tcW w:w="6208" w:type="dxa"/>
            <w:vAlign w:val="center"/>
          </w:tcPr>
          <w:p w:rsidR="0046163C" w:rsidRDefault="005413F3">
            <w:pPr>
              <w:rPr>
                <w:sz w:val="24"/>
                <w:szCs w:val="24"/>
              </w:rPr>
            </w:pPr>
            <w:r>
              <w:rPr>
                <w:sz w:val="24"/>
                <w:szCs w:val="24"/>
              </w:rPr>
              <w:t>Декомпозиция обслуживания потребителей на элементы и составляющие процесса оказания услуги</w:t>
            </w:r>
            <w:r>
              <w:rPr>
                <w:sz w:val="24"/>
                <w:szCs w:val="24"/>
                <w:lang w:val="ky-KG"/>
              </w:rPr>
              <w:t>.</w:t>
            </w:r>
          </w:p>
        </w:tc>
        <w:tc>
          <w:tcPr>
            <w:tcW w:w="738" w:type="dxa"/>
          </w:tcPr>
          <w:p w:rsidR="0046163C" w:rsidRDefault="005413F3">
            <w:pPr>
              <w:spacing w:line="360" w:lineRule="auto"/>
              <w:jc w:val="center"/>
              <w:rPr>
                <w:sz w:val="24"/>
                <w:szCs w:val="24"/>
              </w:rPr>
            </w:pPr>
            <w:r>
              <w:rPr>
                <w:sz w:val="24"/>
                <w:szCs w:val="24"/>
              </w:rPr>
              <w:t>6</w:t>
            </w:r>
          </w:p>
        </w:tc>
        <w:tc>
          <w:tcPr>
            <w:tcW w:w="1984" w:type="dxa"/>
          </w:tcPr>
          <w:p w:rsidR="0046163C" w:rsidRDefault="005413F3">
            <w:pPr>
              <w:spacing w:line="360" w:lineRule="auto"/>
              <w:jc w:val="center"/>
              <w:rPr>
                <w:sz w:val="24"/>
                <w:szCs w:val="24"/>
              </w:rPr>
            </w:pPr>
            <w:r>
              <w:rPr>
                <w:sz w:val="24"/>
                <w:szCs w:val="24"/>
              </w:rPr>
              <w:t>Доклад</w:t>
            </w:r>
          </w:p>
        </w:tc>
        <w:tc>
          <w:tcPr>
            <w:tcW w:w="619" w:type="dxa"/>
          </w:tcPr>
          <w:p w:rsidR="0046163C" w:rsidRDefault="0046163C">
            <w:pPr>
              <w:pStyle w:val="21"/>
              <w:spacing w:line="360" w:lineRule="auto"/>
              <w:rPr>
                <w:sz w:val="24"/>
              </w:rPr>
            </w:pPr>
          </w:p>
        </w:tc>
      </w:tr>
      <w:tr w:rsidR="0046163C">
        <w:tc>
          <w:tcPr>
            <w:tcW w:w="851" w:type="dxa"/>
          </w:tcPr>
          <w:p w:rsidR="0046163C" w:rsidRDefault="005413F3">
            <w:pPr>
              <w:pStyle w:val="21"/>
              <w:jc w:val="center"/>
              <w:rPr>
                <w:sz w:val="24"/>
              </w:rPr>
            </w:pPr>
            <w:r>
              <w:rPr>
                <w:sz w:val="24"/>
              </w:rPr>
              <w:t>6.</w:t>
            </w:r>
          </w:p>
        </w:tc>
        <w:tc>
          <w:tcPr>
            <w:tcW w:w="6208" w:type="dxa"/>
            <w:vAlign w:val="center"/>
          </w:tcPr>
          <w:p w:rsidR="0046163C" w:rsidRDefault="005413F3">
            <w:pPr>
              <w:rPr>
                <w:sz w:val="24"/>
                <w:szCs w:val="24"/>
              </w:rPr>
            </w:pPr>
            <w:r>
              <w:rPr>
                <w:sz w:val="24"/>
                <w:szCs w:val="24"/>
                <w:lang w:val="ky-KG"/>
              </w:rPr>
              <w:t>Разработка концепции политики финансово-кредитного сервиса предприятия.</w:t>
            </w:r>
          </w:p>
        </w:tc>
        <w:tc>
          <w:tcPr>
            <w:tcW w:w="738" w:type="dxa"/>
          </w:tcPr>
          <w:p w:rsidR="0046163C" w:rsidRDefault="005413F3">
            <w:pPr>
              <w:spacing w:line="360" w:lineRule="auto"/>
              <w:jc w:val="center"/>
              <w:rPr>
                <w:sz w:val="24"/>
                <w:szCs w:val="24"/>
              </w:rPr>
            </w:pPr>
            <w:r>
              <w:rPr>
                <w:sz w:val="24"/>
                <w:szCs w:val="24"/>
              </w:rPr>
              <w:t>6</w:t>
            </w:r>
          </w:p>
        </w:tc>
        <w:tc>
          <w:tcPr>
            <w:tcW w:w="1984" w:type="dxa"/>
          </w:tcPr>
          <w:p w:rsidR="0046163C" w:rsidRDefault="005413F3">
            <w:pPr>
              <w:spacing w:line="360" w:lineRule="auto"/>
              <w:jc w:val="center"/>
              <w:rPr>
                <w:sz w:val="24"/>
                <w:szCs w:val="24"/>
              </w:rPr>
            </w:pPr>
            <w:r>
              <w:rPr>
                <w:sz w:val="24"/>
                <w:szCs w:val="24"/>
              </w:rPr>
              <w:t>Презентация</w:t>
            </w:r>
          </w:p>
        </w:tc>
        <w:tc>
          <w:tcPr>
            <w:tcW w:w="619" w:type="dxa"/>
          </w:tcPr>
          <w:p w:rsidR="0046163C" w:rsidRDefault="0046163C">
            <w:pPr>
              <w:pStyle w:val="21"/>
              <w:spacing w:line="360" w:lineRule="auto"/>
              <w:rPr>
                <w:b/>
                <w:sz w:val="24"/>
              </w:rPr>
            </w:pPr>
          </w:p>
        </w:tc>
      </w:tr>
      <w:tr w:rsidR="0046163C">
        <w:tc>
          <w:tcPr>
            <w:tcW w:w="851" w:type="dxa"/>
          </w:tcPr>
          <w:p w:rsidR="0046163C" w:rsidRDefault="005413F3">
            <w:pPr>
              <w:pStyle w:val="21"/>
              <w:jc w:val="center"/>
              <w:rPr>
                <w:sz w:val="24"/>
              </w:rPr>
            </w:pPr>
            <w:r>
              <w:rPr>
                <w:sz w:val="24"/>
              </w:rPr>
              <w:t>7.</w:t>
            </w:r>
          </w:p>
        </w:tc>
        <w:tc>
          <w:tcPr>
            <w:tcW w:w="6208" w:type="dxa"/>
            <w:vAlign w:val="center"/>
          </w:tcPr>
          <w:p w:rsidR="0046163C" w:rsidRDefault="005413F3">
            <w:pPr>
              <w:rPr>
                <w:sz w:val="24"/>
                <w:szCs w:val="24"/>
              </w:rPr>
            </w:pPr>
            <w:r>
              <w:rPr>
                <w:sz w:val="24"/>
                <w:szCs w:val="24"/>
              </w:rPr>
              <w:t>П</w:t>
            </w:r>
            <w:r>
              <w:rPr>
                <w:sz w:val="24"/>
                <w:szCs w:val="24"/>
                <w:lang w:val="ky-KG"/>
              </w:rPr>
              <w:t>рое</w:t>
            </w:r>
            <w:r>
              <w:rPr>
                <w:sz w:val="24"/>
                <w:szCs w:val="24"/>
              </w:rPr>
              <w:t>к</w:t>
            </w:r>
            <w:r>
              <w:rPr>
                <w:sz w:val="24"/>
                <w:szCs w:val="24"/>
                <w:lang w:val="ky-KG"/>
              </w:rPr>
              <w:t>тирование нового продукта с учетом коньюктуры рынка, описание потребительских ценностей продукта для потребителя.</w:t>
            </w:r>
          </w:p>
        </w:tc>
        <w:tc>
          <w:tcPr>
            <w:tcW w:w="738" w:type="dxa"/>
          </w:tcPr>
          <w:p w:rsidR="0046163C" w:rsidRDefault="005413F3">
            <w:pPr>
              <w:spacing w:line="360" w:lineRule="auto"/>
              <w:jc w:val="center"/>
              <w:rPr>
                <w:sz w:val="24"/>
                <w:szCs w:val="24"/>
              </w:rPr>
            </w:pPr>
            <w:r>
              <w:rPr>
                <w:sz w:val="24"/>
                <w:szCs w:val="24"/>
              </w:rPr>
              <w:t>6</w:t>
            </w:r>
          </w:p>
        </w:tc>
        <w:tc>
          <w:tcPr>
            <w:tcW w:w="1984" w:type="dxa"/>
          </w:tcPr>
          <w:p w:rsidR="0046163C" w:rsidRDefault="005413F3">
            <w:pPr>
              <w:spacing w:line="360" w:lineRule="auto"/>
              <w:jc w:val="center"/>
              <w:rPr>
                <w:sz w:val="24"/>
                <w:szCs w:val="24"/>
              </w:rPr>
            </w:pPr>
            <w:r>
              <w:rPr>
                <w:sz w:val="24"/>
                <w:szCs w:val="24"/>
              </w:rPr>
              <w:t>Презентация</w:t>
            </w:r>
          </w:p>
        </w:tc>
        <w:tc>
          <w:tcPr>
            <w:tcW w:w="619" w:type="dxa"/>
          </w:tcPr>
          <w:p w:rsidR="0046163C" w:rsidRDefault="0046163C">
            <w:pPr>
              <w:pStyle w:val="21"/>
              <w:spacing w:line="360" w:lineRule="auto"/>
              <w:rPr>
                <w:b/>
                <w:sz w:val="24"/>
              </w:rPr>
            </w:pPr>
          </w:p>
        </w:tc>
      </w:tr>
      <w:tr w:rsidR="0046163C">
        <w:tc>
          <w:tcPr>
            <w:tcW w:w="851" w:type="dxa"/>
          </w:tcPr>
          <w:p w:rsidR="0046163C" w:rsidRDefault="005413F3">
            <w:pPr>
              <w:pStyle w:val="21"/>
              <w:jc w:val="center"/>
              <w:rPr>
                <w:sz w:val="24"/>
              </w:rPr>
            </w:pPr>
            <w:r>
              <w:rPr>
                <w:sz w:val="24"/>
              </w:rPr>
              <w:t>8.</w:t>
            </w:r>
          </w:p>
        </w:tc>
        <w:tc>
          <w:tcPr>
            <w:tcW w:w="6208" w:type="dxa"/>
            <w:vAlign w:val="center"/>
          </w:tcPr>
          <w:p w:rsidR="0046163C" w:rsidRDefault="005413F3">
            <w:pPr>
              <w:rPr>
                <w:sz w:val="24"/>
                <w:szCs w:val="24"/>
              </w:rPr>
            </w:pPr>
            <w:r>
              <w:rPr>
                <w:sz w:val="24"/>
                <w:szCs w:val="24"/>
              </w:rPr>
              <w:t>Оценка состояния, структуры и уровня организации логистического сервиса на предприятии.</w:t>
            </w:r>
          </w:p>
        </w:tc>
        <w:tc>
          <w:tcPr>
            <w:tcW w:w="738" w:type="dxa"/>
          </w:tcPr>
          <w:p w:rsidR="0046163C" w:rsidRDefault="005413F3">
            <w:pPr>
              <w:spacing w:line="360" w:lineRule="auto"/>
              <w:jc w:val="center"/>
              <w:rPr>
                <w:sz w:val="24"/>
                <w:szCs w:val="24"/>
              </w:rPr>
            </w:pPr>
            <w:r>
              <w:rPr>
                <w:sz w:val="24"/>
                <w:szCs w:val="24"/>
              </w:rPr>
              <w:t>6</w:t>
            </w:r>
          </w:p>
        </w:tc>
        <w:tc>
          <w:tcPr>
            <w:tcW w:w="1984" w:type="dxa"/>
          </w:tcPr>
          <w:p w:rsidR="0046163C" w:rsidRDefault="005413F3">
            <w:pPr>
              <w:spacing w:line="360" w:lineRule="auto"/>
              <w:jc w:val="center"/>
              <w:rPr>
                <w:sz w:val="24"/>
                <w:szCs w:val="24"/>
              </w:rPr>
            </w:pPr>
            <w:r>
              <w:rPr>
                <w:sz w:val="24"/>
                <w:szCs w:val="24"/>
              </w:rPr>
              <w:t>Презентация</w:t>
            </w:r>
          </w:p>
        </w:tc>
        <w:tc>
          <w:tcPr>
            <w:tcW w:w="619" w:type="dxa"/>
          </w:tcPr>
          <w:p w:rsidR="0046163C" w:rsidRDefault="0046163C">
            <w:pPr>
              <w:pStyle w:val="21"/>
              <w:spacing w:line="360" w:lineRule="auto"/>
              <w:rPr>
                <w:b/>
                <w:sz w:val="24"/>
              </w:rPr>
            </w:pPr>
          </w:p>
        </w:tc>
      </w:tr>
      <w:tr w:rsidR="0046163C">
        <w:tc>
          <w:tcPr>
            <w:tcW w:w="851" w:type="dxa"/>
          </w:tcPr>
          <w:p w:rsidR="0046163C" w:rsidRDefault="005413F3">
            <w:pPr>
              <w:pStyle w:val="21"/>
              <w:jc w:val="center"/>
              <w:rPr>
                <w:sz w:val="24"/>
              </w:rPr>
            </w:pPr>
            <w:r>
              <w:rPr>
                <w:sz w:val="24"/>
              </w:rPr>
              <w:t>9.</w:t>
            </w:r>
          </w:p>
        </w:tc>
        <w:tc>
          <w:tcPr>
            <w:tcW w:w="6208" w:type="dxa"/>
            <w:vAlign w:val="center"/>
          </w:tcPr>
          <w:p w:rsidR="0046163C" w:rsidRDefault="005413F3">
            <w:pPr>
              <w:rPr>
                <w:sz w:val="24"/>
                <w:szCs w:val="24"/>
              </w:rPr>
            </w:pPr>
            <w:r>
              <w:rPr>
                <w:sz w:val="24"/>
                <w:szCs w:val="24"/>
                <w:lang w:val="ky-KG"/>
              </w:rPr>
              <w:t xml:space="preserve">Описание </w:t>
            </w:r>
            <w:r>
              <w:rPr>
                <w:sz w:val="24"/>
                <w:szCs w:val="24"/>
              </w:rPr>
              <w:t>структуры, подчинённости, уровня взаимодействия с отделами снабжения и продаж, производственными подразделениями.</w:t>
            </w:r>
            <w:r>
              <w:rPr>
                <w:sz w:val="24"/>
                <w:szCs w:val="24"/>
                <w:lang w:val="ky-KG"/>
              </w:rPr>
              <w:t>.</w:t>
            </w:r>
          </w:p>
        </w:tc>
        <w:tc>
          <w:tcPr>
            <w:tcW w:w="738" w:type="dxa"/>
          </w:tcPr>
          <w:p w:rsidR="0046163C" w:rsidRDefault="005413F3">
            <w:pPr>
              <w:pStyle w:val="21"/>
              <w:spacing w:line="360" w:lineRule="auto"/>
              <w:jc w:val="center"/>
              <w:rPr>
                <w:sz w:val="24"/>
              </w:rPr>
            </w:pPr>
            <w:r>
              <w:rPr>
                <w:sz w:val="24"/>
              </w:rPr>
              <w:t>6</w:t>
            </w:r>
          </w:p>
        </w:tc>
        <w:tc>
          <w:tcPr>
            <w:tcW w:w="1984" w:type="dxa"/>
          </w:tcPr>
          <w:p w:rsidR="0046163C" w:rsidRDefault="005413F3">
            <w:pPr>
              <w:spacing w:line="360" w:lineRule="auto"/>
              <w:jc w:val="center"/>
              <w:rPr>
                <w:sz w:val="24"/>
                <w:szCs w:val="24"/>
              </w:rPr>
            </w:pPr>
            <w:r>
              <w:rPr>
                <w:sz w:val="24"/>
                <w:szCs w:val="24"/>
              </w:rPr>
              <w:t>Презентация</w:t>
            </w:r>
          </w:p>
        </w:tc>
        <w:tc>
          <w:tcPr>
            <w:tcW w:w="619" w:type="dxa"/>
          </w:tcPr>
          <w:p w:rsidR="0046163C" w:rsidRDefault="0046163C">
            <w:pPr>
              <w:pStyle w:val="21"/>
              <w:spacing w:line="360" w:lineRule="auto"/>
              <w:rPr>
                <w:b/>
                <w:sz w:val="24"/>
              </w:rPr>
            </w:pPr>
          </w:p>
        </w:tc>
      </w:tr>
      <w:tr w:rsidR="0046163C">
        <w:tc>
          <w:tcPr>
            <w:tcW w:w="851" w:type="dxa"/>
          </w:tcPr>
          <w:p w:rsidR="0046163C" w:rsidRDefault="005413F3">
            <w:pPr>
              <w:pStyle w:val="21"/>
              <w:jc w:val="center"/>
              <w:rPr>
                <w:sz w:val="24"/>
              </w:rPr>
            </w:pPr>
            <w:r>
              <w:rPr>
                <w:sz w:val="24"/>
              </w:rPr>
              <w:t>10</w:t>
            </w:r>
          </w:p>
        </w:tc>
        <w:tc>
          <w:tcPr>
            <w:tcW w:w="6208" w:type="dxa"/>
            <w:vAlign w:val="center"/>
          </w:tcPr>
          <w:p w:rsidR="0046163C" w:rsidRDefault="005413F3">
            <w:pPr>
              <w:rPr>
                <w:sz w:val="24"/>
                <w:szCs w:val="24"/>
              </w:rPr>
            </w:pPr>
            <w:r>
              <w:rPr>
                <w:sz w:val="24"/>
                <w:szCs w:val="24"/>
                <w:lang w:val="ky-KG"/>
              </w:rPr>
              <w:t>Эссе – кейс новаторского сервисного решения.</w:t>
            </w:r>
          </w:p>
        </w:tc>
        <w:tc>
          <w:tcPr>
            <w:tcW w:w="738" w:type="dxa"/>
          </w:tcPr>
          <w:p w:rsidR="0046163C" w:rsidRDefault="005413F3">
            <w:pPr>
              <w:pStyle w:val="21"/>
              <w:spacing w:line="360" w:lineRule="auto"/>
              <w:jc w:val="center"/>
              <w:rPr>
                <w:sz w:val="24"/>
              </w:rPr>
            </w:pPr>
            <w:r>
              <w:rPr>
                <w:sz w:val="24"/>
              </w:rPr>
              <w:t>6</w:t>
            </w:r>
          </w:p>
        </w:tc>
        <w:tc>
          <w:tcPr>
            <w:tcW w:w="1984" w:type="dxa"/>
          </w:tcPr>
          <w:p w:rsidR="0046163C" w:rsidRDefault="005413F3">
            <w:pPr>
              <w:spacing w:line="360" w:lineRule="auto"/>
              <w:jc w:val="center"/>
              <w:rPr>
                <w:sz w:val="24"/>
                <w:szCs w:val="24"/>
              </w:rPr>
            </w:pPr>
            <w:r>
              <w:rPr>
                <w:sz w:val="24"/>
                <w:szCs w:val="24"/>
              </w:rPr>
              <w:t>Презентация</w:t>
            </w:r>
          </w:p>
        </w:tc>
        <w:tc>
          <w:tcPr>
            <w:tcW w:w="619" w:type="dxa"/>
          </w:tcPr>
          <w:p w:rsidR="0046163C" w:rsidRDefault="0046163C">
            <w:pPr>
              <w:pStyle w:val="21"/>
              <w:spacing w:line="360" w:lineRule="auto"/>
              <w:rPr>
                <w:b/>
                <w:sz w:val="24"/>
              </w:rPr>
            </w:pPr>
          </w:p>
        </w:tc>
      </w:tr>
      <w:tr w:rsidR="0046163C">
        <w:trPr>
          <w:trHeight w:val="462"/>
        </w:trPr>
        <w:tc>
          <w:tcPr>
            <w:tcW w:w="851" w:type="dxa"/>
          </w:tcPr>
          <w:p w:rsidR="0046163C" w:rsidRDefault="0046163C">
            <w:pPr>
              <w:pStyle w:val="21"/>
              <w:jc w:val="center"/>
              <w:rPr>
                <w:sz w:val="24"/>
              </w:rPr>
            </w:pPr>
          </w:p>
        </w:tc>
        <w:tc>
          <w:tcPr>
            <w:tcW w:w="6208" w:type="dxa"/>
          </w:tcPr>
          <w:p w:rsidR="0046163C" w:rsidRDefault="0046163C">
            <w:pPr>
              <w:pStyle w:val="21"/>
              <w:spacing w:line="360" w:lineRule="auto"/>
              <w:rPr>
                <w:sz w:val="24"/>
              </w:rPr>
            </w:pPr>
          </w:p>
        </w:tc>
        <w:tc>
          <w:tcPr>
            <w:tcW w:w="738" w:type="dxa"/>
          </w:tcPr>
          <w:p w:rsidR="0046163C" w:rsidRDefault="0046163C">
            <w:pPr>
              <w:pStyle w:val="21"/>
              <w:spacing w:line="360" w:lineRule="auto"/>
              <w:jc w:val="center"/>
              <w:rPr>
                <w:sz w:val="24"/>
              </w:rPr>
            </w:pPr>
          </w:p>
        </w:tc>
        <w:tc>
          <w:tcPr>
            <w:tcW w:w="1984" w:type="dxa"/>
          </w:tcPr>
          <w:p w:rsidR="0046163C" w:rsidRDefault="0046163C">
            <w:pPr>
              <w:pStyle w:val="21"/>
              <w:spacing w:line="360" w:lineRule="auto"/>
              <w:jc w:val="center"/>
              <w:rPr>
                <w:b/>
                <w:sz w:val="24"/>
              </w:rPr>
            </w:pPr>
          </w:p>
        </w:tc>
        <w:tc>
          <w:tcPr>
            <w:tcW w:w="619" w:type="dxa"/>
          </w:tcPr>
          <w:p w:rsidR="0046163C" w:rsidRDefault="0046163C">
            <w:pPr>
              <w:pStyle w:val="21"/>
              <w:spacing w:line="360" w:lineRule="auto"/>
              <w:rPr>
                <w:b/>
                <w:sz w:val="24"/>
              </w:rPr>
            </w:pPr>
          </w:p>
        </w:tc>
      </w:tr>
      <w:tr w:rsidR="0046163C">
        <w:tc>
          <w:tcPr>
            <w:tcW w:w="851" w:type="dxa"/>
          </w:tcPr>
          <w:p w:rsidR="0046163C" w:rsidRDefault="005413F3">
            <w:pPr>
              <w:pStyle w:val="21"/>
              <w:jc w:val="center"/>
              <w:rPr>
                <w:b/>
                <w:sz w:val="24"/>
              </w:rPr>
            </w:pPr>
            <w:r>
              <w:rPr>
                <w:b/>
                <w:sz w:val="24"/>
              </w:rPr>
              <w:t xml:space="preserve">  </w:t>
            </w:r>
          </w:p>
        </w:tc>
        <w:tc>
          <w:tcPr>
            <w:tcW w:w="6208" w:type="dxa"/>
          </w:tcPr>
          <w:p w:rsidR="0046163C" w:rsidRDefault="005413F3">
            <w:pPr>
              <w:numPr>
                <w:ilvl w:val="3"/>
                <w:numId w:val="2"/>
              </w:numPr>
              <w:shd w:val="clear" w:color="auto" w:fill="FFFFFF"/>
              <w:tabs>
                <w:tab w:val="clear" w:pos="2880"/>
              </w:tabs>
              <w:ind w:left="-108"/>
              <w:rPr>
                <w:b/>
                <w:sz w:val="24"/>
                <w:szCs w:val="24"/>
              </w:rPr>
            </w:pPr>
            <w:r>
              <w:rPr>
                <w:b/>
                <w:sz w:val="24"/>
                <w:szCs w:val="24"/>
              </w:rPr>
              <w:t xml:space="preserve">  Итого:</w:t>
            </w:r>
          </w:p>
        </w:tc>
        <w:tc>
          <w:tcPr>
            <w:tcW w:w="738" w:type="dxa"/>
          </w:tcPr>
          <w:p w:rsidR="0046163C" w:rsidRDefault="005413F3">
            <w:pPr>
              <w:pStyle w:val="21"/>
              <w:jc w:val="center"/>
              <w:rPr>
                <w:b/>
                <w:sz w:val="24"/>
              </w:rPr>
            </w:pPr>
            <w:r>
              <w:rPr>
                <w:b/>
                <w:sz w:val="24"/>
              </w:rPr>
              <w:t>56</w:t>
            </w:r>
          </w:p>
        </w:tc>
        <w:tc>
          <w:tcPr>
            <w:tcW w:w="1984" w:type="dxa"/>
          </w:tcPr>
          <w:p w:rsidR="0046163C" w:rsidRDefault="0046163C">
            <w:pPr>
              <w:pStyle w:val="21"/>
              <w:rPr>
                <w:b/>
                <w:sz w:val="24"/>
              </w:rPr>
            </w:pPr>
          </w:p>
        </w:tc>
        <w:tc>
          <w:tcPr>
            <w:tcW w:w="619" w:type="dxa"/>
          </w:tcPr>
          <w:p w:rsidR="0046163C" w:rsidRDefault="0046163C">
            <w:pPr>
              <w:pStyle w:val="21"/>
              <w:rPr>
                <w:b/>
                <w:sz w:val="24"/>
              </w:rPr>
            </w:pPr>
          </w:p>
        </w:tc>
      </w:tr>
    </w:tbl>
    <w:p w:rsidR="0046163C" w:rsidRDefault="0046163C">
      <w:pPr>
        <w:rPr>
          <w:b/>
          <w:sz w:val="24"/>
          <w:szCs w:val="24"/>
        </w:rPr>
      </w:pPr>
    </w:p>
    <w:p w:rsidR="0046163C" w:rsidRDefault="005413F3">
      <w:pPr>
        <w:shd w:val="clear" w:color="auto" w:fill="FFFFFF"/>
        <w:autoSpaceDE w:val="0"/>
        <w:autoSpaceDN w:val="0"/>
        <w:adjustRightInd w:val="0"/>
        <w:jc w:val="center"/>
        <w:rPr>
          <w:b/>
          <w:bCs/>
          <w:color w:val="000000"/>
          <w:sz w:val="24"/>
          <w:szCs w:val="24"/>
        </w:rPr>
      </w:pPr>
      <w:r>
        <w:rPr>
          <w:b/>
          <w:bCs/>
          <w:color w:val="000000"/>
          <w:sz w:val="24"/>
          <w:szCs w:val="24"/>
        </w:rPr>
        <w:t xml:space="preserve">Контрольные вопросы к курсу </w:t>
      </w:r>
    </w:p>
    <w:p w:rsidR="0046163C" w:rsidRDefault="005413F3">
      <w:pPr>
        <w:shd w:val="clear" w:color="auto" w:fill="FFFFFF"/>
        <w:autoSpaceDE w:val="0"/>
        <w:autoSpaceDN w:val="0"/>
        <w:adjustRightInd w:val="0"/>
        <w:jc w:val="center"/>
        <w:rPr>
          <w:b/>
          <w:bCs/>
          <w:color w:val="000000"/>
          <w:sz w:val="24"/>
          <w:szCs w:val="24"/>
        </w:rPr>
      </w:pPr>
      <w:r>
        <w:rPr>
          <w:b/>
          <w:color w:val="000000"/>
          <w:sz w:val="24"/>
          <w:szCs w:val="24"/>
        </w:rPr>
        <w:t>«Логистика сервиса</w:t>
      </w:r>
      <w:r>
        <w:rPr>
          <w:b/>
          <w:bCs/>
          <w:color w:val="000000"/>
          <w:sz w:val="24"/>
          <w:szCs w:val="24"/>
        </w:rPr>
        <w:t>»</w:t>
      </w:r>
    </w:p>
    <w:p w:rsidR="0046163C" w:rsidRDefault="0046163C">
      <w:pPr>
        <w:shd w:val="clear" w:color="auto" w:fill="FFFFFF"/>
        <w:autoSpaceDE w:val="0"/>
        <w:autoSpaceDN w:val="0"/>
        <w:adjustRightInd w:val="0"/>
        <w:jc w:val="center"/>
        <w:rPr>
          <w:b/>
          <w:sz w:val="24"/>
          <w:szCs w:val="24"/>
        </w:rPr>
      </w:pPr>
    </w:p>
    <w:p w:rsidR="0046163C" w:rsidRDefault="005413F3">
      <w:pPr>
        <w:rPr>
          <w:sz w:val="24"/>
          <w:szCs w:val="24"/>
        </w:rPr>
      </w:pPr>
      <w:r>
        <w:rPr>
          <w:sz w:val="24"/>
          <w:szCs w:val="24"/>
        </w:rPr>
        <w:t xml:space="preserve">Контрольные вопросы:         </w:t>
      </w:r>
    </w:p>
    <w:p w:rsidR="0046163C" w:rsidRDefault="0046163C">
      <w:pPr>
        <w:rPr>
          <w:sz w:val="24"/>
          <w:szCs w:val="24"/>
        </w:rPr>
      </w:pPr>
    </w:p>
    <w:p w:rsidR="0046163C" w:rsidRDefault="005413F3">
      <w:pPr>
        <w:rPr>
          <w:sz w:val="24"/>
          <w:szCs w:val="24"/>
        </w:rPr>
      </w:pPr>
      <w:r>
        <w:rPr>
          <w:sz w:val="24"/>
          <w:szCs w:val="24"/>
        </w:rPr>
        <w:t>1. Что такое логистический сервис и уровень его качества?</w:t>
      </w:r>
    </w:p>
    <w:p w:rsidR="0046163C" w:rsidRDefault="005413F3">
      <w:pPr>
        <w:rPr>
          <w:sz w:val="24"/>
          <w:szCs w:val="24"/>
        </w:rPr>
      </w:pPr>
      <w:r>
        <w:rPr>
          <w:sz w:val="24"/>
          <w:szCs w:val="24"/>
        </w:rPr>
        <w:t>2. Состав послепродажных логистических услуг.</w:t>
      </w:r>
    </w:p>
    <w:p w:rsidR="0046163C" w:rsidRDefault="005413F3">
      <w:pPr>
        <w:rPr>
          <w:sz w:val="24"/>
          <w:szCs w:val="24"/>
        </w:rPr>
      </w:pPr>
      <w:r>
        <w:rPr>
          <w:sz w:val="24"/>
          <w:szCs w:val="24"/>
        </w:rPr>
        <w:t>3. Порядок формирования системы логистического сервиса.</w:t>
      </w:r>
    </w:p>
    <w:p w:rsidR="0046163C" w:rsidRDefault="005413F3">
      <w:pPr>
        <w:rPr>
          <w:sz w:val="24"/>
          <w:szCs w:val="24"/>
        </w:rPr>
      </w:pPr>
      <w:r>
        <w:rPr>
          <w:sz w:val="24"/>
          <w:szCs w:val="24"/>
        </w:rPr>
        <w:t>4. Почему в современных условиях компаниям необходимо фокусироваться на повышении качества логистического сервиса?</w:t>
      </w:r>
    </w:p>
    <w:p w:rsidR="0046163C" w:rsidRDefault="005413F3">
      <w:pPr>
        <w:rPr>
          <w:sz w:val="24"/>
          <w:szCs w:val="24"/>
        </w:rPr>
      </w:pPr>
      <w:r>
        <w:rPr>
          <w:sz w:val="24"/>
          <w:szCs w:val="24"/>
        </w:rPr>
        <w:t>5. Из чего состоит сервис потребительского спроса?</w:t>
      </w:r>
    </w:p>
    <w:p w:rsidR="0046163C" w:rsidRDefault="005413F3">
      <w:pPr>
        <w:rPr>
          <w:sz w:val="24"/>
          <w:szCs w:val="24"/>
        </w:rPr>
      </w:pPr>
      <w:r>
        <w:rPr>
          <w:sz w:val="24"/>
          <w:szCs w:val="24"/>
        </w:rPr>
        <w:t>6. В чем заключаются направления повышения качества логистического сервиса, связанные с улучшением использования ресурсов, эффективностью и дифференциацией?</w:t>
      </w:r>
    </w:p>
    <w:p w:rsidR="0046163C" w:rsidRDefault="005413F3">
      <w:pPr>
        <w:rPr>
          <w:sz w:val="24"/>
          <w:szCs w:val="24"/>
        </w:rPr>
      </w:pPr>
      <w:r>
        <w:rPr>
          <w:sz w:val="24"/>
          <w:szCs w:val="24"/>
        </w:rPr>
        <w:t>7. Каковы цель и задачи логистики в управлении качеством обслуживания потребителей?</w:t>
      </w:r>
    </w:p>
    <w:p w:rsidR="0046163C" w:rsidRDefault="005413F3">
      <w:pPr>
        <w:rPr>
          <w:sz w:val="24"/>
          <w:szCs w:val="24"/>
        </w:rPr>
      </w:pPr>
      <w:r>
        <w:rPr>
          <w:sz w:val="24"/>
          <w:szCs w:val="24"/>
        </w:rPr>
        <w:t>8. Каковы области взаимодействия логистики и маркетинга в процессе управления логистическим сервисом?</w:t>
      </w:r>
    </w:p>
    <w:p w:rsidR="0046163C" w:rsidRDefault="005413F3">
      <w:pPr>
        <w:rPr>
          <w:sz w:val="24"/>
          <w:szCs w:val="24"/>
        </w:rPr>
      </w:pPr>
      <w:r>
        <w:rPr>
          <w:sz w:val="24"/>
          <w:szCs w:val="24"/>
        </w:rPr>
        <w:t>9. Каковы принципы формирования политики обслуживания клиентов с позиций логистики?</w:t>
      </w:r>
    </w:p>
    <w:p w:rsidR="0046163C" w:rsidRDefault="005413F3">
      <w:pPr>
        <w:rPr>
          <w:sz w:val="24"/>
          <w:szCs w:val="24"/>
        </w:rPr>
      </w:pPr>
      <w:r>
        <w:rPr>
          <w:sz w:val="24"/>
          <w:szCs w:val="24"/>
        </w:rPr>
        <w:t>10. Приведите классификацию стратегий маркетинга, позволяющую идентифицировать логистические факторы обслуживания клиентов.</w:t>
      </w:r>
    </w:p>
    <w:p w:rsidR="0046163C" w:rsidRDefault="005413F3">
      <w:pPr>
        <w:rPr>
          <w:sz w:val="24"/>
          <w:szCs w:val="24"/>
        </w:rPr>
      </w:pPr>
      <w:r>
        <w:rPr>
          <w:sz w:val="24"/>
          <w:szCs w:val="24"/>
        </w:rPr>
        <w:lastRenderedPageBreak/>
        <w:t>11. Охарактеризуйте методы ранжирования значимых для клиента параметров логистического обслуживания.</w:t>
      </w:r>
    </w:p>
    <w:p w:rsidR="0046163C" w:rsidRDefault="005413F3">
      <w:pPr>
        <w:rPr>
          <w:sz w:val="24"/>
          <w:szCs w:val="24"/>
        </w:rPr>
      </w:pPr>
      <w:r>
        <w:rPr>
          <w:sz w:val="24"/>
          <w:szCs w:val="24"/>
        </w:rPr>
        <w:t>12. В чем состоит процесс управления качеством логистического сервиса?</w:t>
      </w:r>
    </w:p>
    <w:p w:rsidR="0046163C" w:rsidRDefault="005413F3">
      <w:pPr>
        <w:rPr>
          <w:sz w:val="24"/>
          <w:szCs w:val="24"/>
        </w:rPr>
      </w:pPr>
      <w:r>
        <w:rPr>
          <w:sz w:val="24"/>
          <w:szCs w:val="24"/>
        </w:rPr>
        <w:t>13. Постройте модель процесса для непрерывного измерения и усовершенствования качества логистического обслуживания.</w:t>
      </w:r>
    </w:p>
    <w:p w:rsidR="0046163C" w:rsidRDefault="005413F3">
      <w:pPr>
        <w:rPr>
          <w:sz w:val="24"/>
          <w:szCs w:val="24"/>
        </w:rPr>
      </w:pPr>
      <w:r>
        <w:rPr>
          <w:sz w:val="24"/>
          <w:szCs w:val="24"/>
        </w:rPr>
        <w:t xml:space="preserve">14. Как выглядит </w:t>
      </w:r>
      <w:proofErr w:type="gramStart"/>
      <w:r>
        <w:rPr>
          <w:sz w:val="24"/>
          <w:szCs w:val="24"/>
        </w:rPr>
        <w:t>адаптированная</w:t>
      </w:r>
      <w:proofErr w:type="gramEnd"/>
      <w:r>
        <w:rPr>
          <w:sz w:val="24"/>
          <w:szCs w:val="24"/>
        </w:rPr>
        <w:t xml:space="preserve"> Сар-модель оценки качества логистического сервиса?</w:t>
      </w:r>
    </w:p>
    <w:p w:rsidR="0046163C" w:rsidRDefault="005413F3">
      <w:pPr>
        <w:rPr>
          <w:sz w:val="24"/>
          <w:szCs w:val="24"/>
        </w:rPr>
      </w:pPr>
      <w:r>
        <w:rPr>
          <w:sz w:val="24"/>
          <w:szCs w:val="24"/>
        </w:rPr>
        <w:t>15. Приведите формулы для расчета уровня логистического обслуживания потребителей.</w:t>
      </w:r>
    </w:p>
    <w:p w:rsidR="0046163C" w:rsidRDefault="005413F3">
      <w:pPr>
        <w:rPr>
          <w:sz w:val="24"/>
          <w:szCs w:val="24"/>
        </w:rPr>
      </w:pPr>
      <w:r>
        <w:rPr>
          <w:sz w:val="24"/>
          <w:szCs w:val="24"/>
        </w:rPr>
        <w:t xml:space="preserve">16. Как согласовать </w:t>
      </w:r>
      <w:proofErr w:type="gramStart"/>
      <w:r>
        <w:rPr>
          <w:sz w:val="24"/>
          <w:szCs w:val="24"/>
        </w:rPr>
        <w:t>корпоративную</w:t>
      </w:r>
      <w:proofErr w:type="gramEnd"/>
      <w:r>
        <w:rPr>
          <w:sz w:val="24"/>
          <w:szCs w:val="24"/>
        </w:rPr>
        <w:t xml:space="preserve"> и функциональные стратегии компании в процессе управления качеством логистического сервиса?</w:t>
      </w:r>
    </w:p>
    <w:p w:rsidR="0046163C" w:rsidRDefault="005413F3">
      <w:pPr>
        <w:rPr>
          <w:sz w:val="24"/>
          <w:szCs w:val="24"/>
        </w:rPr>
      </w:pPr>
      <w:r>
        <w:rPr>
          <w:sz w:val="24"/>
          <w:szCs w:val="24"/>
        </w:rPr>
        <w:t>17. Каковы организационные механизмы управления качеством логистического сервиса в компании?</w:t>
      </w:r>
    </w:p>
    <w:p w:rsidR="0046163C" w:rsidRDefault="0046163C">
      <w:pPr>
        <w:jc w:val="both"/>
        <w:rPr>
          <w:b/>
          <w:i/>
          <w:sz w:val="24"/>
          <w:szCs w:val="24"/>
        </w:rPr>
      </w:pPr>
    </w:p>
    <w:p w:rsidR="0046163C" w:rsidRDefault="005413F3">
      <w:pPr>
        <w:jc w:val="both"/>
        <w:rPr>
          <w:b/>
          <w:sz w:val="24"/>
          <w:szCs w:val="24"/>
        </w:rPr>
      </w:pPr>
      <w:r>
        <w:rPr>
          <w:b/>
          <w:sz w:val="24"/>
          <w:szCs w:val="24"/>
        </w:rPr>
        <w:t>Рекомендуемая литература</w:t>
      </w:r>
    </w:p>
    <w:p w:rsidR="0046163C" w:rsidRDefault="005413F3">
      <w:pPr>
        <w:pStyle w:val="af0"/>
        <w:numPr>
          <w:ilvl w:val="0"/>
          <w:numId w:val="3"/>
        </w:numPr>
        <w:spacing w:after="200" w:line="276" w:lineRule="auto"/>
        <w:rPr>
          <w:sz w:val="24"/>
          <w:szCs w:val="24"/>
        </w:rPr>
      </w:pPr>
      <w:proofErr w:type="spellStart"/>
      <w:r>
        <w:rPr>
          <w:sz w:val="24"/>
          <w:szCs w:val="24"/>
        </w:rPr>
        <w:t>Гаджинский</w:t>
      </w:r>
      <w:proofErr w:type="spellEnd"/>
      <w:r>
        <w:rPr>
          <w:sz w:val="24"/>
          <w:szCs w:val="24"/>
        </w:rPr>
        <w:t xml:space="preserve"> А.М. Логистика: Учебник для высших и средне специальных учебных заведений. – 2-е изд. – М.: Информационно-внедренческий центр «Маркетинг», 2008., </w:t>
      </w:r>
    </w:p>
    <w:p w:rsidR="0046163C" w:rsidRDefault="005413F3">
      <w:pPr>
        <w:pStyle w:val="af0"/>
        <w:numPr>
          <w:ilvl w:val="0"/>
          <w:numId w:val="3"/>
        </w:numPr>
        <w:spacing w:after="200" w:line="276" w:lineRule="auto"/>
        <w:rPr>
          <w:sz w:val="24"/>
          <w:szCs w:val="24"/>
        </w:rPr>
      </w:pPr>
      <w:r>
        <w:rPr>
          <w:sz w:val="24"/>
          <w:szCs w:val="24"/>
        </w:rPr>
        <w:t>Сычева В. О. Производственный сервис как особый вид сервисной деятельности в сфере услуг. Научно-методический электронный журнал «Концепт». – 2016. – № 10 (октябрь). – 0,3 п. л. – URL: http://e-koncept.ru/2016/16223.htm.</w:t>
      </w:r>
    </w:p>
    <w:p w:rsidR="0046163C" w:rsidRDefault="005413F3">
      <w:pPr>
        <w:pStyle w:val="af0"/>
        <w:numPr>
          <w:ilvl w:val="0"/>
          <w:numId w:val="3"/>
        </w:numPr>
        <w:spacing w:after="200" w:line="276" w:lineRule="auto"/>
        <w:rPr>
          <w:sz w:val="24"/>
          <w:szCs w:val="24"/>
        </w:rPr>
      </w:pPr>
      <w:r>
        <w:rPr>
          <w:sz w:val="24"/>
          <w:szCs w:val="24"/>
        </w:rPr>
        <w:t xml:space="preserve">Филип </w:t>
      </w:r>
      <w:proofErr w:type="spellStart"/>
      <w:r>
        <w:rPr>
          <w:sz w:val="24"/>
          <w:szCs w:val="24"/>
        </w:rPr>
        <w:t>Котлер</w:t>
      </w:r>
      <w:proofErr w:type="spellEnd"/>
      <w:r>
        <w:rPr>
          <w:sz w:val="24"/>
          <w:szCs w:val="24"/>
        </w:rPr>
        <w:t xml:space="preserve"> Основы маркетинга. Редактор: Макарова Н. М. Издательство: Вильямс, 2019 г.</w:t>
      </w:r>
    </w:p>
    <w:p w:rsidR="0046163C" w:rsidRDefault="005413F3">
      <w:pPr>
        <w:pStyle w:val="af0"/>
        <w:numPr>
          <w:ilvl w:val="0"/>
          <w:numId w:val="3"/>
        </w:numPr>
        <w:spacing w:after="200" w:line="276" w:lineRule="auto"/>
        <w:rPr>
          <w:sz w:val="24"/>
          <w:szCs w:val="24"/>
        </w:rPr>
      </w:pPr>
      <w:r>
        <w:rPr>
          <w:sz w:val="24"/>
          <w:szCs w:val="24"/>
        </w:rPr>
        <w:t xml:space="preserve">Аникин, Б. А. Коммерческая логистика / Б.А. Аникин, А.П. </w:t>
      </w:r>
      <w:proofErr w:type="spellStart"/>
      <w:r>
        <w:rPr>
          <w:sz w:val="24"/>
          <w:szCs w:val="24"/>
        </w:rPr>
        <w:t>Тяпухин</w:t>
      </w:r>
      <w:proofErr w:type="spellEnd"/>
      <w:r>
        <w:rPr>
          <w:sz w:val="24"/>
          <w:szCs w:val="24"/>
        </w:rPr>
        <w:t>. - М.: Проспект, 2016. - 428 c.</w:t>
      </w:r>
    </w:p>
    <w:p w:rsidR="0046163C" w:rsidRDefault="005413F3">
      <w:pPr>
        <w:pStyle w:val="af0"/>
        <w:numPr>
          <w:ilvl w:val="0"/>
          <w:numId w:val="3"/>
        </w:numPr>
        <w:spacing w:after="200" w:line="276" w:lineRule="auto"/>
        <w:rPr>
          <w:sz w:val="24"/>
          <w:szCs w:val="24"/>
        </w:rPr>
      </w:pPr>
      <w:r>
        <w:rPr>
          <w:sz w:val="24"/>
          <w:szCs w:val="24"/>
        </w:rPr>
        <w:t xml:space="preserve">Новиков, В. Э. Информационное обеспечение логистической деятельности торговых компаний. Учебное пособие / В.Э. Новиков. - М.: </w:t>
      </w:r>
      <w:proofErr w:type="spellStart"/>
      <w:r>
        <w:rPr>
          <w:sz w:val="24"/>
          <w:szCs w:val="24"/>
        </w:rPr>
        <w:t>Юрайт</w:t>
      </w:r>
      <w:proofErr w:type="spellEnd"/>
      <w:r>
        <w:rPr>
          <w:sz w:val="24"/>
          <w:szCs w:val="24"/>
        </w:rPr>
        <w:t>, 2015. - 186 c.</w:t>
      </w:r>
    </w:p>
    <w:p w:rsidR="0046163C" w:rsidRDefault="005413F3">
      <w:pPr>
        <w:rPr>
          <w:b/>
          <w:color w:val="FF0000"/>
          <w:sz w:val="24"/>
          <w:szCs w:val="24"/>
        </w:rPr>
      </w:pPr>
      <w:r>
        <w:rPr>
          <w:b/>
          <w:color w:val="000000"/>
          <w:sz w:val="24"/>
          <w:szCs w:val="24"/>
        </w:rPr>
        <w:t>Дополнительная литература:</w:t>
      </w:r>
    </w:p>
    <w:p w:rsidR="0046163C" w:rsidRDefault="0046163C">
      <w:pPr>
        <w:rPr>
          <w:b/>
          <w:sz w:val="24"/>
          <w:szCs w:val="24"/>
        </w:rPr>
      </w:pPr>
    </w:p>
    <w:p w:rsidR="0046163C" w:rsidRDefault="005413F3">
      <w:pPr>
        <w:pStyle w:val="af0"/>
        <w:numPr>
          <w:ilvl w:val="0"/>
          <w:numId w:val="4"/>
        </w:numPr>
        <w:spacing w:after="200" w:line="276" w:lineRule="auto"/>
        <w:rPr>
          <w:sz w:val="24"/>
          <w:szCs w:val="24"/>
        </w:rPr>
      </w:pPr>
      <w:r>
        <w:rPr>
          <w:sz w:val="24"/>
          <w:szCs w:val="24"/>
        </w:rPr>
        <w:t>Сергеев В. И. Логистика в бизнесе. М.: ИНФРА-М, 2001.,</w:t>
      </w:r>
    </w:p>
    <w:p w:rsidR="0046163C" w:rsidRDefault="005413F3">
      <w:pPr>
        <w:pStyle w:val="af0"/>
        <w:numPr>
          <w:ilvl w:val="0"/>
          <w:numId w:val="4"/>
        </w:numPr>
        <w:spacing w:after="200" w:line="276" w:lineRule="auto"/>
        <w:rPr>
          <w:sz w:val="24"/>
          <w:szCs w:val="24"/>
        </w:rPr>
      </w:pPr>
      <w:r>
        <w:rPr>
          <w:sz w:val="24"/>
          <w:szCs w:val="24"/>
        </w:rPr>
        <w:t>Корпоративная логистика в вопросах и ответах / Национал</w:t>
      </w:r>
      <w:proofErr w:type="gramStart"/>
      <w:r>
        <w:rPr>
          <w:sz w:val="24"/>
          <w:szCs w:val="24"/>
        </w:rPr>
        <w:t>.</w:t>
      </w:r>
      <w:proofErr w:type="gramEnd"/>
      <w:r>
        <w:rPr>
          <w:sz w:val="24"/>
          <w:szCs w:val="24"/>
        </w:rPr>
        <w:t xml:space="preserve"> </w:t>
      </w:r>
      <w:proofErr w:type="spellStart"/>
      <w:proofErr w:type="gramStart"/>
      <w:r>
        <w:rPr>
          <w:sz w:val="24"/>
          <w:szCs w:val="24"/>
        </w:rPr>
        <w:t>и</w:t>
      </w:r>
      <w:proofErr w:type="gramEnd"/>
      <w:r>
        <w:rPr>
          <w:sz w:val="24"/>
          <w:szCs w:val="24"/>
        </w:rPr>
        <w:t>сследоват</w:t>
      </w:r>
      <w:proofErr w:type="spellEnd"/>
      <w:r>
        <w:rPr>
          <w:sz w:val="24"/>
          <w:szCs w:val="24"/>
        </w:rPr>
        <w:t xml:space="preserve">. </w:t>
      </w:r>
      <w:proofErr w:type="spellStart"/>
      <w:r>
        <w:rPr>
          <w:sz w:val="24"/>
          <w:szCs w:val="24"/>
        </w:rPr>
        <w:t>универ</w:t>
      </w:r>
      <w:proofErr w:type="spellEnd"/>
      <w:r>
        <w:rPr>
          <w:sz w:val="24"/>
          <w:szCs w:val="24"/>
        </w:rPr>
        <w:t xml:space="preserve">. 'Высшая школа экономики'; Под общ. и науч. ред. </w:t>
      </w:r>
      <w:proofErr w:type="spellStart"/>
      <w:r>
        <w:rPr>
          <w:sz w:val="24"/>
          <w:szCs w:val="24"/>
        </w:rPr>
        <w:t>В.И.Сергеева</w:t>
      </w:r>
      <w:proofErr w:type="spellEnd"/>
      <w:r>
        <w:rPr>
          <w:sz w:val="24"/>
          <w:szCs w:val="24"/>
        </w:rPr>
        <w:t xml:space="preserve">. -2-e изд., </w:t>
      </w:r>
      <w:proofErr w:type="spellStart"/>
      <w:r>
        <w:rPr>
          <w:sz w:val="24"/>
          <w:szCs w:val="24"/>
        </w:rPr>
        <w:t>перераб</w:t>
      </w:r>
      <w:proofErr w:type="spellEnd"/>
      <w:r>
        <w:rPr>
          <w:sz w:val="24"/>
          <w:szCs w:val="24"/>
        </w:rPr>
        <w:t xml:space="preserve">. и доп. </w:t>
      </w:r>
      <w:proofErr w:type="gramStart"/>
      <w:r>
        <w:rPr>
          <w:sz w:val="24"/>
          <w:szCs w:val="24"/>
        </w:rPr>
        <w:t>-М</w:t>
      </w:r>
      <w:proofErr w:type="gramEnd"/>
      <w:r>
        <w:rPr>
          <w:sz w:val="24"/>
          <w:szCs w:val="24"/>
        </w:rPr>
        <w:t>.:НИЦ Инфра-М,2013.-ХХХ,634 с.: 70x100 1/16.(п) ISBN 978-5-16-004556-6 - Режим доступа: http://znanium.com/catalog/product/355046</w:t>
      </w:r>
    </w:p>
    <w:p w:rsidR="0046163C" w:rsidRDefault="005413F3">
      <w:pPr>
        <w:pStyle w:val="af0"/>
        <w:numPr>
          <w:ilvl w:val="0"/>
          <w:numId w:val="4"/>
        </w:numPr>
        <w:spacing w:after="200" w:line="276" w:lineRule="auto"/>
        <w:rPr>
          <w:sz w:val="24"/>
          <w:szCs w:val="24"/>
        </w:rPr>
      </w:pPr>
      <w:r>
        <w:rPr>
          <w:sz w:val="24"/>
          <w:szCs w:val="24"/>
        </w:rPr>
        <w:t>Логистика</w:t>
      </w:r>
      <w:proofErr w:type="gramStart"/>
      <w:r>
        <w:rPr>
          <w:sz w:val="24"/>
          <w:szCs w:val="24"/>
        </w:rPr>
        <w:t xml:space="preserve"> :</w:t>
      </w:r>
      <w:proofErr w:type="gramEnd"/>
      <w:r>
        <w:rPr>
          <w:sz w:val="24"/>
          <w:szCs w:val="24"/>
        </w:rPr>
        <w:t xml:space="preserve"> интеграция и оптимизация логистических бизнес - процессов в цепях поставок: учебник, </w:t>
      </w:r>
      <w:proofErr w:type="spellStart"/>
      <w:r>
        <w:rPr>
          <w:sz w:val="24"/>
          <w:szCs w:val="24"/>
        </w:rPr>
        <w:t>Дыбская</w:t>
      </w:r>
      <w:proofErr w:type="spellEnd"/>
      <w:r>
        <w:rPr>
          <w:sz w:val="24"/>
          <w:szCs w:val="24"/>
        </w:rPr>
        <w:t xml:space="preserve"> В. В., Зайцев Е. И., 2008</w:t>
      </w:r>
    </w:p>
    <w:p w:rsidR="0046163C" w:rsidRDefault="005413F3">
      <w:pPr>
        <w:pStyle w:val="af0"/>
        <w:numPr>
          <w:ilvl w:val="0"/>
          <w:numId w:val="4"/>
        </w:numPr>
        <w:spacing w:after="200" w:line="276" w:lineRule="auto"/>
        <w:rPr>
          <w:sz w:val="24"/>
          <w:szCs w:val="24"/>
        </w:rPr>
      </w:pPr>
      <w:r>
        <w:rPr>
          <w:sz w:val="24"/>
          <w:szCs w:val="24"/>
        </w:rPr>
        <w:t xml:space="preserve">Логистика и маркетинг. Теоретические аспекты взаимодействия, - 2-е изд., </w:t>
      </w:r>
      <w:proofErr w:type="gramStart"/>
      <w:r>
        <w:rPr>
          <w:sz w:val="24"/>
          <w:szCs w:val="24"/>
        </w:rPr>
        <w:t>стереотипное</w:t>
      </w:r>
      <w:proofErr w:type="gramEnd"/>
      <w:r>
        <w:rPr>
          <w:sz w:val="24"/>
          <w:szCs w:val="24"/>
        </w:rPr>
        <w:t xml:space="preserve"> - М.:НИЦ ИНФРА-М, 2016. - 112 с.: 60x90 1/16 ISBN 978-5-16-104557-2</w:t>
      </w:r>
    </w:p>
    <w:p w:rsidR="0046163C" w:rsidRDefault="005413F3">
      <w:pPr>
        <w:ind w:left="720"/>
        <w:jc w:val="both"/>
        <w:rPr>
          <w:b/>
          <w:bCs/>
          <w:color w:val="000000"/>
          <w:sz w:val="24"/>
          <w:szCs w:val="24"/>
        </w:rPr>
      </w:pPr>
      <w:r>
        <w:rPr>
          <w:b/>
          <w:bCs/>
          <w:color w:val="000000"/>
          <w:sz w:val="24"/>
          <w:szCs w:val="24"/>
        </w:rPr>
        <w:t>Интернет – ресурсы:</w:t>
      </w:r>
    </w:p>
    <w:p w:rsidR="0046163C" w:rsidRDefault="005413F3">
      <w:pPr>
        <w:pStyle w:val="Default"/>
        <w:numPr>
          <w:ilvl w:val="0"/>
          <w:numId w:val="5"/>
        </w:numPr>
        <w:rPr>
          <w:rStyle w:val="ac"/>
        </w:rPr>
      </w:pPr>
      <w:r>
        <w:rPr>
          <w:rStyle w:val="ac"/>
        </w:rPr>
        <w:t xml:space="preserve">https://biblio-online.ru  </w:t>
      </w:r>
      <w:r>
        <w:t>– Электронно-библиотечная система «ЮРАЙТ»</w:t>
      </w:r>
    </w:p>
    <w:p w:rsidR="0046163C" w:rsidRDefault="003A5244">
      <w:pPr>
        <w:pStyle w:val="af0"/>
        <w:numPr>
          <w:ilvl w:val="0"/>
          <w:numId w:val="5"/>
        </w:numPr>
        <w:spacing w:line="276" w:lineRule="auto"/>
        <w:rPr>
          <w:sz w:val="24"/>
          <w:szCs w:val="24"/>
        </w:rPr>
      </w:pPr>
      <w:hyperlink r:id="rId12" w:history="1">
        <w:r w:rsidR="005413F3">
          <w:rPr>
            <w:rStyle w:val="ac"/>
            <w:sz w:val="24"/>
            <w:szCs w:val="24"/>
          </w:rPr>
          <w:t>http://www.twirpx.com</w:t>
        </w:r>
      </w:hyperlink>
      <w:r w:rsidR="005413F3">
        <w:rPr>
          <w:sz w:val="24"/>
          <w:szCs w:val="24"/>
        </w:rPr>
        <w:t xml:space="preserve"> – Образовательный портал для студентов</w:t>
      </w:r>
    </w:p>
    <w:p w:rsidR="0046163C" w:rsidRDefault="003A5244">
      <w:pPr>
        <w:pStyle w:val="af0"/>
        <w:numPr>
          <w:ilvl w:val="0"/>
          <w:numId w:val="5"/>
        </w:numPr>
        <w:spacing w:line="276" w:lineRule="auto"/>
        <w:rPr>
          <w:sz w:val="24"/>
          <w:szCs w:val="24"/>
        </w:rPr>
      </w:pPr>
      <w:hyperlink r:id="rId13" w:history="1">
        <w:r w:rsidR="005413F3">
          <w:rPr>
            <w:rStyle w:val="ac"/>
            <w:sz w:val="24"/>
            <w:szCs w:val="24"/>
          </w:rPr>
          <w:t>https://www.marketing.spb.ru</w:t>
        </w:r>
      </w:hyperlink>
      <w:r w:rsidR="005413F3">
        <w:rPr>
          <w:sz w:val="24"/>
          <w:szCs w:val="24"/>
        </w:rPr>
        <w:t xml:space="preserve">  - Электронная энциклопедия маркетинга</w:t>
      </w:r>
    </w:p>
    <w:p w:rsidR="0046163C" w:rsidRDefault="0046163C">
      <w:pPr>
        <w:pStyle w:val="af0"/>
        <w:spacing w:line="276" w:lineRule="auto"/>
        <w:rPr>
          <w:sz w:val="24"/>
          <w:szCs w:val="24"/>
        </w:rPr>
      </w:pPr>
    </w:p>
    <w:p w:rsidR="0046163C" w:rsidRDefault="0046163C">
      <w:pPr>
        <w:pStyle w:val="af0"/>
        <w:spacing w:line="276" w:lineRule="auto"/>
        <w:rPr>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p w:rsidR="0046163C" w:rsidRDefault="005413F3">
      <w:pPr>
        <w:jc w:val="center"/>
        <w:rPr>
          <w:b/>
          <w:sz w:val="24"/>
          <w:szCs w:val="24"/>
        </w:rPr>
      </w:pPr>
      <w:r>
        <w:rPr>
          <w:b/>
          <w:sz w:val="24"/>
          <w:szCs w:val="24"/>
        </w:rPr>
        <w:t>МИНИСТЕРСТВО ОБРАЗОВАНИЯ И НАУКИ</w:t>
      </w:r>
    </w:p>
    <w:p w:rsidR="0046163C" w:rsidRDefault="005413F3">
      <w:pPr>
        <w:jc w:val="center"/>
        <w:rPr>
          <w:b/>
          <w:sz w:val="24"/>
          <w:szCs w:val="24"/>
        </w:rPr>
      </w:pPr>
      <w:r>
        <w:rPr>
          <w:b/>
          <w:sz w:val="24"/>
          <w:szCs w:val="24"/>
        </w:rPr>
        <w:t>КЫРГЫЗСКОЙ РЕСПУБЛИКИ</w:t>
      </w:r>
    </w:p>
    <w:p w:rsidR="0046163C" w:rsidRDefault="0046163C">
      <w:pPr>
        <w:jc w:val="center"/>
        <w:rPr>
          <w:sz w:val="24"/>
          <w:szCs w:val="24"/>
        </w:rPr>
      </w:pPr>
    </w:p>
    <w:p w:rsidR="0046163C" w:rsidRDefault="005413F3">
      <w:pPr>
        <w:ind w:left="-567"/>
        <w:jc w:val="center"/>
        <w:rPr>
          <w:b/>
          <w:sz w:val="24"/>
          <w:szCs w:val="24"/>
        </w:rPr>
      </w:pPr>
      <w:r>
        <w:rPr>
          <w:b/>
          <w:sz w:val="24"/>
          <w:szCs w:val="24"/>
        </w:rPr>
        <w:t xml:space="preserve">Кыргызский Государственный Технический Университет им. И. </w:t>
      </w:r>
      <w:proofErr w:type="spellStart"/>
      <w:r>
        <w:rPr>
          <w:b/>
          <w:sz w:val="24"/>
          <w:szCs w:val="24"/>
        </w:rPr>
        <w:t>Раззакова</w:t>
      </w:r>
      <w:proofErr w:type="spellEnd"/>
    </w:p>
    <w:p w:rsidR="0046163C" w:rsidRDefault="005413F3">
      <w:pPr>
        <w:jc w:val="center"/>
        <w:rPr>
          <w:b/>
          <w:sz w:val="24"/>
          <w:szCs w:val="24"/>
        </w:rPr>
      </w:pPr>
      <w:r>
        <w:rPr>
          <w:b/>
          <w:sz w:val="24"/>
          <w:szCs w:val="24"/>
        </w:rPr>
        <w:t>Кыргызско-Германский технический институт</w:t>
      </w:r>
    </w:p>
    <w:p w:rsidR="0046163C" w:rsidRDefault="0046163C">
      <w:pPr>
        <w:jc w:val="center"/>
        <w:rPr>
          <w:sz w:val="24"/>
          <w:szCs w:val="24"/>
        </w:rPr>
      </w:pPr>
    </w:p>
    <w:p w:rsidR="0046163C" w:rsidRDefault="0046163C">
      <w:pPr>
        <w:rPr>
          <w:sz w:val="24"/>
          <w:szCs w:val="24"/>
        </w:rPr>
      </w:pPr>
    </w:p>
    <w:p w:rsidR="0046163C" w:rsidRDefault="005413F3">
      <w:pPr>
        <w:rPr>
          <w:sz w:val="24"/>
          <w:szCs w:val="24"/>
        </w:rPr>
      </w:pPr>
      <w:r>
        <w:rPr>
          <w:sz w:val="24"/>
          <w:szCs w:val="24"/>
        </w:rPr>
        <w:t xml:space="preserve">                                                                                                 «Утвержден»</w:t>
      </w:r>
    </w:p>
    <w:p w:rsidR="0046163C" w:rsidRDefault="005413F3">
      <w:pPr>
        <w:rPr>
          <w:sz w:val="24"/>
          <w:szCs w:val="24"/>
        </w:rPr>
      </w:pPr>
      <w:r>
        <w:rPr>
          <w:sz w:val="24"/>
          <w:szCs w:val="24"/>
        </w:rPr>
        <w:t xml:space="preserve">                                                                      На заседании Методического Совета</w:t>
      </w:r>
    </w:p>
    <w:p w:rsidR="0046163C" w:rsidRDefault="005413F3">
      <w:pPr>
        <w:rPr>
          <w:sz w:val="24"/>
          <w:szCs w:val="24"/>
        </w:rPr>
      </w:pPr>
      <w:r>
        <w:rPr>
          <w:sz w:val="24"/>
          <w:szCs w:val="24"/>
        </w:rPr>
        <w:t xml:space="preserve">                                                                      КГТУ им. </w:t>
      </w:r>
      <w:proofErr w:type="spellStart"/>
      <w:r>
        <w:rPr>
          <w:sz w:val="24"/>
          <w:szCs w:val="24"/>
        </w:rPr>
        <w:t>И.Раззакова</w:t>
      </w:r>
      <w:proofErr w:type="spellEnd"/>
      <w:r>
        <w:rPr>
          <w:sz w:val="24"/>
          <w:szCs w:val="24"/>
        </w:rPr>
        <w:t xml:space="preserve"> ____________</w:t>
      </w:r>
    </w:p>
    <w:p w:rsidR="0046163C" w:rsidRDefault="005413F3">
      <w:pPr>
        <w:tabs>
          <w:tab w:val="left" w:pos="3301"/>
        </w:tabs>
        <w:rPr>
          <w:sz w:val="24"/>
          <w:szCs w:val="24"/>
        </w:rPr>
      </w:pPr>
      <w:r>
        <w:rPr>
          <w:sz w:val="24"/>
          <w:szCs w:val="24"/>
        </w:rPr>
        <w:tab/>
        <w:t xml:space="preserve">                       Председатель____________________</w:t>
      </w:r>
    </w:p>
    <w:p w:rsidR="0046163C" w:rsidRDefault="005413F3">
      <w:pPr>
        <w:tabs>
          <w:tab w:val="left" w:pos="3301"/>
        </w:tabs>
        <w:rPr>
          <w:sz w:val="24"/>
          <w:szCs w:val="24"/>
        </w:rPr>
      </w:pPr>
      <w:r>
        <w:rPr>
          <w:sz w:val="24"/>
          <w:szCs w:val="24"/>
        </w:rPr>
        <w:t xml:space="preserve">                                                                      «____» ___________________2020 г.</w:t>
      </w:r>
    </w:p>
    <w:p w:rsidR="0046163C" w:rsidRDefault="0046163C">
      <w:pPr>
        <w:tabs>
          <w:tab w:val="left" w:pos="3301"/>
        </w:tabs>
        <w:jc w:val="center"/>
        <w:rPr>
          <w:b/>
          <w:sz w:val="24"/>
          <w:szCs w:val="24"/>
        </w:rPr>
      </w:pPr>
    </w:p>
    <w:p w:rsidR="0046163C" w:rsidRDefault="005413F3">
      <w:pPr>
        <w:tabs>
          <w:tab w:val="left" w:pos="3301"/>
        </w:tabs>
        <w:jc w:val="center"/>
        <w:rPr>
          <w:b/>
          <w:sz w:val="24"/>
          <w:szCs w:val="24"/>
        </w:rPr>
      </w:pPr>
      <w:r>
        <w:rPr>
          <w:b/>
          <w:sz w:val="24"/>
          <w:szCs w:val="24"/>
        </w:rPr>
        <w:t>СИЛЛАБУС</w:t>
      </w:r>
    </w:p>
    <w:p w:rsidR="0046163C" w:rsidRDefault="005413F3">
      <w:pPr>
        <w:tabs>
          <w:tab w:val="left" w:pos="3073"/>
        </w:tabs>
        <w:jc w:val="both"/>
        <w:rPr>
          <w:b/>
          <w:sz w:val="24"/>
          <w:szCs w:val="24"/>
        </w:rPr>
      </w:pPr>
      <w:r>
        <w:rPr>
          <w:sz w:val="24"/>
          <w:szCs w:val="24"/>
        </w:rPr>
        <w:t xml:space="preserve">по дисциплине: курс по выбору </w:t>
      </w:r>
      <w:r>
        <w:rPr>
          <w:b/>
          <w:sz w:val="24"/>
          <w:szCs w:val="24"/>
        </w:rPr>
        <w:t>«Логистика сервиса»</w:t>
      </w:r>
    </w:p>
    <w:p w:rsidR="0046163C" w:rsidRDefault="005413F3">
      <w:pPr>
        <w:tabs>
          <w:tab w:val="left" w:pos="3073"/>
        </w:tabs>
        <w:rPr>
          <w:sz w:val="24"/>
          <w:szCs w:val="24"/>
        </w:rPr>
      </w:pPr>
      <w:r>
        <w:rPr>
          <w:sz w:val="24"/>
          <w:szCs w:val="24"/>
        </w:rPr>
        <w:t>для направлени</w:t>
      </w:r>
      <w:proofErr w:type="gramStart"/>
      <w:r>
        <w:rPr>
          <w:sz w:val="24"/>
          <w:szCs w:val="24"/>
        </w:rPr>
        <w:t>я(</w:t>
      </w:r>
      <w:proofErr w:type="gramEnd"/>
      <w:r>
        <w:rPr>
          <w:sz w:val="24"/>
          <w:szCs w:val="24"/>
        </w:rPr>
        <w:t xml:space="preserve">специальности)  «Логистика»  </w:t>
      </w:r>
    </w:p>
    <w:p w:rsidR="0046163C" w:rsidRDefault="005413F3">
      <w:pPr>
        <w:tabs>
          <w:tab w:val="left" w:pos="3073"/>
        </w:tabs>
        <w:jc w:val="both"/>
        <w:rPr>
          <w:sz w:val="24"/>
          <w:szCs w:val="24"/>
        </w:rPr>
      </w:pPr>
      <w:r>
        <w:rPr>
          <w:sz w:val="24"/>
          <w:szCs w:val="24"/>
        </w:rPr>
        <w:t xml:space="preserve">                            форма обучения    </w:t>
      </w:r>
      <w:r>
        <w:rPr>
          <w:sz w:val="24"/>
          <w:szCs w:val="24"/>
          <w:u w:val="single"/>
        </w:rPr>
        <w:t xml:space="preserve">очная </w:t>
      </w:r>
      <w:r>
        <w:rPr>
          <w:sz w:val="24"/>
          <w:szCs w:val="24"/>
        </w:rPr>
        <w:t xml:space="preserve">         </w:t>
      </w:r>
    </w:p>
    <w:p w:rsidR="0046163C" w:rsidRDefault="005413F3">
      <w:pPr>
        <w:tabs>
          <w:tab w:val="left" w:pos="3073"/>
        </w:tabs>
        <w:jc w:val="both"/>
        <w:rPr>
          <w:sz w:val="24"/>
          <w:szCs w:val="24"/>
          <w:u w:val="single"/>
        </w:rPr>
      </w:pPr>
      <w:r>
        <w:rPr>
          <w:sz w:val="24"/>
          <w:szCs w:val="24"/>
        </w:rPr>
        <w:t xml:space="preserve">                                         </w:t>
      </w:r>
    </w:p>
    <w:p w:rsidR="0046163C" w:rsidRDefault="005413F3">
      <w:pPr>
        <w:rPr>
          <w:sz w:val="24"/>
          <w:szCs w:val="24"/>
        </w:rPr>
      </w:pPr>
      <w:r>
        <w:rPr>
          <w:sz w:val="24"/>
          <w:szCs w:val="24"/>
        </w:rPr>
        <w:t>Всего ____4__ кредитов</w:t>
      </w:r>
    </w:p>
    <w:p w:rsidR="0046163C" w:rsidRDefault="005413F3">
      <w:pPr>
        <w:rPr>
          <w:sz w:val="24"/>
          <w:szCs w:val="24"/>
        </w:rPr>
      </w:pPr>
      <w:r>
        <w:rPr>
          <w:sz w:val="24"/>
          <w:szCs w:val="24"/>
        </w:rPr>
        <w:t>Курс ____4___</w:t>
      </w:r>
    </w:p>
    <w:p w:rsidR="0046163C" w:rsidRDefault="005413F3">
      <w:pPr>
        <w:rPr>
          <w:sz w:val="24"/>
          <w:szCs w:val="24"/>
        </w:rPr>
      </w:pPr>
      <w:r>
        <w:rPr>
          <w:sz w:val="24"/>
          <w:szCs w:val="24"/>
        </w:rPr>
        <w:t>Семестр___7___</w:t>
      </w:r>
    </w:p>
    <w:p w:rsidR="0046163C" w:rsidRDefault="005413F3">
      <w:pPr>
        <w:rPr>
          <w:sz w:val="24"/>
          <w:szCs w:val="24"/>
        </w:rPr>
      </w:pPr>
      <w:r>
        <w:rPr>
          <w:sz w:val="24"/>
          <w:szCs w:val="24"/>
        </w:rPr>
        <w:t>Лекций __32_____ часов</w:t>
      </w:r>
    </w:p>
    <w:p w:rsidR="0046163C" w:rsidRDefault="005413F3">
      <w:pPr>
        <w:rPr>
          <w:sz w:val="24"/>
          <w:szCs w:val="24"/>
        </w:rPr>
      </w:pPr>
      <w:r>
        <w:rPr>
          <w:sz w:val="24"/>
          <w:szCs w:val="24"/>
        </w:rPr>
        <w:t xml:space="preserve">Лабораторных     </w:t>
      </w:r>
      <w:r>
        <w:rPr>
          <w:sz w:val="24"/>
          <w:szCs w:val="24"/>
          <w:u w:val="single"/>
        </w:rPr>
        <w:t>__32_</w:t>
      </w:r>
      <w:r>
        <w:rPr>
          <w:sz w:val="24"/>
          <w:szCs w:val="24"/>
        </w:rPr>
        <w:t xml:space="preserve"> часов</w:t>
      </w:r>
    </w:p>
    <w:p w:rsidR="0046163C" w:rsidRDefault="005413F3">
      <w:pPr>
        <w:rPr>
          <w:sz w:val="24"/>
          <w:szCs w:val="24"/>
        </w:rPr>
      </w:pPr>
      <w:r>
        <w:rPr>
          <w:sz w:val="24"/>
          <w:szCs w:val="24"/>
        </w:rPr>
        <w:t>Количество рубежных контролей (</w:t>
      </w:r>
      <w:proofErr w:type="gramStart"/>
      <w:r>
        <w:rPr>
          <w:sz w:val="24"/>
          <w:szCs w:val="24"/>
        </w:rPr>
        <w:t>КР</w:t>
      </w:r>
      <w:proofErr w:type="gramEnd"/>
      <w:r>
        <w:rPr>
          <w:sz w:val="24"/>
          <w:szCs w:val="24"/>
        </w:rPr>
        <w:t xml:space="preserve">) _2_   </w:t>
      </w:r>
    </w:p>
    <w:p w:rsidR="0046163C" w:rsidRDefault="005413F3">
      <w:pPr>
        <w:rPr>
          <w:sz w:val="24"/>
          <w:szCs w:val="24"/>
        </w:rPr>
      </w:pPr>
      <w:r>
        <w:rPr>
          <w:sz w:val="24"/>
          <w:szCs w:val="24"/>
        </w:rPr>
        <w:t>СРС       ___</w:t>
      </w:r>
      <w:r>
        <w:rPr>
          <w:sz w:val="24"/>
          <w:szCs w:val="24"/>
          <w:u w:val="single"/>
        </w:rPr>
        <w:t>56</w:t>
      </w:r>
      <w:r>
        <w:rPr>
          <w:sz w:val="24"/>
          <w:szCs w:val="24"/>
        </w:rPr>
        <w:t>____ часов</w:t>
      </w:r>
    </w:p>
    <w:p w:rsidR="0046163C" w:rsidRDefault="005413F3">
      <w:pPr>
        <w:rPr>
          <w:sz w:val="24"/>
          <w:szCs w:val="24"/>
        </w:rPr>
      </w:pPr>
      <w:r>
        <w:rPr>
          <w:sz w:val="24"/>
          <w:szCs w:val="24"/>
        </w:rPr>
        <w:t>Экзамен ___7_____ семестр</w:t>
      </w:r>
    </w:p>
    <w:p w:rsidR="0046163C" w:rsidRDefault="005413F3">
      <w:pPr>
        <w:rPr>
          <w:sz w:val="24"/>
          <w:szCs w:val="24"/>
        </w:rPr>
      </w:pPr>
      <w:r>
        <w:rPr>
          <w:sz w:val="24"/>
          <w:szCs w:val="24"/>
        </w:rPr>
        <w:t>Всего аудиторных часов  ___</w:t>
      </w:r>
      <w:r>
        <w:rPr>
          <w:sz w:val="24"/>
          <w:szCs w:val="24"/>
          <w:u w:val="single"/>
        </w:rPr>
        <w:t>64</w:t>
      </w:r>
      <w:r>
        <w:rPr>
          <w:sz w:val="24"/>
          <w:szCs w:val="24"/>
        </w:rPr>
        <w:t>________</w:t>
      </w:r>
    </w:p>
    <w:p w:rsidR="0046163C" w:rsidRDefault="005413F3">
      <w:pPr>
        <w:rPr>
          <w:sz w:val="24"/>
          <w:szCs w:val="24"/>
        </w:rPr>
      </w:pPr>
      <w:r>
        <w:rPr>
          <w:sz w:val="24"/>
          <w:szCs w:val="24"/>
        </w:rPr>
        <w:t>Всего внеаудиторных часов__</w:t>
      </w:r>
      <w:r>
        <w:rPr>
          <w:sz w:val="24"/>
          <w:szCs w:val="24"/>
          <w:u w:val="single"/>
        </w:rPr>
        <w:t>56</w:t>
      </w:r>
      <w:r>
        <w:rPr>
          <w:sz w:val="24"/>
          <w:szCs w:val="24"/>
        </w:rPr>
        <w:t>________</w:t>
      </w:r>
    </w:p>
    <w:p w:rsidR="0046163C" w:rsidRDefault="005413F3">
      <w:pPr>
        <w:rPr>
          <w:sz w:val="24"/>
          <w:szCs w:val="24"/>
        </w:rPr>
      </w:pPr>
      <w:r>
        <w:rPr>
          <w:sz w:val="24"/>
          <w:szCs w:val="24"/>
        </w:rPr>
        <w:t xml:space="preserve">Общая трудоемкость      </w:t>
      </w:r>
      <w:r>
        <w:rPr>
          <w:sz w:val="24"/>
          <w:szCs w:val="24"/>
          <w:u w:val="single"/>
        </w:rPr>
        <w:t>____120__</w:t>
      </w:r>
      <w:r>
        <w:rPr>
          <w:sz w:val="24"/>
          <w:szCs w:val="24"/>
        </w:rPr>
        <w:t xml:space="preserve"> часов</w:t>
      </w:r>
    </w:p>
    <w:p w:rsidR="0046163C" w:rsidRDefault="0046163C">
      <w:pPr>
        <w:rPr>
          <w:sz w:val="24"/>
          <w:szCs w:val="24"/>
        </w:rPr>
      </w:pPr>
    </w:p>
    <w:p w:rsidR="0046163C" w:rsidRDefault="0046163C">
      <w:pPr>
        <w:rPr>
          <w:sz w:val="24"/>
          <w:szCs w:val="24"/>
        </w:rPr>
      </w:pPr>
    </w:p>
    <w:p w:rsidR="0046163C" w:rsidRDefault="005413F3">
      <w:pPr>
        <w:rPr>
          <w:sz w:val="24"/>
          <w:szCs w:val="24"/>
        </w:rPr>
      </w:pPr>
      <w:proofErr w:type="gramStart"/>
      <w:r>
        <w:rPr>
          <w:sz w:val="24"/>
          <w:szCs w:val="24"/>
        </w:rPr>
        <w:t>Рассмотрен</w:t>
      </w:r>
      <w:proofErr w:type="gramEnd"/>
      <w:r>
        <w:rPr>
          <w:sz w:val="24"/>
          <w:szCs w:val="24"/>
        </w:rPr>
        <w:t xml:space="preserve"> на заседание кафедры «Логистика »</w:t>
      </w:r>
    </w:p>
    <w:p w:rsidR="0046163C" w:rsidRDefault="005413F3">
      <w:pPr>
        <w:rPr>
          <w:sz w:val="24"/>
          <w:szCs w:val="24"/>
        </w:rPr>
      </w:pPr>
      <w:r>
        <w:rPr>
          <w:sz w:val="24"/>
          <w:szCs w:val="24"/>
        </w:rPr>
        <w:t xml:space="preserve">Протокол №1 от  «  »  </w:t>
      </w:r>
      <w:r w:rsidRPr="004420EF">
        <w:rPr>
          <w:color w:val="FFFFFF" w:themeColor="background1"/>
          <w:sz w:val="24"/>
          <w:szCs w:val="24"/>
        </w:rPr>
        <w:t>сентября</w:t>
      </w:r>
      <w:r>
        <w:rPr>
          <w:sz w:val="24"/>
          <w:szCs w:val="24"/>
        </w:rPr>
        <w:t xml:space="preserve"> 2020г.                                ________________________</w:t>
      </w:r>
    </w:p>
    <w:p w:rsidR="0046163C" w:rsidRDefault="005413F3">
      <w:pPr>
        <w:rPr>
          <w:sz w:val="24"/>
          <w:szCs w:val="24"/>
        </w:rPr>
      </w:pPr>
      <w:r>
        <w:rPr>
          <w:sz w:val="24"/>
          <w:szCs w:val="24"/>
        </w:rPr>
        <w:t xml:space="preserve">                                               </w:t>
      </w:r>
      <w:r w:rsidR="004420EF">
        <w:rPr>
          <w:sz w:val="24"/>
          <w:szCs w:val="24"/>
        </w:rPr>
        <w:t xml:space="preserve">                  </w:t>
      </w:r>
      <w:r>
        <w:rPr>
          <w:sz w:val="24"/>
          <w:szCs w:val="24"/>
        </w:rPr>
        <w:t xml:space="preserve">                                </w:t>
      </w:r>
      <w:r w:rsidR="004420EF" w:rsidRPr="004420EF">
        <w:rPr>
          <w:sz w:val="24"/>
          <w:szCs w:val="24"/>
        </w:rPr>
        <w:t>д.э.н., проф. Уметалиев А.С.</w:t>
      </w:r>
    </w:p>
    <w:p w:rsidR="0046163C" w:rsidRDefault="0046163C">
      <w:pPr>
        <w:rPr>
          <w:sz w:val="24"/>
          <w:szCs w:val="24"/>
        </w:rPr>
      </w:pPr>
    </w:p>
    <w:p w:rsidR="0046163C" w:rsidRDefault="0046163C">
      <w:pPr>
        <w:jc w:val="center"/>
        <w:rPr>
          <w:sz w:val="24"/>
          <w:szCs w:val="24"/>
        </w:rPr>
      </w:pPr>
    </w:p>
    <w:p w:rsidR="0046163C" w:rsidRDefault="0046163C">
      <w:pPr>
        <w:jc w:val="center"/>
        <w:rPr>
          <w:sz w:val="24"/>
          <w:szCs w:val="24"/>
        </w:rPr>
      </w:pPr>
    </w:p>
    <w:p w:rsidR="0046163C" w:rsidRDefault="0046163C">
      <w:pPr>
        <w:jc w:val="center"/>
        <w:rPr>
          <w:sz w:val="24"/>
          <w:szCs w:val="24"/>
        </w:rPr>
      </w:pPr>
    </w:p>
    <w:p w:rsidR="0046163C" w:rsidRDefault="0046163C">
      <w:pPr>
        <w:jc w:val="center"/>
        <w:rPr>
          <w:sz w:val="24"/>
          <w:szCs w:val="24"/>
        </w:rPr>
      </w:pPr>
    </w:p>
    <w:p w:rsidR="0046163C" w:rsidRDefault="0046163C">
      <w:pPr>
        <w:jc w:val="center"/>
        <w:rPr>
          <w:sz w:val="24"/>
          <w:szCs w:val="24"/>
        </w:rPr>
      </w:pPr>
    </w:p>
    <w:p w:rsidR="0046163C" w:rsidRDefault="0046163C">
      <w:pPr>
        <w:jc w:val="center"/>
        <w:rPr>
          <w:sz w:val="24"/>
          <w:szCs w:val="24"/>
        </w:rPr>
      </w:pPr>
    </w:p>
    <w:p w:rsidR="0046163C" w:rsidRDefault="0046163C">
      <w:pPr>
        <w:jc w:val="center"/>
        <w:rPr>
          <w:sz w:val="24"/>
          <w:szCs w:val="24"/>
        </w:rPr>
      </w:pPr>
    </w:p>
    <w:p w:rsidR="0046163C" w:rsidRDefault="0046163C">
      <w:pPr>
        <w:jc w:val="center"/>
        <w:rPr>
          <w:sz w:val="24"/>
          <w:szCs w:val="24"/>
        </w:rPr>
      </w:pPr>
    </w:p>
    <w:p w:rsidR="0046163C" w:rsidRDefault="0046163C">
      <w:pPr>
        <w:jc w:val="center"/>
        <w:rPr>
          <w:sz w:val="24"/>
          <w:szCs w:val="24"/>
        </w:rPr>
      </w:pPr>
    </w:p>
    <w:p w:rsidR="0046163C" w:rsidRDefault="005413F3">
      <w:pPr>
        <w:jc w:val="center"/>
        <w:rPr>
          <w:sz w:val="24"/>
          <w:szCs w:val="24"/>
        </w:rPr>
      </w:pPr>
      <w:r>
        <w:rPr>
          <w:sz w:val="24"/>
          <w:szCs w:val="24"/>
        </w:rPr>
        <w:t>Бишкек 2020г.</w:t>
      </w:r>
    </w:p>
    <w:p w:rsidR="0046163C" w:rsidRDefault="0046163C">
      <w:pPr>
        <w:pStyle w:val="a7"/>
        <w:rPr>
          <w:sz w:val="24"/>
          <w:szCs w:val="24"/>
        </w:rPr>
      </w:pPr>
    </w:p>
    <w:p w:rsidR="0046163C" w:rsidRDefault="0046163C">
      <w:pPr>
        <w:pStyle w:val="a7"/>
        <w:rPr>
          <w:sz w:val="24"/>
          <w:szCs w:val="24"/>
        </w:rPr>
      </w:pPr>
    </w:p>
    <w:p w:rsidR="0046163C" w:rsidRDefault="0046163C">
      <w:pPr>
        <w:pStyle w:val="a7"/>
        <w:rPr>
          <w:sz w:val="24"/>
          <w:szCs w:val="24"/>
        </w:rPr>
      </w:pPr>
    </w:p>
    <w:p w:rsidR="0046163C" w:rsidRDefault="0046163C">
      <w:pPr>
        <w:pStyle w:val="a7"/>
        <w:rPr>
          <w:sz w:val="24"/>
          <w:szCs w:val="24"/>
        </w:rPr>
      </w:pPr>
    </w:p>
    <w:p w:rsidR="0046163C" w:rsidRDefault="0046163C">
      <w:pPr>
        <w:pStyle w:val="a7"/>
        <w:rPr>
          <w:sz w:val="24"/>
          <w:szCs w:val="24"/>
        </w:rPr>
      </w:pPr>
    </w:p>
    <w:p w:rsidR="0046163C" w:rsidRDefault="0046163C">
      <w:pPr>
        <w:pStyle w:val="a7"/>
        <w:rPr>
          <w:sz w:val="24"/>
          <w:szCs w:val="24"/>
        </w:rPr>
      </w:pPr>
    </w:p>
    <w:p w:rsidR="0046163C" w:rsidRDefault="005413F3">
      <w:pPr>
        <w:pStyle w:val="a7"/>
        <w:rPr>
          <w:sz w:val="24"/>
          <w:szCs w:val="24"/>
        </w:rPr>
      </w:pPr>
      <w:proofErr w:type="spellStart"/>
      <w:r>
        <w:rPr>
          <w:sz w:val="24"/>
          <w:szCs w:val="24"/>
        </w:rPr>
        <w:lastRenderedPageBreak/>
        <w:t>Силлабус</w:t>
      </w:r>
      <w:proofErr w:type="spellEnd"/>
    </w:p>
    <w:p w:rsidR="0046163C" w:rsidRDefault="0046163C">
      <w:pPr>
        <w:pStyle w:val="a7"/>
        <w:rPr>
          <w:sz w:val="24"/>
          <w:szCs w:val="24"/>
        </w:rPr>
      </w:pPr>
    </w:p>
    <w:tbl>
      <w:tblPr>
        <w:tblStyle w:val="af"/>
        <w:tblW w:w="0" w:type="auto"/>
        <w:tblLook w:val="04A0" w:firstRow="1" w:lastRow="0" w:firstColumn="1" w:lastColumn="0" w:noHBand="0" w:noVBand="1"/>
      </w:tblPr>
      <w:tblGrid>
        <w:gridCol w:w="4615"/>
        <w:gridCol w:w="4730"/>
      </w:tblGrid>
      <w:tr w:rsidR="0046163C">
        <w:tc>
          <w:tcPr>
            <w:tcW w:w="4615" w:type="dxa"/>
          </w:tcPr>
          <w:p w:rsidR="0046163C" w:rsidRDefault="005413F3">
            <w:pPr>
              <w:pStyle w:val="a7"/>
              <w:jc w:val="left"/>
              <w:rPr>
                <w:sz w:val="24"/>
                <w:szCs w:val="24"/>
              </w:rPr>
            </w:pPr>
            <w:r>
              <w:rPr>
                <w:sz w:val="24"/>
                <w:szCs w:val="24"/>
              </w:rPr>
              <w:t>Название дисциплины: «Логистика сервиса»</w:t>
            </w:r>
          </w:p>
          <w:p w:rsidR="0046163C" w:rsidRDefault="0046163C">
            <w:pPr>
              <w:pStyle w:val="a7"/>
              <w:jc w:val="left"/>
              <w:rPr>
                <w:sz w:val="24"/>
                <w:szCs w:val="24"/>
              </w:rPr>
            </w:pPr>
          </w:p>
        </w:tc>
        <w:tc>
          <w:tcPr>
            <w:tcW w:w="4730" w:type="dxa"/>
          </w:tcPr>
          <w:p w:rsidR="0046163C" w:rsidRDefault="005413F3">
            <w:pPr>
              <w:pStyle w:val="a7"/>
              <w:jc w:val="left"/>
              <w:rPr>
                <w:sz w:val="24"/>
                <w:szCs w:val="24"/>
              </w:rPr>
            </w:pPr>
            <w:r>
              <w:rPr>
                <w:sz w:val="24"/>
                <w:szCs w:val="24"/>
              </w:rPr>
              <w:t>Статус дисциплины: курс по выбору</w:t>
            </w:r>
          </w:p>
        </w:tc>
      </w:tr>
      <w:tr w:rsidR="0046163C">
        <w:tc>
          <w:tcPr>
            <w:tcW w:w="4615" w:type="dxa"/>
          </w:tcPr>
          <w:p w:rsidR="0046163C" w:rsidRDefault="005413F3">
            <w:pPr>
              <w:pStyle w:val="a7"/>
              <w:jc w:val="left"/>
              <w:rPr>
                <w:sz w:val="24"/>
                <w:szCs w:val="24"/>
              </w:rPr>
            </w:pPr>
            <w:r>
              <w:rPr>
                <w:sz w:val="24"/>
                <w:szCs w:val="24"/>
              </w:rPr>
              <w:t>Количество кредитов -4</w:t>
            </w:r>
          </w:p>
          <w:p w:rsidR="0046163C" w:rsidRDefault="005413F3">
            <w:pPr>
              <w:pStyle w:val="a7"/>
              <w:jc w:val="left"/>
              <w:rPr>
                <w:b w:val="0"/>
                <w:sz w:val="24"/>
                <w:szCs w:val="24"/>
              </w:rPr>
            </w:pPr>
            <w:r>
              <w:rPr>
                <w:sz w:val="24"/>
                <w:szCs w:val="24"/>
              </w:rPr>
              <w:t>-</w:t>
            </w:r>
            <w:r>
              <w:rPr>
                <w:b w:val="0"/>
                <w:sz w:val="24"/>
                <w:szCs w:val="24"/>
              </w:rPr>
              <w:t>Лекционных – 32</w:t>
            </w:r>
          </w:p>
          <w:p w:rsidR="0046163C" w:rsidRDefault="005413F3">
            <w:pPr>
              <w:pStyle w:val="a7"/>
              <w:jc w:val="left"/>
              <w:rPr>
                <w:b w:val="0"/>
                <w:sz w:val="24"/>
                <w:szCs w:val="24"/>
              </w:rPr>
            </w:pPr>
            <w:r>
              <w:rPr>
                <w:b w:val="0"/>
                <w:sz w:val="24"/>
                <w:szCs w:val="24"/>
              </w:rPr>
              <w:t>-Практических -32</w:t>
            </w:r>
          </w:p>
          <w:p w:rsidR="0046163C" w:rsidRDefault="005413F3">
            <w:pPr>
              <w:pStyle w:val="a7"/>
              <w:jc w:val="left"/>
              <w:rPr>
                <w:sz w:val="24"/>
                <w:szCs w:val="24"/>
              </w:rPr>
            </w:pPr>
            <w:r>
              <w:rPr>
                <w:b w:val="0"/>
                <w:sz w:val="24"/>
                <w:szCs w:val="24"/>
              </w:rPr>
              <w:t>-СРС - 56</w:t>
            </w:r>
          </w:p>
        </w:tc>
        <w:tc>
          <w:tcPr>
            <w:tcW w:w="4730" w:type="dxa"/>
          </w:tcPr>
          <w:p w:rsidR="0046163C" w:rsidRDefault="005413F3">
            <w:pPr>
              <w:pStyle w:val="a7"/>
              <w:jc w:val="left"/>
              <w:rPr>
                <w:sz w:val="24"/>
                <w:szCs w:val="24"/>
              </w:rPr>
            </w:pPr>
            <w:r>
              <w:rPr>
                <w:sz w:val="24"/>
                <w:szCs w:val="24"/>
              </w:rPr>
              <w:t>Данные о преподавателе:</w:t>
            </w:r>
          </w:p>
          <w:p w:rsidR="0046163C" w:rsidRDefault="005413F3">
            <w:pPr>
              <w:pStyle w:val="a7"/>
              <w:jc w:val="left"/>
              <w:rPr>
                <w:b w:val="0"/>
                <w:sz w:val="24"/>
                <w:szCs w:val="24"/>
              </w:rPr>
            </w:pPr>
            <w:proofErr w:type="spellStart"/>
            <w:r>
              <w:rPr>
                <w:b w:val="0"/>
                <w:sz w:val="24"/>
                <w:szCs w:val="24"/>
              </w:rPr>
              <w:t>Жайлообаев</w:t>
            </w:r>
            <w:proofErr w:type="spellEnd"/>
            <w:r>
              <w:rPr>
                <w:b w:val="0"/>
                <w:sz w:val="24"/>
                <w:szCs w:val="24"/>
              </w:rPr>
              <w:t xml:space="preserve"> С. У. преподаватель</w:t>
            </w:r>
            <w:r>
              <w:rPr>
                <w:sz w:val="24"/>
                <w:szCs w:val="24"/>
              </w:rPr>
              <w:t xml:space="preserve">     </w:t>
            </w:r>
            <w:r>
              <w:rPr>
                <w:b w:val="0"/>
                <w:sz w:val="24"/>
                <w:szCs w:val="24"/>
              </w:rPr>
              <w:t>кафедры  «Логистика» ауд. 1/ 401,2/425</w:t>
            </w:r>
          </w:p>
        </w:tc>
      </w:tr>
      <w:tr w:rsidR="0046163C">
        <w:tc>
          <w:tcPr>
            <w:tcW w:w="4615" w:type="dxa"/>
          </w:tcPr>
          <w:p w:rsidR="0046163C" w:rsidRDefault="005413F3">
            <w:pPr>
              <w:pStyle w:val="a7"/>
              <w:jc w:val="left"/>
              <w:rPr>
                <w:sz w:val="24"/>
                <w:szCs w:val="24"/>
              </w:rPr>
            </w:pPr>
            <w:r>
              <w:rPr>
                <w:sz w:val="24"/>
                <w:szCs w:val="24"/>
              </w:rPr>
              <w:t>Дата:</w:t>
            </w:r>
          </w:p>
          <w:p w:rsidR="0046163C" w:rsidRDefault="005413F3">
            <w:pPr>
              <w:pStyle w:val="a7"/>
              <w:jc w:val="left"/>
              <w:rPr>
                <w:b w:val="0"/>
                <w:sz w:val="24"/>
                <w:szCs w:val="24"/>
              </w:rPr>
            </w:pPr>
            <w:r>
              <w:rPr>
                <w:b w:val="0"/>
                <w:sz w:val="24"/>
                <w:szCs w:val="24"/>
              </w:rPr>
              <w:t xml:space="preserve">2020--2021 </w:t>
            </w:r>
            <w:proofErr w:type="spellStart"/>
            <w:r>
              <w:rPr>
                <w:b w:val="0"/>
                <w:sz w:val="24"/>
                <w:szCs w:val="24"/>
              </w:rPr>
              <w:t>уч</w:t>
            </w:r>
            <w:proofErr w:type="gramStart"/>
            <w:r>
              <w:rPr>
                <w:b w:val="0"/>
                <w:sz w:val="24"/>
                <w:szCs w:val="24"/>
              </w:rPr>
              <w:t>.г</w:t>
            </w:r>
            <w:proofErr w:type="gramEnd"/>
            <w:r>
              <w:rPr>
                <w:b w:val="0"/>
                <w:sz w:val="24"/>
                <w:szCs w:val="24"/>
              </w:rPr>
              <w:t>од</w:t>
            </w:r>
            <w:proofErr w:type="spellEnd"/>
            <w:r>
              <w:rPr>
                <w:b w:val="0"/>
                <w:sz w:val="24"/>
                <w:szCs w:val="24"/>
              </w:rPr>
              <w:t>; 7 семестр</w:t>
            </w:r>
          </w:p>
        </w:tc>
        <w:tc>
          <w:tcPr>
            <w:tcW w:w="4730" w:type="dxa"/>
          </w:tcPr>
          <w:p w:rsidR="0046163C" w:rsidRDefault="005413F3">
            <w:pPr>
              <w:pStyle w:val="a7"/>
              <w:jc w:val="left"/>
              <w:rPr>
                <w:sz w:val="24"/>
                <w:szCs w:val="24"/>
              </w:rPr>
            </w:pPr>
            <w:r>
              <w:rPr>
                <w:sz w:val="24"/>
                <w:szCs w:val="24"/>
              </w:rPr>
              <w:t>Контактная информация</w:t>
            </w:r>
            <w:proofErr w:type="gramStart"/>
            <w:r>
              <w:rPr>
                <w:sz w:val="24"/>
                <w:szCs w:val="24"/>
              </w:rPr>
              <w:t xml:space="preserve"> :</w:t>
            </w:r>
            <w:proofErr w:type="gramEnd"/>
          </w:p>
          <w:p w:rsidR="0046163C" w:rsidRDefault="005413F3">
            <w:pPr>
              <w:pStyle w:val="a7"/>
              <w:jc w:val="left"/>
              <w:rPr>
                <w:b w:val="0"/>
                <w:sz w:val="24"/>
                <w:szCs w:val="24"/>
              </w:rPr>
            </w:pPr>
            <w:r>
              <w:rPr>
                <w:b w:val="0"/>
                <w:sz w:val="24"/>
                <w:szCs w:val="24"/>
              </w:rPr>
              <w:t>Сот. 0558772188</w:t>
            </w:r>
          </w:p>
          <w:p w:rsidR="0046163C" w:rsidRDefault="005413F3">
            <w:pPr>
              <w:pStyle w:val="a7"/>
              <w:jc w:val="left"/>
              <w:rPr>
                <w:b w:val="0"/>
                <w:sz w:val="24"/>
                <w:szCs w:val="24"/>
              </w:rPr>
            </w:pPr>
            <w:proofErr w:type="gramStart"/>
            <w:r>
              <w:rPr>
                <w:b w:val="0"/>
                <w:sz w:val="24"/>
                <w:szCs w:val="24"/>
              </w:rPr>
              <w:t>е</w:t>
            </w:r>
            <w:proofErr w:type="gramEnd"/>
            <w:r>
              <w:rPr>
                <w:b w:val="0"/>
                <w:sz w:val="24"/>
                <w:szCs w:val="24"/>
              </w:rPr>
              <w:t>-</w:t>
            </w:r>
            <w:r>
              <w:rPr>
                <w:b w:val="0"/>
                <w:sz w:val="24"/>
                <w:szCs w:val="24"/>
                <w:lang w:val="en-US"/>
              </w:rPr>
              <w:t>mail</w:t>
            </w:r>
            <w:r>
              <w:rPr>
                <w:b w:val="0"/>
                <w:sz w:val="24"/>
                <w:szCs w:val="24"/>
              </w:rPr>
              <w:t>:</w:t>
            </w:r>
            <w:proofErr w:type="spellStart"/>
            <w:r>
              <w:rPr>
                <w:b w:val="0"/>
                <w:sz w:val="24"/>
                <w:szCs w:val="24"/>
                <w:lang w:val="en-US"/>
              </w:rPr>
              <w:t>aske</w:t>
            </w:r>
            <w:proofErr w:type="spellEnd"/>
            <w:r>
              <w:rPr>
                <w:b w:val="0"/>
                <w:sz w:val="24"/>
                <w:szCs w:val="24"/>
              </w:rPr>
              <w:t>.</w:t>
            </w:r>
            <w:proofErr w:type="spellStart"/>
            <w:r>
              <w:rPr>
                <w:b w:val="0"/>
                <w:sz w:val="24"/>
                <w:szCs w:val="24"/>
                <w:lang w:val="en-US"/>
              </w:rPr>
              <w:t>sardar</w:t>
            </w:r>
            <w:proofErr w:type="spellEnd"/>
            <w:r>
              <w:rPr>
                <w:b w:val="0"/>
                <w:sz w:val="24"/>
                <w:szCs w:val="24"/>
              </w:rPr>
              <w:t>@</w:t>
            </w:r>
            <w:proofErr w:type="spellStart"/>
            <w:r>
              <w:rPr>
                <w:b w:val="0"/>
                <w:sz w:val="24"/>
                <w:szCs w:val="24"/>
                <w:lang w:val="en-US"/>
              </w:rPr>
              <w:t>gmail</w:t>
            </w:r>
            <w:proofErr w:type="spellEnd"/>
            <w:r>
              <w:rPr>
                <w:b w:val="0"/>
                <w:sz w:val="24"/>
                <w:szCs w:val="24"/>
              </w:rPr>
              <w:t>.</w:t>
            </w:r>
            <w:r>
              <w:rPr>
                <w:b w:val="0"/>
                <w:sz w:val="24"/>
                <w:szCs w:val="24"/>
                <w:lang w:val="en-US"/>
              </w:rPr>
              <w:t>com</w:t>
            </w:r>
          </w:p>
        </w:tc>
      </w:tr>
      <w:tr w:rsidR="0046163C">
        <w:tc>
          <w:tcPr>
            <w:tcW w:w="4615" w:type="dxa"/>
          </w:tcPr>
          <w:p w:rsidR="0046163C" w:rsidRDefault="005413F3">
            <w:pPr>
              <w:pStyle w:val="a7"/>
              <w:jc w:val="left"/>
              <w:rPr>
                <w:sz w:val="24"/>
                <w:szCs w:val="24"/>
              </w:rPr>
            </w:pPr>
            <w:r>
              <w:rPr>
                <w:sz w:val="24"/>
                <w:szCs w:val="24"/>
              </w:rPr>
              <w:t>Проведение занятий:</w:t>
            </w:r>
          </w:p>
          <w:p w:rsidR="0046163C" w:rsidRDefault="005413F3">
            <w:pPr>
              <w:pStyle w:val="a7"/>
              <w:jc w:val="left"/>
              <w:rPr>
                <w:sz w:val="24"/>
                <w:szCs w:val="24"/>
              </w:rPr>
            </w:pPr>
            <w:r>
              <w:rPr>
                <w:sz w:val="24"/>
                <w:szCs w:val="24"/>
              </w:rPr>
              <w:t>согласно расписанию занятий</w:t>
            </w:r>
          </w:p>
        </w:tc>
        <w:tc>
          <w:tcPr>
            <w:tcW w:w="4730" w:type="dxa"/>
          </w:tcPr>
          <w:p w:rsidR="0046163C" w:rsidRDefault="005413F3">
            <w:pPr>
              <w:pStyle w:val="a7"/>
              <w:jc w:val="left"/>
              <w:rPr>
                <w:sz w:val="24"/>
                <w:szCs w:val="24"/>
              </w:rPr>
            </w:pPr>
            <w:r>
              <w:rPr>
                <w:sz w:val="24"/>
                <w:szCs w:val="24"/>
              </w:rPr>
              <w:t>Консультации:</w:t>
            </w:r>
          </w:p>
          <w:p w:rsidR="0046163C" w:rsidRDefault="005413F3">
            <w:pPr>
              <w:pStyle w:val="a7"/>
              <w:jc w:val="left"/>
              <w:rPr>
                <w:b w:val="0"/>
                <w:sz w:val="24"/>
                <w:szCs w:val="24"/>
              </w:rPr>
            </w:pPr>
            <w:r>
              <w:rPr>
                <w:b w:val="0"/>
                <w:sz w:val="24"/>
                <w:szCs w:val="24"/>
              </w:rPr>
              <w:t xml:space="preserve">Вторник с 14.30 по 16-00   </w:t>
            </w:r>
          </w:p>
        </w:tc>
      </w:tr>
    </w:tbl>
    <w:p w:rsidR="00D05030" w:rsidRDefault="00D05030" w:rsidP="00D05030">
      <w:pPr>
        <w:numPr>
          <w:ilvl w:val="0"/>
          <w:numId w:val="84"/>
        </w:numPr>
        <w:rPr>
          <w:b/>
          <w:sz w:val="24"/>
          <w:szCs w:val="24"/>
        </w:rPr>
      </w:pPr>
      <w:r>
        <w:rPr>
          <w:b/>
          <w:sz w:val="24"/>
          <w:szCs w:val="24"/>
        </w:rPr>
        <w:t>Введение</w:t>
      </w:r>
    </w:p>
    <w:p w:rsidR="00D05030" w:rsidRDefault="00D05030" w:rsidP="00D05030">
      <w:pPr>
        <w:ind w:firstLine="675"/>
        <w:jc w:val="both"/>
        <w:rPr>
          <w:sz w:val="24"/>
          <w:szCs w:val="24"/>
        </w:rPr>
      </w:pPr>
      <w:r>
        <w:rPr>
          <w:sz w:val="24"/>
          <w:szCs w:val="24"/>
        </w:rPr>
        <w:t>Курс дисциплины «Логистика сервиса»  изучается студентами на 4 курсе, обучающихся по направлению «Логистика». По итогам изучения дисциплины студенты сдают экзамен.</w:t>
      </w:r>
    </w:p>
    <w:p w:rsidR="00D05030" w:rsidRDefault="00D05030" w:rsidP="00D05030">
      <w:pPr>
        <w:jc w:val="both"/>
        <w:rPr>
          <w:b/>
          <w:sz w:val="24"/>
          <w:szCs w:val="24"/>
        </w:rPr>
      </w:pPr>
      <w:r>
        <w:rPr>
          <w:b/>
          <w:i/>
          <w:sz w:val="24"/>
          <w:szCs w:val="24"/>
        </w:rPr>
        <w:t xml:space="preserve">  </w:t>
      </w:r>
      <w:r>
        <w:rPr>
          <w:b/>
          <w:sz w:val="24"/>
          <w:szCs w:val="24"/>
        </w:rPr>
        <w:t>2.     Цель и задачи дисциплины.</w:t>
      </w:r>
    </w:p>
    <w:p w:rsidR="00D05030" w:rsidRDefault="00D05030" w:rsidP="00D05030">
      <w:pPr>
        <w:ind w:firstLine="708"/>
        <w:jc w:val="both"/>
        <w:rPr>
          <w:sz w:val="24"/>
          <w:szCs w:val="24"/>
        </w:rPr>
      </w:pPr>
      <w:r>
        <w:rPr>
          <w:sz w:val="24"/>
          <w:szCs w:val="24"/>
        </w:rPr>
        <w:t xml:space="preserve">Цель освоения дисциплины – изучение методов и технологий построения сервисных потоков сопровождающих товар или услугу на всех логистических этапах производства и распределения продукта. </w:t>
      </w:r>
    </w:p>
    <w:p w:rsidR="00D05030" w:rsidRDefault="00D05030" w:rsidP="00D05030">
      <w:pPr>
        <w:ind w:firstLine="708"/>
        <w:jc w:val="both"/>
        <w:rPr>
          <w:sz w:val="24"/>
          <w:szCs w:val="24"/>
        </w:rPr>
      </w:pPr>
      <w:r>
        <w:rPr>
          <w:sz w:val="24"/>
          <w:szCs w:val="24"/>
        </w:rPr>
        <w:t>В результате изучения дисциплины студент должен приобрести следующие знания и компетенции:</w:t>
      </w:r>
    </w:p>
    <w:p w:rsidR="00D05030" w:rsidRDefault="00D05030" w:rsidP="00D05030">
      <w:pPr>
        <w:ind w:firstLine="708"/>
        <w:jc w:val="both"/>
        <w:rPr>
          <w:sz w:val="24"/>
          <w:szCs w:val="24"/>
        </w:rPr>
      </w:pPr>
      <w:r>
        <w:rPr>
          <w:sz w:val="24"/>
          <w:szCs w:val="24"/>
        </w:rPr>
        <w:t xml:space="preserve">- </w:t>
      </w:r>
      <w:r w:rsidRPr="002D7FC4">
        <w:rPr>
          <w:sz w:val="24"/>
          <w:szCs w:val="24"/>
        </w:rPr>
        <w:t>способн</w:t>
      </w:r>
      <w:r>
        <w:rPr>
          <w:sz w:val="24"/>
          <w:szCs w:val="24"/>
        </w:rPr>
        <w:t>остью</w:t>
      </w:r>
      <w:r w:rsidRPr="002D7FC4">
        <w:rPr>
          <w:sz w:val="24"/>
          <w:szCs w:val="24"/>
        </w:rPr>
        <w:t xml:space="preserve"> организовывать работу малых коллективов исполнителей, в том числе над междисциплинарными проектами, проводит анализ и оценку производственных и непроизводственных затрат на обеспечение требуемого качества продукции, анализирует результаты деятельности производственных подразделений (ПК-30)</w:t>
      </w:r>
      <w:r>
        <w:rPr>
          <w:sz w:val="24"/>
          <w:szCs w:val="24"/>
        </w:rPr>
        <w:t>;</w:t>
      </w:r>
    </w:p>
    <w:p w:rsidR="00D05030" w:rsidRDefault="00D05030" w:rsidP="00D05030">
      <w:pPr>
        <w:ind w:firstLine="708"/>
        <w:jc w:val="both"/>
        <w:rPr>
          <w:sz w:val="24"/>
          <w:szCs w:val="24"/>
        </w:rPr>
      </w:pPr>
      <w:r>
        <w:rPr>
          <w:sz w:val="24"/>
          <w:szCs w:val="24"/>
        </w:rPr>
        <w:t>- способностью планирования и организации логистики снабжения, производства, распределения, возврата и отходов;</w:t>
      </w:r>
    </w:p>
    <w:p w:rsidR="00D05030" w:rsidRDefault="00D05030" w:rsidP="00D05030">
      <w:pPr>
        <w:ind w:firstLine="708"/>
        <w:jc w:val="both"/>
        <w:rPr>
          <w:sz w:val="24"/>
          <w:szCs w:val="24"/>
        </w:rPr>
      </w:pPr>
      <w:r>
        <w:rPr>
          <w:sz w:val="24"/>
          <w:szCs w:val="24"/>
        </w:rPr>
        <w:t xml:space="preserve">- навыком управления </w:t>
      </w:r>
      <w:r w:rsidRPr="002D7FC4">
        <w:rPr>
          <w:sz w:val="24"/>
          <w:szCs w:val="24"/>
        </w:rPr>
        <w:t>организациями, подразделениями, группами (командами) сотрудников, проектами и сетя</w:t>
      </w:r>
      <w:r>
        <w:rPr>
          <w:sz w:val="24"/>
          <w:szCs w:val="24"/>
        </w:rPr>
        <w:t>ми (ПК-26).</w:t>
      </w:r>
    </w:p>
    <w:p w:rsidR="00D05030" w:rsidRDefault="00D05030" w:rsidP="00D05030">
      <w:pPr>
        <w:rPr>
          <w:b/>
          <w:sz w:val="24"/>
          <w:szCs w:val="24"/>
        </w:rPr>
      </w:pPr>
      <w:r>
        <w:rPr>
          <w:b/>
          <w:sz w:val="24"/>
          <w:szCs w:val="24"/>
        </w:rPr>
        <w:t>Актуальность курса</w:t>
      </w:r>
    </w:p>
    <w:p w:rsidR="00D05030" w:rsidRDefault="00D05030" w:rsidP="00D05030">
      <w:pPr>
        <w:pStyle w:val="Default"/>
        <w:ind w:firstLine="708"/>
        <w:jc w:val="both"/>
      </w:pPr>
      <w:r>
        <w:t xml:space="preserve">Данная дисциплина изучается студентами специальности «Логистика» входит в </w:t>
      </w:r>
      <w:r>
        <w:rPr>
          <w:rFonts w:eastAsiaTheme="minorHAnsi"/>
          <w:bCs/>
          <w:lang w:eastAsia="en-US"/>
        </w:rPr>
        <w:t xml:space="preserve">вариативную часть </w:t>
      </w:r>
      <w:r>
        <w:t xml:space="preserve">курса изучаемых дисциплин Государственного образовательного стандарта. Полученные в высшем учебном заведении знания и навыки по логистике сервиса помогут в дальнейшей профессиональной деятельности, а также при написании проектов по оптимизации сервисных служб. </w:t>
      </w:r>
    </w:p>
    <w:p w:rsidR="00D05030" w:rsidRDefault="00D05030" w:rsidP="00D05030">
      <w:pPr>
        <w:pStyle w:val="Default"/>
        <w:ind w:firstLine="708"/>
        <w:jc w:val="both"/>
        <w:rPr>
          <w:rFonts w:eastAsiaTheme="minorHAnsi"/>
          <w:lang w:eastAsia="en-US"/>
        </w:rPr>
      </w:pPr>
      <w:r>
        <w:t>В результате изучения курса студент должен знать:</w:t>
      </w:r>
    </w:p>
    <w:p w:rsidR="00D05030" w:rsidRPr="002D7FC4" w:rsidRDefault="00D05030" w:rsidP="00D05030">
      <w:pPr>
        <w:jc w:val="both"/>
        <w:rPr>
          <w:sz w:val="24"/>
          <w:szCs w:val="24"/>
        </w:rPr>
      </w:pPr>
      <w:r>
        <w:rPr>
          <w:sz w:val="24"/>
          <w:szCs w:val="24"/>
        </w:rPr>
        <w:t xml:space="preserve">           - </w:t>
      </w:r>
      <w:r w:rsidRPr="002D7FC4">
        <w:rPr>
          <w:sz w:val="24"/>
          <w:szCs w:val="24"/>
        </w:rPr>
        <w:t>современные концепции организаци</w:t>
      </w:r>
      <w:r>
        <w:rPr>
          <w:sz w:val="24"/>
          <w:szCs w:val="24"/>
        </w:rPr>
        <w:t xml:space="preserve">и операционной деятельности и </w:t>
      </w:r>
      <w:r w:rsidRPr="002D7FC4">
        <w:rPr>
          <w:sz w:val="24"/>
          <w:szCs w:val="24"/>
        </w:rPr>
        <w:t>готовность к их применению (ПК-22);</w:t>
      </w:r>
      <w:r>
        <w:rPr>
          <w:color w:val="000000"/>
          <w:sz w:val="24"/>
          <w:szCs w:val="24"/>
        </w:rPr>
        <w:t xml:space="preserve"> </w:t>
      </w:r>
    </w:p>
    <w:p w:rsidR="00D05030" w:rsidRDefault="00D05030" w:rsidP="00D05030">
      <w:pPr>
        <w:ind w:firstLine="708"/>
        <w:jc w:val="both"/>
        <w:rPr>
          <w:color w:val="000000"/>
          <w:sz w:val="24"/>
          <w:szCs w:val="24"/>
        </w:rPr>
      </w:pPr>
      <w:r>
        <w:rPr>
          <w:color w:val="000000"/>
          <w:sz w:val="24"/>
          <w:szCs w:val="24"/>
          <w:shd w:val="clear" w:color="auto" w:fill="FDFEFF"/>
        </w:rPr>
        <w:t xml:space="preserve">- </w:t>
      </w:r>
      <w:r w:rsidRPr="002D7FC4">
        <w:rPr>
          <w:color w:val="000000"/>
          <w:sz w:val="24"/>
          <w:szCs w:val="24"/>
          <w:shd w:val="clear" w:color="auto" w:fill="FDFEFF"/>
        </w:rPr>
        <w:t>современную систему управления качеством и обеспечения конкурентоспособности (ПК-23);</w:t>
      </w:r>
      <w:r>
        <w:rPr>
          <w:color w:val="000000"/>
          <w:sz w:val="24"/>
          <w:szCs w:val="24"/>
        </w:rPr>
        <w:t xml:space="preserve"> </w:t>
      </w:r>
    </w:p>
    <w:p w:rsidR="00D05030" w:rsidRDefault="00D05030" w:rsidP="00D05030">
      <w:pPr>
        <w:ind w:firstLine="708"/>
        <w:rPr>
          <w:color w:val="000000"/>
          <w:sz w:val="24"/>
          <w:szCs w:val="24"/>
        </w:rPr>
      </w:pPr>
      <w:r>
        <w:rPr>
          <w:color w:val="000000"/>
          <w:sz w:val="24"/>
          <w:szCs w:val="24"/>
        </w:rPr>
        <w:t>- методологию разработки проектов для эффективной работы элементов, звеньев и систем логистической цепи.</w:t>
      </w:r>
    </w:p>
    <w:p w:rsidR="0046163C" w:rsidRDefault="0046163C">
      <w:pPr>
        <w:ind w:left="720"/>
        <w:jc w:val="both"/>
        <w:rPr>
          <w:sz w:val="24"/>
          <w:szCs w:val="24"/>
        </w:rPr>
      </w:pPr>
      <w:bookmarkStart w:id="2" w:name="_GoBack"/>
      <w:bookmarkEnd w:id="2"/>
    </w:p>
    <w:p w:rsidR="0046163C" w:rsidRDefault="005413F3">
      <w:pPr>
        <w:rPr>
          <w:b/>
          <w:sz w:val="24"/>
          <w:szCs w:val="24"/>
        </w:rPr>
      </w:pPr>
      <w:r>
        <w:rPr>
          <w:b/>
          <w:sz w:val="24"/>
          <w:szCs w:val="24"/>
        </w:rPr>
        <w:t xml:space="preserve"> </w:t>
      </w:r>
      <w:proofErr w:type="spellStart"/>
      <w:r>
        <w:rPr>
          <w:b/>
          <w:sz w:val="24"/>
          <w:szCs w:val="24"/>
        </w:rPr>
        <w:t>Пререквизиты</w:t>
      </w:r>
      <w:proofErr w:type="spellEnd"/>
      <w:r>
        <w:rPr>
          <w:b/>
          <w:sz w:val="24"/>
          <w:szCs w:val="24"/>
        </w:rPr>
        <w:t xml:space="preserve">: </w:t>
      </w:r>
      <w:r>
        <w:rPr>
          <w:sz w:val="24"/>
          <w:szCs w:val="24"/>
        </w:rPr>
        <w:t>Логистика/Менеджмент цепи поставок, Сервисная деятельность, Макроэкономика, Маркетинг/Логистический маркетинг, Менеджмент/Логистический менеджмент.</w:t>
      </w:r>
      <w:r>
        <w:rPr>
          <w:b/>
          <w:sz w:val="24"/>
          <w:szCs w:val="24"/>
        </w:rPr>
        <w:t xml:space="preserve">      </w:t>
      </w:r>
    </w:p>
    <w:p w:rsidR="0046163C" w:rsidRDefault="005413F3">
      <w:pPr>
        <w:pStyle w:val="af0"/>
        <w:ind w:left="0"/>
        <w:rPr>
          <w:sz w:val="24"/>
          <w:szCs w:val="24"/>
        </w:rPr>
      </w:pPr>
      <w:r>
        <w:rPr>
          <w:b/>
          <w:sz w:val="24"/>
          <w:szCs w:val="24"/>
        </w:rPr>
        <w:t xml:space="preserve"> </w:t>
      </w:r>
      <w:proofErr w:type="spellStart"/>
      <w:r>
        <w:rPr>
          <w:b/>
          <w:sz w:val="24"/>
          <w:szCs w:val="24"/>
        </w:rPr>
        <w:t>Постреквизиты</w:t>
      </w:r>
      <w:proofErr w:type="spellEnd"/>
      <w:r>
        <w:rPr>
          <w:b/>
          <w:sz w:val="24"/>
          <w:szCs w:val="24"/>
        </w:rPr>
        <w:t>:</w:t>
      </w:r>
      <w:r>
        <w:rPr>
          <w:sz w:val="24"/>
          <w:szCs w:val="24"/>
        </w:rPr>
        <w:t xml:space="preserve"> </w:t>
      </w:r>
    </w:p>
    <w:p w:rsidR="0046163C" w:rsidRDefault="005413F3">
      <w:pPr>
        <w:ind w:left="720"/>
        <w:rPr>
          <w:sz w:val="24"/>
          <w:szCs w:val="24"/>
        </w:rPr>
      </w:pPr>
      <w:r>
        <w:rPr>
          <w:b/>
          <w:sz w:val="24"/>
          <w:szCs w:val="24"/>
        </w:rPr>
        <w:t xml:space="preserve">- </w:t>
      </w:r>
      <w:r>
        <w:rPr>
          <w:sz w:val="24"/>
          <w:szCs w:val="24"/>
        </w:rPr>
        <w:t>выявления и обоснования направления повышения качества логистического сервиса;</w:t>
      </w:r>
    </w:p>
    <w:p w:rsidR="0046163C" w:rsidRDefault="005413F3">
      <w:pPr>
        <w:ind w:left="720"/>
        <w:rPr>
          <w:sz w:val="24"/>
          <w:szCs w:val="24"/>
        </w:rPr>
      </w:pPr>
      <w:r>
        <w:rPr>
          <w:sz w:val="24"/>
          <w:szCs w:val="24"/>
        </w:rPr>
        <w:lastRenderedPageBreak/>
        <w:t>- расчета и оценки показателей логистического сервиса;</w:t>
      </w:r>
    </w:p>
    <w:p w:rsidR="0046163C" w:rsidRDefault="005413F3">
      <w:pPr>
        <w:ind w:left="720"/>
        <w:rPr>
          <w:sz w:val="24"/>
          <w:szCs w:val="24"/>
        </w:rPr>
      </w:pPr>
      <w:r>
        <w:rPr>
          <w:sz w:val="24"/>
          <w:szCs w:val="24"/>
        </w:rPr>
        <w:t>- декомпозиции обслуживания потребителей на элементы и составляющие процесса оказания услуг.</w:t>
      </w:r>
      <w:r>
        <w:rPr>
          <w:color w:val="FF0000"/>
          <w:sz w:val="24"/>
          <w:szCs w:val="24"/>
        </w:rPr>
        <w:t xml:space="preserve"> </w:t>
      </w:r>
    </w:p>
    <w:p w:rsidR="0046163C" w:rsidRDefault="005413F3">
      <w:pPr>
        <w:pStyle w:val="af0"/>
        <w:ind w:left="0"/>
        <w:jc w:val="both"/>
        <w:rPr>
          <w:b/>
          <w:sz w:val="24"/>
          <w:szCs w:val="24"/>
        </w:rPr>
      </w:pPr>
      <w:r>
        <w:rPr>
          <w:b/>
          <w:sz w:val="24"/>
          <w:szCs w:val="24"/>
        </w:rPr>
        <w:t xml:space="preserve">3. Методы изучения    дисциплины   </w:t>
      </w:r>
    </w:p>
    <w:p w:rsidR="0046163C" w:rsidRDefault="005413F3">
      <w:pPr>
        <w:jc w:val="both"/>
        <w:rPr>
          <w:sz w:val="24"/>
          <w:szCs w:val="24"/>
        </w:rPr>
      </w:pPr>
      <w:r>
        <w:rPr>
          <w:sz w:val="24"/>
          <w:szCs w:val="24"/>
        </w:rPr>
        <w:t>Изучение данной дисциплины предполагает проведение:</w:t>
      </w:r>
    </w:p>
    <w:p w:rsidR="0046163C" w:rsidRDefault="005413F3">
      <w:pPr>
        <w:jc w:val="both"/>
        <w:rPr>
          <w:sz w:val="24"/>
          <w:szCs w:val="24"/>
        </w:rPr>
      </w:pPr>
      <w:r>
        <w:rPr>
          <w:sz w:val="24"/>
          <w:szCs w:val="24"/>
        </w:rPr>
        <w:t>-Лекционных и практических занятий в объеме  4 кредитов- 16 недель, из них:</w:t>
      </w:r>
    </w:p>
    <w:p w:rsidR="0046163C" w:rsidRDefault="005413F3">
      <w:pPr>
        <w:jc w:val="both"/>
        <w:rPr>
          <w:sz w:val="24"/>
          <w:szCs w:val="24"/>
        </w:rPr>
      </w:pPr>
      <w:r>
        <w:rPr>
          <w:sz w:val="24"/>
          <w:szCs w:val="24"/>
        </w:rPr>
        <w:t>-Лекционные занятия – 2 кредита – 16 недель.</w:t>
      </w:r>
    </w:p>
    <w:p w:rsidR="0046163C" w:rsidRDefault="005413F3">
      <w:pPr>
        <w:jc w:val="both"/>
        <w:rPr>
          <w:sz w:val="24"/>
          <w:szCs w:val="24"/>
        </w:rPr>
      </w:pPr>
      <w:r>
        <w:rPr>
          <w:sz w:val="24"/>
          <w:szCs w:val="24"/>
        </w:rPr>
        <w:t>-Практические занятия  в объеме 2 кредита - 16 недель</w:t>
      </w:r>
    </w:p>
    <w:p w:rsidR="0046163C" w:rsidRDefault="005413F3">
      <w:pPr>
        <w:jc w:val="both"/>
        <w:rPr>
          <w:sz w:val="24"/>
          <w:szCs w:val="24"/>
        </w:rPr>
      </w:pPr>
      <w:r>
        <w:rPr>
          <w:sz w:val="24"/>
          <w:szCs w:val="24"/>
        </w:rPr>
        <w:t>-СРС 2 кредита.</w:t>
      </w:r>
    </w:p>
    <w:p w:rsidR="0046163C" w:rsidRDefault="005413F3">
      <w:pPr>
        <w:ind w:right="-709"/>
        <w:jc w:val="both"/>
        <w:rPr>
          <w:b/>
          <w:sz w:val="24"/>
          <w:szCs w:val="24"/>
        </w:rPr>
      </w:pPr>
      <w:r>
        <w:rPr>
          <w:sz w:val="24"/>
          <w:szCs w:val="24"/>
        </w:rPr>
        <w:t>- Проведение итогового контроля  по завершению курса по экзаменационным билетам.</w:t>
      </w:r>
      <w:r>
        <w:rPr>
          <w:b/>
          <w:sz w:val="24"/>
          <w:szCs w:val="24"/>
        </w:rPr>
        <w:t xml:space="preserve"> </w:t>
      </w:r>
    </w:p>
    <w:p w:rsidR="0046163C" w:rsidRDefault="005413F3">
      <w:pPr>
        <w:ind w:right="-709"/>
        <w:jc w:val="both"/>
        <w:rPr>
          <w:b/>
          <w:sz w:val="24"/>
          <w:szCs w:val="24"/>
        </w:rPr>
      </w:pPr>
      <w:r>
        <w:rPr>
          <w:b/>
          <w:sz w:val="24"/>
          <w:szCs w:val="24"/>
        </w:rPr>
        <w:t xml:space="preserve">Политика курса: </w:t>
      </w:r>
    </w:p>
    <w:p w:rsidR="0046163C" w:rsidRDefault="005413F3">
      <w:pPr>
        <w:ind w:right="-709"/>
        <w:jc w:val="both"/>
        <w:rPr>
          <w:sz w:val="24"/>
          <w:szCs w:val="24"/>
        </w:rPr>
      </w:pPr>
      <w:r>
        <w:rPr>
          <w:sz w:val="24"/>
          <w:szCs w:val="24"/>
        </w:rPr>
        <w:t>- Не  опаздывать на занятия;</w:t>
      </w:r>
    </w:p>
    <w:p w:rsidR="0046163C" w:rsidRDefault="005413F3">
      <w:pPr>
        <w:ind w:right="-709"/>
        <w:jc w:val="both"/>
        <w:rPr>
          <w:sz w:val="24"/>
          <w:szCs w:val="24"/>
        </w:rPr>
      </w:pPr>
      <w:r>
        <w:rPr>
          <w:sz w:val="24"/>
          <w:szCs w:val="24"/>
        </w:rPr>
        <w:t>- Не разговаривать во время занятий, не жевать резинку;</w:t>
      </w:r>
    </w:p>
    <w:p w:rsidR="0046163C" w:rsidRDefault="005413F3">
      <w:pPr>
        <w:ind w:right="-709"/>
        <w:jc w:val="both"/>
        <w:rPr>
          <w:sz w:val="24"/>
          <w:szCs w:val="24"/>
        </w:rPr>
      </w:pPr>
      <w:r>
        <w:rPr>
          <w:sz w:val="24"/>
          <w:szCs w:val="24"/>
        </w:rPr>
        <w:t>- На занятия приходить в деловой одежде;</w:t>
      </w:r>
    </w:p>
    <w:p w:rsidR="0046163C" w:rsidRDefault="005413F3">
      <w:pPr>
        <w:ind w:right="-709"/>
        <w:jc w:val="both"/>
        <w:rPr>
          <w:sz w:val="24"/>
          <w:szCs w:val="24"/>
        </w:rPr>
      </w:pPr>
      <w:r>
        <w:rPr>
          <w:sz w:val="24"/>
          <w:szCs w:val="24"/>
        </w:rPr>
        <w:t>- Не пропускать занятия, в случае болезни представить справку;</w:t>
      </w:r>
    </w:p>
    <w:p w:rsidR="0046163C" w:rsidRDefault="005413F3">
      <w:pPr>
        <w:ind w:right="-709"/>
        <w:jc w:val="both"/>
        <w:rPr>
          <w:sz w:val="24"/>
          <w:szCs w:val="24"/>
        </w:rPr>
      </w:pPr>
      <w:r>
        <w:rPr>
          <w:sz w:val="24"/>
          <w:szCs w:val="24"/>
        </w:rPr>
        <w:t>- Пропущенные занятия отрабатывать в дни дежу</w:t>
      </w:r>
      <w:proofErr w:type="gramStart"/>
      <w:r>
        <w:rPr>
          <w:sz w:val="24"/>
          <w:szCs w:val="24"/>
        </w:rPr>
        <w:t>рств пр</w:t>
      </w:r>
      <w:proofErr w:type="gramEnd"/>
      <w:r>
        <w:rPr>
          <w:sz w:val="24"/>
          <w:szCs w:val="24"/>
        </w:rPr>
        <w:t>еподавателя на кафедре;</w:t>
      </w:r>
    </w:p>
    <w:p w:rsidR="0046163C" w:rsidRDefault="005413F3">
      <w:pPr>
        <w:ind w:right="-709"/>
        <w:jc w:val="both"/>
        <w:rPr>
          <w:sz w:val="24"/>
          <w:szCs w:val="24"/>
        </w:rPr>
      </w:pPr>
      <w:r>
        <w:rPr>
          <w:sz w:val="24"/>
          <w:szCs w:val="24"/>
        </w:rPr>
        <w:t>-Своевременно и старательно выполнять домашние задания, обязательно конспектировать лекции;</w:t>
      </w:r>
    </w:p>
    <w:p w:rsidR="0046163C" w:rsidRDefault="005413F3">
      <w:pPr>
        <w:ind w:right="-709"/>
        <w:jc w:val="both"/>
        <w:rPr>
          <w:sz w:val="24"/>
          <w:szCs w:val="24"/>
        </w:rPr>
      </w:pPr>
      <w:r>
        <w:rPr>
          <w:sz w:val="24"/>
          <w:szCs w:val="24"/>
        </w:rPr>
        <w:t>- В случае невыполнения заданий итоговая оценка снижается;</w:t>
      </w:r>
    </w:p>
    <w:p w:rsidR="0046163C" w:rsidRDefault="005413F3">
      <w:pPr>
        <w:ind w:right="-709"/>
        <w:jc w:val="both"/>
        <w:rPr>
          <w:sz w:val="24"/>
          <w:szCs w:val="24"/>
        </w:rPr>
      </w:pPr>
      <w:r>
        <w:rPr>
          <w:sz w:val="24"/>
          <w:szCs w:val="24"/>
        </w:rPr>
        <w:t>- Активно участвовать в учебном процессе.</w:t>
      </w:r>
    </w:p>
    <w:p w:rsidR="0046163C" w:rsidRDefault="005413F3">
      <w:pPr>
        <w:ind w:right="-709"/>
        <w:jc w:val="both"/>
        <w:rPr>
          <w:b/>
          <w:sz w:val="24"/>
          <w:szCs w:val="24"/>
        </w:rPr>
      </w:pPr>
      <w:r>
        <w:rPr>
          <w:b/>
          <w:sz w:val="24"/>
          <w:szCs w:val="24"/>
        </w:rPr>
        <w:t xml:space="preserve">  Политика оценки студентов</w:t>
      </w:r>
    </w:p>
    <w:p w:rsidR="004420EF" w:rsidRDefault="004420EF" w:rsidP="004420EF">
      <w:pPr>
        <w:ind w:right="-1"/>
        <w:contextualSpacing/>
        <w:jc w:val="both"/>
        <w:rPr>
          <w:rFonts w:eastAsia="Calibri"/>
          <w:sz w:val="24"/>
          <w:szCs w:val="24"/>
        </w:rPr>
      </w:pPr>
      <w:r>
        <w:rPr>
          <w:rFonts w:eastAsia="Calibri"/>
          <w:b/>
          <w:sz w:val="24"/>
          <w:szCs w:val="24"/>
        </w:rPr>
        <w:t>Рейтинговый лист оценки знаний студентов</w:t>
      </w:r>
      <w:r>
        <w:rPr>
          <w:rFonts w:eastAsia="Calibri"/>
          <w:sz w:val="24"/>
          <w:szCs w:val="24"/>
        </w:rPr>
        <w:t xml:space="preserve"> (с разбивкой по баллам по видам и формам оценивания)</w:t>
      </w:r>
    </w:p>
    <w:p w:rsidR="004420EF" w:rsidRDefault="004420EF" w:rsidP="004420EF">
      <w:pPr>
        <w:shd w:val="clear" w:color="auto" w:fill="FFFFFF"/>
        <w:autoSpaceDE w:val="0"/>
        <w:autoSpaceDN w:val="0"/>
        <w:adjustRightInd w:val="0"/>
        <w:spacing w:line="276" w:lineRule="auto"/>
        <w:rPr>
          <w:sz w:val="24"/>
          <w:szCs w:val="24"/>
        </w:rPr>
      </w:pPr>
      <w:r>
        <w:rPr>
          <w:color w:val="000000"/>
          <w:sz w:val="24"/>
          <w:szCs w:val="24"/>
        </w:rPr>
        <w:t>По результатам изучения   модуля оценка знаний студента   формируется следующим образом:</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1.   Посещение занятий   ………20……….. баллов</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2.   Выполнение практических заданий и самостоятельной работы с преподавателем …………30……………. баллов.</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3.   Выполнение самостоятельной работы студента   (0-10) баллов.</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4.   Модульно-рейтинговый контроль (</w:t>
      </w:r>
      <w:r>
        <w:rPr>
          <w:color w:val="000000"/>
          <w:sz w:val="24"/>
          <w:szCs w:val="24"/>
          <w:lang w:val="en-US"/>
        </w:rPr>
        <w:t>on</w:t>
      </w:r>
      <w:r>
        <w:rPr>
          <w:color w:val="000000"/>
          <w:sz w:val="24"/>
          <w:szCs w:val="24"/>
        </w:rPr>
        <w:t>-</w:t>
      </w:r>
      <w:r>
        <w:rPr>
          <w:color w:val="000000"/>
          <w:sz w:val="24"/>
          <w:szCs w:val="24"/>
          <w:lang w:val="en-US"/>
        </w:rPr>
        <w:t>line</w:t>
      </w:r>
      <w:r>
        <w:rPr>
          <w:color w:val="000000"/>
          <w:sz w:val="24"/>
          <w:szCs w:val="24"/>
        </w:rPr>
        <w:t xml:space="preserve"> тестирование, бланочное тестирование, устный опрос) 20 баллов за каждый модуль.</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Штрафные баллы:</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1.   Опоздание на занятия (-1 балл)</w:t>
      </w:r>
    </w:p>
    <w:p w:rsidR="004420EF" w:rsidRDefault="004420EF" w:rsidP="004420EF">
      <w:pPr>
        <w:pStyle w:val="af0"/>
        <w:shd w:val="clear" w:color="auto" w:fill="FFFFFF"/>
        <w:autoSpaceDE w:val="0"/>
        <w:autoSpaceDN w:val="0"/>
        <w:adjustRightInd w:val="0"/>
        <w:spacing w:line="276" w:lineRule="auto"/>
        <w:ind w:left="643"/>
        <w:rPr>
          <w:sz w:val="24"/>
          <w:szCs w:val="24"/>
        </w:rPr>
      </w:pPr>
      <w:r>
        <w:rPr>
          <w:color w:val="000000"/>
          <w:sz w:val="24"/>
          <w:szCs w:val="24"/>
        </w:rPr>
        <w:t>2.   Использование мобильных средств на лекционных занятиях (-1  балл)</w:t>
      </w:r>
    </w:p>
    <w:p w:rsidR="004420EF" w:rsidRDefault="004420EF" w:rsidP="004420EF">
      <w:pPr>
        <w:pStyle w:val="af0"/>
        <w:shd w:val="clear" w:color="auto" w:fill="FFFFFF"/>
        <w:autoSpaceDE w:val="0"/>
        <w:autoSpaceDN w:val="0"/>
        <w:adjustRightInd w:val="0"/>
        <w:spacing w:line="276" w:lineRule="auto"/>
        <w:ind w:left="643"/>
        <w:rPr>
          <w:color w:val="000000"/>
          <w:sz w:val="24"/>
          <w:szCs w:val="24"/>
        </w:rPr>
      </w:pPr>
      <w:r>
        <w:rPr>
          <w:color w:val="000000"/>
          <w:sz w:val="24"/>
          <w:szCs w:val="24"/>
        </w:rPr>
        <w:t xml:space="preserve">3.   Несвоевременная сдача практических работ (проектов) (работа не оценивается) </w:t>
      </w:r>
    </w:p>
    <w:tbl>
      <w:tblPr>
        <w:tblW w:w="9409" w:type="dxa"/>
        <w:tblInd w:w="40" w:type="dxa"/>
        <w:tblLayout w:type="fixed"/>
        <w:tblCellMar>
          <w:left w:w="40" w:type="dxa"/>
          <w:right w:w="40" w:type="dxa"/>
        </w:tblCellMar>
        <w:tblLook w:val="04A0" w:firstRow="1" w:lastRow="0" w:firstColumn="1" w:lastColumn="0" w:noHBand="0" w:noVBand="1"/>
      </w:tblPr>
      <w:tblGrid>
        <w:gridCol w:w="1306"/>
        <w:gridCol w:w="4541"/>
        <w:gridCol w:w="917"/>
        <w:gridCol w:w="922"/>
        <w:gridCol w:w="1723"/>
      </w:tblGrid>
      <w:tr w:rsidR="004420EF" w:rsidTr="004420EF">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Сроки</w:t>
            </w:r>
          </w:p>
        </w:tc>
      </w:tr>
      <w:tr w:rsidR="004420EF" w:rsidTr="004420EF">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autoSpaceDE w:val="0"/>
              <w:autoSpaceDN w:val="0"/>
              <w:adjustRightInd w:val="0"/>
              <w:rPr>
                <w:sz w:val="24"/>
                <w:szCs w:val="24"/>
              </w:rPr>
            </w:pPr>
          </w:p>
          <w:p w:rsidR="004420EF" w:rsidRDefault="004420EF" w:rsidP="00C92571">
            <w:pPr>
              <w:autoSpaceDE w:val="0"/>
              <w:autoSpaceDN w:val="0"/>
              <w:adjustRightInd w:val="0"/>
              <w:rPr>
                <w:sz w:val="24"/>
                <w:szCs w:val="24"/>
              </w:rPr>
            </w:pPr>
          </w:p>
        </w:tc>
        <w:tc>
          <w:tcPr>
            <w:tcW w:w="4541"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autoSpaceDE w:val="0"/>
              <w:autoSpaceDN w:val="0"/>
              <w:adjustRightInd w:val="0"/>
              <w:rPr>
                <w:sz w:val="24"/>
                <w:szCs w:val="24"/>
              </w:rPr>
            </w:pPr>
          </w:p>
          <w:p w:rsidR="004420EF" w:rsidRDefault="004420EF" w:rsidP="00C92571">
            <w:pPr>
              <w:autoSpaceDE w:val="0"/>
              <w:autoSpaceDN w:val="0"/>
              <w:adjustRightInd w:val="0"/>
              <w:rPr>
                <w:sz w:val="24"/>
                <w:szCs w:val="24"/>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r w:rsidR="004420EF" w:rsidTr="004420EF">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i/>
                <w:iCs/>
                <w:color w:val="000000"/>
                <w:sz w:val="24"/>
                <w:szCs w:val="24"/>
              </w:rPr>
              <w:t>Текущий контроль</w:t>
            </w:r>
          </w:p>
        </w:tc>
      </w:tr>
      <w:tr w:rsidR="004420EF" w:rsidTr="004420EF">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roofErr w:type="spellStart"/>
            <w:r>
              <w:rPr>
                <w:color w:val="000000"/>
                <w:sz w:val="24"/>
                <w:szCs w:val="24"/>
              </w:rPr>
              <w:t>Лк</w:t>
            </w:r>
            <w:proofErr w:type="spellEnd"/>
            <w:r>
              <w:rPr>
                <w:color w:val="000000"/>
                <w:sz w:val="24"/>
                <w:szCs w:val="24"/>
              </w:rPr>
              <w:t xml:space="preserve"> – 8 час. …1. (кредит) </w:t>
            </w:r>
            <w:proofErr w:type="spellStart"/>
            <w:proofErr w:type="gramStart"/>
            <w:r>
              <w:rPr>
                <w:color w:val="000000"/>
                <w:sz w:val="24"/>
                <w:szCs w:val="24"/>
              </w:rPr>
              <w:t>Пр</w:t>
            </w:r>
            <w:proofErr w:type="spellEnd"/>
            <w:proofErr w:type="gramEnd"/>
            <w:r>
              <w:rPr>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8 неделя</w:t>
            </w:r>
          </w:p>
        </w:tc>
      </w:tr>
      <w:tr w:rsidR="004420EF" w:rsidTr="004420EF">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roofErr w:type="spellStart"/>
            <w:r>
              <w:rPr>
                <w:color w:val="000000"/>
                <w:sz w:val="24"/>
                <w:szCs w:val="24"/>
              </w:rPr>
              <w:t>Лк</w:t>
            </w:r>
            <w:proofErr w:type="spellEnd"/>
            <w:r>
              <w:rPr>
                <w:color w:val="000000"/>
                <w:sz w:val="24"/>
                <w:szCs w:val="24"/>
              </w:rPr>
              <w:t xml:space="preserve"> – 8 час. …1. (кредит) </w:t>
            </w:r>
            <w:proofErr w:type="spellStart"/>
            <w:proofErr w:type="gramStart"/>
            <w:r>
              <w:rPr>
                <w:color w:val="000000"/>
                <w:sz w:val="24"/>
                <w:szCs w:val="24"/>
              </w:rPr>
              <w:t>Пр</w:t>
            </w:r>
            <w:proofErr w:type="spellEnd"/>
            <w:proofErr w:type="gramEnd"/>
            <w:r>
              <w:rPr>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16 неделя</w:t>
            </w:r>
          </w:p>
        </w:tc>
      </w:tr>
    </w:tbl>
    <w:p w:rsidR="004420EF" w:rsidRDefault="004420EF" w:rsidP="004420EF">
      <w:pPr>
        <w:shd w:val="clear" w:color="auto" w:fill="FFFFFF"/>
        <w:autoSpaceDE w:val="0"/>
        <w:autoSpaceDN w:val="0"/>
        <w:adjustRightInd w:val="0"/>
        <w:rPr>
          <w:sz w:val="24"/>
          <w:szCs w:val="24"/>
        </w:rPr>
      </w:pPr>
      <w:r>
        <w:rPr>
          <w:i/>
          <w:iCs/>
          <w:color w:val="000000"/>
          <w:sz w:val="24"/>
          <w:szCs w:val="24"/>
        </w:rPr>
        <w:t>Заключительный контроль</w:t>
      </w:r>
    </w:p>
    <w:tbl>
      <w:tblPr>
        <w:tblW w:w="0" w:type="auto"/>
        <w:tblInd w:w="40" w:type="dxa"/>
        <w:tblLayout w:type="fixed"/>
        <w:tblCellMar>
          <w:left w:w="40" w:type="dxa"/>
          <w:right w:w="40" w:type="dxa"/>
        </w:tblCellMar>
        <w:tblLook w:val="04A0" w:firstRow="1" w:lastRow="0" w:firstColumn="1" w:lastColumn="0" w:noHBand="0" w:noVBand="1"/>
      </w:tblPr>
      <w:tblGrid>
        <w:gridCol w:w="1306"/>
        <w:gridCol w:w="4642"/>
        <w:gridCol w:w="835"/>
        <w:gridCol w:w="902"/>
        <w:gridCol w:w="1723"/>
      </w:tblGrid>
      <w:tr w:rsidR="004420EF" w:rsidTr="00C92571">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Cs/>
                <w:color w:val="000000"/>
                <w:sz w:val="24"/>
                <w:szCs w:val="24"/>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по</w:t>
            </w:r>
          </w:p>
          <w:p w:rsidR="004420EF" w:rsidRDefault="004420EF" w:rsidP="00C92571">
            <w:pPr>
              <w:shd w:val="clear" w:color="auto" w:fill="FFFFFF"/>
              <w:autoSpaceDE w:val="0"/>
              <w:autoSpaceDN w:val="0"/>
              <w:adjustRightInd w:val="0"/>
              <w:rPr>
                <w:sz w:val="24"/>
                <w:szCs w:val="24"/>
              </w:rPr>
            </w:pPr>
            <w:r>
              <w:rPr>
                <w:color w:val="000000"/>
                <w:sz w:val="24"/>
                <w:szCs w:val="24"/>
              </w:rPr>
              <w:t>расписанию</w:t>
            </w:r>
          </w:p>
          <w:p w:rsidR="004420EF" w:rsidRDefault="004420EF" w:rsidP="00C92571">
            <w:pPr>
              <w:shd w:val="clear" w:color="auto" w:fill="FFFFFF"/>
              <w:autoSpaceDE w:val="0"/>
              <w:autoSpaceDN w:val="0"/>
              <w:adjustRightInd w:val="0"/>
              <w:rPr>
                <w:sz w:val="24"/>
                <w:szCs w:val="24"/>
              </w:rPr>
            </w:pPr>
            <w:r>
              <w:rPr>
                <w:color w:val="000000"/>
                <w:sz w:val="24"/>
                <w:szCs w:val="24"/>
              </w:rPr>
              <w:t>экзаменов</w:t>
            </w:r>
          </w:p>
        </w:tc>
      </w:tr>
    </w:tbl>
    <w:p w:rsidR="004420EF" w:rsidRDefault="004420EF" w:rsidP="004420EF">
      <w:pPr>
        <w:shd w:val="clear" w:color="auto" w:fill="FFFFFF"/>
        <w:autoSpaceDE w:val="0"/>
        <w:autoSpaceDN w:val="0"/>
        <w:adjustRightInd w:val="0"/>
        <w:rPr>
          <w:sz w:val="24"/>
          <w:szCs w:val="24"/>
        </w:rPr>
      </w:pPr>
      <w:r>
        <w:rPr>
          <w:color w:val="000000"/>
          <w:sz w:val="24"/>
          <w:szCs w:val="24"/>
        </w:rPr>
        <w:t>На    основании    полученной    студентом    суммы    баллов оценка, в соответствии с приведенной ниже таблицей.</w:t>
      </w:r>
    </w:p>
    <w:p w:rsidR="004420EF" w:rsidRDefault="004420EF" w:rsidP="004420EF">
      <w:pPr>
        <w:shd w:val="clear" w:color="auto" w:fill="FFFFFF"/>
        <w:autoSpaceDE w:val="0"/>
        <w:autoSpaceDN w:val="0"/>
        <w:adjustRightInd w:val="0"/>
        <w:rPr>
          <w:sz w:val="24"/>
          <w:szCs w:val="24"/>
        </w:rPr>
      </w:pPr>
      <w:r>
        <w:rPr>
          <w:color w:val="000000"/>
          <w:sz w:val="24"/>
          <w:szCs w:val="24"/>
        </w:rPr>
        <w:t>за    семестр    выставляется</w:t>
      </w:r>
    </w:p>
    <w:p w:rsidR="004420EF" w:rsidRDefault="004420EF" w:rsidP="004420EF">
      <w:pPr>
        <w:shd w:val="clear" w:color="auto" w:fill="FFFFFF"/>
        <w:autoSpaceDE w:val="0"/>
        <w:autoSpaceDN w:val="0"/>
        <w:adjustRightInd w:val="0"/>
        <w:rPr>
          <w:sz w:val="24"/>
          <w:szCs w:val="24"/>
        </w:rPr>
      </w:pPr>
      <w:r>
        <w:rPr>
          <w:color w:val="000000"/>
          <w:sz w:val="24"/>
          <w:szCs w:val="24"/>
        </w:rPr>
        <w:t>Итоговое распределение баллов</w:t>
      </w:r>
    </w:p>
    <w:tbl>
      <w:tblPr>
        <w:tblW w:w="0" w:type="auto"/>
        <w:tblInd w:w="40" w:type="dxa"/>
        <w:tblLayout w:type="fixed"/>
        <w:tblCellMar>
          <w:left w:w="40" w:type="dxa"/>
          <w:right w:w="40" w:type="dxa"/>
        </w:tblCellMar>
        <w:tblLook w:val="04A0" w:firstRow="1" w:lastRow="0" w:firstColumn="1" w:lastColumn="0" w:noHBand="0" w:noVBand="1"/>
      </w:tblPr>
      <w:tblGrid>
        <w:gridCol w:w="1997"/>
        <w:gridCol w:w="2880"/>
        <w:gridCol w:w="1978"/>
        <w:gridCol w:w="1997"/>
      </w:tblGrid>
      <w:tr w:rsidR="004420EF" w:rsidTr="00C92571">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Отлично</w:t>
            </w:r>
          </w:p>
        </w:tc>
      </w:tr>
      <w:tr w:rsidR="004420EF" w:rsidTr="00C92571">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color w:val="000000"/>
                <w:sz w:val="24"/>
                <w:szCs w:val="24"/>
              </w:rPr>
              <w:t>87-100</w:t>
            </w:r>
          </w:p>
        </w:tc>
      </w:tr>
    </w:tbl>
    <w:p w:rsidR="004420EF" w:rsidRDefault="004420EF" w:rsidP="004420EF">
      <w:pPr>
        <w:rPr>
          <w:color w:val="00000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142"/>
        <w:gridCol w:w="542"/>
        <w:gridCol w:w="538"/>
        <w:gridCol w:w="1622"/>
        <w:gridCol w:w="542"/>
      </w:tblGrid>
      <w:tr w:rsidR="004420EF" w:rsidTr="00C92571">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Содержание оценки</w:t>
            </w:r>
          </w:p>
        </w:tc>
        <w:tc>
          <w:tcPr>
            <w:tcW w:w="2702" w:type="dxa"/>
            <w:gridSpan w:val="3"/>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w:t>
            </w:r>
          </w:p>
        </w:tc>
      </w:tr>
      <w:tr w:rsidR="004420EF" w:rsidTr="00C92571">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 xml:space="preserve">Отлично </w:t>
            </w:r>
            <w:r>
              <w:rPr>
                <w:color w:val="000000"/>
                <w:sz w:val="24"/>
                <w:szCs w:val="24"/>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5</w:t>
            </w:r>
          </w:p>
        </w:tc>
        <w:tc>
          <w:tcPr>
            <w:tcW w:w="538" w:type="dxa"/>
            <w:tcBorders>
              <w:top w:val="single" w:sz="6" w:space="0" w:color="auto"/>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lang w:val="en-US"/>
              </w:rPr>
              <w:t>A</w:t>
            </w:r>
          </w:p>
        </w:tc>
        <w:tc>
          <w:tcPr>
            <w:tcW w:w="1622" w:type="dxa"/>
            <w:tcBorders>
              <w:top w:val="single" w:sz="6" w:space="0" w:color="auto"/>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Отлично</w:t>
            </w:r>
          </w:p>
        </w:tc>
        <w:tc>
          <w:tcPr>
            <w:tcW w:w="542" w:type="dxa"/>
            <w:vMerge w:val="restart"/>
            <w:tcBorders>
              <w:top w:val="single" w:sz="6" w:space="0" w:color="auto"/>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roofErr w:type="gramStart"/>
            <w:r>
              <w:rPr>
                <w:b/>
                <w:bCs/>
                <w:color w:val="000000"/>
                <w:sz w:val="24"/>
                <w:szCs w:val="24"/>
              </w:rPr>
              <w:t>з</w:t>
            </w:r>
            <w:proofErr w:type="gramEnd"/>
            <w:r>
              <w:rPr>
                <w:b/>
                <w:bCs/>
                <w:color w:val="000000"/>
                <w:sz w:val="24"/>
                <w:szCs w:val="24"/>
              </w:rPr>
              <w:t xml:space="preserve"> а ч е т</w:t>
            </w:r>
          </w:p>
        </w:tc>
      </w:tr>
      <w:tr w:rsidR="004420EF" w:rsidTr="00C92571">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 xml:space="preserve">Очень хорошо   </w:t>
            </w:r>
            <w:r>
              <w:rPr>
                <w:color w:val="000000"/>
                <w:sz w:val="24"/>
                <w:szCs w:val="24"/>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В</w:t>
            </w:r>
          </w:p>
        </w:tc>
        <w:tc>
          <w:tcPr>
            <w:tcW w:w="1622" w:type="dxa"/>
            <w:tcBorders>
              <w:top w:val="single" w:sz="6" w:space="0" w:color="auto"/>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Хорошо</w:t>
            </w:r>
          </w:p>
        </w:tc>
        <w:tc>
          <w:tcPr>
            <w:tcW w:w="542" w:type="dxa"/>
            <w:vMerge/>
            <w:tcBorders>
              <w:top w:val="nil"/>
              <w:left w:val="single" w:sz="6" w:space="0" w:color="auto"/>
              <w:bottom w:val="single" w:sz="4"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r w:rsidR="004420EF" w:rsidTr="00C92571">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 xml:space="preserve">Хорошо     </w:t>
            </w:r>
            <w:r>
              <w:rPr>
                <w:color w:val="000000"/>
                <w:sz w:val="24"/>
                <w:szCs w:val="24"/>
              </w:rPr>
              <w:t xml:space="preserve">– в </w:t>
            </w:r>
            <w:proofErr w:type="gramStart"/>
            <w:r>
              <w:rPr>
                <w:color w:val="000000"/>
                <w:sz w:val="24"/>
                <w:szCs w:val="24"/>
              </w:rPr>
              <w:t>общем</w:t>
            </w:r>
            <w:proofErr w:type="gramEnd"/>
            <w:r>
              <w:rPr>
                <w:color w:val="000000"/>
                <w:sz w:val="24"/>
                <w:szCs w:val="24"/>
              </w:rPr>
              <w:t xml:space="preserve">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С</w:t>
            </w:r>
          </w:p>
        </w:tc>
        <w:tc>
          <w:tcPr>
            <w:tcW w:w="1622" w:type="dxa"/>
            <w:tcBorders>
              <w:top w:val="single" w:sz="4"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c>
          <w:tcPr>
            <w:tcW w:w="542" w:type="dxa"/>
            <w:vMerge w:val="restart"/>
            <w:tcBorders>
              <w:top w:val="single" w:sz="4"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r w:rsidR="004420EF" w:rsidTr="00C92571">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 xml:space="preserve">Удовлетворительно   </w:t>
            </w:r>
            <w:r>
              <w:rPr>
                <w:color w:val="000000"/>
                <w:sz w:val="24"/>
                <w:szCs w:val="24"/>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lang w:val="en-US"/>
              </w:rPr>
              <w:t>D</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Удовлет</w:t>
            </w:r>
            <w:r>
              <w:rPr>
                <w:b/>
                <w:bCs/>
                <w:color w:val="000000"/>
                <w:sz w:val="24"/>
                <w:szCs w:val="24"/>
              </w:rPr>
              <w:softHyphen/>
              <w:t>ворительно</w:t>
            </w:r>
          </w:p>
        </w:tc>
        <w:tc>
          <w:tcPr>
            <w:tcW w:w="542" w:type="dxa"/>
            <w:vMerge/>
            <w:tcBorders>
              <w:top w:val="nil"/>
              <w:left w:val="single" w:sz="6" w:space="0" w:color="auto"/>
              <w:bottom w:val="nil"/>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r w:rsidR="004420EF" w:rsidTr="00C92571">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roofErr w:type="gramStart"/>
            <w:r>
              <w:rPr>
                <w:b/>
                <w:bCs/>
                <w:color w:val="000000"/>
                <w:sz w:val="24"/>
                <w:szCs w:val="24"/>
              </w:rPr>
              <w:t>Посредственно</w:t>
            </w:r>
            <w:proofErr w:type="gramEnd"/>
            <w:r>
              <w:rPr>
                <w:b/>
                <w:bCs/>
                <w:color w:val="000000"/>
                <w:sz w:val="24"/>
                <w:szCs w:val="24"/>
              </w:rPr>
              <w:t xml:space="preserve"> </w:t>
            </w:r>
            <w:r>
              <w:rPr>
                <w:color w:val="000000"/>
                <w:sz w:val="24"/>
                <w:szCs w:val="24"/>
              </w:rPr>
              <w:t>– результат</w:t>
            </w:r>
          </w:p>
          <w:p w:rsidR="004420EF" w:rsidRDefault="004420EF" w:rsidP="00C92571">
            <w:pPr>
              <w:shd w:val="clear" w:color="auto" w:fill="FFFFFF"/>
              <w:autoSpaceDE w:val="0"/>
              <w:autoSpaceDN w:val="0"/>
              <w:adjustRightInd w:val="0"/>
              <w:rPr>
                <w:sz w:val="24"/>
                <w:szCs w:val="24"/>
              </w:rPr>
            </w:pPr>
            <w:r>
              <w:rPr>
                <w:color w:val="000000"/>
                <w:sz w:val="24"/>
                <w:szCs w:val="24"/>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r>
              <w:rPr>
                <w:b/>
                <w:bCs/>
                <w:color w:val="000000"/>
                <w:sz w:val="24"/>
                <w:szCs w:val="24"/>
              </w:rPr>
              <w:t>Е</w:t>
            </w:r>
          </w:p>
        </w:tc>
        <w:tc>
          <w:tcPr>
            <w:tcW w:w="1622"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c>
          <w:tcPr>
            <w:tcW w:w="542" w:type="dxa"/>
            <w:vMerge/>
            <w:tcBorders>
              <w:top w:val="nil"/>
              <w:left w:val="single" w:sz="6" w:space="0" w:color="auto"/>
              <w:bottom w:val="single" w:sz="6" w:space="0" w:color="auto"/>
              <w:right w:val="single" w:sz="6" w:space="0" w:color="auto"/>
            </w:tcBorders>
            <w:shd w:val="clear" w:color="auto" w:fill="FFFFFF"/>
          </w:tcPr>
          <w:p w:rsidR="004420EF" w:rsidRDefault="004420EF" w:rsidP="00C92571">
            <w:pPr>
              <w:shd w:val="clear" w:color="auto" w:fill="FFFFFF"/>
              <w:autoSpaceDE w:val="0"/>
              <w:autoSpaceDN w:val="0"/>
              <w:adjustRightInd w:val="0"/>
              <w:rPr>
                <w:sz w:val="24"/>
                <w:szCs w:val="24"/>
              </w:rPr>
            </w:pPr>
          </w:p>
          <w:p w:rsidR="004420EF" w:rsidRDefault="004420EF" w:rsidP="00C92571">
            <w:pPr>
              <w:shd w:val="clear" w:color="auto" w:fill="FFFFFF"/>
              <w:autoSpaceDE w:val="0"/>
              <w:autoSpaceDN w:val="0"/>
              <w:adjustRightInd w:val="0"/>
              <w:rPr>
                <w:sz w:val="24"/>
                <w:szCs w:val="24"/>
              </w:rPr>
            </w:pPr>
          </w:p>
        </w:tc>
      </w:tr>
    </w:tbl>
    <w:p w:rsidR="0046163C" w:rsidRDefault="005413F3">
      <w:pPr>
        <w:autoSpaceDE w:val="0"/>
        <w:autoSpaceDN w:val="0"/>
        <w:adjustRightInd w:val="0"/>
        <w:ind w:right="-709"/>
        <w:jc w:val="both"/>
        <w:rPr>
          <w:b/>
          <w:color w:val="000000"/>
          <w:sz w:val="24"/>
          <w:szCs w:val="24"/>
        </w:rPr>
      </w:pPr>
      <w:r>
        <w:rPr>
          <w:b/>
          <w:color w:val="000000"/>
          <w:sz w:val="24"/>
          <w:szCs w:val="24"/>
        </w:rPr>
        <w:t>Виды занятий и работ курса:</w:t>
      </w:r>
    </w:p>
    <w:p w:rsidR="0046163C" w:rsidRDefault="005413F3">
      <w:pPr>
        <w:autoSpaceDE w:val="0"/>
        <w:autoSpaceDN w:val="0"/>
        <w:adjustRightInd w:val="0"/>
        <w:ind w:right="-284" w:firstLine="708"/>
        <w:jc w:val="both"/>
        <w:rPr>
          <w:color w:val="000000"/>
          <w:sz w:val="24"/>
          <w:szCs w:val="24"/>
        </w:rPr>
      </w:pPr>
      <w:r>
        <w:rPr>
          <w:color w:val="000000"/>
          <w:sz w:val="24"/>
          <w:szCs w:val="24"/>
        </w:rPr>
        <w:t>Лекционные занятия; Практические занятия (Доклады, Презентации; Метод мозгового штурма); Самостоятельная работа студентов.</w:t>
      </w:r>
    </w:p>
    <w:p w:rsidR="0046163C" w:rsidRDefault="005413F3">
      <w:pPr>
        <w:autoSpaceDE w:val="0"/>
        <w:autoSpaceDN w:val="0"/>
        <w:adjustRightInd w:val="0"/>
        <w:ind w:right="-1" w:firstLine="708"/>
        <w:jc w:val="both"/>
        <w:rPr>
          <w:color w:val="000000"/>
          <w:sz w:val="24"/>
          <w:szCs w:val="24"/>
        </w:rPr>
      </w:pPr>
      <w:r>
        <w:rPr>
          <w:color w:val="000000"/>
          <w:sz w:val="24"/>
          <w:szCs w:val="24"/>
        </w:rPr>
        <w:t>Для оценки овладения курсом применяется модульно-рейтинговая система. Максимальное количество баллов за семестр - 100. Каждое аудиторное занятие и СРС оценивается индивидуально.</w:t>
      </w:r>
    </w:p>
    <w:p w:rsidR="0046163C" w:rsidRDefault="005413F3">
      <w:pPr>
        <w:autoSpaceDE w:val="0"/>
        <w:autoSpaceDN w:val="0"/>
        <w:adjustRightInd w:val="0"/>
        <w:ind w:right="-143" w:firstLine="708"/>
        <w:jc w:val="both"/>
        <w:rPr>
          <w:color w:val="000000"/>
          <w:sz w:val="24"/>
          <w:szCs w:val="24"/>
        </w:rPr>
      </w:pPr>
      <w:r>
        <w:rPr>
          <w:color w:val="000000"/>
          <w:sz w:val="24"/>
          <w:szCs w:val="24"/>
        </w:rPr>
        <w:t>Условия пересдачи экзаменов: согласно общему положению КГТУ о пересдаче экзаменов и зачетов. Установка о несвоевременно выполненных заданиях: несвоевременно выполненные задания зачитываются только при условии сдачи их до проведения итогового контроля.</w:t>
      </w:r>
    </w:p>
    <w:p w:rsidR="0046163C" w:rsidRDefault="0046163C">
      <w:pPr>
        <w:autoSpaceDE w:val="0"/>
        <w:autoSpaceDN w:val="0"/>
        <w:adjustRightInd w:val="0"/>
        <w:ind w:right="-709"/>
        <w:jc w:val="both"/>
        <w:rPr>
          <w:color w:val="000000"/>
          <w:sz w:val="24"/>
          <w:szCs w:val="24"/>
        </w:rPr>
      </w:pPr>
    </w:p>
    <w:p w:rsidR="0046163C" w:rsidRDefault="005413F3">
      <w:pPr>
        <w:autoSpaceDE w:val="0"/>
        <w:autoSpaceDN w:val="0"/>
        <w:adjustRightInd w:val="0"/>
        <w:spacing w:line="360" w:lineRule="auto"/>
        <w:ind w:right="-709"/>
        <w:jc w:val="center"/>
        <w:rPr>
          <w:b/>
          <w:color w:val="000000"/>
          <w:sz w:val="24"/>
          <w:szCs w:val="24"/>
        </w:rPr>
      </w:pPr>
      <w:r>
        <w:rPr>
          <w:b/>
          <w:color w:val="000000"/>
          <w:sz w:val="24"/>
          <w:szCs w:val="24"/>
        </w:rPr>
        <w:t>Распределение рейтинговых баллов по видам контроля</w:t>
      </w:r>
    </w:p>
    <w:tbl>
      <w:tblPr>
        <w:tblW w:w="0" w:type="auto"/>
        <w:tblInd w:w="40" w:type="dxa"/>
        <w:tblLayout w:type="fixed"/>
        <w:tblCellMar>
          <w:left w:w="40" w:type="dxa"/>
          <w:right w:w="40" w:type="dxa"/>
        </w:tblCellMar>
        <w:tblLook w:val="04A0" w:firstRow="1" w:lastRow="0" w:firstColumn="1" w:lastColumn="0" w:noHBand="0" w:noVBand="1"/>
      </w:tblPr>
      <w:tblGrid>
        <w:gridCol w:w="1075"/>
        <w:gridCol w:w="3750"/>
        <w:gridCol w:w="3093"/>
        <w:gridCol w:w="1721"/>
      </w:tblGrid>
      <w:tr w:rsidR="0046163C">
        <w:trPr>
          <w:trHeight w:val="667"/>
        </w:trPr>
        <w:tc>
          <w:tcPr>
            <w:tcW w:w="1075"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w:t>
            </w:r>
          </w:p>
        </w:tc>
        <w:tc>
          <w:tcPr>
            <w:tcW w:w="3750"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Форма итогового контроля</w:t>
            </w:r>
          </w:p>
        </w:tc>
        <w:tc>
          <w:tcPr>
            <w:tcW w:w="3093"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Виды контроля</w:t>
            </w:r>
          </w:p>
        </w:tc>
        <w:tc>
          <w:tcPr>
            <w:tcW w:w="1721"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баллы</w:t>
            </w:r>
          </w:p>
        </w:tc>
      </w:tr>
      <w:tr w:rsidR="0046163C">
        <w:trPr>
          <w:trHeight w:val="746"/>
        </w:trPr>
        <w:tc>
          <w:tcPr>
            <w:tcW w:w="1075"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1</w:t>
            </w:r>
          </w:p>
        </w:tc>
        <w:tc>
          <w:tcPr>
            <w:tcW w:w="3750"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1 модуль</w:t>
            </w:r>
          </w:p>
        </w:tc>
        <w:tc>
          <w:tcPr>
            <w:tcW w:w="3093"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Ауд. раб.</w:t>
            </w:r>
            <w:proofErr w:type="gramStart"/>
            <w:r>
              <w:rPr>
                <w:color w:val="000000"/>
                <w:sz w:val="24"/>
                <w:szCs w:val="24"/>
              </w:rPr>
              <w:t>,</w:t>
            </w:r>
            <w:proofErr w:type="spellStart"/>
            <w:r>
              <w:rPr>
                <w:color w:val="000000"/>
                <w:sz w:val="24"/>
                <w:szCs w:val="24"/>
              </w:rPr>
              <w:t>д</w:t>
            </w:r>
            <w:proofErr w:type="gramEnd"/>
            <w:r>
              <w:rPr>
                <w:color w:val="000000"/>
                <w:sz w:val="24"/>
                <w:szCs w:val="24"/>
              </w:rPr>
              <w:t>ом.раб</w:t>
            </w:r>
            <w:proofErr w:type="spellEnd"/>
            <w:r>
              <w:rPr>
                <w:color w:val="000000"/>
                <w:sz w:val="24"/>
                <w:szCs w:val="24"/>
              </w:rPr>
              <w:t xml:space="preserve">., тест. раб. </w:t>
            </w:r>
            <w:proofErr w:type="spellStart"/>
            <w:r>
              <w:rPr>
                <w:color w:val="000000"/>
                <w:sz w:val="24"/>
                <w:szCs w:val="24"/>
              </w:rPr>
              <w:t>сам.раб</w:t>
            </w:r>
            <w:proofErr w:type="spellEnd"/>
            <w:r>
              <w:rPr>
                <w:color w:val="000000"/>
                <w:sz w:val="24"/>
                <w:szCs w:val="24"/>
              </w:rPr>
              <w:t>.(презент.)</w:t>
            </w:r>
          </w:p>
        </w:tc>
        <w:tc>
          <w:tcPr>
            <w:tcW w:w="1721"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30</w:t>
            </w:r>
          </w:p>
        </w:tc>
      </w:tr>
      <w:tr w:rsidR="0046163C">
        <w:trPr>
          <w:trHeight w:val="619"/>
        </w:trPr>
        <w:tc>
          <w:tcPr>
            <w:tcW w:w="1075"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2</w:t>
            </w:r>
          </w:p>
        </w:tc>
        <w:tc>
          <w:tcPr>
            <w:tcW w:w="3750"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2 модуль</w:t>
            </w:r>
          </w:p>
        </w:tc>
        <w:tc>
          <w:tcPr>
            <w:tcW w:w="3093"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proofErr w:type="spellStart"/>
            <w:r>
              <w:rPr>
                <w:color w:val="000000"/>
                <w:sz w:val="24"/>
                <w:szCs w:val="24"/>
              </w:rPr>
              <w:t>Ауд</w:t>
            </w:r>
            <w:proofErr w:type="gramStart"/>
            <w:r>
              <w:rPr>
                <w:color w:val="000000"/>
                <w:sz w:val="24"/>
                <w:szCs w:val="24"/>
              </w:rPr>
              <w:t>.р</w:t>
            </w:r>
            <w:proofErr w:type="gramEnd"/>
            <w:r>
              <w:rPr>
                <w:color w:val="000000"/>
                <w:sz w:val="24"/>
                <w:szCs w:val="24"/>
              </w:rPr>
              <w:t>аб.,дом.раб.,тест</w:t>
            </w:r>
            <w:proofErr w:type="spellEnd"/>
            <w:r>
              <w:rPr>
                <w:color w:val="000000"/>
                <w:sz w:val="24"/>
                <w:szCs w:val="24"/>
              </w:rPr>
              <w:t>.</w:t>
            </w:r>
          </w:p>
          <w:p w:rsidR="0046163C" w:rsidRDefault="005413F3">
            <w:pPr>
              <w:autoSpaceDE w:val="0"/>
              <w:autoSpaceDN w:val="0"/>
              <w:adjustRightInd w:val="0"/>
              <w:ind w:right="-709"/>
              <w:jc w:val="both"/>
              <w:rPr>
                <w:color w:val="000000"/>
                <w:sz w:val="24"/>
                <w:szCs w:val="24"/>
              </w:rPr>
            </w:pPr>
            <w:r>
              <w:rPr>
                <w:color w:val="000000"/>
                <w:sz w:val="24"/>
                <w:szCs w:val="24"/>
              </w:rPr>
              <w:t xml:space="preserve">раб, </w:t>
            </w:r>
            <w:proofErr w:type="spellStart"/>
            <w:r>
              <w:rPr>
                <w:color w:val="000000"/>
                <w:sz w:val="24"/>
                <w:szCs w:val="24"/>
              </w:rPr>
              <w:t>сам</w:t>
            </w:r>
            <w:proofErr w:type="gramStart"/>
            <w:r>
              <w:rPr>
                <w:color w:val="000000"/>
                <w:sz w:val="24"/>
                <w:szCs w:val="24"/>
              </w:rPr>
              <w:t>.р</w:t>
            </w:r>
            <w:proofErr w:type="gramEnd"/>
            <w:r>
              <w:rPr>
                <w:color w:val="000000"/>
                <w:sz w:val="24"/>
                <w:szCs w:val="24"/>
              </w:rPr>
              <w:t>аб</w:t>
            </w:r>
            <w:proofErr w:type="spellEnd"/>
            <w:r>
              <w:rPr>
                <w:color w:val="000000"/>
                <w:sz w:val="24"/>
                <w:szCs w:val="24"/>
              </w:rPr>
              <w:t>.(презент.)</w:t>
            </w:r>
          </w:p>
        </w:tc>
        <w:tc>
          <w:tcPr>
            <w:tcW w:w="1721" w:type="dxa"/>
            <w:tcBorders>
              <w:top w:val="single" w:sz="6" w:space="0" w:color="auto"/>
              <w:left w:val="single" w:sz="6" w:space="0" w:color="auto"/>
              <w:bottom w:val="single" w:sz="4"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30</w:t>
            </w:r>
          </w:p>
        </w:tc>
      </w:tr>
      <w:tr w:rsidR="0046163C">
        <w:trPr>
          <w:trHeight w:val="328"/>
        </w:trPr>
        <w:tc>
          <w:tcPr>
            <w:tcW w:w="1075"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3</w:t>
            </w:r>
          </w:p>
        </w:tc>
        <w:tc>
          <w:tcPr>
            <w:tcW w:w="3750"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Экзамен</w:t>
            </w:r>
          </w:p>
        </w:tc>
        <w:tc>
          <w:tcPr>
            <w:tcW w:w="3093"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Итоговый</w:t>
            </w:r>
          </w:p>
        </w:tc>
        <w:tc>
          <w:tcPr>
            <w:tcW w:w="1721"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40</w:t>
            </w:r>
          </w:p>
        </w:tc>
      </w:tr>
      <w:tr w:rsidR="0046163C">
        <w:trPr>
          <w:trHeight w:val="343"/>
        </w:trPr>
        <w:tc>
          <w:tcPr>
            <w:tcW w:w="1075" w:type="dxa"/>
            <w:tcBorders>
              <w:top w:val="single" w:sz="6" w:space="0" w:color="auto"/>
              <w:left w:val="single" w:sz="6" w:space="0" w:color="auto"/>
              <w:bottom w:val="single" w:sz="6" w:space="0" w:color="auto"/>
              <w:right w:val="single" w:sz="6" w:space="0" w:color="auto"/>
            </w:tcBorders>
          </w:tcPr>
          <w:p w:rsidR="0046163C" w:rsidRDefault="0046163C">
            <w:pPr>
              <w:autoSpaceDE w:val="0"/>
              <w:autoSpaceDN w:val="0"/>
              <w:adjustRightInd w:val="0"/>
              <w:ind w:right="-709"/>
              <w:jc w:val="both"/>
              <w:rPr>
                <w:sz w:val="24"/>
                <w:szCs w:val="24"/>
              </w:rPr>
            </w:pPr>
          </w:p>
        </w:tc>
        <w:tc>
          <w:tcPr>
            <w:tcW w:w="3750"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итого</w:t>
            </w:r>
          </w:p>
        </w:tc>
        <w:tc>
          <w:tcPr>
            <w:tcW w:w="3093" w:type="dxa"/>
            <w:tcBorders>
              <w:top w:val="single" w:sz="6" w:space="0" w:color="auto"/>
              <w:left w:val="single" w:sz="6" w:space="0" w:color="auto"/>
              <w:bottom w:val="single" w:sz="6" w:space="0" w:color="auto"/>
              <w:right w:val="single" w:sz="6" w:space="0" w:color="auto"/>
            </w:tcBorders>
          </w:tcPr>
          <w:p w:rsidR="0046163C" w:rsidRDefault="0046163C">
            <w:pPr>
              <w:autoSpaceDE w:val="0"/>
              <w:autoSpaceDN w:val="0"/>
              <w:adjustRightInd w:val="0"/>
              <w:ind w:right="-709"/>
              <w:jc w:val="both"/>
              <w:rPr>
                <w:sz w:val="24"/>
                <w:szCs w:val="24"/>
              </w:rPr>
            </w:pPr>
          </w:p>
        </w:tc>
        <w:tc>
          <w:tcPr>
            <w:tcW w:w="1721" w:type="dxa"/>
            <w:tcBorders>
              <w:top w:val="single" w:sz="6" w:space="0" w:color="auto"/>
              <w:left w:val="single" w:sz="6" w:space="0" w:color="auto"/>
              <w:bottom w:val="single" w:sz="6" w:space="0" w:color="auto"/>
              <w:right w:val="single" w:sz="6" w:space="0" w:color="auto"/>
            </w:tcBorders>
          </w:tcPr>
          <w:p w:rsidR="0046163C" w:rsidRDefault="005413F3">
            <w:pPr>
              <w:autoSpaceDE w:val="0"/>
              <w:autoSpaceDN w:val="0"/>
              <w:adjustRightInd w:val="0"/>
              <w:ind w:right="-709"/>
              <w:jc w:val="both"/>
              <w:rPr>
                <w:color w:val="000000"/>
                <w:sz w:val="24"/>
                <w:szCs w:val="24"/>
              </w:rPr>
            </w:pPr>
            <w:r>
              <w:rPr>
                <w:color w:val="000000"/>
                <w:sz w:val="24"/>
                <w:szCs w:val="24"/>
              </w:rPr>
              <w:t>100</w:t>
            </w:r>
          </w:p>
        </w:tc>
      </w:tr>
    </w:tbl>
    <w:p w:rsidR="0046163C" w:rsidRDefault="005413F3">
      <w:pPr>
        <w:spacing w:before="240" w:after="60"/>
        <w:ind w:right="-709"/>
        <w:jc w:val="center"/>
        <w:outlineLvl w:val="5"/>
        <w:rPr>
          <w:b/>
          <w:bCs/>
          <w:iCs/>
          <w:sz w:val="24"/>
          <w:szCs w:val="24"/>
        </w:rPr>
      </w:pPr>
      <w:r>
        <w:rPr>
          <w:b/>
          <w:bCs/>
          <w:iCs/>
          <w:sz w:val="24"/>
          <w:szCs w:val="24"/>
        </w:rPr>
        <w:lastRenderedPageBreak/>
        <w:t>Итоговое распределение баллов за семестр</w:t>
      </w:r>
    </w:p>
    <w:p w:rsidR="0046163C" w:rsidRDefault="0046163C">
      <w:pPr>
        <w:ind w:right="-709"/>
        <w:jc w:val="both"/>
        <w:rPr>
          <w:sz w:val="24"/>
          <w:szCs w:val="24"/>
        </w:rPr>
      </w:pPr>
    </w:p>
    <w:tbl>
      <w:tblPr>
        <w:tblW w:w="9740" w:type="dxa"/>
        <w:tblInd w:w="-1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68"/>
        <w:gridCol w:w="2640"/>
        <w:gridCol w:w="2090"/>
        <w:gridCol w:w="3142"/>
      </w:tblGrid>
      <w:tr w:rsidR="0046163C">
        <w:trPr>
          <w:trHeight w:val="380"/>
        </w:trPr>
        <w:tc>
          <w:tcPr>
            <w:tcW w:w="1868" w:type="dxa"/>
            <w:tcBorders>
              <w:top w:val="single" w:sz="4" w:space="0" w:color="auto"/>
              <w:bottom w:val="single" w:sz="4" w:space="0" w:color="auto"/>
              <w:right w:val="single" w:sz="4" w:space="0" w:color="auto"/>
            </w:tcBorders>
          </w:tcPr>
          <w:p w:rsidR="0046163C" w:rsidRDefault="0046163C">
            <w:pPr>
              <w:ind w:right="-709"/>
              <w:jc w:val="both"/>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Удовлетворительно</w:t>
            </w:r>
          </w:p>
        </w:tc>
        <w:tc>
          <w:tcPr>
            <w:tcW w:w="2090" w:type="dxa"/>
            <w:tcBorders>
              <w:top w:val="single" w:sz="4" w:space="0" w:color="auto"/>
              <w:left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Хорошо</w:t>
            </w:r>
          </w:p>
        </w:tc>
        <w:tc>
          <w:tcPr>
            <w:tcW w:w="3142" w:type="dxa"/>
            <w:tcBorders>
              <w:top w:val="single" w:sz="4" w:space="0" w:color="auto"/>
              <w:left w:val="single" w:sz="4" w:space="0" w:color="auto"/>
              <w:bottom w:val="single" w:sz="4" w:space="0" w:color="auto"/>
            </w:tcBorders>
          </w:tcPr>
          <w:p w:rsidR="0046163C" w:rsidRDefault="005413F3">
            <w:pPr>
              <w:ind w:right="-709"/>
              <w:jc w:val="both"/>
              <w:rPr>
                <w:sz w:val="24"/>
                <w:szCs w:val="24"/>
              </w:rPr>
            </w:pPr>
            <w:r>
              <w:rPr>
                <w:sz w:val="24"/>
                <w:szCs w:val="24"/>
              </w:rPr>
              <w:t>Отлично</w:t>
            </w:r>
          </w:p>
        </w:tc>
      </w:tr>
      <w:tr w:rsidR="0046163C">
        <w:tc>
          <w:tcPr>
            <w:tcW w:w="1868" w:type="dxa"/>
            <w:tcBorders>
              <w:top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Сумма баллов</w:t>
            </w:r>
          </w:p>
        </w:tc>
        <w:tc>
          <w:tcPr>
            <w:tcW w:w="2640" w:type="dxa"/>
            <w:tcBorders>
              <w:top w:val="single" w:sz="4" w:space="0" w:color="auto"/>
              <w:left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61-73</w:t>
            </w:r>
          </w:p>
        </w:tc>
        <w:tc>
          <w:tcPr>
            <w:tcW w:w="2090" w:type="dxa"/>
            <w:tcBorders>
              <w:top w:val="single" w:sz="4" w:space="0" w:color="auto"/>
              <w:left w:val="single" w:sz="4" w:space="0" w:color="auto"/>
              <w:bottom w:val="single" w:sz="4" w:space="0" w:color="auto"/>
              <w:right w:val="single" w:sz="4" w:space="0" w:color="auto"/>
            </w:tcBorders>
          </w:tcPr>
          <w:p w:rsidR="0046163C" w:rsidRDefault="005413F3">
            <w:pPr>
              <w:ind w:right="-709"/>
              <w:jc w:val="both"/>
              <w:rPr>
                <w:sz w:val="24"/>
                <w:szCs w:val="24"/>
              </w:rPr>
            </w:pPr>
            <w:r>
              <w:rPr>
                <w:sz w:val="24"/>
                <w:szCs w:val="24"/>
              </w:rPr>
              <w:t>74-86</w:t>
            </w:r>
          </w:p>
        </w:tc>
        <w:tc>
          <w:tcPr>
            <w:tcW w:w="3142" w:type="dxa"/>
            <w:tcBorders>
              <w:top w:val="single" w:sz="4" w:space="0" w:color="auto"/>
              <w:left w:val="single" w:sz="4" w:space="0" w:color="auto"/>
              <w:bottom w:val="single" w:sz="4" w:space="0" w:color="auto"/>
            </w:tcBorders>
          </w:tcPr>
          <w:p w:rsidR="0046163C" w:rsidRDefault="005413F3">
            <w:pPr>
              <w:ind w:right="-709"/>
              <w:jc w:val="both"/>
              <w:rPr>
                <w:sz w:val="24"/>
                <w:szCs w:val="24"/>
              </w:rPr>
            </w:pPr>
            <w:r>
              <w:rPr>
                <w:sz w:val="24"/>
                <w:szCs w:val="24"/>
              </w:rPr>
              <w:t>87-100</w:t>
            </w:r>
          </w:p>
        </w:tc>
      </w:tr>
    </w:tbl>
    <w:p w:rsidR="0046163C" w:rsidRDefault="005413F3">
      <w:pPr>
        <w:jc w:val="center"/>
        <w:rPr>
          <w:b/>
          <w:sz w:val="24"/>
          <w:szCs w:val="24"/>
        </w:rPr>
      </w:pPr>
      <w:r>
        <w:rPr>
          <w:b/>
          <w:sz w:val="24"/>
          <w:szCs w:val="24"/>
        </w:rPr>
        <w:t>Содержание лекционных материалов по курсу</w:t>
      </w:r>
    </w:p>
    <w:p w:rsidR="0046163C" w:rsidRDefault="005413F3">
      <w:pPr>
        <w:jc w:val="center"/>
        <w:rPr>
          <w:b/>
          <w:sz w:val="24"/>
          <w:szCs w:val="24"/>
        </w:rPr>
      </w:pPr>
      <w:r>
        <w:rPr>
          <w:b/>
          <w:sz w:val="24"/>
          <w:szCs w:val="24"/>
        </w:rPr>
        <w:t>«Логистика сервиса»</w:t>
      </w:r>
    </w:p>
    <w:p w:rsidR="0046163C" w:rsidRDefault="0046163C">
      <w:pPr>
        <w:jc w:val="center"/>
        <w:rPr>
          <w:b/>
          <w:sz w:val="24"/>
          <w:szCs w:val="24"/>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8"/>
        <w:gridCol w:w="2693"/>
        <w:gridCol w:w="3402"/>
        <w:gridCol w:w="2835"/>
        <w:gridCol w:w="851"/>
      </w:tblGrid>
      <w:tr w:rsidR="0046163C">
        <w:trPr>
          <w:trHeight w:val="2778"/>
        </w:trPr>
        <w:tc>
          <w:tcPr>
            <w:tcW w:w="850" w:type="dxa"/>
            <w:tcBorders>
              <w:top w:val="single" w:sz="4" w:space="0" w:color="auto"/>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Шифр и наименование модуля</w:t>
            </w:r>
          </w:p>
          <w:p w:rsidR="0046163C" w:rsidRDefault="005413F3">
            <w:pPr>
              <w:jc w:val="both"/>
              <w:rPr>
                <w:b/>
                <w:i/>
                <w:sz w:val="24"/>
                <w:szCs w:val="24"/>
              </w:rPr>
            </w:pPr>
            <w:r>
              <w:rPr>
                <w:b/>
                <w:i/>
                <w:sz w:val="24"/>
                <w:szCs w:val="24"/>
              </w:rPr>
              <w:t>580600</w:t>
            </w:r>
          </w:p>
          <w:p w:rsidR="0046163C" w:rsidRDefault="005413F3">
            <w:pPr>
              <w:jc w:val="both"/>
              <w:rPr>
                <w:b/>
                <w:i/>
                <w:sz w:val="24"/>
                <w:szCs w:val="24"/>
              </w:rPr>
            </w:pPr>
            <w:r>
              <w:rPr>
                <w:b/>
                <w:i/>
                <w:sz w:val="24"/>
                <w:szCs w:val="24"/>
              </w:rPr>
              <w:t>Модуль</w:t>
            </w:r>
            <w:proofErr w:type="gramStart"/>
            <w:r>
              <w:rPr>
                <w:b/>
                <w:i/>
                <w:sz w:val="24"/>
                <w:szCs w:val="24"/>
              </w:rPr>
              <w:t>1</w:t>
            </w:r>
            <w:proofErr w:type="gramEnd"/>
          </w:p>
          <w:p w:rsidR="0046163C" w:rsidRDefault="0046163C">
            <w:pPr>
              <w:jc w:val="both"/>
              <w:rPr>
                <w:b/>
                <w:i/>
                <w:sz w:val="24"/>
                <w:szCs w:val="24"/>
              </w:rPr>
            </w:pPr>
          </w:p>
          <w:p w:rsidR="0046163C" w:rsidRDefault="0046163C">
            <w:pPr>
              <w:jc w:val="both"/>
              <w:rPr>
                <w:b/>
                <w:i/>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Лекции</w:t>
            </w:r>
          </w:p>
          <w:p w:rsidR="0046163C" w:rsidRDefault="005413F3">
            <w:pPr>
              <w:jc w:val="both"/>
              <w:rPr>
                <w:b/>
                <w:sz w:val="24"/>
                <w:szCs w:val="24"/>
              </w:rPr>
            </w:pPr>
            <w:r>
              <w:rPr>
                <w:b/>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jc w:val="center"/>
              <w:rPr>
                <w:b/>
                <w:sz w:val="24"/>
                <w:szCs w:val="24"/>
              </w:rPr>
            </w:pPr>
            <w:r>
              <w:rPr>
                <w:b/>
                <w:sz w:val="24"/>
                <w:szCs w:val="24"/>
              </w:rPr>
              <w:t>Наименование</w:t>
            </w:r>
          </w:p>
          <w:p w:rsidR="0046163C" w:rsidRDefault="005413F3">
            <w:pPr>
              <w:jc w:val="center"/>
              <w:rPr>
                <w:b/>
                <w:sz w:val="24"/>
                <w:szCs w:val="24"/>
              </w:rPr>
            </w:pPr>
            <w:r>
              <w:rPr>
                <w:b/>
                <w:sz w:val="24"/>
                <w:szCs w:val="24"/>
              </w:rPr>
              <w:t>темы лекционных занятий</w:t>
            </w:r>
          </w:p>
        </w:tc>
        <w:tc>
          <w:tcPr>
            <w:tcW w:w="3402" w:type="dxa"/>
            <w:tcBorders>
              <w:top w:val="single" w:sz="4" w:space="0" w:color="auto"/>
              <w:left w:val="single" w:sz="4" w:space="0" w:color="auto"/>
              <w:bottom w:val="single" w:sz="4" w:space="0" w:color="auto"/>
              <w:right w:val="single" w:sz="4" w:space="0" w:color="auto"/>
            </w:tcBorders>
          </w:tcPr>
          <w:p w:rsidR="0046163C" w:rsidRDefault="005413F3">
            <w:pPr>
              <w:jc w:val="center"/>
              <w:rPr>
                <w:b/>
                <w:sz w:val="24"/>
                <w:szCs w:val="24"/>
              </w:rPr>
            </w:pPr>
            <w:r>
              <w:rPr>
                <w:b/>
                <w:sz w:val="24"/>
                <w:szCs w:val="24"/>
              </w:rPr>
              <w:t>Наименование</w:t>
            </w:r>
          </w:p>
          <w:p w:rsidR="0046163C" w:rsidRDefault="005413F3">
            <w:pPr>
              <w:jc w:val="center"/>
              <w:rPr>
                <w:b/>
                <w:sz w:val="24"/>
                <w:szCs w:val="24"/>
              </w:rPr>
            </w:pPr>
            <w:r>
              <w:rPr>
                <w:b/>
                <w:sz w:val="24"/>
                <w:szCs w:val="24"/>
              </w:rPr>
              <w:t>темы практических занятий</w:t>
            </w:r>
          </w:p>
        </w:tc>
        <w:tc>
          <w:tcPr>
            <w:tcW w:w="2835" w:type="dxa"/>
            <w:tcBorders>
              <w:top w:val="single" w:sz="4" w:space="0" w:color="auto"/>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 xml:space="preserve">               Темы СРС</w:t>
            </w:r>
          </w:p>
        </w:tc>
        <w:tc>
          <w:tcPr>
            <w:tcW w:w="851" w:type="dxa"/>
            <w:tcBorders>
              <w:top w:val="single" w:sz="4" w:space="0" w:color="auto"/>
              <w:left w:val="single" w:sz="4" w:space="0" w:color="auto"/>
              <w:bottom w:val="single" w:sz="4" w:space="0" w:color="auto"/>
              <w:right w:val="single" w:sz="4" w:space="0" w:color="auto"/>
            </w:tcBorders>
          </w:tcPr>
          <w:p w:rsidR="0046163C" w:rsidRDefault="0046163C">
            <w:pPr>
              <w:jc w:val="both"/>
              <w:rPr>
                <w:b/>
                <w:sz w:val="24"/>
                <w:szCs w:val="24"/>
              </w:rPr>
            </w:pPr>
          </w:p>
        </w:tc>
      </w:tr>
      <w:tr w:rsidR="0046163C">
        <w:tc>
          <w:tcPr>
            <w:tcW w:w="850"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rPr>
                <w:b/>
                <w:sz w:val="24"/>
                <w:szCs w:val="24"/>
              </w:rPr>
            </w:pPr>
            <w:r>
              <w:rPr>
                <w:b/>
                <w:sz w:val="24"/>
                <w:szCs w:val="24"/>
              </w:rPr>
              <w:t xml:space="preserve">Тема 1. </w:t>
            </w:r>
            <w:r>
              <w:rPr>
                <w:sz w:val="24"/>
                <w:szCs w:val="24"/>
              </w:rPr>
              <w:t>Введение в логистику сервиса.</w:t>
            </w:r>
            <w:r>
              <w:rPr>
                <w:b/>
                <w:sz w:val="24"/>
                <w:szCs w:val="24"/>
              </w:rPr>
              <w:t xml:space="preserve"> </w:t>
            </w:r>
            <w:r>
              <w:rPr>
                <w:sz w:val="24"/>
                <w:szCs w:val="24"/>
              </w:rPr>
              <w:t>Понятие сервиса в логистике</w:t>
            </w:r>
          </w:p>
        </w:tc>
        <w:tc>
          <w:tcPr>
            <w:tcW w:w="3402" w:type="dxa"/>
          </w:tcPr>
          <w:p w:rsidR="0046163C" w:rsidRDefault="005413F3">
            <w:pPr>
              <w:shd w:val="clear" w:color="auto" w:fill="FFFFFF"/>
              <w:rPr>
                <w:color w:val="000000"/>
                <w:sz w:val="24"/>
                <w:szCs w:val="24"/>
              </w:rPr>
            </w:pPr>
            <w:r>
              <w:rPr>
                <w:color w:val="000000"/>
                <w:sz w:val="24"/>
                <w:szCs w:val="24"/>
              </w:rPr>
              <w:t>«Роль логистического</w:t>
            </w:r>
          </w:p>
          <w:p w:rsidR="0046163C" w:rsidRDefault="005413F3">
            <w:pPr>
              <w:shd w:val="clear" w:color="auto" w:fill="FFFFFF"/>
              <w:rPr>
                <w:color w:val="000000"/>
                <w:sz w:val="24"/>
                <w:szCs w:val="24"/>
              </w:rPr>
            </w:pPr>
            <w:r>
              <w:rPr>
                <w:color w:val="000000"/>
                <w:sz w:val="24"/>
                <w:szCs w:val="24"/>
              </w:rPr>
              <w:t>сервиса в определении</w:t>
            </w:r>
          </w:p>
          <w:p w:rsidR="0046163C" w:rsidRDefault="005413F3">
            <w:pPr>
              <w:shd w:val="clear" w:color="auto" w:fill="FFFFFF"/>
              <w:rPr>
                <w:color w:val="000000"/>
                <w:sz w:val="24"/>
                <w:szCs w:val="24"/>
              </w:rPr>
            </w:pPr>
            <w:r>
              <w:rPr>
                <w:color w:val="000000"/>
                <w:sz w:val="24"/>
                <w:szCs w:val="24"/>
              </w:rPr>
              <w:t>целей и задач</w:t>
            </w:r>
          </w:p>
          <w:p w:rsidR="0046163C" w:rsidRDefault="005413F3">
            <w:pPr>
              <w:shd w:val="clear" w:color="auto" w:fill="FFFFFF"/>
              <w:rPr>
                <w:color w:val="000000"/>
                <w:sz w:val="24"/>
                <w:szCs w:val="24"/>
              </w:rPr>
            </w:pPr>
            <w:r>
              <w:rPr>
                <w:color w:val="000000"/>
                <w:sz w:val="24"/>
                <w:szCs w:val="24"/>
              </w:rPr>
              <w:t>обслуживания</w:t>
            </w:r>
          </w:p>
          <w:p w:rsidR="0046163C" w:rsidRDefault="005413F3">
            <w:pPr>
              <w:shd w:val="clear" w:color="auto" w:fill="FFFFFF"/>
              <w:rPr>
                <w:sz w:val="24"/>
                <w:szCs w:val="24"/>
              </w:rPr>
            </w:pPr>
            <w:r>
              <w:rPr>
                <w:color w:val="000000"/>
                <w:sz w:val="24"/>
                <w:szCs w:val="24"/>
              </w:rPr>
              <w:t>потребителей».</w:t>
            </w:r>
          </w:p>
        </w:tc>
        <w:tc>
          <w:tcPr>
            <w:tcW w:w="2835" w:type="dxa"/>
          </w:tcPr>
          <w:p w:rsidR="0046163C" w:rsidRDefault="005413F3">
            <w:pPr>
              <w:tabs>
                <w:tab w:val="left" w:pos="1800"/>
              </w:tabs>
              <w:rPr>
                <w:sz w:val="24"/>
                <w:szCs w:val="24"/>
              </w:rPr>
            </w:pPr>
            <w:r>
              <w:rPr>
                <w:sz w:val="24"/>
                <w:szCs w:val="24"/>
              </w:rPr>
              <w:t>«Взаимодействие логистики и маркетинга для формирования системы потребительского</w:t>
            </w:r>
          </w:p>
          <w:p w:rsidR="0046163C" w:rsidRDefault="005413F3">
            <w:pPr>
              <w:tabs>
                <w:tab w:val="left" w:pos="1800"/>
              </w:tabs>
              <w:rPr>
                <w:sz w:val="24"/>
                <w:szCs w:val="24"/>
              </w:rPr>
            </w:pPr>
            <w:r>
              <w:rPr>
                <w:sz w:val="24"/>
                <w:szCs w:val="24"/>
              </w:rPr>
              <w:t>сервиса».</w:t>
            </w:r>
          </w:p>
        </w:tc>
        <w:tc>
          <w:tcPr>
            <w:tcW w:w="851"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tc>
      </w:tr>
      <w:tr w:rsidR="0046163C">
        <w:tc>
          <w:tcPr>
            <w:tcW w:w="850"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 xml:space="preserve">          2</w:t>
            </w: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rPr>
                <w:b/>
                <w:sz w:val="24"/>
                <w:szCs w:val="24"/>
              </w:rPr>
            </w:pPr>
            <w:r>
              <w:rPr>
                <w:b/>
                <w:sz w:val="24"/>
                <w:szCs w:val="24"/>
              </w:rPr>
              <w:t xml:space="preserve">Тема 2.  </w:t>
            </w:r>
            <w:r>
              <w:rPr>
                <w:bCs/>
                <w:sz w:val="24"/>
                <w:szCs w:val="24"/>
              </w:rPr>
              <w:t>Сервис и потребительская ценность.</w:t>
            </w:r>
          </w:p>
        </w:tc>
        <w:tc>
          <w:tcPr>
            <w:tcW w:w="3402" w:type="dxa"/>
          </w:tcPr>
          <w:p w:rsidR="0046163C" w:rsidRDefault="005413F3">
            <w:pPr>
              <w:shd w:val="clear" w:color="auto" w:fill="FFFFFF"/>
              <w:jc w:val="both"/>
              <w:rPr>
                <w:color w:val="000000"/>
                <w:sz w:val="24"/>
                <w:szCs w:val="24"/>
              </w:rPr>
            </w:pPr>
            <w:r>
              <w:rPr>
                <w:color w:val="000000"/>
                <w:sz w:val="24"/>
                <w:szCs w:val="24"/>
              </w:rPr>
              <w:t>«Элементы логистического</w:t>
            </w:r>
          </w:p>
          <w:p w:rsidR="0046163C" w:rsidRDefault="005413F3">
            <w:pPr>
              <w:jc w:val="both"/>
              <w:rPr>
                <w:sz w:val="24"/>
                <w:szCs w:val="24"/>
              </w:rPr>
            </w:pPr>
            <w:r>
              <w:rPr>
                <w:color w:val="000000"/>
                <w:sz w:val="24"/>
                <w:szCs w:val="24"/>
              </w:rPr>
              <w:t xml:space="preserve">Сервиса». </w:t>
            </w:r>
          </w:p>
        </w:tc>
        <w:tc>
          <w:tcPr>
            <w:tcW w:w="2835" w:type="dxa"/>
          </w:tcPr>
          <w:p w:rsidR="0046163C" w:rsidRDefault="005413F3">
            <w:pPr>
              <w:rPr>
                <w:sz w:val="24"/>
                <w:szCs w:val="24"/>
              </w:rPr>
            </w:pPr>
            <w:r>
              <w:rPr>
                <w:sz w:val="24"/>
                <w:szCs w:val="24"/>
              </w:rPr>
              <w:t>Сервис удовлетворения потребительского спроса. На примере действующего предприятия.</w:t>
            </w:r>
          </w:p>
        </w:tc>
        <w:tc>
          <w:tcPr>
            <w:tcW w:w="851"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lang w:val="en-US"/>
              </w:rPr>
              <w:t>[2]</w:t>
            </w:r>
          </w:p>
          <w:p w:rsidR="0046163C" w:rsidRDefault="005413F3">
            <w:pPr>
              <w:jc w:val="both"/>
              <w:rPr>
                <w:sz w:val="24"/>
                <w:szCs w:val="24"/>
                <w:lang w:val="en-US"/>
              </w:rPr>
            </w:pPr>
            <w:r>
              <w:rPr>
                <w:sz w:val="24"/>
                <w:szCs w:val="24"/>
                <w:lang w:val="en-US"/>
              </w:rPr>
              <w:t>[4]</w:t>
            </w:r>
          </w:p>
        </w:tc>
      </w:tr>
      <w:tr w:rsidR="0046163C">
        <w:tc>
          <w:tcPr>
            <w:tcW w:w="850"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rPr>
                <w:bCs/>
                <w:sz w:val="24"/>
                <w:szCs w:val="24"/>
              </w:rPr>
            </w:pPr>
            <w:r>
              <w:rPr>
                <w:b/>
                <w:sz w:val="24"/>
                <w:szCs w:val="24"/>
              </w:rPr>
              <w:t xml:space="preserve">Тема 3. </w:t>
            </w:r>
            <w:r>
              <w:rPr>
                <w:bCs/>
                <w:sz w:val="24"/>
                <w:szCs w:val="24"/>
              </w:rPr>
              <w:t>Сервисное обслуживание и его виды:</w:t>
            </w:r>
          </w:p>
          <w:p w:rsidR="0046163C" w:rsidRDefault="005413F3">
            <w:pPr>
              <w:rPr>
                <w:bCs/>
                <w:sz w:val="24"/>
                <w:szCs w:val="24"/>
              </w:rPr>
            </w:pPr>
            <w:r>
              <w:rPr>
                <w:bCs/>
                <w:sz w:val="24"/>
                <w:szCs w:val="24"/>
              </w:rPr>
              <w:t>- сервис потребительского спроса;</w:t>
            </w:r>
          </w:p>
          <w:p w:rsidR="0046163C" w:rsidRDefault="005413F3">
            <w:pPr>
              <w:rPr>
                <w:sz w:val="24"/>
                <w:szCs w:val="24"/>
              </w:rPr>
            </w:pPr>
            <w:r>
              <w:rPr>
                <w:bCs/>
                <w:sz w:val="24"/>
                <w:szCs w:val="24"/>
              </w:rPr>
              <w:t xml:space="preserve">- </w:t>
            </w:r>
            <w:r>
              <w:rPr>
                <w:sz w:val="24"/>
                <w:szCs w:val="24"/>
              </w:rPr>
              <w:t>производственный сервис;</w:t>
            </w:r>
          </w:p>
          <w:p w:rsidR="0046163C" w:rsidRDefault="005413F3">
            <w:pPr>
              <w:rPr>
                <w:bCs/>
                <w:sz w:val="24"/>
                <w:szCs w:val="24"/>
              </w:rPr>
            </w:pPr>
            <w:r>
              <w:rPr>
                <w:sz w:val="24"/>
                <w:szCs w:val="24"/>
              </w:rPr>
              <w:t xml:space="preserve">- </w:t>
            </w:r>
            <w:r>
              <w:rPr>
                <w:bCs/>
                <w:sz w:val="24"/>
                <w:szCs w:val="24"/>
              </w:rPr>
              <w:t>послепродажное обслуживание;</w:t>
            </w:r>
          </w:p>
          <w:p w:rsidR="0046163C" w:rsidRDefault="005413F3">
            <w:pPr>
              <w:rPr>
                <w:bCs/>
                <w:sz w:val="24"/>
                <w:szCs w:val="24"/>
              </w:rPr>
            </w:pPr>
            <w:r>
              <w:rPr>
                <w:bCs/>
                <w:sz w:val="24"/>
                <w:szCs w:val="24"/>
              </w:rPr>
              <w:t>- информационное обслуживание;</w:t>
            </w:r>
          </w:p>
          <w:p w:rsidR="0046163C" w:rsidRDefault="005413F3">
            <w:pPr>
              <w:rPr>
                <w:rFonts w:eastAsia="Helv Kyr"/>
                <w:sz w:val="24"/>
                <w:szCs w:val="24"/>
              </w:rPr>
            </w:pPr>
            <w:r>
              <w:rPr>
                <w:bCs/>
                <w:sz w:val="24"/>
                <w:szCs w:val="24"/>
              </w:rPr>
              <w:t>- финансово-кредитный сервис.</w:t>
            </w:r>
          </w:p>
        </w:tc>
        <w:tc>
          <w:tcPr>
            <w:tcW w:w="3402" w:type="dxa"/>
          </w:tcPr>
          <w:p w:rsidR="0046163C" w:rsidRDefault="005413F3">
            <w:pPr>
              <w:shd w:val="clear" w:color="auto" w:fill="FFFFFF"/>
              <w:rPr>
                <w:color w:val="191919"/>
                <w:sz w:val="24"/>
                <w:szCs w:val="24"/>
              </w:rPr>
            </w:pPr>
            <w:r>
              <w:rPr>
                <w:color w:val="191919"/>
                <w:sz w:val="24"/>
                <w:szCs w:val="24"/>
              </w:rPr>
              <w:t>«Основные показатели оценки логистического сервиса».</w:t>
            </w:r>
          </w:p>
        </w:tc>
        <w:tc>
          <w:tcPr>
            <w:tcW w:w="2835" w:type="dxa"/>
          </w:tcPr>
          <w:p w:rsidR="0046163C" w:rsidRDefault="005413F3">
            <w:pPr>
              <w:tabs>
                <w:tab w:val="left" w:pos="-108"/>
              </w:tabs>
              <w:rPr>
                <w:sz w:val="24"/>
                <w:szCs w:val="24"/>
              </w:rPr>
            </w:pPr>
            <w:r>
              <w:rPr>
                <w:sz w:val="24"/>
                <w:szCs w:val="24"/>
              </w:rPr>
              <w:t xml:space="preserve">Определить виды сервисного обслуживания работ по выпуску продукции. </w:t>
            </w:r>
          </w:p>
        </w:tc>
        <w:tc>
          <w:tcPr>
            <w:tcW w:w="851"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lang w:val="en-US"/>
              </w:rPr>
              <w:t>[1]</w:t>
            </w:r>
          </w:p>
          <w:p w:rsidR="0046163C" w:rsidRDefault="005413F3">
            <w:pPr>
              <w:jc w:val="both"/>
              <w:rPr>
                <w:sz w:val="24"/>
                <w:szCs w:val="24"/>
                <w:lang w:val="en-US"/>
              </w:rPr>
            </w:pPr>
            <w:r>
              <w:rPr>
                <w:sz w:val="24"/>
                <w:szCs w:val="24"/>
                <w:lang w:val="en-US"/>
              </w:rPr>
              <w:t>[3]</w:t>
            </w:r>
          </w:p>
        </w:tc>
      </w:tr>
      <w:tr w:rsidR="0046163C">
        <w:tc>
          <w:tcPr>
            <w:tcW w:w="850"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 xml:space="preserve">Тема 4. </w:t>
            </w:r>
            <w:r>
              <w:rPr>
                <w:sz w:val="24"/>
                <w:szCs w:val="24"/>
              </w:rPr>
              <w:t>Анализ производства. Создание продуктов, нужных потребителям.</w:t>
            </w:r>
          </w:p>
        </w:tc>
        <w:tc>
          <w:tcPr>
            <w:tcW w:w="3402" w:type="dxa"/>
          </w:tcPr>
          <w:p w:rsidR="0046163C" w:rsidRDefault="005413F3">
            <w:pPr>
              <w:rPr>
                <w:bCs/>
                <w:color w:val="000000"/>
                <w:sz w:val="24"/>
                <w:szCs w:val="24"/>
                <w:shd w:val="clear" w:color="auto" w:fill="FFFFFF"/>
              </w:rPr>
            </w:pPr>
            <w:r>
              <w:rPr>
                <w:rStyle w:val="ae"/>
                <w:b w:val="0"/>
                <w:color w:val="000000"/>
                <w:sz w:val="24"/>
                <w:szCs w:val="24"/>
                <w:shd w:val="clear" w:color="auto" w:fill="FFFFFF"/>
              </w:rPr>
              <w:t>«Определение базовых характеристик продукта».</w:t>
            </w:r>
          </w:p>
        </w:tc>
        <w:tc>
          <w:tcPr>
            <w:tcW w:w="2835" w:type="dxa"/>
          </w:tcPr>
          <w:p w:rsidR="0046163C" w:rsidRDefault="005413F3">
            <w:pPr>
              <w:rPr>
                <w:sz w:val="24"/>
                <w:szCs w:val="24"/>
              </w:rPr>
            </w:pPr>
            <w:r>
              <w:rPr>
                <w:sz w:val="24"/>
                <w:szCs w:val="24"/>
              </w:rPr>
              <w:t>«Анализ и проектирование ценности».</w:t>
            </w:r>
          </w:p>
        </w:tc>
        <w:tc>
          <w:tcPr>
            <w:tcW w:w="851"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lang w:val="en-US"/>
              </w:rPr>
            </w:pPr>
            <w:r>
              <w:rPr>
                <w:sz w:val="24"/>
                <w:szCs w:val="24"/>
                <w:lang w:val="en-US"/>
              </w:rPr>
              <w:t>[3]</w:t>
            </w:r>
          </w:p>
          <w:p w:rsidR="0046163C" w:rsidRDefault="005413F3">
            <w:pPr>
              <w:jc w:val="both"/>
              <w:rPr>
                <w:sz w:val="24"/>
                <w:szCs w:val="24"/>
                <w:lang w:val="en-US"/>
              </w:rPr>
            </w:pPr>
            <w:r>
              <w:rPr>
                <w:sz w:val="24"/>
                <w:szCs w:val="24"/>
                <w:lang w:val="en-US"/>
              </w:rPr>
              <w:t>[8]</w:t>
            </w:r>
          </w:p>
        </w:tc>
      </w:tr>
      <w:tr w:rsidR="0046163C">
        <w:trPr>
          <w:trHeight w:val="831"/>
        </w:trPr>
        <w:tc>
          <w:tcPr>
            <w:tcW w:w="850" w:type="dxa"/>
            <w:tcBorders>
              <w:top w:val="single" w:sz="4" w:space="0" w:color="auto"/>
              <w:left w:val="single" w:sz="4" w:space="0" w:color="auto"/>
              <w:bottom w:val="single" w:sz="4" w:space="0" w:color="auto"/>
              <w:right w:val="single" w:sz="4" w:space="0" w:color="auto"/>
            </w:tcBorders>
          </w:tcPr>
          <w:p w:rsidR="0046163C" w:rsidRDefault="005413F3">
            <w:pPr>
              <w:tabs>
                <w:tab w:val="left" w:pos="254"/>
              </w:tabs>
              <w:jc w:val="both"/>
              <w:rPr>
                <w:b/>
                <w:sz w:val="24"/>
                <w:szCs w:val="24"/>
              </w:rPr>
            </w:pPr>
            <w:r>
              <w:rPr>
                <w:b/>
                <w:i/>
                <w:sz w:val="24"/>
                <w:szCs w:val="24"/>
              </w:rPr>
              <w:lastRenderedPageBreak/>
              <w:t xml:space="preserve">    </w:t>
            </w: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rPr>
                <w:rFonts w:eastAsia="Helv Kyr"/>
                <w:sz w:val="24"/>
                <w:szCs w:val="24"/>
              </w:rPr>
            </w:pPr>
            <w:r>
              <w:rPr>
                <w:b/>
                <w:sz w:val="24"/>
                <w:szCs w:val="24"/>
              </w:rPr>
              <w:t xml:space="preserve">Тема 5. </w:t>
            </w:r>
            <w:r>
              <w:rPr>
                <w:sz w:val="24"/>
                <w:szCs w:val="24"/>
              </w:rPr>
              <w:t>Система логистического сервиса.</w:t>
            </w:r>
          </w:p>
        </w:tc>
        <w:tc>
          <w:tcPr>
            <w:tcW w:w="3402" w:type="dxa"/>
          </w:tcPr>
          <w:p w:rsidR="0046163C" w:rsidRDefault="005413F3">
            <w:pPr>
              <w:rPr>
                <w:sz w:val="24"/>
                <w:szCs w:val="24"/>
              </w:rPr>
            </w:pPr>
            <w:r>
              <w:rPr>
                <w:sz w:val="24"/>
                <w:szCs w:val="24"/>
              </w:rPr>
              <w:t>«Организация и управление</w:t>
            </w:r>
          </w:p>
          <w:p w:rsidR="0046163C" w:rsidRDefault="005413F3">
            <w:pPr>
              <w:rPr>
                <w:sz w:val="24"/>
                <w:szCs w:val="24"/>
              </w:rPr>
            </w:pPr>
            <w:r>
              <w:rPr>
                <w:sz w:val="24"/>
                <w:szCs w:val="24"/>
              </w:rPr>
              <w:t>логистическим сервисом».</w:t>
            </w:r>
          </w:p>
        </w:tc>
        <w:tc>
          <w:tcPr>
            <w:tcW w:w="2835" w:type="dxa"/>
          </w:tcPr>
          <w:p w:rsidR="0046163C" w:rsidRDefault="005413F3">
            <w:pPr>
              <w:rPr>
                <w:sz w:val="24"/>
                <w:szCs w:val="24"/>
              </w:rPr>
            </w:pPr>
            <w:r>
              <w:rPr>
                <w:sz w:val="24"/>
                <w:szCs w:val="24"/>
              </w:rPr>
              <w:t>«Сервисная служба»</w:t>
            </w:r>
          </w:p>
        </w:tc>
        <w:tc>
          <w:tcPr>
            <w:tcW w:w="851"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p w:rsidR="0046163C" w:rsidRDefault="0046163C">
            <w:pPr>
              <w:jc w:val="both"/>
              <w:rPr>
                <w:sz w:val="24"/>
                <w:szCs w:val="24"/>
              </w:rPr>
            </w:pPr>
          </w:p>
        </w:tc>
      </w:tr>
      <w:tr w:rsidR="0046163C">
        <w:trPr>
          <w:trHeight w:val="1751"/>
        </w:trPr>
        <w:tc>
          <w:tcPr>
            <w:tcW w:w="850"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 xml:space="preserve">Тема 6. </w:t>
            </w:r>
            <w:r>
              <w:rPr>
                <w:sz w:val="24"/>
                <w:szCs w:val="24"/>
              </w:rPr>
              <w:t>Формирование системы логистического сервиса.</w:t>
            </w:r>
          </w:p>
        </w:tc>
        <w:tc>
          <w:tcPr>
            <w:tcW w:w="3402" w:type="dxa"/>
            <w:tcBorders>
              <w:bottom w:val="single" w:sz="4" w:space="0" w:color="auto"/>
            </w:tcBorders>
          </w:tcPr>
          <w:p w:rsidR="0046163C" w:rsidRDefault="005413F3">
            <w:pPr>
              <w:rPr>
                <w:sz w:val="24"/>
                <w:szCs w:val="24"/>
              </w:rPr>
            </w:pPr>
            <w:r>
              <w:rPr>
                <w:sz w:val="24"/>
                <w:szCs w:val="24"/>
              </w:rPr>
              <w:t>«Управление качеством в системе обслуживания</w:t>
            </w:r>
          </w:p>
          <w:p w:rsidR="0046163C" w:rsidRDefault="005413F3">
            <w:pPr>
              <w:rPr>
                <w:sz w:val="24"/>
                <w:szCs w:val="24"/>
              </w:rPr>
            </w:pPr>
            <w:r>
              <w:rPr>
                <w:sz w:val="24"/>
                <w:szCs w:val="24"/>
              </w:rPr>
              <w:t>потребителей сосредоточение внимания на наиболее значимых услугах».</w:t>
            </w:r>
          </w:p>
        </w:tc>
        <w:tc>
          <w:tcPr>
            <w:tcW w:w="2835" w:type="dxa"/>
          </w:tcPr>
          <w:p w:rsidR="0046163C" w:rsidRDefault="005413F3">
            <w:pPr>
              <w:rPr>
                <w:sz w:val="24"/>
                <w:szCs w:val="24"/>
              </w:rPr>
            </w:pPr>
            <w:r>
              <w:rPr>
                <w:sz w:val="24"/>
                <w:szCs w:val="24"/>
              </w:rPr>
              <w:t xml:space="preserve">Оценка состояния, структуры и уровня организации логистического сервиса на примере... </w:t>
            </w:r>
          </w:p>
        </w:tc>
        <w:tc>
          <w:tcPr>
            <w:tcW w:w="851"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tc>
      </w:tr>
      <w:tr w:rsidR="0046163C">
        <w:tc>
          <w:tcPr>
            <w:tcW w:w="850"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 xml:space="preserve"> 7</w:t>
            </w: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Тема 7.</w:t>
            </w:r>
            <w:r>
              <w:rPr>
                <w:sz w:val="24"/>
                <w:szCs w:val="24"/>
              </w:rPr>
              <w:t xml:space="preserve"> </w:t>
            </w:r>
            <w:r>
              <w:rPr>
                <w:bCs/>
                <w:sz w:val="24"/>
                <w:szCs w:val="24"/>
              </w:rPr>
              <w:t>Сервисный анализ.</w:t>
            </w:r>
          </w:p>
        </w:tc>
        <w:tc>
          <w:tcPr>
            <w:tcW w:w="3402" w:type="dxa"/>
          </w:tcPr>
          <w:p w:rsidR="0046163C" w:rsidRDefault="005413F3">
            <w:pPr>
              <w:rPr>
                <w:sz w:val="24"/>
                <w:szCs w:val="24"/>
              </w:rPr>
            </w:pPr>
            <w:r>
              <w:rPr>
                <w:sz w:val="24"/>
                <w:szCs w:val="24"/>
              </w:rPr>
              <w:t>«Развитие рынка сервисных услуг».</w:t>
            </w:r>
          </w:p>
        </w:tc>
        <w:tc>
          <w:tcPr>
            <w:tcW w:w="2835" w:type="dxa"/>
          </w:tcPr>
          <w:p w:rsidR="0046163C" w:rsidRDefault="005413F3">
            <w:pPr>
              <w:tabs>
                <w:tab w:val="left" w:pos="45"/>
                <w:tab w:val="left" w:pos="1485"/>
              </w:tabs>
              <w:rPr>
                <w:sz w:val="24"/>
                <w:szCs w:val="24"/>
              </w:rPr>
            </w:pPr>
            <w:r>
              <w:rPr>
                <w:sz w:val="24"/>
                <w:szCs w:val="24"/>
              </w:rPr>
              <w:t>Упаковка и услуги ко-</w:t>
            </w:r>
            <w:proofErr w:type="spellStart"/>
            <w:r>
              <w:rPr>
                <w:sz w:val="24"/>
                <w:szCs w:val="24"/>
              </w:rPr>
              <w:t>пакинга</w:t>
            </w:r>
            <w:proofErr w:type="spellEnd"/>
            <w:r>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p w:rsidR="0046163C" w:rsidRDefault="0046163C">
            <w:pPr>
              <w:rPr>
                <w:sz w:val="24"/>
                <w:szCs w:val="24"/>
              </w:rPr>
            </w:pPr>
          </w:p>
        </w:tc>
      </w:tr>
      <w:tr w:rsidR="0046163C">
        <w:tc>
          <w:tcPr>
            <w:tcW w:w="850"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p w:rsidR="0046163C" w:rsidRDefault="0046163C">
            <w:pPr>
              <w:jc w:val="both"/>
              <w:rPr>
                <w:sz w:val="24"/>
                <w:szCs w:val="24"/>
              </w:rPr>
            </w:pPr>
          </w:p>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sz w:val="24"/>
                <w:szCs w:val="24"/>
              </w:rPr>
              <w:t xml:space="preserve"> 8</w:t>
            </w: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 xml:space="preserve">Тема 8. </w:t>
            </w:r>
            <w:r>
              <w:rPr>
                <w:bCs/>
                <w:sz w:val="24"/>
                <w:szCs w:val="24"/>
              </w:rPr>
              <w:t>Способы оценки логистического сервиса.</w:t>
            </w:r>
          </w:p>
        </w:tc>
        <w:tc>
          <w:tcPr>
            <w:tcW w:w="3402" w:type="dxa"/>
            <w:tcBorders>
              <w:bottom w:val="single" w:sz="4" w:space="0" w:color="auto"/>
            </w:tcBorders>
          </w:tcPr>
          <w:p w:rsidR="0046163C" w:rsidRDefault="005413F3">
            <w:pPr>
              <w:rPr>
                <w:sz w:val="24"/>
                <w:szCs w:val="24"/>
              </w:rPr>
            </w:pPr>
            <w:r>
              <w:rPr>
                <w:sz w:val="24"/>
                <w:szCs w:val="24"/>
              </w:rPr>
              <w:t>«Компоненты логистического сервиса».</w:t>
            </w:r>
          </w:p>
        </w:tc>
        <w:tc>
          <w:tcPr>
            <w:tcW w:w="2835" w:type="dxa"/>
          </w:tcPr>
          <w:p w:rsidR="0046163C" w:rsidRDefault="005413F3">
            <w:pPr>
              <w:rPr>
                <w:sz w:val="24"/>
                <w:szCs w:val="24"/>
              </w:rPr>
            </w:pPr>
            <w:r>
              <w:rPr>
                <w:sz w:val="24"/>
                <w:szCs w:val="24"/>
              </w:rPr>
              <w:t>Действия, которые облегчают взаимодействие клиента с поставщиком.</w:t>
            </w:r>
          </w:p>
        </w:tc>
        <w:tc>
          <w:tcPr>
            <w:tcW w:w="851"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tc>
      </w:tr>
      <w:tr w:rsidR="0046163C">
        <w:tc>
          <w:tcPr>
            <w:tcW w:w="850"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b/>
                <w:sz w:val="24"/>
                <w:szCs w:val="24"/>
              </w:rPr>
              <w:t xml:space="preserve">Тема 9. </w:t>
            </w:r>
            <w:r>
              <w:rPr>
                <w:bCs/>
                <w:sz w:val="24"/>
                <w:szCs w:val="24"/>
              </w:rPr>
              <w:t>Новаторские сервисные предложения.</w:t>
            </w:r>
          </w:p>
        </w:tc>
        <w:tc>
          <w:tcPr>
            <w:tcW w:w="3402" w:type="dxa"/>
            <w:tcBorders>
              <w:top w:val="single" w:sz="4" w:space="0" w:color="auto"/>
              <w:left w:val="single" w:sz="4" w:space="0" w:color="auto"/>
              <w:bottom w:val="single" w:sz="4" w:space="0" w:color="auto"/>
              <w:right w:val="single" w:sz="4" w:space="0" w:color="auto"/>
            </w:tcBorders>
          </w:tcPr>
          <w:p w:rsidR="0046163C" w:rsidRDefault="005413F3">
            <w:pPr>
              <w:rPr>
                <w:sz w:val="24"/>
                <w:szCs w:val="24"/>
              </w:rPr>
            </w:pPr>
            <w:r>
              <w:rPr>
                <w:sz w:val="24"/>
                <w:szCs w:val="24"/>
              </w:rPr>
              <w:t>Изучение успешных кейсов новаторских сервисных предложений.</w:t>
            </w:r>
          </w:p>
        </w:tc>
        <w:tc>
          <w:tcPr>
            <w:tcW w:w="2835" w:type="dxa"/>
          </w:tcPr>
          <w:p w:rsidR="0046163C" w:rsidRDefault="005413F3">
            <w:pPr>
              <w:rPr>
                <w:sz w:val="24"/>
                <w:szCs w:val="24"/>
              </w:rPr>
            </w:pPr>
            <w:r>
              <w:rPr>
                <w:sz w:val="24"/>
                <w:szCs w:val="24"/>
              </w:rPr>
              <w:t>Презентация кейсов успешного внедрения новаторских сервисных решений.</w:t>
            </w:r>
          </w:p>
        </w:tc>
        <w:tc>
          <w:tcPr>
            <w:tcW w:w="851" w:type="dxa"/>
            <w:tcBorders>
              <w:top w:val="single" w:sz="4" w:space="0" w:color="auto"/>
              <w:left w:val="single" w:sz="4" w:space="0" w:color="auto"/>
              <w:bottom w:val="single" w:sz="4" w:space="0" w:color="auto"/>
              <w:right w:val="single" w:sz="4" w:space="0" w:color="auto"/>
            </w:tcBorders>
          </w:tcPr>
          <w:p w:rsidR="0046163C" w:rsidRDefault="0046163C">
            <w:pPr>
              <w:jc w:val="both"/>
              <w:rPr>
                <w:sz w:val="24"/>
                <w:szCs w:val="24"/>
              </w:rPr>
            </w:pPr>
          </w:p>
        </w:tc>
      </w:tr>
      <w:tr w:rsidR="0046163C">
        <w:tc>
          <w:tcPr>
            <w:tcW w:w="850" w:type="dxa"/>
            <w:tcBorders>
              <w:top w:val="single" w:sz="4" w:space="0" w:color="auto"/>
              <w:left w:val="single" w:sz="4" w:space="0" w:color="auto"/>
              <w:right w:val="single" w:sz="4" w:space="0" w:color="auto"/>
            </w:tcBorders>
          </w:tcPr>
          <w:p w:rsidR="0046163C" w:rsidRDefault="0046163C">
            <w:pPr>
              <w:jc w:val="both"/>
              <w:rPr>
                <w:sz w:val="24"/>
                <w:szCs w:val="24"/>
              </w:rPr>
            </w:pPr>
          </w:p>
        </w:tc>
        <w:tc>
          <w:tcPr>
            <w:tcW w:w="568" w:type="dxa"/>
            <w:tcBorders>
              <w:top w:val="single" w:sz="4" w:space="0" w:color="auto"/>
              <w:left w:val="single" w:sz="4" w:space="0" w:color="auto"/>
              <w:right w:val="single" w:sz="4" w:space="0" w:color="auto"/>
            </w:tcBorders>
          </w:tcPr>
          <w:p w:rsidR="0046163C" w:rsidRDefault="0046163C">
            <w:pPr>
              <w:jc w:val="both"/>
              <w:rPr>
                <w:sz w:val="24"/>
                <w:szCs w:val="24"/>
              </w:rPr>
            </w:pPr>
          </w:p>
        </w:tc>
        <w:tc>
          <w:tcPr>
            <w:tcW w:w="2693" w:type="dxa"/>
            <w:tcBorders>
              <w:top w:val="single" w:sz="4" w:space="0" w:color="auto"/>
              <w:left w:val="single" w:sz="4" w:space="0" w:color="auto"/>
              <w:right w:val="single" w:sz="4" w:space="0" w:color="auto"/>
            </w:tcBorders>
          </w:tcPr>
          <w:p w:rsidR="0046163C" w:rsidRDefault="005413F3">
            <w:pPr>
              <w:rPr>
                <w:b/>
                <w:sz w:val="24"/>
                <w:szCs w:val="24"/>
              </w:rPr>
            </w:pPr>
            <w:r>
              <w:rPr>
                <w:b/>
                <w:sz w:val="24"/>
                <w:szCs w:val="24"/>
              </w:rPr>
              <w:t xml:space="preserve">Тема 10.  </w:t>
            </w:r>
            <w:r>
              <w:rPr>
                <w:sz w:val="24"/>
                <w:szCs w:val="24"/>
              </w:rPr>
              <w:t>Критерии качества логистического обслуживания</w:t>
            </w:r>
            <w:r>
              <w:rPr>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46163C" w:rsidRDefault="005413F3">
            <w:pPr>
              <w:rPr>
                <w:sz w:val="24"/>
                <w:szCs w:val="24"/>
                <w:lang w:val="zh-CN"/>
              </w:rPr>
            </w:pPr>
            <w:r>
              <w:rPr>
                <w:sz w:val="24"/>
                <w:szCs w:val="24"/>
                <w:lang w:val="zh-CN"/>
              </w:rPr>
              <w:t>Совершенствование товаропроводящих торговых систем на базе концепции логистики.</w:t>
            </w:r>
          </w:p>
        </w:tc>
        <w:tc>
          <w:tcPr>
            <w:tcW w:w="2835" w:type="dxa"/>
          </w:tcPr>
          <w:p w:rsidR="0046163C" w:rsidRDefault="005413F3">
            <w:pPr>
              <w:rPr>
                <w:sz w:val="24"/>
                <w:szCs w:val="24"/>
              </w:rPr>
            </w:pPr>
            <w:r>
              <w:rPr>
                <w:sz w:val="24"/>
                <w:szCs w:val="24"/>
              </w:rPr>
              <w:t>Оценить качество логистического обслуживания на примере конкретного предприятия</w:t>
            </w:r>
          </w:p>
          <w:p w:rsidR="0046163C" w:rsidRDefault="0046163C">
            <w:pPr>
              <w:rPr>
                <w:sz w:val="24"/>
                <w:szCs w:val="24"/>
              </w:rPr>
            </w:pPr>
          </w:p>
        </w:tc>
        <w:tc>
          <w:tcPr>
            <w:tcW w:w="851" w:type="dxa"/>
            <w:tcBorders>
              <w:top w:val="single" w:sz="4" w:space="0" w:color="auto"/>
              <w:left w:val="single" w:sz="4" w:space="0" w:color="auto"/>
              <w:right w:val="single" w:sz="4" w:space="0" w:color="auto"/>
            </w:tcBorders>
          </w:tcPr>
          <w:p w:rsidR="0046163C" w:rsidRDefault="0046163C">
            <w:pPr>
              <w:jc w:val="both"/>
              <w:rPr>
                <w:sz w:val="24"/>
                <w:szCs w:val="24"/>
              </w:rPr>
            </w:pPr>
          </w:p>
        </w:tc>
      </w:tr>
      <w:tr w:rsidR="0046163C">
        <w:tc>
          <w:tcPr>
            <w:tcW w:w="850" w:type="dxa"/>
            <w:tcBorders>
              <w:left w:val="single" w:sz="4" w:space="0" w:color="auto"/>
              <w:bottom w:val="single" w:sz="4" w:space="0" w:color="auto"/>
              <w:right w:val="single" w:sz="4" w:space="0" w:color="auto"/>
            </w:tcBorders>
          </w:tcPr>
          <w:p w:rsidR="0046163C" w:rsidRDefault="005413F3">
            <w:pPr>
              <w:jc w:val="both"/>
              <w:rPr>
                <w:sz w:val="24"/>
                <w:szCs w:val="24"/>
              </w:rPr>
            </w:pPr>
            <w:r>
              <w:rPr>
                <w:b/>
                <w:sz w:val="24"/>
                <w:szCs w:val="24"/>
              </w:rPr>
              <w:t>Всего:</w:t>
            </w:r>
          </w:p>
        </w:tc>
        <w:tc>
          <w:tcPr>
            <w:tcW w:w="568" w:type="dxa"/>
            <w:tcBorders>
              <w:left w:val="single" w:sz="4" w:space="0" w:color="auto"/>
              <w:bottom w:val="single" w:sz="4" w:space="0" w:color="auto"/>
              <w:right w:val="single" w:sz="4" w:space="0" w:color="auto"/>
            </w:tcBorders>
          </w:tcPr>
          <w:p w:rsidR="0046163C" w:rsidRDefault="0046163C">
            <w:pPr>
              <w:jc w:val="both"/>
              <w:rPr>
                <w:sz w:val="24"/>
                <w:szCs w:val="24"/>
              </w:rPr>
            </w:pPr>
          </w:p>
        </w:tc>
        <w:tc>
          <w:tcPr>
            <w:tcW w:w="2693" w:type="dxa"/>
            <w:tcBorders>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32ч</w:t>
            </w:r>
          </w:p>
        </w:tc>
        <w:tc>
          <w:tcPr>
            <w:tcW w:w="3402" w:type="dxa"/>
            <w:tcBorders>
              <w:top w:val="single" w:sz="4" w:space="0" w:color="auto"/>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32ч</w:t>
            </w:r>
          </w:p>
        </w:tc>
        <w:tc>
          <w:tcPr>
            <w:tcW w:w="2835" w:type="dxa"/>
          </w:tcPr>
          <w:p w:rsidR="0046163C" w:rsidRDefault="005413F3">
            <w:pPr>
              <w:spacing w:line="360" w:lineRule="auto"/>
              <w:rPr>
                <w:b/>
                <w:sz w:val="24"/>
                <w:szCs w:val="24"/>
              </w:rPr>
            </w:pPr>
            <w:r>
              <w:rPr>
                <w:b/>
                <w:sz w:val="24"/>
                <w:szCs w:val="24"/>
              </w:rPr>
              <w:t>56ч</w:t>
            </w:r>
          </w:p>
        </w:tc>
        <w:tc>
          <w:tcPr>
            <w:tcW w:w="851" w:type="dxa"/>
            <w:tcBorders>
              <w:left w:val="single" w:sz="4" w:space="0" w:color="auto"/>
              <w:bottom w:val="single" w:sz="4" w:space="0" w:color="auto"/>
              <w:right w:val="single" w:sz="4" w:space="0" w:color="auto"/>
            </w:tcBorders>
          </w:tcPr>
          <w:p w:rsidR="0046163C" w:rsidRDefault="005413F3">
            <w:pPr>
              <w:jc w:val="both"/>
              <w:rPr>
                <w:b/>
                <w:sz w:val="24"/>
                <w:szCs w:val="24"/>
              </w:rPr>
            </w:pPr>
            <w:r>
              <w:rPr>
                <w:b/>
                <w:sz w:val="24"/>
                <w:szCs w:val="24"/>
              </w:rPr>
              <w:t>120 ч</w:t>
            </w:r>
          </w:p>
        </w:tc>
      </w:tr>
    </w:tbl>
    <w:p w:rsidR="0046163C" w:rsidRDefault="0046163C">
      <w:pPr>
        <w:shd w:val="clear" w:color="auto" w:fill="FFFFFF"/>
        <w:autoSpaceDE w:val="0"/>
        <w:autoSpaceDN w:val="0"/>
        <w:adjustRightInd w:val="0"/>
        <w:jc w:val="center"/>
        <w:rPr>
          <w:b/>
          <w:bCs/>
          <w:color w:val="000000"/>
          <w:sz w:val="24"/>
          <w:szCs w:val="24"/>
        </w:rPr>
      </w:pPr>
    </w:p>
    <w:p w:rsidR="0046163C" w:rsidRDefault="0046163C">
      <w:pPr>
        <w:shd w:val="clear" w:color="auto" w:fill="FFFFFF"/>
        <w:autoSpaceDE w:val="0"/>
        <w:autoSpaceDN w:val="0"/>
        <w:adjustRightInd w:val="0"/>
        <w:jc w:val="center"/>
        <w:rPr>
          <w:b/>
          <w:bCs/>
          <w:color w:val="000000"/>
          <w:sz w:val="24"/>
          <w:szCs w:val="24"/>
        </w:rPr>
      </w:pPr>
    </w:p>
    <w:p w:rsidR="0046163C" w:rsidRDefault="0046163C">
      <w:pPr>
        <w:shd w:val="clear" w:color="auto" w:fill="FFFFFF"/>
        <w:autoSpaceDE w:val="0"/>
        <w:autoSpaceDN w:val="0"/>
        <w:adjustRightInd w:val="0"/>
        <w:jc w:val="center"/>
        <w:rPr>
          <w:b/>
          <w:bCs/>
          <w:color w:val="000000"/>
          <w:sz w:val="24"/>
          <w:szCs w:val="24"/>
        </w:rPr>
      </w:pPr>
    </w:p>
    <w:p w:rsidR="0046163C" w:rsidRDefault="005413F3">
      <w:pPr>
        <w:shd w:val="clear" w:color="auto" w:fill="FFFFFF"/>
        <w:autoSpaceDE w:val="0"/>
        <w:autoSpaceDN w:val="0"/>
        <w:adjustRightInd w:val="0"/>
        <w:jc w:val="center"/>
        <w:rPr>
          <w:b/>
          <w:bCs/>
          <w:color w:val="000000"/>
          <w:sz w:val="24"/>
          <w:szCs w:val="24"/>
        </w:rPr>
      </w:pPr>
      <w:r>
        <w:rPr>
          <w:b/>
          <w:bCs/>
          <w:color w:val="000000"/>
          <w:sz w:val="24"/>
          <w:szCs w:val="24"/>
        </w:rPr>
        <w:t xml:space="preserve">Контрольные вопросы к курсу </w:t>
      </w:r>
    </w:p>
    <w:p w:rsidR="0046163C" w:rsidRDefault="005413F3">
      <w:pPr>
        <w:shd w:val="clear" w:color="auto" w:fill="FFFFFF"/>
        <w:autoSpaceDE w:val="0"/>
        <w:autoSpaceDN w:val="0"/>
        <w:adjustRightInd w:val="0"/>
        <w:jc w:val="center"/>
        <w:rPr>
          <w:b/>
          <w:bCs/>
          <w:color w:val="000000"/>
          <w:sz w:val="24"/>
          <w:szCs w:val="24"/>
        </w:rPr>
      </w:pPr>
      <w:r>
        <w:rPr>
          <w:b/>
          <w:color w:val="000000"/>
          <w:sz w:val="24"/>
          <w:szCs w:val="24"/>
        </w:rPr>
        <w:t>«Логистика сервиса</w:t>
      </w:r>
      <w:r>
        <w:rPr>
          <w:b/>
          <w:bCs/>
          <w:color w:val="000000"/>
          <w:sz w:val="24"/>
          <w:szCs w:val="24"/>
        </w:rPr>
        <w:t>»</w:t>
      </w:r>
    </w:p>
    <w:p w:rsidR="0046163C" w:rsidRDefault="005413F3">
      <w:pPr>
        <w:rPr>
          <w:sz w:val="24"/>
          <w:szCs w:val="24"/>
        </w:rPr>
      </w:pPr>
      <w:r>
        <w:rPr>
          <w:sz w:val="24"/>
          <w:szCs w:val="24"/>
        </w:rPr>
        <w:t xml:space="preserve">Контрольные вопросы:         </w:t>
      </w:r>
    </w:p>
    <w:p w:rsidR="0046163C" w:rsidRDefault="005413F3">
      <w:pPr>
        <w:rPr>
          <w:sz w:val="24"/>
          <w:szCs w:val="24"/>
        </w:rPr>
      </w:pPr>
      <w:r>
        <w:rPr>
          <w:sz w:val="24"/>
          <w:szCs w:val="24"/>
        </w:rPr>
        <w:t>1. Что такое логистический сервис и уровень его качества?</w:t>
      </w:r>
    </w:p>
    <w:p w:rsidR="0046163C" w:rsidRDefault="005413F3">
      <w:pPr>
        <w:rPr>
          <w:sz w:val="24"/>
          <w:szCs w:val="24"/>
        </w:rPr>
      </w:pPr>
      <w:r>
        <w:rPr>
          <w:sz w:val="24"/>
          <w:szCs w:val="24"/>
        </w:rPr>
        <w:t>2. Состав послепродажных логистических услуг.</w:t>
      </w:r>
    </w:p>
    <w:p w:rsidR="0046163C" w:rsidRDefault="005413F3">
      <w:pPr>
        <w:rPr>
          <w:sz w:val="24"/>
          <w:szCs w:val="24"/>
        </w:rPr>
      </w:pPr>
      <w:r>
        <w:rPr>
          <w:sz w:val="24"/>
          <w:szCs w:val="24"/>
        </w:rPr>
        <w:t>3. Порядок формирования системы логистического сервиса.</w:t>
      </w:r>
    </w:p>
    <w:p w:rsidR="0046163C" w:rsidRDefault="005413F3">
      <w:pPr>
        <w:rPr>
          <w:sz w:val="24"/>
          <w:szCs w:val="24"/>
        </w:rPr>
      </w:pPr>
      <w:r>
        <w:rPr>
          <w:sz w:val="24"/>
          <w:szCs w:val="24"/>
        </w:rPr>
        <w:t>4. Почему в современных условиях компаниям необходимо фокусироваться на повышении качества логистического сервиса?</w:t>
      </w:r>
    </w:p>
    <w:p w:rsidR="0046163C" w:rsidRDefault="005413F3">
      <w:pPr>
        <w:rPr>
          <w:sz w:val="24"/>
          <w:szCs w:val="24"/>
        </w:rPr>
      </w:pPr>
      <w:r>
        <w:rPr>
          <w:sz w:val="24"/>
          <w:szCs w:val="24"/>
        </w:rPr>
        <w:t>5. Из чего состоит сервис потребительского спроса?</w:t>
      </w:r>
    </w:p>
    <w:p w:rsidR="0046163C" w:rsidRDefault="005413F3">
      <w:pPr>
        <w:rPr>
          <w:sz w:val="24"/>
          <w:szCs w:val="24"/>
        </w:rPr>
      </w:pPr>
      <w:r>
        <w:rPr>
          <w:sz w:val="24"/>
          <w:szCs w:val="24"/>
        </w:rPr>
        <w:t>6. В чем заключаются направления повышения качества логистического сервиса, связанные с улучшением использования ресурсов, эффективностью и дифференциацией?</w:t>
      </w:r>
    </w:p>
    <w:p w:rsidR="0046163C" w:rsidRDefault="005413F3">
      <w:pPr>
        <w:rPr>
          <w:sz w:val="24"/>
          <w:szCs w:val="24"/>
        </w:rPr>
      </w:pPr>
      <w:r>
        <w:rPr>
          <w:sz w:val="24"/>
          <w:szCs w:val="24"/>
        </w:rPr>
        <w:t>7. Каковы цель и задачи логистики в управлении качеством обслуживания потребителей?</w:t>
      </w:r>
    </w:p>
    <w:p w:rsidR="0046163C" w:rsidRDefault="005413F3">
      <w:pPr>
        <w:rPr>
          <w:sz w:val="24"/>
          <w:szCs w:val="24"/>
        </w:rPr>
      </w:pPr>
      <w:r>
        <w:rPr>
          <w:sz w:val="24"/>
          <w:szCs w:val="24"/>
        </w:rPr>
        <w:t>8. Каковы области взаимодействия логистики и маркетинга в процессе управления логистическим сервисом?</w:t>
      </w:r>
    </w:p>
    <w:p w:rsidR="0046163C" w:rsidRDefault="005413F3">
      <w:pPr>
        <w:rPr>
          <w:sz w:val="24"/>
          <w:szCs w:val="24"/>
        </w:rPr>
      </w:pPr>
      <w:r>
        <w:rPr>
          <w:sz w:val="24"/>
          <w:szCs w:val="24"/>
        </w:rPr>
        <w:t>9. Каковы принципы формирования политики обслуживания клиентов с позиций логистики?</w:t>
      </w:r>
    </w:p>
    <w:p w:rsidR="0046163C" w:rsidRDefault="005413F3">
      <w:pPr>
        <w:rPr>
          <w:sz w:val="24"/>
          <w:szCs w:val="24"/>
        </w:rPr>
      </w:pPr>
      <w:r>
        <w:rPr>
          <w:sz w:val="24"/>
          <w:szCs w:val="24"/>
        </w:rPr>
        <w:t>10. Приведите классификацию стратегий маркетинга, позволяющую идентифицировать логистические факторы обслуживания клиентов.</w:t>
      </w:r>
    </w:p>
    <w:p w:rsidR="0046163C" w:rsidRDefault="005413F3">
      <w:pPr>
        <w:rPr>
          <w:sz w:val="24"/>
          <w:szCs w:val="24"/>
        </w:rPr>
      </w:pPr>
      <w:r>
        <w:rPr>
          <w:sz w:val="24"/>
          <w:szCs w:val="24"/>
        </w:rPr>
        <w:lastRenderedPageBreak/>
        <w:t>11. Охарактеризуйте методы ранжирования значимых для клиента параметров логистического обслуживания.</w:t>
      </w:r>
    </w:p>
    <w:p w:rsidR="0046163C" w:rsidRDefault="005413F3">
      <w:pPr>
        <w:rPr>
          <w:sz w:val="24"/>
          <w:szCs w:val="24"/>
        </w:rPr>
      </w:pPr>
      <w:r>
        <w:rPr>
          <w:sz w:val="24"/>
          <w:szCs w:val="24"/>
        </w:rPr>
        <w:t>12. В чем состоит процесс управления качеством логистического сервиса?</w:t>
      </w:r>
    </w:p>
    <w:p w:rsidR="0046163C" w:rsidRDefault="005413F3">
      <w:pPr>
        <w:rPr>
          <w:sz w:val="24"/>
          <w:szCs w:val="24"/>
        </w:rPr>
      </w:pPr>
      <w:r>
        <w:rPr>
          <w:sz w:val="24"/>
          <w:szCs w:val="24"/>
        </w:rPr>
        <w:t>13. Постройте модель процесса для непрерывного измерения и усовершенствования качества логистического обслуживания.</w:t>
      </w:r>
    </w:p>
    <w:p w:rsidR="0046163C" w:rsidRDefault="005413F3">
      <w:pPr>
        <w:rPr>
          <w:sz w:val="24"/>
          <w:szCs w:val="24"/>
        </w:rPr>
      </w:pPr>
      <w:r>
        <w:rPr>
          <w:sz w:val="24"/>
          <w:szCs w:val="24"/>
        </w:rPr>
        <w:t xml:space="preserve">14. Как выглядит </w:t>
      </w:r>
      <w:proofErr w:type="gramStart"/>
      <w:r>
        <w:rPr>
          <w:sz w:val="24"/>
          <w:szCs w:val="24"/>
        </w:rPr>
        <w:t>адаптированная</w:t>
      </w:r>
      <w:proofErr w:type="gramEnd"/>
      <w:r>
        <w:rPr>
          <w:sz w:val="24"/>
          <w:szCs w:val="24"/>
        </w:rPr>
        <w:t xml:space="preserve"> Сар-модель оценки качества логистического сервиса?</w:t>
      </w:r>
    </w:p>
    <w:p w:rsidR="0046163C" w:rsidRDefault="005413F3">
      <w:pPr>
        <w:rPr>
          <w:sz w:val="24"/>
          <w:szCs w:val="24"/>
        </w:rPr>
      </w:pPr>
      <w:r>
        <w:rPr>
          <w:sz w:val="24"/>
          <w:szCs w:val="24"/>
        </w:rPr>
        <w:t>15. Приведите формулы для расчета уровня логистического обслуживания потребителей.</w:t>
      </w:r>
    </w:p>
    <w:p w:rsidR="0046163C" w:rsidRDefault="005413F3">
      <w:pPr>
        <w:rPr>
          <w:sz w:val="24"/>
          <w:szCs w:val="24"/>
        </w:rPr>
      </w:pPr>
      <w:r>
        <w:rPr>
          <w:sz w:val="24"/>
          <w:szCs w:val="24"/>
        </w:rPr>
        <w:t xml:space="preserve">16. Как согласовать </w:t>
      </w:r>
      <w:proofErr w:type="gramStart"/>
      <w:r>
        <w:rPr>
          <w:sz w:val="24"/>
          <w:szCs w:val="24"/>
        </w:rPr>
        <w:t>корпоративную</w:t>
      </w:r>
      <w:proofErr w:type="gramEnd"/>
      <w:r>
        <w:rPr>
          <w:sz w:val="24"/>
          <w:szCs w:val="24"/>
        </w:rPr>
        <w:t xml:space="preserve"> и функциональные стратегии компании в процессе управления качеством логистического сервиса?</w:t>
      </w:r>
    </w:p>
    <w:p w:rsidR="0046163C" w:rsidRDefault="005413F3">
      <w:pPr>
        <w:rPr>
          <w:sz w:val="24"/>
          <w:szCs w:val="24"/>
        </w:rPr>
      </w:pPr>
      <w:r>
        <w:rPr>
          <w:sz w:val="24"/>
          <w:szCs w:val="24"/>
        </w:rPr>
        <w:t>17. Каковы организационные механизмы управления качеством логистического сервиса в компании?</w:t>
      </w:r>
    </w:p>
    <w:p w:rsidR="0046163C" w:rsidRDefault="0046163C">
      <w:pPr>
        <w:shd w:val="clear" w:color="auto" w:fill="FFFFFF"/>
        <w:autoSpaceDE w:val="0"/>
        <w:autoSpaceDN w:val="0"/>
        <w:adjustRightInd w:val="0"/>
        <w:jc w:val="center"/>
        <w:rPr>
          <w:b/>
          <w:bCs/>
          <w:color w:val="000000"/>
          <w:sz w:val="24"/>
          <w:szCs w:val="24"/>
        </w:rPr>
      </w:pPr>
    </w:p>
    <w:p w:rsidR="0046163C" w:rsidRDefault="005413F3">
      <w:pPr>
        <w:jc w:val="center"/>
        <w:rPr>
          <w:b/>
          <w:sz w:val="24"/>
          <w:szCs w:val="24"/>
        </w:rPr>
      </w:pPr>
      <w:r>
        <w:rPr>
          <w:b/>
          <w:sz w:val="24"/>
          <w:szCs w:val="24"/>
        </w:rPr>
        <w:t>Примерная тематика докладов и выступлений:</w:t>
      </w:r>
    </w:p>
    <w:p w:rsidR="0046163C" w:rsidRDefault="0046163C">
      <w:pPr>
        <w:ind w:right="-284"/>
        <w:jc w:val="center"/>
        <w:rPr>
          <w:b/>
          <w:sz w:val="24"/>
          <w:szCs w:val="24"/>
        </w:rPr>
      </w:pPr>
    </w:p>
    <w:p w:rsidR="0046163C" w:rsidRDefault="005413F3">
      <w:pPr>
        <w:pStyle w:val="af0"/>
        <w:numPr>
          <w:ilvl w:val="0"/>
          <w:numId w:val="7"/>
        </w:numPr>
        <w:ind w:left="284" w:right="-709"/>
        <w:jc w:val="both"/>
        <w:rPr>
          <w:sz w:val="24"/>
          <w:szCs w:val="24"/>
        </w:rPr>
      </w:pPr>
      <w:r>
        <w:rPr>
          <w:sz w:val="24"/>
          <w:szCs w:val="24"/>
        </w:rPr>
        <w:t>Сервис удовлетворения потребительского спроса;</w:t>
      </w:r>
    </w:p>
    <w:p w:rsidR="0046163C" w:rsidRDefault="005413F3">
      <w:pPr>
        <w:pStyle w:val="af0"/>
        <w:numPr>
          <w:ilvl w:val="0"/>
          <w:numId w:val="7"/>
        </w:numPr>
        <w:ind w:left="284" w:right="-709"/>
        <w:jc w:val="both"/>
        <w:rPr>
          <w:sz w:val="24"/>
          <w:szCs w:val="24"/>
        </w:rPr>
      </w:pPr>
      <w:r>
        <w:rPr>
          <w:sz w:val="24"/>
          <w:szCs w:val="24"/>
        </w:rPr>
        <w:t>Сервис оказания услуг производственного назначения.</w:t>
      </w:r>
    </w:p>
    <w:p w:rsidR="0046163C" w:rsidRDefault="005413F3">
      <w:pPr>
        <w:pStyle w:val="af0"/>
        <w:numPr>
          <w:ilvl w:val="0"/>
          <w:numId w:val="7"/>
        </w:numPr>
        <w:ind w:left="284" w:right="-709"/>
        <w:jc w:val="both"/>
        <w:rPr>
          <w:sz w:val="24"/>
          <w:szCs w:val="24"/>
        </w:rPr>
      </w:pPr>
      <w:r>
        <w:rPr>
          <w:sz w:val="24"/>
          <w:szCs w:val="24"/>
        </w:rPr>
        <w:t xml:space="preserve">Проектирование продукта и учет требований потребителей при проектировании продукта. </w:t>
      </w:r>
    </w:p>
    <w:p w:rsidR="0046163C" w:rsidRDefault="005413F3">
      <w:pPr>
        <w:pStyle w:val="af0"/>
        <w:numPr>
          <w:ilvl w:val="0"/>
          <w:numId w:val="7"/>
        </w:numPr>
        <w:ind w:left="284" w:right="-709"/>
        <w:jc w:val="both"/>
        <w:rPr>
          <w:sz w:val="24"/>
          <w:szCs w:val="24"/>
        </w:rPr>
      </w:pPr>
      <w:r>
        <w:rPr>
          <w:sz w:val="24"/>
          <w:szCs w:val="24"/>
        </w:rPr>
        <w:t>Анализ систем логистического сервиса.</w:t>
      </w:r>
    </w:p>
    <w:p w:rsidR="0046163C" w:rsidRDefault="005413F3">
      <w:pPr>
        <w:tabs>
          <w:tab w:val="left" w:pos="1485"/>
        </w:tabs>
        <w:ind w:left="284" w:right="-709"/>
        <w:jc w:val="both"/>
        <w:rPr>
          <w:sz w:val="24"/>
          <w:szCs w:val="24"/>
        </w:rPr>
      </w:pPr>
      <w:r>
        <w:rPr>
          <w:sz w:val="24"/>
          <w:szCs w:val="24"/>
        </w:rPr>
        <w:tab/>
      </w:r>
    </w:p>
    <w:p w:rsidR="0046163C" w:rsidRDefault="005413F3">
      <w:pPr>
        <w:pStyle w:val="af0"/>
        <w:numPr>
          <w:ilvl w:val="0"/>
          <w:numId w:val="7"/>
        </w:numPr>
        <w:ind w:left="284" w:right="-284"/>
        <w:jc w:val="both"/>
        <w:rPr>
          <w:sz w:val="24"/>
          <w:szCs w:val="24"/>
        </w:rPr>
      </w:pPr>
      <w:r>
        <w:rPr>
          <w:sz w:val="24"/>
          <w:szCs w:val="24"/>
        </w:rPr>
        <w:t xml:space="preserve">Сервисный анализ. Оценка состояния, структуры и уровня организации логистического сервиса. </w:t>
      </w:r>
    </w:p>
    <w:p w:rsidR="0046163C" w:rsidRDefault="005413F3">
      <w:pPr>
        <w:pStyle w:val="af0"/>
        <w:numPr>
          <w:ilvl w:val="0"/>
          <w:numId w:val="7"/>
        </w:numPr>
        <w:ind w:left="284" w:right="-709"/>
        <w:jc w:val="both"/>
        <w:rPr>
          <w:sz w:val="24"/>
          <w:szCs w:val="24"/>
        </w:rPr>
      </w:pPr>
      <w:r>
        <w:rPr>
          <w:sz w:val="24"/>
          <w:szCs w:val="24"/>
        </w:rPr>
        <w:t xml:space="preserve">Новаторские сервисные решения. </w:t>
      </w:r>
    </w:p>
    <w:p w:rsidR="0046163C" w:rsidRDefault="005413F3">
      <w:pPr>
        <w:pStyle w:val="af0"/>
        <w:numPr>
          <w:ilvl w:val="0"/>
          <w:numId w:val="7"/>
        </w:numPr>
        <w:ind w:left="284" w:right="-709"/>
        <w:jc w:val="both"/>
        <w:rPr>
          <w:sz w:val="24"/>
          <w:szCs w:val="24"/>
        </w:rPr>
      </w:pPr>
      <w:r>
        <w:rPr>
          <w:sz w:val="24"/>
          <w:szCs w:val="24"/>
        </w:rPr>
        <w:t xml:space="preserve">Критерии качества логистического обслуживания. </w:t>
      </w:r>
    </w:p>
    <w:p w:rsidR="0046163C" w:rsidRDefault="005413F3">
      <w:pPr>
        <w:ind w:right="-1"/>
        <w:rPr>
          <w:sz w:val="24"/>
          <w:szCs w:val="24"/>
        </w:rPr>
      </w:pPr>
      <w:r>
        <w:rPr>
          <w:sz w:val="24"/>
          <w:szCs w:val="24"/>
        </w:rPr>
        <w:t>- Социальные предпосылки возникновения и развития сервисной деятельности.</w:t>
      </w:r>
    </w:p>
    <w:p w:rsidR="0046163C" w:rsidRDefault="0046163C">
      <w:pPr>
        <w:ind w:right="-1"/>
        <w:rPr>
          <w:sz w:val="24"/>
          <w:szCs w:val="24"/>
        </w:rPr>
      </w:pPr>
    </w:p>
    <w:p w:rsidR="0046163C" w:rsidRDefault="0046163C">
      <w:pPr>
        <w:ind w:right="-1"/>
        <w:rPr>
          <w:sz w:val="24"/>
          <w:szCs w:val="24"/>
        </w:rPr>
      </w:pPr>
    </w:p>
    <w:p w:rsidR="0046163C" w:rsidRDefault="005413F3">
      <w:pPr>
        <w:jc w:val="both"/>
        <w:rPr>
          <w:b/>
          <w:sz w:val="24"/>
          <w:szCs w:val="24"/>
        </w:rPr>
      </w:pPr>
      <w:r>
        <w:rPr>
          <w:b/>
          <w:sz w:val="24"/>
          <w:szCs w:val="24"/>
        </w:rPr>
        <w:t>Рекомендуемая литература</w:t>
      </w:r>
    </w:p>
    <w:p w:rsidR="0046163C" w:rsidRDefault="005413F3">
      <w:pPr>
        <w:pStyle w:val="af0"/>
        <w:numPr>
          <w:ilvl w:val="0"/>
          <w:numId w:val="3"/>
        </w:numPr>
        <w:spacing w:after="200" w:line="276" w:lineRule="auto"/>
        <w:jc w:val="both"/>
        <w:rPr>
          <w:sz w:val="24"/>
          <w:szCs w:val="24"/>
        </w:rPr>
      </w:pPr>
      <w:r>
        <w:rPr>
          <w:sz w:val="24"/>
          <w:szCs w:val="24"/>
        </w:rPr>
        <w:tab/>
      </w:r>
      <w:proofErr w:type="spellStart"/>
      <w:r>
        <w:rPr>
          <w:sz w:val="24"/>
          <w:szCs w:val="24"/>
        </w:rPr>
        <w:t>Гаджинский</w:t>
      </w:r>
      <w:proofErr w:type="spellEnd"/>
      <w:r>
        <w:rPr>
          <w:sz w:val="24"/>
          <w:szCs w:val="24"/>
        </w:rPr>
        <w:t xml:space="preserve"> А.М. Логистика: Учебник для высших и средне специальных учебных заведений. – 2-е изд. – М.: Информационно-внедренческий центр «Маркетинг», 2008., </w:t>
      </w:r>
    </w:p>
    <w:p w:rsidR="0046163C" w:rsidRDefault="005413F3">
      <w:pPr>
        <w:pStyle w:val="af0"/>
        <w:numPr>
          <w:ilvl w:val="0"/>
          <w:numId w:val="3"/>
        </w:numPr>
        <w:spacing w:after="200" w:line="276" w:lineRule="auto"/>
        <w:jc w:val="both"/>
        <w:rPr>
          <w:sz w:val="24"/>
          <w:szCs w:val="24"/>
        </w:rPr>
      </w:pPr>
      <w:r>
        <w:rPr>
          <w:sz w:val="24"/>
          <w:szCs w:val="24"/>
        </w:rPr>
        <w:t>Сычева В. О. Производственный сервис как особый вид сервисной деятельности в сфере услуг. Научно-методический электронный журнал «Концепт». – 2016. – № 10 (октябрь). – 0,3 п. л. – URL: http://e-koncept.ru/2016/16223.htm.</w:t>
      </w:r>
    </w:p>
    <w:p w:rsidR="0046163C" w:rsidRDefault="005413F3">
      <w:pPr>
        <w:pStyle w:val="af0"/>
        <w:numPr>
          <w:ilvl w:val="0"/>
          <w:numId w:val="3"/>
        </w:numPr>
        <w:spacing w:after="200" w:line="276" w:lineRule="auto"/>
        <w:jc w:val="both"/>
        <w:rPr>
          <w:sz w:val="24"/>
          <w:szCs w:val="24"/>
        </w:rPr>
      </w:pPr>
      <w:r>
        <w:rPr>
          <w:sz w:val="24"/>
          <w:szCs w:val="24"/>
        </w:rPr>
        <w:t xml:space="preserve">Филип </w:t>
      </w:r>
      <w:proofErr w:type="spellStart"/>
      <w:r>
        <w:rPr>
          <w:sz w:val="24"/>
          <w:szCs w:val="24"/>
        </w:rPr>
        <w:t>Котлер</w:t>
      </w:r>
      <w:proofErr w:type="spellEnd"/>
      <w:r>
        <w:rPr>
          <w:sz w:val="24"/>
          <w:szCs w:val="24"/>
        </w:rPr>
        <w:t xml:space="preserve"> Основы маркетинга. Редактор: Макарова Н. М. Издательство: Вильямс, 2019 г.</w:t>
      </w:r>
    </w:p>
    <w:p w:rsidR="0046163C" w:rsidRDefault="005413F3">
      <w:pPr>
        <w:pStyle w:val="af0"/>
        <w:numPr>
          <w:ilvl w:val="0"/>
          <w:numId w:val="3"/>
        </w:numPr>
        <w:spacing w:after="200" w:line="276" w:lineRule="auto"/>
        <w:jc w:val="both"/>
        <w:rPr>
          <w:sz w:val="24"/>
          <w:szCs w:val="24"/>
        </w:rPr>
      </w:pPr>
      <w:r>
        <w:rPr>
          <w:sz w:val="24"/>
          <w:szCs w:val="24"/>
        </w:rPr>
        <w:t xml:space="preserve">Аникин, Б. А. Коммерческая логистика / Б.А. Аникин, А.П. </w:t>
      </w:r>
      <w:proofErr w:type="spellStart"/>
      <w:r>
        <w:rPr>
          <w:sz w:val="24"/>
          <w:szCs w:val="24"/>
        </w:rPr>
        <w:t>Тяпухин</w:t>
      </w:r>
      <w:proofErr w:type="spellEnd"/>
      <w:r>
        <w:rPr>
          <w:sz w:val="24"/>
          <w:szCs w:val="24"/>
        </w:rPr>
        <w:t>. - М.: Проспект, 2016. - 428 c.</w:t>
      </w:r>
    </w:p>
    <w:p w:rsidR="0046163C" w:rsidRDefault="005413F3">
      <w:pPr>
        <w:pStyle w:val="af0"/>
        <w:numPr>
          <w:ilvl w:val="0"/>
          <w:numId w:val="3"/>
        </w:numPr>
        <w:spacing w:after="200" w:line="276" w:lineRule="auto"/>
        <w:jc w:val="both"/>
        <w:rPr>
          <w:sz w:val="24"/>
          <w:szCs w:val="24"/>
        </w:rPr>
      </w:pPr>
      <w:r>
        <w:rPr>
          <w:sz w:val="24"/>
          <w:szCs w:val="24"/>
        </w:rPr>
        <w:t xml:space="preserve">Новиков, В. Э. Информационное обеспечение логистической деятельности торговых компаний. Учебное пособие / В.Э. Новиков. - М.: </w:t>
      </w:r>
      <w:proofErr w:type="spellStart"/>
      <w:r>
        <w:rPr>
          <w:sz w:val="24"/>
          <w:szCs w:val="24"/>
        </w:rPr>
        <w:t>Юрайт</w:t>
      </w:r>
      <w:proofErr w:type="spellEnd"/>
      <w:r>
        <w:rPr>
          <w:sz w:val="24"/>
          <w:szCs w:val="24"/>
        </w:rPr>
        <w:t>, 2015. - 186 c.</w:t>
      </w:r>
    </w:p>
    <w:p w:rsidR="0046163C" w:rsidRDefault="005413F3">
      <w:pPr>
        <w:pStyle w:val="af0"/>
        <w:numPr>
          <w:ilvl w:val="0"/>
          <w:numId w:val="3"/>
        </w:numPr>
        <w:spacing w:after="200" w:line="276" w:lineRule="auto"/>
        <w:jc w:val="both"/>
        <w:rPr>
          <w:sz w:val="24"/>
          <w:szCs w:val="24"/>
        </w:rPr>
      </w:pPr>
      <w:r>
        <w:rPr>
          <w:sz w:val="24"/>
          <w:szCs w:val="24"/>
        </w:rPr>
        <w:t>Сергеев В. И. Логистика в бизнесе. М.: ИНФРА-М, 2001.,</w:t>
      </w:r>
    </w:p>
    <w:p w:rsidR="0046163C" w:rsidRDefault="005413F3">
      <w:pPr>
        <w:pStyle w:val="af0"/>
        <w:numPr>
          <w:ilvl w:val="0"/>
          <w:numId w:val="3"/>
        </w:numPr>
        <w:spacing w:after="200" w:line="276" w:lineRule="auto"/>
        <w:jc w:val="both"/>
        <w:rPr>
          <w:sz w:val="24"/>
          <w:szCs w:val="24"/>
        </w:rPr>
      </w:pPr>
      <w:r>
        <w:rPr>
          <w:sz w:val="24"/>
          <w:szCs w:val="24"/>
        </w:rPr>
        <w:t>Корпоративная логистика в вопросах и ответах / Национал</w:t>
      </w:r>
      <w:proofErr w:type="gramStart"/>
      <w:r>
        <w:rPr>
          <w:sz w:val="24"/>
          <w:szCs w:val="24"/>
        </w:rPr>
        <w:t>.</w:t>
      </w:r>
      <w:proofErr w:type="gramEnd"/>
      <w:r>
        <w:rPr>
          <w:sz w:val="24"/>
          <w:szCs w:val="24"/>
        </w:rPr>
        <w:t xml:space="preserve"> </w:t>
      </w:r>
      <w:proofErr w:type="spellStart"/>
      <w:proofErr w:type="gramStart"/>
      <w:r>
        <w:rPr>
          <w:sz w:val="24"/>
          <w:szCs w:val="24"/>
        </w:rPr>
        <w:t>и</w:t>
      </w:r>
      <w:proofErr w:type="gramEnd"/>
      <w:r>
        <w:rPr>
          <w:sz w:val="24"/>
          <w:szCs w:val="24"/>
        </w:rPr>
        <w:t>сследоват</w:t>
      </w:r>
      <w:proofErr w:type="spellEnd"/>
      <w:r>
        <w:rPr>
          <w:sz w:val="24"/>
          <w:szCs w:val="24"/>
        </w:rPr>
        <w:t xml:space="preserve">. </w:t>
      </w:r>
      <w:proofErr w:type="spellStart"/>
      <w:r>
        <w:rPr>
          <w:sz w:val="24"/>
          <w:szCs w:val="24"/>
        </w:rPr>
        <w:t>универ</w:t>
      </w:r>
      <w:proofErr w:type="spellEnd"/>
      <w:r>
        <w:rPr>
          <w:sz w:val="24"/>
          <w:szCs w:val="24"/>
        </w:rPr>
        <w:t xml:space="preserve">. 'Высшая школа экономики'; Под общ. и науч. ред. </w:t>
      </w:r>
      <w:proofErr w:type="spellStart"/>
      <w:r>
        <w:rPr>
          <w:sz w:val="24"/>
          <w:szCs w:val="24"/>
        </w:rPr>
        <w:t>В.И.Сергеева</w:t>
      </w:r>
      <w:proofErr w:type="spellEnd"/>
      <w:r>
        <w:rPr>
          <w:sz w:val="24"/>
          <w:szCs w:val="24"/>
        </w:rPr>
        <w:t xml:space="preserve">. -2-e изд., </w:t>
      </w:r>
      <w:proofErr w:type="spellStart"/>
      <w:r>
        <w:rPr>
          <w:sz w:val="24"/>
          <w:szCs w:val="24"/>
        </w:rPr>
        <w:t>перераб</w:t>
      </w:r>
      <w:proofErr w:type="spellEnd"/>
      <w:r>
        <w:rPr>
          <w:sz w:val="24"/>
          <w:szCs w:val="24"/>
        </w:rPr>
        <w:t xml:space="preserve">. и доп. </w:t>
      </w:r>
      <w:proofErr w:type="gramStart"/>
      <w:r>
        <w:rPr>
          <w:sz w:val="24"/>
          <w:szCs w:val="24"/>
        </w:rPr>
        <w:t>-М</w:t>
      </w:r>
      <w:proofErr w:type="gramEnd"/>
      <w:r>
        <w:rPr>
          <w:sz w:val="24"/>
          <w:szCs w:val="24"/>
        </w:rPr>
        <w:t>.:НИЦ Инфра-М,2013.-ХХХ,634 с.: 70x100 1/16.(п) ISBN 978-5-16-004556-6 - Режим доступа: http://znanium.com/catalog/product/355046</w:t>
      </w:r>
    </w:p>
    <w:p w:rsidR="0046163C" w:rsidRDefault="005413F3">
      <w:pPr>
        <w:pStyle w:val="af0"/>
        <w:numPr>
          <w:ilvl w:val="0"/>
          <w:numId w:val="3"/>
        </w:numPr>
        <w:spacing w:after="200" w:line="276" w:lineRule="auto"/>
        <w:jc w:val="both"/>
        <w:rPr>
          <w:sz w:val="24"/>
          <w:szCs w:val="24"/>
        </w:rPr>
      </w:pPr>
      <w:r>
        <w:rPr>
          <w:sz w:val="24"/>
          <w:szCs w:val="24"/>
        </w:rPr>
        <w:t>Логистика</w:t>
      </w:r>
      <w:proofErr w:type="gramStart"/>
      <w:r>
        <w:rPr>
          <w:sz w:val="24"/>
          <w:szCs w:val="24"/>
        </w:rPr>
        <w:t xml:space="preserve"> :</w:t>
      </w:r>
      <w:proofErr w:type="gramEnd"/>
      <w:r>
        <w:rPr>
          <w:sz w:val="24"/>
          <w:szCs w:val="24"/>
        </w:rPr>
        <w:t xml:space="preserve"> интеграция и оптимизация логистических бизнес - процессов в цепях поставок: учебник, </w:t>
      </w:r>
      <w:proofErr w:type="spellStart"/>
      <w:r>
        <w:rPr>
          <w:sz w:val="24"/>
          <w:szCs w:val="24"/>
        </w:rPr>
        <w:t>Дыбская</w:t>
      </w:r>
      <w:proofErr w:type="spellEnd"/>
      <w:r>
        <w:rPr>
          <w:sz w:val="24"/>
          <w:szCs w:val="24"/>
        </w:rPr>
        <w:t xml:space="preserve"> В. В., Зайцев Е. И., 2008</w:t>
      </w:r>
    </w:p>
    <w:p w:rsidR="0046163C" w:rsidRDefault="005413F3">
      <w:pPr>
        <w:pStyle w:val="af0"/>
        <w:numPr>
          <w:ilvl w:val="0"/>
          <w:numId w:val="3"/>
        </w:numPr>
        <w:spacing w:after="200" w:line="276" w:lineRule="auto"/>
        <w:jc w:val="both"/>
        <w:rPr>
          <w:sz w:val="24"/>
          <w:szCs w:val="24"/>
        </w:rPr>
      </w:pPr>
      <w:r>
        <w:rPr>
          <w:sz w:val="24"/>
          <w:szCs w:val="24"/>
        </w:rPr>
        <w:t xml:space="preserve">Логистика и маркетинг. Теоретические аспекты взаимодействия, - 2-е изд., </w:t>
      </w:r>
      <w:proofErr w:type="gramStart"/>
      <w:r>
        <w:rPr>
          <w:sz w:val="24"/>
          <w:szCs w:val="24"/>
        </w:rPr>
        <w:t>стереотипное</w:t>
      </w:r>
      <w:proofErr w:type="gramEnd"/>
      <w:r>
        <w:rPr>
          <w:sz w:val="24"/>
          <w:szCs w:val="24"/>
        </w:rPr>
        <w:t xml:space="preserve"> - М.:НИЦ ИНФРА-М, 2016. - 112 с.: 60x90 1/16 ISBN 978-5-16-104557-2</w:t>
      </w: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5413F3">
      <w:pPr>
        <w:spacing w:after="160" w:line="259" w:lineRule="auto"/>
        <w:jc w:val="center"/>
        <w:rPr>
          <w:rFonts w:eastAsiaTheme="minorHAnsi"/>
          <w:b/>
          <w:bCs/>
          <w:sz w:val="24"/>
          <w:szCs w:val="24"/>
          <w:lang w:eastAsia="en-US"/>
        </w:rPr>
      </w:pPr>
      <w:r>
        <w:rPr>
          <w:rFonts w:eastAsiaTheme="minorHAnsi"/>
          <w:b/>
          <w:bCs/>
          <w:sz w:val="24"/>
          <w:szCs w:val="24"/>
          <w:lang w:eastAsia="en-US"/>
        </w:rPr>
        <w:t>Глоссарий  по предмету «Логистика сервиса»</w:t>
      </w:r>
    </w:p>
    <w:p w:rsidR="0046163C" w:rsidRDefault="005413F3">
      <w:pPr>
        <w:spacing w:before="100" w:beforeAutospacing="1" w:afterAutospacing="1"/>
        <w:jc w:val="both"/>
        <w:rPr>
          <w:bCs/>
          <w:color w:val="000000"/>
          <w:sz w:val="24"/>
          <w:szCs w:val="24"/>
        </w:rPr>
      </w:pPr>
      <w:r>
        <w:rPr>
          <w:bCs/>
          <w:color w:val="000000"/>
          <w:sz w:val="24"/>
          <w:szCs w:val="24"/>
        </w:rPr>
        <w:t>Автор документа — физическое или юридическое лицо, создавшее документ.</w:t>
      </w:r>
    </w:p>
    <w:p w:rsidR="0046163C" w:rsidRDefault="005413F3">
      <w:pPr>
        <w:spacing w:before="100" w:beforeAutospacing="1" w:afterAutospacing="1"/>
        <w:jc w:val="both"/>
        <w:rPr>
          <w:bCs/>
          <w:color w:val="000000"/>
          <w:sz w:val="24"/>
          <w:szCs w:val="24"/>
        </w:rPr>
      </w:pPr>
      <w:r>
        <w:rPr>
          <w:bCs/>
          <w:color w:val="000000"/>
          <w:sz w:val="24"/>
          <w:szCs w:val="24"/>
        </w:rPr>
        <w:t>Агрегат — результат, продукт агрегирования.</w:t>
      </w:r>
    </w:p>
    <w:p w:rsidR="0046163C" w:rsidRDefault="005413F3">
      <w:pPr>
        <w:spacing w:before="100" w:beforeAutospacing="1" w:afterAutospacing="1"/>
        <w:jc w:val="both"/>
        <w:rPr>
          <w:bCs/>
          <w:color w:val="000000"/>
          <w:sz w:val="24"/>
          <w:szCs w:val="24"/>
        </w:rPr>
      </w:pPr>
      <w:r>
        <w:rPr>
          <w:bCs/>
          <w:color w:val="000000"/>
          <w:sz w:val="24"/>
          <w:szCs w:val="24"/>
        </w:rPr>
        <w:t>Агрегирование — это процедура объединения элементов в единое целое, в систему, путем установления между ними разного вида связей и отношений.</w:t>
      </w:r>
    </w:p>
    <w:p w:rsidR="0046163C" w:rsidRDefault="005413F3">
      <w:pPr>
        <w:spacing w:before="100" w:beforeAutospacing="1" w:afterAutospacing="1"/>
        <w:jc w:val="both"/>
        <w:rPr>
          <w:bCs/>
          <w:color w:val="000000"/>
          <w:sz w:val="24"/>
          <w:szCs w:val="24"/>
        </w:rPr>
      </w:pPr>
      <w:r>
        <w:rPr>
          <w:bCs/>
          <w:color w:val="000000"/>
          <w:sz w:val="24"/>
          <w:szCs w:val="24"/>
        </w:rPr>
        <w:t>Акт — документ, составленный несколькими лицами (комиссией) и подтверждающий установленные факты или события.</w:t>
      </w:r>
    </w:p>
    <w:p w:rsidR="0046163C" w:rsidRDefault="005413F3">
      <w:pPr>
        <w:spacing w:before="100" w:beforeAutospacing="1" w:afterAutospacing="1"/>
        <w:jc w:val="both"/>
        <w:rPr>
          <w:bCs/>
          <w:color w:val="000000"/>
          <w:sz w:val="24"/>
          <w:szCs w:val="24"/>
        </w:rPr>
      </w:pPr>
      <w:r>
        <w:rPr>
          <w:bCs/>
          <w:color w:val="000000"/>
          <w:sz w:val="24"/>
          <w:szCs w:val="24"/>
        </w:rPr>
        <w:t>Анкета — документ, представляющий собой трафаретный текст, содержащий вопросы и место для ответов на них.</w:t>
      </w:r>
    </w:p>
    <w:p w:rsidR="0046163C" w:rsidRDefault="005413F3">
      <w:pPr>
        <w:spacing w:before="100" w:beforeAutospacing="1" w:afterAutospacing="1"/>
        <w:jc w:val="both"/>
        <w:rPr>
          <w:bCs/>
          <w:color w:val="000000"/>
          <w:sz w:val="24"/>
          <w:szCs w:val="24"/>
        </w:rPr>
      </w:pPr>
      <w:r>
        <w:rPr>
          <w:bCs/>
          <w:color w:val="000000"/>
          <w:sz w:val="24"/>
          <w:szCs w:val="24"/>
        </w:rPr>
        <w:t>Аутсорсинг'— передача ряда функций сторонним организациям узкой специализации.</w:t>
      </w:r>
    </w:p>
    <w:p w:rsidR="0046163C" w:rsidRDefault="005413F3">
      <w:pPr>
        <w:spacing w:before="100" w:beforeAutospacing="1" w:afterAutospacing="1"/>
        <w:jc w:val="both"/>
        <w:rPr>
          <w:bCs/>
          <w:color w:val="000000"/>
          <w:sz w:val="24"/>
          <w:szCs w:val="24"/>
        </w:rPr>
      </w:pPr>
      <w:r>
        <w:rPr>
          <w:bCs/>
          <w:color w:val="000000"/>
          <w:sz w:val="24"/>
          <w:szCs w:val="24"/>
        </w:rPr>
        <w:t>Бизнес-план — это экономическое обоснование вырабатываемой стратегии предприятия.</w:t>
      </w:r>
    </w:p>
    <w:p w:rsidR="0046163C" w:rsidRDefault="005413F3">
      <w:pPr>
        <w:spacing w:before="100" w:beforeAutospacing="1" w:afterAutospacing="1"/>
        <w:jc w:val="both"/>
        <w:rPr>
          <w:bCs/>
          <w:color w:val="000000"/>
          <w:sz w:val="24"/>
          <w:szCs w:val="24"/>
        </w:rPr>
      </w:pPr>
      <w:r>
        <w:rPr>
          <w:bCs/>
          <w:color w:val="000000"/>
          <w:sz w:val="24"/>
          <w:szCs w:val="24"/>
        </w:rPr>
        <w:t>Инвестиционный бизнес-план — экономическое обоснование бизнеса в целях привлечения потенциальных инвесторов за счет четкого представления выгод от вложений в данный бизнес.</w:t>
      </w:r>
    </w:p>
    <w:p w:rsidR="0046163C" w:rsidRDefault="005413F3">
      <w:pPr>
        <w:spacing w:before="100" w:beforeAutospacing="1" w:afterAutospacing="1"/>
        <w:jc w:val="both"/>
        <w:rPr>
          <w:bCs/>
          <w:color w:val="000000"/>
          <w:sz w:val="24"/>
          <w:szCs w:val="24"/>
        </w:rPr>
      </w:pPr>
      <w:r>
        <w:rPr>
          <w:bCs/>
          <w:color w:val="000000"/>
          <w:sz w:val="24"/>
          <w:szCs w:val="24"/>
        </w:rPr>
        <w:t>Бизнес-план предпринимательского проекта — экономическое обоснование локального характера, ориентированное на внутрифирменную проблему оптимизации деятельности.</w:t>
      </w:r>
    </w:p>
    <w:p w:rsidR="0046163C" w:rsidRDefault="005413F3">
      <w:pPr>
        <w:spacing w:before="100" w:beforeAutospacing="1" w:afterAutospacing="1"/>
        <w:jc w:val="both"/>
        <w:rPr>
          <w:bCs/>
          <w:color w:val="000000"/>
          <w:sz w:val="24"/>
          <w:szCs w:val="24"/>
        </w:rPr>
      </w:pPr>
      <w:r>
        <w:rPr>
          <w:bCs/>
          <w:color w:val="000000"/>
          <w:sz w:val="24"/>
          <w:szCs w:val="24"/>
        </w:rPr>
        <w:t>Быстродействие — время реакции субъекта управления на сбои в функционировании системы (предприятия).</w:t>
      </w:r>
    </w:p>
    <w:p w:rsidR="0046163C" w:rsidRDefault="005413F3">
      <w:pPr>
        <w:spacing w:before="100" w:beforeAutospacing="1" w:afterAutospacing="1"/>
        <w:jc w:val="both"/>
        <w:rPr>
          <w:bCs/>
          <w:color w:val="000000"/>
          <w:sz w:val="24"/>
          <w:szCs w:val="24"/>
        </w:rPr>
      </w:pPr>
      <w:r>
        <w:rPr>
          <w:bCs/>
          <w:color w:val="000000"/>
          <w:sz w:val="24"/>
          <w:szCs w:val="24"/>
        </w:rPr>
        <w:t>Декомпозиция цели (каскадирование) — процедура построения дерева целей.</w:t>
      </w:r>
    </w:p>
    <w:p w:rsidR="0046163C" w:rsidRDefault="005413F3">
      <w:pPr>
        <w:spacing w:before="100" w:beforeAutospacing="1" w:afterAutospacing="1"/>
        <w:jc w:val="both"/>
        <w:rPr>
          <w:bCs/>
          <w:color w:val="000000"/>
          <w:sz w:val="24"/>
          <w:szCs w:val="24"/>
        </w:rPr>
      </w:pPr>
      <w:r>
        <w:rPr>
          <w:bCs/>
          <w:color w:val="000000"/>
          <w:sz w:val="24"/>
          <w:szCs w:val="24"/>
        </w:rPr>
        <w:t>Дерево целей — система мероприятий организационного, технологического, экономического, правового, социального характера, направленных на достижение цели.</w:t>
      </w:r>
    </w:p>
    <w:p w:rsidR="0046163C" w:rsidRDefault="005413F3">
      <w:pPr>
        <w:spacing w:before="100" w:beforeAutospacing="1" w:afterAutospacing="1"/>
        <w:jc w:val="both"/>
        <w:rPr>
          <w:bCs/>
          <w:color w:val="000000"/>
          <w:sz w:val="24"/>
          <w:szCs w:val="24"/>
        </w:rPr>
      </w:pPr>
      <w:r>
        <w:rPr>
          <w:bCs/>
          <w:color w:val="000000"/>
          <w:sz w:val="24"/>
          <w:szCs w:val="24"/>
        </w:rPr>
        <w:t>Деловая оценка персонала — это целенаправленный процесс установления соответствия качественных характеристик персонала (навыков, способностей, мотиваций, свойств) требованиям должности или рабочего места.</w:t>
      </w:r>
    </w:p>
    <w:p w:rsidR="0046163C" w:rsidRDefault="005413F3">
      <w:pPr>
        <w:spacing w:before="100" w:beforeAutospacing="1" w:afterAutospacing="1"/>
        <w:jc w:val="both"/>
        <w:rPr>
          <w:bCs/>
          <w:color w:val="000000"/>
          <w:sz w:val="24"/>
          <w:szCs w:val="24"/>
        </w:rPr>
      </w:pPr>
      <w:r>
        <w:rPr>
          <w:bCs/>
          <w:color w:val="000000"/>
          <w:sz w:val="24"/>
          <w:szCs w:val="24"/>
        </w:rPr>
        <w:t>Добровольная сертификация — это процедура подтверждения соответствия продукции, процессов производства, работ и услуг требованиям Национальных стандартов, стандартов организаций, систем добровольной сертификации и условиям договоров.</w:t>
      </w:r>
    </w:p>
    <w:p w:rsidR="0046163C" w:rsidRDefault="005413F3">
      <w:pPr>
        <w:spacing w:before="100" w:beforeAutospacing="1" w:afterAutospacing="1"/>
        <w:jc w:val="both"/>
        <w:rPr>
          <w:bCs/>
          <w:color w:val="000000"/>
          <w:sz w:val="24"/>
          <w:szCs w:val="24"/>
        </w:rPr>
      </w:pPr>
      <w:r>
        <w:rPr>
          <w:bCs/>
          <w:color w:val="000000"/>
          <w:sz w:val="24"/>
          <w:szCs w:val="24"/>
        </w:rPr>
        <w:t>Документная коммуникация — разновидность социальной коммуникации. Коммуникация, опосредованная документами.</w:t>
      </w:r>
    </w:p>
    <w:p w:rsidR="0046163C" w:rsidRDefault="005413F3">
      <w:pPr>
        <w:spacing w:before="100" w:beforeAutospacing="1" w:afterAutospacing="1"/>
        <w:jc w:val="both"/>
        <w:rPr>
          <w:bCs/>
          <w:color w:val="000000"/>
          <w:sz w:val="24"/>
          <w:szCs w:val="24"/>
        </w:rPr>
      </w:pPr>
      <w:r>
        <w:rPr>
          <w:bCs/>
          <w:color w:val="000000"/>
          <w:sz w:val="24"/>
          <w:szCs w:val="24"/>
        </w:rPr>
        <w:lastRenderedPageBreak/>
        <w:t>Документная коммуникационная система — это одна из систем социальной коммуникации, обеспечивающая создание, обработку, передачу и распространение документной информации в обществе.</w:t>
      </w:r>
    </w:p>
    <w:p w:rsidR="0046163C" w:rsidRDefault="005413F3">
      <w:pPr>
        <w:spacing w:before="100" w:beforeAutospacing="1" w:afterAutospacing="1"/>
        <w:jc w:val="both"/>
        <w:rPr>
          <w:bCs/>
          <w:color w:val="000000"/>
          <w:sz w:val="24"/>
          <w:szCs w:val="24"/>
        </w:rPr>
      </w:pPr>
      <w:r>
        <w:rPr>
          <w:bCs/>
          <w:color w:val="000000"/>
          <w:sz w:val="24"/>
          <w:szCs w:val="24"/>
        </w:rPr>
        <w:t>Документирование — регламентированный процесс записи (фиксации) информации на носитель, обеспечивающий ее юридическую силу.</w:t>
      </w:r>
    </w:p>
    <w:p w:rsidR="0046163C" w:rsidRDefault="005413F3">
      <w:pPr>
        <w:spacing w:before="100" w:beforeAutospacing="1" w:afterAutospacing="1"/>
        <w:jc w:val="both"/>
        <w:rPr>
          <w:bCs/>
          <w:color w:val="000000"/>
          <w:sz w:val="24"/>
          <w:szCs w:val="24"/>
        </w:rPr>
      </w:pPr>
      <w:r>
        <w:rPr>
          <w:bCs/>
          <w:color w:val="000000"/>
          <w:sz w:val="24"/>
          <w:szCs w:val="24"/>
        </w:rPr>
        <w:t>Документирование деятельности — создание и ведение документации, сопровождающей определенные виды деятельности определенных организационных структур. Частный случай процесса документирования информации.</w:t>
      </w:r>
    </w:p>
    <w:p w:rsidR="0046163C" w:rsidRDefault="005413F3">
      <w:pPr>
        <w:spacing w:before="100" w:beforeAutospacing="1" w:afterAutospacing="1"/>
        <w:jc w:val="both"/>
        <w:rPr>
          <w:bCs/>
          <w:color w:val="000000"/>
          <w:sz w:val="24"/>
          <w:szCs w:val="24"/>
        </w:rPr>
      </w:pPr>
      <w:proofErr w:type="spellStart"/>
      <w:r>
        <w:rPr>
          <w:bCs/>
          <w:color w:val="000000"/>
          <w:sz w:val="24"/>
          <w:szCs w:val="24"/>
        </w:rPr>
        <w:t>Документообразующая</w:t>
      </w:r>
      <w:proofErr w:type="spellEnd"/>
      <w:r>
        <w:rPr>
          <w:bCs/>
          <w:color w:val="000000"/>
          <w:sz w:val="24"/>
          <w:szCs w:val="24"/>
        </w:rPr>
        <w:t xml:space="preserve"> среда — совокупность выполняемых организационными структурами функций, в процессе реализации которых создаются и/или используются определенные комплексы документов.</w:t>
      </w:r>
    </w:p>
    <w:p w:rsidR="0046163C" w:rsidRDefault="005413F3">
      <w:pPr>
        <w:spacing w:before="100" w:beforeAutospacing="1" w:afterAutospacing="1"/>
        <w:jc w:val="both"/>
        <w:rPr>
          <w:bCs/>
          <w:color w:val="000000"/>
          <w:sz w:val="24"/>
          <w:szCs w:val="24"/>
        </w:rPr>
      </w:pPr>
      <w:r>
        <w:rPr>
          <w:bCs/>
          <w:color w:val="000000"/>
          <w:sz w:val="24"/>
          <w:szCs w:val="24"/>
        </w:rPr>
        <w:t>Документооборот — совокупность документопотоков, циркулирующих в организациях и между организациями и учреждениями</w:t>
      </w:r>
    </w:p>
    <w:p w:rsidR="0046163C" w:rsidRDefault="005413F3">
      <w:pPr>
        <w:spacing w:before="100" w:beforeAutospacing="1" w:afterAutospacing="1"/>
        <w:jc w:val="both"/>
        <w:rPr>
          <w:bCs/>
          <w:color w:val="000000"/>
          <w:sz w:val="24"/>
          <w:szCs w:val="24"/>
        </w:rPr>
      </w:pPr>
      <w:r>
        <w:rPr>
          <w:bCs/>
          <w:color w:val="000000"/>
          <w:sz w:val="24"/>
          <w:szCs w:val="24"/>
        </w:rPr>
        <w:t>Документационный ресурс — относительно упорядоченная совокупность документов, предназначенная для реализации определенных задач или функций.</w:t>
      </w:r>
    </w:p>
    <w:p w:rsidR="0046163C" w:rsidRDefault="005413F3">
      <w:pPr>
        <w:spacing w:before="100" w:beforeAutospacing="1" w:afterAutospacing="1"/>
        <w:jc w:val="both"/>
        <w:rPr>
          <w:bCs/>
          <w:color w:val="000000"/>
          <w:sz w:val="24"/>
          <w:szCs w:val="24"/>
        </w:rPr>
      </w:pPr>
      <w:r>
        <w:rPr>
          <w:bCs/>
          <w:color w:val="000000"/>
          <w:sz w:val="24"/>
          <w:szCs w:val="24"/>
        </w:rPr>
        <w:t>Идентификация — процесс распознавания объекта по наименованию, условному обозначению, коду, набору характеристик.</w:t>
      </w:r>
    </w:p>
    <w:p w:rsidR="0046163C" w:rsidRDefault="005413F3">
      <w:pPr>
        <w:spacing w:before="100" w:beforeAutospacing="1" w:afterAutospacing="1"/>
        <w:jc w:val="both"/>
        <w:rPr>
          <w:bCs/>
          <w:color w:val="000000"/>
          <w:sz w:val="24"/>
          <w:szCs w:val="24"/>
        </w:rPr>
      </w:pPr>
      <w:proofErr w:type="gramStart"/>
      <w:r>
        <w:rPr>
          <w:bCs/>
          <w:color w:val="000000"/>
          <w:sz w:val="24"/>
          <w:szCs w:val="24"/>
        </w:rPr>
        <w:t>Идентификатор — наименование, условное обозначение, код, характеристика, отдельно или в сочетании придающие объекту уникальность (единственность, неповторимость).</w:t>
      </w:r>
      <w:proofErr w:type="gramEnd"/>
    </w:p>
    <w:p w:rsidR="0046163C" w:rsidRDefault="005413F3">
      <w:pPr>
        <w:spacing w:before="100" w:beforeAutospacing="1" w:afterAutospacing="1"/>
        <w:jc w:val="both"/>
        <w:rPr>
          <w:bCs/>
          <w:color w:val="000000"/>
          <w:sz w:val="24"/>
          <w:szCs w:val="24"/>
        </w:rPr>
      </w:pPr>
      <w:proofErr w:type="spellStart"/>
      <w:r>
        <w:rPr>
          <w:bCs/>
          <w:color w:val="000000"/>
          <w:sz w:val="24"/>
          <w:szCs w:val="24"/>
        </w:rPr>
        <w:t>Идентифицирование</w:t>
      </w:r>
      <w:proofErr w:type="spellEnd"/>
      <w:r>
        <w:rPr>
          <w:bCs/>
          <w:color w:val="000000"/>
          <w:sz w:val="24"/>
          <w:szCs w:val="24"/>
        </w:rPr>
        <w:t xml:space="preserve"> — процесс присвоения объекту наименования, условного обозначения, кодов, характеристик, необходимых и достаточных для придания ему неповторимости и уникальности.</w:t>
      </w:r>
    </w:p>
    <w:p w:rsidR="0046163C" w:rsidRDefault="005413F3">
      <w:pPr>
        <w:spacing w:before="100" w:beforeAutospacing="1" w:afterAutospacing="1"/>
        <w:jc w:val="both"/>
        <w:rPr>
          <w:bCs/>
          <w:color w:val="000000"/>
          <w:sz w:val="24"/>
          <w:szCs w:val="24"/>
        </w:rPr>
      </w:pPr>
      <w:r>
        <w:rPr>
          <w:bCs/>
          <w:color w:val="000000"/>
          <w:sz w:val="24"/>
          <w:szCs w:val="24"/>
        </w:rPr>
        <w:t>Издержки производства услуги — денежное выражение затрат на производство и предоставление услуги.</w:t>
      </w:r>
    </w:p>
    <w:p w:rsidR="0046163C" w:rsidRDefault="005413F3">
      <w:pPr>
        <w:spacing w:before="100" w:beforeAutospacing="1" w:afterAutospacing="1"/>
        <w:jc w:val="both"/>
        <w:rPr>
          <w:bCs/>
          <w:color w:val="000000"/>
          <w:sz w:val="24"/>
          <w:szCs w:val="24"/>
        </w:rPr>
      </w:pPr>
      <w:proofErr w:type="gramStart"/>
      <w:r>
        <w:rPr>
          <w:bCs/>
          <w:color w:val="000000"/>
          <w:sz w:val="24"/>
          <w:szCs w:val="24"/>
        </w:rPr>
        <w:t>Инвестиции — денежные средства, вклады, паи, акции, технологии, оборудование, лицензии, товарные знаки, имущественные права, интеллектуальные ценности, вкладываемые в объекты предпринимательской или иной виды деятельности в целях получения прибыли (дохода) и достижения положительного социального эффекта.</w:t>
      </w:r>
      <w:proofErr w:type="gramEnd"/>
    </w:p>
    <w:p w:rsidR="0046163C" w:rsidRDefault="005413F3">
      <w:pPr>
        <w:spacing w:before="100" w:beforeAutospacing="1" w:afterAutospacing="1"/>
        <w:jc w:val="both"/>
        <w:rPr>
          <w:bCs/>
          <w:color w:val="000000"/>
          <w:sz w:val="24"/>
          <w:szCs w:val="24"/>
        </w:rPr>
      </w:pPr>
      <w:r>
        <w:rPr>
          <w:bCs/>
          <w:color w:val="000000"/>
          <w:sz w:val="24"/>
          <w:szCs w:val="24"/>
        </w:rPr>
        <w:t xml:space="preserve">Квалификация работника — это степень профессиональной </w:t>
      </w:r>
      <w:proofErr w:type="spellStart"/>
      <w:r>
        <w:rPr>
          <w:bCs/>
          <w:color w:val="000000"/>
          <w:sz w:val="24"/>
          <w:szCs w:val="24"/>
        </w:rPr>
        <w:t>обученности</w:t>
      </w:r>
      <w:proofErr w:type="spellEnd"/>
      <w:r>
        <w:rPr>
          <w:bCs/>
          <w:color w:val="000000"/>
          <w:sz w:val="24"/>
          <w:szCs w:val="24"/>
        </w:rPr>
        <w:t>, необходимой для выполнения конкретного вида работы.</w:t>
      </w:r>
    </w:p>
    <w:p w:rsidR="0046163C" w:rsidRDefault="005413F3">
      <w:pPr>
        <w:spacing w:before="100" w:beforeAutospacing="1" w:afterAutospacing="1"/>
        <w:jc w:val="both"/>
        <w:rPr>
          <w:bCs/>
          <w:color w:val="000000"/>
          <w:sz w:val="24"/>
          <w:szCs w:val="24"/>
        </w:rPr>
      </w:pPr>
      <w:proofErr w:type="spellStart"/>
      <w:r>
        <w:rPr>
          <w:bCs/>
          <w:color w:val="000000"/>
          <w:sz w:val="24"/>
          <w:szCs w:val="24"/>
        </w:rPr>
        <w:t>Командообразование</w:t>
      </w:r>
      <w:proofErr w:type="spellEnd"/>
      <w:r>
        <w:rPr>
          <w:bCs/>
          <w:color w:val="000000"/>
          <w:sz w:val="24"/>
          <w:szCs w:val="24"/>
        </w:rPr>
        <w:t xml:space="preserve"> («</w:t>
      </w:r>
      <w:proofErr w:type="spellStart"/>
      <w:r>
        <w:rPr>
          <w:bCs/>
          <w:color w:val="000000"/>
          <w:sz w:val="24"/>
          <w:szCs w:val="24"/>
        </w:rPr>
        <w:t>teambuilding</w:t>
      </w:r>
      <w:proofErr w:type="spellEnd"/>
      <w:r>
        <w:rPr>
          <w:bCs/>
          <w:color w:val="000000"/>
          <w:sz w:val="24"/>
          <w:szCs w:val="24"/>
        </w:rPr>
        <w:t>») — процесс целенаправленного формирования особого способа взаимодействия персонала предприятия, позволяющего эффективно реализовывать трудовой потенциал.</w:t>
      </w:r>
    </w:p>
    <w:p w:rsidR="0046163C" w:rsidRDefault="005413F3">
      <w:pPr>
        <w:spacing w:before="100" w:beforeAutospacing="1" w:afterAutospacing="1"/>
        <w:jc w:val="both"/>
        <w:rPr>
          <w:bCs/>
          <w:color w:val="000000"/>
          <w:sz w:val="24"/>
          <w:szCs w:val="24"/>
        </w:rPr>
      </w:pPr>
      <w:r>
        <w:rPr>
          <w:bCs/>
          <w:color w:val="000000"/>
          <w:sz w:val="24"/>
          <w:szCs w:val="24"/>
        </w:rPr>
        <w:t>Конкурентоспособность — это преимущество, которым обладает предприятие перед другими предприятиями отрасли.</w:t>
      </w:r>
    </w:p>
    <w:p w:rsidR="0046163C" w:rsidRDefault="005413F3">
      <w:pPr>
        <w:spacing w:before="100" w:beforeAutospacing="1" w:afterAutospacing="1"/>
        <w:jc w:val="both"/>
        <w:rPr>
          <w:bCs/>
          <w:color w:val="000000"/>
          <w:sz w:val="24"/>
          <w:szCs w:val="24"/>
        </w:rPr>
      </w:pPr>
      <w:r>
        <w:rPr>
          <w:bCs/>
          <w:color w:val="000000"/>
          <w:sz w:val="24"/>
          <w:szCs w:val="24"/>
        </w:rPr>
        <w:t>Кибернетика — наука об общих закономерностях процессов управления в организованных системах.</w:t>
      </w:r>
    </w:p>
    <w:p w:rsidR="0046163C" w:rsidRDefault="005413F3">
      <w:pPr>
        <w:spacing w:before="100" w:beforeAutospacing="1" w:afterAutospacing="1"/>
        <w:jc w:val="both"/>
        <w:rPr>
          <w:bCs/>
          <w:color w:val="000000"/>
          <w:sz w:val="24"/>
          <w:szCs w:val="24"/>
        </w:rPr>
      </w:pPr>
      <w:r>
        <w:rPr>
          <w:bCs/>
          <w:color w:val="000000"/>
          <w:sz w:val="24"/>
          <w:szCs w:val="24"/>
        </w:rPr>
        <w:lastRenderedPageBreak/>
        <w:t>Кластер — объединение нескольких однородных элементов, которое может рассматриваться как самостоятельная единица, обладающая определенными новыми свойствами.</w:t>
      </w:r>
    </w:p>
    <w:p w:rsidR="0046163C" w:rsidRDefault="005413F3">
      <w:pPr>
        <w:spacing w:before="100" w:beforeAutospacing="1" w:afterAutospacing="1"/>
        <w:jc w:val="both"/>
        <w:rPr>
          <w:bCs/>
          <w:color w:val="000000"/>
          <w:sz w:val="24"/>
          <w:szCs w:val="24"/>
        </w:rPr>
      </w:pPr>
      <w:proofErr w:type="gramStart"/>
      <w:r>
        <w:rPr>
          <w:bCs/>
          <w:color w:val="000000"/>
          <w:sz w:val="24"/>
          <w:szCs w:val="24"/>
        </w:rPr>
        <w:t>Коммерческая тайна — информация,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которой принимает необходимые меры к ее охране.</w:t>
      </w:r>
      <w:proofErr w:type="gramEnd"/>
    </w:p>
    <w:p w:rsidR="0046163C" w:rsidRDefault="005413F3">
      <w:pPr>
        <w:spacing w:before="100" w:beforeAutospacing="1" w:afterAutospacing="1"/>
        <w:jc w:val="both"/>
        <w:rPr>
          <w:bCs/>
          <w:color w:val="000000"/>
          <w:sz w:val="24"/>
          <w:szCs w:val="24"/>
        </w:rPr>
      </w:pPr>
      <w:r>
        <w:rPr>
          <w:bCs/>
          <w:color w:val="000000"/>
          <w:sz w:val="24"/>
          <w:szCs w:val="24"/>
        </w:rPr>
        <w:t>Критерий достижения цели — это показатель эффективности, определяющий меру (степень) оценки достижения цели. При этом используемые показатели могут носить как качественный, так и количественный характер.</w:t>
      </w:r>
    </w:p>
    <w:p w:rsidR="0046163C" w:rsidRDefault="005413F3">
      <w:pPr>
        <w:spacing w:before="100" w:beforeAutospacing="1" w:afterAutospacing="1"/>
        <w:jc w:val="both"/>
        <w:rPr>
          <w:bCs/>
          <w:color w:val="000000"/>
          <w:sz w:val="24"/>
          <w:szCs w:val="24"/>
        </w:rPr>
      </w:pPr>
      <w:r>
        <w:rPr>
          <w:bCs/>
          <w:color w:val="000000"/>
          <w:sz w:val="24"/>
          <w:szCs w:val="24"/>
        </w:rPr>
        <w:t>Концепция — системное видение предназначения бизнеса, его места, уровня и масштаба в определенной социально — экономической среде.</w:t>
      </w:r>
    </w:p>
    <w:p w:rsidR="0046163C" w:rsidRDefault="005413F3">
      <w:pPr>
        <w:spacing w:before="100" w:beforeAutospacing="1" w:afterAutospacing="1"/>
        <w:jc w:val="both"/>
        <w:rPr>
          <w:bCs/>
          <w:color w:val="000000"/>
          <w:sz w:val="24"/>
          <w:szCs w:val="24"/>
        </w:rPr>
      </w:pPr>
      <w:r>
        <w:rPr>
          <w:bCs/>
          <w:color w:val="000000"/>
          <w:sz w:val="24"/>
          <w:szCs w:val="24"/>
        </w:rPr>
        <w:t xml:space="preserve">Миссия — это </w:t>
      </w:r>
      <w:proofErr w:type="gramStart"/>
      <w:r>
        <w:rPr>
          <w:bCs/>
          <w:color w:val="000000"/>
          <w:sz w:val="24"/>
          <w:szCs w:val="24"/>
        </w:rPr>
        <w:t>достаточно развернуто</w:t>
      </w:r>
      <w:proofErr w:type="gramEnd"/>
      <w:r>
        <w:rPr>
          <w:bCs/>
          <w:color w:val="000000"/>
          <w:sz w:val="24"/>
          <w:szCs w:val="24"/>
        </w:rPr>
        <w:t xml:space="preserve"> и многоаспектно, но при этом предметно четко, сформулированное предназначение создаваемого предприятия. Это декларация о намерениях.</w:t>
      </w:r>
    </w:p>
    <w:p w:rsidR="0046163C" w:rsidRDefault="005413F3">
      <w:pPr>
        <w:spacing w:before="100" w:beforeAutospacing="1" w:afterAutospacing="1"/>
        <w:jc w:val="both"/>
        <w:rPr>
          <w:bCs/>
          <w:color w:val="000000"/>
          <w:sz w:val="24"/>
          <w:szCs w:val="24"/>
        </w:rPr>
      </w:pPr>
      <w:r>
        <w:rPr>
          <w:bCs/>
          <w:color w:val="000000"/>
          <w:sz w:val="24"/>
          <w:szCs w:val="24"/>
        </w:rPr>
        <w:t>Модель — это копия реального объекта, обладающая его основными характеристиками и способная имитировать его поведение; упрощенное представление предмета с целью анализа и диагностики его реально существующего аналога.</w:t>
      </w:r>
    </w:p>
    <w:p w:rsidR="0046163C" w:rsidRDefault="005413F3">
      <w:pPr>
        <w:spacing w:before="100" w:beforeAutospacing="1" w:afterAutospacing="1"/>
        <w:jc w:val="both"/>
        <w:rPr>
          <w:bCs/>
          <w:color w:val="000000"/>
          <w:sz w:val="24"/>
          <w:szCs w:val="24"/>
        </w:rPr>
      </w:pPr>
      <w:r>
        <w:rPr>
          <w:bCs/>
          <w:color w:val="000000"/>
          <w:sz w:val="24"/>
          <w:szCs w:val="24"/>
        </w:rPr>
        <w:t xml:space="preserve">Моделирование— </w:t>
      </w:r>
      <w:proofErr w:type="gramStart"/>
      <w:r>
        <w:rPr>
          <w:bCs/>
          <w:color w:val="000000"/>
          <w:sz w:val="24"/>
          <w:szCs w:val="24"/>
        </w:rPr>
        <w:t>ме</w:t>
      </w:r>
      <w:proofErr w:type="gramEnd"/>
      <w:r>
        <w:rPr>
          <w:bCs/>
          <w:color w:val="000000"/>
          <w:sz w:val="24"/>
          <w:szCs w:val="24"/>
        </w:rPr>
        <w:t>тод научного исследования явлений, процессов, объектов, устройств или систем, основанный на построении и изучении моделей с целью получения новых знаний, совершенствования характеристик объектов исследований или управления ими.</w:t>
      </w:r>
    </w:p>
    <w:p w:rsidR="0046163C" w:rsidRDefault="005413F3">
      <w:pPr>
        <w:spacing w:before="100" w:beforeAutospacing="1" w:afterAutospacing="1"/>
        <w:jc w:val="both"/>
        <w:rPr>
          <w:bCs/>
          <w:color w:val="000000"/>
          <w:sz w:val="24"/>
          <w:szCs w:val="24"/>
        </w:rPr>
      </w:pPr>
      <w:r>
        <w:rPr>
          <w:bCs/>
          <w:color w:val="000000"/>
          <w:sz w:val="24"/>
          <w:szCs w:val="24"/>
        </w:rPr>
        <w:t>Наблюдаемость объекта — возможность проводить мониторинг состояния и работоспособности сложных элементов системы.</w:t>
      </w:r>
    </w:p>
    <w:p w:rsidR="0046163C" w:rsidRDefault="005413F3">
      <w:pPr>
        <w:spacing w:before="100" w:beforeAutospacing="1" w:afterAutospacing="1"/>
        <w:jc w:val="both"/>
        <w:rPr>
          <w:bCs/>
          <w:color w:val="000000"/>
          <w:sz w:val="24"/>
          <w:szCs w:val="24"/>
        </w:rPr>
      </w:pPr>
      <w:r>
        <w:rPr>
          <w:bCs/>
          <w:color w:val="000000"/>
          <w:sz w:val="24"/>
          <w:szCs w:val="24"/>
        </w:rPr>
        <w:t>Номенклатура дел — систематизированный перечень заголовков дел со служебной документацией.</w:t>
      </w:r>
    </w:p>
    <w:p w:rsidR="0046163C" w:rsidRDefault="005413F3">
      <w:pPr>
        <w:spacing w:before="100" w:beforeAutospacing="1" w:afterAutospacing="1"/>
        <w:jc w:val="both"/>
        <w:rPr>
          <w:bCs/>
          <w:color w:val="000000"/>
          <w:sz w:val="24"/>
          <w:szCs w:val="24"/>
        </w:rPr>
      </w:pPr>
      <w:r>
        <w:rPr>
          <w:bCs/>
          <w:color w:val="000000"/>
          <w:sz w:val="24"/>
          <w:szCs w:val="24"/>
        </w:rPr>
        <w:t>Норма рентабельности — соизмерение прибыли с затратами.</w:t>
      </w:r>
    </w:p>
    <w:p w:rsidR="0046163C" w:rsidRDefault="005413F3">
      <w:pPr>
        <w:spacing w:before="100" w:beforeAutospacing="1" w:afterAutospacing="1"/>
        <w:jc w:val="both"/>
        <w:rPr>
          <w:bCs/>
          <w:color w:val="000000"/>
          <w:sz w:val="24"/>
          <w:szCs w:val="24"/>
        </w:rPr>
      </w:pPr>
      <w:r>
        <w:rPr>
          <w:bCs/>
          <w:color w:val="000000"/>
          <w:sz w:val="24"/>
          <w:szCs w:val="24"/>
        </w:rPr>
        <w:t>Обслуживание — деятельность исполнителя услуги, проходящая при непосредственном (в том числе виртуальном) контакте с потребителем.</w:t>
      </w:r>
    </w:p>
    <w:p w:rsidR="0046163C" w:rsidRDefault="005413F3">
      <w:pPr>
        <w:spacing w:before="100" w:beforeAutospacing="1" w:afterAutospacing="1"/>
        <w:jc w:val="both"/>
        <w:rPr>
          <w:bCs/>
          <w:color w:val="000000"/>
          <w:sz w:val="24"/>
          <w:szCs w:val="24"/>
        </w:rPr>
      </w:pPr>
      <w:r>
        <w:rPr>
          <w:bCs/>
          <w:color w:val="000000"/>
          <w:sz w:val="24"/>
          <w:szCs w:val="24"/>
        </w:rPr>
        <w:t>Организация — форма объединения людей, стремящихся к достижению общей цели и действующих на основе определенных правил.</w:t>
      </w:r>
    </w:p>
    <w:p w:rsidR="0046163C" w:rsidRDefault="005413F3">
      <w:pPr>
        <w:spacing w:before="100" w:beforeAutospacing="1" w:afterAutospacing="1"/>
        <w:jc w:val="both"/>
        <w:rPr>
          <w:bCs/>
          <w:color w:val="000000"/>
          <w:sz w:val="24"/>
          <w:szCs w:val="24"/>
        </w:rPr>
      </w:pPr>
      <w:r>
        <w:rPr>
          <w:bCs/>
          <w:color w:val="000000"/>
          <w:sz w:val="24"/>
          <w:szCs w:val="24"/>
        </w:rPr>
        <w:t>Организация (с лат</w:t>
      </w:r>
      <w:proofErr w:type="gramStart"/>
      <w:r>
        <w:rPr>
          <w:bCs/>
          <w:color w:val="000000"/>
          <w:sz w:val="24"/>
          <w:szCs w:val="24"/>
        </w:rPr>
        <w:t>.</w:t>
      </w:r>
      <w:proofErr w:type="gramEnd"/>
      <w:r>
        <w:rPr>
          <w:bCs/>
          <w:color w:val="000000"/>
          <w:sz w:val="24"/>
          <w:szCs w:val="24"/>
        </w:rPr>
        <w:t xml:space="preserve"> «</w:t>
      </w:r>
      <w:proofErr w:type="gramStart"/>
      <w:r>
        <w:rPr>
          <w:bCs/>
          <w:color w:val="000000"/>
          <w:sz w:val="24"/>
          <w:szCs w:val="24"/>
        </w:rPr>
        <w:t>у</w:t>
      </w:r>
      <w:proofErr w:type="gramEnd"/>
      <w:r>
        <w:rPr>
          <w:bCs/>
          <w:color w:val="000000"/>
          <w:sz w:val="24"/>
          <w:szCs w:val="24"/>
        </w:rPr>
        <w:t>страиваю сообща») — процесс, совокупность действий по созданию общности, системы.</w:t>
      </w:r>
    </w:p>
    <w:p w:rsidR="0046163C" w:rsidRDefault="005413F3">
      <w:pPr>
        <w:spacing w:before="100" w:beforeAutospacing="1" w:afterAutospacing="1"/>
        <w:jc w:val="both"/>
        <w:rPr>
          <w:bCs/>
          <w:color w:val="000000"/>
          <w:sz w:val="24"/>
          <w:szCs w:val="24"/>
        </w:rPr>
      </w:pPr>
      <w:r>
        <w:rPr>
          <w:bCs/>
          <w:color w:val="000000"/>
          <w:sz w:val="24"/>
          <w:szCs w:val="24"/>
        </w:rPr>
        <w:t>Оригинал — впервые созданный документ.</w:t>
      </w:r>
    </w:p>
    <w:p w:rsidR="0046163C" w:rsidRDefault="005413F3">
      <w:pPr>
        <w:spacing w:before="100" w:beforeAutospacing="1" w:afterAutospacing="1"/>
        <w:jc w:val="both"/>
        <w:rPr>
          <w:bCs/>
          <w:color w:val="000000"/>
          <w:sz w:val="24"/>
          <w:szCs w:val="24"/>
        </w:rPr>
      </w:pPr>
      <w:r>
        <w:rPr>
          <w:bCs/>
          <w:color w:val="000000"/>
          <w:sz w:val="24"/>
          <w:szCs w:val="24"/>
        </w:rPr>
        <w:t>Официальные документы — документы, созданные юридическими или физическими лицами, оформленные и удостоверенные в установленном порядке.</w:t>
      </w:r>
    </w:p>
    <w:p w:rsidR="0046163C" w:rsidRDefault="005413F3">
      <w:pPr>
        <w:spacing w:before="100" w:beforeAutospacing="1" w:afterAutospacing="1"/>
        <w:jc w:val="both"/>
        <w:rPr>
          <w:bCs/>
          <w:color w:val="000000"/>
          <w:sz w:val="24"/>
          <w:szCs w:val="24"/>
        </w:rPr>
      </w:pPr>
      <w:r>
        <w:rPr>
          <w:bCs/>
          <w:color w:val="000000"/>
          <w:sz w:val="24"/>
          <w:szCs w:val="24"/>
        </w:rPr>
        <w:t>Охрана труда — деятельность работодателя, направленная на обеспечение безопасных и комфортных условий труда персонала.</w:t>
      </w:r>
    </w:p>
    <w:p w:rsidR="0046163C" w:rsidRDefault="005413F3">
      <w:pPr>
        <w:spacing w:before="100" w:beforeAutospacing="1" w:afterAutospacing="1"/>
        <w:jc w:val="both"/>
        <w:rPr>
          <w:bCs/>
          <w:color w:val="000000"/>
          <w:sz w:val="24"/>
          <w:szCs w:val="24"/>
        </w:rPr>
      </w:pPr>
      <w:r>
        <w:rPr>
          <w:bCs/>
          <w:color w:val="000000"/>
          <w:sz w:val="24"/>
          <w:szCs w:val="24"/>
        </w:rPr>
        <w:lastRenderedPageBreak/>
        <w:t>Патентная документация — совокупность документов, составляемых в соответствии с патентным законодательством и устанавливающих официальное признание наличия и авторства изобретений, промышленных образцов, моделей.</w:t>
      </w:r>
    </w:p>
    <w:p w:rsidR="0046163C" w:rsidRDefault="005413F3">
      <w:pPr>
        <w:spacing w:before="100" w:beforeAutospacing="1" w:afterAutospacing="1"/>
        <w:jc w:val="both"/>
        <w:rPr>
          <w:bCs/>
          <w:color w:val="000000"/>
          <w:sz w:val="24"/>
          <w:szCs w:val="24"/>
        </w:rPr>
      </w:pPr>
      <w:r>
        <w:rPr>
          <w:bCs/>
          <w:color w:val="000000"/>
          <w:sz w:val="24"/>
          <w:szCs w:val="24"/>
        </w:rPr>
        <w:t xml:space="preserve">Прибыль — конечный финансовый результат </w:t>
      </w:r>
      <w:proofErr w:type="spellStart"/>
      <w:r>
        <w:rPr>
          <w:bCs/>
          <w:color w:val="000000"/>
          <w:sz w:val="24"/>
          <w:szCs w:val="24"/>
        </w:rPr>
        <w:t>производственнохозяйственной</w:t>
      </w:r>
      <w:proofErr w:type="spellEnd"/>
      <w:r>
        <w:rPr>
          <w:bCs/>
          <w:color w:val="000000"/>
          <w:sz w:val="24"/>
          <w:szCs w:val="24"/>
        </w:rPr>
        <w:t xml:space="preserve"> деятельности предприятия, показатель эффективности, источник сре</w:t>
      </w:r>
      <w:proofErr w:type="gramStart"/>
      <w:r>
        <w:rPr>
          <w:bCs/>
          <w:color w:val="000000"/>
          <w:sz w:val="24"/>
          <w:szCs w:val="24"/>
        </w:rPr>
        <w:t>дств дл</w:t>
      </w:r>
      <w:proofErr w:type="gramEnd"/>
      <w:r>
        <w:rPr>
          <w:bCs/>
          <w:color w:val="000000"/>
          <w:sz w:val="24"/>
          <w:szCs w:val="24"/>
        </w:rPr>
        <w:t>я инвестиций, формирования фондов и выполнения обязательных платежей.</w:t>
      </w:r>
    </w:p>
    <w:p w:rsidR="0046163C" w:rsidRDefault="005413F3">
      <w:pPr>
        <w:spacing w:before="100" w:beforeAutospacing="1" w:afterAutospacing="1"/>
        <w:jc w:val="both"/>
        <w:rPr>
          <w:bCs/>
          <w:color w:val="000000"/>
          <w:sz w:val="24"/>
          <w:szCs w:val="24"/>
        </w:rPr>
      </w:pPr>
      <w:r>
        <w:rPr>
          <w:bCs/>
          <w:color w:val="000000"/>
          <w:sz w:val="24"/>
          <w:szCs w:val="24"/>
        </w:rPr>
        <w:t>Прогноз — это вероятностное суждение о состоянии объекта в определенный момент времени в будущем и (или) об альтернативных путях достижения этого состояния.</w:t>
      </w:r>
    </w:p>
    <w:p w:rsidR="0046163C" w:rsidRDefault="005413F3">
      <w:pPr>
        <w:spacing w:before="100" w:beforeAutospacing="1" w:afterAutospacing="1"/>
        <w:jc w:val="both"/>
        <w:rPr>
          <w:bCs/>
          <w:color w:val="000000"/>
          <w:sz w:val="24"/>
          <w:szCs w:val="24"/>
        </w:rPr>
      </w:pPr>
      <w:r>
        <w:rPr>
          <w:bCs/>
          <w:color w:val="000000"/>
          <w:sz w:val="24"/>
          <w:szCs w:val="24"/>
        </w:rPr>
        <w:t>Прогнозирование — это процесс выработки стратегических показателей деятельности на перспективу с использованием данных о внутренних резервах и возможных изменениях во внешней среде.</w:t>
      </w:r>
    </w:p>
    <w:p w:rsidR="0046163C" w:rsidRDefault="005413F3">
      <w:pPr>
        <w:spacing w:before="100" w:beforeAutospacing="1" w:afterAutospacing="1"/>
        <w:jc w:val="both"/>
        <w:rPr>
          <w:bCs/>
          <w:color w:val="000000"/>
          <w:sz w:val="24"/>
          <w:szCs w:val="24"/>
        </w:rPr>
      </w:pPr>
      <w:r>
        <w:rPr>
          <w:bCs/>
          <w:color w:val="000000"/>
          <w:sz w:val="24"/>
          <w:szCs w:val="24"/>
        </w:rPr>
        <w:t>Профессия — род трудовой деятельности, занятий, требующих определенной подготовки.</w:t>
      </w:r>
    </w:p>
    <w:p w:rsidR="0046163C" w:rsidRDefault="005413F3">
      <w:pPr>
        <w:spacing w:before="100" w:beforeAutospacing="1" w:afterAutospacing="1"/>
        <w:jc w:val="both"/>
        <w:rPr>
          <w:bCs/>
          <w:color w:val="000000"/>
          <w:sz w:val="24"/>
          <w:szCs w:val="24"/>
        </w:rPr>
      </w:pPr>
      <w:r>
        <w:rPr>
          <w:bCs/>
          <w:color w:val="000000"/>
          <w:sz w:val="24"/>
          <w:szCs w:val="24"/>
        </w:rPr>
        <w:t>Прибыль — конечный финансовый результат производственн</w:t>
      </w:r>
      <w:proofErr w:type="gramStart"/>
      <w:r>
        <w:rPr>
          <w:bCs/>
          <w:color w:val="000000"/>
          <w:sz w:val="24"/>
          <w:szCs w:val="24"/>
        </w:rPr>
        <w:t>о-</w:t>
      </w:r>
      <w:proofErr w:type="gramEnd"/>
      <w:r>
        <w:rPr>
          <w:bCs/>
          <w:color w:val="000000"/>
          <w:sz w:val="24"/>
          <w:szCs w:val="24"/>
        </w:rPr>
        <w:t xml:space="preserve"> хозяйственной деятельности предприятия, основной показатель экономической эффективности.</w:t>
      </w:r>
    </w:p>
    <w:p w:rsidR="0046163C" w:rsidRDefault="005413F3">
      <w:pPr>
        <w:spacing w:before="100" w:beforeAutospacing="1" w:afterAutospacing="1"/>
        <w:jc w:val="both"/>
        <w:rPr>
          <w:bCs/>
          <w:color w:val="000000"/>
          <w:sz w:val="24"/>
          <w:szCs w:val="24"/>
        </w:rPr>
      </w:pPr>
      <w:r>
        <w:rPr>
          <w:bCs/>
          <w:color w:val="000000"/>
          <w:sz w:val="24"/>
          <w:szCs w:val="24"/>
        </w:rPr>
        <w:t>Рентабельность — соизмерение полученной прибыли и затрат.</w:t>
      </w:r>
    </w:p>
    <w:p w:rsidR="0046163C" w:rsidRDefault="005413F3">
      <w:pPr>
        <w:spacing w:before="100" w:beforeAutospacing="1" w:afterAutospacing="1"/>
        <w:jc w:val="both"/>
        <w:rPr>
          <w:bCs/>
          <w:color w:val="000000"/>
          <w:sz w:val="24"/>
          <w:szCs w:val="24"/>
        </w:rPr>
      </w:pPr>
      <w:r>
        <w:rPr>
          <w:bCs/>
          <w:color w:val="000000"/>
          <w:sz w:val="24"/>
          <w:szCs w:val="24"/>
        </w:rPr>
        <w:t>Регистрация предприятия — процедура официальной идентификации предприятия уполномоченными государственными органами.</w:t>
      </w:r>
    </w:p>
    <w:p w:rsidR="0046163C" w:rsidRDefault="005413F3">
      <w:pPr>
        <w:spacing w:before="100" w:beforeAutospacing="1" w:afterAutospacing="1"/>
        <w:jc w:val="both"/>
        <w:rPr>
          <w:bCs/>
          <w:color w:val="000000"/>
          <w:sz w:val="24"/>
          <w:szCs w:val="24"/>
        </w:rPr>
      </w:pPr>
      <w:r>
        <w:rPr>
          <w:bCs/>
          <w:color w:val="000000"/>
          <w:sz w:val="24"/>
          <w:szCs w:val="24"/>
        </w:rPr>
        <w:t>Самообслуживание — форма оказания услуги с активным участием клиента.</w:t>
      </w:r>
    </w:p>
    <w:p w:rsidR="0046163C" w:rsidRDefault="005413F3">
      <w:pPr>
        <w:spacing w:before="100" w:beforeAutospacing="1" w:afterAutospacing="1"/>
        <w:jc w:val="both"/>
        <w:rPr>
          <w:bCs/>
          <w:color w:val="000000"/>
          <w:sz w:val="24"/>
          <w:szCs w:val="24"/>
        </w:rPr>
      </w:pPr>
      <w:r>
        <w:rPr>
          <w:bCs/>
          <w:color w:val="000000"/>
          <w:sz w:val="24"/>
          <w:szCs w:val="24"/>
        </w:rPr>
        <w:t>Себестоимость услуги — стоимостная оценка используемых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46163C" w:rsidRDefault="005413F3">
      <w:pPr>
        <w:spacing w:before="100" w:beforeAutospacing="1" w:afterAutospacing="1"/>
        <w:jc w:val="both"/>
        <w:rPr>
          <w:bCs/>
          <w:color w:val="000000"/>
          <w:sz w:val="24"/>
          <w:szCs w:val="24"/>
        </w:rPr>
      </w:pPr>
      <w:r>
        <w:rPr>
          <w:bCs/>
          <w:color w:val="000000"/>
          <w:sz w:val="24"/>
          <w:szCs w:val="24"/>
        </w:rPr>
        <w:t>Система — комплекс взаимосвязанных составных элементов, образующих единое целое по отношению к внешней среде.</w:t>
      </w:r>
    </w:p>
    <w:p w:rsidR="0046163C" w:rsidRDefault="005413F3">
      <w:pPr>
        <w:spacing w:before="100" w:beforeAutospacing="1" w:afterAutospacing="1"/>
        <w:jc w:val="both"/>
        <w:rPr>
          <w:bCs/>
          <w:color w:val="000000"/>
          <w:sz w:val="24"/>
          <w:szCs w:val="24"/>
        </w:rPr>
      </w:pPr>
      <w:r>
        <w:rPr>
          <w:bCs/>
          <w:color w:val="000000"/>
          <w:sz w:val="24"/>
          <w:szCs w:val="24"/>
        </w:rPr>
        <w:t xml:space="preserve">Стандартизация </w:t>
      </w:r>
      <w:proofErr w:type="gramStart"/>
      <w:r>
        <w:rPr>
          <w:bCs/>
          <w:color w:val="000000"/>
          <w:sz w:val="24"/>
          <w:szCs w:val="24"/>
        </w:rPr>
        <w:t>—д</w:t>
      </w:r>
      <w:proofErr w:type="gramEnd"/>
      <w:r>
        <w:rPr>
          <w:bCs/>
          <w:color w:val="000000"/>
          <w:sz w:val="24"/>
          <w:szCs w:val="24"/>
        </w:rPr>
        <w:t>еятельность по установлению правил и характеристик в целях их добровольного и многократного использования, направленная на достижение упорядоченности в сферах производства и обращения продукции и на повышение конкурентоспособности продукции, работ или услуг.</w:t>
      </w:r>
    </w:p>
    <w:p w:rsidR="0046163C" w:rsidRDefault="005413F3">
      <w:pPr>
        <w:spacing w:before="100" w:beforeAutospacing="1" w:afterAutospacing="1"/>
        <w:jc w:val="both"/>
        <w:rPr>
          <w:bCs/>
          <w:color w:val="000000"/>
          <w:sz w:val="24"/>
          <w:szCs w:val="24"/>
        </w:rPr>
      </w:pPr>
      <w:r>
        <w:rPr>
          <w:bCs/>
          <w:color w:val="000000"/>
          <w:sz w:val="24"/>
          <w:szCs w:val="24"/>
        </w:rPr>
        <w:t>Сертификация — действие третьей стороны, доказывающее, что обеспечивается необходимая уверенность в том, что должным образом сертифицированная продукция, процесс или услуга соответствует конкретному стандарту или иному нормативному документу.</w:t>
      </w:r>
    </w:p>
    <w:p w:rsidR="0046163C" w:rsidRDefault="005413F3">
      <w:pPr>
        <w:spacing w:before="100" w:beforeAutospacing="1" w:afterAutospacing="1"/>
        <w:jc w:val="both"/>
        <w:rPr>
          <w:bCs/>
          <w:color w:val="000000"/>
          <w:sz w:val="24"/>
          <w:szCs w:val="24"/>
        </w:rPr>
      </w:pPr>
      <w:r>
        <w:rPr>
          <w:bCs/>
          <w:color w:val="000000"/>
          <w:sz w:val="24"/>
          <w:szCs w:val="24"/>
        </w:rPr>
        <w:t>Срок окупаемости инвестиций — отношение суммы затраченного инвестиционного капитала на реализацию проекта к сумме чистой прибыли (абсолютная окупаемость) или к сумме чистой прибыли плюс амортизационные отчисления (общая окупаемость).</w:t>
      </w:r>
    </w:p>
    <w:p w:rsidR="0046163C" w:rsidRDefault="005413F3">
      <w:pPr>
        <w:spacing w:before="100" w:beforeAutospacing="1" w:afterAutospacing="1"/>
        <w:jc w:val="both"/>
        <w:rPr>
          <w:bCs/>
          <w:color w:val="000000"/>
          <w:sz w:val="24"/>
          <w:szCs w:val="24"/>
        </w:rPr>
      </w:pPr>
      <w:r>
        <w:rPr>
          <w:bCs/>
          <w:color w:val="000000"/>
          <w:sz w:val="24"/>
          <w:szCs w:val="24"/>
        </w:rPr>
        <w:t>Социально-культурные услуги — услуги, направленных на удовлетворение потребностей, связанных с социальными, культурными, духовными, познавательными запросами людей.</w:t>
      </w:r>
    </w:p>
    <w:p w:rsidR="0046163C" w:rsidRDefault="005413F3">
      <w:pPr>
        <w:spacing w:before="100" w:beforeAutospacing="1" w:afterAutospacing="1"/>
        <w:jc w:val="both"/>
        <w:rPr>
          <w:bCs/>
          <w:color w:val="000000"/>
          <w:sz w:val="24"/>
          <w:szCs w:val="24"/>
        </w:rPr>
      </w:pPr>
      <w:r>
        <w:rPr>
          <w:bCs/>
          <w:color w:val="000000"/>
          <w:sz w:val="24"/>
          <w:szCs w:val="24"/>
        </w:rPr>
        <w:lastRenderedPageBreak/>
        <w:t>Стратегия — это модель целевого поведения любой социально- экономической системы, и, в частности, любой организации, предприятия или учреждения.</w:t>
      </w:r>
    </w:p>
    <w:p w:rsidR="0046163C" w:rsidRDefault="005413F3">
      <w:pPr>
        <w:spacing w:before="100" w:beforeAutospacing="1" w:afterAutospacing="1"/>
        <w:jc w:val="both"/>
        <w:rPr>
          <w:bCs/>
          <w:color w:val="000000"/>
          <w:sz w:val="24"/>
          <w:szCs w:val="24"/>
        </w:rPr>
      </w:pPr>
      <w:r>
        <w:rPr>
          <w:bCs/>
          <w:color w:val="000000"/>
          <w:sz w:val="24"/>
          <w:szCs w:val="24"/>
        </w:rPr>
        <w:t>Стратегическое управленческое решение — это детализированная модель актуальных и необходимых изменений, задаваемых целым каскадом дерева альтернативных решений в направлении целевых установок, детализированных соответствующим набором критериев.</w:t>
      </w:r>
    </w:p>
    <w:p w:rsidR="0046163C" w:rsidRDefault="005413F3">
      <w:pPr>
        <w:spacing w:before="100" w:beforeAutospacing="1" w:afterAutospacing="1"/>
        <w:jc w:val="both"/>
        <w:rPr>
          <w:bCs/>
          <w:color w:val="000000"/>
          <w:sz w:val="24"/>
          <w:szCs w:val="24"/>
        </w:rPr>
      </w:pPr>
      <w:r>
        <w:rPr>
          <w:bCs/>
          <w:color w:val="000000"/>
          <w:sz w:val="24"/>
          <w:szCs w:val="24"/>
        </w:rPr>
        <w:t>Структура персонала — совокупность отдельных групп работников, объединенных по какому-либо признаку.</w:t>
      </w:r>
    </w:p>
    <w:p w:rsidR="0046163C" w:rsidRDefault="005413F3">
      <w:pPr>
        <w:spacing w:before="100" w:beforeAutospacing="1" w:afterAutospacing="1"/>
        <w:jc w:val="both"/>
        <w:rPr>
          <w:bCs/>
          <w:color w:val="000000"/>
          <w:sz w:val="24"/>
          <w:szCs w:val="24"/>
        </w:rPr>
      </w:pPr>
      <w:r>
        <w:rPr>
          <w:bCs/>
          <w:color w:val="000000"/>
          <w:sz w:val="24"/>
          <w:szCs w:val="24"/>
        </w:rPr>
        <w:t>Структура системы — упорядоченная совокупность подсистем и элементов и связей между ними.</w:t>
      </w:r>
    </w:p>
    <w:p w:rsidR="0046163C" w:rsidRDefault="005413F3">
      <w:pPr>
        <w:spacing w:before="100" w:beforeAutospacing="1" w:afterAutospacing="1"/>
        <w:jc w:val="both"/>
        <w:rPr>
          <w:bCs/>
          <w:color w:val="000000"/>
          <w:sz w:val="24"/>
          <w:szCs w:val="24"/>
        </w:rPr>
      </w:pPr>
      <w:r>
        <w:rPr>
          <w:bCs/>
          <w:color w:val="000000"/>
          <w:sz w:val="24"/>
          <w:szCs w:val="24"/>
        </w:rPr>
        <w:t>Сфера услуг — совокупность организаций и индивидуальных исполнителей, которые в рамках сервисной деятельности оказывают различные виды услуг потребителям.</w:t>
      </w:r>
    </w:p>
    <w:p w:rsidR="0046163C" w:rsidRDefault="005413F3">
      <w:pPr>
        <w:spacing w:before="100" w:beforeAutospacing="1" w:afterAutospacing="1"/>
        <w:jc w:val="both"/>
        <w:rPr>
          <w:bCs/>
          <w:color w:val="000000"/>
          <w:sz w:val="24"/>
          <w:szCs w:val="24"/>
        </w:rPr>
      </w:pPr>
      <w:r>
        <w:rPr>
          <w:bCs/>
          <w:color w:val="000000"/>
          <w:sz w:val="24"/>
          <w:szCs w:val="24"/>
        </w:rPr>
        <w:t>Сервисная деятельность — вид деятельности, направленный на удовлетворение потребителей путем оказания разных видов услуг.</w:t>
      </w:r>
    </w:p>
    <w:p w:rsidR="0046163C" w:rsidRDefault="005413F3">
      <w:pPr>
        <w:spacing w:before="100" w:beforeAutospacing="1" w:afterAutospacing="1"/>
        <w:jc w:val="both"/>
        <w:rPr>
          <w:bCs/>
          <w:color w:val="000000"/>
          <w:sz w:val="24"/>
          <w:szCs w:val="24"/>
        </w:rPr>
      </w:pPr>
      <w:r>
        <w:rPr>
          <w:bCs/>
          <w:color w:val="000000"/>
          <w:sz w:val="24"/>
          <w:szCs w:val="24"/>
        </w:rPr>
        <w:t>Трудовой потенциал — результативные возможности персонала предприятия в достижении поставленных целей.</w:t>
      </w:r>
    </w:p>
    <w:p w:rsidR="0046163C" w:rsidRDefault="005413F3">
      <w:pPr>
        <w:spacing w:before="100" w:beforeAutospacing="1" w:afterAutospacing="1"/>
        <w:jc w:val="both"/>
        <w:rPr>
          <w:bCs/>
          <w:color w:val="000000"/>
          <w:sz w:val="24"/>
          <w:szCs w:val="24"/>
        </w:rPr>
      </w:pPr>
      <w:r>
        <w:rPr>
          <w:bCs/>
          <w:color w:val="000000"/>
          <w:sz w:val="24"/>
          <w:szCs w:val="24"/>
        </w:rPr>
        <w:t>Унификация — методы и способы приведения к единой форме, виду, структуре.</w:t>
      </w:r>
    </w:p>
    <w:p w:rsidR="0046163C" w:rsidRDefault="005413F3">
      <w:pPr>
        <w:spacing w:before="100" w:beforeAutospacing="1" w:afterAutospacing="1"/>
        <w:jc w:val="both"/>
        <w:rPr>
          <w:bCs/>
          <w:color w:val="000000"/>
          <w:sz w:val="24"/>
          <w:szCs w:val="24"/>
        </w:rPr>
      </w:pPr>
      <w:r>
        <w:rPr>
          <w:bCs/>
          <w:color w:val="000000"/>
          <w:sz w:val="24"/>
          <w:szCs w:val="24"/>
        </w:rPr>
        <w:t>Управление (</w:t>
      </w:r>
      <w:proofErr w:type="spellStart"/>
      <w:r>
        <w:rPr>
          <w:bCs/>
          <w:color w:val="000000"/>
          <w:sz w:val="24"/>
          <w:szCs w:val="24"/>
        </w:rPr>
        <w:t>киберн</w:t>
      </w:r>
      <w:proofErr w:type="spellEnd"/>
      <w:r>
        <w:rPr>
          <w:bCs/>
          <w:color w:val="000000"/>
          <w:sz w:val="24"/>
          <w:szCs w:val="24"/>
        </w:rPr>
        <w:t>.) — процесс переработки воспринятой информации в сигналы (в управленческие воздействия), направляющие действия машин и организмов.</w:t>
      </w:r>
    </w:p>
    <w:p w:rsidR="0046163C" w:rsidRDefault="005413F3">
      <w:pPr>
        <w:spacing w:before="100" w:beforeAutospacing="1" w:afterAutospacing="1"/>
        <w:jc w:val="both"/>
        <w:rPr>
          <w:bCs/>
          <w:color w:val="000000"/>
          <w:sz w:val="24"/>
          <w:szCs w:val="24"/>
        </w:rPr>
      </w:pPr>
      <w:r>
        <w:rPr>
          <w:bCs/>
          <w:color w:val="000000"/>
          <w:sz w:val="24"/>
          <w:szCs w:val="24"/>
        </w:rPr>
        <w:t>Управление — есть целенаправленный специфический вид деятельности административного персонала, который объективно необходим для эффективного функционирования организации.</w:t>
      </w:r>
    </w:p>
    <w:p w:rsidR="0046163C" w:rsidRDefault="005413F3">
      <w:pPr>
        <w:spacing w:before="100" w:beforeAutospacing="1" w:afterAutospacing="1"/>
        <w:jc w:val="both"/>
        <w:rPr>
          <w:bCs/>
          <w:color w:val="000000"/>
          <w:sz w:val="24"/>
          <w:szCs w:val="24"/>
        </w:rPr>
      </w:pPr>
      <w:r>
        <w:rPr>
          <w:bCs/>
          <w:color w:val="000000"/>
          <w:sz w:val="24"/>
          <w:szCs w:val="24"/>
        </w:rPr>
        <w:t>Управление персоналом — сложная специфическая сфера управленческой деятельности, объектом которой являются сотрудники предприятия.</w:t>
      </w:r>
    </w:p>
    <w:p w:rsidR="0046163C" w:rsidRDefault="005413F3">
      <w:pPr>
        <w:spacing w:before="100" w:beforeAutospacing="1" w:afterAutospacing="1"/>
        <w:jc w:val="both"/>
        <w:rPr>
          <w:bCs/>
          <w:color w:val="000000"/>
          <w:sz w:val="24"/>
          <w:szCs w:val="24"/>
        </w:rPr>
      </w:pPr>
      <w:r>
        <w:rPr>
          <w:bCs/>
          <w:color w:val="000000"/>
          <w:sz w:val="24"/>
          <w:szCs w:val="24"/>
        </w:rPr>
        <w:t>Управленческая документация — это документация, обеспечивающая функционирование и взаимосвязь управляющей и управляемой систем на любом уровне.</w:t>
      </w:r>
    </w:p>
    <w:p w:rsidR="0046163C" w:rsidRDefault="005413F3">
      <w:pPr>
        <w:spacing w:before="100" w:beforeAutospacing="1" w:afterAutospacing="1"/>
        <w:jc w:val="both"/>
        <w:rPr>
          <w:bCs/>
          <w:color w:val="000000"/>
          <w:sz w:val="24"/>
          <w:szCs w:val="24"/>
        </w:rPr>
      </w:pPr>
      <w:r>
        <w:rPr>
          <w:bCs/>
          <w:color w:val="000000"/>
          <w:sz w:val="24"/>
          <w:szCs w:val="24"/>
        </w:rPr>
        <w:t>Управляемость — способность системы переходить за заданное время в требуемое состояние строго под влиянием управляющих воздействий.</w:t>
      </w:r>
    </w:p>
    <w:p w:rsidR="0046163C" w:rsidRDefault="005413F3">
      <w:pPr>
        <w:spacing w:before="100" w:beforeAutospacing="1" w:afterAutospacing="1"/>
        <w:jc w:val="both"/>
        <w:rPr>
          <w:bCs/>
          <w:color w:val="000000"/>
          <w:sz w:val="24"/>
          <w:szCs w:val="24"/>
        </w:rPr>
      </w:pPr>
      <w:r>
        <w:rPr>
          <w:bCs/>
          <w:color w:val="000000"/>
          <w:sz w:val="24"/>
          <w:szCs w:val="24"/>
        </w:rPr>
        <w:t>Уровень рентабельности инвестиций — отношение чистой прибыли к сумме использованных инвестиций на реализацию проекта с учетом коэффициента дисконтирования инвестиций в основные и оборотные средства по текущей стоимости.</w:t>
      </w:r>
    </w:p>
    <w:p w:rsidR="0046163C" w:rsidRDefault="005413F3">
      <w:pPr>
        <w:spacing w:before="100" w:beforeAutospacing="1" w:afterAutospacing="1"/>
        <w:jc w:val="both"/>
        <w:rPr>
          <w:bCs/>
          <w:color w:val="000000"/>
          <w:sz w:val="24"/>
          <w:szCs w:val="24"/>
        </w:rPr>
      </w:pPr>
      <w:r>
        <w:rPr>
          <w:bCs/>
          <w:color w:val="000000"/>
          <w:sz w:val="24"/>
          <w:szCs w:val="24"/>
        </w:rPr>
        <w:t>Услуга — целенаправленная деятельность исполнителя, обеспечивающая удовлетворение конкретной потребности заказчика (клиента, потребителя).</w:t>
      </w:r>
    </w:p>
    <w:p w:rsidR="0046163C" w:rsidRDefault="005413F3">
      <w:pPr>
        <w:spacing w:before="100" w:beforeAutospacing="1" w:afterAutospacing="1"/>
        <w:jc w:val="both"/>
        <w:rPr>
          <w:bCs/>
          <w:color w:val="000000"/>
          <w:sz w:val="24"/>
          <w:szCs w:val="24"/>
        </w:rPr>
      </w:pPr>
      <w:r>
        <w:rPr>
          <w:bCs/>
          <w:color w:val="000000"/>
          <w:sz w:val="24"/>
          <w:szCs w:val="24"/>
        </w:rPr>
        <w:t xml:space="preserve">Форма обслуживания </w:t>
      </w:r>
      <w:proofErr w:type="gramStart"/>
      <w:r>
        <w:rPr>
          <w:bCs/>
          <w:color w:val="000000"/>
          <w:sz w:val="24"/>
          <w:szCs w:val="24"/>
        </w:rPr>
        <w:t>—с</w:t>
      </w:r>
      <w:proofErr w:type="gramEnd"/>
      <w:r>
        <w:rPr>
          <w:bCs/>
          <w:color w:val="000000"/>
          <w:sz w:val="24"/>
          <w:szCs w:val="24"/>
        </w:rPr>
        <w:t xml:space="preserve">пособ </w:t>
      </w:r>
      <w:proofErr w:type="spellStart"/>
      <w:r>
        <w:rPr>
          <w:bCs/>
          <w:color w:val="000000"/>
          <w:sz w:val="24"/>
          <w:szCs w:val="24"/>
        </w:rPr>
        <w:t>предоставлейия</w:t>
      </w:r>
      <w:proofErr w:type="spellEnd"/>
      <w:r>
        <w:rPr>
          <w:bCs/>
          <w:color w:val="000000"/>
          <w:sz w:val="24"/>
          <w:szCs w:val="24"/>
        </w:rPr>
        <w:t xml:space="preserve"> услуги.</w:t>
      </w:r>
    </w:p>
    <w:p w:rsidR="0046163C" w:rsidRDefault="005413F3">
      <w:pPr>
        <w:spacing w:before="100" w:beforeAutospacing="1" w:afterAutospacing="1"/>
        <w:jc w:val="both"/>
        <w:rPr>
          <w:bCs/>
          <w:color w:val="000000"/>
          <w:sz w:val="24"/>
          <w:szCs w:val="24"/>
        </w:rPr>
      </w:pPr>
      <w:proofErr w:type="spellStart"/>
      <w:r>
        <w:rPr>
          <w:bCs/>
          <w:color w:val="000000"/>
          <w:sz w:val="24"/>
          <w:szCs w:val="24"/>
        </w:rPr>
        <w:t>Харастернстика</w:t>
      </w:r>
      <w:proofErr w:type="spellEnd"/>
      <w:r>
        <w:rPr>
          <w:bCs/>
          <w:color w:val="000000"/>
          <w:sz w:val="24"/>
          <w:szCs w:val="24"/>
        </w:rPr>
        <w:t xml:space="preserve"> — отличительное свойство объекта. Существуют различные виды характеристик.</w:t>
      </w:r>
    </w:p>
    <w:p w:rsidR="0046163C" w:rsidRDefault="005413F3">
      <w:pPr>
        <w:spacing w:before="100" w:beforeAutospacing="1" w:afterAutospacing="1"/>
        <w:jc w:val="both"/>
        <w:rPr>
          <w:bCs/>
          <w:color w:val="000000"/>
          <w:sz w:val="24"/>
          <w:szCs w:val="24"/>
        </w:rPr>
      </w:pPr>
      <w:r>
        <w:rPr>
          <w:bCs/>
          <w:color w:val="000000"/>
          <w:sz w:val="24"/>
          <w:szCs w:val="24"/>
        </w:rPr>
        <w:lastRenderedPageBreak/>
        <w:t>Цели — желаемые состояния или результаты функционирования системы, достижимые в пределах определенного временного промежутка.</w:t>
      </w:r>
    </w:p>
    <w:p w:rsidR="0046163C" w:rsidRDefault="005413F3">
      <w:pPr>
        <w:spacing w:before="100" w:beforeAutospacing="1" w:afterAutospacing="1"/>
        <w:jc w:val="both"/>
        <w:rPr>
          <w:bCs/>
          <w:color w:val="000000"/>
          <w:sz w:val="24"/>
          <w:szCs w:val="24"/>
        </w:rPr>
      </w:pPr>
      <w:proofErr w:type="spellStart"/>
      <w:r>
        <w:rPr>
          <w:bCs/>
          <w:color w:val="000000"/>
          <w:sz w:val="24"/>
          <w:szCs w:val="24"/>
        </w:rPr>
        <w:t>Эккаунтинг</w:t>
      </w:r>
      <w:proofErr w:type="spellEnd"/>
      <w:r>
        <w:rPr>
          <w:bCs/>
          <w:color w:val="000000"/>
          <w:sz w:val="24"/>
          <w:szCs w:val="24"/>
        </w:rPr>
        <w:t xml:space="preserve"> — форма информационного консалтинга, связанная со сбором, аналитической обработкой, классификацией и оформлением определенной информации.</w:t>
      </w:r>
    </w:p>
    <w:p w:rsidR="0046163C" w:rsidRDefault="005413F3">
      <w:pPr>
        <w:spacing w:before="100" w:beforeAutospacing="1" w:afterAutospacing="1"/>
        <w:jc w:val="both"/>
        <w:rPr>
          <w:bCs/>
          <w:color w:val="000000"/>
          <w:sz w:val="24"/>
          <w:szCs w:val="24"/>
        </w:rPr>
      </w:pPr>
      <w:r>
        <w:rPr>
          <w:bCs/>
          <w:color w:val="000000"/>
          <w:sz w:val="24"/>
          <w:szCs w:val="24"/>
        </w:rPr>
        <w:t>Электронный документ — это документ, подготовленный с использованием системы электронного документооборота (СЭД), зафиксированный на материальном носителе в виде объекта СЭД и снабженный реквизитами, позволяющими идентифицировать автора, место, даты, подписи и др. сведения. Официальный документ на электронном носителе с реализованной электронной цифровой подписью.</w:t>
      </w:r>
    </w:p>
    <w:p w:rsidR="0046163C" w:rsidRDefault="005413F3">
      <w:pPr>
        <w:spacing w:before="100" w:beforeAutospacing="1" w:afterAutospacing="1"/>
        <w:jc w:val="both"/>
        <w:rPr>
          <w:bCs/>
          <w:color w:val="000000"/>
          <w:sz w:val="24"/>
          <w:szCs w:val="24"/>
        </w:rPr>
      </w:pPr>
      <w:r>
        <w:rPr>
          <w:bCs/>
          <w:color w:val="000000"/>
          <w:sz w:val="24"/>
          <w:szCs w:val="24"/>
        </w:rPr>
        <w:t>Электронный образ документа — информация в электронной памяти (на различных электронных носителях), предназначенная для восприятия человеком с экрана компьютера или с помощью изготовления его твердой копии на специальном устройстве.</w:t>
      </w:r>
    </w:p>
    <w:p w:rsidR="0046163C" w:rsidRDefault="005413F3">
      <w:pPr>
        <w:spacing w:before="100" w:beforeAutospacing="1" w:afterAutospacing="1"/>
        <w:jc w:val="both"/>
        <w:rPr>
          <w:bCs/>
          <w:color w:val="000000"/>
          <w:sz w:val="24"/>
          <w:szCs w:val="24"/>
        </w:rPr>
      </w:pPr>
      <w:r>
        <w:rPr>
          <w:bCs/>
          <w:color w:val="000000"/>
          <w:sz w:val="24"/>
          <w:szCs w:val="24"/>
        </w:rPr>
        <w:t>Элемент системы — простейшая неделимая часть системы; разумный предел анализа системы, разложения ее на составляющие.</w:t>
      </w:r>
    </w:p>
    <w:p w:rsidR="0046163C" w:rsidRDefault="005413F3">
      <w:pPr>
        <w:spacing w:before="100" w:beforeAutospacing="1" w:afterAutospacing="1"/>
        <w:jc w:val="both"/>
        <w:rPr>
          <w:bCs/>
          <w:color w:val="000000"/>
          <w:sz w:val="24"/>
          <w:szCs w:val="24"/>
        </w:rPr>
      </w:pPr>
      <w:proofErr w:type="spellStart"/>
      <w:r>
        <w:rPr>
          <w:bCs/>
          <w:color w:val="000000"/>
          <w:sz w:val="24"/>
          <w:szCs w:val="24"/>
        </w:rPr>
        <w:t>Эмерджентноеть</w:t>
      </w:r>
      <w:proofErr w:type="spellEnd"/>
      <w:r>
        <w:rPr>
          <w:bCs/>
          <w:color w:val="000000"/>
          <w:sz w:val="24"/>
          <w:szCs w:val="24"/>
        </w:rPr>
        <w:t xml:space="preserve"> — свойство, проявляющееся в том, что цели подсистем не всегда совпадают с глобальной целью самой системы.</w:t>
      </w:r>
    </w:p>
    <w:p w:rsidR="0046163C" w:rsidRDefault="005413F3">
      <w:pPr>
        <w:jc w:val="both"/>
        <w:rPr>
          <w:bCs/>
          <w:sz w:val="24"/>
          <w:szCs w:val="24"/>
        </w:rPr>
      </w:pPr>
      <w:r>
        <w:rPr>
          <w:bCs/>
          <w:color w:val="000000"/>
          <w:sz w:val="24"/>
          <w:szCs w:val="24"/>
        </w:rPr>
        <w:t>Юридическая сила документа — это свойство официального документа, сообщаемое ему действующим законодательством, компетенцией издавшего его органа и установленным порядком его оформления.</w:t>
      </w:r>
      <w:r>
        <w:rPr>
          <w:bCs/>
          <w:sz w:val="24"/>
          <w:szCs w:val="24"/>
        </w:rPr>
        <w:t xml:space="preserve"> </w:t>
      </w: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5413F3">
      <w:pPr>
        <w:ind w:right="57"/>
        <w:jc w:val="center"/>
        <w:rPr>
          <w:b/>
          <w:sz w:val="24"/>
          <w:szCs w:val="24"/>
        </w:rPr>
      </w:pPr>
      <w:r>
        <w:rPr>
          <w:b/>
          <w:sz w:val="24"/>
          <w:szCs w:val="24"/>
        </w:rPr>
        <w:t>Краткий конспект лекций</w:t>
      </w:r>
    </w:p>
    <w:p w:rsidR="0046163C" w:rsidRDefault="0046163C">
      <w:pPr>
        <w:ind w:right="57"/>
        <w:jc w:val="center"/>
        <w:rPr>
          <w:b/>
          <w:sz w:val="24"/>
          <w:szCs w:val="24"/>
        </w:rPr>
      </w:pPr>
    </w:p>
    <w:tbl>
      <w:tblPr>
        <w:tblW w:w="1117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0"/>
      </w:tblGrid>
      <w:tr w:rsidR="0046163C">
        <w:tc>
          <w:tcPr>
            <w:tcW w:w="3940"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b/>
                <w:sz w:val="24"/>
                <w:szCs w:val="24"/>
              </w:rPr>
              <w:t>Тема 1. Введение в логистику сервиса. Понятие сервиса в логистике</w:t>
            </w:r>
          </w:p>
          <w:p w:rsidR="0046163C" w:rsidRDefault="005413F3">
            <w:pPr>
              <w:jc w:val="both"/>
              <w:rPr>
                <w:sz w:val="24"/>
                <w:szCs w:val="24"/>
              </w:rPr>
            </w:pPr>
            <w:r>
              <w:rPr>
                <w:sz w:val="24"/>
                <w:szCs w:val="24"/>
              </w:rPr>
              <w:t>Современный практический потенциал логистики был предугадан многими ведущими экономистами мира еще в середине XX века. Однако до начала 1980-х годов логистика проходила спокойный, эволюционный путь развития, оценивая и формируя взаимосвязи между отдельными фрагментарными звеньями предпринимательской деятельности. И только активно развернувшаяся в 1980-х годах интеграция мировых хозяйственных связей, рост и усложнение материальных и информационных потоков между территориально разрозненными производствами, формирование новых гибких систем распределения в условиях усиления конкуренции дали новый импульс развитию логистики и ее глобализации.</w:t>
            </w:r>
          </w:p>
          <w:p w:rsidR="0046163C" w:rsidRDefault="0046163C">
            <w:pPr>
              <w:jc w:val="both"/>
              <w:rPr>
                <w:sz w:val="24"/>
                <w:szCs w:val="24"/>
              </w:rPr>
            </w:pPr>
          </w:p>
          <w:p w:rsidR="0046163C" w:rsidRDefault="005413F3">
            <w:pPr>
              <w:jc w:val="both"/>
              <w:rPr>
                <w:sz w:val="24"/>
                <w:szCs w:val="24"/>
              </w:rPr>
            </w:pPr>
            <w:r>
              <w:rPr>
                <w:sz w:val="24"/>
                <w:szCs w:val="24"/>
              </w:rPr>
              <w:t>Специалисты отмечают следующие факторы, оказывающие сильное воздействие на глобализацию логистики:</w:t>
            </w:r>
          </w:p>
          <w:p w:rsidR="0046163C" w:rsidRDefault="0046163C">
            <w:pPr>
              <w:jc w:val="both"/>
              <w:rPr>
                <w:sz w:val="24"/>
                <w:szCs w:val="24"/>
              </w:rPr>
            </w:pPr>
          </w:p>
          <w:p w:rsidR="0046163C" w:rsidRDefault="005413F3">
            <w:pPr>
              <w:jc w:val="both"/>
              <w:rPr>
                <w:sz w:val="24"/>
                <w:szCs w:val="24"/>
              </w:rPr>
            </w:pPr>
            <w:r>
              <w:rPr>
                <w:sz w:val="24"/>
                <w:szCs w:val="24"/>
              </w:rPr>
              <w:t>потребность в снижении логистических издержек и улучшении логистического сервиса;</w:t>
            </w:r>
          </w:p>
          <w:p w:rsidR="0046163C" w:rsidRDefault="005413F3">
            <w:pPr>
              <w:jc w:val="both"/>
              <w:rPr>
                <w:sz w:val="24"/>
                <w:szCs w:val="24"/>
              </w:rPr>
            </w:pPr>
            <w:r>
              <w:rPr>
                <w:sz w:val="24"/>
                <w:szCs w:val="24"/>
              </w:rPr>
              <w:t>необходимость увеличения объема продаж за счет освоения новых рынков, в частности, за рубежом;</w:t>
            </w:r>
          </w:p>
          <w:p w:rsidR="0046163C" w:rsidRDefault="005413F3">
            <w:pPr>
              <w:jc w:val="both"/>
              <w:rPr>
                <w:sz w:val="24"/>
                <w:szCs w:val="24"/>
              </w:rPr>
            </w:pPr>
            <w:r>
              <w:rPr>
                <w:sz w:val="24"/>
                <w:szCs w:val="24"/>
              </w:rPr>
              <w:t xml:space="preserve">появление международных логистических посредников с развитой глобальной инфраструктурой, включая новейшие технические средства и информационные технологии; развитие компаний с широким международным разделением труда и современными информационно-компьютерными технологиями, являющимися основой интеграции </w:t>
            </w:r>
            <w:proofErr w:type="gramStart"/>
            <w:r>
              <w:rPr>
                <w:sz w:val="24"/>
                <w:szCs w:val="24"/>
              </w:rPr>
              <w:t>в</w:t>
            </w:r>
            <w:proofErr w:type="gramEnd"/>
          </w:p>
          <w:p w:rsidR="0046163C" w:rsidRDefault="005413F3">
            <w:pPr>
              <w:jc w:val="both"/>
              <w:rPr>
                <w:sz w:val="24"/>
                <w:szCs w:val="24"/>
              </w:rPr>
            </w:pPr>
            <w:r>
              <w:rPr>
                <w:sz w:val="24"/>
                <w:szCs w:val="24"/>
              </w:rPr>
              <w:t xml:space="preserve">глобальных логистических </w:t>
            </w:r>
            <w:proofErr w:type="gramStart"/>
            <w:r>
              <w:rPr>
                <w:sz w:val="24"/>
                <w:szCs w:val="24"/>
              </w:rPr>
              <w:t>цепях</w:t>
            </w:r>
            <w:proofErr w:type="gramEnd"/>
            <w:r>
              <w:rPr>
                <w:sz w:val="24"/>
                <w:szCs w:val="24"/>
              </w:rPr>
              <w:t>;</w:t>
            </w:r>
          </w:p>
          <w:p w:rsidR="0046163C" w:rsidRDefault="005413F3">
            <w:pPr>
              <w:jc w:val="both"/>
              <w:rPr>
                <w:sz w:val="24"/>
                <w:szCs w:val="24"/>
              </w:rPr>
            </w:pPr>
            <w:r>
              <w:rPr>
                <w:sz w:val="24"/>
                <w:szCs w:val="24"/>
              </w:rPr>
              <w:t xml:space="preserve">дальнейшее развитие процессов международной торговли (в частности, в рамках ЮНКТАД), </w:t>
            </w:r>
            <w:proofErr w:type="spellStart"/>
            <w:r>
              <w:rPr>
                <w:sz w:val="24"/>
                <w:szCs w:val="24"/>
              </w:rPr>
              <w:t>дерегулирование</w:t>
            </w:r>
            <w:proofErr w:type="spellEnd"/>
            <w:r>
              <w:rPr>
                <w:sz w:val="24"/>
                <w:szCs w:val="24"/>
              </w:rPr>
              <w:t xml:space="preserve"> транспорта, уменьшение экологической нагрузки и внедрение инноваций в инфраструктуру глобальных логистических систем.</w:t>
            </w:r>
          </w:p>
          <w:p w:rsidR="0046163C" w:rsidRDefault="005413F3">
            <w:pPr>
              <w:jc w:val="both"/>
              <w:rPr>
                <w:sz w:val="24"/>
                <w:szCs w:val="24"/>
              </w:rPr>
            </w:pPr>
            <w:r>
              <w:rPr>
                <w:sz w:val="24"/>
                <w:szCs w:val="24"/>
              </w:rPr>
              <w:t xml:space="preserve">Поскольку одним из факторов, оказывающих воздействие на глобализацию логистики, выступает улучшение логистического сервиса, в последнее время возрастает интерес к логистическому сервису, его принципам и задачам, а также выделению видов сервисного обслуживания. В экономической литературе под логистическим сервисом понимается совокупность нематериальных логистических операций, обеспечивающих максимальное удовлетворение спроса потребителей в процессе управления материальными, финансовыми и информационными потоками, наиболее оптимальным, с точки зрения затрат, способом. Объектом логистического сервиса являются различные потребители материального потока. </w:t>
            </w:r>
          </w:p>
          <w:p w:rsidR="0046163C" w:rsidRDefault="0046163C">
            <w:pPr>
              <w:jc w:val="both"/>
              <w:rPr>
                <w:sz w:val="24"/>
                <w:szCs w:val="24"/>
              </w:rPr>
            </w:pPr>
          </w:p>
          <w:p w:rsidR="0046163C" w:rsidRDefault="005413F3">
            <w:pPr>
              <w:jc w:val="both"/>
              <w:rPr>
                <w:sz w:val="24"/>
                <w:szCs w:val="24"/>
              </w:rPr>
            </w:pPr>
            <w:r>
              <w:rPr>
                <w:sz w:val="24"/>
                <w:szCs w:val="24"/>
              </w:rPr>
              <w:t xml:space="preserve">Основные принципы и задачи логистического сервиса, виды сервисного обслуживания </w:t>
            </w:r>
          </w:p>
          <w:p w:rsidR="0046163C" w:rsidRDefault="005413F3">
            <w:pPr>
              <w:jc w:val="both"/>
              <w:rPr>
                <w:sz w:val="24"/>
                <w:szCs w:val="24"/>
              </w:rPr>
            </w:pPr>
            <w:r>
              <w:rPr>
                <w:sz w:val="24"/>
                <w:szCs w:val="24"/>
              </w:rPr>
              <w:t>Большое внимание уделяется изучению сущности логистического сервиса, выделению его принципов и задач.</w:t>
            </w:r>
          </w:p>
          <w:p w:rsidR="0046163C" w:rsidRDefault="0046163C">
            <w:pPr>
              <w:jc w:val="both"/>
              <w:rPr>
                <w:sz w:val="24"/>
                <w:szCs w:val="24"/>
              </w:rPr>
            </w:pPr>
          </w:p>
          <w:p w:rsidR="0046163C" w:rsidRDefault="005413F3">
            <w:pPr>
              <w:jc w:val="both"/>
              <w:rPr>
                <w:sz w:val="24"/>
                <w:szCs w:val="24"/>
              </w:rPr>
            </w:pPr>
            <w:r>
              <w:rPr>
                <w:sz w:val="24"/>
                <w:szCs w:val="24"/>
              </w:rPr>
              <w:t xml:space="preserve">Так, по мнению авторов пособия, к основным принципам, которые положены в основу логистического сервиса, относятся: </w:t>
            </w:r>
          </w:p>
          <w:p w:rsidR="0046163C" w:rsidRDefault="0046163C">
            <w:pPr>
              <w:jc w:val="both"/>
              <w:rPr>
                <w:sz w:val="24"/>
                <w:szCs w:val="24"/>
              </w:rPr>
            </w:pPr>
          </w:p>
          <w:p w:rsidR="0046163C" w:rsidRDefault="005413F3">
            <w:pPr>
              <w:jc w:val="both"/>
              <w:rPr>
                <w:sz w:val="24"/>
                <w:szCs w:val="24"/>
              </w:rPr>
            </w:pPr>
            <w:r>
              <w:rPr>
                <w:sz w:val="24"/>
                <w:szCs w:val="24"/>
              </w:rPr>
              <w:t>максимальное соответствие его требованиям потребителей и характеру потребляемых изделий;</w:t>
            </w:r>
          </w:p>
          <w:p w:rsidR="0046163C" w:rsidRDefault="005413F3">
            <w:pPr>
              <w:jc w:val="both"/>
              <w:rPr>
                <w:sz w:val="24"/>
                <w:szCs w:val="24"/>
              </w:rPr>
            </w:pPr>
            <w:r>
              <w:rPr>
                <w:sz w:val="24"/>
                <w:szCs w:val="24"/>
              </w:rPr>
              <w:t>неразрывная связь сервиса с маркетингом, его основными принципами и задачами;</w:t>
            </w:r>
          </w:p>
          <w:p w:rsidR="0046163C" w:rsidRDefault="005413F3">
            <w:pPr>
              <w:jc w:val="both"/>
              <w:rPr>
                <w:sz w:val="24"/>
                <w:szCs w:val="24"/>
              </w:rPr>
            </w:pPr>
            <w:r>
              <w:rPr>
                <w:sz w:val="24"/>
                <w:szCs w:val="24"/>
              </w:rPr>
              <w:t>гибкость сервиса, его направленность на учет меняющихся требований рынка, потребителей, обслуживаемых продуктов.</w:t>
            </w:r>
          </w:p>
          <w:p w:rsidR="0046163C" w:rsidRDefault="005413F3">
            <w:pPr>
              <w:jc w:val="both"/>
              <w:rPr>
                <w:sz w:val="24"/>
                <w:szCs w:val="24"/>
              </w:rPr>
            </w:pPr>
            <w:r>
              <w:rPr>
                <w:sz w:val="24"/>
                <w:szCs w:val="24"/>
              </w:rPr>
              <w:t>Основными задачами логистического сервиса являются:</w:t>
            </w:r>
          </w:p>
          <w:p w:rsidR="0046163C" w:rsidRDefault="0046163C">
            <w:pPr>
              <w:jc w:val="both"/>
              <w:rPr>
                <w:sz w:val="24"/>
                <w:szCs w:val="24"/>
              </w:rPr>
            </w:pPr>
          </w:p>
          <w:p w:rsidR="0046163C" w:rsidRDefault="005413F3">
            <w:pPr>
              <w:jc w:val="both"/>
              <w:rPr>
                <w:sz w:val="24"/>
                <w:szCs w:val="24"/>
              </w:rPr>
            </w:pPr>
            <w:r>
              <w:rPr>
                <w:sz w:val="24"/>
                <w:szCs w:val="24"/>
              </w:rPr>
              <w:t>консультирование потенциальных покупателей перед приобретением ими изделий данного предприятия, позволяющее им сделать сознательный выбор;</w:t>
            </w:r>
          </w:p>
          <w:p w:rsidR="0046163C" w:rsidRDefault="005413F3">
            <w:pPr>
              <w:jc w:val="both"/>
              <w:rPr>
                <w:sz w:val="24"/>
                <w:szCs w:val="24"/>
              </w:rPr>
            </w:pPr>
            <w:r>
              <w:rPr>
                <w:sz w:val="24"/>
                <w:szCs w:val="24"/>
              </w:rPr>
              <w:lastRenderedPageBreak/>
              <w:t>подготовка покупателя к наиболее эффективной и безопасной эксплуатации приобретаемой техники;</w:t>
            </w:r>
          </w:p>
          <w:p w:rsidR="0046163C" w:rsidRDefault="005413F3">
            <w:pPr>
              <w:jc w:val="both"/>
              <w:rPr>
                <w:sz w:val="24"/>
                <w:szCs w:val="24"/>
              </w:rPr>
            </w:pPr>
            <w:r>
              <w:rPr>
                <w:sz w:val="24"/>
                <w:szCs w:val="24"/>
              </w:rPr>
              <w:t>передача необходимой технической документации, позволяющей специалистам покупателя должным образом выполнять свои функции;</w:t>
            </w:r>
          </w:p>
          <w:p w:rsidR="0046163C" w:rsidRDefault="005413F3">
            <w:pPr>
              <w:jc w:val="both"/>
              <w:rPr>
                <w:sz w:val="24"/>
                <w:szCs w:val="24"/>
              </w:rPr>
            </w:pPr>
            <w:r>
              <w:rPr>
                <w:sz w:val="24"/>
                <w:szCs w:val="24"/>
              </w:rPr>
              <w:t>предпродажная подготовка изделия во избежание малейшей возможности отказа в работе во время демонстрации потенциальному покупателю;</w:t>
            </w:r>
          </w:p>
          <w:p w:rsidR="0046163C" w:rsidRDefault="005413F3">
            <w:pPr>
              <w:jc w:val="both"/>
              <w:rPr>
                <w:sz w:val="24"/>
                <w:szCs w:val="24"/>
              </w:rPr>
            </w:pPr>
            <w:r>
              <w:rPr>
                <w:sz w:val="24"/>
                <w:szCs w:val="24"/>
              </w:rPr>
              <w:t>доставка изделия на место эксплуатации таким образом, чтобы свести к минимуму вероятность его повреждения в пути;</w:t>
            </w:r>
          </w:p>
          <w:p w:rsidR="0046163C" w:rsidRDefault="005413F3">
            <w:pPr>
              <w:jc w:val="both"/>
              <w:rPr>
                <w:sz w:val="24"/>
                <w:szCs w:val="24"/>
              </w:rPr>
            </w:pPr>
            <w:r>
              <w:rPr>
                <w:sz w:val="24"/>
                <w:szCs w:val="24"/>
              </w:rPr>
              <w:t>приведение изделия в рабочее состояние на месте эксплуатации и демонстрации потребителю его в действии;</w:t>
            </w:r>
          </w:p>
          <w:p w:rsidR="0046163C" w:rsidRDefault="005413F3">
            <w:pPr>
              <w:jc w:val="both"/>
              <w:rPr>
                <w:sz w:val="24"/>
                <w:szCs w:val="24"/>
              </w:rPr>
            </w:pPr>
            <w:r>
              <w:rPr>
                <w:sz w:val="24"/>
                <w:szCs w:val="24"/>
              </w:rPr>
              <w:t>обеспечение полной готовности изделия к эксплуатации в течение всего срока его нахождения у покупателя;</w:t>
            </w:r>
          </w:p>
          <w:p w:rsidR="0046163C" w:rsidRDefault="005413F3">
            <w:pPr>
              <w:jc w:val="both"/>
              <w:rPr>
                <w:b/>
                <w:sz w:val="24"/>
                <w:szCs w:val="24"/>
              </w:rPr>
            </w:pPr>
            <w:r>
              <w:rPr>
                <w:sz w:val="24"/>
                <w:szCs w:val="24"/>
              </w:rPr>
              <w:t>оперативная поставка запасных частей.</w:t>
            </w:r>
          </w:p>
        </w:tc>
      </w:tr>
      <w:tr w:rsidR="0046163C">
        <w:trPr>
          <w:trHeight w:val="2897"/>
        </w:trPr>
        <w:tc>
          <w:tcPr>
            <w:tcW w:w="3940" w:type="dxa"/>
            <w:tcBorders>
              <w:top w:val="single" w:sz="4" w:space="0" w:color="auto"/>
              <w:left w:val="single" w:sz="4" w:space="0" w:color="auto"/>
              <w:bottom w:val="single" w:sz="4" w:space="0" w:color="auto"/>
              <w:right w:val="single" w:sz="4" w:space="0" w:color="auto"/>
            </w:tcBorders>
          </w:tcPr>
          <w:p w:rsidR="0046163C" w:rsidRDefault="005413F3">
            <w:pPr>
              <w:jc w:val="both"/>
              <w:rPr>
                <w:bCs/>
                <w:sz w:val="24"/>
                <w:szCs w:val="24"/>
              </w:rPr>
            </w:pPr>
            <w:r>
              <w:rPr>
                <w:b/>
                <w:sz w:val="24"/>
                <w:szCs w:val="24"/>
              </w:rPr>
              <w:lastRenderedPageBreak/>
              <w:t xml:space="preserve">Тема 2.  </w:t>
            </w:r>
            <w:r>
              <w:rPr>
                <w:b/>
                <w:bCs/>
                <w:sz w:val="24"/>
                <w:szCs w:val="24"/>
              </w:rPr>
              <w:t>Сервис и потребительская ценность.</w:t>
            </w:r>
          </w:p>
          <w:p w:rsidR="0046163C" w:rsidRDefault="005413F3">
            <w:pPr>
              <w:jc w:val="both"/>
              <w:rPr>
                <w:sz w:val="24"/>
                <w:szCs w:val="24"/>
              </w:rPr>
            </w:pPr>
            <w:r>
              <w:rPr>
                <w:sz w:val="24"/>
                <w:szCs w:val="24"/>
              </w:rPr>
              <w:t>В современном мире, руководителями большинства организаций необходимость ориентации деятельности компании на потребителей не вызывает сомнений, что отражено в миссиях целях, девизах многих компаний. Фокус деятельности B2B – компаний смещается с производства и реализации товаров на определение ценностей, их созидание и передачу потребителям. В маркетинге, сфокусированном на потребителя, возрастает значимость анализа потребительской ценности продаваемых продуктов. И эффективное управление процессом создания потребительской ценности в компании, как залога конкурентоспособности и устойчивого положения её на рынке, является актуальной темой для изучения.</w:t>
            </w:r>
          </w:p>
          <w:p w:rsidR="0046163C" w:rsidRDefault="005413F3">
            <w:pPr>
              <w:pStyle w:val="ab"/>
              <w:shd w:val="clear" w:color="auto" w:fill="FFFFFF"/>
              <w:spacing w:before="0" w:beforeAutospacing="0" w:after="0" w:afterAutospacing="0"/>
              <w:jc w:val="both"/>
              <w:textAlignment w:val="baseline"/>
            </w:pPr>
            <w:r>
              <w:t>Ценность товара определяется как «субъективная категория, формируемая в сознании потребителя», понимается, как выгода для потребителя и представляет «разность полученных потребителем выгод и издержек, связанных с приобретением товара». Компании делают свои продукты более полезными, выгодными, в приемлемом ценовом диапазоне. «Если выгоды превышают издержки потребителя на покупку товара, то говорят об исключительной потребительской ценности».</w:t>
            </w:r>
          </w:p>
          <w:p w:rsidR="0046163C" w:rsidRDefault="005413F3">
            <w:pPr>
              <w:pStyle w:val="ab"/>
              <w:shd w:val="clear" w:color="auto" w:fill="FFFFFF"/>
              <w:spacing w:before="0" w:beforeAutospacing="0" w:after="0" w:afterAutospacing="0"/>
              <w:jc w:val="both"/>
              <w:textAlignment w:val="baseline"/>
            </w:pPr>
            <w:r>
              <w:t>И одной из основных областей приложения сил современного менеджмента является приведение свойств товаров и услуг в соответствии с запросами потребителей и рынка. Ценность продукта деятельности компании выраженная в товаре либо услуге создаётся из множества элементов, каждый из которых также должен обладать потребительской ценностью, что указано на рисунке 1. Это такие элементы, как:</w:t>
            </w:r>
          </w:p>
          <w:p w:rsidR="0046163C" w:rsidRDefault="005413F3">
            <w:pPr>
              <w:pStyle w:val="ab"/>
              <w:shd w:val="clear" w:color="auto" w:fill="FFFFFF"/>
              <w:spacing w:before="0" w:beforeAutospacing="0" w:after="0" w:afterAutospacing="0"/>
              <w:jc w:val="both"/>
              <w:textAlignment w:val="baseline"/>
            </w:pPr>
            <w:r>
              <w:t>– ценность продукта,</w:t>
            </w:r>
          </w:p>
          <w:p w:rsidR="0046163C" w:rsidRDefault="005413F3">
            <w:pPr>
              <w:pStyle w:val="ab"/>
              <w:shd w:val="clear" w:color="auto" w:fill="FFFFFF"/>
              <w:spacing w:before="0" w:beforeAutospacing="0" w:after="0" w:afterAutospacing="0"/>
              <w:jc w:val="both"/>
              <w:textAlignment w:val="baseline"/>
            </w:pPr>
            <w:r>
              <w:t>– ценность услуг,</w:t>
            </w:r>
          </w:p>
          <w:p w:rsidR="0046163C" w:rsidRDefault="005413F3">
            <w:pPr>
              <w:pStyle w:val="ab"/>
              <w:shd w:val="clear" w:color="auto" w:fill="FFFFFF"/>
              <w:spacing w:before="0" w:beforeAutospacing="0" w:after="0" w:afterAutospacing="0"/>
              <w:jc w:val="both"/>
              <w:textAlignment w:val="baseline"/>
            </w:pPr>
            <w:r>
              <w:t>– ценности взаимоотношений.</w:t>
            </w:r>
          </w:p>
          <w:p w:rsidR="0046163C" w:rsidRDefault="005413F3">
            <w:pPr>
              <w:pStyle w:val="ab"/>
              <w:shd w:val="clear" w:color="auto" w:fill="FFFFFF"/>
              <w:spacing w:before="0" w:beforeAutospacing="0" w:after="0" w:afterAutospacing="0" w:line="360" w:lineRule="atLeast"/>
              <w:jc w:val="both"/>
              <w:textAlignment w:val="baseline"/>
              <w:rPr>
                <w:rFonts w:ascii="Arial" w:hAnsi="Arial" w:cs="Arial"/>
                <w:color w:val="48423F"/>
                <w:sz w:val="18"/>
                <w:szCs w:val="18"/>
              </w:rPr>
            </w:pPr>
            <w:r>
              <w:rPr>
                <w:rFonts w:ascii="Arial" w:hAnsi="Arial" w:cs="Arial"/>
                <w:noProof/>
                <w:color w:val="00B7F3"/>
                <w:sz w:val="18"/>
                <w:szCs w:val="18"/>
              </w:rPr>
              <w:drawing>
                <wp:inline distT="0" distB="0" distL="0" distR="0">
                  <wp:extent cx="6200775" cy="723900"/>
                  <wp:effectExtent l="0" t="0" r="9525" b="0"/>
                  <wp:docPr id="1" name="Рисунок 1" descr="12-04-2020 11-09-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2-04-2020 11-09-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200775" cy="723900"/>
                          </a:xfrm>
                          <a:prstGeom prst="rect">
                            <a:avLst/>
                          </a:prstGeom>
                          <a:noFill/>
                          <a:ln>
                            <a:noFill/>
                          </a:ln>
                        </pic:spPr>
                      </pic:pic>
                    </a:graphicData>
                  </a:graphic>
                </wp:inline>
              </w:drawing>
            </w:r>
          </w:p>
          <w:p w:rsidR="0046163C" w:rsidRDefault="005413F3">
            <w:pPr>
              <w:pStyle w:val="ab"/>
              <w:shd w:val="clear" w:color="auto" w:fill="FFFFFF"/>
              <w:spacing w:before="0" w:beforeAutospacing="0" w:after="0" w:afterAutospacing="0"/>
              <w:jc w:val="both"/>
              <w:textAlignment w:val="baseline"/>
              <w:rPr>
                <w:sz w:val="22"/>
                <w:szCs w:val="22"/>
              </w:rPr>
            </w:pPr>
            <w:r>
              <w:rPr>
                <w:sz w:val="22"/>
                <w:szCs w:val="22"/>
              </w:rPr>
              <w:t>Рис.1 – Общая модель потребительской ценности компании</w:t>
            </w:r>
          </w:p>
          <w:p w:rsidR="0046163C" w:rsidRDefault="005413F3">
            <w:pPr>
              <w:pStyle w:val="ab"/>
              <w:shd w:val="clear" w:color="auto" w:fill="FFFFFF"/>
              <w:spacing w:before="0" w:beforeAutospacing="0" w:after="0" w:afterAutospacing="0"/>
              <w:jc w:val="both"/>
              <w:textAlignment w:val="baseline"/>
              <w:rPr>
                <w:sz w:val="22"/>
                <w:szCs w:val="22"/>
              </w:rPr>
            </w:pPr>
            <w:r>
              <w:rPr>
                <w:sz w:val="22"/>
                <w:szCs w:val="22"/>
              </w:rPr>
              <w:t> </w:t>
            </w:r>
          </w:p>
          <w:p w:rsidR="0046163C" w:rsidRDefault="005413F3">
            <w:pPr>
              <w:pStyle w:val="ab"/>
              <w:shd w:val="clear" w:color="auto" w:fill="FFFFFF"/>
              <w:spacing w:before="0" w:beforeAutospacing="0" w:after="0" w:afterAutospacing="0"/>
              <w:jc w:val="both"/>
              <w:textAlignment w:val="baseline"/>
              <w:rPr>
                <w:sz w:val="22"/>
                <w:szCs w:val="22"/>
              </w:rPr>
            </w:pPr>
            <w:r>
              <w:rPr>
                <w:sz w:val="22"/>
                <w:szCs w:val="22"/>
              </w:rPr>
              <w:t>Одной из ключевых особенностей рынка B2B (</w:t>
            </w:r>
            <w:proofErr w:type="spellStart"/>
            <w:r>
              <w:rPr>
                <w:sz w:val="22"/>
                <w:szCs w:val="22"/>
              </w:rPr>
              <w:t>Business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Business</w:t>
            </w:r>
            <w:proofErr w:type="spellEnd"/>
            <w:r>
              <w:rPr>
                <w:sz w:val="22"/>
                <w:szCs w:val="22"/>
              </w:rPr>
              <w:t>) является, ещё большая ориентированность на потребителя и его уникальные запросы, нежели чем на рассматриваемом ему в противовес рынке B2C (</w:t>
            </w:r>
            <w:proofErr w:type="spellStart"/>
            <w:r>
              <w:rPr>
                <w:sz w:val="22"/>
                <w:szCs w:val="22"/>
              </w:rPr>
              <w:t>Business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Customer</w:t>
            </w:r>
            <w:proofErr w:type="spellEnd"/>
            <w:r>
              <w:rPr>
                <w:sz w:val="22"/>
                <w:szCs w:val="22"/>
              </w:rPr>
              <w:t xml:space="preserve">). Именно специфичность запросов клиента и отличает промышленный рынок </w:t>
            </w:r>
            <w:proofErr w:type="gramStart"/>
            <w:r>
              <w:rPr>
                <w:sz w:val="22"/>
                <w:szCs w:val="22"/>
              </w:rPr>
              <w:t>от</w:t>
            </w:r>
            <w:proofErr w:type="gramEnd"/>
            <w:r>
              <w:rPr>
                <w:sz w:val="22"/>
                <w:szCs w:val="22"/>
              </w:rPr>
              <w:t xml:space="preserve"> потребительского. К одной из специфических особенностей рынка B2B,  по нашему мнению, можно отнести тот факт, что критерии определения воспринимаемой ценности на данном рынке отличаются от таковых на рынке B2C и, например, B2G (</w:t>
            </w:r>
            <w:proofErr w:type="spellStart"/>
            <w:r>
              <w:rPr>
                <w:sz w:val="22"/>
                <w:szCs w:val="22"/>
              </w:rPr>
              <w:t>Business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Government</w:t>
            </w:r>
            <w:proofErr w:type="spellEnd"/>
            <w:r>
              <w:rPr>
                <w:sz w:val="22"/>
                <w:szCs w:val="22"/>
              </w:rPr>
              <w:t>). Ценность на рынке B2B также являет собой совокупность технических, экономических и социальных выгод, приобретаемых партнёром (покупателем в лице компании) при совершении акта покупки. [2]</w:t>
            </w:r>
          </w:p>
          <w:p w:rsidR="0046163C" w:rsidRDefault="005413F3">
            <w:pPr>
              <w:pStyle w:val="ab"/>
              <w:shd w:val="clear" w:color="auto" w:fill="FFFFFF"/>
              <w:spacing w:before="0" w:beforeAutospacing="0" w:after="0" w:afterAutospacing="0"/>
              <w:jc w:val="both"/>
              <w:textAlignment w:val="baseline"/>
              <w:rPr>
                <w:sz w:val="22"/>
                <w:szCs w:val="22"/>
              </w:rPr>
            </w:pPr>
            <w:r>
              <w:rPr>
                <w:sz w:val="22"/>
                <w:szCs w:val="22"/>
              </w:rPr>
              <w:t>Покупатели на потребительском (В2С), промышленном (В2В) рынке и рынке «бизнес для государства» (В2G), как мы уже отметили выше, рассматривают товары и услуги как группы ценностей, удовлетворяющих их запросы. Однако составляющие ценности, а также маркетинговые технологии, приёмы, значительно отличаются.</w:t>
            </w:r>
          </w:p>
          <w:p w:rsidR="0046163C" w:rsidRDefault="0046163C">
            <w:pPr>
              <w:jc w:val="both"/>
              <w:rPr>
                <w:sz w:val="24"/>
                <w:szCs w:val="24"/>
              </w:rPr>
            </w:pPr>
          </w:p>
        </w:tc>
      </w:tr>
      <w:tr w:rsidR="0046163C">
        <w:trPr>
          <w:trHeight w:val="5095"/>
        </w:trPr>
        <w:tc>
          <w:tcPr>
            <w:tcW w:w="3940" w:type="dxa"/>
            <w:tcBorders>
              <w:top w:val="single" w:sz="4" w:space="0" w:color="auto"/>
              <w:left w:val="single" w:sz="4" w:space="0" w:color="auto"/>
              <w:bottom w:val="single" w:sz="4" w:space="0" w:color="auto"/>
              <w:right w:val="single" w:sz="4" w:space="0" w:color="auto"/>
            </w:tcBorders>
          </w:tcPr>
          <w:p w:rsidR="0046163C" w:rsidRDefault="005413F3">
            <w:pPr>
              <w:jc w:val="both"/>
              <w:rPr>
                <w:bCs/>
                <w:sz w:val="24"/>
                <w:szCs w:val="24"/>
              </w:rPr>
            </w:pPr>
            <w:r>
              <w:rPr>
                <w:b/>
                <w:sz w:val="24"/>
                <w:szCs w:val="24"/>
              </w:rPr>
              <w:lastRenderedPageBreak/>
              <w:t xml:space="preserve">Тема 3. </w:t>
            </w:r>
            <w:r>
              <w:rPr>
                <w:bCs/>
                <w:sz w:val="24"/>
                <w:szCs w:val="24"/>
              </w:rPr>
              <w:t>Сервисное обслуживание и его виды:</w:t>
            </w:r>
          </w:p>
          <w:p w:rsidR="0046163C" w:rsidRDefault="005413F3">
            <w:pPr>
              <w:jc w:val="both"/>
              <w:rPr>
                <w:bCs/>
                <w:sz w:val="24"/>
                <w:szCs w:val="24"/>
              </w:rPr>
            </w:pPr>
            <w:r>
              <w:rPr>
                <w:bCs/>
                <w:sz w:val="24"/>
                <w:szCs w:val="24"/>
              </w:rPr>
              <w:t>- сервис потребительского спроса;</w:t>
            </w:r>
          </w:p>
          <w:p w:rsidR="0046163C" w:rsidRDefault="005413F3">
            <w:pPr>
              <w:jc w:val="both"/>
              <w:rPr>
                <w:sz w:val="24"/>
                <w:szCs w:val="24"/>
              </w:rPr>
            </w:pPr>
            <w:r>
              <w:rPr>
                <w:bCs/>
                <w:sz w:val="24"/>
                <w:szCs w:val="24"/>
              </w:rPr>
              <w:t xml:space="preserve">- </w:t>
            </w:r>
            <w:r>
              <w:rPr>
                <w:sz w:val="24"/>
                <w:szCs w:val="24"/>
              </w:rPr>
              <w:t>производственный сервис;</w:t>
            </w:r>
          </w:p>
          <w:p w:rsidR="0046163C" w:rsidRDefault="005413F3">
            <w:pPr>
              <w:jc w:val="both"/>
              <w:rPr>
                <w:bCs/>
                <w:sz w:val="24"/>
                <w:szCs w:val="24"/>
              </w:rPr>
            </w:pPr>
            <w:r>
              <w:rPr>
                <w:sz w:val="24"/>
                <w:szCs w:val="24"/>
              </w:rPr>
              <w:t xml:space="preserve">- </w:t>
            </w:r>
            <w:r>
              <w:rPr>
                <w:bCs/>
                <w:sz w:val="24"/>
                <w:szCs w:val="24"/>
              </w:rPr>
              <w:t>послепродажное обслуживание;</w:t>
            </w:r>
          </w:p>
          <w:p w:rsidR="0046163C" w:rsidRDefault="005413F3">
            <w:pPr>
              <w:jc w:val="both"/>
              <w:rPr>
                <w:bCs/>
                <w:sz w:val="24"/>
                <w:szCs w:val="24"/>
              </w:rPr>
            </w:pPr>
            <w:r>
              <w:rPr>
                <w:bCs/>
                <w:sz w:val="24"/>
                <w:szCs w:val="24"/>
              </w:rPr>
              <w:t>- информационное обслуживание;</w:t>
            </w:r>
          </w:p>
          <w:p w:rsidR="0046163C" w:rsidRDefault="005413F3">
            <w:pPr>
              <w:jc w:val="both"/>
              <w:rPr>
                <w:bCs/>
                <w:sz w:val="24"/>
                <w:szCs w:val="24"/>
              </w:rPr>
            </w:pPr>
            <w:r>
              <w:rPr>
                <w:bCs/>
                <w:sz w:val="24"/>
                <w:szCs w:val="24"/>
              </w:rPr>
              <w:t>- финансово-кредитный сервис.</w:t>
            </w:r>
          </w:p>
          <w:p w:rsidR="0046163C" w:rsidRDefault="0046163C">
            <w:pPr>
              <w:jc w:val="both"/>
              <w:rPr>
                <w:bCs/>
                <w:sz w:val="24"/>
                <w:szCs w:val="24"/>
              </w:rPr>
            </w:pPr>
          </w:p>
          <w:p w:rsidR="0046163C" w:rsidRDefault="005413F3">
            <w:pPr>
              <w:jc w:val="both"/>
              <w:rPr>
                <w:bCs/>
                <w:sz w:val="24"/>
                <w:szCs w:val="24"/>
              </w:rPr>
            </w:pPr>
            <w:r>
              <w:rPr>
                <w:bCs/>
                <w:sz w:val="24"/>
                <w:szCs w:val="24"/>
              </w:rPr>
              <w:t>Сервис принято подразделять на следующие разновидности:</w:t>
            </w:r>
          </w:p>
          <w:p w:rsidR="0046163C" w:rsidRDefault="0046163C">
            <w:pPr>
              <w:jc w:val="both"/>
              <w:rPr>
                <w:bCs/>
                <w:sz w:val="24"/>
                <w:szCs w:val="24"/>
              </w:rPr>
            </w:pPr>
          </w:p>
          <w:p w:rsidR="0046163C" w:rsidRDefault="005413F3">
            <w:pPr>
              <w:jc w:val="both"/>
              <w:rPr>
                <w:bCs/>
                <w:sz w:val="24"/>
                <w:szCs w:val="24"/>
              </w:rPr>
            </w:pPr>
            <w:r>
              <w:rPr>
                <w:bCs/>
                <w:sz w:val="24"/>
                <w:szCs w:val="24"/>
              </w:rPr>
              <w:t>• сервис удовлетворения потребительского спроса;</w:t>
            </w:r>
          </w:p>
          <w:p w:rsidR="0046163C" w:rsidRDefault="0046163C">
            <w:pPr>
              <w:jc w:val="both"/>
              <w:rPr>
                <w:bCs/>
                <w:sz w:val="24"/>
                <w:szCs w:val="24"/>
              </w:rPr>
            </w:pPr>
          </w:p>
          <w:p w:rsidR="0046163C" w:rsidRDefault="005413F3">
            <w:pPr>
              <w:jc w:val="both"/>
              <w:rPr>
                <w:bCs/>
                <w:sz w:val="24"/>
                <w:szCs w:val="24"/>
              </w:rPr>
            </w:pPr>
            <w:r>
              <w:rPr>
                <w:bCs/>
                <w:sz w:val="24"/>
                <w:szCs w:val="24"/>
              </w:rPr>
              <w:t>• производственный сервис;</w:t>
            </w:r>
          </w:p>
          <w:p w:rsidR="0046163C" w:rsidRDefault="0046163C">
            <w:pPr>
              <w:jc w:val="both"/>
              <w:rPr>
                <w:bCs/>
                <w:sz w:val="24"/>
                <w:szCs w:val="24"/>
              </w:rPr>
            </w:pPr>
          </w:p>
          <w:p w:rsidR="0046163C" w:rsidRDefault="005413F3">
            <w:pPr>
              <w:jc w:val="both"/>
              <w:rPr>
                <w:bCs/>
                <w:sz w:val="24"/>
                <w:szCs w:val="24"/>
              </w:rPr>
            </w:pPr>
            <w:r>
              <w:rPr>
                <w:bCs/>
                <w:sz w:val="24"/>
                <w:szCs w:val="24"/>
              </w:rPr>
              <w:t>• послепродажное обслуживание;</w:t>
            </w:r>
          </w:p>
          <w:p w:rsidR="0046163C" w:rsidRDefault="0046163C">
            <w:pPr>
              <w:jc w:val="both"/>
              <w:rPr>
                <w:bCs/>
                <w:sz w:val="24"/>
                <w:szCs w:val="24"/>
              </w:rPr>
            </w:pPr>
          </w:p>
          <w:p w:rsidR="0046163C" w:rsidRDefault="005413F3">
            <w:pPr>
              <w:jc w:val="both"/>
              <w:rPr>
                <w:bCs/>
                <w:sz w:val="24"/>
                <w:szCs w:val="24"/>
              </w:rPr>
            </w:pPr>
            <w:r>
              <w:rPr>
                <w:bCs/>
                <w:sz w:val="24"/>
                <w:szCs w:val="24"/>
              </w:rPr>
              <w:t>• информационное обслуживание;</w:t>
            </w:r>
          </w:p>
          <w:p w:rsidR="0046163C" w:rsidRDefault="0046163C">
            <w:pPr>
              <w:jc w:val="both"/>
              <w:rPr>
                <w:bCs/>
                <w:sz w:val="24"/>
                <w:szCs w:val="24"/>
              </w:rPr>
            </w:pPr>
          </w:p>
          <w:p w:rsidR="0046163C" w:rsidRDefault="005413F3">
            <w:pPr>
              <w:jc w:val="both"/>
              <w:rPr>
                <w:bCs/>
                <w:sz w:val="24"/>
                <w:szCs w:val="24"/>
              </w:rPr>
            </w:pPr>
            <w:r>
              <w:rPr>
                <w:bCs/>
                <w:sz w:val="24"/>
                <w:szCs w:val="24"/>
              </w:rPr>
              <w:t>• финансово-кредитный сервис.</w:t>
            </w:r>
          </w:p>
          <w:p w:rsidR="0046163C" w:rsidRDefault="005413F3">
            <w:pPr>
              <w:jc w:val="both"/>
              <w:rPr>
                <w:bCs/>
                <w:sz w:val="24"/>
                <w:szCs w:val="24"/>
              </w:rPr>
            </w:pPr>
            <w:r>
              <w:rPr>
                <w:bCs/>
                <w:sz w:val="24"/>
                <w:szCs w:val="24"/>
              </w:rPr>
              <w:t>Все приведенные разновидности сервисных услуг, предоставляемых покупателю, можно разделить на услуги, оказываемые на трех этапах:</w:t>
            </w:r>
          </w:p>
          <w:p w:rsidR="0046163C" w:rsidRDefault="0046163C">
            <w:pPr>
              <w:jc w:val="both"/>
              <w:rPr>
                <w:bCs/>
                <w:sz w:val="24"/>
                <w:szCs w:val="24"/>
              </w:rPr>
            </w:pPr>
          </w:p>
          <w:p w:rsidR="0046163C" w:rsidRDefault="005413F3">
            <w:pPr>
              <w:jc w:val="both"/>
              <w:rPr>
                <w:bCs/>
                <w:sz w:val="24"/>
                <w:szCs w:val="24"/>
              </w:rPr>
            </w:pPr>
            <w:r>
              <w:rPr>
                <w:bCs/>
                <w:sz w:val="24"/>
                <w:szCs w:val="24"/>
              </w:rPr>
              <w:t>• предпродажные услуги — работы и операции по формированию спроса на логистическое обслуживание. К ним относятся консультирование, подготовка перевозочных средств; установка дополнительного оборудования, демонстрация техники, обеспечение необходимой документацией. Они, как правило, являются бесплатными;</w:t>
            </w:r>
          </w:p>
          <w:p w:rsidR="0046163C" w:rsidRDefault="0046163C">
            <w:pPr>
              <w:jc w:val="both"/>
              <w:rPr>
                <w:bCs/>
                <w:sz w:val="24"/>
                <w:szCs w:val="24"/>
              </w:rPr>
            </w:pPr>
          </w:p>
          <w:p w:rsidR="0046163C" w:rsidRDefault="005413F3">
            <w:pPr>
              <w:jc w:val="both"/>
              <w:rPr>
                <w:bCs/>
                <w:sz w:val="24"/>
                <w:szCs w:val="24"/>
              </w:rPr>
            </w:pPr>
            <w:r>
              <w:rPr>
                <w:bCs/>
                <w:sz w:val="24"/>
                <w:szCs w:val="24"/>
              </w:rPr>
              <w:t>• услуги, сопутствующие процессу продажи (реализации) продукции, обеспечивающие эффективное продвижение материальных потоков и доставку продукции к месту назначения в строгом соответствии с заказами потребителей (подбор и комплектация партий поставок, упаковка, маркировка, формирование грузовых единиц, работа по обеспечению надежности поставок и т.д.);</w:t>
            </w:r>
          </w:p>
          <w:p w:rsidR="0046163C" w:rsidRDefault="0046163C">
            <w:pPr>
              <w:jc w:val="both"/>
              <w:rPr>
                <w:bCs/>
                <w:sz w:val="24"/>
                <w:szCs w:val="24"/>
              </w:rPr>
            </w:pPr>
          </w:p>
          <w:p w:rsidR="0046163C" w:rsidRDefault="005413F3">
            <w:pPr>
              <w:jc w:val="both"/>
              <w:rPr>
                <w:bCs/>
                <w:sz w:val="24"/>
                <w:szCs w:val="24"/>
              </w:rPr>
            </w:pPr>
            <w:r>
              <w:rPr>
                <w:bCs/>
                <w:sz w:val="24"/>
                <w:szCs w:val="24"/>
              </w:rPr>
              <w:t xml:space="preserve">• услуги послепродажного характера, к которым относятся услуги по гарантийному обслуживанию, обеспечению запасными частями, обязательства по рассмотрению претензий покупателей, обеспечение возвратных потоков, осуществление обмена продукции и ряд других. Послепродажный сервис обычно делится </w:t>
            </w:r>
            <w:proofErr w:type="gramStart"/>
            <w:r>
              <w:rPr>
                <w:bCs/>
                <w:sz w:val="24"/>
                <w:szCs w:val="24"/>
              </w:rPr>
              <w:t>на</w:t>
            </w:r>
            <w:proofErr w:type="gramEnd"/>
            <w:r>
              <w:rPr>
                <w:bCs/>
                <w:sz w:val="24"/>
                <w:szCs w:val="24"/>
              </w:rPr>
              <w:t xml:space="preserve"> гарантийный и послегарантийный. Стоимость послепродажного послегарантийного сервиса и его объем определяются условиями контракта на данный вид сервиса. Иногда этот вид сервиса называют техническим обслуживанием (осмотры, ремонты, проверки и др.).</w:t>
            </w:r>
          </w:p>
          <w:p w:rsidR="0046163C" w:rsidRDefault="0046163C">
            <w:pPr>
              <w:jc w:val="both"/>
              <w:rPr>
                <w:bCs/>
                <w:sz w:val="24"/>
                <w:szCs w:val="24"/>
              </w:rPr>
            </w:pPr>
          </w:p>
          <w:p w:rsidR="0046163C" w:rsidRDefault="005413F3">
            <w:pPr>
              <w:jc w:val="both"/>
              <w:rPr>
                <w:bCs/>
                <w:sz w:val="24"/>
                <w:szCs w:val="24"/>
              </w:rPr>
            </w:pPr>
            <w:r>
              <w:rPr>
                <w:bCs/>
                <w:sz w:val="24"/>
                <w:szCs w:val="24"/>
              </w:rPr>
              <w:t>Сервис удовлетворения потребительского спроса является комплексной характеристикой уровня обслуживания потребителей и включает в себя услуги, оказываемые на всех трех этапах. Он характеризуется следующими показателями: время, частота, безотказность, своевременность и качество поставок, объем, готовность фирмы быстро реагировать на неожиданно поступившие заказы, способ заказа, готовность проведения погрузочно-разгрузочных работ.</w:t>
            </w:r>
          </w:p>
          <w:p w:rsidR="0046163C" w:rsidRDefault="0046163C">
            <w:pPr>
              <w:jc w:val="both"/>
              <w:rPr>
                <w:bCs/>
                <w:sz w:val="24"/>
                <w:szCs w:val="24"/>
              </w:rPr>
            </w:pPr>
          </w:p>
          <w:p w:rsidR="0046163C" w:rsidRDefault="005413F3">
            <w:pPr>
              <w:jc w:val="both"/>
              <w:rPr>
                <w:bCs/>
                <w:sz w:val="24"/>
                <w:szCs w:val="24"/>
              </w:rPr>
            </w:pPr>
            <w:r>
              <w:rPr>
                <w:bCs/>
                <w:sz w:val="24"/>
                <w:szCs w:val="24"/>
              </w:rPr>
              <w:t xml:space="preserve">Производственный сервис, или сервис производственного назначения, представляет собой совокупность предлагаемых видов сервисного обслуживания выпускаемой продукции, т.е. набор услуг, предоставляемых потребителю с момента заключения договора на покупку до момента поставки продукции. </w:t>
            </w:r>
            <w:proofErr w:type="gramStart"/>
            <w:r>
              <w:rPr>
                <w:bCs/>
                <w:sz w:val="24"/>
                <w:szCs w:val="24"/>
              </w:rPr>
              <w:t>Это</w:t>
            </w:r>
            <w:proofErr w:type="gramEnd"/>
            <w:r>
              <w:rPr>
                <w:bCs/>
                <w:sz w:val="24"/>
                <w:szCs w:val="24"/>
              </w:rPr>
              <w:t xml:space="preserve"> прежде всего разноплановая работа по доработке и модификации продукции в соответствии со специфическими требованиями потребителей (специальная окраска и упаковка, выпуск продукции в экспортном исполнении, специфическая комплектация и др.).</w:t>
            </w:r>
          </w:p>
          <w:p w:rsidR="0046163C" w:rsidRDefault="0046163C">
            <w:pPr>
              <w:jc w:val="both"/>
              <w:rPr>
                <w:bCs/>
                <w:sz w:val="24"/>
                <w:szCs w:val="24"/>
              </w:rPr>
            </w:pPr>
          </w:p>
          <w:p w:rsidR="0046163C" w:rsidRDefault="005413F3">
            <w:pPr>
              <w:jc w:val="both"/>
              <w:rPr>
                <w:bCs/>
                <w:sz w:val="24"/>
                <w:szCs w:val="24"/>
              </w:rPr>
            </w:pPr>
            <w:r>
              <w:rPr>
                <w:bCs/>
                <w:sz w:val="24"/>
                <w:szCs w:val="24"/>
              </w:rPr>
              <w:t xml:space="preserve">Продукция в ряде случаев нуждается в шефмонтаже и наладке в условиях встраивания в </w:t>
            </w:r>
            <w:r>
              <w:rPr>
                <w:bCs/>
                <w:sz w:val="24"/>
                <w:szCs w:val="24"/>
              </w:rPr>
              <w:lastRenderedPageBreak/>
              <w:t>производственный цикл непосредственно у потребителя (например, автоматические поточные линии в машиностроении, наладка сложной бытовой техники). Существенным компонентом производственного сервиса является обучение поставщиком эксплуатационного персонала потребителя. Практика показывает, что именно отсутствие такого подготовленного персонала является тормозом для внедрения новой продукции.</w:t>
            </w:r>
          </w:p>
          <w:p w:rsidR="0046163C" w:rsidRDefault="0046163C">
            <w:pPr>
              <w:jc w:val="both"/>
              <w:rPr>
                <w:bCs/>
                <w:sz w:val="24"/>
                <w:szCs w:val="24"/>
              </w:rPr>
            </w:pPr>
          </w:p>
          <w:p w:rsidR="0046163C" w:rsidRDefault="005413F3">
            <w:pPr>
              <w:jc w:val="both"/>
              <w:rPr>
                <w:bCs/>
                <w:sz w:val="24"/>
                <w:szCs w:val="24"/>
              </w:rPr>
            </w:pPr>
            <w:r>
              <w:rPr>
                <w:bCs/>
                <w:sz w:val="24"/>
                <w:szCs w:val="24"/>
              </w:rPr>
              <w:t>Сервис послепродажного обслуживания включает в себя совокупность всех предоставляемых услуг, необходимых для обеспечения эффективного функционирования продукции в существующих экономических условиях в течение всего предусмотренного жизненного цикла продукции. Он осуществляется как до, так и после продажи продукции и состоит из следующих основных мероприятий:</w:t>
            </w:r>
          </w:p>
          <w:p w:rsidR="0046163C" w:rsidRDefault="0046163C">
            <w:pPr>
              <w:jc w:val="both"/>
              <w:rPr>
                <w:bCs/>
                <w:sz w:val="24"/>
                <w:szCs w:val="24"/>
              </w:rPr>
            </w:pPr>
          </w:p>
          <w:p w:rsidR="0046163C" w:rsidRDefault="005413F3">
            <w:pPr>
              <w:jc w:val="both"/>
              <w:rPr>
                <w:bCs/>
                <w:sz w:val="24"/>
                <w:szCs w:val="24"/>
              </w:rPr>
            </w:pPr>
            <w:r>
              <w:rPr>
                <w:bCs/>
                <w:sz w:val="24"/>
                <w:szCs w:val="24"/>
              </w:rPr>
              <w:t>•определение требований к послепродажному обслуживанию;</w:t>
            </w:r>
          </w:p>
          <w:p w:rsidR="0046163C" w:rsidRDefault="0046163C">
            <w:pPr>
              <w:jc w:val="both"/>
              <w:rPr>
                <w:bCs/>
                <w:sz w:val="24"/>
                <w:szCs w:val="24"/>
              </w:rPr>
            </w:pPr>
          </w:p>
          <w:p w:rsidR="0046163C" w:rsidRDefault="005413F3">
            <w:pPr>
              <w:jc w:val="both"/>
              <w:rPr>
                <w:bCs/>
                <w:sz w:val="24"/>
                <w:szCs w:val="24"/>
              </w:rPr>
            </w:pPr>
            <w:r>
              <w:rPr>
                <w:bCs/>
                <w:sz w:val="24"/>
                <w:szCs w:val="24"/>
              </w:rPr>
              <w:t>•организация обеспечения запасными частями и инструментами, необходимыми для осуществления послепродажного обслуживания;</w:t>
            </w:r>
          </w:p>
          <w:p w:rsidR="0046163C" w:rsidRDefault="0046163C">
            <w:pPr>
              <w:jc w:val="both"/>
              <w:rPr>
                <w:bCs/>
                <w:sz w:val="24"/>
                <w:szCs w:val="24"/>
              </w:rPr>
            </w:pPr>
          </w:p>
          <w:p w:rsidR="0046163C" w:rsidRDefault="005413F3">
            <w:pPr>
              <w:jc w:val="both"/>
              <w:rPr>
                <w:bCs/>
                <w:sz w:val="24"/>
                <w:szCs w:val="24"/>
              </w:rPr>
            </w:pPr>
            <w:r>
              <w:rPr>
                <w:bCs/>
                <w:sz w:val="24"/>
                <w:szCs w:val="24"/>
              </w:rPr>
              <w:t>•подготовка и выпуск необходимой технической документации, обучение пользователей товаров;</w:t>
            </w:r>
          </w:p>
          <w:p w:rsidR="0046163C" w:rsidRDefault="0046163C">
            <w:pPr>
              <w:jc w:val="both"/>
              <w:rPr>
                <w:bCs/>
                <w:sz w:val="24"/>
                <w:szCs w:val="24"/>
              </w:rPr>
            </w:pPr>
          </w:p>
          <w:p w:rsidR="0046163C" w:rsidRDefault="005413F3">
            <w:pPr>
              <w:jc w:val="both"/>
              <w:rPr>
                <w:bCs/>
                <w:sz w:val="24"/>
                <w:szCs w:val="24"/>
              </w:rPr>
            </w:pPr>
            <w:r>
              <w:rPr>
                <w:bCs/>
                <w:sz w:val="24"/>
                <w:szCs w:val="24"/>
              </w:rPr>
              <w:t>•подготовка персонала потребителя к проведению ремонтных работ;</w:t>
            </w:r>
          </w:p>
          <w:p w:rsidR="0046163C" w:rsidRDefault="0046163C">
            <w:pPr>
              <w:jc w:val="both"/>
              <w:rPr>
                <w:bCs/>
                <w:sz w:val="24"/>
                <w:szCs w:val="24"/>
              </w:rPr>
            </w:pPr>
          </w:p>
          <w:p w:rsidR="0046163C" w:rsidRDefault="005413F3">
            <w:pPr>
              <w:jc w:val="both"/>
              <w:rPr>
                <w:bCs/>
                <w:sz w:val="24"/>
                <w:szCs w:val="24"/>
              </w:rPr>
            </w:pPr>
            <w:r>
              <w:rPr>
                <w:bCs/>
                <w:sz w:val="24"/>
                <w:szCs w:val="24"/>
              </w:rPr>
              <w:t xml:space="preserve">•управление процессом логистического обслуживания в ходе его осуществления или посредством </w:t>
            </w:r>
            <w:proofErr w:type="gramStart"/>
            <w:r>
              <w:rPr>
                <w:bCs/>
                <w:sz w:val="24"/>
                <w:szCs w:val="24"/>
              </w:rPr>
              <w:t>контроля за</w:t>
            </w:r>
            <w:proofErr w:type="gramEnd"/>
            <w:r>
              <w:rPr>
                <w:bCs/>
                <w:sz w:val="24"/>
                <w:szCs w:val="24"/>
              </w:rPr>
              <w:t xml:space="preserve"> качеством обслуживания, проводимого субподрядчиками, дистрибьюторами или самими клиентами.</w:t>
            </w:r>
          </w:p>
          <w:p w:rsidR="0046163C" w:rsidRDefault="0046163C">
            <w:pPr>
              <w:jc w:val="both"/>
              <w:rPr>
                <w:rFonts w:eastAsia="Helv Kyr"/>
                <w:sz w:val="24"/>
                <w:szCs w:val="24"/>
              </w:rPr>
            </w:pPr>
          </w:p>
        </w:tc>
      </w:tr>
      <w:tr w:rsidR="0046163C">
        <w:tc>
          <w:tcPr>
            <w:tcW w:w="3940"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b/>
                <w:sz w:val="24"/>
                <w:szCs w:val="24"/>
              </w:rPr>
              <w:lastRenderedPageBreak/>
              <w:t xml:space="preserve">Тема 4. </w:t>
            </w:r>
            <w:r>
              <w:rPr>
                <w:sz w:val="24"/>
                <w:szCs w:val="24"/>
              </w:rPr>
              <w:t>Анализ производства. Создание продуктов, нужных потребителям.</w:t>
            </w:r>
          </w:p>
          <w:p w:rsidR="0046163C" w:rsidRDefault="0046163C">
            <w:pPr>
              <w:jc w:val="both"/>
              <w:rPr>
                <w:sz w:val="24"/>
                <w:szCs w:val="24"/>
              </w:rPr>
            </w:pPr>
          </w:p>
          <w:p w:rsidR="0046163C" w:rsidRDefault="005413F3">
            <w:pPr>
              <w:jc w:val="both"/>
              <w:rPr>
                <w:sz w:val="24"/>
                <w:szCs w:val="24"/>
              </w:rPr>
            </w:pPr>
            <w:r>
              <w:rPr>
                <w:sz w:val="24"/>
                <w:szCs w:val="24"/>
              </w:rPr>
              <w:t>Четко позиционированный целевой бренд – что-то вроде двойного компаса. Он указывает потребителям на нужные им товары и, кроме того, направляет по верному пути отделы разработки, маркетинга и рекламы, когда они создают новые продукты и совершенствуют старые. Сильный целевой бренд «объясняет» маркетологам, какие характеристики и функции продукта важны с точки зрения выполняемой работы, а какие потенциальные усовершенствования, напротив, окажутся бесполезными. Ценовая надбавка, обусловленная брендом, – «премия», которую клиенты готовы платить компании за предоставление компаса.</w:t>
            </w:r>
          </w:p>
          <w:p w:rsidR="0046163C" w:rsidRDefault="005413F3">
            <w:pPr>
              <w:jc w:val="both"/>
              <w:rPr>
                <w:sz w:val="24"/>
                <w:szCs w:val="24"/>
              </w:rPr>
            </w:pPr>
            <w:r>
              <w:rPr>
                <w:sz w:val="24"/>
                <w:szCs w:val="24"/>
              </w:rPr>
              <w:t>Бренд продуктов, предназначенных для решения определенных задач, мы называем целевым.</w:t>
            </w:r>
          </w:p>
          <w:p w:rsidR="0046163C" w:rsidRDefault="005413F3">
            <w:pPr>
              <w:jc w:val="both"/>
              <w:rPr>
                <w:sz w:val="24"/>
                <w:szCs w:val="24"/>
              </w:rPr>
            </w:pPr>
            <w:r>
              <w:rPr>
                <w:sz w:val="24"/>
                <w:szCs w:val="24"/>
              </w:rPr>
              <w:t xml:space="preserve">История компании </w:t>
            </w:r>
            <w:proofErr w:type="spellStart"/>
            <w:r>
              <w:rPr>
                <w:sz w:val="24"/>
                <w:szCs w:val="24"/>
              </w:rPr>
              <w:t>Federal</w:t>
            </w:r>
            <w:proofErr w:type="spellEnd"/>
            <w:r>
              <w:rPr>
                <w:sz w:val="24"/>
                <w:szCs w:val="24"/>
              </w:rPr>
              <w:t xml:space="preserve"> </w:t>
            </w:r>
            <w:proofErr w:type="spellStart"/>
            <w:r>
              <w:rPr>
                <w:sz w:val="24"/>
                <w:szCs w:val="24"/>
              </w:rPr>
              <w:t>Express</w:t>
            </w:r>
            <w:proofErr w:type="spellEnd"/>
            <w:r>
              <w:rPr>
                <w:sz w:val="24"/>
                <w:szCs w:val="24"/>
              </w:rPr>
              <w:t xml:space="preserve"> – это история успешного построения целевого бренда. Компания решила облегчить людям работу, которую они выполняли испокон веков. Суть ее можно сформулировать так: «Хочу отправить это отсюда туда и быть уверенным, что отдаю свою посылку в абсолютно надежные </w:t>
            </w:r>
            <w:proofErr w:type="gramStart"/>
            <w:r>
              <w:rPr>
                <w:sz w:val="24"/>
                <w:szCs w:val="24"/>
              </w:rPr>
              <w:t>руки</w:t>
            </w:r>
            <w:proofErr w:type="gramEnd"/>
            <w:r>
              <w:rPr>
                <w:sz w:val="24"/>
                <w:szCs w:val="24"/>
              </w:rPr>
              <w:t xml:space="preserve"> и она быстро попадет к адресату». Многие американцы пользовались услугами национальной Почтовой службы, кто-то доверял посылки только нарочным или заранее так рассчитывал время, чтобы успеть отправить их с рейсом Единой посылочной службы (UPS). Но все эти варианты были неудобными, дорогими и ненадежными. Поскольку долгое время никто не мог предложить более совершенные услуги, существовавшие почтовые службы вызывали у потребителей лишь негативные эмоции. И тут появилась почтовая служба </w:t>
            </w:r>
            <w:proofErr w:type="spellStart"/>
            <w:r>
              <w:rPr>
                <w:sz w:val="24"/>
                <w:szCs w:val="24"/>
              </w:rPr>
              <w:t>FedEx</w:t>
            </w:r>
            <w:proofErr w:type="spellEnd"/>
            <w:r>
              <w:rPr>
                <w:sz w:val="24"/>
                <w:szCs w:val="24"/>
              </w:rPr>
              <w:t xml:space="preserve">, которая всегда превосходно выполняла свою задачу. Теперь люди каждый раз, когда у них возникала необходимость что-нибудь переслать, вспоминают про </w:t>
            </w:r>
            <w:proofErr w:type="spellStart"/>
            <w:r>
              <w:rPr>
                <w:sz w:val="24"/>
                <w:szCs w:val="24"/>
              </w:rPr>
              <w:t>FedEx</w:t>
            </w:r>
            <w:proofErr w:type="spellEnd"/>
            <w:r>
              <w:rPr>
                <w:sz w:val="24"/>
                <w:szCs w:val="24"/>
              </w:rPr>
              <w:t xml:space="preserve">. В международном деловом лексиконе название </w:t>
            </w:r>
            <w:proofErr w:type="spellStart"/>
            <w:r>
              <w:rPr>
                <w:sz w:val="24"/>
                <w:szCs w:val="24"/>
              </w:rPr>
              <w:t>FedEx</w:t>
            </w:r>
            <w:proofErr w:type="spellEnd"/>
            <w:r>
              <w:rPr>
                <w:sz w:val="24"/>
                <w:szCs w:val="24"/>
              </w:rPr>
              <w:t xml:space="preserve"> стало синонимом определенного вида операций, что повышает ценность этого целевого бренда.</w:t>
            </w:r>
          </w:p>
          <w:p w:rsidR="0046163C" w:rsidRDefault="0046163C">
            <w:pPr>
              <w:jc w:val="both"/>
              <w:rPr>
                <w:sz w:val="24"/>
                <w:szCs w:val="24"/>
              </w:rPr>
            </w:pPr>
          </w:p>
          <w:p w:rsidR="0046163C" w:rsidRDefault="005413F3">
            <w:pPr>
              <w:jc w:val="both"/>
              <w:rPr>
                <w:sz w:val="24"/>
                <w:szCs w:val="24"/>
              </w:rPr>
            </w:pPr>
            <w:r>
              <w:rPr>
                <w:sz w:val="24"/>
                <w:szCs w:val="24"/>
              </w:rPr>
              <w:t xml:space="preserve">Большинство по-настоящему великих брендов современности, скажем </w:t>
            </w:r>
            <w:proofErr w:type="spellStart"/>
            <w:r>
              <w:rPr>
                <w:sz w:val="24"/>
                <w:szCs w:val="24"/>
              </w:rPr>
              <w:t>Crest</w:t>
            </w:r>
            <w:proofErr w:type="spellEnd"/>
            <w:r>
              <w:rPr>
                <w:sz w:val="24"/>
                <w:szCs w:val="24"/>
              </w:rPr>
              <w:t xml:space="preserve">, </w:t>
            </w:r>
            <w:proofErr w:type="spellStart"/>
            <w:r>
              <w:rPr>
                <w:sz w:val="24"/>
                <w:szCs w:val="24"/>
              </w:rPr>
              <w:t>Starbucks</w:t>
            </w:r>
            <w:proofErr w:type="spellEnd"/>
            <w:r>
              <w:rPr>
                <w:sz w:val="24"/>
                <w:szCs w:val="24"/>
              </w:rPr>
              <w:t xml:space="preserve">, </w:t>
            </w:r>
            <w:proofErr w:type="spellStart"/>
            <w:r>
              <w:rPr>
                <w:sz w:val="24"/>
                <w:szCs w:val="24"/>
              </w:rPr>
              <w:t>Kleenex</w:t>
            </w:r>
            <w:proofErr w:type="spellEnd"/>
            <w:r>
              <w:rPr>
                <w:sz w:val="24"/>
                <w:szCs w:val="24"/>
              </w:rPr>
              <w:t xml:space="preserve">, </w:t>
            </w:r>
            <w:proofErr w:type="spellStart"/>
            <w:r>
              <w:rPr>
                <w:sz w:val="24"/>
                <w:szCs w:val="24"/>
              </w:rPr>
              <w:t>eBay</w:t>
            </w:r>
            <w:proofErr w:type="spellEnd"/>
            <w:r>
              <w:rPr>
                <w:sz w:val="24"/>
                <w:szCs w:val="24"/>
              </w:rPr>
              <w:t xml:space="preserve"> или </w:t>
            </w:r>
            <w:proofErr w:type="spellStart"/>
            <w:r>
              <w:rPr>
                <w:sz w:val="24"/>
                <w:szCs w:val="24"/>
              </w:rPr>
              <w:t>Kodak</w:t>
            </w:r>
            <w:proofErr w:type="spellEnd"/>
            <w:r>
              <w:rPr>
                <w:sz w:val="24"/>
                <w:szCs w:val="24"/>
              </w:rPr>
              <w:t>, поначалу были именно целевыми. Новый продукт «выполнял работу», с которой прежде никто не справлялся, и среди потребителей шла молва об этом. Это и есть один из самых надежных способов создать сильную торговую марку.</w:t>
            </w:r>
          </w:p>
          <w:p w:rsidR="0046163C" w:rsidRDefault="0046163C">
            <w:pPr>
              <w:jc w:val="both"/>
              <w:rPr>
                <w:sz w:val="24"/>
                <w:szCs w:val="24"/>
              </w:rPr>
            </w:pPr>
          </w:p>
          <w:p w:rsidR="0046163C" w:rsidRDefault="005413F3">
            <w:pPr>
              <w:jc w:val="both"/>
              <w:rPr>
                <w:sz w:val="24"/>
                <w:szCs w:val="24"/>
              </w:rPr>
            </w:pPr>
            <w:r>
              <w:rPr>
                <w:sz w:val="24"/>
                <w:szCs w:val="24"/>
              </w:rPr>
              <w:lastRenderedPageBreak/>
              <w:t>Однако</w:t>
            </w:r>
            <w:proofErr w:type="gramStart"/>
            <w:r>
              <w:rPr>
                <w:sz w:val="24"/>
                <w:szCs w:val="24"/>
              </w:rPr>
              <w:t>,</w:t>
            </w:r>
            <w:proofErr w:type="gramEnd"/>
            <w:r>
              <w:rPr>
                <w:sz w:val="24"/>
                <w:szCs w:val="24"/>
              </w:rPr>
              <w:t xml:space="preserve"> если бренд не ассоциируется с достижением той или иной цели, он обесценивается. Иногда маркетологи пытаются создать общий, универсальный бренд, не связанный с конкретным продуктом. Но тут возникает опасность, что человек приобретёт товар, не предназначенный для выполнения нужной ему работы. Такое несоответствие рождает недоверие к торговой марке. Типичный пример – многолетняя практика Почтовой службы США.</w:t>
            </w:r>
          </w:p>
          <w:p w:rsidR="0046163C" w:rsidRDefault="0046163C">
            <w:pPr>
              <w:jc w:val="both"/>
              <w:rPr>
                <w:sz w:val="24"/>
                <w:szCs w:val="24"/>
              </w:rPr>
            </w:pPr>
          </w:p>
        </w:tc>
      </w:tr>
      <w:tr w:rsidR="0046163C">
        <w:trPr>
          <w:trHeight w:val="1054"/>
        </w:trPr>
        <w:tc>
          <w:tcPr>
            <w:tcW w:w="3940"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b/>
                <w:sz w:val="24"/>
                <w:szCs w:val="24"/>
              </w:rPr>
              <w:lastRenderedPageBreak/>
              <w:t xml:space="preserve">Тема 5. </w:t>
            </w:r>
            <w:r>
              <w:rPr>
                <w:sz w:val="24"/>
                <w:szCs w:val="24"/>
              </w:rPr>
              <w:t>Система логистического сервиса.</w:t>
            </w:r>
          </w:p>
          <w:p w:rsidR="0046163C" w:rsidRDefault="005413F3">
            <w:pPr>
              <w:jc w:val="both"/>
              <w:rPr>
                <w:rFonts w:eastAsia="Helv Kyr"/>
                <w:sz w:val="24"/>
                <w:szCs w:val="24"/>
              </w:rPr>
            </w:pPr>
            <w:r>
              <w:rPr>
                <w:rFonts w:eastAsia="Helv Kyr"/>
                <w:sz w:val="24"/>
                <w:szCs w:val="24"/>
              </w:rPr>
              <w:t xml:space="preserve">Понятие и виды логистического сервиса </w:t>
            </w:r>
          </w:p>
          <w:p w:rsidR="0046163C" w:rsidRDefault="005413F3">
            <w:pPr>
              <w:jc w:val="both"/>
              <w:rPr>
                <w:rFonts w:eastAsia="Helv Kyr"/>
                <w:sz w:val="24"/>
                <w:szCs w:val="24"/>
              </w:rPr>
            </w:pPr>
            <w:r>
              <w:rPr>
                <w:rFonts w:eastAsia="Helv Kyr"/>
                <w:sz w:val="24"/>
                <w:szCs w:val="24"/>
              </w:rPr>
              <w:t xml:space="preserve">Определение 1 Логистический сервис – это совокупность услуг, оказываемых при поставке товаров потребителям. Предмет логистического сервиса - определенный комплекс соответствующих услуг. Объект логистического сервиса - конкретные потребители материального потока. </w:t>
            </w:r>
          </w:p>
          <w:p w:rsidR="0046163C" w:rsidRDefault="005413F3">
            <w:pPr>
              <w:jc w:val="both"/>
              <w:rPr>
                <w:rFonts w:eastAsia="Helv Kyr"/>
                <w:sz w:val="24"/>
                <w:szCs w:val="24"/>
              </w:rPr>
            </w:pPr>
            <w:r>
              <w:rPr>
                <w:rFonts w:eastAsia="Helv Kyr"/>
                <w:sz w:val="24"/>
                <w:szCs w:val="24"/>
              </w:rPr>
              <w:t xml:space="preserve">Характеристики логистического сервиса Логистический сервис неосязаем и обладает следующими специфическими характеристиками. </w:t>
            </w:r>
            <w:proofErr w:type="gramStart"/>
            <w:r>
              <w:rPr>
                <w:rFonts w:eastAsia="Helv Kyr"/>
                <w:sz w:val="24"/>
                <w:szCs w:val="24"/>
              </w:rPr>
              <w:t>Неотделимость от источника сервиса (в отличие от материального объекта, который может существовать обособленно от его источника) Непостоянство качества (в зависимости от требований клиентов и под воздействием случайных факторов качество логистического сервиса может изменяться) Адресность сервиса (услуги предоставляются непосредственно заказчику под его уникальные требования) Уникальность сервиса (каждая оказываемая логистическая услуга уникальна для заказчика, другая подобная услуга будет отличаться от предыдущей по</w:t>
            </w:r>
            <w:proofErr w:type="gramEnd"/>
            <w:r>
              <w:rPr>
                <w:rFonts w:eastAsia="Helv Kyr"/>
                <w:sz w:val="24"/>
                <w:szCs w:val="24"/>
              </w:rPr>
              <w:t xml:space="preserve"> своим параметрам) Сервис нельзя производить в запас Высокая эластичность спроса (как правило, спрос на логистические услуги очень быстро возрастает по мере снижения на них цен и увеличения доходов клиентов) Оперативность (логистический сервис дает тем больший экономический эффект чем быстрее происходит его реализация).</w:t>
            </w:r>
          </w:p>
        </w:tc>
      </w:tr>
      <w:tr w:rsidR="0046163C">
        <w:trPr>
          <w:trHeight w:val="1751"/>
        </w:trPr>
        <w:tc>
          <w:tcPr>
            <w:tcW w:w="3940" w:type="dxa"/>
            <w:tcBorders>
              <w:top w:val="single" w:sz="4" w:space="0" w:color="auto"/>
              <w:left w:val="single" w:sz="4" w:space="0" w:color="auto"/>
              <w:bottom w:val="single" w:sz="4" w:space="0" w:color="auto"/>
              <w:right w:val="single" w:sz="4" w:space="0" w:color="auto"/>
            </w:tcBorders>
          </w:tcPr>
          <w:p w:rsidR="0046163C" w:rsidRDefault="005413F3">
            <w:pPr>
              <w:jc w:val="both"/>
              <w:rPr>
                <w:sz w:val="24"/>
                <w:szCs w:val="24"/>
              </w:rPr>
            </w:pPr>
            <w:r>
              <w:rPr>
                <w:b/>
                <w:sz w:val="24"/>
                <w:szCs w:val="24"/>
              </w:rPr>
              <w:t xml:space="preserve">Тема 6. </w:t>
            </w:r>
            <w:r>
              <w:rPr>
                <w:sz w:val="24"/>
                <w:szCs w:val="24"/>
              </w:rPr>
              <w:t>Формирование системы логистического сервиса.</w:t>
            </w:r>
          </w:p>
          <w:p w:rsidR="0046163C" w:rsidRDefault="005413F3">
            <w:pPr>
              <w:jc w:val="both"/>
              <w:rPr>
                <w:sz w:val="24"/>
                <w:szCs w:val="24"/>
              </w:rPr>
            </w:pPr>
            <w:r>
              <w:rPr>
                <w:sz w:val="24"/>
                <w:szCs w:val="24"/>
              </w:rPr>
              <w:t xml:space="preserve">Алгоритм формирования и регулирования системы логистического сервиса следующий. </w:t>
            </w:r>
          </w:p>
          <w:p w:rsidR="0046163C" w:rsidRDefault="005413F3">
            <w:pPr>
              <w:jc w:val="both"/>
              <w:rPr>
                <w:sz w:val="24"/>
                <w:szCs w:val="24"/>
              </w:rPr>
            </w:pPr>
            <w:r>
              <w:rPr>
                <w:sz w:val="24"/>
                <w:szCs w:val="24"/>
              </w:rPr>
              <w:t xml:space="preserve">1. Сегментирование рынка логистических услуг с детализацией требований по объемам, ассортименту, качеству, особенностей потребления. </w:t>
            </w:r>
          </w:p>
          <w:p w:rsidR="0046163C" w:rsidRDefault="005413F3">
            <w:pPr>
              <w:jc w:val="both"/>
              <w:rPr>
                <w:sz w:val="24"/>
                <w:szCs w:val="24"/>
              </w:rPr>
            </w:pPr>
            <w:r>
              <w:rPr>
                <w:sz w:val="24"/>
                <w:szCs w:val="24"/>
              </w:rPr>
              <w:t xml:space="preserve">2. Определение уровня и структуры базового комплекса логистического сервиса, а также объема дополнительных услуг, предлагаемых клиентам. </w:t>
            </w:r>
          </w:p>
          <w:p w:rsidR="0046163C" w:rsidRDefault="005413F3">
            <w:pPr>
              <w:jc w:val="both"/>
              <w:rPr>
                <w:sz w:val="24"/>
                <w:szCs w:val="24"/>
              </w:rPr>
            </w:pPr>
            <w:r>
              <w:rPr>
                <w:sz w:val="24"/>
                <w:szCs w:val="24"/>
              </w:rPr>
              <w:t xml:space="preserve">3. Определение приоритетных услуг в комплексе логистического сервиса. </w:t>
            </w:r>
          </w:p>
          <w:p w:rsidR="0046163C" w:rsidRDefault="005413F3">
            <w:pPr>
              <w:jc w:val="both"/>
              <w:rPr>
                <w:sz w:val="24"/>
                <w:szCs w:val="24"/>
              </w:rPr>
            </w:pPr>
            <w:r>
              <w:rPr>
                <w:sz w:val="24"/>
                <w:szCs w:val="24"/>
              </w:rPr>
              <w:t>4. Разработка проектов деятельности по логистическому обслуживанию в стандартных, нестандартных и чрезвычайных условиях.</w:t>
            </w:r>
          </w:p>
          <w:p w:rsidR="0046163C" w:rsidRDefault="005413F3">
            <w:pPr>
              <w:jc w:val="both"/>
              <w:rPr>
                <w:sz w:val="24"/>
                <w:szCs w:val="24"/>
              </w:rPr>
            </w:pPr>
            <w:r>
              <w:rPr>
                <w:sz w:val="24"/>
                <w:szCs w:val="24"/>
              </w:rPr>
              <w:t xml:space="preserve">5. Оценка качества логистического сервиса. </w:t>
            </w:r>
          </w:p>
          <w:p w:rsidR="0046163C" w:rsidRDefault="005413F3">
            <w:pPr>
              <w:jc w:val="both"/>
              <w:rPr>
                <w:sz w:val="24"/>
                <w:szCs w:val="24"/>
              </w:rPr>
            </w:pPr>
            <w:r>
              <w:rPr>
                <w:sz w:val="24"/>
                <w:szCs w:val="24"/>
              </w:rPr>
              <w:t xml:space="preserve">6. Установление зависимости между уровнем сервиса и затратами на логистические услуги. </w:t>
            </w:r>
          </w:p>
          <w:p w:rsidR="0046163C" w:rsidRDefault="005413F3">
            <w:pPr>
              <w:jc w:val="both"/>
              <w:rPr>
                <w:sz w:val="24"/>
                <w:szCs w:val="24"/>
              </w:rPr>
            </w:pPr>
            <w:r>
              <w:rPr>
                <w:sz w:val="24"/>
                <w:szCs w:val="24"/>
              </w:rPr>
              <w:t xml:space="preserve">7. Стандартизация сервиса и выработка унифицированных процедур оказания услуги для отдельных сегментов рынка. </w:t>
            </w:r>
          </w:p>
          <w:p w:rsidR="0046163C" w:rsidRDefault="005413F3">
            <w:pPr>
              <w:jc w:val="both"/>
              <w:rPr>
                <w:sz w:val="24"/>
                <w:szCs w:val="24"/>
              </w:rPr>
            </w:pPr>
            <w:r>
              <w:rPr>
                <w:sz w:val="24"/>
                <w:szCs w:val="24"/>
              </w:rPr>
              <w:t xml:space="preserve">8. Определение различных уровней сервиса в зависимости от требований заказчиков. </w:t>
            </w:r>
          </w:p>
          <w:p w:rsidR="0046163C" w:rsidRDefault="005413F3">
            <w:pPr>
              <w:jc w:val="both"/>
              <w:rPr>
                <w:sz w:val="24"/>
                <w:szCs w:val="24"/>
              </w:rPr>
            </w:pPr>
            <w:r>
              <w:rPr>
                <w:sz w:val="24"/>
                <w:szCs w:val="24"/>
              </w:rPr>
              <w:t xml:space="preserve">9. Определение структуры необходимых ресурсов в области сервиса. </w:t>
            </w:r>
          </w:p>
          <w:p w:rsidR="0046163C" w:rsidRDefault="005413F3">
            <w:pPr>
              <w:jc w:val="both"/>
              <w:rPr>
                <w:sz w:val="24"/>
                <w:szCs w:val="24"/>
              </w:rPr>
            </w:pPr>
            <w:r>
              <w:rPr>
                <w:sz w:val="24"/>
                <w:szCs w:val="24"/>
              </w:rPr>
              <w:t xml:space="preserve">10. Организация обратной связи с потребителями с целью адаптации реализуемых логистических услуг желаниям потребителей. </w:t>
            </w:r>
          </w:p>
          <w:p w:rsidR="0046163C" w:rsidRDefault="005413F3">
            <w:pPr>
              <w:jc w:val="both"/>
              <w:rPr>
                <w:sz w:val="24"/>
                <w:szCs w:val="24"/>
              </w:rPr>
            </w:pPr>
            <w:r>
              <w:rPr>
                <w:sz w:val="24"/>
                <w:szCs w:val="24"/>
              </w:rPr>
              <w:t>11. Развитие и контроль связей системы сервиса с другими элементами логистической системы.</w:t>
            </w:r>
          </w:p>
          <w:p w:rsidR="0046163C" w:rsidRDefault="0046163C">
            <w:pPr>
              <w:jc w:val="both"/>
              <w:rPr>
                <w:sz w:val="24"/>
                <w:szCs w:val="24"/>
              </w:rPr>
            </w:pPr>
          </w:p>
        </w:tc>
      </w:tr>
      <w:tr w:rsidR="0046163C">
        <w:tc>
          <w:tcPr>
            <w:tcW w:w="3940" w:type="dxa"/>
            <w:tcBorders>
              <w:top w:val="single" w:sz="4" w:space="0" w:color="auto"/>
              <w:left w:val="single" w:sz="4" w:space="0" w:color="auto"/>
              <w:bottom w:val="single" w:sz="4" w:space="0" w:color="auto"/>
              <w:right w:val="single" w:sz="4" w:space="0" w:color="auto"/>
            </w:tcBorders>
          </w:tcPr>
          <w:p w:rsidR="0046163C" w:rsidRDefault="005413F3">
            <w:pPr>
              <w:jc w:val="both"/>
              <w:rPr>
                <w:bCs/>
                <w:sz w:val="24"/>
                <w:szCs w:val="24"/>
              </w:rPr>
            </w:pPr>
            <w:r>
              <w:rPr>
                <w:b/>
                <w:sz w:val="24"/>
                <w:szCs w:val="24"/>
              </w:rPr>
              <w:t>Тема 7.</w:t>
            </w:r>
            <w:r>
              <w:rPr>
                <w:sz w:val="24"/>
                <w:szCs w:val="24"/>
              </w:rPr>
              <w:t xml:space="preserve"> </w:t>
            </w:r>
            <w:r>
              <w:rPr>
                <w:bCs/>
                <w:sz w:val="24"/>
                <w:szCs w:val="24"/>
              </w:rPr>
              <w:t>Сервисный анализ.</w:t>
            </w:r>
          </w:p>
          <w:p w:rsidR="0046163C" w:rsidRDefault="005413F3">
            <w:pPr>
              <w:jc w:val="both"/>
              <w:rPr>
                <w:sz w:val="24"/>
                <w:szCs w:val="24"/>
              </w:rPr>
            </w:pPr>
            <w:r>
              <w:rPr>
                <w:sz w:val="24"/>
                <w:szCs w:val="24"/>
              </w:rPr>
              <w:t>Сервисное обслуживание, или логистический сервис, является последним, завершающим аккордом цепи поставок «снабжение-производство-продажи-сервис».</w:t>
            </w:r>
          </w:p>
          <w:p w:rsidR="0046163C" w:rsidRDefault="005413F3">
            <w:pPr>
              <w:jc w:val="both"/>
              <w:rPr>
                <w:sz w:val="24"/>
                <w:szCs w:val="24"/>
              </w:rPr>
            </w:pPr>
            <w:r>
              <w:rPr>
                <w:sz w:val="24"/>
                <w:szCs w:val="24"/>
              </w:rPr>
              <w:t xml:space="preserve">Существуют разные подходы к определению логистического сервиса. Е.В. </w:t>
            </w:r>
            <w:proofErr w:type="spellStart"/>
            <w:r>
              <w:rPr>
                <w:sz w:val="24"/>
                <w:szCs w:val="24"/>
              </w:rPr>
              <w:t>Будрина</w:t>
            </w:r>
            <w:proofErr w:type="spellEnd"/>
            <w:r>
              <w:rPr>
                <w:sz w:val="24"/>
                <w:szCs w:val="24"/>
              </w:rPr>
              <w:t xml:space="preserve"> определяет логистический сервис как совокупность логистических операций, осуществляемых при выполнении заказов для внутренних бизнес-процессов и для поддержания лояльности внешних клиентов или создания у потребителей ощущения надежности организации.</w:t>
            </w:r>
          </w:p>
          <w:p w:rsidR="0046163C" w:rsidRDefault="005413F3">
            <w:pPr>
              <w:jc w:val="both"/>
              <w:rPr>
                <w:sz w:val="24"/>
                <w:szCs w:val="24"/>
              </w:rPr>
            </w:pPr>
            <w:r>
              <w:rPr>
                <w:sz w:val="24"/>
                <w:szCs w:val="24"/>
              </w:rPr>
              <w:t xml:space="preserve">А.А. Канке и И.П. </w:t>
            </w:r>
            <w:proofErr w:type="gramStart"/>
            <w:r>
              <w:rPr>
                <w:sz w:val="24"/>
                <w:szCs w:val="24"/>
              </w:rPr>
              <w:t>Кошевая</w:t>
            </w:r>
            <w:proofErr w:type="gramEnd"/>
            <w:r>
              <w:rPr>
                <w:sz w:val="24"/>
                <w:szCs w:val="24"/>
              </w:rPr>
              <w:t xml:space="preserve"> характеризуют сервисные потоки как потоки услуг (нематериальной деятельности, особого вида продукции или товара), генерируемые логистической системой в целом или ее подсистемой в целях удовлетворения внешних или внутренних потребителей организации.</w:t>
            </w:r>
          </w:p>
          <w:p w:rsidR="0046163C" w:rsidRDefault="0046163C">
            <w:pPr>
              <w:jc w:val="both"/>
              <w:rPr>
                <w:sz w:val="24"/>
                <w:szCs w:val="24"/>
              </w:rPr>
            </w:pPr>
          </w:p>
          <w:p w:rsidR="0046163C" w:rsidRDefault="005413F3">
            <w:pPr>
              <w:jc w:val="both"/>
              <w:rPr>
                <w:sz w:val="24"/>
                <w:szCs w:val="24"/>
              </w:rPr>
            </w:pPr>
            <w:r>
              <w:rPr>
                <w:sz w:val="24"/>
                <w:szCs w:val="24"/>
              </w:rPr>
              <w:lastRenderedPageBreak/>
              <w:t>Логистический сервис — это совокупность сервисных операций, осуществляемых организацией или индивидуальным предпринимателем в целях удовлетворения запросов потребителей и поддержания определенного уровня качества продукции (работ, услуг).</w:t>
            </w:r>
          </w:p>
          <w:p w:rsidR="0046163C" w:rsidRDefault="005413F3">
            <w:pPr>
              <w:jc w:val="both"/>
              <w:rPr>
                <w:sz w:val="24"/>
                <w:szCs w:val="24"/>
              </w:rPr>
            </w:pPr>
            <w:r>
              <w:rPr>
                <w:sz w:val="24"/>
                <w:szCs w:val="24"/>
              </w:rPr>
              <w:t>Различают виды логистического сервиса:</w:t>
            </w:r>
          </w:p>
          <w:p w:rsidR="0046163C" w:rsidRDefault="0046163C">
            <w:pPr>
              <w:jc w:val="both"/>
              <w:rPr>
                <w:sz w:val="24"/>
                <w:szCs w:val="24"/>
              </w:rPr>
            </w:pPr>
          </w:p>
          <w:p w:rsidR="0046163C" w:rsidRDefault="005413F3">
            <w:pPr>
              <w:jc w:val="both"/>
              <w:rPr>
                <w:sz w:val="24"/>
                <w:szCs w:val="24"/>
              </w:rPr>
            </w:pPr>
            <w:r>
              <w:rPr>
                <w:sz w:val="24"/>
                <w:szCs w:val="24"/>
              </w:rPr>
              <w:t>• удовлетворение потребительского спроса (время, готовность обеспечения услуги);</w:t>
            </w:r>
          </w:p>
          <w:p w:rsidR="0046163C" w:rsidRDefault="005413F3">
            <w:pPr>
              <w:jc w:val="both"/>
              <w:rPr>
                <w:sz w:val="24"/>
                <w:szCs w:val="24"/>
              </w:rPr>
            </w:pPr>
            <w:r>
              <w:rPr>
                <w:sz w:val="24"/>
                <w:szCs w:val="24"/>
              </w:rPr>
              <w:t>• сервис услуг производственного и непроизводственного назначения;</w:t>
            </w:r>
          </w:p>
          <w:p w:rsidR="0046163C" w:rsidRDefault="005413F3">
            <w:pPr>
              <w:jc w:val="both"/>
              <w:rPr>
                <w:sz w:val="24"/>
                <w:szCs w:val="24"/>
              </w:rPr>
            </w:pPr>
            <w:r>
              <w:rPr>
                <w:sz w:val="24"/>
                <w:szCs w:val="24"/>
              </w:rPr>
              <w:t>• сервис послепродажного обслуживания (гарантийное обслуживание, обязательства по рассмотрению претензий покупателей, обмен и т.д.).</w:t>
            </w:r>
          </w:p>
          <w:p w:rsidR="0046163C" w:rsidRDefault="005413F3">
            <w:pPr>
              <w:jc w:val="both"/>
              <w:rPr>
                <w:sz w:val="24"/>
                <w:szCs w:val="24"/>
              </w:rPr>
            </w:pPr>
            <w:r>
              <w:rPr>
                <w:sz w:val="24"/>
                <w:szCs w:val="24"/>
              </w:rPr>
              <w:t>Для оценки логистического сервиса, как и других хозяйственных процессов, используется экономический анализ.</w:t>
            </w:r>
          </w:p>
          <w:p w:rsidR="0046163C" w:rsidRDefault="0046163C">
            <w:pPr>
              <w:jc w:val="both"/>
              <w:rPr>
                <w:sz w:val="24"/>
                <w:szCs w:val="24"/>
              </w:rPr>
            </w:pPr>
          </w:p>
          <w:p w:rsidR="0046163C" w:rsidRDefault="005413F3">
            <w:pPr>
              <w:jc w:val="both"/>
              <w:rPr>
                <w:sz w:val="24"/>
                <w:szCs w:val="24"/>
              </w:rPr>
            </w:pPr>
            <w:r>
              <w:rPr>
                <w:sz w:val="24"/>
                <w:szCs w:val="24"/>
              </w:rPr>
              <w:t>Цель сервисного анализа — комплексная оценка эффективности функционирования логистического сервиса и выявление путей его улучшения.</w:t>
            </w:r>
          </w:p>
          <w:p w:rsidR="0046163C" w:rsidRDefault="0046163C">
            <w:pPr>
              <w:jc w:val="both"/>
              <w:rPr>
                <w:sz w:val="24"/>
                <w:szCs w:val="24"/>
              </w:rPr>
            </w:pPr>
          </w:p>
        </w:tc>
      </w:tr>
      <w:tr w:rsidR="0046163C">
        <w:tc>
          <w:tcPr>
            <w:tcW w:w="3940" w:type="dxa"/>
            <w:tcBorders>
              <w:top w:val="single" w:sz="4" w:space="0" w:color="auto"/>
              <w:left w:val="single" w:sz="4" w:space="0" w:color="auto"/>
              <w:bottom w:val="single" w:sz="4" w:space="0" w:color="auto"/>
              <w:right w:val="single" w:sz="4" w:space="0" w:color="auto"/>
            </w:tcBorders>
          </w:tcPr>
          <w:p w:rsidR="0046163C" w:rsidRDefault="005413F3">
            <w:pPr>
              <w:jc w:val="both"/>
              <w:rPr>
                <w:bCs/>
                <w:sz w:val="24"/>
                <w:szCs w:val="24"/>
              </w:rPr>
            </w:pPr>
            <w:r>
              <w:rPr>
                <w:b/>
                <w:sz w:val="24"/>
                <w:szCs w:val="24"/>
              </w:rPr>
              <w:lastRenderedPageBreak/>
              <w:t xml:space="preserve">Тема 8. </w:t>
            </w:r>
            <w:r>
              <w:rPr>
                <w:bCs/>
                <w:sz w:val="24"/>
                <w:szCs w:val="24"/>
              </w:rPr>
              <w:t>Способы оценки логистического сервиса.</w:t>
            </w:r>
          </w:p>
          <w:p w:rsidR="0046163C" w:rsidRDefault="005413F3">
            <w:pPr>
              <w:jc w:val="both"/>
              <w:rPr>
                <w:sz w:val="24"/>
                <w:szCs w:val="24"/>
              </w:rPr>
            </w:pPr>
            <w:r>
              <w:rPr>
                <w:sz w:val="24"/>
                <w:szCs w:val="24"/>
              </w:rPr>
              <w:t>Стратегическую роль логистического обслуживания для компаний определяется непосредственно оказываемым воздействием на клиентскую базу предприятия, как на существующих клиентов, так и на потенциальных. Необходимо признать отсутствие единства в понимании сущности логистического обслуживания в научной и практической среде, однако было выявлено единство в подходе к способу определения уровня логистического сервиса, которое объединяет представителей всех сторон. В статье рассмотрено два подхода к декомпозиции обслуживания потребителей на элементы и составляющие процесса оказания услуги, приведено несколько методов оценки логистического сервиса, которые могут быть использованы в бизнес - среде, а также, на основе интеграции рассмотренного материала, предложена уточненная процедура оценки уровня логистического сервиса.</w:t>
            </w:r>
          </w:p>
          <w:p w:rsidR="0046163C" w:rsidRDefault="005413F3">
            <w:pPr>
              <w:pStyle w:val="ab"/>
              <w:shd w:val="clear" w:color="auto" w:fill="FDFEFF"/>
              <w:spacing w:before="150" w:beforeAutospacing="0" w:after="225" w:afterAutospacing="0"/>
              <w:jc w:val="both"/>
            </w:pPr>
            <w:r>
              <w:t xml:space="preserve">Стратегическая роль и значимость должного обслуживания потребителей компаниями получила в последнее время широкое </w:t>
            </w:r>
            <w:proofErr w:type="gramStart"/>
            <w:r>
              <w:t>признание</w:t>
            </w:r>
            <w:proofErr w:type="gramEnd"/>
            <w:r>
              <w:t xml:space="preserve"> как в научной, так и в практической среде логистический сервис оказывает воздействие не только на то, «сохранит ли компания уже имеющихся потребителей», но и на то, сколько «ее потенциальных потребителей станут фактическими». Сервис, предоставляемый логистикой, оказывает воздействие на результативность бизнеса, что представлено на рисунке 1 и 2.</w:t>
            </w:r>
          </w:p>
          <w:p w:rsidR="0046163C" w:rsidRDefault="005413F3">
            <w:pPr>
              <w:pStyle w:val="ab"/>
              <w:shd w:val="clear" w:color="auto" w:fill="FDFEFF"/>
              <w:spacing w:before="150" w:beforeAutospacing="0" w:after="225" w:afterAutospacing="0"/>
              <w:jc w:val="both"/>
            </w:pPr>
            <w:r>
              <w:rPr>
                <w:noProof/>
              </w:rPr>
              <w:drawing>
                <wp:inline distT="0" distB="0" distL="0" distR="0">
                  <wp:extent cx="4819650" cy="952500"/>
                  <wp:effectExtent l="0" t="0" r="0" b="0"/>
                  <wp:docPr id="4" name="Рисунок 4" descr="http://lscm.ru/images/%D1%80%D0%B8%D1%81%D1%83%D0%BD%D0%BA%D0%B8/3-2014/%D0%98%D0%B2%D0%B0%D0%BD%D0%BE%D0%B2%D0%B0/%D0%A0%D0%B8%D1%8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lscm.ru/images/%D1%80%D0%B8%D1%81%D1%83%D0%BD%D0%BA%D0%B8/3-2014/%D0%98%D0%B2%D0%B0%D0%BD%D0%BE%D0%B2%D0%B0/%D0%A0%D0%B8%D1%81.%2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19650" cy="952500"/>
                          </a:xfrm>
                          <a:prstGeom prst="rect">
                            <a:avLst/>
                          </a:prstGeom>
                          <a:noFill/>
                          <a:ln>
                            <a:noFill/>
                          </a:ln>
                        </pic:spPr>
                      </pic:pic>
                    </a:graphicData>
                  </a:graphic>
                </wp:inline>
              </w:drawing>
            </w:r>
          </w:p>
          <w:p w:rsidR="0046163C" w:rsidRDefault="005413F3">
            <w:pPr>
              <w:pStyle w:val="ab"/>
              <w:shd w:val="clear" w:color="auto" w:fill="FDFEFF"/>
              <w:spacing w:before="150" w:beforeAutospacing="0" w:after="225" w:afterAutospacing="0"/>
              <w:jc w:val="both"/>
            </w:pPr>
            <w:r>
              <w:t>Рис. 1 Воздействие обслуживания потребителей на показатель рентабельности организации</w:t>
            </w:r>
          </w:p>
          <w:p w:rsidR="0046163C" w:rsidRDefault="005413F3">
            <w:pPr>
              <w:pStyle w:val="ab"/>
              <w:shd w:val="clear" w:color="auto" w:fill="FDFEFF"/>
              <w:spacing w:before="150" w:beforeAutospacing="0" w:after="225" w:afterAutospacing="0"/>
              <w:jc w:val="both"/>
            </w:pPr>
            <w:r>
              <w:rPr>
                <w:noProof/>
              </w:rPr>
              <w:lastRenderedPageBreak/>
              <w:drawing>
                <wp:inline distT="0" distB="0" distL="0" distR="0">
                  <wp:extent cx="2524125" cy="2638425"/>
                  <wp:effectExtent l="0" t="0" r="9525" b="9525"/>
                  <wp:docPr id="3" name="Рисунок 3" descr="http://lscm.ru/images/%D1%80%D0%B8%D1%81%D1%83%D0%BD%D0%BA%D0%B8/3-2014/%D0%98%D0%B2%D0%B0%D0%BD%D0%BE%D0%B2%D0%B0/%D0%A0%D0%B8%D1%8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lscm.ru/images/%D1%80%D0%B8%D1%81%D1%83%D0%BD%D0%BA%D0%B8/3-2014/%D0%98%D0%B2%D0%B0%D0%BD%D0%BE%D0%B2%D0%B0/%D0%A0%D0%B8%D1%81.%2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24125" cy="2638425"/>
                          </a:xfrm>
                          <a:prstGeom prst="rect">
                            <a:avLst/>
                          </a:prstGeom>
                          <a:noFill/>
                          <a:ln>
                            <a:noFill/>
                          </a:ln>
                        </pic:spPr>
                      </pic:pic>
                    </a:graphicData>
                  </a:graphic>
                </wp:inline>
              </w:drawing>
            </w:r>
          </w:p>
          <w:p w:rsidR="0046163C" w:rsidRDefault="005413F3">
            <w:pPr>
              <w:pStyle w:val="ab"/>
              <w:shd w:val="clear" w:color="auto" w:fill="FDFEFF"/>
              <w:spacing w:before="150" w:beforeAutospacing="0" w:after="225" w:afterAutospacing="0"/>
              <w:jc w:val="both"/>
            </w:pPr>
            <w:r>
              <w:t>Рис. 2 Влияние обслуживания потребителей в контексте рычаги логистики - основные драйверы доходности деятельности организации</w:t>
            </w:r>
          </w:p>
          <w:p w:rsidR="0046163C" w:rsidRDefault="005413F3">
            <w:pPr>
              <w:pStyle w:val="ab"/>
              <w:shd w:val="clear" w:color="auto" w:fill="FDFEFF"/>
              <w:spacing w:before="150" w:beforeAutospacing="0" w:after="225" w:afterAutospacing="0"/>
              <w:jc w:val="both"/>
            </w:pPr>
            <w:r>
              <w:t>Высокая конкуренция бизнес - среды заставляет компании прикладывать массу усилий для поиска успешных «орудий борьбы», позволяющих длительное время не только удерживать позиции на рынке, но и усиливать их. Одним из аспектов деятельности организации, который может помочь в достижении поставленной цели, является логистический сервис.</w:t>
            </w:r>
          </w:p>
          <w:p w:rsidR="0046163C" w:rsidRDefault="005413F3">
            <w:pPr>
              <w:pStyle w:val="ab"/>
              <w:shd w:val="clear" w:color="auto" w:fill="FDFEFF"/>
              <w:spacing w:before="150" w:beforeAutospacing="0" w:after="225" w:afterAutospacing="0"/>
              <w:jc w:val="both"/>
            </w:pPr>
            <w:r>
              <w:t xml:space="preserve">Исследователи и ученые, занимающиеся изучением проблем логистики и управления цепями поставок, неоднократно предпринимали попытки дать универсальное определение понятию уровня логистического сервиса. В статье журнала «Логистика и управление цепями поставок» за 2011 год </w:t>
            </w:r>
            <w:proofErr w:type="spellStart"/>
            <w:r>
              <w:t>Лукинским</w:t>
            </w:r>
            <w:proofErr w:type="spellEnd"/>
            <w:r>
              <w:t xml:space="preserve"> В.С. и Шульженко Т.Г., которые справедливо заметили, что до сих пор «проблема оценки уровня сервиса остается малоизученной» [11, с. 71], объясняя это, в частности, отсутствием единой общепризнанной терминологии. Характеризуя уровень обслуживания большинство авторов (</w:t>
            </w:r>
            <w:proofErr w:type="spellStart"/>
            <w:r>
              <w:t>Линдерс</w:t>
            </w:r>
            <w:proofErr w:type="spellEnd"/>
            <w:r>
              <w:t xml:space="preserve"> М. и др.; </w:t>
            </w:r>
            <w:proofErr w:type="spellStart"/>
            <w:r>
              <w:t>Шрайбфедер</w:t>
            </w:r>
            <w:proofErr w:type="spellEnd"/>
            <w:r>
              <w:t xml:space="preserve"> Дж., 2008; Сток Д. и Ламберт Д., 2005; Иванов Д.А., 2009), за исключением Аникина Б.А. и </w:t>
            </w:r>
            <w:proofErr w:type="spellStart"/>
            <w:r>
              <w:t>Тяпухина</w:t>
            </w:r>
            <w:proofErr w:type="spellEnd"/>
            <w:r>
              <w:t xml:space="preserve"> А.П., едины во мнении, что уровень логистического</w:t>
            </w:r>
            <w:hyperlink r:id="rId18" w:anchor="_ftn2" w:history="1"/>
            <w:r>
              <w:t> сервиса характеризуется относительным показателем, измеряемым либо в долях, либо в процентах.</w:t>
            </w:r>
          </w:p>
          <w:p w:rsidR="0046163C" w:rsidRDefault="005413F3">
            <w:pPr>
              <w:pStyle w:val="ab"/>
              <w:shd w:val="clear" w:color="auto" w:fill="FDFEFF"/>
              <w:spacing w:before="150" w:beforeAutospacing="0" w:after="225" w:afterAutospacing="0"/>
              <w:jc w:val="both"/>
            </w:pPr>
            <w:r>
              <w:t> </w:t>
            </w:r>
            <w:proofErr w:type="gramStart"/>
            <w:r>
              <w:t>Справедливости ради, стоит отметить разнонаправленное видение логистического сервиса в научных кругах: от определения логистического сервиса как ключевого результата взаимодействия маркетинга и логистики (Рис. 3) [14, с. 89-90; 18, с.82-83] до оценки степени исполнения принятых на себя обязательств поставщиком т стратегического получения участниками логистической системы «явно выраженных дополнительных выгод цепи поставок» до «полезности времени и места каждого продукта».</w:t>
            </w:r>
            <w:proofErr w:type="gramEnd"/>
          </w:p>
          <w:p w:rsidR="0046163C" w:rsidRDefault="005413F3">
            <w:pPr>
              <w:pStyle w:val="ab"/>
              <w:shd w:val="clear" w:color="auto" w:fill="FDFEFF"/>
              <w:spacing w:before="150" w:beforeAutospacing="0" w:after="225" w:afterAutospacing="0"/>
              <w:jc w:val="both"/>
              <w:rPr>
                <w:rFonts w:ascii="Arial" w:hAnsi="Arial" w:cs="Arial"/>
                <w:color w:val="646464"/>
                <w:sz w:val="18"/>
                <w:szCs w:val="18"/>
              </w:rPr>
            </w:pPr>
            <w:r>
              <w:rPr>
                <w:rFonts w:ascii="Arial" w:hAnsi="Arial" w:cs="Arial"/>
                <w:noProof/>
                <w:color w:val="646464"/>
                <w:sz w:val="18"/>
                <w:szCs w:val="18"/>
              </w:rPr>
              <w:lastRenderedPageBreak/>
              <w:drawing>
                <wp:inline distT="0" distB="0" distL="0" distR="0">
                  <wp:extent cx="3419475" cy="3657600"/>
                  <wp:effectExtent l="0" t="0" r="9525" b="0"/>
                  <wp:docPr id="2" name="Рисунок 2" descr="http://lscm.ru/images/%D1%80%D0%B8%D1%81%D1%83%D0%BD%D0%BA%D0%B8/3-2014/%D0%98%D0%B2%D0%B0%D0%BD%D0%BE%D0%B2%D0%B0/%D0%A0%D0%B8%D1%8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lscm.ru/images/%D1%80%D0%B8%D1%81%D1%83%D0%BD%D0%BA%D0%B8/3-2014/%D0%98%D0%B2%D0%B0%D0%BD%D0%BE%D0%B2%D0%B0/%D0%A0%D0%B8%D1%81.%2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19475" cy="3657600"/>
                          </a:xfrm>
                          <a:prstGeom prst="rect">
                            <a:avLst/>
                          </a:prstGeom>
                          <a:noFill/>
                          <a:ln>
                            <a:noFill/>
                          </a:ln>
                        </pic:spPr>
                      </pic:pic>
                    </a:graphicData>
                  </a:graphic>
                </wp:inline>
              </w:drawing>
            </w:r>
          </w:p>
          <w:p w:rsidR="0046163C" w:rsidRDefault="005413F3">
            <w:pPr>
              <w:pStyle w:val="ab"/>
              <w:shd w:val="clear" w:color="auto" w:fill="FDFEFF"/>
              <w:spacing w:before="150" w:beforeAutospacing="0" w:after="225" w:afterAutospacing="0"/>
              <w:jc w:val="both"/>
            </w:pPr>
            <w:r>
              <w:t xml:space="preserve">Рис. 3 Маркетинговый </w:t>
            </w:r>
            <w:proofErr w:type="spellStart"/>
            <w:r>
              <w:t>микс</w:t>
            </w:r>
            <w:proofErr w:type="spellEnd"/>
            <w:r>
              <w:t>: пересечение зон ответственности маркетинга и логистики</w:t>
            </w:r>
          </w:p>
          <w:p w:rsidR="0046163C" w:rsidRDefault="005413F3">
            <w:pPr>
              <w:pStyle w:val="ab"/>
              <w:shd w:val="clear" w:color="auto" w:fill="FDFEFF"/>
              <w:spacing w:before="150" w:beforeAutospacing="0" w:after="225" w:afterAutospacing="0"/>
              <w:jc w:val="both"/>
            </w:pPr>
            <w:r>
              <w:t xml:space="preserve">С определением уровня логистического сервиса неразрывно связано понятие качества логистического сервиса, которое ряд авторов (Сергеев, 2008; </w:t>
            </w:r>
            <w:proofErr w:type="spellStart"/>
            <w:r>
              <w:t>Лукинский</w:t>
            </w:r>
            <w:proofErr w:type="spellEnd"/>
            <w:r>
              <w:t xml:space="preserve">, Шульженко, 2011; </w:t>
            </w:r>
            <w:proofErr w:type="spellStart"/>
            <w:r>
              <w:t>Шрайбфедер</w:t>
            </w:r>
            <w:proofErr w:type="spellEnd"/>
            <w:r>
              <w:t xml:space="preserve">, 2008) склонны оценивать через степень совершенства выполнения поставщиком основных логистических функций и операций. Однако, принимая во внимание основное положение концепции управления цепями поставок о потребителе как основном инвесторе цепи поставок (Сергеев, 2014), стоит признать более приемлемой позицию рассмотрения качества логистического сервиса с точки зрения потребителя. Так, в модели </w:t>
            </w:r>
            <w:proofErr w:type="spellStart"/>
            <w:r>
              <w:t>Зейтгамла</w:t>
            </w:r>
            <w:proofErr w:type="spellEnd"/>
            <w:r>
              <w:t xml:space="preserve">, а также в разработках </w:t>
            </w:r>
            <w:proofErr w:type="spellStart"/>
            <w:r>
              <w:t>Ментцера</w:t>
            </w:r>
            <w:proofErr w:type="spellEnd"/>
            <w:r>
              <w:t xml:space="preserve">, Флинта и </w:t>
            </w:r>
            <w:proofErr w:type="spellStart"/>
            <w:r>
              <w:t>Хульта</w:t>
            </w:r>
            <w:proofErr w:type="spellEnd"/>
            <w:r>
              <w:t>, качество логистического сервиса предлагается оценивать относительно ожиданий покупателя. Особенно важно реализовывать данный подход, когда компания стремится добиться максимальной удовлетворенности потребностей своих клиентов. Целесообразным следует считать определение качества логистического сервиса с точки зрения исполнения поставщиком, взятых на себя обязательств перед клиентом – выполнение в строгом соответствии своего предложения.</w:t>
            </w:r>
          </w:p>
          <w:p w:rsidR="0046163C" w:rsidRDefault="0046163C">
            <w:pPr>
              <w:jc w:val="both"/>
              <w:rPr>
                <w:sz w:val="24"/>
                <w:szCs w:val="24"/>
              </w:rPr>
            </w:pPr>
          </w:p>
        </w:tc>
      </w:tr>
      <w:tr w:rsidR="0046163C">
        <w:tc>
          <w:tcPr>
            <w:tcW w:w="3940" w:type="dxa"/>
            <w:tcBorders>
              <w:top w:val="single" w:sz="4" w:space="0" w:color="auto"/>
              <w:left w:val="single" w:sz="4" w:space="0" w:color="auto"/>
              <w:bottom w:val="single" w:sz="4" w:space="0" w:color="auto"/>
              <w:right w:val="single" w:sz="4" w:space="0" w:color="auto"/>
            </w:tcBorders>
          </w:tcPr>
          <w:p w:rsidR="0046163C" w:rsidRDefault="005413F3">
            <w:pPr>
              <w:rPr>
                <w:bCs/>
                <w:sz w:val="24"/>
                <w:szCs w:val="24"/>
              </w:rPr>
            </w:pPr>
            <w:r>
              <w:rPr>
                <w:b/>
                <w:sz w:val="24"/>
                <w:szCs w:val="24"/>
              </w:rPr>
              <w:lastRenderedPageBreak/>
              <w:t xml:space="preserve">Тема 9. </w:t>
            </w:r>
            <w:r>
              <w:rPr>
                <w:bCs/>
                <w:sz w:val="24"/>
                <w:szCs w:val="24"/>
              </w:rPr>
              <w:t>Новаторские сервисные предложения.</w:t>
            </w:r>
          </w:p>
          <w:p w:rsidR="0046163C" w:rsidRDefault="005413F3">
            <w:pPr>
              <w:jc w:val="both"/>
              <w:rPr>
                <w:sz w:val="24"/>
                <w:szCs w:val="24"/>
              </w:rPr>
            </w:pPr>
            <w:r>
              <w:rPr>
                <w:sz w:val="24"/>
                <w:szCs w:val="24"/>
              </w:rPr>
              <w:t>Сервисные инновации можно внедрять намного быстрее, чем инновационную продукцию, поэтому они эффективны в борьбе с кризисом. Например, инновацией может стать создание пакета услуг, которые раньше продавалась по отдельности, а теперь предлагаются за одну фиксированную цену. Это решение легко реализовать.</w:t>
            </w:r>
          </w:p>
          <w:p w:rsidR="0046163C" w:rsidRDefault="0046163C">
            <w:pPr>
              <w:jc w:val="both"/>
              <w:rPr>
                <w:sz w:val="24"/>
                <w:szCs w:val="24"/>
              </w:rPr>
            </w:pPr>
          </w:p>
          <w:p w:rsidR="0046163C" w:rsidRDefault="005413F3">
            <w:pPr>
              <w:jc w:val="both"/>
              <w:rPr>
                <w:sz w:val="24"/>
                <w:szCs w:val="24"/>
              </w:rPr>
            </w:pPr>
            <w:r>
              <w:rPr>
                <w:sz w:val="24"/>
                <w:szCs w:val="24"/>
              </w:rPr>
              <w:t xml:space="preserve">Комплексное решение проблемы с помощью одного поставщика гораздо удобнее, безопаснее и эффективнее для клиентов. Австралийская компания </w:t>
            </w:r>
            <w:proofErr w:type="spellStart"/>
            <w:r>
              <w:rPr>
                <w:sz w:val="24"/>
                <w:szCs w:val="24"/>
              </w:rPr>
              <w:t>Orica</w:t>
            </w:r>
            <w:proofErr w:type="spellEnd"/>
            <w:r>
              <w:rPr>
                <w:sz w:val="24"/>
                <w:szCs w:val="24"/>
              </w:rPr>
              <w:t>, мировой лидер по производству коммерческих взрывчатых веществ, предлагает операторам шахт комплексное решение. Компания не только поставляет взрывчатые вещества, но и исследует горные породы, проводит бурение и взрывные работы – и берет за это соответствующую плату. Так как эта бизнес-модель строится на индивидуальных потребностях клиентов, цены становятся менее прозрачными, а доход с каждого клиента, как и эффективность и безопасность, растет. Клиентов уже не беспокоит организация взрывных работ, и им не хочется менять поставщика.</w:t>
            </w:r>
          </w:p>
          <w:p w:rsidR="0046163C" w:rsidRDefault="0046163C">
            <w:pPr>
              <w:jc w:val="both"/>
              <w:rPr>
                <w:sz w:val="24"/>
                <w:szCs w:val="24"/>
              </w:rPr>
            </w:pPr>
          </w:p>
          <w:p w:rsidR="0046163C" w:rsidRDefault="005413F3">
            <w:pPr>
              <w:jc w:val="both"/>
              <w:rPr>
                <w:sz w:val="24"/>
                <w:szCs w:val="24"/>
              </w:rPr>
            </w:pPr>
            <w:r>
              <w:rPr>
                <w:sz w:val="24"/>
                <w:szCs w:val="24"/>
              </w:rPr>
              <w:lastRenderedPageBreak/>
              <w:t xml:space="preserve">Компания </w:t>
            </w:r>
            <w:proofErr w:type="spellStart"/>
            <w:r>
              <w:rPr>
                <w:sz w:val="24"/>
                <w:szCs w:val="24"/>
              </w:rPr>
              <w:t>Giebeler</w:t>
            </w:r>
            <w:proofErr w:type="spellEnd"/>
            <w:r>
              <w:rPr>
                <w:sz w:val="24"/>
                <w:szCs w:val="24"/>
              </w:rPr>
              <w:t xml:space="preserve"> занимается строительством крупных нефтяных резервуаров по индивидуальным заказам клиентов. В своем регионе она установила 20000 резервуаров. Так как во время кризиса количество заказов сократилось, компания решила предложить стандартизированную реконструкцию всех установленных резервуаров. Сюда входят чистка, устранение нефтяных остатков, обеспечение очистительными средствами и обновление внутреннего покрытия резервуара с гарантией на 5 лет.</w:t>
            </w:r>
          </w:p>
          <w:p w:rsidR="0046163C" w:rsidRDefault="0046163C">
            <w:pPr>
              <w:jc w:val="both"/>
              <w:rPr>
                <w:sz w:val="24"/>
                <w:szCs w:val="24"/>
              </w:rPr>
            </w:pPr>
          </w:p>
          <w:p w:rsidR="0046163C" w:rsidRDefault="005413F3">
            <w:pPr>
              <w:jc w:val="both"/>
              <w:rPr>
                <w:sz w:val="24"/>
                <w:szCs w:val="24"/>
              </w:rPr>
            </w:pPr>
            <w:r>
              <w:rPr>
                <w:sz w:val="24"/>
                <w:szCs w:val="24"/>
              </w:rPr>
              <w:t xml:space="preserve">Прежде чем клиент сделает заказ, компания может бесплатно проверить безопасность резервуара. Пакет услуг предлагается по фиксированной цене, которая состоит из таких переменных компонентов, как количество литров, или кубометров, устраненных остатков или внутреннего покрытия. О таких новаторских предложениях необходимо правильно информировать клиентов. С этой целью </w:t>
            </w:r>
            <w:proofErr w:type="spellStart"/>
            <w:r>
              <w:rPr>
                <w:sz w:val="24"/>
                <w:szCs w:val="24"/>
              </w:rPr>
              <w:t>Giebeler</w:t>
            </w:r>
            <w:proofErr w:type="spellEnd"/>
            <w:r>
              <w:rPr>
                <w:sz w:val="24"/>
                <w:szCs w:val="24"/>
              </w:rPr>
              <w:t xml:space="preserve"> выпустила брошюру с подробной информацией, включая сведения об отдельных сотрудниках, с фотографиями и кратким описанием опыта работы, в которой подчеркиваются многовековые традиции компании. Брошюры отправляются по почте клиентам, которым были установлены резервуары. Так можно эффективно информировать о новых услугах свою целевую группу напрямую, без потери времени и средств.</w:t>
            </w:r>
          </w:p>
          <w:p w:rsidR="0046163C" w:rsidRDefault="0046163C">
            <w:pPr>
              <w:jc w:val="both"/>
              <w:rPr>
                <w:sz w:val="24"/>
                <w:szCs w:val="24"/>
              </w:rPr>
            </w:pPr>
          </w:p>
          <w:p w:rsidR="0046163C" w:rsidRDefault="005413F3">
            <w:pPr>
              <w:jc w:val="both"/>
              <w:rPr>
                <w:sz w:val="24"/>
                <w:szCs w:val="24"/>
              </w:rPr>
            </w:pPr>
            <w:proofErr w:type="spellStart"/>
            <w:r>
              <w:rPr>
                <w:sz w:val="24"/>
                <w:szCs w:val="24"/>
              </w:rPr>
              <w:t>Kmart</w:t>
            </w:r>
            <w:proofErr w:type="spellEnd"/>
            <w:r>
              <w:rPr>
                <w:sz w:val="24"/>
                <w:szCs w:val="24"/>
              </w:rPr>
              <w:t xml:space="preserve">, </w:t>
            </w:r>
            <w:proofErr w:type="spellStart"/>
            <w:r>
              <w:rPr>
                <w:sz w:val="24"/>
                <w:szCs w:val="24"/>
              </w:rPr>
              <w:t>Wal-Mart</w:t>
            </w:r>
            <w:proofErr w:type="spellEnd"/>
            <w:r>
              <w:rPr>
                <w:sz w:val="24"/>
                <w:szCs w:val="24"/>
              </w:rPr>
              <w:t xml:space="preserve">, </w:t>
            </w:r>
            <w:proofErr w:type="spellStart"/>
            <w:r>
              <w:rPr>
                <w:sz w:val="24"/>
                <w:szCs w:val="24"/>
              </w:rPr>
              <w:t>Best</w:t>
            </w:r>
            <w:proofErr w:type="spellEnd"/>
            <w:r>
              <w:rPr>
                <w:sz w:val="24"/>
                <w:szCs w:val="24"/>
              </w:rPr>
              <w:t xml:space="preserve"> </w:t>
            </w:r>
            <w:proofErr w:type="spellStart"/>
            <w:r>
              <w:rPr>
                <w:sz w:val="24"/>
                <w:szCs w:val="24"/>
              </w:rPr>
              <w:t>Buy</w:t>
            </w:r>
            <w:proofErr w:type="spellEnd"/>
            <w:r>
              <w:rPr>
                <w:sz w:val="24"/>
                <w:szCs w:val="24"/>
              </w:rPr>
              <w:t xml:space="preserve"> и другие компании расширяют свои услуги, сочетая покупки по Интернету </w:t>
            </w:r>
            <w:proofErr w:type="gramStart"/>
            <w:r>
              <w:rPr>
                <w:sz w:val="24"/>
                <w:szCs w:val="24"/>
              </w:rPr>
              <w:t>с</w:t>
            </w:r>
            <w:proofErr w:type="gramEnd"/>
            <w:r>
              <w:rPr>
                <w:sz w:val="24"/>
                <w:szCs w:val="24"/>
              </w:rPr>
              <w:t xml:space="preserve"> </w:t>
            </w:r>
            <w:proofErr w:type="gramStart"/>
            <w:r>
              <w:rPr>
                <w:sz w:val="24"/>
                <w:szCs w:val="24"/>
              </w:rPr>
              <w:t>традиционными</w:t>
            </w:r>
            <w:proofErr w:type="gramEnd"/>
            <w:r>
              <w:rPr>
                <w:sz w:val="24"/>
                <w:szCs w:val="24"/>
              </w:rPr>
              <w:t>, особенно когда речь идет о продаже свежих продуктов питания. Хотя эта идея не нова, сети традиционных магазинов пытаются увеличить свое присутствие на электронном рынке, особенно в малонаселенных регионах, с помощью дешевой, ориентированной на клиентов концепции, согласно которой можно заказывать продукты по Интернету, а забирать их уже в магазине. B2B-компании тоже совершенствуют качество своих услуг, внедряя онлайн системы мониторинга. Эти системы позволяют проводить непрерывный мониторинг и сразу же выявлять возникшие проблемы, повышая тем самым срок эксплуатации системы.</w:t>
            </w:r>
          </w:p>
        </w:tc>
      </w:tr>
      <w:tr w:rsidR="0046163C">
        <w:tc>
          <w:tcPr>
            <w:tcW w:w="3940" w:type="dxa"/>
            <w:tcBorders>
              <w:top w:val="single" w:sz="4" w:space="0" w:color="auto"/>
              <w:left w:val="single" w:sz="4" w:space="0" w:color="auto"/>
              <w:bottom w:val="single" w:sz="4" w:space="0" w:color="auto"/>
              <w:right w:val="single" w:sz="4" w:space="0" w:color="auto"/>
            </w:tcBorders>
          </w:tcPr>
          <w:p w:rsidR="0046163C" w:rsidRDefault="005413F3">
            <w:pPr>
              <w:rPr>
                <w:bCs/>
                <w:sz w:val="24"/>
                <w:szCs w:val="24"/>
              </w:rPr>
            </w:pPr>
            <w:r>
              <w:rPr>
                <w:b/>
                <w:sz w:val="24"/>
                <w:szCs w:val="24"/>
              </w:rPr>
              <w:lastRenderedPageBreak/>
              <w:t xml:space="preserve">Тема 10.  </w:t>
            </w:r>
            <w:r>
              <w:rPr>
                <w:sz w:val="24"/>
                <w:szCs w:val="24"/>
              </w:rPr>
              <w:t>Критерии качества логистического обслуживания</w:t>
            </w:r>
            <w:r>
              <w:rPr>
                <w:bCs/>
                <w:sz w:val="24"/>
                <w:szCs w:val="24"/>
              </w:rPr>
              <w:t>.</w:t>
            </w:r>
          </w:p>
          <w:p w:rsidR="0046163C" w:rsidRDefault="005413F3">
            <w:pPr>
              <w:jc w:val="both"/>
              <w:rPr>
                <w:sz w:val="24"/>
                <w:szCs w:val="24"/>
              </w:rPr>
            </w:pPr>
            <w:r>
              <w:rPr>
                <w:sz w:val="24"/>
                <w:szCs w:val="24"/>
              </w:rPr>
              <w:t>Для оценки качества логистического обслуживания применяют следующие критерии:</w:t>
            </w:r>
          </w:p>
          <w:p w:rsidR="0046163C" w:rsidRDefault="0046163C">
            <w:pPr>
              <w:jc w:val="both"/>
              <w:rPr>
                <w:sz w:val="24"/>
                <w:szCs w:val="24"/>
              </w:rPr>
            </w:pPr>
          </w:p>
          <w:p w:rsidR="0046163C" w:rsidRDefault="005413F3">
            <w:pPr>
              <w:jc w:val="both"/>
              <w:rPr>
                <w:sz w:val="24"/>
                <w:szCs w:val="24"/>
              </w:rPr>
            </w:pPr>
            <w:r>
              <w:rPr>
                <w:sz w:val="24"/>
                <w:szCs w:val="24"/>
              </w:rPr>
              <w:t>надежность поставки;</w:t>
            </w:r>
          </w:p>
          <w:p w:rsidR="0046163C" w:rsidRDefault="005413F3">
            <w:pPr>
              <w:jc w:val="both"/>
              <w:rPr>
                <w:sz w:val="24"/>
                <w:szCs w:val="24"/>
              </w:rPr>
            </w:pPr>
            <w:r>
              <w:rPr>
                <w:sz w:val="24"/>
                <w:szCs w:val="24"/>
              </w:rPr>
              <w:t>полное время от получения заказа до поставки партии товаров;</w:t>
            </w:r>
          </w:p>
          <w:p w:rsidR="0046163C" w:rsidRDefault="005413F3">
            <w:pPr>
              <w:jc w:val="both"/>
              <w:rPr>
                <w:sz w:val="24"/>
                <w:szCs w:val="24"/>
              </w:rPr>
            </w:pPr>
            <w:r>
              <w:rPr>
                <w:sz w:val="24"/>
                <w:szCs w:val="24"/>
              </w:rPr>
              <w:t>гибкость поставки;</w:t>
            </w:r>
          </w:p>
          <w:p w:rsidR="0046163C" w:rsidRDefault="005413F3">
            <w:pPr>
              <w:jc w:val="both"/>
              <w:rPr>
                <w:sz w:val="24"/>
                <w:szCs w:val="24"/>
              </w:rPr>
            </w:pPr>
            <w:r>
              <w:rPr>
                <w:sz w:val="24"/>
                <w:szCs w:val="24"/>
              </w:rPr>
              <w:t>наличие запасов на складе поставщика;</w:t>
            </w:r>
          </w:p>
          <w:p w:rsidR="0046163C" w:rsidRDefault="005413F3">
            <w:pPr>
              <w:jc w:val="both"/>
              <w:rPr>
                <w:sz w:val="24"/>
                <w:szCs w:val="24"/>
              </w:rPr>
            </w:pPr>
            <w:r>
              <w:rPr>
                <w:sz w:val="24"/>
                <w:szCs w:val="24"/>
              </w:rPr>
              <w:t>возможность предоставления кредитов, а также ряд других.</w:t>
            </w:r>
          </w:p>
          <w:p w:rsidR="0046163C" w:rsidRDefault="005413F3">
            <w:pPr>
              <w:jc w:val="both"/>
              <w:rPr>
                <w:sz w:val="24"/>
                <w:szCs w:val="24"/>
              </w:rPr>
            </w:pPr>
            <w:r>
              <w:rPr>
                <w:sz w:val="24"/>
                <w:szCs w:val="24"/>
              </w:rPr>
              <w:t>Охарактеризуем первые из трех названных критериев.</w:t>
            </w:r>
          </w:p>
          <w:p w:rsidR="0046163C" w:rsidRDefault="0046163C">
            <w:pPr>
              <w:jc w:val="both"/>
              <w:rPr>
                <w:sz w:val="24"/>
                <w:szCs w:val="24"/>
              </w:rPr>
            </w:pPr>
          </w:p>
          <w:p w:rsidR="0046163C" w:rsidRDefault="005413F3">
            <w:pPr>
              <w:jc w:val="both"/>
              <w:rPr>
                <w:sz w:val="24"/>
                <w:szCs w:val="24"/>
              </w:rPr>
            </w:pPr>
            <w:r>
              <w:rPr>
                <w:sz w:val="24"/>
                <w:szCs w:val="24"/>
              </w:rPr>
              <w:t>Надежность поставки. В общем случае под надежностью понимают комплексное свойство системы, заключающееся в ее способности выполнять заданные функции, сохраняя свои характеристики в установленных пределах.</w:t>
            </w:r>
          </w:p>
          <w:p w:rsidR="0046163C" w:rsidRDefault="0046163C">
            <w:pPr>
              <w:jc w:val="both"/>
              <w:rPr>
                <w:sz w:val="24"/>
                <w:szCs w:val="24"/>
              </w:rPr>
            </w:pPr>
          </w:p>
          <w:p w:rsidR="0046163C" w:rsidRDefault="005413F3">
            <w:pPr>
              <w:jc w:val="both"/>
              <w:rPr>
                <w:sz w:val="24"/>
                <w:szCs w:val="24"/>
              </w:rPr>
            </w:pPr>
            <w:r>
              <w:rPr>
                <w:sz w:val="24"/>
                <w:szCs w:val="24"/>
              </w:rPr>
              <w:t>Надежность поставки – это способность поставщика соблюдать обусловленные договором сроки поставки в установленных пределах. Надежность поставки определяется надежностью соблюдения сроков выполнения отдельных видов работ, которые включает в себя процесс поставки.</w:t>
            </w:r>
          </w:p>
          <w:p w:rsidR="0046163C" w:rsidRDefault="0046163C">
            <w:pPr>
              <w:jc w:val="both"/>
              <w:rPr>
                <w:sz w:val="24"/>
                <w:szCs w:val="24"/>
              </w:rPr>
            </w:pPr>
          </w:p>
          <w:p w:rsidR="0046163C" w:rsidRDefault="005413F3">
            <w:pPr>
              <w:jc w:val="both"/>
              <w:rPr>
                <w:sz w:val="24"/>
                <w:szCs w:val="24"/>
              </w:rPr>
            </w:pPr>
            <w:r>
              <w:rPr>
                <w:sz w:val="24"/>
                <w:szCs w:val="24"/>
              </w:rPr>
              <w:t>Существенным фактором, влияющим на надежность поставки, является наличие предусмотренных договором обязательств (гарантий), в силу которых поставщик несет ответственность в случае нарушения сроков поставки.</w:t>
            </w:r>
          </w:p>
          <w:p w:rsidR="0046163C" w:rsidRDefault="0046163C">
            <w:pPr>
              <w:jc w:val="both"/>
              <w:rPr>
                <w:sz w:val="24"/>
                <w:szCs w:val="24"/>
              </w:rPr>
            </w:pPr>
          </w:p>
          <w:p w:rsidR="0046163C" w:rsidRDefault="005413F3">
            <w:pPr>
              <w:jc w:val="both"/>
              <w:rPr>
                <w:sz w:val="24"/>
                <w:szCs w:val="24"/>
              </w:rPr>
            </w:pPr>
            <w:r>
              <w:rPr>
                <w:sz w:val="24"/>
                <w:szCs w:val="24"/>
              </w:rPr>
              <w:t>Полное время от получения заказа до поставки партии товаров, которое включает в себя:</w:t>
            </w:r>
          </w:p>
          <w:p w:rsidR="0046163C" w:rsidRDefault="0046163C">
            <w:pPr>
              <w:jc w:val="both"/>
              <w:rPr>
                <w:sz w:val="24"/>
                <w:szCs w:val="24"/>
              </w:rPr>
            </w:pPr>
          </w:p>
          <w:p w:rsidR="0046163C" w:rsidRDefault="005413F3">
            <w:pPr>
              <w:jc w:val="both"/>
              <w:rPr>
                <w:sz w:val="24"/>
                <w:szCs w:val="24"/>
              </w:rPr>
            </w:pPr>
            <w:r>
              <w:rPr>
                <w:sz w:val="24"/>
                <w:szCs w:val="24"/>
              </w:rPr>
              <w:t>время оформления заказа;</w:t>
            </w:r>
          </w:p>
          <w:p w:rsidR="0046163C" w:rsidRDefault="005413F3">
            <w:pPr>
              <w:jc w:val="both"/>
              <w:rPr>
                <w:sz w:val="24"/>
                <w:szCs w:val="24"/>
              </w:rPr>
            </w:pPr>
            <w:r>
              <w:rPr>
                <w:sz w:val="24"/>
                <w:szCs w:val="24"/>
              </w:rPr>
              <w:t>время изготовления (это время добавляется к сроку поставки, если заказанные товары сначала должны быть еще и изготовлены);</w:t>
            </w:r>
          </w:p>
          <w:p w:rsidR="0046163C" w:rsidRDefault="005413F3">
            <w:pPr>
              <w:jc w:val="both"/>
              <w:rPr>
                <w:sz w:val="24"/>
                <w:szCs w:val="24"/>
              </w:rPr>
            </w:pPr>
            <w:r>
              <w:rPr>
                <w:sz w:val="24"/>
                <w:szCs w:val="24"/>
              </w:rPr>
              <w:t>время упаковки;</w:t>
            </w:r>
          </w:p>
          <w:p w:rsidR="0046163C" w:rsidRDefault="005413F3">
            <w:pPr>
              <w:jc w:val="both"/>
              <w:rPr>
                <w:sz w:val="24"/>
                <w:szCs w:val="24"/>
              </w:rPr>
            </w:pPr>
            <w:r>
              <w:rPr>
                <w:sz w:val="24"/>
                <w:szCs w:val="24"/>
              </w:rPr>
              <w:lastRenderedPageBreak/>
              <w:t>время отгрузки;</w:t>
            </w:r>
          </w:p>
          <w:p w:rsidR="0046163C" w:rsidRDefault="005413F3">
            <w:pPr>
              <w:jc w:val="both"/>
              <w:rPr>
                <w:sz w:val="24"/>
                <w:szCs w:val="24"/>
              </w:rPr>
            </w:pPr>
            <w:r>
              <w:rPr>
                <w:sz w:val="24"/>
                <w:szCs w:val="24"/>
              </w:rPr>
              <w:t>время доставки.</w:t>
            </w:r>
          </w:p>
          <w:p w:rsidR="0046163C" w:rsidRDefault="005413F3">
            <w:pPr>
              <w:jc w:val="both"/>
              <w:rPr>
                <w:sz w:val="24"/>
                <w:szCs w:val="24"/>
              </w:rPr>
            </w:pPr>
            <w:r>
              <w:rPr>
                <w:sz w:val="24"/>
                <w:szCs w:val="24"/>
              </w:rPr>
              <w:t>Соблюдение указанного в договоре срока поставки зависит от того, насколько точно выдерживаются перечисленные выше составляющие этого срока. Например, может случиться, что полученный заказ будет лежать без движения. Могут не соблюдаться запланированные сроки изготовления товара или заявленные экспедитором сроки транспортировки.</w:t>
            </w:r>
          </w:p>
          <w:p w:rsidR="0046163C" w:rsidRDefault="0046163C">
            <w:pPr>
              <w:jc w:val="both"/>
              <w:rPr>
                <w:sz w:val="24"/>
                <w:szCs w:val="24"/>
              </w:rPr>
            </w:pPr>
          </w:p>
          <w:p w:rsidR="0046163C" w:rsidRDefault="005413F3">
            <w:pPr>
              <w:jc w:val="both"/>
              <w:rPr>
                <w:sz w:val="24"/>
                <w:szCs w:val="24"/>
              </w:rPr>
            </w:pPr>
            <w:r>
              <w:rPr>
                <w:sz w:val="24"/>
                <w:szCs w:val="24"/>
              </w:rPr>
              <w:t>Гибкость поставки – означает способность поставляющей системы учитывать особые положения (или пожелания) клиентов. Сюда относят:</w:t>
            </w:r>
          </w:p>
          <w:p w:rsidR="0046163C" w:rsidRDefault="0046163C">
            <w:pPr>
              <w:jc w:val="both"/>
              <w:rPr>
                <w:sz w:val="24"/>
                <w:szCs w:val="24"/>
              </w:rPr>
            </w:pPr>
          </w:p>
          <w:p w:rsidR="0046163C" w:rsidRDefault="005413F3">
            <w:pPr>
              <w:jc w:val="both"/>
              <w:rPr>
                <w:sz w:val="24"/>
                <w:szCs w:val="24"/>
              </w:rPr>
            </w:pPr>
            <w:r>
              <w:rPr>
                <w:sz w:val="24"/>
                <w:szCs w:val="24"/>
              </w:rPr>
              <w:t>возможность изменения формы заказа;</w:t>
            </w:r>
          </w:p>
          <w:p w:rsidR="0046163C" w:rsidRDefault="005413F3">
            <w:pPr>
              <w:jc w:val="both"/>
              <w:rPr>
                <w:sz w:val="24"/>
                <w:szCs w:val="24"/>
              </w:rPr>
            </w:pPr>
            <w:r>
              <w:rPr>
                <w:sz w:val="24"/>
                <w:szCs w:val="24"/>
              </w:rPr>
              <w:t>возможность изменения способа передачи заказа;</w:t>
            </w:r>
          </w:p>
          <w:p w:rsidR="0046163C" w:rsidRDefault="005413F3">
            <w:pPr>
              <w:jc w:val="both"/>
              <w:rPr>
                <w:sz w:val="24"/>
                <w:szCs w:val="24"/>
              </w:rPr>
            </w:pPr>
            <w:r>
              <w:rPr>
                <w:sz w:val="24"/>
                <w:szCs w:val="24"/>
              </w:rPr>
              <w:t>возможность изменения вида тары и упаковки;</w:t>
            </w:r>
          </w:p>
          <w:p w:rsidR="0046163C" w:rsidRDefault="005413F3">
            <w:pPr>
              <w:jc w:val="both"/>
              <w:rPr>
                <w:sz w:val="24"/>
                <w:szCs w:val="24"/>
              </w:rPr>
            </w:pPr>
            <w:r>
              <w:rPr>
                <w:sz w:val="24"/>
                <w:szCs w:val="24"/>
              </w:rPr>
              <w:t>возможность отзыва заявки на поставку;</w:t>
            </w:r>
          </w:p>
          <w:p w:rsidR="0046163C" w:rsidRDefault="005413F3">
            <w:pPr>
              <w:jc w:val="both"/>
              <w:rPr>
                <w:sz w:val="24"/>
                <w:szCs w:val="24"/>
              </w:rPr>
            </w:pPr>
            <w:r>
              <w:rPr>
                <w:sz w:val="24"/>
                <w:szCs w:val="24"/>
              </w:rPr>
              <w:t>возможность получения клиентом информации о состоянии его заказа;</w:t>
            </w:r>
          </w:p>
          <w:p w:rsidR="0046163C" w:rsidRDefault="005413F3">
            <w:pPr>
              <w:jc w:val="both"/>
              <w:rPr>
                <w:sz w:val="24"/>
                <w:szCs w:val="24"/>
              </w:rPr>
            </w:pPr>
            <w:r>
              <w:rPr>
                <w:sz w:val="24"/>
                <w:szCs w:val="24"/>
              </w:rPr>
              <w:t>отношение к жалобам при некомплектных поставках.</w:t>
            </w:r>
          </w:p>
          <w:p w:rsidR="0046163C" w:rsidRDefault="005413F3">
            <w:pPr>
              <w:jc w:val="both"/>
              <w:rPr>
                <w:sz w:val="24"/>
                <w:szCs w:val="24"/>
              </w:rPr>
            </w:pPr>
            <w:r>
              <w:rPr>
                <w:sz w:val="24"/>
                <w:szCs w:val="24"/>
              </w:rPr>
              <w:t>Соотношение значимостей отдельных показателей может меняться. Например, в условиях дефицита платежных сре</w:t>
            </w:r>
            <w:proofErr w:type="gramStart"/>
            <w:r>
              <w:rPr>
                <w:sz w:val="24"/>
                <w:szCs w:val="24"/>
              </w:rPr>
              <w:t>дств в Р</w:t>
            </w:r>
            <w:proofErr w:type="gramEnd"/>
            <w:r>
              <w:rPr>
                <w:sz w:val="24"/>
                <w:szCs w:val="24"/>
              </w:rPr>
              <w:t>оссийской Федерации высокое значение имеет предоставление кредитов. В то же время в странах с развитой рыночной экономикой наиболее значимым показателем является надежность поставки.</w:t>
            </w:r>
          </w:p>
          <w:p w:rsidR="0046163C" w:rsidRDefault="0046163C">
            <w:pPr>
              <w:jc w:val="both"/>
              <w:rPr>
                <w:sz w:val="24"/>
                <w:szCs w:val="24"/>
              </w:rPr>
            </w:pPr>
          </w:p>
          <w:p w:rsidR="0046163C" w:rsidRDefault="005413F3">
            <w:pPr>
              <w:jc w:val="both"/>
              <w:rPr>
                <w:sz w:val="24"/>
                <w:szCs w:val="24"/>
              </w:rPr>
            </w:pPr>
            <w:r>
              <w:rPr>
                <w:sz w:val="24"/>
                <w:szCs w:val="24"/>
              </w:rPr>
              <w:t>Совершенствование товаропроводящих торговых систем на базе концепции логистики.</w:t>
            </w:r>
          </w:p>
          <w:p w:rsidR="0046163C" w:rsidRDefault="0046163C">
            <w:pPr>
              <w:jc w:val="both"/>
              <w:rPr>
                <w:sz w:val="24"/>
                <w:szCs w:val="24"/>
              </w:rPr>
            </w:pPr>
          </w:p>
          <w:p w:rsidR="0046163C" w:rsidRDefault="005413F3">
            <w:pPr>
              <w:jc w:val="both"/>
              <w:rPr>
                <w:b/>
                <w:sz w:val="24"/>
                <w:szCs w:val="24"/>
              </w:rPr>
            </w:pPr>
            <w:r>
              <w:rPr>
                <w:sz w:val="24"/>
                <w:szCs w:val="24"/>
              </w:rPr>
              <w:t>Цель совершенствования торговли на базе концепции логистики – создание высокоэффективных товаропроводящих систем, способных обеспечить наличие нужного товара, в нужном месте, в нужное время, в нужном количестве, с минимальными затратами и по приемлемой цене. Эти системы должны иметь высокую способность адаптироваться к изменениям окружающей среды.</w:t>
            </w:r>
          </w:p>
        </w:tc>
      </w:tr>
    </w:tbl>
    <w:p w:rsidR="0046163C" w:rsidRDefault="0046163C"/>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Pr="004420EF" w:rsidRDefault="005413F3" w:rsidP="004420EF">
      <w:pPr>
        <w:jc w:val="center"/>
        <w:rPr>
          <w:b/>
          <w:sz w:val="24"/>
          <w:szCs w:val="24"/>
        </w:rPr>
      </w:pPr>
      <w:r w:rsidRPr="004420EF">
        <w:rPr>
          <w:b/>
          <w:sz w:val="24"/>
          <w:szCs w:val="24"/>
        </w:rPr>
        <w:lastRenderedPageBreak/>
        <w:t>Методические указания для выполнения практических работ.</w:t>
      </w:r>
    </w:p>
    <w:p w:rsidR="0046163C" w:rsidRDefault="0046163C">
      <w:pPr>
        <w:jc w:val="both"/>
        <w:rPr>
          <w:sz w:val="24"/>
          <w:szCs w:val="24"/>
        </w:rPr>
      </w:pPr>
    </w:p>
    <w:p w:rsidR="0046163C" w:rsidRDefault="005413F3">
      <w:pPr>
        <w:jc w:val="both"/>
        <w:rPr>
          <w:sz w:val="24"/>
          <w:szCs w:val="24"/>
        </w:rPr>
      </w:pPr>
      <w:r>
        <w:rPr>
          <w:sz w:val="24"/>
          <w:szCs w:val="24"/>
        </w:rPr>
        <w:t>Цели и основные задачи СРС</w:t>
      </w:r>
    </w:p>
    <w:p w:rsidR="0046163C" w:rsidRDefault="005413F3">
      <w:pPr>
        <w:jc w:val="both"/>
        <w:rPr>
          <w:sz w:val="24"/>
          <w:szCs w:val="24"/>
        </w:rPr>
      </w:pPr>
      <w:r>
        <w:rPr>
          <w:sz w:val="24"/>
          <w:szCs w:val="24"/>
        </w:rPr>
        <w:t>Ведущая цель организации и осуществления СРС должна совпадать с целью обучения студента подготовкой бакалавра с высшим образованием.</w:t>
      </w:r>
    </w:p>
    <w:p w:rsidR="0046163C" w:rsidRDefault="005413F3">
      <w:pPr>
        <w:jc w:val="both"/>
        <w:rPr>
          <w:sz w:val="24"/>
          <w:szCs w:val="24"/>
        </w:rPr>
      </w:pPr>
      <w:r>
        <w:rPr>
          <w:sz w:val="24"/>
          <w:szCs w:val="24"/>
        </w:rPr>
        <w:t>При организации СРС важным и необходимым условием становятся формирование умения самостоятельной работы для приобретения знаний, навыков и возможности организации учебной и научной деятельности. 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46163C" w:rsidRDefault="0046163C">
      <w:pPr>
        <w:jc w:val="both"/>
        <w:rPr>
          <w:sz w:val="24"/>
          <w:szCs w:val="24"/>
        </w:rPr>
      </w:pPr>
    </w:p>
    <w:p w:rsidR="0046163C" w:rsidRDefault="005413F3">
      <w:pPr>
        <w:jc w:val="both"/>
        <w:rPr>
          <w:sz w:val="24"/>
          <w:szCs w:val="24"/>
        </w:rPr>
      </w:pPr>
      <w:r>
        <w:rPr>
          <w:sz w:val="24"/>
          <w:szCs w:val="24"/>
        </w:rPr>
        <w:t>Задачами СРС являются:</w:t>
      </w:r>
    </w:p>
    <w:p w:rsidR="0046163C" w:rsidRDefault="0046163C">
      <w:pPr>
        <w:jc w:val="both"/>
        <w:rPr>
          <w:sz w:val="24"/>
          <w:szCs w:val="24"/>
        </w:rPr>
      </w:pPr>
    </w:p>
    <w:p w:rsidR="0046163C" w:rsidRDefault="005413F3">
      <w:pPr>
        <w:pStyle w:val="af0"/>
        <w:numPr>
          <w:ilvl w:val="0"/>
          <w:numId w:val="8"/>
        </w:numPr>
        <w:spacing w:after="200" w:line="276" w:lineRule="auto"/>
        <w:jc w:val="both"/>
        <w:rPr>
          <w:sz w:val="24"/>
          <w:szCs w:val="24"/>
        </w:rPr>
      </w:pPr>
      <w:r>
        <w:rPr>
          <w:sz w:val="24"/>
          <w:szCs w:val="24"/>
        </w:rPr>
        <w:t>систематизация и закрепление полученных теоретических знаний и практических умений студентов;</w:t>
      </w:r>
    </w:p>
    <w:p w:rsidR="0046163C" w:rsidRDefault="005413F3">
      <w:pPr>
        <w:pStyle w:val="af0"/>
        <w:numPr>
          <w:ilvl w:val="0"/>
          <w:numId w:val="8"/>
        </w:numPr>
        <w:spacing w:after="200" w:line="276" w:lineRule="auto"/>
        <w:jc w:val="both"/>
        <w:rPr>
          <w:sz w:val="24"/>
          <w:szCs w:val="24"/>
        </w:rPr>
      </w:pPr>
      <w:r>
        <w:rPr>
          <w:sz w:val="24"/>
          <w:szCs w:val="24"/>
        </w:rPr>
        <w:t>углубление и расширение теоретических знаний;</w:t>
      </w:r>
    </w:p>
    <w:p w:rsidR="0046163C" w:rsidRDefault="005413F3">
      <w:pPr>
        <w:pStyle w:val="af0"/>
        <w:numPr>
          <w:ilvl w:val="0"/>
          <w:numId w:val="8"/>
        </w:numPr>
        <w:spacing w:after="200" w:line="276" w:lineRule="auto"/>
        <w:jc w:val="both"/>
        <w:rPr>
          <w:sz w:val="24"/>
          <w:szCs w:val="24"/>
        </w:rPr>
      </w:pPr>
      <w:r>
        <w:rPr>
          <w:sz w:val="24"/>
          <w:szCs w:val="24"/>
        </w:rPr>
        <w:t>формирование умений использовать нормативную, правовую, справочную документацию и специальную литературу;</w:t>
      </w:r>
    </w:p>
    <w:p w:rsidR="0046163C" w:rsidRDefault="005413F3">
      <w:pPr>
        <w:pStyle w:val="af0"/>
        <w:numPr>
          <w:ilvl w:val="0"/>
          <w:numId w:val="8"/>
        </w:numPr>
        <w:spacing w:after="200" w:line="276" w:lineRule="auto"/>
        <w:jc w:val="both"/>
        <w:rPr>
          <w:sz w:val="24"/>
          <w:szCs w:val="24"/>
        </w:rPr>
      </w:pPr>
      <w:r>
        <w:rPr>
          <w:sz w:val="24"/>
          <w:szCs w:val="24"/>
        </w:rPr>
        <w:t>развитие познавательных способностей и активности студентов:</w:t>
      </w:r>
    </w:p>
    <w:p w:rsidR="0046163C" w:rsidRDefault="005413F3">
      <w:pPr>
        <w:pStyle w:val="af0"/>
        <w:numPr>
          <w:ilvl w:val="0"/>
          <w:numId w:val="8"/>
        </w:numPr>
        <w:spacing w:after="200" w:line="276" w:lineRule="auto"/>
        <w:jc w:val="both"/>
        <w:rPr>
          <w:sz w:val="24"/>
          <w:szCs w:val="24"/>
        </w:rPr>
      </w:pPr>
      <w:r>
        <w:rPr>
          <w:sz w:val="24"/>
          <w:szCs w:val="24"/>
        </w:rPr>
        <w:t>творческой инициативы, самостоятельности, ответственности и организованности;</w:t>
      </w:r>
    </w:p>
    <w:p w:rsidR="0046163C" w:rsidRDefault="005413F3">
      <w:pPr>
        <w:pStyle w:val="af0"/>
        <w:numPr>
          <w:ilvl w:val="0"/>
          <w:numId w:val="8"/>
        </w:numPr>
        <w:spacing w:after="200" w:line="276" w:lineRule="auto"/>
        <w:jc w:val="both"/>
        <w:rPr>
          <w:sz w:val="24"/>
          <w:szCs w:val="24"/>
        </w:rPr>
      </w:pPr>
      <w:r>
        <w:rPr>
          <w:sz w:val="24"/>
          <w:szCs w:val="24"/>
        </w:rPr>
        <w:t>формирование самостоятельности мышления, способностей к саморазвитию, самосовершенствованию и самореализации;</w:t>
      </w:r>
    </w:p>
    <w:p w:rsidR="0046163C" w:rsidRDefault="005413F3">
      <w:pPr>
        <w:pStyle w:val="af0"/>
        <w:numPr>
          <w:ilvl w:val="0"/>
          <w:numId w:val="8"/>
        </w:numPr>
        <w:spacing w:after="200" w:line="276" w:lineRule="auto"/>
        <w:jc w:val="both"/>
        <w:rPr>
          <w:sz w:val="24"/>
          <w:szCs w:val="24"/>
        </w:rPr>
      </w:pPr>
      <w:r>
        <w:rPr>
          <w:sz w:val="24"/>
          <w:szCs w:val="24"/>
        </w:rPr>
        <w:t>развитие исследовательских умений;</w:t>
      </w:r>
    </w:p>
    <w:p w:rsidR="0046163C" w:rsidRDefault="005413F3">
      <w:pPr>
        <w:pStyle w:val="af0"/>
        <w:numPr>
          <w:ilvl w:val="0"/>
          <w:numId w:val="8"/>
        </w:numPr>
        <w:spacing w:after="200" w:line="276" w:lineRule="auto"/>
        <w:jc w:val="both"/>
        <w:rPr>
          <w:sz w:val="24"/>
          <w:szCs w:val="24"/>
        </w:rPr>
      </w:pPr>
      <w:r>
        <w:rPr>
          <w:sz w:val="24"/>
          <w:szCs w:val="24"/>
        </w:rPr>
        <w:t xml:space="preserve">использование материала, собранного и полученного в ходе самостоятельных занятий при написании курсовых и выпускной  квалификационной работ, для эффективной подготовки к итоговым экзаменам. </w:t>
      </w:r>
    </w:p>
    <w:p w:rsidR="0046163C" w:rsidRDefault="005413F3">
      <w:pPr>
        <w:jc w:val="both"/>
        <w:rPr>
          <w:sz w:val="24"/>
          <w:szCs w:val="24"/>
        </w:rPr>
      </w:pPr>
      <w:r>
        <w:rPr>
          <w:sz w:val="24"/>
          <w:szCs w:val="24"/>
        </w:rPr>
        <w:t>Виды самостоятельной работы</w:t>
      </w:r>
    </w:p>
    <w:p w:rsidR="0046163C" w:rsidRDefault="0046163C">
      <w:pPr>
        <w:jc w:val="both"/>
        <w:rPr>
          <w:sz w:val="24"/>
          <w:szCs w:val="24"/>
        </w:rPr>
      </w:pPr>
    </w:p>
    <w:p w:rsidR="0046163C" w:rsidRDefault="005413F3">
      <w:pPr>
        <w:jc w:val="both"/>
        <w:rPr>
          <w:sz w:val="24"/>
          <w:szCs w:val="24"/>
        </w:rPr>
      </w:pPr>
      <w:r>
        <w:rPr>
          <w:sz w:val="24"/>
          <w:szCs w:val="24"/>
        </w:rPr>
        <w:t>В образовательном процессе высшего профессионального образовательного учреждения выделяется самостоятельная работа – внеаудиторная.</w:t>
      </w:r>
    </w:p>
    <w:p w:rsidR="0046163C" w:rsidRDefault="005413F3">
      <w:pPr>
        <w:jc w:val="both"/>
        <w:rPr>
          <w:sz w:val="24"/>
          <w:szCs w:val="24"/>
        </w:rPr>
      </w:pPr>
      <w:r>
        <w:rPr>
          <w:sz w:val="24"/>
          <w:szCs w:val="24"/>
        </w:rPr>
        <w:t>Внеаудиторная самостоятельная работа выполняется студентом по заданию преподавателя, но без его непосредственного участия.</w:t>
      </w:r>
    </w:p>
    <w:p w:rsidR="0046163C" w:rsidRDefault="005413F3">
      <w:pPr>
        <w:jc w:val="both"/>
        <w:rPr>
          <w:sz w:val="24"/>
          <w:szCs w:val="24"/>
        </w:rPr>
      </w:pPr>
      <w:r>
        <w:rPr>
          <w:sz w:val="24"/>
          <w:szCs w:val="24"/>
        </w:rPr>
        <w:t>Основными видами самостоятельной работы студентов без участия преподавателей являются:</w:t>
      </w:r>
    </w:p>
    <w:p w:rsidR="0046163C" w:rsidRDefault="005413F3">
      <w:pPr>
        <w:pStyle w:val="af0"/>
        <w:numPr>
          <w:ilvl w:val="0"/>
          <w:numId w:val="9"/>
        </w:numPr>
        <w:spacing w:after="200" w:line="276" w:lineRule="auto"/>
        <w:ind w:left="709" w:hanging="425"/>
        <w:jc w:val="both"/>
        <w:rPr>
          <w:sz w:val="24"/>
          <w:szCs w:val="24"/>
        </w:rPr>
      </w:pPr>
      <w:r>
        <w:rPr>
          <w:sz w:val="24"/>
          <w:szCs w:val="24"/>
        </w:rPr>
        <w:t>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w:t>
      </w:r>
    </w:p>
    <w:p w:rsidR="0046163C" w:rsidRDefault="005413F3">
      <w:pPr>
        <w:pStyle w:val="af0"/>
        <w:numPr>
          <w:ilvl w:val="0"/>
          <w:numId w:val="9"/>
        </w:numPr>
        <w:spacing w:after="200" w:line="276" w:lineRule="auto"/>
        <w:ind w:left="709" w:hanging="425"/>
        <w:jc w:val="both"/>
        <w:rPr>
          <w:sz w:val="24"/>
          <w:szCs w:val="24"/>
        </w:rPr>
      </w:pPr>
      <w:r>
        <w:rPr>
          <w:sz w:val="24"/>
          <w:szCs w:val="24"/>
        </w:rPr>
        <w:t>написание рефератов;</w:t>
      </w:r>
    </w:p>
    <w:p w:rsidR="0046163C" w:rsidRDefault="005413F3">
      <w:pPr>
        <w:pStyle w:val="af0"/>
        <w:numPr>
          <w:ilvl w:val="0"/>
          <w:numId w:val="9"/>
        </w:numPr>
        <w:spacing w:after="200" w:line="276" w:lineRule="auto"/>
        <w:ind w:left="709" w:hanging="425"/>
        <w:jc w:val="both"/>
        <w:rPr>
          <w:sz w:val="24"/>
          <w:szCs w:val="24"/>
        </w:rPr>
      </w:pPr>
      <w:r>
        <w:rPr>
          <w:sz w:val="24"/>
          <w:szCs w:val="24"/>
        </w:rPr>
        <w:t>составление аннотированного списка статей из соответствующих журналов по отраслям знаний;</w:t>
      </w:r>
    </w:p>
    <w:p w:rsidR="0046163C" w:rsidRDefault="005413F3">
      <w:pPr>
        <w:pStyle w:val="af0"/>
        <w:numPr>
          <w:ilvl w:val="0"/>
          <w:numId w:val="9"/>
        </w:numPr>
        <w:spacing w:after="200" w:line="276" w:lineRule="auto"/>
        <w:ind w:left="284" w:firstLine="0"/>
        <w:jc w:val="both"/>
        <w:rPr>
          <w:sz w:val="24"/>
          <w:szCs w:val="24"/>
        </w:rPr>
      </w:pPr>
      <w:r>
        <w:rPr>
          <w:sz w:val="24"/>
          <w:szCs w:val="24"/>
        </w:rPr>
        <w:t>выполнение микроисследований;</w:t>
      </w:r>
    </w:p>
    <w:p w:rsidR="0046163C" w:rsidRDefault="005413F3">
      <w:pPr>
        <w:pStyle w:val="af0"/>
        <w:numPr>
          <w:ilvl w:val="0"/>
          <w:numId w:val="9"/>
        </w:numPr>
        <w:spacing w:after="200" w:line="276" w:lineRule="auto"/>
        <w:ind w:left="426" w:hanging="142"/>
        <w:jc w:val="both"/>
        <w:rPr>
          <w:sz w:val="24"/>
          <w:szCs w:val="24"/>
        </w:rPr>
      </w:pPr>
      <w:r>
        <w:rPr>
          <w:sz w:val="24"/>
          <w:szCs w:val="24"/>
        </w:rPr>
        <w:t xml:space="preserve">      подготовка практических разработок;</w:t>
      </w:r>
    </w:p>
    <w:p w:rsidR="0046163C" w:rsidRDefault="005413F3">
      <w:pPr>
        <w:pStyle w:val="af0"/>
        <w:numPr>
          <w:ilvl w:val="0"/>
          <w:numId w:val="9"/>
        </w:numPr>
        <w:spacing w:after="200" w:line="276" w:lineRule="auto"/>
        <w:ind w:left="709" w:hanging="425"/>
        <w:jc w:val="both"/>
        <w:rPr>
          <w:sz w:val="24"/>
          <w:szCs w:val="24"/>
        </w:rPr>
      </w:pPr>
      <w:r>
        <w:rPr>
          <w:sz w:val="24"/>
          <w:szCs w:val="24"/>
        </w:rPr>
        <w:lastRenderedPageBreak/>
        <w:t>выполнение домашних заданий в виде решения отдельных задач, проведения типовых расчетов, расчетно-компьютерных и индивидуальных работ по отдельным разделам содержания дисциплин и т.д.;</w:t>
      </w:r>
    </w:p>
    <w:p w:rsidR="0046163C" w:rsidRDefault="005413F3">
      <w:pPr>
        <w:pStyle w:val="af0"/>
        <w:numPr>
          <w:ilvl w:val="0"/>
          <w:numId w:val="9"/>
        </w:numPr>
        <w:spacing w:after="200" w:line="276" w:lineRule="auto"/>
        <w:ind w:left="709" w:hanging="425"/>
        <w:jc w:val="both"/>
        <w:rPr>
          <w:sz w:val="24"/>
          <w:szCs w:val="24"/>
        </w:rPr>
      </w:pPr>
      <w:r>
        <w:rPr>
          <w:sz w:val="24"/>
          <w:szCs w:val="24"/>
        </w:rPr>
        <w:t>компьютерный текущий самоконтроль и контроль успеваемости на базе электронных обучающих и аттестующих тестов.</w:t>
      </w:r>
    </w:p>
    <w:p w:rsidR="0046163C" w:rsidRDefault="005413F3">
      <w:pPr>
        <w:jc w:val="both"/>
        <w:rPr>
          <w:sz w:val="24"/>
          <w:szCs w:val="24"/>
        </w:rPr>
      </w:pPr>
      <w:r>
        <w:rPr>
          <w:sz w:val="24"/>
          <w:szCs w:val="24"/>
        </w:rPr>
        <w:t>Основными видами самостоятельной работы студентов с участием</w:t>
      </w:r>
    </w:p>
    <w:p w:rsidR="0046163C" w:rsidRDefault="005413F3">
      <w:pPr>
        <w:jc w:val="both"/>
        <w:rPr>
          <w:sz w:val="24"/>
          <w:szCs w:val="24"/>
        </w:rPr>
      </w:pPr>
      <w:r>
        <w:rPr>
          <w:sz w:val="24"/>
          <w:szCs w:val="24"/>
        </w:rPr>
        <w:t>преподавателей являются:</w:t>
      </w:r>
    </w:p>
    <w:p w:rsidR="0046163C" w:rsidRDefault="005413F3">
      <w:pPr>
        <w:pStyle w:val="af0"/>
        <w:numPr>
          <w:ilvl w:val="0"/>
          <w:numId w:val="10"/>
        </w:numPr>
        <w:spacing w:after="200" w:line="276" w:lineRule="auto"/>
        <w:jc w:val="both"/>
        <w:rPr>
          <w:sz w:val="24"/>
          <w:szCs w:val="24"/>
        </w:rPr>
      </w:pPr>
      <w:r>
        <w:rPr>
          <w:sz w:val="24"/>
          <w:szCs w:val="24"/>
        </w:rPr>
        <w:t>текущие консультации;</w:t>
      </w:r>
    </w:p>
    <w:p w:rsidR="0046163C" w:rsidRDefault="005413F3">
      <w:pPr>
        <w:pStyle w:val="af0"/>
        <w:numPr>
          <w:ilvl w:val="0"/>
          <w:numId w:val="10"/>
        </w:numPr>
        <w:spacing w:after="200" w:line="276" w:lineRule="auto"/>
        <w:jc w:val="both"/>
        <w:rPr>
          <w:sz w:val="24"/>
          <w:szCs w:val="24"/>
        </w:rPr>
      </w:pPr>
      <w:r>
        <w:rPr>
          <w:sz w:val="24"/>
          <w:szCs w:val="24"/>
        </w:rPr>
        <w:t>коллоквиум как форма контроля освоения теоретического содержания дисциплин: (в часы консультаций, предусмотренных учебным планом);</w:t>
      </w:r>
    </w:p>
    <w:p w:rsidR="0046163C" w:rsidRDefault="005413F3">
      <w:pPr>
        <w:pStyle w:val="af0"/>
        <w:numPr>
          <w:ilvl w:val="0"/>
          <w:numId w:val="10"/>
        </w:numPr>
        <w:spacing w:after="200" w:line="276" w:lineRule="auto"/>
        <w:jc w:val="both"/>
        <w:rPr>
          <w:sz w:val="24"/>
          <w:szCs w:val="24"/>
        </w:rPr>
      </w:pPr>
      <w:r>
        <w:rPr>
          <w:sz w:val="24"/>
          <w:szCs w:val="24"/>
        </w:rPr>
        <w:t>прием и разбор домашних заданий (в часы практических занятий);</w:t>
      </w:r>
    </w:p>
    <w:p w:rsidR="0046163C" w:rsidRDefault="005413F3">
      <w:pPr>
        <w:pStyle w:val="af0"/>
        <w:numPr>
          <w:ilvl w:val="0"/>
          <w:numId w:val="10"/>
        </w:numPr>
        <w:spacing w:after="200" w:line="276" w:lineRule="auto"/>
        <w:jc w:val="both"/>
        <w:rPr>
          <w:sz w:val="24"/>
          <w:szCs w:val="24"/>
        </w:rPr>
      </w:pPr>
      <w:r>
        <w:rPr>
          <w:sz w:val="24"/>
          <w:szCs w:val="24"/>
        </w:rPr>
        <w:t>выполнение курсовых работ (проектов) в рамках дисциплин (руководство, консультирование и защита курсовых работ (в часы, предусмотренные учебным планом);</w:t>
      </w:r>
    </w:p>
    <w:p w:rsidR="0046163C" w:rsidRDefault="005413F3">
      <w:pPr>
        <w:pStyle w:val="af0"/>
        <w:numPr>
          <w:ilvl w:val="0"/>
          <w:numId w:val="10"/>
        </w:numPr>
        <w:spacing w:after="200" w:line="276" w:lineRule="auto"/>
        <w:jc w:val="both"/>
        <w:rPr>
          <w:sz w:val="24"/>
          <w:szCs w:val="24"/>
        </w:rPr>
      </w:pPr>
      <w:r>
        <w:rPr>
          <w:sz w:val="24"/>
          <w:szCs w:val="24"/>
        </w:rPr>
        <w:t>выполнение учебно-исследовательской работы;</w:t>
      </w:r>
    </w:p>
    <w:p w:rsidR="0046163C" w:rsidRDefault="005413F3">
      <w:pPr>
        <w:pStyle w:val="af0"/>
        <w:numPr>
          <w:ilvl w:val="0"/>
          <w:numId w:val="10"/>
        </w:numPr>
        <w:spacing w:after="200" w:line="276" w:lineRule="auto"/>
        <w:jc w:val="both"/>
        <w:rPr>
          <w:sz w:val="24"/>
          <w:szCs w:val="24"/>
        </w:rPr>
      </w:pPr>
      <w:r>
        <w:rPr>
          <w:sz w:val="24"/>
          <w:szCs w:val="24"/>
        </w:rPr>
        <w:t xml:space="preserve">прохождение и оформление результатов практик (руководство и оценка уровня </w:t>
      </w:r>
      <w:proofErr w:type="spellStart"/>
      <w:r>
        <w:rPr>
          <w:sz w:val="24"/>
          <w:szCs w:val="24"/>
        </w:rPr>
        <w:t>сформированности</w:t>
      </w:r>
      <w:proofErr w:type="spellEnd"/>
      <w:r>
        <w:rPr>
          <w:sz w:val="24"/>
          <w:szCs w:val="24"/>
        </w:rPr>
        <w:t xml:space="preserve"> профессиональных умений и навыков);</w:t>
      </w:r>
    </w:p>
    <w:p w:rsidR="0046163C" w:rsidRDefault="005413F3">
      <w:pPr>
        <w:pStyle w:val="af0"/>
        <w:numPr>
          <w:ilvl w:val="0"/>
          <w:numId w:val="10"/>
        </w:numPr>
        <w:spacing w:after="200" w:line="276" w:lineRule="auto"/>
        <w:jc w:val="both"/>
        <w:rPr>
          <w:sz w:val="24"/>
          <w:szCs w:val="24"/>
        </w:rPr>
      </w:pPr>
      <w:r>
        <w:rPr>
          <w:sz w:val="24"/>
          <w:szCs w:val="24"/>
        </w:rPr>
        <w:t>выполнение выпускной квалификационной работы (руководство, консультирование и защита выпускных квалификационных работ) и др.</w:t>
      </w: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Default="0046163C">
      <w:pPr>
        <w:ind w:right="57"/>
        <w:jc w:val="center"/>
        <w:rPr>
          <w:b/>
          <w:sz w:val="24"/>
          <w:szCs w:val="24"/>
        </w:rPr>
      </w:pPr>
    </w:p>
    <w:p w:rsidR="0046163C" w:rsidRPr="004420EF" w:rsidRDefault="005413F3" w:rsidP="004420EF">
      <w:pPr>
        <w:ind w:right="57"/>
        <w:jc w:val="center"/>
        <w:rPr>
          <w:b/>
          <w:sz w:val="24"/>
          <w:szCs w:val="24"/>
        </w:rPr>
      </w:pPr>
      <w:r w:rsidRPr="004420EF">
        <w:rPr>
          <w:b/>
          <w:sz w:val="24"/>
          <w:szCs w:val="24"/>
        </w:rPr>
        <w:lastRenderedPageBreak/>
        <w:t>Контроль знаний.</w:t>
      </w:r>
    </w:p>
    <w:p w:rsidR="0046163C" w:rsidRDefault="005413F3">
      <w:pPr>
        <w:ind w:right="57"/>
        <w:jc w:val="center"/>
        <w:rPr>
          <w:b/>
          <w:sz w:val="24"/>
          <w:szCs w:val="24"/>
        </w:rPr>
      </w:pPr>
      <w:r>
        <w:rPr>
          <w:b/>
          <w:sz w:val="24"/>
          <w:szCs w:val="24"/>
        </w:rPr>
        <w:t xml:space="preserve">Тестовые задания по дисциплине </w:t>
      </w:r>
    </w:p>
    <w:p w:rsidR="0046163C" w:rsidRDefault="005413F3">
      <w:pPr>
        <w:ind w:right="57"/>
        <w:jc w:val="center"/>
        <w:rPr>
          <w:b/>
          <w:sz w:val="24"/>
          <w:szCs w:val="24"/>
        </w:rPr>
      </w:pPr>
      <w:r>
        <w:rPr>
          <w:b/>
          <w:sz w:val="24"/>
          <w:szCs w:val="24"/>
        </w:rPr>
        <w:t>«Логистика сервиса»</w:t>
      </w:r>
    </w:p>
    <w:p w:rsidR="0046163C" w:rsidRDefault="005413F3">
      <w:pPr>
        <w:ind w:right="57"/>
        <w:jc w:val="center"/>
        <w:rPr>
          <w:b/>
          <w:sz w:val="24"/>
          <w:szCs w:val="24"/>
        </w:rPr>
      </w:pPr>
      <w:r>
        <w:rPr>
          <w:b/>
          <w:sz w:val="24"/>
          <w:szCs w:val="24"/>
        </w:rPr>
        <w:t>4 курс 7 семестр</w:t>
      </w:r>
    </w:p>
    <w:p w:rsidR="0046163C" w:rsidRDefault="005413F3">
      <w:pPr>
        <w:tabs>
          <w:tab w:val="left" w:pos="3675"/>
        </w:tabs>
        <w:ind w:right="57"/>
        <w:jc w:val="center"/>
        <w:rPr>
          <w:b/>
          <w:sz w:val="24"/>
          <w:szCs w:val="24"/>
        </w:rPr>
      </w:pPr>
      <w:r>
        <w:rPr>
          <w:b/>
          <w:sz w:val="24"/>
          <w:szCs w:val="24"/>
        </w:rPr>
        <w:t>Вариант 1</w:t>
      </w:r>
    </w:p>
    <w:p w:rsidR="0046163C" w:rsidRDefault="005413F3">
      <w:pPr>
        <w:jc w:val="center"/>
        <w:rPr>
          <w:b/>
          <w:sz w:val="24"/>
          <w:szCs w:val="24"/>
        </w:rPr>
      </w:pPr>
      <w:r>
        <w:rPr>
          <w:b/>
          <w:sz w:val="24"/>
          <w:szCs w:val="24"/>
        </w:rPr>
        <w:t>Вариант №1</w:t>
      </w:r>
    </w:p>
    <w:p w:rsidR="0046163C" w:rsidRDefault="005413F3">
      <w:pPr>
        <w:rPr>
          <w:sz w:val="24"/>
          <w:szCs w:val="24"/>
        </w:rPr>
      </w:pPr>
      <w:r>
        <w:rPr>
          <w:sz w:val="24"/>
          <w:szCs w:val="24"/>
        </w:rPr>
        <w:t>1. Какие три ключевых понятия используются при определении сервиса:</w:t>
      </w:r>
    </w:p>
    <w:p w:rsidR="0046163C" w:rsidRDefault="005413F3">
      <w:pPr>
        <w:numPr>
          <w:ilvl w:val="0"/>
          <w:numId w:val="11"/>
        </w:numPr>
        <w:suppressAutoHyphens/>
        <w:ind w:left="851" w:firstLine="0"/>
        <w:rPr>
          <w:sz w:val="24"/>
          <w:szCs w:val="24"/>
        </w:rPr>
      </w:pPr>
      <w:r>
        <w:rPr>
          <w:sz w:val="24"/>
          <w:szCs w:val="24"/>
        </w:rPr>
        <w:t>опрос, профессионализм, качество;</w:t>
      </w:r>
    </w:p>
    <w:p w:rsidR="0046163C" w:rsidRDefault="005413F3">
      <w:pPr>
        <w:numPr>
          <w:ilvl w:val="0"/>
          <w:numId w:val="11"/>
        </w:numPr>
        <w:suppressAutoHyphens/>
        <w:ind w:left="851" w:firstLine="0"/>
        <w:rPr>
          <w:sz w:val="24"/>
          <w:szCs w:val="24"/>
        </w:rPr>
      </w:pPr>
      <w:r>
        <w:rPr>
          <w:sz w:val="24"/>
          <w:szCs w:val="24"/>
        </w:rPr>
        <w:t>услуга, спрос, специалист;</w:t>
      </w:r>
    </w:p>
    <w:p w:rsidR="0046163C" w:rsidRDefault="005413F3">
      <w:pPr>
        <w:numPr>
          <w:ilvl w:val="0"/>
          <w:numId w:val="11"/>
        </w:numPr>
        <w:suppressAutoHyphens/>
        <w:ind w:left="851" w:firstLine="0"/>
        <w:rPr>
          <w:sz w:val="24"/>
          <w:szCs w:val="24"/>
        </w:rPr>
      </w:pPr>
      <w:r>
        <w:rPr>
          <w:sz w:val="24"/>
          <w:szCs w:val="24"/>
        </w:rPr>
        <w:t>деятельность, потребность и услуга.</w:t>
      </w:r>
    </w:p>
    <w:p w:rsidR="0046163C" w:rsidRDefault="0046163C">
      <w:pPr>
        <w:jc w:val="both"/>
        <w:rPr>
          <w:sz w:val="24"/>
          <w:szCs w:val="24"/>
        </w:rPr>
      </w:pPr>
    </w:p>
    <w:p w:rsidR="0046163C" w:rsidRDefault="005413F3">
      <w:pPr>
        <w:jc w:val="both"/>
        <w:rPr>
          <w:sz w:val="24"/>
          <w:szCs w:val="24"/>
        </w:rPr>
      </w:pPr>
      <w:r>
        <w:rPr>
          <w:sz w:val="24"/>
          <w:szCs w:val="24"/>
        </w:rPr>
        <w:t>2. Какие главные формы человеческой деятельности положены в основу классификации сервисной деятельности:</w:t>
      </w:r>
    </w:p>
    <w:p w:rsidR="0046163C" w:rsidRDefault="005413F3">
      <w:pPr>
        <w:numPr>
          <w:ilvl w:val="0"/>
          <w:numId w:val="12"/>
        </w:numPr>
        <w:ind w:left="851" w:firstLine="0"/>
        <w:jc w:val="both"/>
        <w:rPr>
          <w:sz w:val="24"/>
          <w:szCs w:val="24"/>
        </w:rPr>
      </w:pPr>
      <w:r>
        <w:rPr>
          <w:sz w:val="24"/>
          <w:szCs w:val="24"/>
        </w:rPr>
        <w:t>исследовательская;</w:t>
      </w:r>
    </w:p>
    <w:p w:rsidR="0046163C" w:rsidRDefault="005413F3">
      <w:pPr>
        <w:numPr>
          <w:ilvl w:val="0"/>
          <w:numId w:val="12"/>
        </w:numPr>
        <w:ind w:left="851" w:firstLine="0"/>
        <w:jc w:val="both"/>
        <w:rPr>
          <w:sz w:val="24"/>
          <w:szCs w:val="24"/>
        </w:rPr>
      </w:pPr>
      <w:r>
        <w:rPr>
          <w:sz w:val="24"/>
          <w:szCs w:val="24"/>
        </w:rPr>
        <w:t>потребительская (пользовательская);</w:t>
      </w:r>
    </w:p>
    <w:p w:rsidR="0046163C" w:rsidRDefault="005413F3">
      <w:pPr>
        <w:numPr>
          <w:ilvl w:val="0"/>
          <w:numId w:val="12"/>
        </w:numPr>
        <w:ind w:left="851" w:firstLine="0"/>
        <w:jc w:val="both"/>
        <w:rPr>
          <w:sz w:val="24"/>
          <w:szCs w:val="24"/>
        </w:rPr>
      </w:pPr>
      <w:r>
        <w:rPr>
          <w:sz w:val="24"/>
          <w:szCs w:val="24"/>
        </w:rPr>
        <w:t>ценностно-ориентационная.</w:t>
      </w:r>
    </w:p>
    <w:p w:rsidR="0046163C" w:rsidRDefault="0046163C">
      <w:pPr>
        <w:ind w:left="851"/>
        <w:jc w:val="both"/>
        <w:rPr>
          <w:sz w:val="24"/>
          <w:szCs w:val="24"/>
        </w:rPr>
      </w:pPr>
    </w:p>
    <w:p w:rsidR="0046163C" w:rsidRDefault="005413F3">
      <w:pPr>
        <w:rPr>
          <w:sz w:val="24"/>
          <w:szCs w:val="24"/>
        </w:rPr>
      </w:pPr>
      <w:r>
        <w:rPr>
          <w:sz w:val="24"/>
          <w:szCs w:val="24"/>
        </w:rPr>
        <w:t>3. К основным услугам в гостиничном бизнесе не относится:</w:t>
      </w:r>
    </w:p>
    <w:p w:rsidR="0046163C" w:rsidRDefault="005413F3">
      <w:pPr>
        <w:numPr>
          <w:ilvl w:val="0"/>
          <w:numId w:val="13"/>
        </w:numPr>
        <w:tabs>
          <w:tab w:val="left" w:pos="851"/>
        </w:tabs>
        <w:suppressAutoHyphens/>
        <w:ind w:left="851" w:firstLine="0"/>
        <w:rPr>
          <w:sz w:val="24"/>
          <w:szCs w:val="24"/>
        </w:rPr>
      </w:pPr>
      <w:r>
        <w:rPr>
          <w:sz w:val="24"/>
          <w:szCs w:val="24"/>
        </w:rPr>
        <w:t>бронирование номеров;</w:t>
      </w:r>
    </w:p>
    <w:p w:rsidR="0046163C" w:rsidRDefault="005413F3">
      <w:pPr>
        <w:numPr>
          <w:ilvl w:val="0"/>
          <w:numId w:val="13"/>
        </w:numPr>
        <w:tabs>
          <w:tab w:val="left" w:pos="851"/>
        </w:tabs>
        <w:suppressAutoHyphens/>
        <w:ind w:left="851" w:firstLine="0"/>
        <w:rPr>
          <w:sz w:val="24"/>
          <w:szCs w:val="24"/>
        </w:rPr>
      </w:pPr>
      <w:r>
        <w:rPr>
          <w:sz w:val="24"/>
          <w:szCs w:val="24"/>
        </w:rPr>
        <w:t>прием и размещение;</w:t>
      </w:r>
    </w:p>
    <w:p w:rsidR="0046163C" w:rsidRDefault="005413F3">
      <w:pPr>
        <w:numPr>
          <w:ilvl w:val="0"/>
          <w:numId w:val="13"/>
        </w:numPr>
        <w:tabs>
          <w:tab w:val="left" w:pos="851"/>
        </w:tabs>
        <w:suppressAutoHyphens/>
        <w:ind w:left="851" w:firstLine="0"/>
        <w:rPr>
          <w:sz w:val="24"/>
          <w:szCs w:val="24"/>
        </w:rPr>
      </w:pPr>
      <w:r>
        <w:rPr>
          <w:sz w:val="24"/>
          <w:szCs w:val="24"/>
        </w:rPr>
        <w:t>расчет при выезде.</w:t>
      </w:r>
    </w:p>
    <w:p w:rsidR="0046163C" w:rsidRDefault="0046163C">
      <w:pPr>
        <w:rPr>
          <w:sz w:val="24"/>
          <w:szCs w:val="24"/>
        </w:rPr>
      </w:pPr>
    </w:p>
    <w:p w:rsidR="0046163C" w:rsidRDefault="005413F3">
      <w:pPr>
        <w:rPr>
          <w:sz w:val="24"/>
          <w:szCs w:val="24"/>
        </w:rPr>
      </w:pPr>
      <w:r>
        <w:rPr>
          <w:sz w:val="24"/>
          <w:szCs w:val="24"/>
        </w:rPr>
        <w:t>4. К направлению коммуникативной сервисной деятельности можно отнести:</w:t>
      </w:r>
    </w:p>
    <w:p w:rsidR="0046163C" w:rsidRDefault="005413F3">
      <w:pPr>
        <w:numPr>
          <w:ilvl w:val="0"/>
          <w:numId w:val="14"/>
        </w:numPr>
        <w:suppressAutoHyphens/>
        <w:ind w:left="993" w:hanging="142"/>
        <w:rPr>
          <w:sz w:val="24"/>
          <w:szCs w:val="24"/>
        </w:rPr>
      </w:pPr>
      <w:r>
        <w:rPr>
          <w:sz w:val="24"/>
          <w:szCs w:val="24"/>
        </w:rPr>
        <w:t>рекламные  услуги;</w:t>
      </w:r>
    </w:p>
    <w:p w:rsidR="0046163C" w:rsidRDefault="005413F3">
      <w:pPr>
        <w:numPr>
          <w:ilvl w:val="0"/>
          <w:numId w:val="14"/>
        </w:numPr>
        <w:suppressAutoHyphens/>
        <w:ind w:left="993" w:hanging="142"/>
        <w:rPr>
          <w:sz w:val="24"/>
          <w:szCs w:val="24"/>
        </w:rPr>
      </w:pPr>
      <w:r>
        <w:rPr>
          <w:sz w:val="24"/>
          <w:szCs w:val="24"/>
        </w:rPr>
        <w:t>организацию конференций, выставок, переговоров, общения в Интернете;</w:t>
      </w:r>
    </w:p>
    <w:p w:rsidR="0046163C" w:rsidRDefault="005413F3">
      <w:pPr>
        <w:numPr>
          <w:ilvl w:val="0"/>
          <w:numId w:val="14"/>
        </w:numPr>
        <w:suppressAutoHyphens/>
        <w:ind w:left="993" w:hanging="142"/>
        <w:rPr>
          <w:sz w:val="24"/>
          <w:szCs w:val="24"/>
        </w:rPr>
      </w:pPr>
      <w:r>
        <w:rPr>
          <w:sz w:val="24"/>
          <w:szCs w:val="24"/>
        </w:rPr>
        <w:t>психодиагностику.</w:t>
      </w:r>
    </w:p>
    <w:p w:rsidR="0046163C" w:rsidRDefault="0046163C">
      <w:pPr>
        <w:jc w:val="both"/>
        <w:rPr>
          <w:sz w:val="24"/>
          <w:szCs w:val="24"/>
        </w:rPr>
      </w:pPr>
    </w:p>
    <w:p w:rsidR="0046163C" w:rsidRDefault="005413F3">
      <w:pPr>
        <w:jc w:val="both"/>
        <w:rPr>
          <w:sz w:val="24"/>
          <w:szCs w:val="24"/>
        </w:rPr>
      </w:pPr>
      <w:r>
        <w:rPr>
          <w:sz w:val="24"/>
          <w:szCs w:val="24"/>
        </w:rPr>
        <w:t>5. Факторы, не влияющие на развитие сервисной деятельности:</w:t>
      </w:r>
    </w:p>
    <w:p w:rsidR="0046163C" w:rsidRDefault="005413F3">
      <w:pPr>
        <w:numPr>
          <w:ilvl w:val="0"/>
          <w:numId w:val="15"/>
        </w:numPr>
        <w:tabs>
          <w:tab w:val="clear" w:pos="720"/>
          <w:tab w:val="left" w:pos="993"/>
        </w:tabs>
        <w:suppressAutoHyphens/>
        <w:ind w:firstLine="131"/>
        <w:jc w:val="both"/>
        <w:rPr>
          <w:sz w:val="24"/>
          <w:szCs w:val="24"/>
        </w:rPr>
      </w:pPr>
      <w:r>
        <w:rPr>
          <w:sz w:val="24"/>
          <w:szCs w:val="24"/>
        </w:rPr>
        <w:t>уровень развития экономики и хозяйственная система;</w:t>
      </w:r>
    </w:p>
    <w:p w:rsidR="0046163C" w:rsidRDefault="005413F3">
      <w:pPr>
        <w:numPr>
          <w:ilvl w:val="0"/>
          <w:numId w:val="15"/>
        </w:numPr>
        <w:tabs>
          <w:tab w:val="clear" w:pos="720"/>
          <w:tab w:val="left" w:pos="993"/>
        </w:tabs>
        <w:suppressAutoHyphens/>
        <w:ind w:firstLine="131"/>
        <w:jc w:val="both"/>
        <w:rPr>
          <w:sz w:val="24"/>
          <w:szCs w:val="24"/>
        </w:rPr>
      </w:pPr>
      <w:r>
        <w:rPr>
          <w:sz w:val="24"/>
          <w:szCs w:val="24"/>
        </w:rPr>
        <w:t>мораль и культурные традиции, сложившиеся в данном обществе;</w:t>
      </w:r>
    </w:p>
    <w:p w:rsidR="0046163C" w:rsidRDefault="005413F3">
      <w:pPr>
        <w:numPr>
          <w:ilvl w:val="0"/>
          <w:numId w:val="15"/>
        </w:numPr>
        <w:tabs>
          <w:tab w:val="clear" w:pos="720"/>
          <w:tab w:val="left" w:pos="993"/>
        </w:tabs>
        <w:suppressAutoHyphens/>
        <w:ind w:firstLine="131"/>
        <w:rPr>
          <w:sz w:val="24"/>
          <w:szCs w:val="24"/>
        </w:rPr>
      </w:pPr>
      <w:r>
        <w:rPr>
          <w:sz w:val="24"/>
          <w:szCs w:val="24"/>
        </w:rPr>
        <w:t>общественные структуры:   политические партии.</w:t>
      </w:r>
    </w:p>
    <w:p w:rsidR="0046163C" w:rsidRDefault="0046163C">
      <w:pPr>
        <w:ind w:left="360"/>
        <w:rPr>
          <w:sz w:val="24"/>
          <w:szCs w:val="24"/>
        </w:rPr>
      </w:pPr>
    </w:p>
    <w:p w:rsidR="0046163C" w:rsidRDefault="005413F3">
      <w:pPr>
        <w:rPr>
          <w:sz w:val="24"/>
          <w:szCs w:val="24"/>
        </w:rPr>
      </w:pPr>
      <w:r>
        <w:rPr>
          <w:sz w:val="24"/>
          <w:szCs w:val="24"/>
        </w:rPr>
        <w:t>6. В чем заключается неосязаемость услуги:</w:t>
      </w:r>
    </w:p>
    <w:p w:rsidR="0046163C" w:rsidRDefault="005413F3">
      <w:pPr>
        <w:numPr>
          <w:ilvl w:val="1"/>
          <w:numId w:val="16"/>
        </w:numPr>
        <w:tabs>
          <w:tab w:val="clear" w:pos="1440"/>
          <w:tab w:val="left" w:pos="851"/>
        </w:tabs>
        <w:suppressAutoHyphens/>
        <w:ind w:left="851" w:firstLine="0"/>
        <w:rPr>
          <w:sz w:val="24"/>
          <w:szCs w:val="24"/>
        </w:rPr>
      </w:pPr>
      <w:r>
        <w:rPr>
          <w:sz w:val="24"/>
          <w:szCs w:val="24"/>
        </w:rPr>
        <w:t>процесс предоставления и потребления услуг протекает одновременно, и потребители являются непосредственными участниками этого процесса;</w:t>
      </w:r>
    </w:p>
    <w:p w:rsidR="0046163C" w:rsidRDefault="005413F3">
      <w:pPr>
        <w:numPr>
          <w:ilvl w:val="1"/>
          <w:numId w:val="16"/>
        </w:numPr>
        <w:tabs>
          <w:tab w:val="clear" w:pos="1440"/>
          <w:tab w:val="left" w:pos="851"/>
        </w:tabs>
        <w:suppressAutoHyphens/>
        <w:ind w:left="851" w:firstLine="0"/>
        <w:rPr>
          <w:sz w:val="24"/>
          <w:szCs w:val="24"/>
        </w:rPr>
      </w:pPr>
      <w:r>
        <w:rPr>
          <w:sz w:val="24"/>
          <w:szCs w:val="24"/>
        </w:rPr>
        <w:t>услуги не могут быть протестированы и оценены прежде, чем покупатель их оплатит;</w:t>
      </w:r>
    </w:p>
    <w:p w:rsidR="0046163C" w:rsidRDefault="005413F3">
      <w:pPr>
        <w:numPr>
          <w:ilvl w:val="1"/>
          <w:numId w:val="16"/>
        </w:numPr>
        <w:tabs>
          <w:tab w:val="clear" w:pos="1440"/>
          <w:tab w:val="left" w:pos="851"/>
        </w:tabs>
        <w:suppressAutoHyphens/>
        <w:ind w:left="851" w:firstLine="0"/>
        <w:rPr>
          <w:sz w:val="24"/>
          <w:szCs w:val="24"/>
        </w:rPr>
      </w:pPr>
      <w:r>
        <w:rPr>
          <w:sz w:val="24"/>
          <w:szCs w:val="24"/>
        </w:rPr>
        <w:t>они во многом зависят от квалификации работника, его индивидуально-личностных черт и настроения.</w:t>
      </w:r>
    </w:p>
    <w:p w:rsidR="0046163C" w:rsidRDefault="0046163C">
      <w:pPr>
        <w:jc w:val="both"/>
        <w:rPr>
          <w:sz w:val="24"/>
          <w:szCs w:val="24"/>
        </w:rPr>
      </w:pPr>
    </w:p>
    <w:p w:rsidR="0046163C" w:rsidRDefault="005413F3">
      <w:pPr>
        <w:jc w:val="both"/>
        <w:rPr>
          <w:sz w:val="24"/>
          <w:szCs w:val="24"/>
        </w:rPr>
      </w:pPr>
      <w:r>
        <w:rPr>
          <w:sz w:val="24"/>
          <w:szCs w:val="24"/>
        </w:rPr>
        <w:t>7. Состояние человека, складывающееся на основе противоречия между имеющимся и необходимым (или тем, что кажется человеку необходимым) и побуждающее его к деятельности по устранению данного противоречия, это:</w:t>
      </w:r>
    </w:p>
    <w:p w:rsidR="0046163C" w:rsidRDefault="005413F3">
      <w:pPr>
        <w:numPr>
          <w:ilvl w:val="1"/>
          <w:numId w:val="17"/>
        </w:numPr>
        <w:tabs>
          <w:tab w:val="clear" w:pos="720"/>
          <w:tab w:val="left" w:pos="851"/>
        </w:tabs>
        <w:suppressAutoHyphens/>
        <w:ind w:left="851" w:firstLine="0"/>
        <w:rPr>
          <w:sz w:val="24"/>
          <w:szCs w:val="24"/>
        </w:rPr>
      </w:pPr>
      <w:r>
        <w:rPr>
          <w:sz w:val="24"/>
          <w:szCs w:val="24"/>
        </w:rPr>
        <w:t>спрос;</w:t>
      </w:r>
    </w:p>
    <w:p w:rsidR="0046163C" w:rsidRDefault="005413F3">
      <w:pPr>
        <w:numPr>
          <w:ilvl w:val="1"/>
          <w:numId w:val="17"/>
        </w:numPr>
        <w:tabs>
          <w:tab w:val="clear" w:pos="720"/>
          <w:tab w:val="left" w:pos="851"/>
        </w:tabs>
        <w:suppressAutoHyphens/>
        <w:ind w:left="851" w:firstLine="0"/>
        <w:rPr>
          <w:sz w:val="24"/>
          <w:szCs w:val="24"/>
        </w:rPr>
      </w:pPr>
      <w:r>
        <w:rPr>
          <w:sz w:val="24"/>
          <w:szCs w:val="24"/>
        </w:rPr>
        <w:t>потребность;</w:t>
      </w:r>
    </w:p>
    <w:p w:rsidR="0046163C" w:rsidRDefault="005413F3">
      <w:pPr>
        <w:numPr>
          <w:ilvl w:val="1"/>
          <w:numId w:val="17"/>
        </w:numPr>
        <w:tabs>
          <w:tab w:val="clear" w:pos="720"/>
          <w:tab w:val="left" w:pos="851"/>
        </w:tabs>
        <w:suppressAutoHyphens/>
        <w:ind w:left="851" w:firstLine="0"/>
        <w:rPr>
          <w:sz w:val="24"/>
          <w:szCs w:val="24"/>
        </w:rPr>
      </w:pPr>
      <w:r>
        <w:rPr>
          <w:sz w:val="24"/>
          <w:szCs w:val="24"/>
        </w:rPr>
        <w:t>мотивация.</w:t>
      </w:r>
    </w:p>
    <w:p w:rsidR="0046163C" w:rsidRDefault="005413F3">
      <w:pPr>
        <w:pStyle w:val="af0"/>
        <w:ind w:left="0"/>
        <w:rPr>
          <w:b/>
          <w:sz w:val="24"/>
          <w:szCs w:val="24"/>
        </w:rPr>
      </w:pPr>
      <w:r>
        <w:rPr>
          <w:sz w:val="24"/>
          <w:szCs w:val="24"/>
        </w:rPr>
        <w:tab/>
      </w:r>
    </w:p>
    <w:p w:rsidR="0046163C" w:rsidRDefault="005413F3">
      <w:pPr>
        <w:rPr>
          <w:sz w:val="24"/>
          <w:szCs w:val="24"/>
        </w:rPr>
      </w:pPr>
      <w:r>
        <w:rPr>
          <w:sz w:val="24"/>
          <w:szCs w:val="24"/>
        </w:rPr>
        <w:t>8. Отличительными особенностями услуг являются:</w:t>
      </w:r>
    </w:p>
    <w:p w:rsidR="0046163C" w:rsidRDefault="005413F3">
      <w:pPr>
        <w:numPr>
          <w:ilvl w:val="0"/>
          <w:numId w:val="18"/>
        </w:numPr>
        <w:tabs>
          <w:tab w:val="clear" w:pos="720"/>
          <w:tab w:val="left" w:pos="851"/>
        </w:tabs>
        <w:suppressAutoHyphens/>
        <w:ind w:left="993" w:hanging="142"/>
        <w:rPr>
          <w:sz w:val="24"/>
          <w:szCs w:val="24"/>
        </w:rPr>
      </w:pPr>
      <w:r>
        <w:rPr>
          <w:sz w:val="24"/>
          <w:szCs w:val="24"/>
        </w:rPr>
        <w:t>неразрывность производства и потребления услуги;</w:t>
      </w:r>
    </w:p>
    <w:p w:rsidR="0046163C" w:rsidRDefault="005413F3">
      <w:pPr>
        <w:numPr>
          <w:ilvl w:val="0"/>
          <w:numId w:val="18"/>
        </w:numPr>
        <w:tabs>
          <w:tab w:val="clear" w:pos="720"/>
          <w:tab w:val="left" w:pos="851"/>
        </w:tabs>
        <w:suppressAutoHyphens/>
        <w:ind w:left="993" w:hanging="142"/>
        <w:rPr>
          <w:sz w:val="24"/>
          <w:szCs w:val="24"/>
        </w:rPr>
      </w:pPr>
      <w:proofErr w:type="spellStart"/>
      <w:r>
        <w:rPr>
          <w:sz w:val="24"/>
          <w:szCs w:val="24"/>
        </w:rPr>
        <w:t>несохраняемость</w:t>
      </w:r>
      <w:proofErr w:type="spellEnd"/>
      <w:r>
        <w:rPr>
          <w:sz w:val="24"/>
          <w:szCs w:val="24"/>
        </w:rPr>
        <w:t xml:space="preserve"> услуг;</w:t>
      </w:r>
    </w:p>
    <w:p w:rsidR="0046163C" w:rsidRDefault="005413F3">
      <w:pPr>
        <w:numPr>
          <w:ilvl w:val="0"/>
          <w:numId w:val="18"/>
        </w:numPr>
        <w:tabs>
          <w:tab w:val="clear" w:pos="720"/>
          <w:tab w:val="left" w:pos="993"/>
        </w:tabs>
        <w:suppressAutoHyphens/>
        <w:ind w:left="993" w:hanging="142"/>
        <w:rPr>
          <w:sz w:val="24"/>
          <w:szCs w:val="24"/>
        </w:rPr>
      </w:pPr>
      <w:r>
        <w:rPr>
          <w:sz w:val="24"/>
          <w:szCs w:val="24"/>
        </w:rPr>
        <w:t>незабываемость услуг.</w:t>
      </w:r>
    </w:p>
    <w:p w:rsidR="0046163C" w:rsidRDefault="0046163C">
      <w:pPr>
        <w:shd w:val="clear" w:color="auto" w:fill="FFFFFF"/>
        <w:rPr>
          <w:sz w:val="24"/>
          <w:szCs w:val="24"/>
        </w:rPr>
      </w:pPr>
    </w:p>
    <w:p w:rsidR="0046163C" w:rsidRDefault="005413F3">
      <w:pPr>
        <w:shd w:val="clear" w:color="auto" w:fill="FFFFFF"/>
        <w:rPr>
          <w:sz w:val="24"/>
          <w:szCs w:val="24"/>
        </w:rPr>
      </w:pPr>
      <w:r>
        <w:rPr>
          <w:sz w:val="24"/>
          <w:szCs w:val="24"/>
        </w:rPr>
        <w:lastRenderedPageBreak/>
        <w:t>9.  Под методом или формой обслуживания следует понимать:</w:t>
      </w:r>
    </w:p>
    <w:p w:rsidR="0046163C" w:rsidRDefault="005413F3">
      <w:pPr>
        <w:numPr>
          <w:ilvl w:val="0"/>
          <w:numId w:val="19"/>
        </w:numPr>
        <w:shd w:val="clear" w:color="auto" w:fill="FFFFFF"/>
        <w:tabs>
          <w:tab w:val="clear" w:pos="720"/>
          <w:tab w:val="left" w:pos="993"/>
        </w:tabs>
        <w:ind w:left="851" w:firstLine="0"/>
        <w:rPr>
          <w:sz w:val="24"/>
          <w:szCs w:val="24"/>
        </w:rPr>
      </w:pPr>
      <w:r>
        <w:rPr>
          <w:sz w:val="24"/>
          <w:szCs w:val="24"/>
        </w:rPr>
        <w:t>определенный способ предоставления услуг заказчику;</w:t>
      </w:r>
    </w:p>
    <w:p w:rsidR="0046163C" w:rsidRDefault="005413F3">
      <w:pPr>
        <w:numPr>
          <w:ilvl w:val="0"/>
          <w:numId w:val="19"/>
        </w:numPr>
        <w:shd w:val="clear" w:color="auto" w:fill="FFFFFF"/>
        <w:tabs>
          <w:tab w:val="clear" w:pos="720"/>
          <w:tab w:val="left" w:pos="993"/>
        </w:tabs>
        <w:ind w:left="851" w:firstLine="0"/>
        <w:rPr>
          <w:sz w:val="24"/>
          <w:szCs w:val="24"/>
        </w:rPr>
      </w:pPr>
      <w:r>
        <w:rPr>
          <w:sz w:val="24"/>
          <w:szCs w:val="24"/>
        </w:rPr>
        <w:t>предоставление информации клиенту;</w:t>
      </w:r>
    </w:p>
    <w:p w:rsidR="0046163C" w:rsidRDefault="005413F3">
      <w:pPr>
        <w:numPr>
          <w:ilvl w:val="0"/>
          <w:numId w:val="19"/>
        </w:numPr>
        <w:shd w:val="clear" w:color="auto" w:fill="FFFFFF"/>
        <w:tabs>
          <w:tab w:val="clear" w:pos="720"/>
          <w:tab w:val="left" w:pos="993"/>
        </w:tabs>
        <w:ind w:left="851" w:firstLine="0"/>
        <w:rPr>
          <w:bCs/>
          <w:color w:val="000000"/>
          <w:sz w:val="24"/>
          <w:szCs w:val="24"/>
        </w:rPr>
      </w:pPr>
      <w:r>
        <w:rPr>
          <w:sz w:val="24"/>
          <w:szCs w:val="24"/>
        </w:rPr>
        <w:t>оказание услуги клиенту.</w:t>
      </w:r>
    </w:p>
    <w:p w:rsidR="0046163C" w:rsidRDefault="0046163C">
      <w:pPr>
        <w:ind w:left="720"/>
        <w:rPr>
          <w:sz w:val="24"/>
          <w:szCs w:val="24"/>
        </w:rPr>
      </w:pPr>
    </w:p>
    <w:p w:rsidR="0046163C" w:rsidRDefault="005413F3">
      <w:pPr>
        <w:rPr>
          <w:sz w:val="24"/>
          <w:szCs w:val="24"/>
        </w:rPr>
      </w:pPr>
      <w:r>
        <w:rPr>
          <w:sz w:val="24"/>
          <w:szCs w:val="24"/>
        </w:rPr>
        <w:t>10. Сервисная деятельность – это:</w:t>
      </w:r>
    </w:p>
    <w:p w:rsidR="0046163C" w:rsidRDefault="005413F3">
      <w:pPr>
        <w:numPr>
          <w:ilvl w:val="0"/>
          <w:numId w:val="20"/>
        </w:numPr>
        <w:tabs>
          <w:tab w:val="clear" w:pos="720"/>
          <w:tab w:val="left" w:pos="993"/>
        </w:tabs>
        <w:ind w:left="993" w:hanging="142"/>
        <w:rPr>
          <w:sz w:val="24"/>
          <w:szCs w:val="24"/>
        </w:rPr>
      </w:pPr>
      <w:r>
        <w:rPr>
          <w:sz w:val="24"/>
          <w:szCs w:val="24"/>
        </w:rPr>
        <w:t>активность людей, вступающих в специфические взаимодействия по реализации общественных, групповых и индивидуальных услуг;</w:t>
      </w:r>
    </w:p>
    <w:p w:rsidR="0046163C" w:rsidRDefault="005413F3">
      <w:pPr>
        <w:numPr>
          <w:ilvl w:val="0"/>
          <w:numId w:val="20"/>
        </w:numPr>
        <w:tabs>
          <w:tab w:val="clear" w:pos="720"/>
          <w:tab w:val="left" w:pos="993"/>
        </w:tabs>
        <w:ind w:left="993" w:hanging="142"/>
        <w:rPr>
          <w:sz w:val="24"/>
          <w:szCs w:val="24"/>
        </w:rPr>
      </w:pPr>
      <w:r>
        <w:rPr>
          <w:sz w:val="24"/>
          <w:szCs w:val="24"/>
        </w:rPr>
        <w:t>управление предприятием сферы сервиса (например, автосервисом, банком);</w:t>
      </w:r>
    </w:p>
    <w:p w:rsidR="0046163C" w:rsidRDefault="005413F3">
      <w:pPr>
        <w:numPr>
          <w:ilvl w:val="0"/>
          <w:numId w:val="20"/>
        </w:numPr>
        <w:tabs>
          <w:tab w:val="clear" w:pos="720"/>
          <w:tab w:val="left" w:pos="993"/>
        </w:tabs>
        <w:ind w:left="993" w:hanging="142"/>
        <w:rPr>
          <w:sz w:val="24"/>
          <w:szCs w:val="24"/>
        </w:rPr>
      </w:pPr>
      <w:r>
        <w:rPr>
          <w:sz w:val="24"/>
          <w:szCs w:val="24"/>
        </w:rPr>
        <w:t>продукт труда, полезный эффект которого выступает в форме товара.</w:t>
      </w:r>
    </w:p>
    <w:p w:rsidR="0046163C" w:rsidRDefault="0046163C">
      <w:pPr>
        <w:rPr>
          <w:sz w:val="24"/>
          <w:szCs w:val="24"/>
        </w:rPr>
      </w:pPr>
    </w:p>
    <w:p w:rsidR="0046163C" w:rsidRDefault="005413F3">
      <w:pPr>
        <w:rPr>
          <w:sz w:val="24"/>
          <w:szCs w:val="24"/>
        </w:rPr>
      </w:pPr>
      <w:r>
        <w:rPr>
          <w:sz w:val="24"/>
          <w:szCs w:val="24"/>
        </w:rPr>
        <w:t>11. Услуга обладает следующими качествами:</w:t>
      </w:r>
    </w:p>
    <w:p w:rsidR="0046163C" w:rsidRDefault="005413F3">
      <w:pPr>
        <w:numPr>
          <w:ilvl w:val="0"/>
          <w:numId w:val="21"/>
        </w:numPr>
        <w:tabs>
          <w:tab w:val="clear" w:pos="720"/>
          <w:tab w:val="left" w:pos="993"/>
        </w:tabs>
        <w:ind w:left="851" w:firstLine="0"/>
        <w:rPr>
          <w:sz w:val="24"/>
          <w:szCs w:val="24"/>
        </w:rPr>
      </w:pPr>
      <w:r>
        <w:rPr>
          <w:sz w:val="24"/>
          <w:szCs w:val="24"/>
        </w:rPr>
        <w:t>способность к хранению и транспортировке;</w:t>
      </w:r>
    </w:p>
    <w:p w:rsidR="0046163C" w:rsidRDefault="005413F3">
      <w:pPr>
        <w:numPr>
          <w:ilvl w:val="0"/>
          <w:numId w:val="21"/>
        </w:numPr>
        <w:tabs>
          <w:tab w:val="clear" w:pos="720"/>
          <w:tab w:val="left" w:pos="993"/>
        </w:tabs>
        <w:ind w:left="851" w:firstLine="0"/>
        <w:rPr>
          <w:sz w:val="24"/>
          <w:szCs w:val="24"/>
        </w:rPr>
      </w:pPr>
      <w:r>
        <w:rPr>
          <w:sz w:val="24"/>
          <w:szCs w:val="24"/>
        </w:rPr>
        <w:t>неотделимость от своего источника;</w:t>
      </w:r>
    </w:p>
    <w:p w:rsidR="0046163C" w:rsidRDefault="005413F3">
      <w:pPr>
        <w:numPr>
          <w:ilvl w:val="0"/>
          <w:numId w:val="21"/>
        </w:numPr>
        <w:tabs>
          <w:tab w:val="clear" w:pos="720"/>
          <w:tab w:val="left" w:pos="993"/>
        </w:tabs>
        <w:ind w:left="851" w:firstLine="0"/>
        <w:rPr>
          <w:sz w:val="24"/>
          <w:szCs w:val="24"/>
        </w:rPr>
      </w:pPr>
      <w:r>
        <w:rPr>
          <w:sz w:val="24"/>
          <w:szCs w:val="24"/>
        </w:rPr>
        <w:t>неизменностью качества.</w:t>
      </w:r>
    </w:p>
    <w:p w:rsidR="0046163C" w:rsidRDefault="0046163C">
      <w:pPr>
        <w:rPr>
          <w:sz w:val="24"/>
          <w:szCs w:val="24"/>
        </w:rPr>
      </w:pPr>
    </w:p>
    <w:p w:rsidR="0046163C" w:rsidRDefault="005413F3">
      <w:pPr>
        <w:rPr>
          <w:sz w:val="24"/>
          <w:szCs w:val="24"/>
        </w:rPr>
      </w:pPr>
      <w:r>
        <w:rPr>
          <w:sz w:val="24"/>
          <w:szCs w:val="24"/>
        </w:rPr>
        <w:t>12. К некоммерческим услугам относят:</w:t>
      </w:r>
    </w:p>
    <w:p w:rsidR="0046163C" w:rsidRDefault="005413F3">
      <w:pPr>
        <w:numPr>
          <w:ilvl w:val="0"/>
          <w:numId w:val="22"/>
        </w:numPr>
        <w:tabs>
          <w:tab w:val="clear" w:pos="720"/>
          <w:tab w:val="left" w:pos="851"/>
        </w:tabs>
        <w:ind w:left="851" w:firstLine="0"/>
        <w:rPr>
          <w:sz w:val="24"/>
          <w:szCs w:val="24"/>
        </w:rPr>
      </w:pPr>
      <w:r>
        <w:rPr>
          <w:sz w:val="24"/>
          <w:szCs w:val="24"/>
        </w:rPr>
        <w:t>услуги предприятий туризма и отдыха;</w:t>
      </w:r>
    </w:p>
    <w:p w:rsidR="0046163C" w:rsidRDefault="005413F3">
      <w:pPr>
        <w:numPr>
          <w:ilvl w:val="0"/>
          <w:numId w:val="22"/>
        </w:numPr>
        <w:tabs>
          <w:tab w:val="clear" w:pos="720"/>
          <w:tab w:val="left" w:pos="851"/>
        </w:tabs>
        <w:ind w:left="851" w:firstLine="0"/>
        <w:rPr>
          <w:sz w:val="24"/>
          <w:szCs w:val="24"/>
        </w:rPr>
      </w:pPr>
      <w:r>
        <w:rPr>
          <w:sz w:val="24"/>
          <w:szCs w:val="24"/>
        </w:rPr>
        <w:t>услуги организаций общественного питания;</w:t>
      </w:r>
    </w:p>
    <w:p w:rsidR="0046163C" w:rsidRDefault="005413F3">
      <w:pPr>
        <w:numPr>
          <w:ilvl w:val="0"/>
          <w:numId w:val="22"/>
        </w:numPr>
        <w:tabs>
          <w:tab w:val="clear" w:pos="720"/>
          <w:tab w:val="left" w:pos="851"/>
        </w:tabs>
        <w:ind w:left="851" w:firstLine="0"/>
        <w:rPr>
          <w:sz w:val="24"/>
          <w:szCs w:val="24"/>
        </w:rPr>
      </w:pPr>
      <w:r>
        <w:rPr>
          <w:sz w:val="24"/>
          <w:szCs w:val="24"/>
        </w:rPr>
        <w:t>услуги благотворительных фондов.</w:t>
      </w:r>
    </w:p>
    <w:p w:rsidR="0046163C" w:rsidRDefault="005413F3">
      <w:pPr>
        <w:rPr>
          <w:sz w:val="24"/>
          <w:szCs w:val="24"/>
        </w:rPr>
      </w:pPr>
      <w:r>
        <w:rPr>
          <w:sz w:val="24"/>
          <w:szCs w:val="24"/>
        </w:rPr>
        <w:br/>
        <w:t>13.  Целью сервисной деятельности является:</w:t>
      </w:r>
    </w:p>
    <w:p w:rsidR="0046163C" w:rsidRDefault="005413F3">
      <w:pPr>
        <w:numPr>
          <w:ilvl w:val="0"/>
          <w:numId w:val="23"/>
        </w:numPr>
        <w:tabs>
          <w:tab w:val="clear" w:pos="720"/>
          <w:tab w:val="left" w:pos="851"/>
        </w:tabs>
        <w:ind w:left="851" w:firstLine="0"/>
        <w:rPr>
          <w:sz w:val="24"/>
          <w:szCs w:val="24"/>
        </w:rPr>
      </w:pPr>
      <w:r>
        <w:rPr>
          <w:sz w:val="24"/>
          <w:szCs w:val="24"/>
        </w:rPr>
        <w:t>удовлетворение человеческих потребностей;</w:t>
      </w:r>
    </w:p>
    <w:p w:rsidR="0046163C" w:rsidRDefault="005413F3">
      <w:pPr>
        <w:numPr>
          <w:ilvl w:val="0"/>
          <w:numId w:val="23"/>
        </w:numPr>
        <w:tabs>
          <w:tab w:val="clear" w:pos="720"/>
          <w:tab w:val="left" w:pos="851"/>
        </w:tabs>
        <w:ind w:left="851" w:firstLine="0"/>
        <w:rPr>
          <w:sz w:val="24"/>
          <w:szCs w:val="24"/>
        </w:rPr>
      </w:pPr>
      <w:r>
        <w:rPr>
          <w:sz w:val="24"/>
          <w:szCs w:val="24"/>
        </w:rPr>
        <w:t>исследование рынка услуг;</w:t>
      </w:r>
    </w:p>
    <w:p w:rsidR="0046163C" w:rsidRDefault="005413F3">
      <w:pPr>
        <w:numPr>
          <w:ilvl w:val="0"/>
          <w:numId w:val="23"/>
        </w:numPr>
        <w:tabs>
          <w:tab w:val="clear" w:pos="720"/>
          <w:tab w:val="left" w:pos="851"/>
        </w:tabs>
        <w:ind w:left="851" w:firstLine="0"/>
        <w:rPr>
          <w:sz w:val="24"/>
          <w:szCs w:val="24"/>
        </w:rPr>
      </w:pPr>
      <w:r>
        <w:rPr>
          <w:sz w:val="24"/>
          <w:szCs w:val="24"/>
        </w:rPr>
        <w:t>производство услуг.</w:t>
      </w:r>
    </w:p>
    <w:p w:rsidR="0046163C" w:rsidRDefault="0046163C">
      <w:pPr>
        <w:rPr>
          <w:sz w:val="24"/>
          <w:szCs w:val="24"/>
        </w:rPr>
      </w:pPr>
    </w:p>
    <w:p w:rsidR="0046163C" w:rsidRDefault="005413F3">
      <w:pPr>
        <w:rPr>
          <w:sz w:val="24"/>
          <w:szCs w:val="24"/>
        </w:rPr>
      </w:pPr>
      <w:r>
        <w:rPr>
          <w:sz w:val="24"/>
          <w:szCs w:val="24"/>
        </w:rPr>
        <w:t>14. Контактной зоной не является:</w:t>
      </w:r>
    </w:p>
    <w:p w:rsidR="0046163C" w:rsidRDefault="005413F3">
      <w:pPr>
        <w:numPr>
          <w:ilvl w:val="0"/>
          <w:numId w:val="24"/>
        </w:numPr>
        <w:tabs>
          <w:tab w:val="clear" w:pos="720"/>
          <w:tab w:val="left" w:pos="993"/>
        </w:tabs>
        <w:ind w:left="993" w:hanging="142"/>
        <w:rPr>
          <w:sz w:val="24"/>
          <w:szCs w:val="24"/>
        </w:rPr>
      </w:pPr>
      <w:r>
        <w:rPr>
          <w:sz w:val="24"/>
          <w:szCs w:val="24"/>
        </w:rPr>
        <w:t>зона ремонта бытовой техники;</w:t>
      </w:r>
    </w:p>
    <w:p w:rsidR="0046163C" w:rsidRDefault="005413F3">
      <w:pPr>
        <w:numPr>
          <w:ilvl w:val="0"/>
          <w:numId w:val="24"/>
        </w:numPr>
        <w:tabs>
          <w:tab w:val="clear" w:pos="720"/>
          <w:tab w:val="left" w:pos="993"/>
        </w:tabs>
        <w:ind w:left="993" w:hanging="142"/>
        <w:rPr>
          <w:sz w:val="24"/>
          <w:szCs w:val="24"/>
        </w:rPr>
      </w:pPr>
      <w:r>
        <w:rPr>
          <w:sz w:val="24"/>
          <w:szCs w:val="24"/>
        </w:rPr>
        <w:t>рабочее место парикмахера;</w:t>
      </w:r>
    </w:p>
    <w:p w:rsidR="0046163C" w:rsidRDefault="005413F3">
      <w:pPr>
        <w:numPr>
          <w:ilvl w:val="0"/>
          <w:numId w:val="24"/>
        </w:numPr>
        <w:tabs>
          <w:tab w:val="clear" w:pos="720"/>
          <w:tab w:val="left" w:pos="993"/>
        </w:tabs>
        <w:ind w:left="993" w:hanging="142"/>
        <w:rPr>
          <w:sz w:val="24"/>
          <w:szCs w:val="24"/>
        </w:rPr>
      </w:pPr>
      <w:r>
        <w:rPr>
          <w:sz w:val="24"/>
          <w:szCs w:val="24"/>
        </w:rPr>
        <w:t>рабочее место стоматолога.</w:t>
      </w:r>
    </w:p>
    <w:p w:rsidR="0046163C" w:rsidRDefault="0046163C">
      <w:pPr>
        <w:pStyle w:val="Default"/>
        <w:rPr>
          <w:lang w:val="en-US"/>
        </w:rPr>
      </w:pPr>
    </w:p>
    <w:p w:rsidR="0046163C" w:rsidRDefault="005413F3">
      <w:pPr>
        <w:pStyle w:val="Default"/>
      </w:pPr>
      <w:r>
        <w:t xml:space="preserve">15. Получение услуги без личного взаимодействия с исполнителем услуги называют: </w:t>
      </w:r>
    </w:p>
    <w:p w:rsidR="0046163C" w:rsidRDefault="005413F3">
      <w:pPr>
        <w:pStyle w:val="Default"/>
        <w:numPr>
          <w:ilvl w:val="0"/>
          <w:numId w:val="25"/>
        </w:numPr>
        <w:ind w:left="851" w:firstLine="0"/>
      </w:pPr>
      <w:r>
        <w:t xml:space="preserve">бесконтактным; </w:t>
      </w:r>
    </w:p>
    <w:p w:rsidR="0046163C" w:rsidRDefault="005413F3">
      <w:pPr>
        <w:pStyle w:val="Default"/>
        <w:numPr>
          <w:ilvl w:val="0"/>
          <w:numId w:val="25"/>
        </w:numPr>
        <w:ind w:left="851" w:firstLine="0"/>
      </w:pPr>
      <w:r>
        <w:t xml:space="preserve">формальным; </w:t>
      </w:r>
    </w:p>
    <w:p w:rsidR="0046163C" w:rsidRDefault="005413F3">
      <w:pPr>
        <w:pStyle w:val="Default"/>
        <w:numPr>
          <w:ilvl w:val="0"/>
          <w:numId w:val="25"/>
        </w:numPr>
        <w:ind w:left="851" w:firstLine="0"/>
      </w:pPr>
      <w:r>
        <w:t>бесплатным.</w:t>
      </w:r>
    </w:p>
    <w:p w:rsidR="0046163C" w:rsidRDefault="0046163C">
      <w:pPr>
        <w:pStyle w:val="Default"/>
      </w:pPr>
    </w:p>
    <w:p w:rsidR="0046163C" w:rsidRDefault="005413F3">
      <w:pPr>
        <w:pStyle w:val="Default"/>
      </w:pPr>
      <w:r>
        <w:rPr>
          <w:iCs/>
        </w:rPr>
        <w:t xml:space="preserve">16. Физические </w:t>
      </w:r>
      <w:r>
        <w:t xml:space="preserve">потребности это потребности </w:t>
      </w:r>
      <w:proofErr w:type="gramStart"/>
      <w:r>
        <w:t>в</w:t>
      </w:r>
      <w:proofErr w:type="gramEnd"/>
      <w:r>
        <w:t>:</w:t>
      </w:r>
    </w:p>
    <w:p w:rsidR="0046163C" w:rsidRDefault="005413F3">
      <w:pPr>
        <w:pStyle w:val="Default"/>
        <w:numPr>
          <w:ilvl w:val="0"/>
          <w:numId w:val="26"/>
        </w:numPr>
        <w:ind w:left="851" w:firstLine="0"/>
      </w:pPr>
      <w:r>
        <w:t>в общественной деятельности,</w:t>
      </w:r>
    </w:p>
    <w:p w:rsidR="0046163C" w:rsidRDefault="005413F3">
      <w:pPr>
        <w:pStyle w:val="Default"/>
        <w:numPr>
          <w:ilvl w:val="0"/>
          <w:numId w:val="26"/>
        </w:numPr>
        <w:ind w:left="851" w:firstLine="0"/>
      </w:pPr>
      <w:r>
        <w:t>во сне;</w:t>
      </w:r>
    </w:p>
    <w:p w:rsidR="0046163C" w:rsidRDefault="005413F3">
      <w:pPr>
        <w:pStyle w:val="Default"/>
        <w:numPr>
          <w:ilvl w:val="0"/>
          <w:numId w:val="26"/>
        </w:numPr>
        <w:ind w:left="851" w:firstLine="0"/>
      </w:pPr>
      <w:r>
        <w:t>в творческой деятельности.</w:t>
      </w:r>
    </w:p>
    <w:p w:rsidR="0046163C" w:rsidRDefault="0046163C">
      <w:pPr>
        <w:pStyle w:val="Default"/>
      </w:pPr>
    </w:p>
    <w:p w:rsidR="0046163C" w:rsidRDefault="005413F3">
      <w:pPr>
        <w:pStyle w:val="Default"/>
      </w:pPr>
      <w:r>
        <w:t>17. Методы удовлетворения сферой сервиса человеческих потребностей:</w:t>
      </w:r>
    </w:p>
    <w:p w:rsidR="0046163C" w:rsidRDefault="005413F3">
      <w:pPr>
        <w:pStyle w:val="Default"/>
        <w:numPr>
          <w:ilvl w:val="0"/>
          <w:numId w:val="27"/>
        </w:numPr>
        <w:ind w:left="851" w:firstLine="0"/>
      </w:pPr>
      <w:r>
        <w:t>бесконтактное обслуживание;</w:t>
      </w:r>
    </w:p>
    <w:p w:rsidR="0046163C" w:rsidRDefault="005413F3">
      <w:pPr>
        <w:pStyle w:val="Default"/>
        <w:numPr>
          <w:ilvl w:val="0"/>
          <w:numId w:val="27"/>
        </w:numPr>
        <w:ind w:left="851" w:firstLine="0"/>
      </w:pPr>
      <w:r>
        <w:t>фирменное обслуживание;</w:t>
      </w:r>
    </w:p>
    <w:p w:rsidR="0046163C" w:rsidRDefault="005413F3">
      <w:pPr>
        <w:pStyle w:val="Default"/>
        <w:numPr>
          <w:ilvl w:val="0"/>
          <w:numId w:val="27"/>
        </w:numPr>
        <w:ind w:left="851" w:firstLine="0"/>
      </w:pPr>
      <w:r>
        <w:t>неформальное обслуживание.</w:t>
      </w:r>
    </w:p>
    <w:p w:rsidR="0046163C" w:rsidRDefault="0046163C">
      <w:pPr>
        <w:pStyle w:val="Default"/>
        <w:ind w:left="360"/>
      </w:pPr>
    </w:p>
    <w:p w:rsidR="0046163C" w:rsidRDefault="0046163C">
      <w:pPr>
        <w:pStyle w:val="Default"/>
        <w:ind w:left="360"/>
      </w:pPr>
    </w:p>
    <w:p w:rsidR="0046163C" w:rsidRDefault="005413F3">
      <w:pPr>
        <w:pStyle w:val="Default"/>
        <w:rPr>
          <w:rStyle w:val="rvts6"/>
        </w:rPr>
      </w:pPr>
      <w:r>
        <w:rPr>
          <w:rStyle w:val="rvts6"/>
        </w:rPr>
        <w:t>18.  Процесс принятия решения потребителем состоит из следующих стадий:</w:t>
      </w:r>
    </w:p>
    <w:p w:rsidR="0046163C" w:rsidRDefault="005413F3">
      <w:pPr>
        <w:pStyle w:val="Default"/>
        <w:numPr>
          <w:ilvl w:val="0"/>
          <w:numId w:val="28"/>
        </w:numPr>
        <w:ind w:left="851" w:firstLine="0"/>
        <w:rPr>
          <w:rStyle w:val="rvts25"/>
        </w:rPr>
      </w:pPr>
      <w:r>
        <w:rPr>
          <w:rStyle w:val="rvts25"/>
        </w:rPr>
        <w:t>поиск информации, осознание проблемы, оценка вариантов, решение о покупке.</w:t>
      </w:r>
    </w:p>
    <w:p w:rsidR="0046163C" w:rsidRDefault="005413F3">
      <w:pPr>
        <w:pStyle w:val="Default"/>
        <w:numPr>
          <w:ilvl w:val="0"/>
          <w:numId w:val="28"/>
        </w:numPr>
        <w:ind w:left="851" w:firstLine="0"/>
        <w:rPr>
          <w:rStyle w:val="rvts25"/>
        </w:rPr>
      </w:pPr>
      <w:r>
        <w:rPr>
          <w:rStyle w:val="rvts25"/>
        </w:rPr>
        <w:t>осознание проблемы, поиск информации, оценка вариантов, решение о покупке, реакция на покупку.</w:t>
      </w:r>
    </w:p>
    <w:p w:rsidR="0046163C" w:rsidRDefault="005413F3">
      <w:pPr>
        <w:numPr>
          <w:ilvl w:val="0"/>
          <w:numId w:val="28"/>
        </w:numPr>
        <w:suppressAutoHyphens/>
        <w:ind w:left="851" w:firstLine="0"/>
        <w:rPr>
          <w:rStyle w:val="rvts25"/>
          <w:sz w:val="24"/>
          <w:szCs w:val="24"/>
        </w:rPr>
      </w:pPr>
      <w:r>
        <w:rPr>
          <w:rStyle w:val="rvts25"/>
          <w:sz w:val="24"/>
          <w:szCs w:val="24"/>
        </w:rPr>
        <w:lastRenderedPageBreak/>
        <w:t>реакция на покупку, поиск информации, осознание проблемы, решение о покупке, реакция на покупку.</w:t>
      </w:r>
    </w:p>
    <w:p w:rsidR="0046163C" w:rsidRDefault="0046163C">
      <w:pPr>
        <w:pStyle w:val="Default"/>
        <w:ind w:left="360"/>
        <w:rPr>
          <w:rStyle w:val="rvts25"/>
        </w:rPr>
      </w:pPr>
    </w:p>
    <w:p w:rsidR="0046163C" w:rsidRDefault="005413F3">
      <w:pPr>
        <w:pStyle w:val="Default"/>
        <w:rPr>
          <w:rStyle w:val="rvts6"/>
        </w:rPr>
      </w:pPr>
      <w:r>
        <w:rPr>
          <w:rStyle w:val="rvts6"/>
        </w:rPr>
        <w:t xml:space="preserve">19. В практической психологии выделяют четыре межличностных расстояния. </w:t>
      </w:r>
      <w:r>
        <w:rPr>
          <w:rStyle w:val="rvts20"/>
        </w:rPr>
        <w:t>Интимное расстояние</w:t>
      </w:r>
      <w:r>
        <w:rPr>
          <w:rStyle w:val="rvts6"/>
        </w:rPr>
        <w:t xml:space="preserve">  - общение близких или хорошо знакомых людей.</w:t>
      </w:r>
    </w:p>
    <w:p w:rsidR="0046163C" w:rsidRDefault="005413F3">
      <w:pPr>
        <w:pStyle w:val="Default"/>
        <w:numPr>
          <w:ilvl w:val="0"/>
          <w:numId w:val="29"/>
        </w:numPr>
        <w:tabs>
          <w:tab w:val="clear" w:pos="720"/>
          <w:tab w:val="left" w:pos="851"/>
        </w:tabs>
        <w:ind w:left="851" w:firstLine="0"/>
        <w:rPr>
          <w:rStyle w:val="rvts6"/>
        </w:rPr>
      </w:pPr>
      <w:r>
        <w:rPr>
          <w:rStyle w:val="rvts6"/>
        </w:rPr>
        <w:t>0 – 45см;</w:t>
      </w:r>
    </w:p>
    <w:p w:rsidR="0046163C" w:rsidRDefault="005413F3">
      <w:pPr>
        <w:pStyle w:val="Default"/>
        <w:numPr>
          <w:ilvl w:val="0"/>
          <w:numId w:val="29"/>
        </w:numPr>
        <w:tabs>
          <w:tab w:val="clear" w:pos="720"/>
          <w:tab w:val="left" w:pos="851"/>
        </w:tabs>
        <w:ind w:left="851" w:firstLine="0"/>
        <w:rPr>
          <w:rStyle w:val="rvts6"/>
        </w:rPr>
      </w:pPr>
      <w:r>
        <w:rPr>
          <w:rStyle w:val="rvts6"/>
        </w:rPr>
        <w:t xml:space="preserve">45 </w:t>
      </w:r>
      <w:r>
        <w:rPr>
          <w:rStyle w:val="rvts23"/>
        </w:rPr>
        <w:t>–</w:t>
      </w:r>
      <w:r>
        <w:rPr>
          <w:rStyle w:val="rvts6"/>
        </w:rPr>
        <w:t xml:space="preserve"> 120 см;</w:t>
      </w:r>
    </w:p>
    <w:p w:rsidR="0046163C" w:rsidRDefault="005413F3">
      <w:pPr>
        <w:pStyle w:val="Default"/>
        <w:numPr>
          <w:ilvl w:val="0"/>
          <w:numId w:val="29"/>
        </w:numPr>
        <w:tabs>
          <w:tab w:val="clear" w:pos="720"/>
          <w:tab w:val="left" w:pos="851"/>
        </w:tabs>
        <w:ind w:left="851" w:firstLine="0"/>
        <w:rPr>
          <w:rStyle w:val="rvts6"/>
        </w:rPr>
      </w:pPr>
      <w:r>
        <w:rPr>
          <w:rStyle w:val="rvts6"/>
        </w:rPr>
        <w:t xml:space="preserve">120 </w:t>
      </w:r>
      <w:r>
        <w:rPr>
          <w:rStyle w:val="rvts23"/>
        </w:rPr>
        <w:t>–</w:t>
      </w:r>
      <w:r>
        <w:rPr>
          <w:rStyle w:val="rvts6"/>
        </w:rPr>
        <w:t xml:space="preserve"> 400 см.</w:t>
      </w:r>
    </w:p>
    <w:p w:rsidR="0046163C" w:rsidRDefault="0046163C">
      <w:pPr>
        <w:pStyle w:val="Default"/>
        <w:rPr>
          <w:rStyle w:val="rvts6"/>
        </w:rPr>
      </w:pPr>
    </w:p>
    <w:p w:rsidR="0046163C" w:rsidRDefault="005413F3">
      <w:pPr>
        <w:pStyle w:val="Default"/>
        <w:rPr>
          <w:rStyle w:val="rvts6"/>
        </w:rPr>
      </w:pPr>
      <w:r>
        <w:rPr>
          <w:rStyle w:val="rvts6"/>
        </w:rPr>
        <w:t>20. Франчайзинг  это:</w:t>
      </w:r>
    </w:p>
    <w:p w:rsidR="0046163C" w:rsidRDefault="005413F3">
      <w:pPr>
        <w:pStyle w:val="Default"/>
        <w:numPr>
          <w:ilvl w:val="0"/>
          <w:numId w:val="30"/>
        </w:numPr>
        <w:tabs>
          <w:tab w:val="clear" w:pos="780"/>
          <w:tab w:val="left" w:pos="851"/>
        </w:tabs>
        <w:ind w:left="851" w:firstLine="0"/>
        <w:rPr>
          <w:rStyle w:val="rvts6"/>
        </w:rPr>
      </w:pPr>
      <w:r>
        <w:rPr>
          <w:rStyle w:val="rvts6"/>
        </w:rPr>
        <w:t>компания-владелец известной торговой марки разрешает другой компании ставить эту торговую марку на свою продукцию, но при этом получает право контроля качества продукции, первоначальный взнос и процент от валовой прибыли</w:t>
      </w:r>
      <w:proofErr w:type="gramStart"/>
      <w:r>
        <w:rPr>
          <w:rStyle w:val="rvts6"/>
        </w:rPr>
        <w:t>.;</w:t>
      </w:r>
      <w:proofErr w:type="gramEnd"/>
    </w:p>
    <w:p w:rsidR="0046163C" w:rsidRDefault="005413F3">
      <w:pPr>
        <w:pStyle w:val="Default"/>
        <w:numPr>
          <w:ilvl w:val="0"/>
          <w:numId w:val="30"/>
        </w:numPr>
        <w:tabs>
          <w:tab w:val="clear" w:pos="780"/>
          <w:tab w:val="left" w:pos="851"/>
        </w:tabs>
        <w:ind w:left="851" w:firstLine="0"/>
        <w:rPr>
          <w:rStyle w:val="rvts6"/>
        </w:rPr>
      </w:pPr>
      <w:r>
        <w:rPr>
          <w:rStyle w:val="rvts6"/>
        </w:rPr>
        <w:t>компания-владелец известной торговой марки разрешает другой компании ставить эту торговую марку на свою продукцию, но при этом получает право контроля качества;</w:t>
      </w:r>
    </w:p>
    <w:p w:rsidR="0046163C" w:rsidRDefault="005413F3">
      <w:pPr>
        <w:pStyle w:val="Default"/>
        <w:numPr>
          <w:ilvl w:val="0"/>
          <w:numId w:val="30"/>
        </w:numPr>
        <w:tabs>
          <w:tab w:val="clear" w:pos="780"/>
          <w:tab w:val="left" w:pos="851"/>
        </w:tabs>
        <w:ind w:left="851" w:firstLine="0"/>
        <w:rPr>
          <w:rStyle w:val="rvts6"/>
        </w:rPr>
      </w:pPr>
      <w:r>
        <w:rPr>
          <w:rStyle w:val="rvts6"/>
        </w:rPr>
        <w:t>компания-владелец известной торговой марки продает торговую марку другой компании.</w:t>
      </w:r>
    </w:p>
    <w:p w:rsidR="0046163C" w:rsidRDefault="0046163C">
      <w:pPr>
        <w:pStyle w:val="Default"/>
        <w:rPr>
          <w:rStyle w:val="rvts6"/>
        </w:rPr>
      </w:pPr>
    </w:p>
    <w:p w:rsidR="0046163C" w:rsidRDefault="005413F3">
      <w:pPr>
        <w:pStyle w:val="1"/>
        <w:rPr>
          <w:b w:val="0"/>
          <w:sz w:val="24"/>
        </w:rPr>
      </w:pPr>
      <w:r>
        <w:rPr>
          <w:rStyle w:val="rvts25"/>
          <w:b w:val="0"/>
          <w:sz w:val="24"/>
        </w:rPr>
        <w:t xml:space="preserve">21. Внешние </w:t>
      </w:r>
      <w:r>
        <w:rPr>
          <w:rStyle w:val="rvts21"/>
          <w:b w:val="0"/>
          <w:sz w:val="24"/>
        </w:rPr>
        <w:t>факторы,  влияющие на покупательское  поведение:</w:t>
      </w:r>
    </w:p>
    <w:p w:rsidR="0046163C" w:rsidRDefault="005413F3">
      <w:pPr>
        <w:pStyle w:val="Default"/>
        <w:numPr>
          <w:ilvl w:val="0"/>
          <w:numId w:val="31"/>
        </w:numPr>
        <w:tabs>
          <w:tab w:val="clear" w:pos="780"/>
          <w:tab w:val="left" w:pos="851"/>
        </w:tabs>
        <w:ind w:left="851" w:firstLine="0"/>
        <w:rPr>
          <w:rStyle w:val="rvts6"/>
        </w:rPr>
      </w:pPr>
      <w:r>
        <w:rPr>
          <w:rStyle w:val="rvts6"/>
        </w:rPr>
        <w:t>социальный статус;</w:t>
      </w:r>
    </w:p>
    <w:p w:rsidR="0046163C" w:rsidRDefault="005413F3">
      <w:pPr>
        <w:pStyle w:val="Default"/>
        <w:numPr>
          <w:ilvl w:val="0"/>
          <w:numId w:val="31"/>
        </w:numPr>
        <w:tabs>
          <w:tab w:val="left" w:pos="851"/>
        </w:tabs>
        <w:ind w:left="851" w:firstLine="0"/>
        <w:rPr>
          <w:rStyle w:val="rvts6"/>
        </w:rPr>
      </w:pPr>
      <w:r>
        <w:rPr>
          <w:rStyle w:val="rvts21"/>
        </w:rPr>
        <w:t>выгода;</w:t>
      </w:r>
    </w:p>
    <w:p w:rsidR="0046163C" w:rsidRDefault="005413F3">
      <w:pPr>
        <w:pStyle w:val="Default"/>
        <w:numPr>
          <w:ilvl w:val="0"/>
          <w:numId w:val="31"/>
        </w:numPr>
        <w:tabs>
          <w:tab w:val="left" w:pos="851"/>
        </w:tabs>
        <w:ind w:left="851" w:firstLine="0"/>
        <w:rPr>
          <w:rStyle w:val="rvts6"/>
        </w:rPr>
      </w:pPr>
      <w:r>
        <w:rPr>
          <w:rStyle w:val="rvts25"/>
        </w:rPr>
        <w:t>мотив.</w:t>
      </w:r>
    </w:p>
    <w:p w:rsidR="0046163C" w:rsidRDefault="0046163C">
      <w:pPr>
        <w:pStyle w:val="Default"/>
        <w:rPr>
          <w:rStyle w:val="rvts6"/>
          <w:lang w:val="en-US"/>
        </w:rPr>
      </w:pPr>
    </w:p>
    <w:p w:rsidR="0046163C" w:rsidRDefault="005413F3">
      <w:pPr>
        <w:pStyle w:val="Default"/>
        <w:rPr>
          <w:rStyle w:val="rvts6"/>
        </w:rPr>
      </w:pPr>
      <w:r>
        <w:rPr>
          <w:rStyle w:val="rvts6"/>
        </w:rPr>
        <w:t>22. Характеристика  услуг:</w:t>
      </w:r>
    </w:p>
    <w:p w:rsidR="0046163C" w:rsidRDefault="005413F3">
      <w:pPr>
        <w:pStyle w:val="Default"/>
        <w:numPr>
          <w:ilvl w:val="0"/>
          <w:numId w:val="32"/>
        </w:numPr>
        <w:ind w:left="851" w:firstLine="0"/>
        <w:rPr>
          <w:rStyle w:val="rvts31"/>
        </w:rPr>
      </w:pPr>
      <w:r>
        <w:rPr>
          <w:rStyle w:val="rvts6"/>
        </w:rPr>
        <w:t>н</w:t>
      </w:r>
      <w:r>
        <w:rPr>
          <w:rStyle w:val="rvts31"/>
        </w:rPr>
        <w:t>еопределенность качества;</w:t>
      </w:r>
    </w:p>
    <w:p w:rsidR="0046163C" w:rsidRDefault="005413F3">
      <w:pPr>
        <w:pStyle w:val="Default"/>
        <w:numPr>
          <w:ilvl w:val="0"/>
          <w:numId w:val="32"/>
        </w:numPr>
        <w:ind w:left="851" w:firstLine="0"/>
        <w:rPr>
          <w:rStyle w:val="rvts31"/>
        </w:rPr>
      </w:pPr>
      <w:r>
        <w:rPr>
          <w:rStyle w:val="rvts31"/>
        </w:rPr>
        <w:t>могут накапливаться;</w:t>
      </w:r>
    </w:p>
    <w:p w:rsidR="0046163C" w:rsidRDefault="005413F3">
      <w:pPr>
        <w:pStyle w:val="Default"/>
        <w:numPr>
          <w:ilvl w:val="0"/>
          <w:numId w:val="32"/>
        </w:numPr>
        <w:ind w:left="851" w:firstLine="0"/>
        <w:rPr>
          <w:rStyle w:val="rvts31"/>
        </w:rPr>
      </w:pPr>
      <w:r>
        <w:rPr>
          <w:rStyle w:val="rvts31"/>
        </w:rPr>
        <w:t>передача собственности.</w:t>
      </w:r>
    </w:p>
    <w:p w:rsidR="0046163C" w:rsidRDefault="0046163C">
      <w:pPr>
        <w:pStyle w:val="Default"/>
        <w:rPr>
          <w:rStyle w:val="rvts31"/>
        </w:rPr>
      </w:pPr>
    </w:p>
    <w:p w:rsidR="0046163C" w:rsidRDefault="005413F3">
      <w:pPr>
        <w:pStyle w:val="Default"/>
        <w:rPr>
          <w:rStyle w:val="rvts6"/>
        </w:rPr>
      </w:pPr>
      <w:r>
        <w:rPr>
          <w:rStyle w:val="rvts6"/>
        </w:rPr>
        <w:t>23. Характеристика  товаров:</w:t>
      </w:r>
    </w:p>
    <w:p w:rsidR="0046163C" w:rsidRDefault="005413F3">
      <w:pPr>
        <w:pStyle w:val="Default"/>
        <w:numPr>
          <w:ilvl w:val="0"/>
          <w:numId w:val="33"/>
        </w:numPr>
        <w:ind w:left="851" w:firstLine="0"/>
        <w:rPr>
          <w:rStyle w:val="rvts31"/>
        </w:rPr>
      </w:pPr>
      <w:r>
        <w:rPr>
          <w:rStyle w:val="rvts31"/>
        </w:rPr>
        <w:t>неоднородность;</w:t>
      </w:r>
    </w:p>
    <w:p w:rsidR="0046163C" w:rsidRDefault="005413F3">
      <w:pPr>
        <w:pStyle w:val="Default"/>
        <w:numPr>
          <w:ilvl w:val="0"/>
          <w:numId w:val="33"/>
        </w:numPr>
        <w:ind w:left="851" w:firstLine="0"/>
        <w:rPr>
          <w:rStyle w:val="rvts31"/>
        </w:rPr>
      </w:pPr>
      <w:r>
        <w:rPr>
          <w:rStyle w:val="rvts31"/>
        </w:rPr>
        <w:t>индивидуальность;</w:t>
      </w:r>
    </w:p>
    <w:p w:rsidR="0046163C" w:rsidRDefault="005413F3">
      <w:pPr>
        <w:pStyle w:val="Default"/>
        <w:numPr>
          <w:ilvl w:val="0"/>
          <w:numId w:val="33"/>
        </w:numPr>
        <w:ind w:left="851" w:firstLine="0"/>
      </w:pPr>
      <w:r>
        <w:rPr>
          <w:rStyle w:val="rvts31"/>
        </w:rPr>
        <w:t xml:space="preserve">осязаемость. </w:t>
      </w:r>
    </w:p>
    <w:p w:rsidR="0046163C" w:rsidRDefault="005413F3">
      <w:pPr>
        <w:pStyle w:val="1"/>
        <w:jc w:val="left"/>
        <w:rPr>
          <w:rStyle w:val="rvts6"/>
          <w:b w:val="0"/>
          <w:sz w:val="24"/>
        </w:rPr>
      </w:pPr>
      <w:r>
        <w:rPr>
          <w:rStyle w:val="rvts6"/>
          <w:b w:val="0"/>
          <w:sz w:val="24"/>
        </w:rPr>
        <w:t xml:space="preserve">24. </w:t>
      </w:r>
      <w:r>
        <w:rPr>
          <w:rStyle w:val="rvts21"/>
          <w:b w:val="0"/>
          <w:sz w:val="24"/>
        </w:rPr>
        <w:t xml:space="preserve">Виды сервиса по содержанию работ. </w:t>
      </w:r>
      <w:r>
        <w:rPr>
          <w:rStyle w:val="rvts20"/>
          <w:b w:val="0"/>
          <w:sz w:val="24"/>
        </w:rPr>
        <w:t>Жесткий сервис это:</w:t>
      </w:r>
    </w:p>
    <w:p w:rsidR="0046163C" w:rsidRDefault="005413F3">
      <w:pPr>
        <w:pStyle w:val="Default"/>
        <w:numPr>
          <w:ilvl w:val="0"/>
          <w:numId w:val="34"/>
        </w:numPr>
        <w:tabs>
          <w:tab w:val="left" w:pos="851"/>
        </w:tabs>
        <w:ind w:left="851" w:firstLine="0"/>
        <w:rPr>
          <w:rStyle w:val="rvts31"/>
        </w:rPr>
      </w:pPr>
      <w:r>
        <w:rPr>
          <w:rStyle w:val="rvts6"/>
        </w:rPr>
        <w:t>включает в себя все услуги по поддержанию работоспособности, безотказности и заданных параметров работы (выполнение нормативов, регламентирующих выполнение услуги);</w:t>
      </w:r>
    </w:p>
    <w:p w:rsidR="0046163C" w:rsidRDefault="005413F3">
      <w:pPr>
        <w:pStyle w:val="Default"/>
        <w:numPr>
          <w:ilvl w:val="0"/>
          <w:numId w:val="34"/>
        </w:numPr>
        <w:tabs>
          <w:tab w:val="left" w:pos="851"/>
        </w:tabs>
        <w:ind w:left="851" w:firstLine="0"/>
        <w:rPr>
          <w:rStyle w:val="rvts31"/>
        </w:rPr>
      </w:pPr>
      <w:r>
        <w:rPr>
          <w:rStyle w:val="rvts6"/>
        </w:rPr>
        <w:t>включает комплекс интеллектуальных услуг, связанных с более эффективной эксплуатацией товара в конкретных условиях работы у данного потребителя, а также с расширением сферы полезности товара для него</w:t>
      </w:r>
      <w:r>
        <w:rPr>
          <w:rStyle w:val="rvts31"/>
        </w:rPr>
        <w:t>;</w:t>
      </w:r>
    </w:p>
    <w:p w:rsidR="0046163C" w:rsidRDefault="005413F3">
      <w:pPr>
        <w:pStyle w:val="Default"/>
        <w:numPr>
          <w:ilvl w:val="0"/>
          <w:numId w:val="34"/>
        </w:numPr>
        <w:tabs>
          <w:tab w:val="left" w:pos="851"/>
        </w:tabs>
        <w:ind w:left="851" w:firstLine="0"/>
        <w:rPr>
          <w:rStyle w:val="rvts6"/>
        </w:rPr>
      </w:pPr>
      <w:r>
        <w:rPr>
          <w:rStyle w:val="rvts6"/>
        </w:rPr>
        <w:t>сервис не связан с проданным товаром, оказанной услугой, а нацелен на поддержание хороших взаимоотношений с потребителем.</w:t>
      </w:r>
    </w:p>
    <w:p w:rsidR="0046163C" w:rsidRDefault="0046163C">
      <w:pPr>
        <w:pStyle w:val="Default"/>
      </w:pPr>
    </w:p>
    <w:p w:rsidR="0046163C" w:rsidRDefault="0046163C">
      <w:pPr>
        <w:ind w:left="720"/>
        <w:rPr>
          <w:sz w:val="24"/>
          <w:szCs w:val="24"/>
        </w:rPr>
      </w:pPr>
    </w:p>
    <w:p w:rsidR="0046163C" w:rsidRDefault="005413F3">
      <w:pPr>
        <w:jc w:val="center"/>
        <w:rPr>
          <w:b/>
          <w:sz w:val="24"/>
          <w:szCs w:val="24"/>
        </w:rPr>
      </w:pPr>
      <w:r>
        <w:rPr>
          <w:b/>
          <w:sz w:val="24"/>
          <w:szCs w:val="24"/>
        </w:rPr>
        <w:t>Вариант №2</w:t>
      </w:r>
    </w:p>
    <w:p w:rsidR="0046163C" w:rsidRDefault="005413F3">
      <w:pPr>
        <w:tabs>
          <w:tab w:val="left" w:pos="284"/>
        </w:tabs>
        <w:ind w:left="284" w:hanging="142"/>
        <w:jc w:val="both"/>
        <w:rPr>
          <w:sz w:val="24"/>
          <w:szCs w:val="24"/>
        </w:rPr>
      </w:pPr>
      <w:r>
        <w:rPr>
          <w:sz w:val="24"/>
          <w:szCs w:val="24"/>
        </w:rPr>
        <w:t>1. Какие из перечисленных услуг в классификации, принятой у российских ученых, не включены в сервисную деятельность по сферам ее осуществления:</w:t>
      </w:r>
    </w:p>
    <w:p w:rsidR="0046163C" w:rsidRDefault="005413F3">
      <w:pPr>
        <w:numPr>
          <w:ilvl w:val="0"/>
          <w:numId w:val="35"/>
        </w:numPr>
        <w:tabs>
          <w:tab w:val="clear" w:pos="720"/>
          <w:tab w:val="left" w:pos="709"/>
        </w:tabs>
        <w:spacing w:line="288" w:lineRule="auto"/>
        <w:ind w:left="851" w:firstLine="0"/>
        <w:jc w:val="both"/>
        <w:rPr>
          <w:sz w:val="24"/>
          <w:szCs w:val="24"/>
        </w:rPr>
      </w:pPr>
      <w:r>
        <w:rPr>
          <w:sz w:val="24"/>
          <w:szCs w:val="24"/>
        </w:rPr>
        <w:t>жилищно-коммунальные услуги;</w:t>
      </w:r>
    </w:p>
    <w:p w:rsidR="0046163C" w:rsidRDefault="005413F3">
      <w:pPr>
        <w:numPr>
          <w:ilvl w:val="0"/>
          <w:numId w:val="35"/>
        </w:numPr>
        <w:tabs>
          <w:tab w:val="clear" w:pos="720"/>
          <w:tab w:val="left" w:pos="709"/>
        </w:tabs>
        <w:spacing w:line="288" w:lineRule="auto"/>
        <w:ind w:left="851" w:firstLine="0"/>
        <w:jc w:val="both"/>
        <w:rPr>
          <w:sz w:val="24"/>
          <w:szCs w:val="24"/>
        </w:rPr>
      </w:pPr>
      <w:r>
        <w:rPr>
          <w:sz w:val="24"/>
          <w:szCs w:val="24"/>
        </w:rPr>
        <w:t>научно-исследовательские услуги;</w:t>
      </w:r>
    </w:p>
    <w:p w:rsidR="0046163C" w:rsidRDefault="005413F3">
      <w:pPr>
        <w:numPr>
          <w:ilvl w:val="0"/>
          <w:numId w:val="35"/>
        </w:numPr>
        <w:tabs>
          <w:tab w:val="clear" w:pos="720"/>
          <w:tab w:val="left" w:pos="709"/>
        </w:tabs>
        <w:spacing w:line="288" w:lineRule="auto"/>
        <w:ind w:left="851" w:firstLine="0"/>
        <w:jc w:val="both"/>
        <w:rPr>
          <w:sz w:val="24"/>
          <w:szCs w:val="24"/>
        </w:rPr>
      </w:pPr>
      <w:r>
        <w:rPr>
          <w:sz w:val="24"/>
          <w:szCs w:val="24"/>
        </w:rPr>
        <w:t>услуги системы образования, культуры, туристско-экскурсионные услуги;</w:t>
      </w:r>
    </w:p>
    <w:p w:rsidR="0046163C" w:rsidRDefault="0046163C">
      <w:pPr>
        <w:tabs>
          <w:tab w:val="left" w:pos="284"/>
        </w:tabs>
        <w:spacing w:line="288" w:lineRule="auto"/>
        <w:ind w:left="284" w:hanging="142"/>
        <w:jc w:val="both"/>
        <w:rPr>
          <w:sz w:val="24"/>
          <w:szCs w:val="24"/>
        </w:rPr>
      </w:pPr>
    </w:p>
    <w:p w:rsidR="0046163C" w:rsidRDefault="005413F3">
      <w:pPr>
        <w:tabs>
          <w:tab w:val="left" w:pos="284"/>
        </w:tabs>
        <w:ind w:left="284" w:hanging="142"/>
        <w:jc w:val="both"/>
        <w:rPr>
          <w:sz w:val="24"/>
          <w:szCs w:val="24"/>
        </w:rPr>
      </w:pPr>
      <w:r>
        <w:rPr>
          <w:sz w:val="24"/>
          <w:szCs w:val="24"/>
        </w:rPr>
        <w:lastRenderedPageBreak/>
        <w:t xml:space="preserve"> 2. Какие главные формы человеческой деятельности положены в основу классификации сервисной деятельности:</w:t>
      </w:r>
    </w:p>
    <w:p w:rsidR="0046163C" w:rsidRDefault="005413F3">
      <w:pPr>
        <w:numPr>
          <w:ilvl w:val="0"/>
          <w:numId w:val="36"/>
        </w:numPr>
        <w:tabs>
          <w:tab w:val="clear" w:pos="720"/>
          <w:tab w:val="left" w:pos="426"/>
          <w:tab w:val="left" w:pos="851"/>
        </w:tabs>
        <w:ind w:left="851" w:firstLine="0"/>
        <w:jc w:val="both"/>
        <w:rPr>
          <w:sz w:val="24"/>
          <w:szCs w:val="24"/>
        </w:rPr>
      </w:pPr>
      <w:r>
        <w:rPr>
          <w:sz w:val="24"/>
          <w:szCs w:val="24"/>
        </w:rPr>
        <w:t>материально-преобразовательная;</w:t>
      </w:r>
    </w:p>
    <w:p w:rsidR="0046163C" w:rsidRDefault="005413F3">
      <w:pPr>
        <w:numPr>
          <w:ilvl w:val="0"/>
          <w:numId w:val="36"/>
        </w:numPr>
        <w:tabs>
          <w:tab w:val="clear" w:pos="720"/>
          <w:tab w:val="left" w:pos="426"/>
          <w:tab w:val="left" w:pos="851"/>
        </w:tabs>
        <w:ind w:left="851" w:firstLine="0"/>
        <w:jc w:val="both"/>
        <w:rPr>
          <w:sz w:val="24"/>
          <w:szCs w:val="24"/>
        </w:rPr>
      </w:pPr>
      <w:r>
        <w:rPr>
          <w:sz w:val="24"/>
          <w:szCs w:val="24"/>
        </w:rPr>
        <w:t>исследовательская;</w:t>
      </w:r>
    </w:p>
    <w:p w:rsidR="0046163C" w:rsidRDefault="005413F3">
      <w:pPr>
        <w:numPr>
          <w:ilvl w:val="0"/>
          <w:numId w:val="36"/>
        </w:numPr>
        <w:tabs>
          <w:tab w:val="clear" w:pos="720"/>
          <w:tab w:val="left" w:pos="426"/>
          <w:tab w:val="left" w:pos="851"/>
        </w:tabs>
        <w:ind w:left="851" w:firstLine="0"/>
        <w:jc w:val="both"/>
        <w:rPr>
          <w:sz w:val="24"/>
          <w:szCs w:val="24"/>
        </w:rPr>
      </w:pPr>
      <w:r>
        <w:rPr>
          <w:sz w:val="24"/>
          <w:szCs w:val="24"/>
        </w:rPr>
        <w:t>потребительская (пользовательская);</w:t>
      </w:r>
    </w:p>
    <w:p w:rsidR="0046163C" w:rsidRDefault="0046163C">
      <w:pPr>
        <w:tabs>
          <w:tab w:val="left" w:pos="284"/>
        </w:tabs>
        <w:ind w:left="284" w:hanging="142"/>
        <w:rPr>
          <w:sz w:val="24"/>
          <w:szCs w:val="24"/>
        </w:rPr>
      </w:pPr>
    </w:p>
    <w:p w:rsidR="0046163C" w:rsidRDefault="005413F3">
      <w:pPr>
        <w:tabs>
          <w:tab w:val="left" w:pos="284"/>
        </w:tabs>
        <w:ind w:left="284" w:hanging="142"/>
        <w:rPr>
          <w:sz w:val="24"/>
          <w:szCs w:val="24"/>
        </w:rPr>
      </w:pPr>
      <w:r>
        <w:rPr>
          <w:sz w:val="24"/>
          <w:szCs w:val="24"/>
        </w:rPr>
        <w:t xml:space="preserve">3. Какие из перечисленных услуг ресторана относятся </w:t>
      </w:r>
      <w:proofErr w:type="gramStart"/>
      <w:r>
        <w:rPr>
          <w:sz w:val="24"/>
          <w:szCs w:val="24"/>
        </w:rPr>
        <w:t>к</w:t>
      </w:r>
      <w:proofErr w:type="gramEnd"/>
      <w:r>
        <w:rPr>
          <w:sz w:val="24"/>
          <w:szCs w:val="24"/>
        </w:rPr>
        <w:t xml:space="preserve"> вспомогательным?</w:t>
      </w:r>
    </w:p>
    <w:p w:rsidR="0046163C" w:rsidRDefault="005413F3">
      <w:pPr>
        <w:numPr>
          <w:ilvl w:val="0"/>
          <w:numId w:val="37"/>
        </w:numPr>
        <w:tabs>
          <w:tab w:val="left" w:pos="993"/>
        </w:tabs>
        <w:suppressAutoHyphens/>
        <w:ind w:left="851" w:firstLine="0"/>
        <w:rPr>
          <w:sz w:val="24"/>
          <w:szCs w:val="24"/>
        </w:rPr>
      </w:pPr>
      <w:r>
        <w:rPr>
          <w:sz w:val="24"/>
          <w:szCs w:val="24"/>
        </w:rPr>
        <w:t>Резервирование столиков;</w:t>
      </w:r>
    </w:p>
    <w:p w:rsidR="0046163C" w:rsidRDefault="005413F3">
      <w:pPr>
        <w:numPr>
          <w:ilvl w:val="0"/>
          <w:numId w:val="37"/>
        </w:numPr>
        <w:tabs>
          <w:tab w:val="left" w:pos="993"/>
        </w:tabs>
        <w:suppressAutoHyphens/>
        <w:ind w:left="851" w:firstLine="0"/>
        <w:rPr>
          <w:sz w:val="24"/>
          <w:szCs w:val="24"/>
        </w:rPr>
      </w:pPr>
      <w:r>
        <w:rPr>
          <w:sz w:val="24"/>
          <w:szCs w:val="24"/>
        </w:rPr>
        <w:t>Вызов такси;</w:t>
      </w:r>
    </w:p>
    <w:p w:rsidR="0046163C" w:rsidRDefault="005413F3">
      <w:pPr>
        <w:numPr>
          <w:ilvl w:val="0"/>
          <w:numId w:val="37"/>
        </w:numPr>
        <w:tabs>
          <w:tab w:val="left" w:pos="993"/>
        </w:tabs>
        <w:suppressAutoHyphens/>
        <w:ind w:left="851" w:firstLine="0"/>
        <w:rPr>
          <w:sz w:val="24"/>
          <w:szCs w:val="24"/>
        </w:rPr>
      </w:pPr>
      <w:r>
        <w:rPr>
          <w:sz w:val="24"/>
          <w:szCs w:val="24"/>
        </w:rPr>
        <w:t>Кондиционирование воздуха;</w:t>
      </w:r>
    </w:p>
    <w:p w:rsidR="0046163C" w:rsidRDefault="0046163C">
      <w:pPr>
        <w:tabs>
          <w:tab w:val="left" w:pos="284"/>
        </w:tabs>
        <w:ind w:left="284" w:hanging="142"/>
        <w:rPr>
          <w:sz w:val="24"/>
          <w:szCs w:val="24"/>
        </w:rPr>
      </w:pPr>
    </w:p>
    <w:p w:rsidR="0046163C" w:rsidRDefault="005413F3">
      <w:pPr>
        <w:tabs>
          <w:tab w:val="left" w:pos="284"/>
        </w:tabs>
        <w:ind w:left="284" w:hanging="142"/>
        <w:jc w:val="both"/>
        <w:rPr>
          <w:sz w:val="24"/>
          <w:szCs w:val="24"/>
        </w:rPr>
      </w:pPr>
      <w:r>
        <w:rPr>
          <w:sz w:val="24"/>
          <w:szCs w:val="24"/>
        </w:rPr>
        <w:t xml:space="preserve">4. Реклама, экспертиза, психодиагностика, </w:t>
      </w:r>
      <w:proofErr w:type="spellStart"/>
      <w:r>
        <w:rPr>
          <w:sz w:val="24"/>
          <w:szCs w:val="24"/>
        </w:rPr>
        <w:t>имиджмейкерские</w:t>
      </w:r>
      <w:proofErr w:type="spellEnd"/>
      <w:r>
        <w:rPr>
          <w:sz w:val="24"/>
          <w:szCs w:val="24"/>
        </w:rPr>
        <w:t xml:space="preserve"> услуги, художественно-оформительские услуги – это область сервиса </w:t>
      </w:r>
      <w:proofErr w:type="gramStart"/>
      <w:r>
        <w:rPr>
          <w:sz w:val="24"/>
          <w:szCs w:val="24"/>
        </w:rPr>
        <w:t>в</w:t>
      </w:r>
      <w:proofErr w:type="gramEnd"/>
      <w:r>
        <w:rPr>
          <w:sz w:val="24"/>
          <w:szCs w:val="24"/>
        </w:rPr>
        <w:t>:</w:t>
      </w:r>
    </w:p>
    <w:p w:rsidR="0046163C" w:rsidRDefault="005413F3">
      <w:pPr>
        <w:numPr>
          <w:ilvl w:val="0"/>
          <w:numId w:val="38"/>
        </w:numPr>
        <w:tabs>
          <w:tab w:val="clear" w:pos="720"/>
          <w:tab w:val="left" w:pos="709"/>
        </w:tabs>
        <w:suppressAutoHyphens/>
        <w:ind w:left="851" w:firstLine="0"/>
        <w:jc w:val="both"/>
        <w:rPr>
          <w:sz w:val="24"/>
          <w:szCs w:val="24"/>
        </w:rPr>
      </w:pPr>
      <w:r>
        <w:rPr>
          <w:sz w:val="24"/>
          <w:szCs w:val="24"/>
        </w:rPr>
        <w:t>материально-преобразовательной деятельности;</w:t>
      </w:r>
    </w:p>
    <w:p w:rsidR="0046163C" w:rsidRDefault="005413F3">
      <w:pPr>
        <w:numPr>
          <w:ilvl w:val="0"/>
          <w:numId w:val="38"/>
        </w:numPr>
        <w:tabs>
          <w:tab w:val="clear" w:pos="720"/>
          <w:tab w:val="left" w:pos="709"/>
        </w:tabs>
        <w:suppressAutoHyphens/>
        <w:ind w:left="851" w:firstLine="0"/>
        <w:jc w:val="both"/>
        <w:rPr>
          <w:sz w:val="24"/>
          <w:szCs w:val="24"/>
        </w:rPr>
      </w:pPr>
      <w:r>
        <w:rPr>
          <w:sz w:val="24"/>
          <w:szCs w:val="24"/>
        </w:rPr>
        <w:t>познавательной деятельности;</w:t>
      </w:r>
    </w:p>
    <w:p w:rsidR="0046163C" w:rsidRDefault="005413F3">
      <w:pPr>
        <w:numPr>
          <w:ilvl w:val="0"/>
          <w:numId w:val="38"/>
        </w:numPr>
        <w:tabs>
          <w:tab w:val="clear" w:pos="720"/>
          <w:tab w:val="left" w:pos="709"/>
        </w:tabs>
        <w:suppressAutoHyphens/>
        <w:ind w:left="851" w:firstLine="0"/>
        <w:jc w:val="both"/>
        <w:rPr>
          <w:sz w:val="24"/>
          <w:szCs w:val="24"/>
        </w:rPr>
      </w:pPr>
      <w:r>
        <w:rPr>
          <w:sz w:val="24"/>
          <w:szCs w:val="24"/>
        </w:rPr>
        <w:t>ценностно-ориентационной деятельности;</w:t>
      </w:r>
    </w:p>
    <w:p w:rsidR="0046163C" w:rsidRDefault="0046163C">
      <w:pPr>
        <w:tabs>
          <w:tab w:val="left" w:pos="284"/>
        </w:tabs>
        <w:ind w:left="284" w:hanging="142"/>
        <w:rPr>
          <w:sz w:val="24"/>
          <w:szCs w:val="24"/>
        </w:rPr>
      </w:pPr>
    </w:p>
    <w:p w:rsidR="0046163C" w:rsidRDefault="005413F3">
      <w:pPr>
        <w:tabs>
          <w:tab w:val="left" w:pos="284"/>
        </w:tabs>
        <w:ind w:left="284" w:hanging="142"/>
        <w:jc w:val="both"/>
        <w:rPr>
          <w:sz w:val="24"/>
          <w:szCs w:val="24"/>
        </w:rPr>
      </w:pPr>
      <w:r>
        <w:rPr>
          <w:sz w:val="24"/>
          <w:szCs w:val="24"/>
        </w:rPr>
        <w:t>5. Иерархия  потребностей предстает в виде лестницы из пяти ступеней:</w:t>
      </w:r>
    </w:p>
    <w:p w:rsidR="0046163C" w:rsidRDefault="005413F3">
      <w:pPr>
        <w:numPr>
          <w:ilvl w:val="0"/>
          <w:numId w:val="39"/>
        </w:numPr>
        <w:suppressAutoHyphens/>
        <w:ind w:left="851" w:firstLine="0"/>
        <w:jc w:val="both"/>
        <w:rPr>
          <w:sz w:val="24"/>
          <w:szCs w:val="24"/>
        </w:rPr>
      </w:pPr>
      <w:r>
        <w:rPr>
          <w:sz w:val="24"/>
          <w:szCs w:val="24"/>
        </w:rPr>
        <w:t>потребность в самореализации (самоутверждении)  потребность в безопасности и благополучии, физиологические потребности, потребность в любви (принадлежности кому-либо), потребность в уважении;</w:t>
      </w:r>
    </w:p>
    <w:p w:rsidR="0046163C" w:rsidRDefault="005413F3">
      <w:pPr>
        <w:numPr>
          <w:ilvl w:val="0"/>
          <w:numId w:val="39"/>
        </w:numPr>
        <w:suppressAutoHyphens/>
        <w:ind w:left="851" w:firstLine="0"/>
        <w:jc w:val="both"/>
        <w:rPr>
          <w:sz w:val="24"/>
          <w:szCs w:val="24"/>
        </w:rPr>
      </w:pPr>
      <w:r>
        <w:rPr>
          <w:sz w:val="24"/>
          <w:szCs w:val="24"/>
        </w:rPr>
        <w:t>физиологические потребности, потребность в безопасности и благополучии, потребность в любви (принадлежности кому-либо), потребность в уважении, потребность в самореализации (самоутверждении);</w:t>
      </w:r>
    </w:p>
    <w:p w:rsidR="0046163C" w:rsidRDefault="005413F3">
      <w:pPr>
        <w:numPr>
          <w:ilvl w:val="0"/>
          <w:numId w:val="39"/>
        </w:numPr>
        <w:suppressAutoHyphens/>
        <w:ind w:left="851" w:firstLine="0"/>
        <w:rPr>
          <w:sz w:val="24"/>
          <w:szCs w:val="24"/>
        </w:rPr>
      </w:pPr>
      <w:r>
        <w:rPr>
          <w:sz w:val="24"/>
          <w:szCs w:val="24"/>
        </w:rPr>
        <w:t>потребность в любви (принадлежности кому-либо), потребность в уважении, потребность в безопасности и благополучии, потребность в самореализации (самоутверждении), физиологические потребности.</w:t>
      </w:r>
    </w:p>
    <w:p w:rsidR="0046163C" w:rsidRDefault="0046163C">
      <w:pPr>
        <w:pStyle w:val="af0"/>
        <w:tabs>
          <w:tab w:val="left" w:pos="284"/>
        </w:tabs>
        <w:ind w:left="284" w:hanging="142"/>
        <w:rPr>
          <w:sz w:val="24"/>
          <w:szCs w:val="24"/>
        </w:rPr>
      </w:pPr>
    </w:p>
    <w:p w:rsidR="0046163C" w:rsidRDefault="0046163C">
      <w:pPr>
        <w:pStyle w:val="af0"/>
        <w:tabs>
          <w:tab w:val="left" w:pos="284"/>
        </w:tabs>
        <w:ind w:left="284" w:hanging="142"/>
        <w:rPr>
          <w:sz w:val="24"/>
          <w:szCs w:val="24"/>
        </w:rPr>
      </w:pPr>
    </w:p>
    <w:p w:rsidR="0046163C" w:rsidRDefault="005413F3">
      <w:pPr>
        <w:pStyle w:val="af0"/>
        <w:tabs>
          <w:tab w:val="left" w:pos="284"/>
        </w:tabs>
        <w:ind w:left="284" w:hanging="142"/>
        <w:rPr>
          <w:sz w:val="24"/>
          <w:szCs w:val="24"/>
        </w:rPr>
      </w:pPr>
      <w:r>
        <w:rPr>
          <w:sz w:val="24"/>
          <w:szCs w:val="24"/>
        </w:rPr>
        <w:t>6.  Локальное пространство, где исполнитель услуги взаимодействует с потребителем, это:</w:t>
      </w:r>
      <w:r>
        <w:rPr>
          <w:sz w:val="24"/>
          <w:szCs w:val="24"/>
        </w:rPr>
        <w:tab/>
      </w:r>
      <w:r>
        <w:rPr>
          <w:sz w:val="24"/>
          <w:szCs w:val="24"/>
        </w:rPr>
        <w:tab/>
      </w:r>
      <w:r>
        <w:rPr>
          <w:sz w:val="24"/>
          <w:szCs w:val="24"/>
        </w:rPr>
        <w:tab/>
      </w:r>
    </w:p>
    <w:p w:rsidR="0046163C" w:rsidRDefault="005413F3">
      <w:pPr>
        <w:pStyle w:val="af0"/>
        <w:numPr>
          <w:ilvl w:val="0"/>
          <w:numId w:val="40"/>
        </w:numPr>
        <w:tabs>
          <w:tab w:val="clear" w:pos="720"/>
          <w:tab w:val="left" w:pos="709"/>
        </w:tabs>
        <w:suppressAutoHyphens/>
        <w:ind w:left="851" w:firstLine="0"/>
        <w:contextualSpacing w:val="0"/>
        <w:rPr>
          <w:sz w:val="24"/>
          <w:szCs w:val="24"/>
        </w:rPr>
      </w:pPr>
      <w:r>
        <w:rPr>
          <w:sz w:val="24"/>
          <w:szCs w:val="24"/>
        </w:rPr>
        <w:t>контактная зона;</w:t>
      </w:r>
    </w:p>
    <w:p w:rsidR="0046163C" w:rsidRDefault="005413F3">
      <w:pPr>
        <w:pStyle w:val="af0"/>
        <w:numPr>
          <w:ilvl w:val="0"/>
          <w:numId w:val="40"/>
        </w:numPr>
        <w:tabs>
          <w:tab w:val="clear" w:pos="720"/>
          <w:tab w:val="left" w:pos="709"/>
        </w:tabs>
        <w:suppressAutoHyphens/>
        <w:ind w:left="851" w:firstLine="0"/>
        <w:contextualSpacing w:val="0"/>
        <w:rPr>
          <w:sz w:val="24"/>
          <w:szCs w:val="24"/>
        </w:rPr>
      </w:pPr>
      <w:r>
        <w:rPr>
          <w:sz w:val="24"/>
          <w:szCs w:val="24"/>
        </w:rPr>
        <w:t>зал ожидания;</w:t>
      </w:r>
      <w:r>
        <w:rPr>
          <w:sz w:val="24"/>
          <w:szCs w:val="24"/>
        </w:rPr>
        <w:tab/>
      </w:r>
      <w:r>
        <w:rPr>
          <w:sz w:val="24"/>
          <w:szCs w:val="24"/>
        </w:rPr>
        <w:tab/>
      </w:r>
    </w:p>
    <w:p w:rsidR="0046163C" w:rsidRDefault="005413F3">
      <w:pPr>
        <w:pStyle w:val="af0"/>
        <w:numPr>
          <w:ilvl w:val="0"/>
          <w:numId w:val="40"/>
        </w:numPr>
        <w:tabs>
          <w:tab w:val="clear" w:pos="720"/>
          <w:tab w:val="left" w:pos="709"/>
        </w:tabs>
        <w:suppressAutoHyphens/>
        <w:ind w:left="851" w:firstLine="0"/>
        <w:contextualSpacing w:val="0"/>
        <w:rPr>
          <w:sz w:val="24"/>
          <w:szCs w:val="24"/>
        </w:rPr>
      </w:pPr>
      <w:r>
        <w:rPr>
          <w:sz w:val="24"/>
          <w:szCs w:val="24"/>
        </w:rPr>
        <w:t>комната для посетителей.</w:t>
      </w:r>
    </w:p>
    <w:p w:rsidR="0046163C" w:rsidRDefault="0046163C">
      <w:pPr>
        <w:tabs>
          <w:tab w:val="left" w:pos="284"/>
        </w:tabs>
        <w:ind w:left="284" w:hanging="142"/>
        <w:rPr>
          <w:sz w:val="24"/>
          <w:szCs w:val="24"/>
        </w:rPr>
      </w:pPr>
    </w:p>
    <w:p w:rsidR="0046163C" w:rsidRDefault="005413F3">
      <w:pPr>
        <w:tabs>
          <w:tab w:val="left" w:pos="284"/>
        </w:tabs>
        <w:ind w:left="284" w:hanging="142"/>
        <w:rPr>
          <w:sz w:val="24"/>
          <w:szCs w:val="24"/>
        </w:rPr>
      </w:pPr>
      <w:r>
        <w:rPr>
          <w:sz w:val="24"/>
          <w:szCs w:val="24"/>
        </w:rPr>
        <w:t xml:space="preserve">7. В чем заключается </w:t>
      </w:r>
      <w:proofErr w:type="spellStart"/>
      <w:r>
        <w:rPr>
          <w:sz w:val="24"/>
          <w:szCs w:val="24"/>
        </w:rPr>
        <w:t>несохраняемость</w:t>
      </w:r>
      <w:proofErr w:type="spellEnd"/>
      <w:r>
        <w:rPr>
          <w:sz w:val="24"/>
          <w:szCs w:val="24"/>
        </w:rPr>
        <w:t xml:space="preserve"> услуг:</w:t>
      </w:r>
    </w:p>
    <w:p w:rsidR="0046163C" w:rsidRDefault="005413F3">
      <w:pPr>
        <w:numPr>
          <w:ilvl w:val="0"/>
          <w:numId w:val="41"/>
        </w:numPr>
        <w:tabs>
          <w:tab w:val="left" w:pos="993"/>
        </w:tabs>
        <w:suppressAutoHyphens/>
        <w:ind w:left="851" w:firstLine="0"/>
        <w:rPr>
          <w:sz w:val="24"/>
          <w:szCs w:val="24"/>
        </w:rPr>
      </w:pPr>
      <w:r>
        <w:rPr>
          <w:sz w:val="24"/>
          <w:szCs w:val="24"/>
        </w:rPr>
        <w:t>процесс предоставления и потребления услуг протекает одновременно, и потребители являются непосредственными участниками этого процесса;</w:t>
      </w:r>
    </w:p>
    <w:p w:rsidR="0046163C" w:rsidRDefault="005413F3">
      <w:pPr>
        <w:numPr>
          <w:ilvl w:val="0"/>
          <w:numId w:val="41"/>
        </w:numPr>
        <w:tabs>
          <w:tab w:val="left" w:pos="993"/>
        </w:tabs>
        <w:suppressAutoHyphens/>
        <w:ind w:left="851" w:firstLine="0"/>
        <w:rPr>
          <w:sz w:val="24"/>
          <w:szCs w:val="24"/>
        </w:rPr>
      </w:pPr>
      <w:r>
        <w:rPr>
          <w:sz w:val="24"/>
          <w:szCs w:val="24"/>
        </w:rPr>
        <w:t>услуги не могут быть протестированы и оценены прежде, чем покупатель их оплатит;</w:t>
      </w:r>
    </w:p>
    <w:p w:rsidR="0046163C" w:rsidRDefault="005413F3">
      <w:pPr>
        <w:pStyle w:val="af0"/>
        <w:numPr>
          <w:ilvl w:val="0"/>
          <w:numId w:val="41"/>
        </w:numPr>
        <w:tabs>
          <w:tab w:val="left" w:pos="993"/>
        </w:tabs>
        <w:suppressAutoHyphens/>
        <w:ind w:left="851" w:firstLine="0"/>
        <w:contextualSpacing w:val="0"/>
        <w:rPr>
          <w:sz w:val="24"/>
          <w:szCs w:val="24"/>
        </w:rPr>
      </w:pPr>
      <w:r>
        <w:rPr>
          <w:sz w:val="24"/>
          <w:szCs w:val="24"/>
        </w:rPr>
        <w:t>они во многом зависят от квалификации работника, его индивидуально-личностных черт и настроения.</w:t>
      </w:r>
    </w:p>
    <w:p w:rsidR="0046163C" w:rsidRDefault="0046163C">
      <w:pPr>
        <w:tabs>
          <w:tab w:val="left" w:pos="284"/>
        </w:tabs>
        <w:spacing w:line="288" w:lineRule="auto"/>
        <w:rPr>
          <w:sz w:val="24"/>
          <w:szCs w:val="24"/>
        </w:rPr>
      </w:pPr>
    </w:p>
    <w:p w:rsidR="0046163C" w:rsidRDefault="005413F3">
      <w:pPr>
        <w:tabs>
          <w:tab w:val="left" w:pos="284"/>
        </w:tabs>
        <w:ind w:left="284" w:hanging="142"/>
        <w:rPr>
          <w:sz w:val="24"/>
          <w:szCs w:val="24"/>
        </w:rPr>
      </w:pPr>
      <w:r>
        <w:rPr>
          <w:sz w:val="24"/>
          <w:szCs w:val="24"/>
        </w:rPr>
        <w:t>8. Отличительными особенностями услуг являются:</w:t>
      </w:r>
    </w:p>
    <w:p w:rsidR="0046163C" w:rsidRDefault="005413F3">
      <w:pPr>
        <w:numPr>
          <w:ilvl w:val="0"/>
          <w:numId w:val="42"/>
        </w:numPr>
        <w:tabs>
          <w:tab w:val="clear" w:pos="720"/>
          <w:tab w:val="left" w:pos="709"/>
        </w:tabs>
        <w:suppressAutoHyphens/>
        <w:ind w:left="851" w:firstLine="0"/>
        <w:rPr>
          <w:sz w:val="24"/>
          <w:szCs w:val="24"/>
        </w:rPr>
      </w:pPr>
      <w:r>
        <w:rPr>
          <w:sz w:val="24"/>
          <w:szCs w:val="24"/>
        </w:rPr>
        <w:t>неосязаемость услуг;</w:t>
      </w:r>
    </w:p>
    <w:p w:rsidR="0046163C" w:rsidRDefault="005413F3">
      <w:pPr>
        <w:numPr>
          <w:ilvl w:val="0"/>
          <w:numId w:val="42"/>
        </w:numPr>
        <w:tabs>
          <w:tab w:val="clear" w:pos="720"/>
          <w:tab w:val="left" w:pos="709"/>
        </w:tabs>
        <w:suppressAutoHyphens/>
        <w:ind w:left="851" w:firstLine="0"/>
        <w:rPr>
          <w:sz w:val="24"/>
          <w:szCs w:val="24"/>
        </w:rPr>
      </w:pPr>
      <w:r>
        <w:rPr>
          <w:sz w:val="24"/>
          <w:szCs w:val="24"/>
        </w:rPr>
        <w:t>неразрывность производства и потребления услуги;</w:t>
      </w:r>
    </w:p>
    <w:p w:rsidR="0046163C" w:rsidRDefault="005413F3">
      <w:pPr>
        <w:numPr>
          <w:ilvl w:val="0"/>
          <w:numId w:val="42"/>
        </w:numPr>
        <w:tabs>
          <w:tab w:val="clear" w:pos="720"/>
          <w:tab w:val="left" w:pos="709"/>
        </w:tabs>
        <w:suppressAutoHyphens/>
        <w:ind w:left="851" w:firstLine="0"/>
        <w:rPr>
          <w:sz w:val="24"/>
          <w:szCs w:val="24"/>
        </w:rPr>
      </w:pPr>
      <w:r>
        <w:rPr>
          <w:sz w:val="24"/>
          <w:szCs w:val="24"/>
        </w:rPr>
        <w:t>незабываемость услуг.</w:t>
      </w:r>
    </w:p>
    <w:p w:rsidR="0046163C" w:rsidRDefault="0046163C">
      <w:pPr>
        <w:tabs>
          <w:tab w:val="left" w:pos="284"/>
        </w:tabs>
        <w:spacing w:line="288" w:lineRule="auto"/>
        <w:ind w:left="284" w:hanging="142"/>
        <w:rPr>
          <w:sz w:val="24"/>
          <w:szCs w:val="24"/>
        </w:rPr>
      </w:pPr>
    </w:p>
    <w:p w:rsidR="0046163C" w:rsidRDefault="005413F3">
      <w:pPr>
        <w:tabs>
          <w:tab w:val="left" w:pos="284"/>
        </w:tabs>
        <w:ind w:left="284" w:hanging="142"/>
        <w:rPr>
          <w:sz w:val="24"/>
          <w:szCs w:val="24"/>
        </w:rPr>
      </w:pPr>
      <w:r>
        <w:rPr>
          <w:sz w:val="24"/>
          <w:szCs w:val="24"/>
        </w:rPr>
        <w:t>9. Обслуживание это:</w:t>
      </w:r>
    </w:p>
    <w:p w:rsidR="0046163C" w:rsidRDefault="005413F3">
      <w:pPr>
        <w:numPr>
          <w:ilvl w:val="0"/>
          <w:numId w:val="43"/>
        </w:numPr>
        <w:tabs>
          <w:tab w:val="clear" w:pos="720"/>
          <w:tab w:val="left" w:pos="709"/>
        </w:tabs>
        <w:suppressAutoHyphens/>
        <w:ind w:left="851" w:firstLine="0"/>
        <w:rPr>
          <w:sz w:val="24"/>
          <w:szCs w:val="24"/>
        </w:rPr>
      </w:pPr>
      <w:r>
        <w:rPr>
          <w:sz w:val="24"/>
          <w:szCs w:val="24"/>
        </w:rPr>
        <w:t>деятельность исполнителя при непосредственном контакте с потребителем услуги;</w:t>
      </w:r>
    </w:p>
    <w:p w:rsidR="0046163C" w:rsidRDefault="005413F3">
      <w:pPr>
        <w:numPr>
          <w:ilvl w:val="0"/>
          <w:numId w:val="43"/>
        </w:numPr>
        <w:tabs>
          <w:tab w:val="clear" w:pos="720"/>
          <w:tab w:val="left" w:pos="709"/>
        </w:tabs>
        <w:suppressAutoHyphens/>
        <w:ind w:left="851" w:firstLine="0"/>
        <w:rPr>
          <w:sz w:val="24"/>
          <w:szCs w:val="24"/>
        </w:rPr>
      </w:pPr>
      <w:r>
        <w:rPr>
          <w:sz w:val="24"/>
          <w:szCs w:val="24"/>
        </w:rPr>
        <w:t>оказание услуги потребителю;</w:t>
      </w:r>
    </w:p>
    <w:p w:rsidR="0046163C" w:rsidRDefault="005413F3">
      <w:pPr>
        <w:numPr>
          <w:ilvl w:val="0"/>
          <w:numId w:val="43"/>
        </w:numPr>
        <w:tabs>
          <w:tab w:val="clear" w:pos="720"/>
          <w:tab w:val="left" w:pos="709"/>
        </w:tabs>
        <w:suppressAutoHyphens/>
        <w:ind w:left="851" w:firstLine="0"/>
        <w:rPr>
          <w:sz w:val="24"/>
          <w:szCs w:val="24"/>
        </w:rPr>
      </w:pPr>
      <w:r>
        <w:rPr>
          <w:sz w:val="24"/>
          <w:szCs w:val="24"/>
        </w:rPr>
        <w:lastRenderedPageBreak/>
        <w:t>комплекс мер по обслуживанию населения.</w:t>
      </w:r>
    </w:p>
    <w:p w:rsidR="0046163C" w:rsidRDefault="005413F3">
      <w:pPr>
        <w:tabs>
          <w:tab w:val="left" w:pos="284"/>
        </w:tabs>
        <w:ind w:left="284" w:hanging="142"/>
        <w:rPr>
          <w:sz w:val="24"/>
          <w:szCs w:val="24"/>
        </w:rPr>
      </w:pPr>
      <w:r>
        <w:rPr>
          <w:sz w:val="24"/>
          <w:szCs w:val="24"/>
        </w:rPr>
        <w:t xml:space="preserve"> </w:t>
      </w:r>
    </w:p>
    <w:p w:rsidR="0046163C" w:rsidRDefault="005413F3">
      <w:pPr>
        <w:tabs>
          <w:tab w:val="left" w:pos="284"/>
        </w:tabs>
        <w:ind w:left="284" w:hanging="142"/>
        <w:rPr>
          <w:sz w:val="24"/>
          <w:szCs w:val="24"/>
        </w:rPr>
      </w:pPr>
      <w:r>
        <w:rPr>
          <w:sz w:val="24"/>
          <w:szCs w:val="24"/>
        </w:rPr>
        <w:t>10. Сервис — это:</w:t>
      </w:r>
    </w:p>
    <w:p w:rsidR="0046163C" w:rsidRDefault="005413F3">
      <w:pPr>
        <w:numPr>
          <w:ilvl w:val="0"/>
          <w:numId w:val="44"/>
        </w:numPr>
        <w:tabs>
          <w:tab w:val="clear" w:pos="720"/>
          <w:tab w:val="left" w:pos="709"/>
        </w:tabs>
        <w:ind w:left="851" w:firstLine="0"/>
        <w:rPr>
          <w:sz w:val="24"/>
          <w:szCs w:val="24"/>
        </w:rPr>
      </w:pPr>
      <w:r>
        <w:rPr>
          <w:sz w:val="24"/>
          <w:szCs w:val="24"/>
        </w:rPr>
        <w:t xml:space="preserve">это особый вид человеческой деятельности, который направлен на удовлетворение потребностей клиента путем оказания услуг; </w:t>
      </w:r>
    </w:p>
    <w:p w:rsidR="0046163C" w:rsidRDefault="005413F3">
      <w:pPr>
        <w:numPr>
          <w:ilvl w:val="0"/>
          <w:numId w:val="44"/>
        </w:numPr>
        <w:tabs>
          <w:tab w:val="clear" w:pos="720"/>
          <w:tab w:val="left" w:pos="709"/>
        </w:tabs>
        <w:ind w:left="851" w:firstLine="0"/>
        <w:rPr>
          <w:sz w:val="24"/>
          <w:szCs w:val="24"/>
        </w:rPr>
      </w:pPr>
      <w:r>
        <w:rPr>
          <w:sz w:val="24"/>
          <w:szCs w:val="24"/>
        </w:rPr>
        <w:t xml:space="preserve">любое мероприятие или выгода, </w:t>
      </w:r>
      <w:proofErr w:type="gramStart"/>
      <w:r>
        <w:rPr>
          <w:sz w:val="24"/>
          <w:szCs w:val="24"/>
        </w:rPr>
        <w:t>которые</w:t>
      </w:r>
      <w:proofErr w:type="gramEnd"/>
      <w:r>
        <w:rPr>
          <w:sz w:val="24"/>
          <w:szCs w:val="24"/>
        </w:rPr>
        <w:t xml:space="preserve"> одна сторона может предложить другой;</w:t>
      </w:r>
    </w:p>
    <w:p w:rsidR="0046163C" w:rsidRDefault="005413F3">
      <w:pPr>
        <w:numPr>
          <w:ilvl w:val="0"/>
          <w:numId w:val="44"/>
        </w:numPr>
        <w:tabs>
          <w:tab w:val="clear" w:pos="720"/>
          <w:tab w:val="left" w:pos="709"/>
        </w:tabs>
        <w:ind w:left="851" w:firstLine="0"/>
        <w:rPr>
          <w:sz w:val="24"/>
          <w:szCs w:val="24"/>
        </w:rPr>
      </w:pPr>
      <w:r>
        <w:rPr>
          <w:sz w:val="24"/>
          <w:szCs w:val="24"/>
        </w:rPr>
        <w:t xml:space="preserve">предпродажное и гарантийное обслуживание. </w:t>
      </w:r>
    </w:p>
    <w:p w:rsidR="0046163C" w:rsidRDefault="0046163C">
      <w:pPr>
        <w:tabs>
          <w:tab w:val="left" w:pos="284"/>
        </w:tabs>
        <w:ind w:left="284" w:hanging="142"/>
        <w:rPr>
          <w:sz w:val="24"/>
          <w:szCs w:val="24"/>
        </w:rPr>
      </w:pPr>
    </w:p>
    <w:p w:rsidR="0046163C" w:rsidRDefault="005413F3">
      <w:pPr>
        <w:tabs>
          <w:tab w:val="left" w:pos="284"/>
        </w:tabs>
        <w:ind w:left="284" w:hanging="142"/>
        <w:rPr>
          <w:sz w:val="24"/>
          <w:szCs w:val="24"/>
        </w:rPr>
      </w:pPr>
      <w:r>
        <w:rPr>
          <w:sz w:val="24"/>
          <w:szCs w:val="24"/>
        </w:rPr>
        <w:t>11. Производственные услуги – это:</w:t>
      </w:r>
    </w:p>
    <w:p w:rsidR="0046163C" w:rsidRDefault="005413F3">
      <w:pPr>
        <w:numPr>
          <w:ilvl w:val="0"/>
          <w:numId w:val="45"/>
        </w:numPr>
        <w:tabs>
          <w:tab w:val="left" w:pos="851"/>
        </w:tabs>
        <w:ind w:left="851" w:firstLine="0"/>
        <w:rPr>
          <w:sz w:val="24"/>
          <w:szCs w:val="24"/>
        </w:rPr>
      </w:pPr>
      <w:r>
        <w:rPr>
          <w:sz w:val="24"/>
          <w:szCs w:val="24"/>
        </w:rPr>
        <w:t>услуги банков, страховых компаний;</w:t>
      </w:r>
    </w:p>
    <w:p w:rsidR="0046163C" w:rsidRDefault="005413F3">
      <w:pPr>
        <w:numPr>
          <w:ilvl w:val="0"/>
          <w:numId w:val="45"/>
        </w:numPr>
        <w:tabs>
          <w:tab w:val="left" w:pos="851"/>
        </w:tabs>
        <w:ind w:left="851" w:firstLine="0"/>
        <w:rPr>
          <w:sz w:val="24"/>
          <w:szCs w:val="24"/>
        </w:rPr>
      </w:pPr>
      <w:r>
        <w:rPr>
          <w:sz w:val="24"/>
          <w:szCs w:val="24"/>
        </w:rPr>
        <w:t>инжиниринг, обслуживание оборудования, лизинг;</w:t>
      </w:r>
    </w:p>
    <w:p w:rsidR="0046163C" w:rsidRDefault="005413F3">
      <w:pPr>
        <w:numPr>
          <w:ilvl w:val="0"/>
          <w:numId w:val="45"/>
        </w:numPr>
        <w:tabs>
          <w:tab w:val="left" w:pos="851"/>
        </w:tabs>
        <w:ind w:left="851" w:firstLine="0"/>
        <w:rPr>
          <w:sz w:val="24"/>
          <w:szCs w:val="24"/>
        </w:rPr>
      </w:pPr>
      <w:r>
        <w:rPr>
          <w:sz w:val="24"/>
          <w:szCs w:val="24"/>
        </w:rPr>
        <w:t>пассажирский транспорт, торговля, образование.</w:t>
      </w:r>
    </w:p>
    <w:p w:rsidR="0046163C" w:rsidRDefault="0046163C">
      <w:pPr>
        <w:tabs>
          <w:tab w:val="left" w:pos="284"/>
        </w:tabs>
        <w:ind w:left="284" w:hanging="142"/>
        <w:rPr>
          <w:sz w:val="24"/>
          <w:szCs w:val="24"/>
        </w:rPr>
      </w:pPr>
    </w:p>
    <w:p w:rsidR="0046163C" w:rsidRDefault="005413F3">
      <w:pPr>
        <w:tabs>
          <w:tab w:val="left" w:pos="284"/>
        </w:tabs>
        <w:ind w:left="284" w:hanging="142"/>
        <w:rPr>
          <w:sz w:val="24"/>
          <w:szCs w:val="24"/>
        </w:rPr>
      </w:pPr>
      <w:r>
        <w:rPr>
          <w:sz w:val="24"/>
          <w:szCs w:val="24"/>
        </w:rPr>
        <w:t>12.  Услуги по регистрации транспортных средств являются:</w:t>
      </w:r>
    </w:p>
    <w:p w:rsidR="0046163C" w:rsidRDefault="005413F3">
      <w:pPr>
        <w:numPr>
          <w:ilvl w:val="0"/>
          <w:numId w:val="46"/>
        </w:numPr>
        <w:tabs>
          <w:tab w:val="clear" w:pos="720"/>
          <w:tab w:val="left" w:pos="709"/>
        </w:tabs>
        <w:ind w:left="851" w:firstLine="0"/>
        <w:rPr>
          <w:sz w:val="24"/>
          <w:szCs w:val="24"/>
        </w:rPr>
      </w:pPr>
      <w:r>
        <w:rPr>
          <w:sz w:val="24"/>
          <w:szCs w:val="24"/>
        </w:rPr>
        <w:t>государственными;</w:t>
      </w:r>
    </w:p>
    <w:p w:rsidR="0046163C" w:rsidRDefault="005413F3">
      <w:pPr>
        <w:numPr>
          <w:ilvl w:val="0"/>
          <w:numId w:val="46"/>
        </w:numPr>
        <w:tabs>
          <w:tab w:val="clear" w:pos="720"/>
          <w:tab w:val="left" w:pos="709"/>
        </w:tabs>
        <w:ind w:left="851" w:firstLine="0"/>
        <w:rPr>
          <w:sz w:val="24"/>
          <w:szCs w:val="24"/>
        </w:rPr>
      </w:pPr>
      <w:r>
        <w:rPr>
          <w:sz w:val="24"/>
          <w:szCs w:val="24"/>
        </w:rPr>
        <w:t xml:space="preserve">идеальными; </w:t>
      </w:r>
    </w:p>
    <w:p w:rsidR="0046163C" w:rsidRDefault="005413F3">
      <w:pPr>
        <w:numPr>
          <w:ilvl w:val="0"/>
          <w:numId w:val="46"/>
        </w:numPr>
        <w:tabs>
          <w:tab w:val="clear" w:pos="720"/>
          <w:tab w:val="left" w:pos="709"/>
        </w:tabs>
        <w:ind w:left="851" w:firstLine="0"/>
        <w:rPr>
          <w:sz w:val="24"/>
          <w:szCs w:val="24"/>
        </w:rPr>
      </w:pPr>
      <w:r>
        <w:rPr>
          <w:sz w:val="24"/>
          <w:szCs w:val="24"/>
        </w:rPr>
        <w:t>смешанными.</w:t>
      </w:r>
    </w:p>
    <w:p w:rsidR="0046163C" w:rsidRDefault="0046163C">
      <w:pPr>
        <w:tabs>
          <w:tab w:val="left" w:pos="284"/>
        </w:tabs>
        <w:ind w:left="284" w:hanging="142"/>
        <w:rPr>
          <w:sz w:val="24"/>
          <w:szCs w:val="24"/>
        </w:rPr>
      </w:pPr>
    </w:p>
    <w:p w:rsidR="0046163C" w:rsidRDefault="005413F3">
      <w:pPr>
        <w:tabs>
          <w:tab w:val="left" w:pos="284"/>
        </w:tabs>
        <w:ind w:left="284" w:hanging="142"/>
        <w:rPr>
          <w:sz w:val="24"/>
          <w:szCs w:val="24"/>
        </w:rPr>
      </w:pPr>
      <w:r>
        <w:rPr>
          <w:sz w:val="24"/>
          <w:szCs w:val="24"/>
        </w:rPr>
        <w:t>13.  Контактная зона – это:</w:t>
      </w:r>
    </w:p>
    <w:p w:rsidR="0046163C" w:rsidRDefault="005413F3">
      <w:pPr>
        <w:numPr>
          <w:ilvl w:val="0"/>
          <w:numId w:val="47"/>
        </w:numPr>
        <w:tabs>
          <w:tab w:val="clear" w:pos="720"/>
          <w:tab w:val="left" w:pos="709"/>
        </w:tabs>
        <w:ind w:left="851" w:firstLine="0"/>
        <w:rPr>
          <w:sz w:val="24"/>
          <w:szCs w:val="24"/>
        </w:rPr>
      </w:pPr>
      <w:r>
        <w:rPr>
          <w:sz w:val="24"/>
          <w:szCs w:val="24"/>
        </w:rPr>
        <w:t>любое место, где производиться услуга;</w:t>
      </w:r>
    </w:p>
    <w:p w:rsidR="0046163C" w:rsidRDefault="005413F3">
      <w:pPr>
        <w:numPr>
          <w:ilvl w:val="0"/>
          <w:numId w:val="47"/>
        </w:numPr>
        <w:tabs>
          <w:tab w:val="clear" w:pos="720"/>
          <w:tab w:val="left" w:pos="709"/>
        </w:tabs>
        <w:ind w:left="851" w:firstLine="0"/>
        <w:rPr>
          <w:sz w:val="24"/>
          <w:szCs w:val="24"/>
        </w:rPr>
      </w:pPr>
      <w:r>
        <w:rPr>
          <w:sz w:val="24"/>
          <w:szCs w:val="24"/>
        </w:rPr>
        <w:t>место, где услуга может храниться;</w:t>
      </w:r>
    </w:p>
    <w:p w:rsidR="0046163C" w:rsidRDefault="005413F3">
      <w:pPr>
        <w:numPr>
          <w:ilvl w:val="0"/>
          <w:numId w:val="47"/>
        </w:numPr>
        <w:tabs>
          <w:tab w:val="clear" w:pos="720"/>
          <w:tab w:val="left" w:pos="709"/>
        </w:tabs>
        <w:spacing w:before="100" w:beforeAutospacing="1" w:after="100" w:afterAutospacing="1"/>
        <w:ind w:left="851" w:firstLine="0"/>
        <w:rPr>
          <w:sz w:val="24"/>
          <w:szCs w:val="24"/>
        </w:rPr>
      </w:pPr>
      <w:r>
        <w:rPr>
          <w:sz w:val="24"/>
          <w:szCs w:val="24"/>
        </w:rPr>
        <w:t>определенное место контакта клиента и сотрудника сервисной сферы.</w:t>
      </w:r>
    </w:p>
    <w:p w:rsidR="0046163C" w:rsidRDefault="005413F3">
      <w:pPr>
        <w:pStyle w:val="Default"/>
        <w:tabs>
          <w:tab w:val="left" w:pos="284"/>
        </w:tabs>
        <w:ind w:left="284" w:hanging="142"/>
      </w:pPr>
      <w:r>
        <w:t xml:space="preserve">14. Устное или письменное выражение претензий потребителя по поводу обслуживания – это: </w:t>
      </w:r>
    </w:p>
    <w:p w:rsidR="0046163C" w:rsidRDefault="005413F3">
      <w:pPr>
        <w:pStyle w:val="Default"/>
        <w:numPr>
          <w:ilvl w:val="0"/>
          <w:numId w:val="48"/>
        </w:numPr>
        <w:tabs>
          <w:tab w:val="clear" w:pos="720"/>
          <w:tab w:val="left" w:pos="709"/>
        </w:tabs>
        <w:ind w:left="851" w:firstLine="0"/>
      </w:pPr>
      <w:r>
        <w:t xml:space="preserve">поиск понимания; </w:t>
      </w:r>
    </w:p>
    <w:p w:rsidR="0046163C" w:rsidRDefault="005413F3">
      <w:pPr>
        <w:pStyle w:val="Default"/>
        <w:numPr>
          <w:ilvl w:val="0"/>
          <w:numId w:val="48"/>
        </w:numPr>
        <w:tabs>
          <w:tab w:val="clear" w:pos="720"/>
          <w:tab w:val="left" w:pos="709"/>
        </w:tabs>
        <w:ind w:left="851" w:firstLine="0"/>
      </w:pPr>
      <w:r>
        <w:t xml:space="preserve">призыв к совести; </w:t>
      </w:r>
    </w:p>
    <w:p w:rsidR="0046163C" w:rsidRDefault="005413F3">
      <w:pPr>
        <w:pStyle w:val="Default"/>
        <w:numPr>
          <w:ilvl w:val="0"/>
          <w:numId w:val="48"/>
        </w:numPr>
        <w:tabs>
          <w:tab w:val="clear" w:pos="720"/>
          <w:tab w:val="left" w:pos="709"/>
        </w:tabs>
        <w:ind w:left="851" w:firstLine="0"/>
      </w:pPr>
      <w:r>
        <w:t>жалоба.</w:t>
      </w:r>
    </w:p>
    <w:p w:rsidR="0046163C" w:rsidRDefault="0046163C">
      <w:pPr>
        <w:tabs>
          <w:tab w:val="left" w:pos="284"/>
        </w:tabs>
        <w:ind w:left="284" w:hanging="142"/>
        <w:rPr>
          <w:iCs/>
          <w:sz w:val="24"/>
          <w:szCs w:val="24"/>
        </w:rPr>
      </w:pPr>
    </w:p>
    <w:p w:rsidR="0046163C" w:rsidRDefault="005413F3">
      <w:pPr>
        <w:tabs>
          <w:tab w:val="left" w:pos="284"/>
        </w:tabs>
        <w:ind w:left="284" w:hanging="142"/>
        <w:rPr>
          <w:sz w:val="24"/>
          <w:szCs w:val="24"/>
        </w:rPr>
      </w:pPr>
      <w:r>
        <w:rPr>
          <w:iCs/>
          <w:sz w:val="24"/>
          <w:szCs w:val="24"/>
        </w:rPr>
        <w:t>15. Социальные</w:t>
      </w:r>
      <w:r>
        <w:rPr>
          <w:i/>
          <w:iCs/>
          <w:sz w:val="24"/>
          <w:szCs w:val="24"/>
        </w:rPr>
        <w:t xml:space="preserve"> </w:t>
      </w:r>
      <w:r>
        <w:rPr>
          <w:sz w:val="24"/>
          <w:szCs w:val="24"/>
        </w:rPr>
        <w:t xml:space="preserve">потребности это потребности </w:t>
      </w:r>
      <w:proofErr w:type="gramStart"/>
      <w:r>
        <w:rPr>
          <w:sz w:val="24"/>
          <w:szCs w:val="24"/>
        </w:rPr>
        <w:t>в</w:t>
      </w:r>
      <w:proofErr w:type="gramEnd"/>
      <w:r>
        <w:rPr>
          <w:sz w:val="24"/>
          <w:szCs w:val="24"/>
        </w:rPr>
        <w:t>:</w:t>
      </w:r>
    </w:p>
    <w:p w:rsidR="0046163C" w:rsidRDefault="005413F3">
      <w:pPr>
        <w:pStyle w:val="Default"/>
        <w:numPr>
          <w:ilvl w:val="0"/>
          <w:numId w:val="49"/>
        </w:numPr>
        <w:tabs>
          <w:tab w:val="left" w:pos="851"/>
        </w:tabs>
        <w:ind w:left="851" w:firstLine="0"/>
      </w:pPr>
      <w:r>
        <w:t>в самовыражении;</w:t>
      </w:r>
    </w:p>
    <w:p w:rsidR="0046163C" w:rsidRDefault="005413F3">
      <w:pPr>
        <w:pStyle w:val="Default"/>
        <w:numPr>
          <w:ilvl w:val="0"/>
          <w:numId w:val="49"/>
        </w:numPr>
        <w:tabs>
          <w:tab w:val="left" w:pos="851"/>
        </w:tabs>
        <w:ind w:left="851" w:firstLine="0"/>
      </w:pPr>
      <w:r>
        <w:t>в познании,</w:t>
      </w:r>
    </w:p>
    <w:p w:rsidR="0046163C" w:rsidRDefault="005413F3">
      <w:pPr>
        <w:pStyle w:val="Default"/>
        <w:numPr>
          <w:ilvl w:val="0"/>
          <w:numId w:val="49"/>
        </w:numPr>
        <w:tabs>
          <w:tab w:val="left" w:pos="851"/>
        </w:tabs>
        <w:ind w:left="851" w:firstLine="0"/>
      </w:pPr>
      <w:r>
        <w:t>в жилье.</w:t>
      </w:r>
    </w:p>
    <w:p w:rsidR="0046163C" w:rsidRDefault="0046163C">
      <w:pPr>
        <w:tabs>
          <w:tab w:val="left" w:pos="284"/>
        </w:tabs>
        <w:ind w:left="284" w:hanging="142"/>
        <w:rPr>
          <w:sz w:val="24"/>
          <w:szCs w:val="24"/>
        </w:rPr>
      </w:pPr>
    </w:p>
    <w:p w:rsidR="0046163C" w:rsidRDefault="005413F3">
      <w:pPr>
        <w:tabs>
          <w:tab w:val="left" w:pos="284"/>
        </w:tabs>
        <w:ind w:left="284" w:hanging="142"/>
        <w:rPr>
          <w:sz w:val="24"/>
          <w:szCs w:val="24"/>
        </w:rPr>
      </w:pPr>
      <w:r>
        <w:rPr>
          <w:sz w:val="24"/>
          <w:szCs w:val="24"/>
        </w:rPr>
        <w:t>16. Методы удовлетворения сферой сервиса человеческих потребностей:</w:t>
      </w:r>
    </w:p>
    <w:p w:rsidR="0046163C" w:rsidRDefault="005413F3">
      <w:pPr>
        <w:numPr>
          <w:ilvl w:val="0"/>
          <w:numId w:val="50"/>
        </w:numPr>
        <w:tabs>
          <w:tab w:val="left" w:pos="851"/>
        </w:tabs>
        <w:ind w:left="851" w:firstLine="0"/>
        <w:rPr>
          <w:sz w:val="24"/>
          <w:szCs w:val="24"/>
        </w:rPr>
      </w:pPr>
      <w:r>
        <w:rPr>
          <w:sz w:val="24"/>
          <w:szCs w:val="24"/>
        </w:rPr>
        <w:t>обслуживание на дому;</w:t>
      </w:r>
    </w:p>
    <w:p w:rsidR="0046163C" w:rsidRDefault="005413F3">
      <w:pPr>
        <w:numPr>
          <w:ilvl w:val="0"/>
          <w:numId w:val="50"/>
        </w:numPr>
        <w:tabs>
          <w:tab w:val="left" w:pos="851"/>
        </w:tabs>
        <w:ind w:left="851" w:firstLine="0"/>
        <w:rPr>
          <w:sz w:val="24"/>
          <w:szCs w:val="24"/>
        </w:rPr>
      </w:pPr>
      <w:r>
        <w:rPr>
          <w:sz w:val="24"/>
          <w:szCs w:val="24"/>
        </w:rPr>
        <w:t>индивидуальное обслуживание;</w:t>
      </w:r>
    </w:p>
    <w:p w:rsidR="0046163C" w:rsidRDefault="005413F3">
      <w:pPr>
        <w:numPr>
          <w:ilvl w:val="0"/>
          <w:numId w:val="50"/>
        </w:numPr>
        <w:tabs>
          <w:tab w:val="left" w:pos="851"/>
        </w:tabs>
        <w:ind w:left="851" w:firstLine="0"/>
        <w:rPr>
          <w:sz w:val="24"/>
          <w:szCs w:val="24"/>
        </w:rPr>
      </w:pPr>
      <w:r>
        <w:rPr>
          <w:sz w:val="24"/>
          <w:szCs w:val="24"/>
        </w:rPr>
        <w:t>письменное обслуживание.</w:t>
      </w:r>
    </w:p>
    <w:p w:rsidR="0046163C" w:rsidRDefault="0046163C">
      <w:pPr>
        <w:pStyle w:val="Default"/>
        <w:tabs>
          <w:tab w:val="left" w:pos="284"/>
        </w:tabs>
        <w:ind w:left="284" w:hanging="142"/>
        <w:rPr>
          <w:rStyle w:val="rvts6"/>
        </w:rPr>
      </w:pPr>
    </w:p>
    <w:p w:rsidR="0046163C" w:rsidRDefault="005413F3">
      <w:pPr>
        <w:pStyle w:val="Default"/>
        <w:tabs>
          <w:tab w:val="left" w:pos="284"/>
        </w:tabs>
        <w:ind w:left="284" w:hanging="142"/>
        <w:rPr>
          <w:rStyle w:val="rvts6"/>
        </w:rPr>
      </w:pPr>
      <w:r>
        <w:rPr>
          <w:rStyle w:val="rvts6"/>
        </w:rPr>
        <w:t>17. Процесс принятия решения потребителем состоит из следующих стадий:</w:t>
      </w:r>
    </w:p>
    <w:p w:rsidR="0046163C" w:rsidRDefault="005413F3">
      <w:pPr>
        <w:pStyle w:val="Default"/>
        <w:numPr>
          <w:ilvl w:val="0"/>
          <w:numId w:val="51"/>
        </w:numPr>
        <w:tabs>
          <w:tab w:val="left" w:pos="851"/>
        </w:tabs>
        <w:ind w:left="851" w:firstLine="0"/>
        <w:rPr>
          <w:rStyle w:val="rvts25"/>
        </w:rPr>
      </w:pPr>
      <w:r>
        <w:rPr>
          <w:rStyle w:val="rvts25"/>
        </w:rPr>
        <w:t>поиск информации, осознание проблемы, оценка вариантов, решение о покупке.</w:t>
      </w:r>
    </w:p>
    <w:p w:rsidR="0046163C" w:rsidRDefault="005413F3">
      <w:pPr>
        <w:pStyle w:val="Default"/>
        <w:numPr>
          <w:ilvl w:val="0"/>
          <w:numId w:val="51"/>
        </w:numPr>
        <w:tabs>
          <w:tab w:val="left" w:pos="851"/>
        </w:tabs>
        <w:ind w:left="851" w:firstLine="0"/>
        <w:rPr>
          <w:rStyle w:val="rvts25"/>
        </w:rPr>
      </w:pPr>
      <w:r>
        <w:rPr>
          <w:rStyle w:val="rvts25"/>
        </w:rPr>
        <w:t>реакция на покупку, поиск информации, осознание проблемы, решение о покупке,</w:t>
      </w:r>
    </w:p>
    <w:p w:rsidR="0046163C" w:rsidRDefault="005413F3">
      <w:pPr>
        <w:pStyle w:val="Default"/>
        <w:tabs>
          <w:tab w:val="left" w:pos="851"/>
        </w:tabs>
        <w:ind w:left="851"/>
        <w:rPr>
          <w:rStyle w:val="rvts25"/>
        </w:rPr>
      </w:pPr>
      <w:r>
        <w:rPr>
          <w:rStyle w:val="rvts25"/>
        </w:rPr>
        <w:t>реакция на покупку.</w:t>
      </w:r>
    </w:p>
    <w:p w:rsidR="0046163C" w:rsidRDefault="005413F3">
      <w:pPr>
        <w:numPr>
          <w:ilvl w:val="0"/>
          <w:numId w:val="51"/>
        </w:numPr>
        <w:tabs>
          <w:tab w:val="left" w:pos="851"/>
        </w:tabs>
        <w:suppressAutoHyphens/>
        <w:ind w:left="851" w:firstLine="0"/>
        <w:rPr>
          <w:rStyle w:val="rvts25"/>
          <w:sz w:val="24"/>
          <w:szCs w:val="24"/>
        </w:rPr>
      </w:pPr>
      <w:r>
        <w:rPr>
          <w:rStyle w:val="rvts25"/>
          <w:sz w:val="24"/>
          <w:szCs w:val="24"/>
        </w:rPr>
        <w:t>осознание проблемы, поиск информации, оценка вариантов, решение о покупке, реакция на покупку.</w:t>
      </w:r>
    </w:p>
    <w:p w:rsidR="0046163C" w:rsidRDefault="0046163C">
      <w:pPr>
        <w:pStyle w:val="Default"/>
        <w:tabs>
          <w:tab w:val="left" w:pos="284"/>
        </w:tabs>
        <w:ind w:left="284" w:hanging="142"/>
        <w:rPr>
          <w:rStyle w:val="rvts6"/>
        </w:rPr>
      </w:pPr>
    </w:p>
    <w:p w:rsidR="0046163C" w:rsidRDefault="005413F3">
      <w:pPr>
        <w:pStyle w:val="Default"/>
        <w:tabs>
          <w:tab w:val="left" w:pos="284"/>
        </w:tabs>
        <w:ind w:left="284" w:hanging="142"/>
        <w:rPr>
          <w:rStyle w:val="rvts6"/>
        </w:rPr>
      </w:pPr>
      <w:r>
        <w:rPr>
          <w:rStyle w:val="rvts6"/>
        </w:rPr>
        <w:t xml:space="preserve">18 . В практической психологии выделяют четыре межличностных расстояния. </w:t>
      </w:r>
      <w:r>
        <w:rPr>
          <w:rStyle w:val="rvts20"/>
        </w:rPr>
        <w:t xml:space="preserve">Персональная дистанция </w:t>
      </w:r>
      <w:r>
        <w:rPr>
          <w:rStyle w:val="rvts6"/>
        </w:rPr>
        <w:t xml:space="preserve">  - нормальное расстояние для общения знакомых людей..</w:t>
      </w:r>
    </w:p>
    <w:p w:rsidR="0046163C" w:rsidRDefault="005413F3">
      <w:pPr>
        <w:pStyle w:val="Default"/>
        <w:numPr>
          <w:ilvl w:val="0"/>
          <w:numId w:val="52"/>
        </w:numPr>
        <w:tabs>
          <w:tab w:val="left" w:pos="709"/>
        </w:tabs>
        <w:ind w:left="851" w:firstLine="0"/>
        <w:rPr>
          <w:rStyle w:val="rvts6"/>
        </w:rPr>
      </w:pPr>
      <w:r>
        <w:rPr>
          <w:rStyle w:val="rvts6"/>
        </w:rPr>
        <w:t>0 – 45см;</w:t>
      </w:r>
    </w:p>
    <w:p w:rsidR="0046163C" w:rsidRDefault="005413F3">
      <w:pPr>
        <w:pStyle w:val="Default"/>
        <w:numPr>
          <w:ilvl w:val="0"/>
          <w:numId w:val="52"/>
        </w:numPr>
        <w:tabs>
          <w:tab w:val="left" w:pos="709"/>
        </w:tabs>
        <w:ind w:left="851" w:firstLine="0"/>
        <w:rPr>
          <w:rStyle w:val="rvts6"/>
        </w:rPr>
      </w:pPr>
      <w:r>
        <w:rPr>
          <w:rStyle w:val="rvts6"/>
        </w:rPr>
        <w:lastRenderedPageBreak/>
        <w:t xml:space="preserve">45 </w:t>
      </w:r>
      <w:r>
        <w:rPr>
          <w:rStyle w:val="rvts23"/>
        </w:rPr>
        <w:t>–</w:t>
      </w:r>
      <w:r>
        <w:rPr>
          <w:rStyle w:val="rvts6"/>
        </w:rPr>
        <w:t xml:space="preserve"> 120 см;</w:t>
      </w:r>
    </w:p>
    <w:p w:rsidR="0046163C" w:rsidRDefault="005413F3">
      <w:pPr>
        <w:pStyle w:val="Default"/>
        <w:numPr>
          <w:ilvl w:val="0"/>
          <w:numId w:val="52"/>
        </w:numPr>
        <w:tabs>
          <w:tab w:val="left" w:pos="709"/>
        </w:tabs>
        <w:ind w:left="851" w:firstLine="0"/>
        <w:rPr>
          <w:rStyle w:val="rvts6"/>
        </w:rPr>
      </w:pPr>
      <w:r>
        <w:rPr>
          <w:rStyle w:val="rvts6"/>
        </w:rPr>
        <w:t xml:space="preserve">120 </w:t>
      </w:r>
      <w:r>
        <w:rPr>
          <w:rStyle w:val="rvts23"/>
        </w:rPr>
        <w:t>–</w:t>
      </w:r>
      <w:r>
        <w:rPr>
          <w:rStyle w:val="rvts6"/>
        </w:rPr>
        <w:t xml:space="preserve"> 400 см.</w:t>
      </w:r>
    </w:p>
    <w:p w:rsidR="0046163C" w:rsidRDefault="0046163C">
      <w:pPr>
        <w:pStyle w:val="Default"/>
        <w:tabs>
          <w:tab w:val="left" w:pos="284"/>
        </w:tabs>
        <w:ind w:left="284" w:hanging="142"/>
        <w:rPr>
          <w:rStyle w:val="rvts6"/>
        </w:rPr>
      </w:pPr>
    </w:p>
    <w:p w:rsidR="0046163C" w:rsidRDefault="005413F3">
      <w:pPr>
        <w:pStyle w:val="Default"/>
        <w:tabs>
          <w:tab w:val="left" w:pos="284"/>
        </w:tabs>
        <w:ind w:left="284" w:hanging="142"/>
        <w:rPr>
          <w:rStyle w:val="rvts6"/>
        </w:rPr>
      </w:pPr>
      <w:r>
        <w:rPr>
          <w:rStyle w:val="rvts6"/>
        </w:rPr>
        <w:t>19. Франчайзинг  это:</w:t>
      </w:r>
    </w:p>
    <w:p w:rsidR="0046163C" w:rsidRDefault="005413F3">
      <w:pPr>
        <w:pStyle w:val="Default"/>
        <w:numPr>
          <w:ilvl w:val="1"/>
          <w:numId w:val="53"/>
        </w:numPr>
        <w:tabs>
          <w:tab w:val="left" w:pos="709"/>
        </w:tabs>
        <w:ind w:left="993" w:hanging="142"/>
        <w:rPr>
          <w:rStyle w:val="rvts6"/>
        </w:rPr>
      </w:pPr>
      <w:r>
        <w:rPr>
          <w:rStyle w:val="rvts6"/>
        </w:rPr>
        <w:t>компания-владелец известной торговой марки продает торговую марку другой компании.</w:t>
      </w:r>
    </w:p>
    <w:p w:rsidR="0046163C" w:rsidRDefault="005413F3">
      <w:pPr>
        <w:pStyle w:val="Default"/>
        <w:numPr>
          <w:ilvl w:val="1"/>
          <w:numId w:val="53"/>
        </w:numPr>
        <w:tabs>
          <w:tab w:val="left" w:pos="709"/>
        </w:tabs>
        <w:ind w:left="993" w:hanging="142"/>
        <w:rPr>
          <w:rStyle w:val="rvts6"/>
        </w:rPr>
      </w:pPr>
      <w:r>
        <w:rPr>
          <w:rStyle w:val="rvts6"/>
        </w:rPr>
        <w:t>компания-владелец известной торговой марки разрешает другой компании ставить эту торговую марку на свою продукцию, но при этом получает право контроля качества</w:t>
      </w:r>
    </w:p>
    <w:p w:rsidR="0046163C" w:rsidRDefault="005413F3">
      <w:pPr>
        <w:pStyle w:val="Default"/>
        <w:numPr>
          <w:ilvl w:val="1"/>
          <w:numId w:val="53"/>
        </w:numPr>
        <w:tabs>
          <w:tab w:val="left" w:pos="709"/>
        </w:tabs>
        <w:ind w:left="993" w:hanging="142"/>
        <w:rPr>
          <w:rStyle w:val="rvts6"/>
        </w:rPr>
      </w:pPr>
      <w:r>
        <w:rPr>
          <w:rStyle w:val="rvts6"/>
        </w:rPr>
        <w:t>компания-владелец известной торговой марки разрешает другой компании ставить эту торговую марку на свою продукцию, но при этом получает право контроля качества продукции, первоначальный взнос и процент от валовой прибыли</w:t>
      </w:r>
      <w:proofErr w:type="gramStart"/>
      <w:r>
        <w:rPr>
          <w:rStyle w:val="rvts6"/>
        </w:rPr>
        <w:t>.;</w:t>
      </w:r>
      <w:proofErr w:type="gramEnd"/>
    </w:p>
    <w:p w:rsidR="0046163C" w:rsidRDefault="0046163C">
      <w:pPr>
        <w:pStyle w:val="Default"/>
        <w:tabs>
          <w:tab w:val="left" w:pos="284"/>
        </w:tabs>
        <w:ind w:left="284" w:hanging="142"/>
      </w:pPr>
    </w:p>
    <w:p w:rsidR="0046163C" w:rsidRDefault="0046163C">
      <w:pPr>
        <w:pStyle w:val="Default"/>
        <w:tabs>
          <w:tab w:val="left" w:pos="284"/>
        </w:tabs>
        <w:ind w:left="284" w:hanging="142"/>
      </w:pPr>
    </w:p>
    <w:p w:rsidR="0046163C" w:rsidRDefault="005413F3">
      <w:pPr>
        <w:tabs>
          <w:tab w:val="left" w:pos="284"/>
        </w:tabs>
        <w:ind w:left="284" w:hanging="142"/>
        <w:rPr>
          <w:sz w:val="24"/>
          <w:szCs w:val="24"/>
        </w:rPr>
      </w:pPr>
      <w:r>
        <w:rPr>
          <w:sz w:val="24"/>
          <w:szCs w:val="24"/>
        </w:rPr>
        <w:t>20. Качество услуг тесно переплетается:</w:t>
      </w:r>
    </w:p>
    <w:p w:rsidR="0046163C" w:rsidRDefault="005413F3">
      <w:pPr>
        <w:numPr>
          <w:ilvl w:val="0"/>
          <w:numId w:val="54"/>
        </w:numPr>
        <w:tabs>
          <w:tab w:val="left" w:pos="567"/>
        </w:tabs>
        <w:suppressAutoHyphens/>
        <w:ind w:left="851" w:firstLine="0"/>
        <w:rPr>
          <w:sz w:val="24"/>
          <w:szCs w:val="24"/>
        </w:rPr>
      </w:pPr>
      <w:r>
        <w:rPr>
          <w:sz w:val="24"/>
          <w:szCs w:val="24"/>
        </w:rPr>
        <w:t>с совершенствованием управленческих операций внутри сервисного предприятия;</w:t>
      </w:r>
    </w:p>
    <w:p w:rsidR="0046163C" w:rsidRDefault="005413F3">
      <w:pPr>
        <w:numPr>
          <w:ilvl w:val="0"/>
          <w:numId w:val="54"/>
        </w:numPr>
        <w:tabs>
          <w:tab w:val="left" w:pos="567"/>
        </w:tabs>
        <w:suppressAutoHyphens/>
        <w:ind w:left="851" w:firstLine="0"/>
        <w:rPr>
          <w:sz w:val="24"/>
          <w:szCs w:val="24"/>
        </w:rPr>
      </w:pPr>
      <w:r>
        <w:rPr>
          <w:sz w:val="24"/>
          <w:szCs w:val="24"/>
        </w:rPr>
        <w:t>со сбалансированным соотношением цены и качества продукции;</w:t>
      </w:r>
    </w:p>
    <w:p w:rsidR="0046163C" w:rsidRDefault="005413F3">
      <w:pPr>
        <w:numPr>
          <w:ilvl w:val="0"/>
          <w:numId w:val="54"/>
        </w:numPr>
        <w:tabs>
          <w:tab w:val="left" w:pos="567"/>
        </w:tabs>
        <w:suppressAutoHyphens/>
        <w:ind w:left="851" w:firstLine="0"/>
        <w:rPr>
          <w:sz w:val="24"/>
          <w:szCs w:val="24"/>
        </w:rPr>
      </w:pPr>
      <w:r>
        <w:rPr>
          <w:sz w:val="24"/>
          <w:szCs w:val="24"/>
        </w:rPr>
        <w:t>со стандартизацией услуг и безопасностью процесса обслуживания.</w:t>
      </w:r>
    </w:p>
    <w:p w:rsidR="0046163C" w:rsidRDefault="0046163C">
      <w:pPr>
        <w:tabs>
          <w:tab w:val="left" w:pos="284"/>
        </w:tabs>
        <w:ind w:left="284" w:hanging="142"/>
        <w:rPr>
          <w:sz w:val="24"/>
          <w:szCs w:val="24"/>
        </w:rPr>
      </w:pPr>
    </w:p>
    <w:p w:rsidR="0046163C" w:rsidRDefault="005413F3">
      <w:pPr>
        <w:pStyle w:val="1"/>
        <w:tabs>
          <w:tab w:val="left" w:pos="284"/>
        </w:tabs>
        <w:ind w:left="284" w:hanging="142"/>
        <w:rPr>
          <w:b w:val="0"/>
          <w:sz w:val="24"/>
        </w:rPr>
      </w:pPr>
      <w:r>
        <w:rPr>
          <w:rStyle w:val="rvts25"/>
          <w:b w:val="0"/>
          <w:sz w:val="24"/>
        </w:rPr>
        <w:t xml:space="preserve">21. Внешние </w:t>
      </w:r>
      <w:r>
        <w:rPr>
          <w:rStyle w:val="rvts21"/>
          <w:b w:val="0"/>
          <w:sz w:val="24"/>
        </w:rPr>
        <w:t>факторы,  влияющие на покупательское поведение:</w:t>
      </w:r>
    </w:p>
    <w:p w:rsidR="0046163C" w:rsidRDefault="005413F3">
      <w:pPr>
        <w:pStyle w:val="Default"/>
        <w:numPr>
          <w:ilvl w:val="0"/>
          <w:numId w:val="55"/>
        </w:numPr>
        <w:tabs>
          <w:tab w:val="left" w:pos="567"/>
        </w:tabs>
        <w:ind w:left="851" w:firstLine="0"/>
        <w:rPr>
          <w:rStyle w:val="rvts6"/>
        </w:rPr>
      </w:pPr>
      <w:proofErr w:type="spellStart"/>
      <w:r>
        <w:rPr>
          <w:rStyle w:val="rvts25"/>
        </w:rPr>
        <w:t>референтные</w:t>
      </w:r>
      <w:proofErr w:type="spellEnd"/>
      <w:r>
        <w:rPr>
          <w:rStyle w:val="rvts25"/>
        </w:rPr>
        <w:t xml:space="preserve"> группы;</w:t>
      </w:r>
      <w:r>
        <w:rPr>
          <w:rStyle w:val="rvts6"/>
        </w:rPr>
        <w:t xml:space="preserve"> </w:t>
      </w:r>
    </w:p>
    <w:p w:rsidR="0046163C" w:rsidRDefault="005413F3">
      <w:pPr>
        <w:pStyle w:val="Default"/>
        <w:numPr>
          <w:ilvl w:val="0"/>
          <w:numId w:val="55"/>
        </w:numPr>
        <w:tabs>
          <w:tab w:val="left" w:pos="567"/>
        </w:tabs>
        <w:ind w:left="851" w:firstLine="0"/>
        <w:rPr>
          <w:rStyle w:val="rvts6"/>
        </w:rPr>
      </w:pPr>
      <w:r>
        <w:rPr>
          <w:rStyle w:val="rvts21"/>
        </w:rPr>
        <w:t>комфорт;</w:t>
      </w:r>
    </w:p>
    <w:p w:rsidR="0046163C" w:rsidRDefault="005413F3">
      <w:pPr>
        <w:numPr>
          <w:ilvl w:val="0"/>
          <w:numId w:val="55"/>
        </w:numPr>
        <w:tabs>
          <w:tab w:val="left" w:pos="567"/>
        </w:tabs>
        <w:suppressAutoHyphens/>
        <w:ind w:left="851" w:firstLine="0"/>
        <w:rPr>
          <w:rStyle w:val="rvts21"/>
          <w:sz w:val="24"/>
          <w:szCs w:val="24"/>
        </w:rPr>
      </w:pPr>
      <w:r>
        <w:rPr>
          <w:rStyle w:val="rvts21"/>
          <w:sz w:val="24"/>
          <w:szCs w:val="24"/>
        </w:rPr>
        <w:t>престиж.</w:t>
      </w:r>
    </w:p>
    <w:p w:rsidR="0046163C" w:rsidRDefault="0046163C">
      <w:pPr>
        <w:tabs>
          <w:tab w:val="left" w:pos="284"/>
        </w:tabs>
        <w:ind w:left="284" w:hanging="142"/>
        <w:rPr>
          <w:rStyle w:val="rvts21"/>
          <w:sz w:val="24"/>
          <w:szCs w:val="24"/>
        </w:rPr>
      </w:pPr>
    </w:p>
    <w:p w:rsidR="0046163C" w:rsidRDefault="005413F3">
      <w:pPr>
        <w:pStyle w:val="Default"/>
        <w:tabs>
          <w:tab w:val="left" w:pos="284"/>
        </w:tabs>
        <w:ind w:left="284" w:hanging="142"/>
        <w:rPr>
          <w:rStyle w:val="rvts6"/>
        </w:rPr>
      </w:pPr>
      <w:r>
        <w:rPr>
          <w:rStyle w:val="rvts6"/>
        </w:rPr>
        <w:t>22. Характеристика  услуг:</w:t>
      </w:r>
    </w:p>
    <w:p w:rsidR="0046163C" w:rsidRDefault="005413F3">
      <w:pPr>
        <w:pStyle w:val="Default"/>
        <w:numPr>
          <w:ilvl w:val="0"/>
          <w:numId w:val="56"/>
        </w:numPr>
        <w:tabs>
          <w:tab w:val="left" w:pos="426"/>
        </w:tabs>
        <w:ind w:left="851" w:firstLine="0"/>
        <w:rPr>
          <w:rStyle w:val="rvts31"/>
        </w:rPr>
      </w:pPr>
      <w:r>
        <w:rPr>
          <w:rStyle w:val="rvts31"/>
        </w:rPr>
        <w:t>деятельность, процесс;</w:t>
      </w:r>
    </w:p>
    <w:p w:rsidR="0046163C" w:rsidRDefault="005413F3">
      <w:pPr>
        <w:pStyle w:val="Default"/>
        <w:numPr>
          <w:ilvl w:val="0"/>
          <w:numId w:val="56"/>
        </w:numPr>
        <w:tabs>
          <w:tab w:val="left" w:pos="426"/>
        </w:tabs>
        <w:ind w:left="851" w:firstLine="0"/>
        <w:rPr>
          <w:rStyle w:val="rvts31"/>
        </w:rPr>
      </w:pPr>
      <w:r>
        <w:rPr>
          <w:rStyle w:val="rvts31"/>
        </w:rPr>
        <w:t>производство, хранение и распределение отделено от потребления;</w:t>
      </w:r>
    </w:p>
    <w:p w:rsidR="0046163C" w:rsidRDefault="005413F3">
      <w:pPr>
        <w:numPr>
          <w:ilvl w:val="0"/>
          <w:numId w:val="56"/>
        </w:numPr>
        <w:tabs>
          <w:tab w:val="left" w:pos="426"/>
        </w:tabs>
        <w:suppressAutoHyphens/>
        <w:ind w:left="851" w:firstLine="0"/>
        <w:rPr>
          <w:rStyle w:val="rvts31"/>
          <w:sz w:val="24"/>
          <w:szCs w:val="24"/>
        </w:rPr>
      </w:pPr>
      <w:r>
        <w:rPr>
          <w:rStyle w:val="rvts31"/>
          <w:sz w:val="24"/>
          <w:szCs w:val="24"/>
        </w:rPr>
        <w:t>получает только один покупатель единожды.</w:t>
      </w:r>
    </w:p>
    <w:p w:rsidR="0046163C" w:rsidRDefault="0046163C">
      <w:pPr>
        <w:tabs>
          <w:tab w:val="left" w:pos="284"/>
        </w:tabs>
        <w:ind w:left="284" w:hanging="142"/>
        <w:rPr>
          <w:rStyle w:val="rvts31"/>
          <w:sz w:val="24"/>
          <w:szCs w:val="24"/>
        </w:rPr>
      </w:pPr>
    </w:p>
    <w:p w:rsidR="0046163C" w:rsidRDefault="005413F3">
      <w:pPr>
        <w:pStyle w:val="Default"/>
        <w:tabs>
          <w:tab w:val="left" w:pos="284"/>
        </w:tabs>
        <w:ind w:left="284" w:hanging="142"/>
        <w:rPr>
          <w:rStyle w:val="rvts6"/>
        </w:rPr>
      </w:pPr>
      <w:r>
        <w:rPr>
          <w:rStyle w:val="rvts6"/>
        </w:rPr>
        <w:t>23. Характеристика  товаров:</w:t>
      </w:r>
    </w:p>
    <w:p w:rsidR="0046163C" w:rsidRDefault="005413F3">
      <w:pPr>
        <w:pStyle w:val="Default"/>
        <w:numPr>
          <w:ilvl w:val="0"/>
          <w:numId w:val="57"/>
        </w:numPr>
        <w:tabs>
          <w:tab w:val="left" w:pos="851"/>
        </w:tabs>
        <w:ind w:left="851" w:firstLine="0"/>
        <w:rPr>
          <w:rStyle w:val="rvts31"/>
        </w:rPr>
      </w:pPr>
      <w:r>
        <w:rPr>
          <w:rStyle w:val="rvts31"/>
        </w:rPr>
        <w:t>потребитель участвует в производственном процессе;</w:t>
      </w:r>
    </w:p>
    <w:p w:rsidR="0046163C" w:rsidRDefault="005413F3">
      <w:pPr>
        <w:pStyle w:val="Default"/>
        <w:numPr>
          <w:ilvl w:val="0"/>
          <w:numId w:val="57"/>
        </w:numPr>
        <w:tabs>
          <w:tab w:val="left" w:pos="851"/>
        </w:tabs>
        <w:ind w:left="851" w:firstLine="0"/>
        <w:rPr>
          <w:rStyle w:val="rvts31"/>
        </w:rPr>
      </w:pPr>
      <w:r>
        <w:rPr>
          <w:rStyle w:val="rvts31"/>
        </w:rPr>
        <w:t>производство и потребление осуществляются одновременно;</w:t>
      </w:r>
    </w:p>
    <w:p w:rsidR="0046163C" w:rsidRDefault="005413F3">
      <w:pPr>
        <w:pStyle w:val="Default"/>
        <w:numPr>
          <w:ilvl w:val="0"/>
          <w:numId w:val="57"/>
        </w:numPr>
        <w:tabs>
          <w:tab w:val="left" w:pos="851"/>
        </w:tabs>
        <w:ind w:left="851" w:firstLine="0"/>
        <w:rPr>
          <w:rStyle w:val="rvts6"/>
        </w:rPr>
      </w:pPr>
      <w:r>
        <w:rPr>
          <w:rStyle w:val="rvts31"/>
        </w:rPr>
        <w:t xml:space="preserve">передача собственности. </w:t>
      </w:r>
    </w:p>
    <w:p w:rsidR="0046163C" w:rsidRDefault="0046163C">
      <w:pPr>
        <w:tabs>
          <w:tab w:val="left" w:pos="284"/>
        </w:tabs>
        <w:ind w:left="284" w:hanging="142"/>
        <w:rPr>
          <w:rStyle w:val="rvts31"/>
          <w:sz w:val="24"/>
          <w:szCs w:val="24"/>
        </w:rPr>
      </w:pPr>
    </w:p>
    <w:p w:rsidR="0046163C" w:rsidRDefault="005413F3">
      <w:pPr>
        <w:pStyle w:val="1"/>
        <w:tabs>
          <w:tab w:val="left" w:pos="284"/>
        </w:tabs>
        <w:ind w:left="284" w:hanging="142"/>
        <w:rPr>
          <w:rStyle w:val="rvts6"/>
          <w:b w:val="0"/>
          <w:sz w:val="24"/>
        </w:rPr>
      </w:pPr>
      <w:r>
        <w:rPr>
          <w:rStyle w:val="rvts6"/>
          <w:b w:val="0"/>
          <w:sz w:val="24"/>
        </w:rPr>
        <w:t xml:space="preserve">24.  </w:t>
      </w:r>
      <w:r>
        <w:rPr>
          <w:rStyle w:val="rvts21"/>
          <w:b w:val="0"/>
          <w:sz w:val="24"/>
        </w:rPr>
        <w:t xml:space="preserve">Виды сервиса по содержанию работ. </w:t>
      </w:r>
      <w:r>
        <w:rPr>
          <w:rStyle w:val="rvts20"/>
          <w:b w:val="0"/>
          <w:sz w:val="24"/>
        </w:rPr>
        <w:t>Мягкий сервис  это:</w:t>
      </w:r>
    </w:p>
    <w:p w:rsidR="0046163C" w:rsidRDefault="005413F3">
      <w:pPr>
        <w:pStyle w:val="Default"/>
        <w:numPr>
          <w:ilvl w:val="0"/>
          <w:numId w:val="58"/>
        </w:numPr>
        <w:tabs>
          <w:tab w:val="clear" w:pos="420"/>
          <w:tab w:val="left" w:pos="426"/>
        </w:tabs>
        <w:ind w:left="851" w:firstLine="0"/>
        <w:rPr>
          <w:rStyle w:val="rvts31"/>
        </w:rPr>
      </w:pPr>
      <w:r>
        <w:rPr>
          <w:rStyle w:val="rvts6"/>
        </w:rPr>
        <w:t>включает в себя все услуги по поддержанию работоспособности, безотказности и заданных параметров работы (выполнение нормативов, регламентирующих выполнение услуги);</w:t>
      </w:r>
    </w:p>
    <w:p w:rsidR="0046163C" w:rsidRDefault="005413F3">
      <w:pPr>
        <w:pStyle w:val="Default"/>
        <w:numPr>
          <w:ilvl w:val="0"/>
          <w:numId w:val="58"/>
        </w:numPr>
        <w:tabs>
          <w:tab w:val="clear" w:pos="420"/>
          <w:tab w:val="left" w:pos="426"/>
        </w:tabs>
        <w:ind w:left="851" w:firstLine="0"/>
        <w:rPr>
          <w:rStyle w:val="rvts31"/>
        </w:rPr>
      </w:pPr>
      <w:r>
        <w:rPr>
          <w:rStyle w:val="rvts6"/>
        </w:rPr>
        <w:t>включает комплекс интеллектуальных услуг, связанных с более эффективной эксплуатацией товара в конкретных условиях работы у данного потребителя, а также с расширением сферы полезности товара для него</w:t>
      </w:r>
      <w:r>
        <w:rPr>
          <w:rStyle w:val="rvts31"/>
        </w:rPr>
        <w:t>;</w:t>
      </w:r>
    </w:p>
    <w:p w:rsidR="0046163C" w:rsidRDefault="005413F3">
      <w:pPr>
        <w:pStyle w:val="Default"/>
        <w:numPr>
          <w:ilvl w:val="0"/>
          <w:numId w:val="58"/>
        </w:numPr>
        <w:tabs>
          <w:tab w:val="clear" w:pos="420"/>
          <w:tab w:val="left" w:pos="426"/>
        </w:tabs>
        <w:ind w:left="851" w:firstLine="0"/>
      </w:pPr>
      <w:r>
        <w:rPr>
          <w:rStyle w:val="rvts6"/>
        </w:rPr>
        <w:t>сервис не связан с проданным товаром, оказанной услугой, а нацелен на поддержание хороших взаимоотношений с потребителем.</w:t>
      </w:r>
    </w:p>
    <w:p w:rsidR="0046163C" w:rsidRDefault="0046163C">
      <w:pPr>
        <w:rPr>
          <w:sz w:val="24"/>
          <w:szCs w:val="24"/>
        </w:rPr>
      </w:pPr>
    </w:p>
    <w:p w:rsidR="0046163C" w:rsidRDefault="005413F3">
      <w:pPr>
        <w:tabs>
          <w:tab w:val="left" w:pos="1185"/>
        </w:tabs>
        <w:rPr>
          <w:sz w:val="24"/>
          <w:szCs w:val="24"/>
        </w:rPr>
      </w:pPr>
      <w:r>
        <w:rPr>
          <w:rStyle w:val="rvts6"/>
          <w:sz w:val="24"/>
          <w:szCs w:val="24"/>
        </w:rPr>
        <w:t xml:space="preserve">25. </w:t>
      </w:r>
      <w:r>
        <w:rPr>
          <w:rStyle w:val="rvts21"/>
          <w:sz w:val="24"/>
          <w:szCs w:val="24"/>
        </w:rPr>
        <w:t>Разработка новых товаров и услуг: сходство и различия. Основные различия:</w:t>
      </w:r>
    </w:p>
    <w:p w:rsidR="0046163C" w:rsidRDefault="005413F3">
      <w:pPr>
        <w:pStyle w:val="Default"/>
        <w:numPr>
          <w:ilvl w:val="0"/>
          <w:numId w:val="59"/>
        </w:numPr>
        <w:tabs>
          <w:tab w:val="left" w:pos="567"/>
        </w:tabs>
        <w:ind w:left="851" w:firstLine="0"/>
        <w:rPr>
          <w:rStyle w:val="rvts6"/>
        </w:rPr>
      </w:pPr>
      <w:r>
        <w:rPr>
          <w:rStyle w:val="rvts6"/>
        </w:rPr>
        <w:t>разрабатываются для того, чтобы обеспечить решение проблем покупателя, удовлетворение или выгоду;</w:t>
      </w:r>
    </w:p>
    <w:p w:rsidR="0046163C" w:rsidRDefault="005413F3">
      <w:pPr>
        <w:pStyle w:val="Default"/>
        <w:numPr>
          <w:ilvl w:val="0"/>
          <w:numId w:val="59"/>
        </w:numPr>
        <w:tabs>
          <w:tab w:val="left" w:pos="567"/>
        </w:tabs>
        <w:ind w:left="851" w:firstLine="0"/>
        <w:rPr>
          <w:rStyle w:val="rvts6"/>
        </w:rPr>
      </w:pPr>
      <w:r>
        <w:rPr>
          <w:rStyle w:val="rvts6"/>
        </w:rPr>
        <w:t>соответствие техническим условиям и стандартам;</w:t>
      </w:r>
    </w:p>
    <w:p w:rsidR="0046163C" w:rsidRDefault="005413F3">
      <w:pPr>
        <w:pStyle w:val="Default"/>
        <w:numPr>
          <w:ilvl w:val="0"/>
          <w:numId w:val="59"/>
        </w:numPr>
        <w:tabs>
          <w:tab w:val="left" w:pos="567"/>
        </w:tabs>
        <w:ind w:left="851" w:firstLine="0"/>
        <w:rPr>
          <w:rStyle w:val="rvts6"/>
        </w:rPr>
      </w:pPr>
      <w:r>
        <w:rPr>
          <w:rStyle w:val="rvts6"/>
        </w:rPr>
        <w:t>продукт человеческой деятельности.</w:t>
      </w:r>
    </w:p>
    <w:p w:rsidR="0046163C" w:rsidRDefault="0046163C">
      <w:pPr>
        <w:rPr>
          <w:rStyle w:val="rvts6"/>
          <w:color w:val="000000"/>
          <w:sz w:val="24"/>
          <w:szCs w:val="24"/>
        </w:rPr>
      </w:pPr>
    </w:p>
    <w:p w:rsidR="0046163C" w:rsidRDefault="0046163C">
      <w:pPr>
        <w:rPr>
          <w:sz w:val="24"/>
          <w:szCs w:val="24"/>
        </w:rPr>
      </w:pPr>
    </w:p>
    <w:p w:rsidR="0046163C" w:rsidRDefault="005413F3">
      <w:pPr>
        <w:jc w:val="center"/>
        <w:rPr>
          <w:b/>
          <w:sz w:val="24"/>
          <w:szCs w:val="24"/>
        </w:rPr>
      </w:pPr>
      <w:r>
        <w:rPr>
          <w:b/>
          <w:sz w:val="24"/>
          <w:szCs w:val="24"/>
        </w:rPr>
        <w:t>Вариант №3</w:t>
      </w:r>
    </w:p>
    <w:p w:rsidR="0046163C" w:rsidRDefault="005413F3">
      <w:pPr>
        <w:ind w:left="142"/>
        <w:jc w:val="both"/>
        <w:rPr>
          <w:sz w:val="24"/>
          <w:szCs w:val="24"/>
        </w:rPr>
      </w:pPr>
      <w:r>
        <w:rPr>
          <w:sz w:val="24"/>
          <w:szCs w:val="24"/>
        </w:rPr>
        <w:t>1. Какие из перечисленных услуг в классификации, принятой у российских ученых, не включены в сервисную деятельность по сферам ее осуществления:</w:t>
      </w:r>
    </w:p>
    <w:p w:rsidR="0046163C" w:rsidRDefault="005413F3">
      <w:pPr>
        <w:numPr>
          <w:ilvl w:val="0"/>
          <w:numId w:val="60"/>
        </w:numPr>
        <w:tabs>
          <w:tab w:val="clear" w:pos="720"/>
        </w:tabs>
        <w:ind w:left="851" w:firstLine="0"/>
        <w:jc w:val="both"/>
        <w:rPr>
          <w:sz w:val="24"/>
          <w:szCs w:val="24"/>
        </w:rPr>
      </w:pPr>
      <w:r>
        <w:rPr>
          <w:sz w:val="24"/>
          <w:szCs w:val="24"/>
        </w:rPr>
        <w:t>бытовые услуги;</w:t>
      </w:r>
    </w:p>
    <w:p w:rsidR="0046163C" w:rsidRDefault="005413F3">
      <w:pPr>
        <w:numPr>
          <w:ilvl w:val="0"/>
          <w:numId w:val="60"/>
        </w:numPr>
        <w:tabs>
          <w:tab w:val="clear" w:pos="720"/>
        </w:tabs>
        <w:ind w:left="851" w:firstLine="0"/>
        <w:jc w:val="both"/>
        <w:rPr>
          <w:sz w:val="24"/>
          <w:szCs w:val="24"/>
        </w:rPr>
      </w:pPr>
      <w:r>
        <w:rPr>
          <w:sz w:val="24"/>
          <w:szCs w:val="24"/>
        </w:rPr>
        <w:t>услуги грузового и пассажирского транспорта, связи;</w:t>
      </w:r>
    </w:p>
    <w:p w:rsidR="0046163C" w:rsidRDefault="005413F3">
      <w:pPr>
        <w:numPr>
          <w:ilvl w:val="0"/>
          <w:numId w:val="60"/>
        </w:numPr>
        <w:tabs>
          <w:tab w:val="clear" w:pos="720"/>
        </w:tabs>
        <w:ind w:left="851" w:firstLine="0"/>
        <w:jc w:val="both"/>
        <w:rPr>
          <w:sz w:val="24"/>
          <w:szCs w:val="24"/>
        </w:rPr>
      </w:pPr>
      <w:r>
        <w:rPr>
          <w:sz w:val="24"/>
          <w:szCs w:val="24"/>
        </w:rPr>
        <w:t>управленческие услуги;</w:t>
      </w:r>
    </w:p>
    <w:p w:rsidR="0046163C" w:rsidRDefault="0046163C">
      <w:pPr>
        <w:spacing w:line="288" w:lineRule="auto"/>
        <w:ind w:left="142"/>
        <w:jc w:val="both"/>
        <w:rPr>
          <w:sz w:val="24"/>
          <w:szCs w:val="24"/>
        </w:rPr>
      </w:pPr>
    </w:p>
    <w:p w:rsidR="0046163C" w:rsidRDefault="005413F3">
      <w:pPr>
        <w:ind w:left="142"/>
        <w:jc w:val="both"/>
        <w:rPr>
          <w:sz w:val="24"/>
          <w:szCs w:val="24"/>
        </w:rPr>
      </w:pPr>
      <w:r>
        <w:rPr>
          <w:sz w:val="24"/>
          <w:szCs w:val="24"/>
        </w:rPr>
        <w:t>2.  Какие главные формы человеческой деятельности положены в основу классификации сервисной деятельности:</w:t>
      </w:r>
    </w:p>
    <w:p w:rsidR="0046163C" w:rsidRDefault="005413F3">
      <w:pPr>
        <w:numPr>
          <w:ilvl w:val="0"/>
          <w:numId w:val="61"/>
        </w:numPr>
        <w:tabs>
          <w:tab w:val="clear" w:pos="720"/>
          <w:tab w:val="left" w:pos="851"/>
        </w:tabs>
        <w:ind w:left="851" w:firstLine="0"/>
        <w:jc w:val="both"/>
        <w:rPr>
          <w:sz w:val="24"/>
          <w:szCs w:val="24"/>
        </w:rPr>
      </w:pPr>
      <w:r>
        <w:rPr>
          <w:sz w:val="24"/>
          <w:szCs w:val="24"/>
        </w:rPr>
        <w:t>исследовательская;</w:t>
      </w:r>
    </w:p>
    <w:p w:rsidR="0046163C" w:rsidRDefault="005413F3">
      <w:pPr>
        <w:numPr>
          <w:ilvl w:val="0"/>
          <w:numId w:val="61"/>
        </w:numPr>
        <w:tabs>
          <w:tab w:val="clear" w:pos="720"/>
          <w:tab w:val="left" w:pos="851"/>
        </w:tabs>
        <w:ind w:left="851" w:firstLine="0"/>
        <w:jc w:val="both"/>
        <w:rPr>
          <w:sz w:val="24"/>
          <w:szCs w:val="24"/>
        </w:rPr>
      </w:pPr>
      <w:r>
        <w:rPr>
          <w:sz w:val="24"/>
          <w:szCs w:val="24"/>
        </w:rPr>
        <w:t>потребительская (пользовательская);</w:t>
      </w:r>
    </w:p>
    <w:p w:rsidR="0046163C" w:rsidRDefault="005413F3">
      <w:pPr>
        <w:numPr>
          <w:ilvl w:val="0"/>
          <w:numId w:val="61"/>
        </w:numPr>
        <w:tabs>
          <w:tab w:val="clear" w:pos="720"/>
          <w:tab w:val="left" w:pos="851"/>
        </w:tabs>
        <w:suppressAutoHyphens/>
        <w:ind w:left="851" w:firstLine="0"/>
        <w:rPr>
          <w:sz w:val="24"/>
          <w:szCs w:val="24"/>
        </w:rPr>
      </w:pPr>
      <w:proofErr w:type="gramStart"/>
      <w:r>
        <w:rPr>
          <w:sz w:val="24"/>
          <w:szCs w:val="24"/>
        </w:rPr>
        <w:t>коммуникативная</w:t>
      </w:r>
      <w:proofErr w:type="gramEnd"/>
      <w:r>
        <w:rPr>
          <w:sz w:val="24"/>
          <w:szCs w:val="24"/>
        </w:rPr>
        <w:t xml:space="preserve"> (общение).</w:t>
      </w:r>
    </w:p>
    <w:p w:rsidR="0046163C" w:rsidRDefault="0046163C">
      <w:pPr>
        <w:ind w:left="142"/>
        <w:rPr>
          <w:sz w:val="24"/>
          <w:szCs w:val="24"/>
        </w:rPr>
      </w:pPr>
    </w:p>
    <w:p w:rsidR="0046163C" w:rsidRDefault="005413F3">
      <w:pPr>
        <w:ind w:left="142"/>
        <w:rPr>
          <w:sz w:val="24"/>
          <w:szCs w:val="24"/>
        </w:rPr>
      </w:pPr>
      <w:r>
        <w:rPr>
          <w:sz w:val="24"/>
          <w:szCs w:val="24"/>
        </w:rPr>
        <w:t>3. Что такое трансфер?</w:t>
      </w:r>
    </w:p>
    <w:p w:rsidR="0046163C" w:rsidRDefault="005413F3">
      <w:pPr>
        <w:numPr>
          <w:ilvl w:val="0"/>
          <w:numId w:val="62"/>
        </w:numPr>
        <w:suppressAutoHyphens/>
        <w:ind w:left="851" w:firstLine="0"/>
        <w:rPr>
          <w:sz w:val="24"/>
          <w:szCs w:val="24"/>
        </w:rPr>
      </w:pPr>
      <w:r>
        <w:rPr>
          <w:sz w:val="24"/>
          <w:szCs w:val="24"/>
        </w:rPr>
        <w:t>Покупка и доставка билетов;</w:t>
      </w:r>
    </w:p>
    <w:p w:rsidR="0046163C" w:rsidRDefault="005413F3">
      <w:pPr>
        <w:numPr>
          <w:ilvl w:val="0"/>
          <w:numId w:val="62"/>
        </w:numPr>
        <w:suppressAutoHyphens/>
        <w:ind w:left="851" w:firstLine="0"/>
        <w:rPr>
          <w:sz w:val="24"/>
          <w:szCs w:val="24"/>
        </w:rPr>
      </w:pPr>
      <w:r>
        <w:rPr>
          <w:sz w:val="24"/>
          <w:szCs w:val="24"/>
        </w:rPr>
        <w:t>Встреча и проводы;</w:t>
      </w:r>
    </w:p>
    <w:p w:rsidR="0046163C" w:rsidRDefault="005413F3">
      <w:pPr>
        <w:numPr>
          <w:ilvl w:val="0"/>
          <w:numId w:val="62"/>
        </w:numPr>
        <w:suppressAutoHyphens/>
        <w:ind w:left="851" w:firstLine="0"/>
        <w:rPr>
          <w:sz w:val="24"/>
          <w:szCs w:val="24"/>
        </w:rPr>
      </w:pPr>
      <w:r>
        <w:rPr>
          <w:sz w:val="24"/>
          <w:szCs w:val="24"/>
        </w:rPr>
        <w:t>Экскурсионные услуги.</w:t>
      </w:r>
    </w:p>
    <w:p w:rsidR="0046163C" w:rsidRDefault="0046163C">
      <w:pPr>
        <w:ind w:left="142"/>
        <w:jc w:val="both"/>
        <w:rPr>
          <w:sz w:val="24"/>
          <w:szCs w:val="24"/>
        </w:rPr>
      </w:pPr>
    </w:p>
    <w:p w:rsidR="0046163C" w:rsidRDefault="005413F3">
      <w:pPr>
        <w:ind w:left="142"/>
        <w:jc w:val="both"/>
        <w:rPr>
          <w:sz w:val="24"/>
          <w:szCs w:val="24"/>
        </w:rPr>
      </w:pPr>
      <w:r>
        <w:rPr>
          <w:sz w:val="24"/>
          <w:szCs w:val="24"/>
        </w:rPr>
        <w:t>4.Выделите два главных уровня сервиса в познавательной деятельности:</w:t>
      </w:r>
    </w:p>
    <w:p w:rsidR="0046163C" w:rsidRDefault="005413F3">
      <w:pPr>
        <w:numPr>
          <w:ilvl w:val="0"/>
          <w:numId w:val="63"/>
        </w:numPr>
        <w:tabs>
          <w:tab w:val="clear" w:pos="720"/>
          <w:tab w:val="left" w:pos="851"/>
        </w:tabs>
        <w:suppressAutoHyphens/>
        <w:ind w:left="851" w:firstLine="0"/>
        <w:jc w:val="both"/>
        <w:rPr>
          <w:sz w:val="24"/>
          <w:szCs w:val="24"/>
        </w:rPr>
      </w:pPr>
      <w:r>
        <w:rPr>
          <w:sz w:val="24"/>
          <w:szCs w:val="24"/>
        </w:rPr>
        <w:t>эмпирический и теоретический;</w:t>
      </w:r>
    </w:p>
    <w:p w:rsidR="0046163C" w:rsidRDefault="005413F3">
      <w:pPr>
        <w:numPr>
          <w:ilvl w:val="0"/>
          <w:numId w:val="63"/>
        </w:numPr>
        <w:tabs>
          <w:tab w:val="clear" w:pos="720"/>
          <w:tab w:val="left" w:pos="851"/>
        </w:tabs>
        <w:suppressAutoHyphens/>
        <w:ind w:left="851" w:firstLine="0"/>
        <w:jc w:val="both"/>
        <w:rPr>
          <w:sz w:val="24"/>
          <w:szCs w:val="24"/>
        </w:rPr>
      </w:pPr>
      <w:r>
        <w:rPr>
          <w:sz w:val="24"/>
          <w:szCs w:val="24"/>
        </w:rPr>
        <w:t>оценочный и информационный;</w:t>
      </w:r>
    </w:p>
    <w:p w:rsidR="0046163C" w:rsidRDefault="005413F3">
      <w:pPr>
        <w:numPr>
          <w:ilvl w:val="0"/>
          <w:numId w:val="63"/>
        </w:numPr>
        <w:tabs>
          <w:tab w:val="clear" w:pos="720"/>
          <w:tab w:val="left" w:pos="851"/>
        </w:tabs>
        <w:suppressAutoHyphens/>
        <w:ind w:left="851" w:firstLine="0"/>
        <w:rPr>
          <w:sz w:val="24"/>
          <w:szCs w:val="24"/>
        </w:rPr>
      </w:pPr>
      <w:r>
        <w:rPr>
          <w:sz w:val="24"/>
          <w:szCs w:val="24"/>
        </w:rPr>
        <w:t>аналитический и экспертный.</w:t>
      </w:r>
    </w:p>
    <w:p w:rsidR="0046163C" w:rsidRDefault="0046163C">
      <w:pPr>
        <w:ind w:left="142"/>
        <w:rPr>
          <w:sz w:val="24"/>
          <w:szCs w:val="24"/>
        </w:rPr>
      </w:pPr>
    </w:p>
    <w:p w:rsidR="0046163C" w:rsidRDefault="005413F3">
      <w:pPr>
        <w:spacing w:line="288" w:lineRule="auto"/>
        <w:ind w:left="142"/>
        <w:jc w:val="both"/>
        <w:rPr>
          <w:sz w:val="24"/>
          <w:szCs w:val="24"/>
        </w:rPr>
      </w:pPr>
      <w:r>
        <w:rPr>
          <w:sz w:val="24"/>
          <w:szCs w:val="24"/>
        </w:rPr>
        <w:t>5. Иерархия  потребностей предстает в виде лестницы из пяти ступеней:</w:t>
      </w:r>
    </w:p>
    <w:p w:rsidR="0046163C" w:rsidRDefault="005413F3">
      <w:pPr>
        <w:numPr>
          <w:ilvl w:val="0"/>
          <w:numId w:val="64"/>
        </w:numPr>
        <w:tabs>
          <w:tab w:val="left" w:pos="851"/>
        </w:tabs>
        <w:suppressAutoHyphens/>
        <w:spacing w:line="288" w:lineRule="auto"/>
        <w:ind w:left="851" w:firstLine="0"/>
        <w:jc w:val="both"/>
        <w:rPr>
          <w:sz w:val="24"/>
          <w:szCs w:val="24"/>
        </w:rPr>
      </w:pPr>
      <w:r>
        <w:rPr>
          <w:sz w:val="24"/>
          <w:szCs w:val="24"/>
        </w:rPr>
        <w:t>потребность в уважении, физиологические потребности, потребность в самореализации (самоутверждении)  потребность в безопасности и благополучии, потребность в любви (принадлежности кому-либо);</w:t>
      </w:r>
    </w:p>
    <w:p w:rsidR="0046163C" w:rsidRDefault="005413F3">
      <w:pPr>
        <w:numPr>
          <w:ilvl w:val="0"/>
          <w:numId w:val="64"/>
        </w:numPr>
        <w:tabs>
          <w:tab w:val="left" w:pos="851"/>
        </w:tabs>
        <w:suppressAutoHyphens/>
        <w:spacing w:line="288" w:lineRule="auto"/>
        <w:ind w:left="851" w:firstLine="0"/>
        <w:jc w:val="both"/>
        <w:rPr>
          <w:sz w:val="24"/>
          <w:szCs w:val="24"/>
        </w:rPr>
      </w:pPr>
      <w:r>
        <w:rPr>
          <w:sz w:val="24"/>
          <w:szCs w:val="24"/>
        </w:rPr>
        <w:t>потребность в любви (принадлежности кому-либо), потребность в уважении, потребность в безопасности и благополучии, потребность в самореализации (самоутверждении), физиологические потребности.</w:t>
      </w:r>
    </w:p>
    <w:p w:rsidR="0046163C" w:rsidRDefault="005413F3">
      <w:pPr>
        <w:numPr>
          <w:ilvl w:val="0"/>
          <w:numId w:val="64"/>
        </w:numPr>
        <w:tabs>
          <w:tab w:val="left" w:pos="851"/>
        </w:tabs>
        <w:suppressAutoHyphens/>
        <w:spacing w:after="200" w:line="276" w:lineRule="auto"/>
        <w:ind w:left="851" w:firstLine="0"/>
        <w:rPr>
          <w:sz w:val="24"/>
          <w:szCs w:val="24"/>
        </w:rPr>
      </w:pPr>
      <w:r>
        <w:rPr>
          <w:sz w:val="24"/>
          <w:szCs w:val="24"/>
        </w:rPr>
        <w:t>физиологические потребности, потребность в безопасности и благополучии, потребность в любви (принадлежности кому-либо), потребность в уважении, потребность в самореализации (самоутверждении).</w:t>
      </w:r>
    </w:p>
    <w:p w:rsidR="0046163C" w:rsidRDefault="0046163C">
      <w:pPr>
        <w:pStyle w:val="af0"/>
        <w:ind w:left="142"/>
        <w:rPr>
          <w:sz w:val="24"/>
          <w:szCs w:val="24"/>
        </w:rPr>
      </w:pPr>
    </w:p>
    <w:p w:rsidR="0046163C" w:rsidRDefault="005413F3">
      <w:pPr>
        <w:pStyle w:val="af0"/>
        <w:ind w:left="142"/>
        <w:rPr>
          <w:sz w:val="24"/>
          <w:szCs w:val="24"/>
        </w:rPr>
      </w:pPr>
      <w:r>
        <w:rPr>
          <w:sz w:val="24"/>
          <w:szCs w:val="24"/>
        </w:rPr>
        <w:t>6. Совокупность предприятий сферы сервиса и их сервисная деятельность – это:</w:t>
      </w:r>
    </w:p>
    <w:p w:rsidR="0046163C" w:rsidRDefault="005413F3">
      <w:pPr>
        <w:pStyle w:val="af0"/>
        <w:numPr>
          <w:ilvl w:val="0"/>
          <w:numId w:val="65"/>
        </w:numPr>
        <w:suppressAutoHyphens/>
        <w:ind w:left="851" w:firstLine="0"/>
        <w:contextualSpacing w:val="0"/>
        <w:rPr>
          <w:sz w:val="24"/>
          <w:szCs w:val="24"/>
        </w:rPr>
      </w:pPr>
      <w:r>
        <w:rPr>
          <w:sz w:val="24"/>
          <w:szCs w:val="24"/>
        </w:rPr>
        <w:t>индустрия сферы услуг;</w:t>
      </w:r>
      <w:r>
        <w:rPr>
          <w:sz w:val="24"/>
          <w:szCs w:val="24"/>
        </w:rPr>
        <w:tab/>
      </w:r>
      <w:r>
        <w:rPr>
          <w:sz w:val="24"/>
          <w:szCs w:val="24"/>
        </w:rPr>
        <w:tab/>
      </w:r>
      <w:r>
        <w:rPr>
          <w:sz w:val="24"/>
          <w:szCs w:val="24"/>
        </w:rPr>
        <w:tab/>
      </w:r>
    </w:p>
    <w:p w:rsidR="0046163C" w:rsidRDefault="005413F3">
      <w:pPr>
        <w:pStyle w:val="af0"/>
        <w:numPr>
          <w:ilvl w:val="0"/>
          <w:numId w:val="65"/>
        </w:numPr>
        <w:suppressAutoHyphens/>
        <w:ind w:left="851" w:firstLine="0"/>
        <w:contextualSpacing w:val="0"/>
        <w:rPr>
          <w:sz w:val="24"/>
          <w:szCs w:val="24"/>
        </w:rPr>
      </w:pPr>
      <w:r>
        <w:rPr>
          <w:sz w:val="24"/>
          <w:szCs w:val="24"/>
        </w:rPr>
        <w:t>инфраструктура сферы услуг;</w:t>
      </w:r>
      <w:r>
        <w:rPr>
          <w:sz w:val="24"/>
          <w:szCs w:val="24"/>
        </w:rPr>
        <w:tab/>
      </w:r>
      <w:r>
        <w:rPr>
          <w:sz w:val="24"/>
          <w:szCs w:val="24"/>
        </w:rPr>
        <w:tab/>
      </w:r>
    </w:p>
    <w:p w:rsidR="0046163C" w:rsidRDefault="005413F3">
      <w:pPr>
        <w:pStyle w:val="af0"/>
        <w:numPr>
          <w:ilvl w:val="0"/>
          <w:numId w:val="65"/>
        </w:numPr>
        <w:suppressAutoHyphens/>
        <w:ind w:left="851" w:firstLine="0"/>
        <w:contextualSpacing w:val="0"/>
        <w:rPr>
          <w:sz w:val="24"/>
          <w:szCs w:val="24"/>
        </w:rPr>
      </w:pPr>
      <w:r>
        <w:rPr>
          <w:sz w:val="24"/>
          <w:szCs w:val="24"/>
        </w:rPr>
        <w:t>индустрия сервиса.</w:t>
      </w:r>
    </w:p>
    <w:p w:rsidR="0046163C" w:rsidRDefault="0046163C">
      <w:pPr>
        <w:ind w:left="142"/>
        <w:rPr>
          <w:sz w:val="24"/>
          <w:szCs w:val="24"/>
        </w:rPr>
      </w:pPr>
    </w:p>
    <w:p w:rsidR="0046163C" w:rsidRDefault="005413F3">
      <w:pPr>
        <w:ind w:left="142"/>
        <w:rPr>
          <w:sz w:val="24"/>
          <w:szCs w:val="24"/>
        </w:rPr>
      </w:pPr>
      <w:r>
        <w:rPr>
          <w:sz w:val="24"/>
          <w:szCs w:val="24"/>
        </w:rPr>
        <w:t>7.  Основное и принципиальное отличие услуги от товара заключается в следующем:</w:t>
      </w:r>
    </w:p>
    <w:p w:rsidR="0046163C" w:rsidRDefault="005413F3">
      <w:pPr>
        <w:numPr>
          <w:ilvl w:val="0"/>
          <w:numId w:val="66"/>
        </w:numPr>
        <w:tabs>
          <w:tab w:val="left" w:pos="851"/>
        </w:tabs>
        <w:suppressAutoHyphens/>
        <w:ind w:left="851" w:firstLine="0"/>
        <w:rPr>
          <w:sz w:val="24"/>
          <w:szCs w:val="24"/>
        </w:rPr>
      </w:pPr>
      <w:r>
        <w:rPr>
          <w:sz w:val="24"/>
          <w:szCs w:val="24"/>
        </w:rPr>
        <w:t>это отчужденный от производителя результат труда;</w:t>
      </w:r>
    </w:p>
    <w:p w:rsidR="0046163C" w:rsidRDefault="005413F3">
      <w:pPr>
        <w:numPr>
          <w:ilvl w:val="0"/>
          <w:numId w:val="66"/>
        </w:numPr>
        <w:tabs>
          <w:tab w:val="left" w:pos="851"/>
        </w:tabs>
        <w:suppressAutoHyphens/>
        <w:ind w:left="851" w:firstLine="0"/>
        <w:rPr>
          <w:sz w:val="24"/>
          <w:szCs w:val="24"/>
        </w:rPr>
      </w:pPr>
      <w:r>
        <w:rPr>
          <w:sz w:val="24"/>
          <w:szCs w:val="24"/>
        </w:rPr>
        <w:t>это передача продукта в оптовую и розничную торговлю и последующая его продажа;</w:t>
      </w:r>
    </w:p>
    <w:p w:rsidR="0046163C" w:rsidRDefault="005413F3">
      <w:pPr>
        <w:numPr>
          <w:ilvl w:val="0"/>
          <w:numId w:val="66"/>
        </w:numPr>
        <w:tabs>
          <w:tab w:val="left" w:pos="851"/>
        </w:tabs>
        <w:suppressAutoHyphens/>
        <w:ind w:left="851" w:firstLine="0"/>
        <w:rPr>
          <w:sz w:val="24"/>
          <w:szCs w:val="24"/>
        </w:rPr>
      </w:pPr>
      <w:r>
        <w:rPr>
          <w:sz w:val="24"/>
          <w:szCs w:val="24"/>
        </w:rPr>
        <w:t>фактически производство совмещено с потреблением.</w:t>
      </w:r>
    </w:p>
    <w:p w:rsidR="0046163C" w:rsidRDefault="0046163C">
      <w:pPr>
        <w:ind w:left="142"/>
        <w:rPr>
          <w:sz w:val="24"/>
          <w:szCs w:val="24"/>
        </w:rPr>
      </w:pPr>
    </w:p>
    <w:p w:rsidR="0046163C" w:rsidRDefault="005413F3">
      <w:pPr>
        <w:ind w:left="142"/>
        <w:rPr>
          <w:sz w:val="24"/>
          <w:szCs w:val="24"/>
        </w:rPr>
      </w:pPr>
      <w:r>
        <w:rPr>
          <w:sz w:val="24"/>
          <w:szCs w:val="24"/>
        </w:rPr>
        <w:t>8. Отличительными особенностями услуг являются:</w:t>
      </w:r>
    </w:p>
    <w:p w:rsidR="0046163C" w:rsidRDefault="005413F3">
      <w:pPr>
        <w:numPr>
          <w:ilvl w:val="0"/>
          <w:numId w:val="67"/>
        </w:numPr>
        <w:suppressAutoHyphens/>
        <w:ind w:left="851" w:firstLine="0"/>
        <w:rPr>
          <w:sz w:val="24"/>
          <w:szCs w:val="24"/>
        </w:rPr>
      </w:pPr>
      <w:r>
        <w:rPr>
          <w:sz w:val="24"/>
          <w:szCs w:val="24"/>
        </w:rPr>
        <w:t>неразрывность производства и потребления услуги;</w:t>
      </w:r>
    </w:p>
    <w:p w:rsidR="0046163C" w:rsidRDefault="005413F3">
      <w:pPr>
        <w:numPr>
          <w:ilvl w:val="0"/>
          <w:numId w:val="67"/>
        </w:numPr>
        <w:suppressAutoHyphens/>
        <w:ind w:left="851" w:firstLine="0"/>
        <w:rPr>
          <w:sz w:val="24"/>
          <w:szCs w:val="24"/>
        </w:rPr>
      </w:pPr>
      <w:proofErr w:type="spellStart"/>
      <w:r>
        <w:rPr>
          <w:sz w:val="24"/>
          <w:szCs w:val="24"/>
        </w:rPr>
        <w:t>несохраняемость</w:t>
      </w:r>
      <w:proofErr w:type="spellEnd"/>
      <w:r>
        <w:rPr>
          <w:sz w:val="24"/>
          <w:szCs w:val="24"/>
        </w:rPr>
        <w:t xml:space="preserve"> услуг;</w:t>
      </w:r>
    </w:p>
    <w:p w:rsidR="0046163C" w:rsidRDefault="005413F3">
      <w:pPr>
        <w:numPr>
          <w:ilvl w:val="0"/>
          <w:numId w:val="67"/>
        </w:numPr>
        <w:suppressAutoHyphens/>
        <w:spacing w:line="288" w:lineRule="auto"/>
        <w:ind w:left="851" w:firstLine="0"/>
        <w:rPr>
          <w:sz w:val="24"/>
          <w:szCs w:val="24"/>
        </w:rPr>
      </w:pPr>
      <w:r>
        <w:rPr>
          <w:sz w:val="24"/>
          <w:szCs w:val="24"/>
        </w:rPr>
        <w:t>незабываемость услуг.</w:t>
      </w:r>
    </w:p>
    <w:p w:rsidR="0046163C" w:rsidRDefault="0046163C">
      <w:pPr>
        <w:spacing w:line="288" w:lineRule="auto"/>
        <w:ind w:left="142"/>
        <w:rPr>
          <w:sz w:val="24"/>
          <w:szCs w:val="24"/>
        </w:rPr>
      </w:pPr>
    </w:p>
    <w:p w:rsidR="0046163C" w:rsidRDefault="005413F3">
      <w:pPr>
        <w:ind w:left="142"/>
        <w:rPr>
          <w:sz w:val="24"/>
          <w:szCs w:val="24"/>
        </w:rPr>
      </w:pPr>
      <w:r>
        <w:rPr>
          <w:sz w:val="24"/>
          <w:szCs w:val="24"/>
        </w:rPr>
        <w:t>9. Сфера обслуживания населения – это:</w:t>
      </w:r>
    </w:p>
    <w:p w:rsidR="0046163C" w:rsidRDefault="005413F3">
      <w:pPr>
        <w:tabs>
          <w:tab w:val="left" w:pos="851"/>
        </w:tabs>
        <w:ind w:left="851"/>
        <w:rPr>
          <w:sz w:val="24"/>
          <w:szCs w:val="24"/>
        </w:rPr>
      </w:pPr>
      <w:r>
        <w:rPr>
          <w:sz w:val="24"/>
          <w:szCs w:val="24"/>
          <w:lang w:val="en-US"/>
        </w:rPr>
        <w:t>a</w:t>
      </w:r>
      <w:r>
        <w:rPr>
          <w:sz w:val="24"/>
          <w:szCs w:val="24"/>
        </w:rPr>
        <w:t xml:space="preserve">)  </w:t>
      </w:r>
      <w:proofErr w:type="gramStart"/>
      <w:r>
        <w:rPr>
          <w:sz w:val="24"/>
          <w:szCs w:val="24"/>
        </w:rPr>
        <w:t>совокупность</w:t>
      </w:r>
      <w:proofErr w:type="gramEnd"/>
      <w:r>
        <w:rPr>
          <w:sz w:val="24"/>
          <w:szCs w:val="24"/>
        </w:rPr>
        <w:t xml:space="preserve"> предприятий, организаций и физических лиц, оказывающих услуги</w:t>
      </w:r>
    </w:p>
    <w:p w:rsidR="0046163C" w:rsidRDefault="005413F3">
      <w:pPr>
        <w:tabs>
          <w:tab w:val="left" w:pos="851"/>
        </w:tabs>
        <w:ind w:left="851"/>
        <w:rPr>
          <w:spacing w:val="-12"/>
          <w:sz w:val="24"/>
          <w:szCs w:val="24"/>
        </w:rPr>
      </w:pPr>
      <w:r>
        <w:rPr>
          <w:sz w:val="24"/>
          <w:szCs w:val="24"/>
        </w:rPr>
        <w:t xml:space="preserve">           населению;</w:t>
      </w:r>
    </w:p>
    <w:p w:rsidR="0046163C" w:rsidRDefault="005413F3">
      <w:pPr>
        <w:tabs>
          <w:tab w:val="left" w:pos="851"/>
        </w:tabs>
        <w:ind w:left="851"/>
        <w:rPr>
          <w:spacing w:val="-12"/>
          <w:sz w:val="24"/>
          <w:szCs w:val="24"/>
        </w:rPr>
      </w:pPr>
      <w:r>
        <w:rPr>
          <w:spacing w:val="-12"/>
          <w:sz w:val="24"/>
          <w:szCs w:val="24"/>
          <w:lang w:val="en-US"/>
        </w:rPr>
        <w:t>b</w:t>
      </w:r>
      <w:r>
        <w:rPr>
          <w:spacing w:val="-12"/>
          <w:sz w:val="24"/>
          <w:szCs w:val="24"/>
        </w:rPr>
        <w:t xml:space="preserve">)  </w:t>
      </w:r>
      <w:proofErr w:type="gramStart"/>
      <w:r>
        <w:rPr>
          <w:spacing w:val="-12"/>
          <w:sz w:val="24"/>
          <w:szCs w:val="24"/>
        </w:rPr>
        <w:t>деятельность</w:t>
      </w:r>
      <w:proofErr w:type="gramEnd"/>
      <w:r>
        <w:rPr>
          <w:spacing w:val="-12"/>
          <w:sz w:val="24"/>
          <w:szCs w:val="24"/>
        </w:rPr>
        <w:t xml:space="preserve"> предприятий и организаций, </w:t>
      </w:r>
      <w:proofErr w:type="spellStart"/>
      <w:r>
        <w:rPr>
          <w:spacing w:val="-12"/>
          <w:sz w:val="24"/>
          <w:szCs w:val="24"/>
        </w:rPr>
        <w:t>направленния</w:t>
      </w:r>
      <w:proofErr w:type="spellEnd"/>
      <w:r>
        <w:rPr>
          <w:spacing w:val="-12"/>
          <w:sz w:val="24"/>
          <w:szCs w:val="24"/>
        </w:rPr>
        <w:t xml:space="preserve"> на удовлетворение потребностей</w:t>
      </w:r>
    </w:p>
    <w:p w:rsidR="0046163C" w:rsidRDefault="005413F3">
      <w:pPr>
        <w:tabs>
          <w:tab w:val="left" w:pos="851"/>
        </w:tabs>
        <w:ind w:left="851"/>
        <w:rPr>
          <w:sz w:val="24"/>
          <w:szCs w:val="24"/>
        </w:rPr>
      </w:pPr>
      <w:r>
        <w:rPr>
          <w:spacing w:val="-12"/>
          <w:sz w:val="24"/>
          <w:szCs w:val="24"/>
        </w:rPr>
        <w:t xml:space="preserve">             населения и иностранных граждан в туристских и экскурсионных услугах;</w:t>
      </w:r>
    </w:p>
    <w:p w:rsidR="0046163C" w:rsidRDefault="005413F3">
      <w:pPr>
        <w:tabs>
          <w:tab w:val="left" w:pos="851"/>
        </w:tabs>
        <w:ind w:left="851"/>
        <w:rPr>
          <w:sz w:val="24"/>
          <w:szCs w:val="24"/>
        </w:rPr>
      </w:pPr>
      <w:r>
        <w:rPr>
          <w:sz w:val="24"/>
          <w:szCs w:val="24"/>
          <w:lang w:val="en-US"/>
        </w:rPr>
        <w:t>c</w:t>
      </w:r>
      <w:r>
        <w:rPr>
          <w:sz w:val="24"/>
          <w:szCs w:val="24"/>
        </w:rPr>
        <w:t xml:space="preserve">)  </w:t>
      </w:r>
      <w:proofErr w:type="gramStart"/>
      <w:r>
        <w:rPr>
          <w:sz w:val="24"/>
          <w:szCs w:val="24"/>
        </w:rPr>
        <w:t>деятельность</w:t>
      </w:r>
      <w:proofErr w:type="gramEnd"/>
      <w:r>
        <w:rPr>
          <w:sz w:val="24"/>
          <w:szCs w:val="24"/>
        </w:rPr>
        <w:t xml:space="preserve"> исполнителя при непосредственном контакте с потребителем</w:t>
      </w:r>
    </w:p>
    <w:p w:rsidR="0046163C" w:rsidRDefault="005413F3">
      <w:pPr>
        <w:tabs>
          <w:tab w:val="left" w:pos="851"/>
        </w:tabs>
        <w:ind w:left="851"/>
        <w:rPr>
          <w:sz w:val="24"/>
          <w:szCs w:val="24"/>
        </w:rPr>
      </w:pPr>
      <w:r>
        <w:rPr>
          <w:sz w:val="24"/>
          <w:szCs w:val="24"/>
        </w:rPr>
        <w:t xml:space="preserve">     услуги.</w:t>
      </w:r>
    </w:p>
    <w:p w:rsidR="0046163C" w:rsidRDefault="0046163C">
      <w:pPr>
        <w:ind w:left="142"/>
        <w:rPr>
          <w:sz w:val="24"/>
          <w:szCs w:val="24"/>
        </w:rPr>
      </w:pPr>
    </w:p>
    <w:p w:rsidR="0046163C" w:rsidRDefault="005413F3">
      <w:pPr>
        <w:ind w:left="142"/>
        <w:rPr>
          <w:sz w:val="24"/>
          <w:szCs w:val="24"/>
        </w:rPr>
      </w:pPr>
      <w:r>
        <w:rPr>
          <w:sz w:val="24"/>
          <w:szCs w:val="24"/>
        </w:rPr>
        <w:t>10. Услуга – это:</w:t>
      </w:r>
    </w:p>
    <w:p w:rsidR="0046163C" w:rsidRDefault="005413F3">
      <w:pPr>
        <w:numPr>
          <w:ilvl w:val="0"/>
          <w:numId w:val="68"/>
        </w:numPr>
        <w:ind w:left="851" w:firstLine="0"/>
        <w:rPr>
          <w:sz w:val="24"/>
          <w:szCs w:val="24"/>
        </w:rPr>
      </w:pPr>
      <w:r>
        <w:rPr>
          <w:sz w:val="24"/>
          <w:szCs w:val="24"/>
        </w:rPr>
        <w:t xml:space="preserve">любое мероприятие или выгода, </w:t>
      </w:r>
      <w:proofErr w:type="gramStart"/>
      <w:r>
        <w:rPr>
          <w:sz w:val="24"/>
          <w:szCs w:val="24"/>
        </w:rPr>
        <w:t>которые</w:t>
      </w:r>
      <w:proofErr w:type="gramEnd"/>
      <w:r>
        <w:rPr>
          <w:sz w:val="24"/>
          <w:szCs w:val="24"/>
        </w:rPr>
        <w:t xml:space="preserve"> одна сторона может предложить другой и которые в основном неосязаемы и не приводят к завладению чем-либо;</w:t>
      </w:r>
    </w:p>
    <w:p w:rsidR="0046163C" w:rsidRDefault="005413F3">
      <w:pPr>
        <w:numPr>
          <w:ilvl w:val="0"/>
          <w:numId w:val="68"/>
        </w:numPr>
        <w:ind w:left="851" w:firstLine="0"/>
        <w:rPr>
          <w:sz w:val="24"/>
          <w:szCs w:val="24"/>
        </w:rPr>
      </w:pPr>
      <w:r>
        <w:rPr>
          <w:sz w:val="24"/>
          <w:szCs w:val="24"/>
        </w:rPr>
        <w:t xml:space="preserve">осязаемые действия, направленные на товар или человека; </w:t>
      </w:r>
    </w:p>
    <w:p w:rsidR="0046163C" w:rsidRDefault="005413F3">
      <w:pPr>
        <w:numPr>
          <w:ilvl w:val="0"/>
          <w:numId w:val="68"/>
        </w:numPr>
        <w:ind w:left="851" w:firstLine="0"/>
        <w:rPr>
          <w:sz w:val="24"/>
          <w:szCs w:val="24"/>
        </w:rPr>
      </w:pPr>
      <w:r>
        <w:rPr>
          <w:sz w:val="24"/>
          <w:szCs w:val="24"/>
        </w:rPr>
        <w:t>это особый вид человеческой деятельности, который направлен на удовлетворение потребностей клиента путем оказания услуг, востребованных отдельными людьми, социальными группа или организациями.</w:t>
      </w:r>
    </w:p>
    <w:p w:rsidR="0046163C" w:rsidRDefault="0046163C">
      <w:pPr>
        <w:ind w:left="142"/>
        <w:rPr>
          <w:sz w:val="24"/>
          <w:szCs w:val="24"/>
        </w:rPr>
      </w:pPr>
    </w:p>
    <w:p w:rsidR="0046163C" w:rsidRDefault="005413F3">
      <w:pPr>
        <w:ind w:left="142"/>
        <w:rPr>
          <w:sz w:val="24"/>
          <w:szCs w:val="24"/>
        </w:rPr>
      </w:pPr>
      <w:r>
        <w:rPr>
          <w:sz w:val="24"/>
          <w:szCs w:val="24"/>
        </w:rPr>
        <w:t>11. Общественными услугами являются:</w:t>
      </w:r>
    </w:p>
    <w:p w:rsidR="0046163C" w:rsidRDefault="005413F3">
      <w:pPr>
        <w:numPr>
          <w:ilvl w:val="0"/>
          <w:numId w:val="69"/>
        </w:numPr>
        <w:ind w:left="851" w:firstLine="0"/>
        <w:rPr>
          <w:sz w:val="24"/>
          <w:szCs w:val="24"/>
        </w:rPr>
      </w:pPr>
      <w:r>
        <w:rPr>
          <w:sz w:val="24"/>
          <w:szCs w:val="24"/>
        </w:rPr>
        <w:t xml:space="preserve">телевидение, радио, образование; </w:t>
      </w:r>
    </w:p>
    <w:p w:rsidR="0046163C" w:rsidRDefault="005413F3">
      <w:pPr>
        <w:numPr>
          <w:ilvl w:val="0"/>
          <w:numId w:val="69"/>
        </w:numPr>
        <w:ind w:left="851" w:firstLine="0"/>
        <w:rPr>
          <w:sz w:val="24"/>
          <w:szCs w:val="24"/>
        </w:rPr>
      </w:pPr>
      <w:r>
        <w:rPr>
          <w:sz w:val="24"/>
          <w:szCs w:val="24"/>
        </w:rPr>
        <w:t>услуги, связанные с досугом;</w:t>
      </w:r>
    </w:p>
    <w:p w:rsidR="0046163C" w:rsidRDefault="005413F3">
      <w:pPr>
        <w:numPr>
          <w:ilvl w:val="0"/>
          <w:numId w:val="69"/>
        </w:numPr>
        <w:ind w:left="851" w:firstLine="0"/>
        <w:rPr>
          <w:sz w:val="24"/>
          <w:szCs w:val="24"/>
        </w:rPr>
      </w:pPr>
      <w:r>
        <w:rPr>
          <w:sz w:val="24"/>
          <w:szCs w:val="24"/>
        </w:rPr>
        <w:t>услуги, связанные с транспортом.</w:t>
      </w:r>
    </w:p>
    <w:p w:rsidR="0046163C" w:rsidRDefault="0046163C">
      <w:pPr>
        <w:ind w:left="142"/>
        <w:rPr>
          <w:sz w:val="24"/>
          <w:szCs w:val="24"/>
        </w:rPr>
      </w:pPr>
    </w:p>
    <w:p w:rsidR="0046163C" w:rsidRDefault="005413F3">
      <w:pPr>
        <w:ind w:left="142"/>
        <w:rPr>
          <w:sz w:val="24"/>
          <w:szCs w:val="24"/>
        </w:rPr>
      </w:pPr>
      <w:r>
        <w:rPr>
          <w:sz w:val="24"/>
          <w:szCs w:val="24"/>
        </w:rPr>
        <w:t>12.  К  легитимным услугам относят:</w:t>
      </w:r>
    </w:p>
    <w:p w:rsidR="0046163C" w:rsidRDefault="005413F3">
      <w:pPr>
        <w:numPr>
          <w:ilvl w:val="0"/>
          <w:numId w:val="70"/>
        </w:numPr>
        <w:ind w:left="851" w:firstLine="0"/>
        <w:rPr>
          <w:sz w:val="24"/>
          <w:szCs w:val="24"/>
        </w:rPr>
      </w:pPr>
      <w:r>
        <w:rPr>
          <w:sz w:val="24"/>
          <w:szCs w:val="24"/>
        </w:rPr>
        <w:t>нелегальные услуги;</w:t>
      </w:r>
    </w:p>
    <w:p w:rsidR="0046163C" w:rsidRDefault="005413F3">
      <w:pPr>
        <w:numPr>
          <w:ilvl w:val="0"/>
          <w:numId w:val="70"/>
        </w:numPr>
        <w:ind w:left="851" w:firstLine="0"/>
        <w:rPr>
          <w:sz w:val="24"/>
          <w:szCs w:val="24"/>
        </w:rPr>
      </w:pPr>
      <w:r>
        <w:rPr>
          <w:sz w:val="24"/>
          <w:szCs w:val="24"/>
        </w:rPr>
        <w:t>услуги, имеющие криминальный оттенок;</w:t>
      </w:r>
    </w:p>
    <w:p w:rsidR="0046163C" w:rsidRDefault="005413F3">
      <w:pPr>
        <w:numPr>
          <w:ilvl w:val="0"/>
          <w:numId w:val="70"/>
        </w:numPr>
        <w:ind w:left="851" w:firstLine="0"/>
        <w:rPr>
          <w:sz w:val="24"/>
          <w:szCs w:val="24"/>
        </w:rPr>
      </w:pPr>
      <w:r>
        <w:rPr>
          <w:sz w:val="24"/>
          <w:szCs w:val="24"/>
        </w:rPr>
        <w:t>услуги, одобряемые государством и обществом.</w:t>
      </w:r>
    </w:p>
    <w:p w:rsidR="0046163C" w:rsidRDefault="0046163C">
      <w:pPr>
        <w:ind w:left="142"/>
        <w:rPr>
          <w:sz w:val="24"/>
          <w:szCs w:val="24"/>
        </w:rPr>
      </w:pPr>
    </w:p>
    <w:p w:rsidR="0046163C" w:rsidRDefault="005413F3">
      <w:pPr>
        <w:ind w:left="142"/>
        <w:rPr>
          <w:sz w:val="24"/>
          <w:szCs w:val="24"/>
        </w:rPr>
      </w:pPr>
      <w:r>
        <w:rPr>
          <w:sz w:val="24"/>
          <w:szCs w:val="24"/>
        </w:rPr>
        <w:t>13.  Контактной зоной может считаться:</w:t>
      </w:r>
    </w:p>
    <w:p w:rsidR="0046163C" w:rsidRDefault="005413F3">
      <w:pPr>
        <w:numPr>
          <w:ilvl w:val="0"/>
          <w:numId w:val="71"/>
        </w:numPr>
        <w:ind w:left="851" w:firstLine="0"/>
        <w:rPr>
          <w:sz w:val="24"/>
          <w:szCs w:val="24"/>
        </w:rPr>
      </w:pPr>
      <w:r>
        <w:rPr>
          <w:sz w:val="24"/>
          <w:szCs w:val="24"/>
        </w:rPr>
        <w:t>стойка администратора в гостинице;</w:t>
      </w:r>
    </w:p>
    <w:p w:rsidR="0046163C" w:rsidRDefault="005413F3">
      <w:pPr>
        <w:numPr>
          <w:ilvl w:val="0"/>
          <w:numId w:val="71"/>
        </w:numPr>
        <w:ind w:left="851" w:firstLine="0"/>
        <w:rPr>
          <w:sz w:val="24"/>
          <w:szCs w:val="24"/>
        </w:rPr>
      </w:pPr>
      <w:r>
        <w:rPr>
          <w:sz w:val="24"/>
          <w:szCs w:val="24"/>
        </w:rPr>
        <w:t>цех по ремонту оборудования;</w:t>
      </w:r>
    </w:p>
    <w:p w:rsidR="0046163C" w:rsidRDefault="005413F3">
      <w:pPr>
        <w:numPr>
          <w:ilvl w:val="0"/>
          <w:numId w:val="71"/>
        </w:numPr>
        <w:ind w:left="851" w:firstLine="0"/>
        <w:rPr>
          <w:sz w:val="24"/>
          <w:szCs w:val="24"/>
        </w:rPr>
      </w:pPr>
      <w:r>
        <w:rPr>
          <w:sz w:val="24"/>
          <w:szCs w:val="24"/>
        </w:rPr>
        <w:t>строительная площадка.</w:t>
      </w:r>
    </w:p>
    <w:p w:rsidR="0046163C" w:rsidRDefault="0046163C">
      <w:pPr>
        <w:pStyle w:val="Default"/>
        <w:ind w:left="142"/>
      </w:pPr>
    </w:p>
    <w:p w:rsidR="0046163C" w:rsidRDefault="005413F3">
      <w:pPr>
        <w:pStyle w:val="Default"/>
        <w:ind w:left="142"/>
      </w:pPr>
      <w:r>
        <w:t xml:space="preserve">14. Период времени, в течение которого потребитель взаимодействует с исполнителем услуги это: </w:t>
      </w:r>
    </w:p>
    <w:p w:rsidR="0046163C" w:rsidRDefault="005413F3">
      <w:pPr>
        <w:pStyle w:val="Default"/>
        <w:numPr>
          <w:ilvl w:val="0"/>
          <w:numId w:val="72"/>
        </w:numPr>
        <w:ind w:left="851" w:firstLine="0"/>
      </w:pPr>
      <w:r>
        <w:t xml:space="preserve">нормативное время; </w:t>
      </w:r>
    </w:p>
    <w:p w:rsidR="0046163C" w:rsidRDefault="005413F3">
      <w:pPr>
        <w:pStyle w:val="Default"/>
        <w:numPr>
          <w:ilvl w:val="0"/>
          <w:numId w:val="72"/>
        </w:numPr>
        <w:ind w:left="851" w:firstLine="0"/>
      </w:pPr>
      <w:r>
        <w:t xml:space="preserve">время обслуживания; </w:t>
      </w:r>
    </w:p>
    <w:p w:rsidR="0046163C" w:rsidRDefault="005413F3">
      <w:pPr>
        <w:pStyle w:val="Default"/>
        <w:numPr>
          <w:ilvl w:val="0"/>
          <w:numId w:val="72"/>
        </w:numPr>
        <w:ind w:left="851" w:firstLine="0"/>
      </w:pPr>
      <w:r>
        <w:t xml:space="preserve">ресурсное время. </w:t>
      </w:r>
    </w:p>
    <w:p w:rsidR="0046163C" w:rsidRDefault="0046163C">
      <w:pPr>
        <w:ind w:left="142"/>
        <w:rPr>
          <w:sz w:val="24"/>
          <w:szCs w:val="24"/>
        </w:rPr>
      </w:pPr>
    </w:p>
    <w:p w:rsidR="0046163C" w:rsidRDefault="005413F3">
      <w:pPr>
        <w:pStyle w:val="Default"/>
        <w:ind w:left="142"/>
      </w:pPr>
      <w:r>
        <w:t xml:space="preserve">15. Одной из сущностных отличий услуги от товара является: </w:t>
      </w:r>
    </w:p>
    <w:p w:rsidR="0046163C" w:rsidRDefault="005413F3">
      <w:pPr>
        <w:pStyle w:val="Default"/>
        <w:numPr>
          <w:ilvl w:val="0"/>
          <w:numId w:val="73"/>
        </w:numPr>
        <w:ind w:left="851" w:firstLine="0"/>
      </w:pPr>
      <w:r>
        <w:t xml:space="preserve">различие мест хранения; </w:t>
      </w:r>
    </w:p>
    <w:p w:rsidR="0046163C" w:rsidRDefault="005413F3">
      <w:pPr>
        <w:pStyle w:val="Default"/>
        <w:numPr>
          <w:ilvl w:val="0"/>
          <w:numId w:val="73"/>
        </w:numPr>
        <w:ind w:left="851" w:firstLine="0"/>
      </w:pPr>
      <w:r>
        <w:t xml:space="preserve">более высокая стоимость; </w:t>
      </w:r>
    </w:p>
    <w:p w:rsidR="0046163C" w:rsidRDefault="005413F3">
      <w:pPr>
        <w:pStyle w:val="Default"/>
        <w:numPr>
          <w:ilvl w:val="0"/>
          <w:numId w:val="73"/>
        </w:numPr>
        <w:ind w:left="851" w:firstLine="0"/>
      </w:pPr>
      <w:r>
        <w:t>совмещение производства и потребления.</w:t>
      </w:r>
    </w:p>
    <w:p w:rsidR="0046163C" w:rsidRDefault="0046163C">
      <w:pPr>
        <w:pStyle w:val="Default"/>
        <w:ind w:left="142"/>
      </w:pPr>
    </w:p>
    <w:p w:rsidR="0046163C" w:rsidRDefault="005413F3">
      <w:pPr>
        <w:pStyle w:val="Default"/>
        <w:ind w:left="142"/>
      </w:pPr>
      <w:r>
        <w:t xml:space="preserve">16. </w:t>
      </w:r>
      <w:r>
        <w:rPr>
          <w:iCs/>
        </w:rPr>
        <w:t>Интеллектуальные</w:t>
      </w:r>
      <w:r>
        <w:rPr>
          <w:i/>
          <w:iCs/>
        </w:rPr>
        <w:t xml:space="preserve"> </w:t>
      </w:r>
      <w:r>
        <w:t xml:space="preserve">потребности это потребности </w:t>
      </w:r>
      <w:proofErr w:type="gramStart"/>
      <w:r>
        <w:t>в</w:t>
      </w:r>
      <w:proofErr w:type="gramEnd"/>
      <w:r>
        <w:t>:</w:t>
      </w:r>
    </w:p>
    <w:p w:rsidR="0046163C" w:rsidRDefault="005413F3">
      <w:pPr>
        <w:pStyle w:val="Default"/>
        <w:numPr>
          <w:ilvl w:val="0"/>
          <w:numId w:val="74"/>
        </w:numPr>
        <w:ind w:left="851" w:firstLine="0"/>
      </w:pPr>
      <w:proofErr w:type="gramStart"/>
      <w:r>
        <w:t>образовании</w:t>
      </w:r>
      <w:proofErr w:type="gramEnd"/>
      <w:r>
        <w:t>;</w:t>
      </w:r>
    </w:p>
    <w:p w:rsidR="0046163C" w:rsidRDefault="005413F3">
      <w:pPr>
        <w:pStyle w:val="Default"/>
        <w:numPr>
          <w:ilvl w:val="0"/>
          <w:numId w:val="74"/>
        </w:numPr>
        <w:ind w:left="851" w:firstLine="0"/>
      </w:pPr>
      <w:r>
        <w:t>в самовыражении;</w:t>
      </w:r>
    </w:p>
    <w:p w:rsidR="0046163C" w:rsidRDefault="005413F3">
      <w:pPr>
        <w:pStyle w:val="Default"/>
        <w:numPr>
          <w:ilvl w:val="0"/>
          <w:numId w:val="74"/>
        </w:numPr>
        <w:ind w:left="851" w:firstLine="0"/>
      </w:pPr>
      <w:r>
        <w:t>в пище.</w:t>
      </w:r>
    </w:p>
    <w:p w:rsidR="0046163C" w:rsidRDefault="0046163C">
      <w:pPr>
        <w:pStyle w:val="Default"/>
        <w:ind w:left="142"/>
      </w:pPr>
    </w:p>
    <w:p w:rsidR="0046163C" w:rsidRDefault="005413F3">
      <w:pPr>
        <w:pStyle w:val="Default"/>
        <w:ind w:left="142"/>
      </w:pPr>
      <w:r>
        <w:t>17. Методы удовлетворения сферой сервиса человеческих потребностей:</w:t>
      </w:r>
    </w:p>
    <w:p w:rsidR="0046163C" w:rsidRDefault="005413F3">
      <w:pPr>
        <w:pStyle w:val="Default"/>
        <w:numPr>
          <w:ilvl w:val="0"/>
          <w:numId w:val="75"/>
        </w:numPr>
        <w:tabs>
          <w:tab w:val="left" w:pos="851"/>
        </w:tabs>
        <w:ind w:left="851" w:firstLine="0"/>
      </w:pPr>
      <w:r>
        <w:t>самообслуживание;</w:t>
      </w:r>
    </w:p>
    <w:p w:rsidR="0046163C" w:rsidRDefault="005413F3">
      <w:pPr>
        <w:pStyle w:val="Default"/>
        <w:numPr>
          <w:ilvl w:val="0"/>
          <w:numId w:val="75"/>
        </w:numPr>
        <w:tabs>
          <w:tab w:val="left" w:pos="851"/>
        </w:tabs>
        <w:ind w:left="851" w:firstLine="0"/>
      </w:pPr>
      <w:r>
        <w:lastRenderedPageBreak/>
        <w:t>фирменное обслуживание;</w:t>
      </w:r>
    </w:p>
    <w:p w:rsidR="0046163C" w:rsidRDefault="005413F3">
      <w:pPr>
        <w:pStyle w:val="Default"/>
        <w:numPr>
          <w:ilvl w:val="0"/>
          <w:numId w:val="75"/>
        </w:numPr>
        <w:tabs>
          <w:tab w:val="left" w:pos="851"/>
        </w:tabs>
        <w:ind w:left="851" w:firstLine="0"/>
      </w:pPr>
      <w:r>
        <w:t>индивидуальное обслуживание.</w:t>
      </w:r>
    </w:p>
    <w:p w:rsidR="0046163C" w:rsidRDefault="0046163C">
      <w:pPr>
        <w:pStyle w:val="Default"/>
        <w:ind w:left="142"/>
      </w:pPr>
    </w:p>
    <w:p w:rsidR="0046163C" w:rsidRDefault="005413F3">
      <w:pPr>
        <w:pStyle w:val="Default"/>
        <w:ind w:left="142"/>
        <w:rPr>
          <w:rStyle w:val="rvts6"/>
        </w:rPr>
      </w:pPr>
      <w:r>
        <w:t xml:space="preserve">18. </w:t>
      </w:r>
      <w:r>
        <w:rPr>
          <w:rStyle w:val="rvts6"/>
        </w:rPr>
        <w:t>Процесс принятия решения потребителем состоит из следующих стадий:</w:t>
      </w:r>
    </w:p>
    <w:p w:rsidR="0046163C" w:rsidRDefault="005413F3">
      <w:pPr>
        <w:pStyle w:val="Default"/>
        <w:numPr>
          <w:ilvl w:val="0"/>
          <w:numId w:val="76"/>
        </w:numPr>
        <w:tabs>
          <w:tab w:val="left" w:pos="851"/>
        </w:tabs>
        <w:ind w:left="851" w:firstLine="0"/>
        <w:rPr>
          <w:rStyle w:val="rvts25"/>
        </w:rPr>
      </w:pPr>
      <w:r>
        <w:rPr>
          <w:rStyle w:val="rvts25"/>
        </w:rPr>
        <w:t>осознание проблемы, поиск информации, оценка вариантов, решение о покупке, реакция на покупку;</w:t>
      </w:r>
    </w:p>
    <w:p w:rsidR="0046163C" w:rsidRDefault="005413F3">
      <w:pPr>
        <w:pStyle w:val="Default"/>
        <w:numPr>
          <w:ilvl w:val="0"/>
          <w:numId w:val="76"/>
        </w:numPr>
        <w:tabs>
          <w:tab w:val="left" w:pos="851"/>
        </w:tabs>
        <w:ind w:left="851" w:firstLine="0"/>
        <w:rPr>
          <w:rStyle w:val="rvts25"/>
        </w:rPr>
      </w:pPr>
      <w:r>
        <w:rPr>
          <w:rStyle w:val="rvts25"/>
        </w:rPr>
        <w:t>реакция на покупку, поиск информации, осознание проблемы, решение о покупке,</w:t>
      </w:r>
    </w:p>
    <w:p w:rsidR="0046163C" w:rsidRDefault="005413F3">
      <w:pPr>
        <w:pStyle w:val="Default"/>
        <w:tabs>
          <w:tab w:val="left" w:pos="851"/>
        </w:tabs>
        <w:ind w:left="851"/>
        <w:rPr>
          <w:rStyle w:val="rvts25"/>
        </w:rPr>
      </w:pPr>
      <w:r>
        <w:rPr>
          <w:rStyle w:val="rvts25"/>
        </w:rPr>
        <w:t xml:space="preserve">            реакция на покупку;</w:t>
      </w:r>
    </w:p>
    <w:p w:rsidR="0046163C" w:rsidRDefault="005413F3">
      <w:pPr>
        <w:pStyle w:val="Default"/>
        <w:numPr>
          <w:ilvl w:val="0"/>
          <w:numId w:val="76"/>
        </w:numPr>
        <w:tabs>
          <w:tab w:val="left" w:pos="851"/>
        </w:tabs>
        <w:ind w:left="851" w:firstLine="0"/>
        <w:rPr>
          <w:rStyle w:val="rvts25"/>
        </w:rPr>
      </w:pPr>
      <w:r>
        <w:rPr>
          <w:rStyle w:val="rvts25"/>
        </w:rPr>
        <w:t>поиск информации, осознание проблемы, оценка вариантов, решение о покупке.</w:t>
      </w:r>
    </w:p>
    <w:p w:rsidR="0046163C" w:rsidRDefault="0046163C">
      <w:pPr>
        <w:pStyle w:val="Default"/>
        <w:ind w:left="142"/>
        <w:rPr>
          <w:rStyle w:val="rvts25"/>
        </w:rPr>
      </w:pPr>
    </w:p>
    <w:p w:rsidR="0046163C" w:rsidRDefault="005413F3">
      <w:pPr>
        <w:pStyle w:val="Default"/>
        <w:ind w:left="142"/>
        <w:rPr>
          <w:rStyle w:val="rvts6"/>
        </w:rPr>
      </w:pPr>
      <w:r>
        <w:rPr>
          <w:rStyle w:val="rvts6"/>
        </w:rPr>
        <w:t xml:space="preserve">19. В практической психологии выделяют четыре межличностных расстояния. </w:t>
      </w:r>
      <w:r>
        <w:rPr>
          <w:rStyle w:val="rvts20"/>
        </w:rPr>
        <w:t xml:space="preserve">Социальная дистанция  </w:t>
      </w:r>
      <w:r>
        <w:rPr>
          <w:rStyle w:val="rvts6"/>
        </w:rPr>
        <w:t xml:space="preserve">  - формальные встречи в общественных местах..</w:t>
      </w:r>
    </w:p>
    <w:p w:rsidR="0046163C" w:rsidRDefault="005413F3">
      <w:pPr>
        <w:pStyle w:val="Default"/>
        <w:numPr>
          <w:ilvl w:val="0"/>
          <w:numId w:val="77"/>
        </w:numPr>
        <w:tabs>
          <w:tab w:val="left" w:pos="851"/>
        </w:tabs>
        <w:ind w:left="851" w:firstLine="0"/>
        <w:rPr>
          <w:rStyle w:val="rvts6"/>
        </w:rPr>
      </w:pPr>
      <w:r>
        <w:rPr>
          <w:rStyle w:val="rvts6"/>
        </w:rPr>
        <w:t>120 – 400см;</w:t>
      </w:r>
    </w:p>
    <w:p w:rsidR="0046163C" w:rsidRDefault="005413F3">
      <w:pPr>
        <w:pStyle w:val="Default"/>
        <w:numPr>
          <w:ilvl w:val="0"/>
          <w:numId w:val="77"/>
        </w:numPr>
        <w:tabs>
          <w:tab w:val="left" w:pos="851"/>
        </w:tabs>
        <w:ind w:left="851" w:firstLine="0"/>
        <w:rPr>
          <w:rStyle w:val="rvts6"/>
        </w:rPr>
      </w:pPr>
      <w:r>
        <w:rPr>
          <w:rStyle w:val="rvts6"/>
        </w:rPr>
        <w:t xml:space="preserve">45 </w:t>
      </w:r>
      <w:r>
        <w:rPr>
          <w:rStyle w:val="rvts23"/>
        </w:rPr>
        <w:t>–</w:t>
      </w:r>
      <w:r>
        <w:rPr>
          <w:rStyle w:val="rvts6"/>
        </w:rPr>
        <w:t xml:space="preserve"> 120 см;</w:t>
      </w:r>
    </w:p>
    <w:p w:rsidR="0046163C" w:rsidRDefault="005413F3">
      <w:pPr>
        <w:pStyle w:val="Default"/>
        <w:numPr>
          <w:ilvl w:val="0"/>
          <w:numId w:val="77"/>
        </w:numPr>
        <w:tabs>
          <w:tab w:val="left" w:pos="851"/>
        </w:tabs>
        <w:ind w:left="851" w:firstLine="0"/>
        <w:rPr>
          <w:rStyle w:val="rvts6"/>
        </w:rPr>
      </w:pPr>
      <w:r>
        <w:rPr>
          <w:rStyle w:val="rvts6"/>
        </w:rPr>
        <w:t>400 - 750см.</w:t>
      </w:r>
    </w:p>
    <w:p w:rsidR="004420EF" w:rsidRDefault="004420EF">
      <w:pPr>
        <w:pStyle w:val="Default"/>
        <w:ind w:left="142"/>
        <w:rPr>
          <w:rStyle w:val="rvts6"/>
        </w:rPr>
      </w:pPr>
    </w:p>
    <w:p w:rsidR="0046163C" w:rsidRDefault="005413F3">
      <w:pPr>
        <w:pStyle w:val="Default"/>
        <w:ind w:left="142"/>
        <w:rPr>
          <w:rStyle w:val="rvts6"/>
        </w:rPr>
      </w:pPr>
      <w:r>
        <w:rPr>
          <w:rStyle w:val="rvts6"/>
        </w:rPr>
        <w:t>20. Франчайзинг  это:</w:t>
      </w:r>
    </w:p>
    <w:p w:rsidR="0046163C" w:rsidRDefault="005413F3">
      <w:pPr>
        <w:pStyle w:val="Default"/>
        <w:numPr>
          <w:ilvl w:val="0"/>
          <w:numId w:val="78"/>
        </w:numPr>
        <w:tabs>
          <w:tab w:val="left" w:pos="851"/>
        </w:tabs>
        <w:ind w:left="851" w:firstLine="0"/>
        <w:rPr>
          <w:rStyle w:val="rvts6"/>
        </w:rPr>
      </w:pPr>
      <w:r>
        <w:rPr>
          <w:rStyle w:val="rvts6"/>
        </w:rPr>
        <w:t>компания-владелец известной торговой марки разрешает другой компании ставить эту торговую марку на свою продукцию, но при этом получает право контроля качества продукции, первоначальный взнос и процент от валовой прибыли</w:t>
      </w:r>
      <w:proofErr w:type="gramStart"/>
      <w:r>
        <w:rPr>
          <w:rStyle w:val="rvts6"/>
        </w:rPr>
        <w:t>.;</w:t>
      </w:r>
      <w:proofErr w:type="gramEnd"/>
    </w:p>
    <w:p w:rsidR="0046163C" w:rsidRDefault="005413F3">
      <w:pPr>
        <w:pStyle w:val="Default"/>
        <w:numPr>
          <w:ilvl w:val="0"/>
          <w:numId w:val="78"/>
        </w:numPr>
        <w:tabs>
          <w:tab w:val="left" w:pos="851"/>
        </w:tabs>
        <w:ind w:left="851" w:firstLine="0"/>
        <w:rPr>
          <w:rStyle w:val="rvts6"/>
        </w:rPr>
      </w:pPr>
      <w:r>
        <w:rPr>
          <w:rStyle w:val="rvts6"/>
        </w:rPr>
        <w:t>компания-владелец известной торговой марки продает торговую марку другой компании.</w:t>
      </w:r>
    </w:p>
    <w:p w:rsidR="0046163C" w:rsidRDefault="005413F3">
      <w:pPr>
        <w:pStyle w:val="Default"/>
        <w:numPr>
          <w:ilvl w:val="0"/>
          <w:numId w:val="78"/>
        </w:numPr>
        <w:tabs>
          <w:tab w:val="left" w:pos="851"/>
        </w:tabs>
        <w:ind w:left="851" w:firstLine="0"/>
        <w:rPr>
          <w:rStyle w:val="rvts6"/>
        </w:rPr>
      </w:pPr>
      <w:r>
        <w:rPr>
          <w:rStyle w:val="rvts6"/>
        </w:rPr>
        <w:t>компания-владелец известной торговой марки разрешает другой компании ставить эту торговую марку на свою продукцию, но при этом получает право контроля качества.</w:t>
      </w:r>
    </w:p>
    <w:p w:rsidR="0046163C" w:rsidRDefault="0046163C">
      <w:pPr>
        <w:pStyle w:val="Default"/>
        <w:ind w:left="142"/>
        <w:rPr>
          <w:rStyle w:val="rvts6"/>
        </w:rPr>
      </w:pPr>
    </w:p>
    <w:p w:rsidR="0046163C" w:rsidRDefault="005413F3">
      <w:pPr>
        <w:pStyle w:val="1"/>
        <w:ind w:left="142"/>
        <w:rPr>
          <w:b w:val="0"/>
          <w:sz w:val="24"/>
        </w:rPr>
      </w:pPr>
      <w:r>
        <w:rPr>
          <w:rStyle w:val="rvts25"/>
          <w:b w:val="0"/>
          <w:sz w:val="24"/>
        </w:rPr>
        <w:t xml:space="preserve">21. Внутренние </w:t>
      </w:r>
      <w:r>
        <w:rPr>
          <w:rStyle w:val="rvts21"/>
          <w:b w:val="0"/>
          <w:sz w:val="24"/>
        </w:rPr>
        <w:t>факторы,  влияющие на покупательское поведение:</w:t>
      </w:r>
    </w:p>
    <w:p w:rsidR="0046163C" w:rsidRDefault="005413F3">
      <w:pPr>
        <w:pStyle w:val="Default"/>
        <w:numPr>
          <w:ilvl w:val="0"/>
          <w:numId w:val="79"/>
        </w:numPr>
        <w:tabs>
          <w:tab w:val="left" w:pos="851"/>
        </w:tabs>
        <w:ind w:left="851" w:firstLine="0"/>
        <w:rPr>
          <w:rStyle w:val="rvts6"/>
        </w:rPr>
      </w:pPr>
      <w:r>
        <w:rPr>
          <w:rStyle w:val="rvts25"/>
        </w:rPr>
        <w:t>социальный статус;</w:t>
      </w:r>
    </w:p>
    <w:p w:rsidR="0046163C" w:rsidRDefault="005413F3">
      <w:pPr>
        <w:pStyle w:val="Default"/>
        <w:numPr>
          <w:ilvl w:val="0"/>
          <w:numId w:val="79"/>
        </w:numPr>
        <w:tabs>
          <w:tab w:val="left" w:pos="851"/>
        </w:tabs>
        <w:ind w:left="851" w:firstLine="0"/>
        <w:rPr>
          <w:rStyle w:val="rvts6"/>
        </w:rPr>
      </w:pPr>
      <w:r>
        <w:rPr>
          <w:rStyle w:val="rvts25"/>
        </w:rPr>
        <w:t>культура;</w:t>
      </w:r>
    </w:p>
    <w:p w:rsidR="0046163C" w:rsidRDefault="005413F3">
      <w:pPr>
        <w:pStyle w:val="Default"/>
        <w:numPr>
          <w:ilvl w:val="0"/>
          <w:numId w:val="79"/>
        </w:numPr>
        <w:tabs>
          <w:tab w:val="left" w:pos="851"/>
        </w:tabs>
        <w:ind w:left="851" w:firstLine="0"/>
        <w:rPr>
          <w:rStyle w:val="rvts6"/>
        </w:rPr>
      </w:pPr>
      <w:r>
        <w:rPr>
          <w:rStyle w:val="rvts21"/>
        </w:rPr>
        <w:t>престиж</w:t>
      </w:r>
    </w:p>
    <w:p w:rsidR="0046163C" w:rsidRDefault="0046163C">
      <w:pPr>
        <w:pStyle w:val="Default"/>
        <w:ind w:left="142"/>
        <w:rPr>
          <w:rStyle w:val="rvts6"/>
        </w:rPr>
      </w:pPr>
    </w:p>
    <w:p w:rsidR="0046163C" w:rsidRDefault="005413F3">
      <w:pPr>
        <w:pStyle w:val="Default"/>
        <w:ind w:left="142"/>
        <w:rPr>
          <w:rStyle w:val="rvts6"/>
        </w:rPr>
      </w:pPr>
      <w:r>
        <w:rPr>
          <w:rStyle w:val="rvts6"/>
        </w:rPr>
        <w:t>22. Характеристика  услуг:</w:t>
      </w:r>
    </w:p>
    <w:p w:rsidR="0046163C" w:rsidRDefault="005413F3">
      <w:pPr>
        <w:pStyle w:val="Default"/>
        <w:numPr>
          <w:ilvl w:val="0"/>
          <w:numId w:val="80"/>
        </w:numPr>
        <w:tabs>
          <w:tab w:val="left" w:pos="851"/>
        </w:tabs>
        <w:ind w:left="851" w:firstLine="0"/>
        <w:rPr>
          <w:rStyle w:val="rvts31"/>
        </w:rPr>
      </w:pPr>
      <w:r>
        <w:rPr>
          <w:rStyle w:val="rvts31"/>
        </w:rPr>
        <w:t>потребитель участвует в производственном процессе;</w:t>
      </w:r>
    </w:p>
    <w:p w:rsidR="0046163C" w:rsidRDefault="005413F3">
      <w:pPr>
        <w:pStyle w:val="Default"/>
        <w:numPr>
          <w:ilvl w:val="0"/>
          <w:numId w:val="80"/>
        </w:numPr>
        <w:tabs>
          <w:tab w:val="left" w:pos="851"/>
        </w:tabs>
        <w:ind w:left="851" w:firstLine="0"/>
        <w:rPr>
          <w:rStyle w:val="rvts31"/>
        </w:rPr>
      </w:pPr>
      <w:r>
        <w:rPr>
          <w:rStyle w:val="rvts31"/>
        </w:rPr>
        <w:t>производство, хранение и распределение отделено от потребления;</w:t>
      </w:r>
    </w:p>
    <w:p w:rsidR="0046163C" w:rsidRDefault="005413F3">
      <w:pPr>
        <w:pStyle w:val="Default"/>
        <w:numPr>
          <w:ilvl w:val="0"/>
          <w:numId w:val="80"/>
        </w:numPr>
        <w:tabs>
          <w:tab w:val="left" w:pos="851"/>
        </w:tabs>
        <w:ind w:left="851" w:firstLine="0"/>
        <w:rPr>
          <w:rStyle w:val="rvts6"/>
        </w:rPr>
      </w:pPr>
      <w:r>
        <w:rPr>
          <w:rStyle w:val="rvts31"/>
        </w:rPr>
        <w:t>передача собственности.</w:t>
      </w:r>
    </w:p>
    <w:p w:rsidR="0046163C" w:rsidRDefault="0046163C">
      <w:pPr>
        <w:pStyle w:val="Default"/>
        <w:ind w:left="142"/>
        <w:rPr>
          <w:rStyle w:val="rvts6"/>
        </w:rPr>
      </w:pPr>
    </w:p>
    <w:p w:rsidR="0046163C" w:rsidRDefault="005413F3">
      <w:pPr>
        <w:pStyle w:val="Default"/>
        <w:ind w:left="142"/>
        <w:rPr>
          <w:rStyle w:val="rvts6"/>
        </w:rPr>
      </w:pPr>
      <w:r>
        <w:rPr>
          <w:rStyle w:val="rvts6"/>
        </w:rPr>
        <w:t>23. Характеристика  товаров:</w:t>
      </w:r>
    </w:p>
    <w:p w:rsidR="0046163C" w:rsidRDefault="005413F3">
      <w:pPr>
        <w:pStyle w:val="Default"/>
        <w:numPr>
          <w:ilvl w:val="0"/>
          <w:numId w:val="81"/>
        </w:numPr>
        <w:tabs>
          <w:tab w:val="left" w:pos="851"/>
        </w:tabs>
        <w:ind w:left="851" w:firstLine="0"/>
        <w:rPr>
          <w:rStyle w:val="rvts31"/>
        </w:rPr>
      </w:pPr>
      <w:r>
        <w:rPr>
          <w:rStyle w:val="rvts31"/>
        </w:rPr>
        <w:t>потребитель участвует в производственном процессе;</w:t>
      </w:r>
    </w:p>
    <w:p w:rsidR="0046163C" w:rsidRDefault="005413F3">
      <w:pPr>
        <w:pStyle w:val="Default"/>
        <w:numPr>
          <w:ilvl w:val="0"/>
          <w:numId w:val="81"/>
        </w:numPr>
        <w:tabs>
          <w:tab w:val="left" w:pos="851"/>
        </w:tabs>
        <w:ind w:left="851" w:firstLine="0"/>
        <w:rPr>
          <w:rStyle w:val="rvts31"/>
        </w:rPr>
      </w:pPr>
      <w:r>
        <w:rPr>
          <w:rStyle w:val="rvts31"/>
        </w:rPr>
        <w:t>индивидуальность;</w:t>
      </w:r>
    </w:p>
    <w:p w:rsidR="0046163C" w:rsidRDefault="005413F3">
      <w:pPr>
        <w:pStyle w:val="Default"/>
        <w:numPr>
          <w:ilvl w:val="0"/>
          <w:numId w:val="81"/>
        </w:numPr>
        <w:tabs>
          <w:tab w:val="left" w:pos="851"/>
        </w:tabs>
        <w:ind w:left="851" w:firstLine="0"/>
        <w:rPr>
          <w:rStyle w:val="rvts31"/>
        </w:rPr>
      </w:pPr>
      <w:r>
        <w:rPr>
          <w:rStyle w:val="rvts31"/>
        </w:rPr>
        <w:t>передача собственности.</w:t>
      </w:r>
    </w:p>
    <w:p w:rsidR="0046163C" w:rsidRDefault="0046163C">
      <w:pPr>
        <w:pStyle w:val="Default"/>
        <w:ind w:left="142"/>
        <w:rPr>
          <w:rStyle w:val="rvts31"/>
        </w:rPr>
      </w:pPr>
    </w:p>
    <w:p w:rsidR="0046163C" w:rsidRDefault="005413F3">
      <w:pPr>
        <w:pStyle w:val="1"/>
        <w:tabs>
          <w:tab w:val="left" w:pos="0"/>
        </w:tabs>
        <w:ind w:left="142"/>
        <w:rPr>
          <w:rStyle w:val="rvts6"/>
          <w:b w:val="0"/>
          <w:sz w:val="24"/>
        </w:rPr>
      </w:pPr>
      <w:r>
        <w:rPr>
          <w:rStyle w:val="rvts6"/>
          <w:b w:val="0"/>
          <w:sz w:val="24"/>
        </w:rPr>
        <w:t xml:space="preserve">24.  </w:t>
      </w:r>
      <w:r>
        <w:rPr>
          <w:rStyle w:val="rvts21"/>
          <w:b w:val="0"/>
          <w:sz w:val="24"/>
        </w:rPr>
        <w:t xml:space="preserve">Виды сервиса по содержанию работ. </w:t>
      </w:r>
      <w:r>
        <w:rPr>
          <w:rStyle w:val="rvts20"/>
          <w:b w:val="0"/>
          <w:sz w:val="24"/>
        </w:rPr>
        <w:t>Косвенный сервис  это:</w:t>
      </w:r>
    </w:p>
    <w:p w:rsidR="0046163C" w:rsidRDefault="005413F3">
      <w:pPr>
        <w:pStyle w:val="Default"/>
        <w:numPr>
          <w:ilvl w:val="0"/>
          <w:numId w:val="82"/>
        </w:numPr>
        <w:tabs>
          <w:tab w:val="left" w:pos="851"/>
        </w:tabs>
        <w:ind w:left="851" w:firstLine="0"/>
        <w:rPr>
          <w:rStyle w:val="rvts31"/>
        </w:rPr>
      </w:pPr>
      <w:r>
        <w:rPr>
          <w:rStyle w:val="rvts6"/>
        </w:rPr>
        <w:t>включает в себя все услуги по поддержанию работоспособности, безотказности и заданных параметров работы (выполнение нормативов, регламентирующих выполнение услуги);</w:t>
      </w:r>
    </w:p>
    <w:p w:rsidR="0046163C" w:rsidRDefault="005413F3">
      <w:pPr>
        <w:pStyle w:val="Default"/>
        <w:numPr>
          <w:ilvl w:val="0"/>
          <w:numId w:val="82"/>
        </w:numPr>
        <w:tabs>
          <w:tab w:val="left" w:pos="851"/>
        </w:tabs>
        <w:ind w:left="851" w:firstLine="0"/>
        <w:rPr>
          <w:rStyle w:val="rvts31"/>
        </w:rPr>
      </w:pPr>
      <w:r>
        <w:rPr>
          <w:rStyle w:val="rvts6"/>
        </w:rPr>
        <w:t>включает комплекс интеллектуальных услуг, связанных с более эффективной эксплуатацией товара в конкретных условиях работы у данного потребителя, а также с расширением сферы полезности товара для него</w:t>
      </w:r>
      <w:r>
        <w:rPr>
          <w:rStyle w:val="rvts31"/>
        </w:rPr>
        <w:t>;</w:t>
      </w:r>
    </w:p>
    <w:p w:rsidR="0046163C" w:rsidRDefault="005413F3">
      <w:pPr>
        <w:pStyle w:val="Default"/>
        <w:numPr>
          <w:ilvl w:val="0"/>
          <w:numId w:val="82"/>
        </w:numPr>
        <w:tabs>
          <w:tab w:val="left" w:pos="851"/>
        </w:tabs>
        <w:ind w:left="851" w:firstLine="0"/>
        <w:rPr>
          <w:rStyle w:val="rvts6"/>
        </w:rPr>
      </w:pPr>
      <w:r>
        <w:rPr>
          <w:rStyle w:val="rvts6"/>
        </w:rPr>
        <w:lastRenderedPageBreak/>
        <w:t>сервис не связан с проданным товаром, оказанной услугой, а нацелен на поддержание хороших взаимоотношений с потребителем.</w:t>
      </w:r>
    </w:p>
    <w:p w:rsidR="0046163C" w:rsidRDefault="0046163C">
      <w:pPr>
        <w:pStyle w:val="Default"/>
        <w:tabs>
          <w:tab w:val="left" w:pos="851"/>
        </w:tabs>
        <w:ind w:left="851"/>
      </w:pPr>
    </w:p>
    <w:p w:rsidR="0046163C" w:rsidRDefault="005413F3">
      <w:pPr>
        <w:tabs>
          <w:tab w:val="left" w:pos="2340"/>
        </w:tabs>
        <w:rPr>
          <w:sz w:val="24"/>
          <w:szCs w:val="24"/>
        </w:rPr>
      </w:pPr>
      <w:r>
        <w:rPr>
          <w:rStyle w:val="rvts6"/>
          <w:sz w:val="24"/>
          <w:szCs w:val="24"/>
        </w:rPr>
        <w:t xml:space="preserve">25. </w:t>
      </w:r>
      <w:r>
        <w:rPr>
          <w:rStyle w:val="rvts21"/>
          <w:sz w:val="24"/>
          <w:szCs w:val="24"/>
        </w:rPr>
        <w:t>Разработка новых товаров и услуг: сходство и различия. Основные различия:</w:t>
      </w:r>
    </w:p>
    <w:p w:rsidR="0046163C" w:rsidRDefault="005413F3">
      <w:pPr>
        <w:pStyle w:val="Default"/>
        <w:numPr>
          <w:ilvl w:val="0"/>
          <w:numId w:val="83"/>
        </w:numPr>
        <w:tabs>
          <w:tab w:val="left" w:pos="851"/>
        </w:tabs>
        <w:ind w:left="851" w:firstLine="0"/>
        <w:rPr>
          <w:rStyle w:val="rvts6"/>
        </w:rPr>
      </w:pPr>
      <w:r>
        <w:rPr>
          <w:rStyle w:val="rvts6"/>
        </w:rPr>
        <w:t>разрабатываются для того, чтобы обеспечить решение проблем покупателя, удовлетворение или выгоду;</w:t>
      </w:r>
    </w:p>
    <w:p w:rsidR="0046163C" w:rsidRDefault="005413F3">
      <w:pPr>
        <w:pStyle w:val="Default"/>
        <w:numPr>
          <w:ilvl w:val="0"/>
          <w:numId w:val="83"/>
        </w:numPr>
        <w:tabs>
          <w:tab w:val="left" w:pos="851"/>
        </w:tabs>
        <w:ind w:left="851" w:firstLine="0"/>
        <w:rPr>
          <w:rStyle w:val="rvts6"/>
        </w:rPr>
      </w:pPr>
      <w:r>
        <w:rPr>
          <w:rStyle w:val="rvts6"/>
        </w:rPr>
        <w:t>соответствие техническим условиям и стандартам;</w:t>
      </w:r>
    </w:p>
    <w:p w:rsidR="0046163C" w:rsidRDefault="005413F3">
      <w:pPr>
        <w:pStyle w:val="Default"/>
        <w:numPr>
          <w:ilvl w:val="0"/>
          <w:numId w:val="83"/>
        </w:numPr>
        <w:tabs>
          <w:tab w:val="left" w:pos="851"/>
        </w:tabs>
        <w:ind w:left="851" w:firstLine="0"/>
        <w:rPr>
          <w:rStyle w:val="rvts25"/>
        </w:rPr>
      </w:pPr>
      <w:r>
        <w:rPr>
          <w:rStyle w:val="rvts6"/>
        </w:rPr>
        <w:t>продукт человеческой деятельности.</w:t>
      </w:r>
    </w:p>
    <w:p w:rsidR="0046163C" w:rsidRDefault="0046163C">
      <w:pPr>
        <w:widowControl w:val="0"/>
        <w:autoSpaceDE w:val="0"/>
        <w:autoSpaceDN w:val="0"/>
        <w:adjustRightInd w:val="0"/>
        <w:jc w:val="both"/>
        <w:rPr>
          <w:sz w:val="24"/>
          <w:szCs w:val="24"/>
        </w:rPr>
      </w:pPr>
    </w:p>
    <w:p w:rsidR="0046163C" w:rsidRDefault="0046163C">
      <w:pPr>
        <w:shd w:val="clear" w:color="auto" w:fill="FFFFFF"/>
        <w:autoSpaceDE w:val="0"/>
        <w:autoSpaceDN w:val="0"/>
        <w:adjustRightInd w:val="0"/>
        <w:ind w:right="-709"/>
        <w:jc w:val="both"/>
        <w:rPr>
          <w:color w:val="000000"/>
          <w:sz w:val="24"/>
          <w:szCs w:val="24"/>
        </w:rPr>
      </w:pPr>
    </w:p>
    <w:p w:rsidR="0046163C" w:rsidRDefault="005413F3">
      <w:pPr>
        <w:jc w:val="both"/>
        <w:rPr>
          <w:sz w:val="24"/>
          <w:szCs w:val="24"/>
        </w:rPr>
      </w:pPr>
      <w:r>
        <w:rPr>
          <w:b/>
          <w:sz w:val="24"/>
          <w:szCs w:val="24"/>
        </w:rPr>
        <w:t xml:space="preserve"> </w:t>
      </w:r>
    </w:p>
    <w:p w:rsidR="0046163C" w:rsidRDefault="0046163C">
      <w:pPr>
        <w:jc w:val="both"/>
        <w:rPr>
          <w:sz w:val="24"/>
          <w:szCs w:val="24"/>
        </w:rPr>
      </w:pPr>
    </w:p>
    <w:sectPr w:rsidR="004616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44" w:rsidRDefault="003A5244">
      <w:r>
        <w:separator/>
      </w:r>
    </w:p>
  </w:endnote>
  <w:endnote w:type="continuationSeparator" w:id="0">
    <w:p w:rsidR="003A5244" w:rsidRDefault="003A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Helv Kyr">
    <w:altName w:val="Courier New"/>
    <w:charset w:val="00"/>
    <w:family w:val="swiss"/>
    <w:pitch w:val="variable"/>
    <w:sig w:usb0="00000207" w:usb1="00000000" w:usb2="00000000" w:usb3="00000000" w:csb0="0000000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3C" w:rsidRDefault="005413F3">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6163C" w:rsidRDefault="0046163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3C" w:rsidRDefault="005413F3">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05030">
      <w:rPr>
        <w:rStyle w:val="ad"/>
        <w:noProof/>
      </w:rPr>
      <w:t>15</w:t>
    </w:r>
    <w:r>
      <w:rPr>
        <w:rStyle w:val="ad"/>
      </w:rPr>
      <w:fldChar w:fldCharType="end"/>
    </w:r>
  </w:p>
  <w:p w:rsidR="0046163C" w:rsidRDefault="0046163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44" w:rsidRDefault="003A5244">
      <w:r>
        <w:separator/>
      </w:r>
    </w:p>
  </w:footnote>
  <w:footnote w:type="continuationSeparator" w:id="0">
    <w:p w:rsidR="003A5244" w:rsidRDefault="003A5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E1B"/>
    <w:multiLevelType w:val="multilevel"/>
    <w:tmpl w:val="01C91E1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A0B679A"/>
    <w:multiLevelType w:val="multilevel"/>
    <w:tmpl w:val="0A0B679A"/>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B055E22"/>
    <w:multiLevelType w:val="multilevel"/>
    <w:tmpl w:val="0B055E22"/>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12D24C3"/>
    <w:multiLevelType w:val="multilevel"/>
    <w:tmpl w:val="112D24C3"/>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2DE7A30"/>
    <w:multiLevelType w:val="multilevel"/>
    <w:tmpl w:val="12DE7A30"/>
    <w:lvl w:ilvl="0">
      <w:start w:val="1"/>
      <w:numFmt w:val="lowerLetter"/>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2EF1EE9"/>
    <w:multiLevelType w:val="multilevel"/>
    <w:tmpl w:val="12EF1EE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176F365F"/>
    <w:multiLevelType w:val="multilevel"/>
    <w:tmpl w:val="176F365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71482B"/>
    <w:multiLevelType w:val="multilevel"/>
    <w:tmpl w:val="1971482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B477B8"/>
    <w:multiLevelType w:val="multilevel"/>
    <w:tmpl w:val="1BB477B8"/>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1F0F32B1"/>
    <w:multiLevelType w:val="multilevel"/>
    <w:tmpl w:val="1F0F32B1"/>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202434D7"/>
    <w:multiLevelType w:val="multilevel"/>
    <w:tmpl w:val="202434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3673DC"/>
    <w:multiLevelType w:val="multilevel"/>
    <w:tmpl w:val="203673DC"/>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27C25FE"/>
    <w:multiLevelType w:val="multilevel"/>
    <w:tmpl w:val="227C25FE"/>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23E66621"/>
    <w:multiLevelType w:val="multilevel"/>
    <w:tmpl w:val="23E66621"/>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45E534B"/>
    <w:multiLevelType w:val="multilevel"/>
    <w:tmpl w:val="245E53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865F4F"/>
    <w:multiLevelType w:val="multilevel"/>
    <w:tmpl w:val="24865F4F"/>
    <w:lvl w:ilvl="0">
      <w:start w:val="1"/>
      <w:numFmt w:val="lowerLetter"/>
      <w:lvlText w:val="%1)"/>
      <w:lvlJc w:val="left"/>
      <w:pPr>
        <w:tabs>
          <w:tab w:val="left" w:pos="420"/>
        </w:tabs>
        <w:ind w:left="420" w:hanging="360"/>
      </w:pPr>
      <w:rPr>
        <w:rFonts w:hint="default"/>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6">
    <w:nsid w:val="249E71B0"/>
    <w:multiLevelType w:val="multilevel"/>
    <w:tmpl w:val="249E71B0"/>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27AC36BD"/>
    <w:multiLevelType w:val="multilevel"/>
    <w:tmpl w:val="27AC36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7FD5EAB"/>
    <w:multiLevelType w:val="multilevel"/>
    <w:tmpl w:val="27FD5EAB"/>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28A04512"/>
    <w:multiLevelType w:val="multilevel"/>
    <w:tmpl w:val="28A04512"/>
    <w:lvl w:ilvl="0">
      <w:start w:val="1"/>
      <w:numFmt w:val="lowerLetter"/>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29AE4190"/>
    <w:multiLevelType w:val="multilevel"/>
    <w:tmpl w:val="29AE4190"/>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2AAA6B14"/>
    <w:multiLevelType w:val="multilevel"/>
    <w:tmpl w:val="2AAA6B14"/>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2C351ABE"/>
    <w:multiLevelType w:val="multilevel"/>
    <w:tmpl w:val="2C351AB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2FDE1539"/>
    <w:multiLevelType w:val="multilevel"/>
    <w:tmpl w:val="2FDE15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0AF655D"/>
    <w:multiLevelType w:val="multilevel"/>
    <w:tmpl w:val="30AF655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5CA4D79"/>
    <w:multiLevelType w:val="multilevel"/>
    <w:tmpl w:val="35CA4D79"/>
    <w:lvl w:ilvl="0">
      <w:start w:val="1"/>
      <w:numFmt w:val="decimal"/>
      <w:lvlText w:val="%1."/>
      <w:lvlJc w:val="left"/>
      <w:pPr>
        <w:ind w:left="675" w:hanging="525"/>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6">
    <w:nsid w:val="37A9202A"/>
    <w:multiLevelType w:val="multilevel"/>
    <w:tmpl w:val="37A92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7F6154A"/>
    <w:multiLevelType w:val="multilevel"/>
    <w:tmpl w:val="35CA4D79"/>
    <w:lvl w:ilvl="0">
      <w:start w:val="1"/>
      <w:numFmt w:val="decimal"/>
      <w:lvlText w:val="%1."/>
      <w:lvlJc w:val="left"/>
      <w:pPr>
        <w:ind w:left="675" w:hanging="525"/>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8">
    <w:nsid w:val="38194F1E"/>
    <w:multiLevelType w:val="multilevel"/>
    <w:tmpl w:val="38194F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A7146FB"/>
    <w:multiLevelType w:val="multilevel"/>
    <w:tmpl w:val="3A7146FB"/>
    <w:lvl w:ilvl="0">
      <w:start w:val="1"/>
      <w:numFmt w:val="decimal"/>
      <w:lvlText w:val="%1."/>
      <w:lvlJc w:val="left"/>
      <w:pPr>
        <w:ind w:left="675" w:hanging="525"/>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30">
    <w:nsid w:val="3C1708D6"/>
    <w:multiLevelType w:val="multilevel"/>
    <w:tmpl w:val="3C1708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E0C18A1"/>
    <w:multiLevelType w:val="multilevel"/>
    <w:tmpl w:val="3E0C18A1"/>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FDE64EC"/>
    <w:multiLevelType w:val="multilevel"/>
    <w:tmpl w:val="3FDE6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1D256DC"/>
    <w:multiLevelType w:val="multilevel"/>
    <w:tmpl w:val="41D256DC"/>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429B02A6"/>
    <w:multiLevelType w:val="multilevel"/>
    <w:tmpl w:val="429B02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440F3B94"/>
    <w:multiLevelType w:val="multilevel"/>
    <w:tmpl w:val="440F3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4B34DE5"/>
    <w:multiLevelType w:val="multilevel"/>
    <w:tmpl w:val="44B34DE5"/>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nsid w:val="45A92E10"/>
    <w:multiLevelType w:val="multilevel"/>
    <w:tmpl w:val="45A92E10"/>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467E0682"/>
    <w:multiLevelType w:val="multilevel"/>
    <w:tmpl w:val="467E06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6C650C9"/>
    <w:multiLevelType w:val="multilevel"/>
    <w:tmpl w:val="46C650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74A1B04"/>
    <w:multiLevelType w:val="multilevel"/>
    <w:tmpl w:val="474A1B04"/>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478A3A75"/>
    <w:multiLevelType w:val="multilevel"/>
    <w:tmpl w:val="478A3A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4A5C6261"/>
    <w:multiLevelType w:val="multilevel"/>
    <w:tmpl w:val="4A5C62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C757455"/>
    <w:multiLevelType w:val="multilevel"/>
    <w:tmpl w:val="4C75745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D33667B"/>
    <w:multiLevelType w:val="multilevel"/>
    <w:tmpl w:val="4D33667B"/>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nsid w:val="4F1348EC"/>
    <w:multiLevelType w:val="multilevel"/>
    <w:tmpl w:val="4F134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1672093"/>
    <w:multiLevelType w:val="multilevel"/>
    <w:tmpl w:val="51672093"/>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52606EDC"/>
    <w:multiLevelType w:val="multilevel"/>
    <w:tmpl w:val="52606EDC"/>
    <w:lvl w:ilvl="0">
      <w:start w:val="1"/>
      <w:numFmt w:val="lowerLetter"/>
      <w:lvlText w:val="%1)"/>
      <w:lvlJc w:val="left"/>
      <w:pPr>
        <w:tabs>
          <w:tab w:val="left" w:pos="780"/>
        </w:tabs>
        <w:ind w:left="780" w:hanging="360"/>
      </w:pPr>
      <w:rPr>
        <w:rFonts w:hint="default"/>
      </w:rPr>
    </w:lvl>
    <w:lvl w:ilvl="1">
      <w:start w:val="1"/>
      <w:numFmt w:val="lowerLetter"/>
      <w:lvlText w:val="%2."/>
      <w:lvlJc w:val="left"/>
      <w:pPr>
        <w:tabs>
          <w:tab w:val="left" w:pos="1500"/>
        </w:tabs>
        <w:ind w:left="1500" w:hanging="360"/>
      </w:pPr>
    </w:lvl>
    <w:lvl w:ilvl="2">
      <w:start w:val="1"/>
      <w:numFmt w:val="lowerRoman"/>
      <w:lvlText w:val="%3."/>
      <w:lvlJc w:val="right"/>
      <w:pPr>
        <w:tabs>
          <w:tab w:val="left" w:pos="2220"/>
        </w:tabs>
        <w:ind w:left="2220" w:hanging="180"/>
      </w:pPr>
    </w:lvl>
    <w:lvl w:ilvl="3">
      <w:start w:val="1"/>
      <w:numFmt w:val="decimal"/>
      <w:lvlText w:val="%4."/>
      <w:lvlJc w:val="left"/>
      <w:pPr>
        <w:tabs>
          <w:tab w:val="left" w:pos="2940"/>
        </w:tabs>
        <w:ind w:left="2940" w:hanging="360"/>
      </w:pPr>
    </w:lvl>
    <w:lvl w:ilvl="4">
      <w:start w:val="1"/>
      <w:numFmt w:val="lowerLetter"/>
      <w:lvlText w:val="%5."/>
      <w:lvlJc w:val="left"/>
      <w:pPr>
        <w:tabs>
          <w:tab w:val="left" w:pos="3660"/>
        </w:tabs>
        <w:ind w:left="3660" w:hanging="360"/>
      </w:pPr>
    </w:lvl>
    <w:lvl w:ilvl="5">
      <w:start w:val="1"/>
      <w:numFmt w:val="lowerRoman"/>
      <w:lvlText w:val="%6."/>
      <w:lvlJc w:val="right"/>
      <w:pPr>
        <w:tabs>
          <w:tab w:val="left" w:pos="4380"/>
        </w:tabs>
        <w:ind w:left="4380" w:hanging="180"/>
      </w:pPr>
    </w:lvl>
    <w:lvl w:ilvl="6">
      <w:start w:val="1"/>
      <w:numFmt w:val="decimal"/>
      <w:lvlText w:val="%7."/>
      <w:lvlJc w:val="left"/>
      <w:pPr>
        <w:tabs>
          <w:tab w:val="left" w:pos="5100"/>
        </w:tabs>
        <w:ind w:left="5100" w:hanging="360"/>
      </w:pPr>
    </w:lvl>
    <w:lvl w:ilvl="7">
      <w:start w:val="1"/>
      <w:numFmt w:val="lowerLetter"/>
      <w:lvlText w:val="%8."/>
      <w:lvlJc w:val="left"/>
      <w:pPr>
        <w:tabs>
          <w:tab w:val="left" w:pos="5820"/>
        </w:tabs>
        <w:ind w:left="5820" w:hanging="360"/>
      </w:pPr>
    </w:lvl>
    <w:lvl w:ilvl="8">
      <w:start w:val="1"/>
      <w:numFmt w:val="lowerRoman"/>
      <w:lvlText w:val="%9."/>
      <w:lvlJc w:val="right"/>
      <w:pPr>
        <w:tabs>
          <w:tab w:val="left" w:pos="6540"/>
        </w:tabs>
        <w:ind w:left="6540" w:hanging="180"/>
      </w:pPr>
    </w:lvl>
  </w:abstractNum>
  <w:abstractNum w:abstractNumId="48">
    <w:nsid w:val="527339F9"/>
    <w:multiLevelType w:val="multilevel"/>
    <w:tmpl w:val="527339F9"/>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9">
    <w:nsid w:val="52AB338C"/>
    <w:multiLevelType w:val="multilevel"/>
    <w:tmpl w:val="52AB33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2C87E46"/>
    <w:multiLevelType w:val="multilevel"/>
    <w:tmpl w:val="52C87E4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1">
    <w:nsid w:val="545C1BE5"/>
    <w:multiLevelType w:val="multilevel"/>
    <w:tmpl w:val="545C1BE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54CF60B4"/>
    <w:multiLevelType w:val="multilevel"/>
    <w:tmpl w:val="54CF60B4"/>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nsid w:val="55A147F4"/>
    <w:multiLevelType w:val="multilevel"/>
    <w:tmpl w:val="55A147F4"/>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4">
    <w:nsid w:val="5661024E"/>
    <w:multiLevelType w:val="multilevel"/>
    <w:tmpl w:val="5661024E"/>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57215FBB"/>
    <w:multiLevelType w:val="multilevel"/>
    <w:tmpl w:val="57215FB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58CB3EC3"/>
    <w:multiLevelType w:val="multilevel"/>
    <w:tmpl w:val="58CB3EC3"/>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nsid w:val="59C535D2"/>
    <w:multiLevelType w:val="multilevel"/>
    <w:tmpl w:val="59C535D2"/>
    <w:lvl w:ilvl="0">
      <w:start w:val="4"/>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D0A066F"/>
    <w:multiLevelType w:val="multilevel"/>
    <w:tmpl w:val="5D0A066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4694F91"/>
    <w:multiLevelType w:val="multilevel"/>
    <w:tmpl w:val="64694F9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nsid w:val="65C75A5A"/>
    <w:multiLevelType w:val="multilevel"/>
    <w:tmpl w:val="65C75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77414E1"/>
    <w:multiLevelType w:val="multilevel"/>
    <w:tmpl w:val="677414E1"/>
    <w:lvl w:ilvl="0">
      <w:start w:val="1"/>
      <w:numFmt w:val="lowerLetter"/>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nsid w:val="690A66D2"/>
    <w:multiLevelType w:val="multilevel"/>
    <w:tmpl w:val="690A66D2"/>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nsid w:val="69D31D3B"/>
    <w:multiLevelType w:val="multilevel"/>
    <w:tmpl w:val="69D31D3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nsid w:val="6B601941"/>
    <w:multiLevelType w:val="multilevel"/>
    <w:tmpl w:val="6B601941"/>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5">
    <w:nsid w:val="6EDA60D0"/>
    <w:multiLevelType w:val="multilevel"/>
    <w:tmpl w:val="6EDA60D0"/>
    <w:lvl w:ilvl="0">
      <w:start w:val="1"/>
      <w:numFmt w:val="lowerLetter"/>
      <w:lvlText w:val="%1)"/>
      <w:lvlJc w:val="left"/>
      <w:pPr>
        <w:ind w:left="1135" w:hanging="360"/>
      </w:pPr>
    </w:lvl>
    <w:lvl w:ilvl="1">
      <w:start w:val="1"/>
      <w:numFmt w:val="lowerLetter"/>
      <w:lvlText w:val="%2."/>
      <w:lvlJc w:val="left"/>
      <w:pPr>
        <w:ind w:left="1855" w:hanging="360"/>
      </w:pPr>
    </w:lvl>
    <w:lvl w:ilvl="2">
      <w:start w:val="1"/>
      <w:numFmt w:val="lowerRoman"/>
      <w:lvlText w:val="%3."/>
      <w:lvlJc w:val="right"/>
      <w:pPr>
        <w:ind w:left="2575" w:hanging="180"/>
      </w:pPr>
    </w:lvl>
    <w:lvl w:ilvl="3">
      <w:start w:val="1"/>
      <w:numFmt w:val="decimal"/>
      <w:lvlText w:val="%4."/>
      <w:lvlJc w:val="left"/>
      <w:pPr>
        <w:ind w:left="3295" w:hanging="360"/>
      </w:pPr>
    </w:lvl>
    <w:lvl w:ilvl="4">
      <w:start w:val="1"/>
      <w:numFmt w:val="lowerLetter"/>
      <w:lvlText w:val="%5."/>
      <w:lvlJc w:val="left"/>
      <w:pPr>
        <w:ind w:left="4015" w:hanging="360"/>
      </w:pPr>
    </w:lvl>
    <w:lvl w:ilvl="5">
      <w:start w:val="1"/>
      <w:numFmt w:val="lowerRoman"/>
      <w:lvlText w:val="%6."/>
      <w:lvlJc w:val="right"/>
      <w:pPr>
        <w:ind w:left="4735" w:hanging="180"/>
      </w:pPr>
    </w:lvl>
    <w:lvl w:ilvl="6">
      <w:start w:val="1"/>
      <w:numFmt w:val="decimal"/>
      <w:lvlText w:val="%7."/>
      <w:lvlJc w:val="left"/>
      <w:pPr>
        <w:ind w:left="5455" w:hanging="360"/>
      </w:pPr>
    </w:lvl>
    <w:lvl w:ilvl="7">
      <w:start w:val="1"/>
      <w:numFmt w:val="lowerLetter"/>
      <w:lvlText w:val="%8."/>
      <w:lvlJc w:val="left"/>
      <w:pPr>
        <w:ind w:left="6175" w:hanging="360"/>
      </w:pPr>
    </w:lvl>
    <w:lvl w:ilvl="8">
      <w:start w:val="1"/>
      <w:numFmt w:val="lowerRoman"/>
      <w:lvlText w:val="%9."/>
      <w:lvlJc w:val="right"/>
      <w:pPr>
        <w:ind w:left="6895" w:hanging="180"/>
      </w:pPr>
    </w:lvl>
  </w:abstractNum>
  <w:abstractNum w:abstractNumId="66">
    <w:nsid w:val="72EC2582"/>
    <w:multiLevelType w:val="multilevel"/>
    <w:tmpl w:val="72EC2582"/>
    <w:lvl w:ilvl="0">
      <w:start w:val="1"/>
      <w:numFmt w:val="decimal"/>
      <w:lvlText w:val="%1."/>
      <w:lvlJc w:val="left"/>
      <w:pPr>
        <w:tabs>
          <w:tab w:val="left" w:pos="0"/>
        </w:tabs>
        <w:ind w:left="0" w:hanging="360"/>
      </w:pPr>
      <w:rPr>
        <w:rFonts w:hint="default"/>
      </w:rPr>
    </w:lvl>
    <w:lvl w:ilvl="1">
      <w:start w:val="1"/>
      <w:numFmt w:val="lowerLetter"/>
      <w:lvlText w:val="%2)"/>
      <w:lvlJc w:val="left"/>
      <w:pPr>
        <w:tabs>
          <w:tab w:val="left" w:pos="720"/>
        </w:tabs>
        <w:ind w:left="720" w:hanging="360"/>
      </w:pPr>
      <w:rPr>
        <w:rFonts w:hint="default"/>
      </w:r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67">
    <w:nsid w:val="72FA39F5"/>
    <w:multiLevelType w:val="multilevel"/>
    <w:tmpl w:val="72FA39F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734867D9"/>
    <w:multiLevelType w:val="multilevel"/>
    <w:tmpl w:val="734867D9"/>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nsid w:val="747B6199"/>
    <w:multiLevelType w:val="multilevel"/>
    <w:tmpl w:val="747B6199"/>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nsid w:val="757B4F62"/>
    <w:multiLevelType w:val="multilevel"/>
    <w:tmpl w:val="757B4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8494806"/>
    <w:multiLevelType w:val="multilevel"/>
    <w:tmpl w:val="78494806"/>
    <w:lvl w:ilvl="0">
      <w:start w:val="1"/>
      <w:numFmt w:val="lowerLetter"/>
      <w:lvlText w:val="%1)"/>
      <w:lvlJc w:val="left"/>
      <w:pPr>
        <w:tabs>
          <w:tab w:val="left" w:pos="780"/>
        </w:tabs>
        <w:ind w:left="780" w:hanging="360"/>
      </w:pPr>
    </w:lvl>
    <w:lvl w:ilvl="1">
      <w:start w:val="1"/>
      <w:numFmt w:val="lowerLetter"/>
      <w:lvlText w:val="%2."/>
      <w:lvlJc w:val="left"/>
      <w:pPr>
        <w:tabs>
          <w:tab w:val="left" w:pos="1500"/>
        </w:tabs>
        <w:ind w:left="1500" w:hanging="360"/>
      </w:pPr>
    </w:lvl>
    <w:lvl w:ilvl="2">
      <w:start w:val="1"/>
      <w:numFmt w:val="lowerRoman"/>
      <w:lvlText w:val="%3."/>
      <w:lvlJc w:val="right"/>
      <w:pPr>
        <w:tabs>
          <w:tab w:val="left" w:pos="2220"/>
        </w:tabs>
        <w:ind w:left="2220" w:hanging="180"/>
      </w:pPr>
    </w:lvl>
    <w:lvl w:ilvl="3">
      <w:start w:val="1"/>
      <w:numFmt w:val="decimal"/>
      <w:lvlText w:val="%4."/>
      <w:lvlJc w:val="left"/>
      <w:pPr>
        <w:tabs>
          <w:tab w:val="left" w:pos="2940"/>
        </w:tabs>
        <w:ind w:left="2940" w:hanging="360"/>
      </w:pPr>
    </w:lvl>
    <w:lvl w:ilvl="4">
      <w:start w:val="1"/>
      <w:numFmt w:val="lowerLetter"/>
      <w:lvlText w:val="%5."/>
      <w:lvlJc w:val="left"/>
      <w:pPr>
        <w:tabs>
          <w:tab w:val="left" w:pos="3660"/>
        </w:tabs>
        <w:ind w:left="3660" w:hanging="360"/>
      </w:pPr>
    </w:lvl>
    <w:lvl w:ilvl="5">
      <w:start w:val="1"/>
      <w:numFmt w:val="lowerRoman"/>
      <w:lvlText w:val="%6."/>
      <w:lvlJc w:val="right"/>
      <w:pPr>
        <w:tabs>
          <w:tab w:val="left" w:pos="4380"/>
        </w:tabs>
        <w:ind w:left="4380" w:hanging="180"/>
      </w:pPr>
    </w:lvl>
    <w:lvl w:ilvl="6">
      <w:start w:val="1"/>
      <w:numFmt w:val="decimal"/>
      <w:lvlText w:val="%7."/>
      <w:lvlJc w:val="left"/>
      <w:pPr>
        <w:tabs>
          <w:tab w:val="left" w:pos="5100"/>
        </w:tabs>
        <w:ind w:left="5100" w:hanging="360"/>
      </w:pPr>
    </w:lvl>
    <w:lvl w:ilvl="7">
      <w:start w:val="1"/>
      <w:numFmt w:val="lowerLetter"/>
      <w:lvlText w:val="%8."/>
      <w:lvlJc w:val="left"/>
      <w:pPr>
        <w:tabs>
          <w:tab w:val="left" w:pos="5820"/>
        </w:tabs>
        <w:ind w:left="5820" w:hanging="360"/>
      </w:pPr>
    </w:lvl>
    <w:lvl w:ilvl="8">
      <w:start w:val="1"/>
      <w:numFmt w:val="lowerRoman"/>
      <w:lvlText w:val="%9."/>
      <w:lvlJc w:val="right"/>
      <w:pPr>
        <w:tabs>
          <w:tab w:val="left" w:pos="6540"/>
        </w:tabs>
        <w:ind w:left="6540" w:hanging="180"/>
      </w:pPr>
    </w:lvl>
  </w:abstractNum>
  <w:abstractNum w:abstractNumId="72">
    <w:nsid w:val="78E07198"/>
    <w:multiLevelType w:val="multilevel"/>
    <w:tmpl w:val="78E07198"/>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nsid w:val="796A34B1"/>
    <w:multiLevelType w:val="multilevel"/>
    <w:tmpl w:val="796A34B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A5C011D"/>
    <w:multiLevelType w:val="multilevel"/>
    <w:tmpl w:val="7A5C01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AD16BBE"/>
    <w:multiLevelType w:val="multilevel"/>
    <w:tmpl w:val="7AD16BBE"/>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nsid w:val="7B6E0D7D"/>
    <w:multiLevelType w:val="multilevel"/>
    <w:tmpl w:val="7B6E0D7D"/>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nsid w:val="7D50414C"/>
    <w:multiLevelType w:val="multilevel"/>
    <w:tmpl w:val="7D50414C"/>
    <w:lvl w:ilvl="0">
      <w:start w:val="1"/>
      <w:numFmt w:val="lowerLetter"/>
      <w:lvlText w:val="%1)"/>
      <w:lvlJc w:val="left"/>
      <w:pPr>
        <w:tabs>
          <w:tab w:val="left" w:pos="780"/>
        </w:tabs>
        <w:ind w:left="780" w:hanging="360"/>
      </w:pPr>
    </w:lvl>
    <w:lvl w:ilvl="1">
      <w:start w:val="1"/>
      <w:numFmt w:val="lowerLetter"/>
      <w:lvlText w:val="%2."/>
      <w:lvlJc w:val="left"/>
      <w:pPr>
        <w:tabs>
          <w:tab w:val="left" w:pos="1500"/>
        </w:tabs>
        <w:ind w:left="1500" w:hanging="360"/>
      </w:pPr>
    </w:lvl>
    <w:lvl w:ilvl="2">
      <w:start w:val="1"/>
      <w:numFmt w:val="lowerRoman"/>
      <w:lvlText w:val="%3."/>
      <w:lvlJc w:val="right"/>
      <w:pPr>
        <w:tabs>
          <w:tab w:val="left" w:pos="2220"/>
        </w:tabs>
        <w:ind w:left="2220" w:hanging="180"/>
      </w:pPr>
    </w:lvl>
    <w:lvl w:ilvl="3">
      <w:start w:val="1"/>
      <w:numFmt w:val="decimal"/>
      <w:lvlText w:val="%4."/>
      <w:lvlJc w:val="left"/>
      <w:pPr>
        <w:tabs>
          <w:tab w:val="left" w:pos="2940"/>
        </w:tabs>
        <w:ind w:left="2940" w:hanging="360"/>
      </w:pPr>
    </w:lvl>
    <w:lvl w:ilvl="4">
      <w:start w:val="1"/>
      <w:numFmt w:val="lowerLetter"/>
      <w:lvlText w:val="%5."/>
      <w:lvlJc w:val="left"/>
      <w:pPr>
        <w:tabs>
          <w:tab w:val="left" w:pos="3660"/>
        </w:tabs>
        <w:ind w:left="3660" w:hanging="360"/>
      </w:pPr>
    </w:lvl>
    <w:lvl w:ilvl="5">
      <w:start w:val="1"/>
      <w:numFmt w:val="lowerRoman"/>
      <w:lvlText w:val="%6."/>
      <w:lvlJc w:val="right"/>
      <w:pPr>
        <w:tabs>
          <w:tab w:val="left" w:pos="4380"/>
        </w:tabs>
        <w:ind w:left="4380" w:hanging="180"/>
      </w:pPr>
    </w:lvl>
    <w:lvl w:ilvl="6">
      <w:start w:val="1"/>
      <w:numFmt w:val="decimal"/>
      <w:lvlText w:val="%7."/>
      <w:lvlJc w:val="left"/>
      <w:pPr>
        <w:tabs>
          <w:tab w:val="left" w:pos="5100"/>
        </w:tabs>
        <w:ind w:left="5100" w:hanging="360"/>
      </w:pPr>
    </w:lvl>
    <w:lvl w:ilvl="7">
      <w:start w:val="1"/>
      <w:numFmt w:val="lowerLetter"/>
      <w:lvlText w:val="%8."/>
      <w:lvlJc w:val="left"/>
      <w:pPr>
        <w:tabs>
          <w:tab w:val="left" w:pos="5820"/>
        </w:tabs>
        <w:ind w:left="5820" w:hanging="360"/>
      </w:pPr>
    </w:lvl>
    <w:lvl w:ilvl="8">
      <w:start w:val="1"/>
      <w:numFmt w:val="lowerRoman"/>
      <w:lvlText w:val="%9."/>
      <w:lvlJc w:val="right"/>
      <w:pPr>
        <w:tabs>
          <w:tab w:val="left" w:pos="6540"/>
        </w:tabs>
        <w:ind w:left="6540" w:hanging="180"/>
      </w:pPr>
    </w:lvl>
  </w:abstractNum>
  <w:abstractNum w:abstractNumId="78">
    <w:nsid w:val="7D64270C"/>
    <w:multiLevelType w:val="multilevel"/>
    <w:tmpl w:val="7D64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DAF691F"/>
    <w:multiLevelType w:val="multilevel"/>
    <w:tmpl w:val="7DAF691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F194835"/>
    <w:multiLevelType w:val="multilevel"/>
    <w:tmpl w:val="7F1948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F886474"/>
    <w:multiLevelType w:val="multilevel"/>
    <w:tmpl w:val="7F886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F9E2679"/>
    <w:multiLevelType w:val="multilevel"/>
    <w:tmpl w:val="7F9E2679"/>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3">
    <w:nsid w:val="7FBE6448"/>
    <w:multiLevelType w:val="multilevel"/>
    <w:tmpl w:val="7FBE6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41"/>
  </w:num>
  <w:num w:numId="3">
    <w:abstractNumId w:val="14"/>
  </w:num>
  <w:num w:numId="4">
    <w:abstractNumId w:val="39"/>
  </w:num>
  <w:num w:numId="5">
    <w:abstractNumId w:val="23"/>
  </w:num>
  <w:num w:numId="6">
    <w:abstractNumId w:val="29"/>
  </w:num>
  <w:num w:numId="7">
    <w:abstractNumId w:val="57"/>
  </w:num>
  <w:num w:numId="8">
    <w:abstractNumId w:val="78"/>
  </w:num>
  <w:num w:numId="9">
    <w:abstractNumId w:val="59"/>
  </w:num>
  <w:num w:numId="10">
    <w:abstractNumId w:val="32"/>
  </w:num>
  <w:num w:numId="11">
    <w:abstractNumId w:val="65"/>
  </w:num>
  <w:num w:numId="12">
    <w:abstractNumId w:val="34"/>
  </w:num>
  <w:num w:numId="13">
    <w:abstractNumId w:val="48"/>
  </w:num>
  <w:num w:numId="14">
    <w:abstractNumId w:val="0"/>
  </w:num>
  <w:num w:numId="15">
    <w:abstractNumId w:val="8"/>
  </w:num>
  <w:num w:numId="16">
    <w:abstractNumId w:val="51"/>
  </w:num>
  <w:num w:numId="17">
    <w:abstractNumId w:val="66"/>
  </w:num>
  <w:num w:numId="18">
    <w:abstractNumId w:val="1"/>
  </w:num>
  <w:num w:numId="19">
    <w:abstractNumId w:val="52"/>
  </w:num>
  <w:num w:numId="20">
    <w:abstractNumId w:val="69"/>
  </w:num>
  <w:num w:numId="21">
    <w:abstractNumId w:val="64"/>
  </w:num>
  <w:num w:numId="22">
    <w:abstractNumId w:val="13"/>
  </w:num>
  <w:num w:numId="23">
    <w:abstractNumId w:val="11"/>
  </w:num>
  <w:num w:numId="24">
    <w:abstractNumId w:val="56"/>
  </w:num>
  <w:num w:numId="25">
    <w:abstractNumId w:val="38"/>
  </w:num>
  <w:num w:numId="26">
    <w:abstractNumId w:val="73"/>
  </w:num>
  <w:num w:numId="27">
    <w:abstractNumId w:val="81"/>
  </w:num>
  <w:num w:numId="28">
    <w:abstractNumId w:val="60"/>
  </w:num>
  <w:num w:numId="29">
    <w:abstractNumId w:val="54"/>
  </w:num>
  <w:num w:numId="30">
    <w:abstractNumId w:val="71"/>
  </w:num>
  <w:num w:numId="31">
    <w:abstractNumId w:val="77"/>
  </w:num>
  <w:num w:numId="32">
    <w:abstractNumId w:val="80"/>
  </w:num>
  <w:num w:numId="33">
    <w:abstractNumId w:val="42"/>
  </w:num>
  <w:num w:numId="34">
    <w:abstractNumId w:val="17"/>
  </w:num>
  <w:num w:numId="35">
    <w:abstractNumId w:val="9"/>
  </w:num>
  <w:num w:numId="36">
    <w:abstractNumId w:val="37"/>
  </w:num>
  <w:num w:numId="37">
    <w:abstractNumId w:val="61"/>
  </w:num>
  <w:num w:numId="38">
    <w:abstractNumId w:val="19"/>
  </w:num>
  <w:num w:numId="39">
    <w:abstractNumId w:val="40"/>
  </w:num>
  <w:num w:numId="40">
    <w:abstractNumId w:val="62"/>
  </w:num>
  <w:num w:numId="41">
    <w:abstractNumId w:val="28"/>
  </w:num>
  <w:num w:numId="42">
    <w:abstractNumId w:val="22"/>
  </w:num>
  <w:num w:numId="43">
    <w:abstractNumId w:val="44"/>
  </w:num>
  <w:num w:numId="44">
    <w:abstractNumId w:val="68"/>
  </w:num>
  <w:num w:numId="45">
    <w:abstractNumId w:val="33"/>
  </w:num>
  <w:num w:numId="46">
    <w:abstractNumId w:val="16"/>
  </w:num>
  <w:num w:numId="47">
    <w:abstractNumId w:val="20"/>
  </w:num>
  <w:num w:numId="48">
    <w:abstractNumId w:val="2"/>
  </w:num>
  <w:num w:numId="49">
    <w:abstractNumId w:val="53"/>
  </w:num>
  <w:num w:numId="50">
    <w:abstractNumId w:val="21"/>
  </w:num>
  <w:num w:numId="51">
    <w:abstractNumId w:val="67"/>
  </w:num>
  <w:num w:numId="52">
    <w:abstractNumId w:val="79"/>
  </w:num>
  <w:num w:numId="53">
    <w:abstractNumId w:val="6"/>
  </w:num>
  <w:num w:numId="54">
    <w:abstractNumId w:val="45"/>
  </w:num>
  <w:num w:numId="55">
    <w:abstractNumId w:val="26"/>
  </w:num>
  <w:num w:numId="56">
    <w:abstractNumId w:val="36"/>
  </w:num>
  <w:num w:numId="57">
    <w:abstractNumId w:val="43"/>
  </w:num>
  <w:num w:numId="58">
    <w:abstractNumId w:val="15"/>
  </w:num>
  <w:num w:numId="59">
    <w:abstractNumId w:val="10"/>
  </w:num>
  <w:num w:numId="60">
    <w:abstractNumId w:val="24"/>
  </w:num>
  <w:num w:numId="61">
    <w:abstractNumId w:val="46"/>
  </w:num>
  <w:num w:numId="62">
    <w:abstractNumId w:val="4"/>
  </w:num>
  <w:num w:numId="63">
    <w:abstractNumId w:val="31"/>
  </w:num>
  <w:num w:numId="64">
    <w:abstractNumId w:val="55"/>
  </w:num>
  <w:num w:numId="65">
    <w:abstractNumId w:val="75"/>
  </w:num>
  <w:num w:numId="66">
    <w:abstractNumId w:val="30"/>
  </w:num>
  <w:num w:numId="67">
    <w:abstractNumId w:val="18"/>
  </w:num>
  <w:num w:numId="68">
    <w:abstractNumId w:val="12"/>
  </w:num>
  <w:num w:numId="69">
    <w:abstractNumId w:val="72"/>
  </w:num>
  <w:num w:numId="70">
    <w:abstractNumId w:val="76"/>
  </w:num>
  <w:num w:numId="71">
    <w:abstractNumId w:val="3"/>
  </w:num>
  <w:num w:numId="72">
    <w:abstractNumId w:val="63"/>
  </w:num>
  <w:num w:numId="73">
    <w:abstractNumId w:val="5"/>
  </w:num>
  <w:num w:numId="74">
    <w:abstractNumId w:val="47"/>
  </w:num>
  <w:num w:numId="75">
    <w:abstractNumId w:val="70"/>
  </w:num>
  <w:num w:numId="76">
    <w:abstractNumId w:val="74"/>
  </w:num>
  <w:num w:numId="77">
    <w:abstractNumId w:val="58"/>
  </w:num>
  <w:num w:numId="78">
    <w:abstractNumId w:val="50"/>
  </w:num>
  <w:num w:numId="79">
    <w:abstractNumId w:val="35"/>
  </w:num>
  <w:num w:numId="80">
    <w:abstractNumId w:val="7"/>
  </w:num>
  <w:num w:numId="81">
    <w:abstractNumId w:val="83"/>
  </w:num>
  <w:num w:numId="82">
    <w:abstractNumId w:val="82"/>
  </w:num>
  <w:num w:numId="83">
    <w:abstractNumId w:val="49"/>
  </w:num>
  <w:num w:numId="84">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CA"/>
    <w:rsid w:val="000B3346"/>
    <w:rsid w:val="000B738E"/>
    <w:rsid w:val="000C4704"/>
    <w:rsid w:val="000D13BA"/>
    <w:rsid w:val="000F6945"/>
    <w:rsid w:val="001014A2"/>
    <w:rsid w:val="0012011D"/>
    <w:rsid w:val="00153B05"/>
    <w:rsid w:val="00167BF2"/>
    <w:rsid w:val="001F3774"/>
    <w:rsid w:val="00223546"/>
    <w:rsid w:val="002306D1"/>
    <w:rsid w:val="00267C34"/>
    <w:rsid w:val="00296812"/>
    <w:rsid w:val="002B48C3"/>
    <w:rsid w:val="002C30ED"/>
    <w:rsid w:val="002C51B6"/>
    <w:rsid w:val="002D7FC4"/>
    <w:rsid w:val="00313D11"/>
    <w:rsid w:val="00337BE4"/>
    <w:rsid w:val="0034000D"/>
    <w:rsid w:val="00387A1F"/>
    <w:rsid w:val="003A0A6A"/>
    <w:rsid w:val="003A5244"/>
    <w:rsid w:val="003B534B"/>
    <w:rsid w:val="003D2ABE"/>
    <w:rsid w:val="00410B14"/>
    <w:rsid w:val="00417A2B"/>
    <w:rsid w:val="00422C76"/>
    <w:rsid w:val="004420EF"/>
    <w:rsid w:val="0046163C"/>
    <w:rsid w:val="004E129F"/>
    <w:rsid w:val="004E6D49"/>
    <w:rsid w:val="005413F3"/>
    <w:rsid w:val="00595914"/>
    <w:rsid w:val="005C53FB"/>
    <w:rsid w:val="005D6521"/>
    <w:rsid w:val="0069116F"/>
    <w:rsid w:val="006931BB"/>
    <w:rsid w:val="0070180A"/>
    <w:rsid w:val="00704B33"/>
    <w:rsid w:val="00762AF1"/>
    <w:rsid w:val="00776D00"/>
    <w:rsid w:val="007B67A3"/>
    <w:rsid w:val="00815FF6"/>
    <w:rsid w:val="0082583D"/>
    <w:rsid w:val="00863516"/>
    <w:rsid w:val="008A0831"/>
    <w:rsid w:val="008B007F"/>
    <w:rsid w:val="008F2D11"/>
    <w:rsid w:val="008F341D"/>
    <w:rsid w:val="009136FD"/>
    <w:rsid w:val="00945BD8"/>
    <w:rsid w:val="009512E1"/>
    <w:rsid w:val="00952C88"/>
    <w:rsid w:val="009667EB"/>
    <w:rsid w:val="00984DB9"/>
    <w:rsid w:val="0098766F"/>
    <w:rsid w:val="00987FBC"/>
    <w:rsid w:val="009E5BAB"/>
    <w:rsid w:val="009E67B7"/>
    <w:rsid w:val="009F1412"/>
    <w:rsid w:val="00A11B95"/>
    <w:rsid w:val="00A63332"/>
    <w:rsid w:val="00A710C2"/>
    <w:rsid w:val="00A73954"/>
    <w:rsid w:val="00A9293B"/>
    <w:rsid w:val="00A94DCD"/>
    <w:rsid w:val="00B01DCA"/>
    <w:rsid w:val="00B2330E"/>
    <w:rsid w:val="00B637E5"/>
    <w:rsid w:val="00B67823"/>
    <w:rsid w:val="00B72268"/>
    <w:rsid w:val="00B74C3D"/>
    <w:rsid w:val="00B81376"/>
    <w:rsid w:val="00B85EAE"/>
    <w:rsid w:val="00B93CEA"/>
    <w:rsid w:val="00BE68B9"/>
    <w:rsid w:val="00BF6373"/>
    <w:rsid w:val="00C022F2"/>
    <w:rsid w:val="00C2372D"/>
    <w:rsid w:val="00C2642F"/>
    <w:rsid w:val="00C34B3B"/>
    <w:rsid w:val="00C55E3D"/>
    <w:rsid w:val="00D05030"/>
    <w:rsid w:val="00D45027"/>
    <w:rsid w:val="00DD75F2"/>
    <w:rsid w:val="00DF4932"/>
    <w:rsid w:val="00E0399D"/>
    <w:rsid w:val="00F30762"/>
    <w:rsid w:val="00F35C6F"/>
    <w:rsid w:val="00F41068"/>
    <w:rsid w:val="00F57D7B"/>
    <w:rsid w:val="00FB419A"/>
    <w:rsid w:val="00FC71DA"/>
    <w:rsid w:val="00FF1D66"/>
    <w:rsid w:val="1EEF4D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semiHidden="0" w:uiPriority="0" w:unhideWhenUsed="0"/>
    <w:lsdException w:name="caption" w:uiPriority="35"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sz w:val="28"/>
      <w:szCs w:val="24"/>
      <w:lang w:val="zh-CN" w:eastAsia="zh-CN"/>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egoe UI" w:hAnsi="Segoe UI" w:cs="Segoe UI"/>
      <w:sz w:val="18"/>
      <w:szCs w:val="18"/>
    </w:rPr>
  </w:style>
  <w:style w:type="paragraph" w:styleId="a5">
    <w:name w:val="footnote text"/>
    <w:basedOn w:val="a"/>
    <w:link w:val="a6"/>
    <w:uiPriority w:val="99"/>
    <w:semiHidden/>
    <w:unhideWhenUsed/>
    <w:qFormat/>
    <w:rPr>
      <w:rFonts w:asciiTheme="minorHAnsi" w:eastAsiaTheme="minorHAnsi" w:hAnsiTheme="minorHAnsi" w:cstheme="minorBidi"/>
      <w:lang w:eastAsia="en-US"/>
    </w:rPr>
  </w:style>
  <w:style w:type="paragraph" w:styleId="a7">
    <w:name w:val="Title"/>
    <w:basedOn w:val="a"/>
    <w:link w:val="a8"/>
    <w:qFormat/>
    <w:pPr>
      <w:jc w:val="center"/>
    </w:pPr>
    <w:rPr>
      <w:b/>
      <w:bCs/>
      <w:lang w:eastAsia="zh-CN"/>
    </w:rPr>
  </w:style>
  <w:style w:type="paragraph" w:styleId="a9">
    <w:name w:val="footer"/>
    <w:basedOn w:val="a"/>
    <w:link w:val="aa"/>
    <w:pPr>
      <w:tabs>
        <w:tab w:val="center" w:pos="4677"/>
        <w:tab w:val="right" w:pos="9355"/>
      </w:tabs>
    </w:pPr>
  </w:style>
  <w:style w:type="paragraph" w:styleId="ab">
    <w:name w:val="Normal (Web)"/>
    <w:basedOn w:val="a"/>
    <w:uiPriority w:val="99"/>
    <w:semiHidden/>
    <w:unhideWhenUsed/>
    <w:pPr>
      <w:spacing w:before="100" w:beforeAutospacing="1" w:after="100" w:afterAutospacing="1"/>
    </w:pPr>
    <w:rPr>
      <w:sz w:val="24"/>
      <w:szCs w:val="24"/>
    </w:rPr>
  </w:style>
  <w:style w:type="character" w:styleId="ac">
    <w:name w:val="Hyperlink"/>
    <w:uiPriority w:val="99"/>
    <w:semiHidden/>
    <w:unhideWhenUsed/>
    <w:qFormat/>
    <w:rPr>
      <w:rFonts w:ascii="Times New Roman" w:hAnsi="Times New Roman" w:cs="Times New Roman" w:hint="default"/>
      <w:color w:val="0000FF"/>
      <w:u w:val="single"/>
    </w:rPr>
  </w:style>
  <w:style w:type="character" w:styleId="ad">
    <w:name w:val="page number"/>
    <w:basedOn w:val="a0"/>
  </w:style>
  <w:style w:type="character" w:styleId="ae">
    <w:name w:val="Strong"/>
    <w:basedOn w:val="a0"/>
    <w:uiPriority w:val="22"/>
    <w:qFormat/>
    <w:rPr>
      <w:b/>
      <w:bCs/>
    </w:rPr>
  </w:style>
  <w:style w:type="table" w:styleId="af">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Нижний колонтитул Знак"/>
    <w:basedOn w:val="a0"/>
    <w:link w:val="a9"/>
    <w:rPr>
      <w:rFonts w:ascii="Times New Roman" w:eastAsia="Times New Roman" w:hAnsi="Times New Roman" w:cs="Times New Roman"/>
      <w:sz w:val="20"/>
      <w:szCs w:val="20"/>
      <w:lang w:eastAsia="ru-RU"/>
    </w:rPr>
  </w:style>
  <w:style w:type="paragraph" w:styleId="af0">
    <w:name w:val="List Paragraph"/>
    <w:basedOn w:val="a"/>
    <w:uiPriority w:val="34"/>
    <w:qFormat/>
    <w:pPr>
      <w:ind w:left="720"/>
      <w:contextualSpacing/>
    </w:pPr>
    <w:rPr>
      <w:sz w:val="28"/>
    </w:rPr>
  </w:style>
  <w:style w:type="paragraph" w:customStyle="1" w:styleId="21">
    <w:name w:val="Основной текст 21"/>
    <w:basedOn w:val="a"/>
    <w:rPr>
      <w:sz w:val="28"/>
      <w:szCs w:val="24"/>
    </w:rPr>
  </w:style>
  <w:style w:type="character" w:customStyle="1" w:styleId="10">
    <w:name w:val="Заголовок 1 Знак"/>
    <w:basedOn w:val="a0"/>
    <w:link w:val="1"/>
    <w:rPr>
      <w:rFonts w:ascii="Times New Roman" w:eastAsia="Times New Roman" w:hAnsi="Times New Roman" w:cs="Times New Roman"/>
      <w:b/>
      <w:sz w:val="28"/>
      <w:szCs w:val="24"/>
      <w:lang w:val="zh-CN" w:eastAsia="zh-CN"/>
    </w:rPr>
  </w:style>
  <w:style w:type="character" w:customStyle="1" w:styleId="a6">
    <w:name w:val="Текст сноски Знак"/>
    <w:basedOn w:val="a0"/>
    <w:link w:val="a5"/>
    <w:uiPriority w:val="99"/>
    <w:semiHidden/>
    <w:rPr>
      <w:sz w:val="20"/>
      <w:szCs w:val="20"/>
    </w:rPr>
  </w:style>
  <w:style w:type="character" w:customStyle="1" w:styleId="a4">
    <w:name w:val="Текст выноски Знак"/>
    <w:basedOn w:val="a0"/>
    <w:link w:val="a3"/>
    <w:uiPriority w:val="99"/>
    <w:semiHidden/>
    <w:rPr>
      <w:rFonts w:ascii="Segoe UI" w:eastAsia="Times New Roman" w:hAnsi="Segoe UI" w:cs="Segoe UI"/>
      <w:sz w:val="18"/>
      <w:szCs w:val="18"/>
      <w:lang w:eastAsia="ru-RU"/>
    </w:rPr>
  </w:style>
  <w:style w:type="paragraph" w:customStyle="1" w:styleId="c6">
    <w:name w:val="c6"/>
    <w:basedOn w:val="a"/>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0"/>
      <w:szCs w:val="20"/>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5B9BD5" w:themeColor="accent1"/>
      <w:sz w:val="20"/>
      <w:szCs w:val="20"/>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1F4E79" w:themeColor="accent1" w:themeShade="80"/>
      <w:sz w:val="20"/>
      <w:szCs w:val="20"/>
      <w:lang w:eastAsia="ru-RU"/>
    </w:rPr>
  </w:style>
  <w:style w:type="character" w:customStyle="1" w:styleId="a8">
    <w:name w:val="Название Знак"/>
    <w:basedOn w:val="a0"/>
    <w:link w:val="a7"/>
    <w:qFormat/>
    <w:rPr>
      <w:rFonts w:ascii="Times New Roman" w:eastAsia="Times New Roman" w:hAnsi="Times New Roman" w:cs="Times New Roman"/>
      <w:b/>
      <w:bCs/>
      <w:sz w:val="20"/>
      <w:szCs w:val="20"/>
      <w:lang w:eastAsia="zh-CN"/>
    </w:rPr>
  </w:style>
  <w:style w:type="character" w:customStyle="1" w:styleId="rvts6">
    <w:name w:val="rvts6"/>
    <w:qFormat/>
  </w:style>
  <w:style w:type="character" w:customStyle="1" w:styleId="rvts25">
    <w:name w:val="rvts25"/>
    <w:qFormat/>
  </w:style>
  <w:style w:type="character" w:customStyle="1" w:styleId="rvts20">
    <w:name w:val="rvts20"/>
  </w:style>
  <w:style w:type="character" w:customStyle="1" w:styleId="rvts23">
    <w:name w:val="rvts23"/>
  </w:style>
  <w:style w:type="character" w:customStyle="1" w:styleId="rvts21">
    <w:name w:val="rvts21"/>
    <w:qFormat/>
  </w:style>
  <w:style w:type="character" w:customStyle="1" w:styleId="rvts31">
    <w:name w:val="rvts3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semiHidden="0" w:uiPriority="0" w:unhideWhenUsed="0"/>
    <w:lsdException w:name="caption" w:uiPriority="35"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sz w:val="28"/>
      <w:szCs w:val="24"/>
      <w:lang w:val="zh-CN" w:eastAsia="zh-CN"/>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egoe UI" w:hAnsi="Segoe UI" w:cs="Segoe UI"/>
      <w:sz w:val="18"/>
      <w:szCs w:val="18"/>
    </w:rPr>
  </w:style>
  <w:style w:type="paragraph" w:styleId="a5">
    <w:name w:val="footnote text"/>
    <w:basedOn w:val="a"/>
    <w:link w:val="a6"/>
    <w:uiPriority w:val="99"/>
    <w:semiHidden/>
    <w:unhideWhenUsed/>
    <w:qFormat/>
    <w:rPr>
      <w:rFonts w:asciiTheme="minorHAnsi" w:eastAsiaTheme="minorHAnsi" w:hAnsiTheme="minorHAnsi" w:cstheme="minorBidi"/>
      <w:lang w:eastAsia="en-US"/>
    </w:rPr>
  </w:style>
  <w:style w:type="paragraph" w:styleId="a7">
    <w:name w:val="Title"/>
    <w:basedOn w:val="a"/>
    <w:link w:val="a8"/>
    <w:qFormat/>
    <w:pPr>
      <w:jc w:val="center"/>
    </w:pPr>
    <w:rPr>
      <w:b/>
      <w:bCs/>
      <w:lang w:eastAsia="zh-CN"/>
    </w:rPr>
  </w:style>
  <w:style w:type="paragraph" w:styleId="a9">
    <w:name w:val="footer"/>
    <w:basedOn w:val="a"/>
    <w:link w:val="aa"/>
    <w:pPr>
      <w:tabs>
        <w:tab w:val="center" w:pos="4677"/>
        <w:tab w:val="right" w:pos="9355"/>
      </w:tabs>
    </w:pPr>
  </w:style>
  <w:style w:type="paragraph" w:styleId="ab">
    <w:name w:val="Normal (Web)"/>
    <w:basedOn w:val="a"/>
    <w:uiPriority w:val="99"/>
    <w:semiHidden/>
    <w:unhideWhenUsed/>
    <w:pPr>
      <w:spacing w:before="100" w:beforeAutospacing="1" w:after="100" w:afterAutospacing="1"/>
    </w:pPr>
    <w:rPr>
      <w:sz w:val="24"/>
      <w:szCs w:val="24"/>
    </w:rPr>
  </w:style>
  <w:style w:type="character" w:styleId="ac">
    <w:name w:val="Hyperlink"/>
    <w:uiPriority w:val="99"/>
    <w:semiHidden/>
    <w:unhideWhenUsed/>
    <w:qFormat/>
    <w:rPr>
      <w:rFonts w:ascii="Times New Roman" w:hAnsi="Times New Roman" w:cs="Times New Roman" w:hint="default"/>
      <w:color w:val="0000FF"/>
      <w:u w:val="single"/>
    </w:rPr>
  </w:style>
  <w:style w:type="character" w:styleId="ad">
    <w:name w:val="page number"/>
    <w:basedOn w:val="a0"/>
  </w:style>
  <w:style w:type="character" w:styleId="ae">
    <w:name w:val="Strong"/>
    <w:basedOn w:val="a0"/>
    <w:uiPriority w:val="22"/>
    <w:qFormat/>
    <w:rPr>
      <w:b/>
      <w:bCs/>
    </w:rPr>
  </w:style>
  <w:style w:type="table" w:styleId="af">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Нижний колонтитул Знак"/>
    <w:basedOn w:val="a0"/>
    <w:link w:val="a9"/>
    <w:rPr>
      <w:rFonts w:ascii="Times New Roman" w:eastAsia="Times New Roman" w:hAnsi="Times New Roman" w:cs="Times New Roman"/>
      <w:sz w:val="20"/>
      <w:szCs w:val="20"/>
      <w:lang w:eastAsia="ru-RU"/>
    </w:rPr>
  </w:style>
  <w:style w:type="paragraph" w:styleId="af0">
    <w:name w:val="List Paragraph"/>
    <w:basedOn w:val="a"/>
    <w:uiPriority w:val="34"/>
    <w:qFormat/>
    <w:pPr>
      <w:ind w:left="720"/>
      <w:contextualSpacing/>
    </w:pPr>
    <w:rPr>
      <w:sz w:val="28"/>
    </w:rPr>
  </w:style>
  <w:style w:type="paragraph" w:customStyle="1" w:styleId="21">
    <w:name w:val="Основной текст 21"/>
    <w:basedOn w:val="a"/>
    <w:rPr>
      <w:sz w:val="28"/>
      <w:szCs w:val="24"/>
    </w:rPr>
  </w:style>
  <w:style w:type="character" w:customStyle="1" w:styleId="10">
    <w:name w:val="Заголовок 1 Знак"/>
    <w:basedOn w:val="a0"/>
    <w:link w:val="1"/>
    <w:rPr>
      <w:rFonts w:ascii="Times New Roman" w:eastAsia="Times New Roman" w:hAnsi="Times New Roman" w:cs="Times New Roman"/>
      <w:b/>
      <w:sz w:val="28"/>
      <w:szCs w:val="24"/>
      <w:lang w:val="zh-CN" w:eastAsia="zh-CN"/>
    </w:rPr>
  </w:style>
  <w:style w:type="character" w:customStyle="1" w:styleId="a6">
    <w:name w:val="Текст сноски Знак"/>
    <w:basedOn w:val="a0"/>
    <w:link w:val="a5"/>
    <w:uiPriority w:val="99"/>
    <w:semiHidden/>
    <w:rPr>
      <w:sz w:val="20"/>
      <w:szCs w:val="20"/>
    </w:rPr>
  </w:style>
  <w:style w:type="character" w:customStyle="1" w:styleId="a4">
    <w:name w:val="Текст выноски Знак"/>
    <w:basedOn w:val="a0"/>
    <w:link w:val="a3"/>
    <w:uiPriority w:val="99"/>
    <w:semiHidden/>
    <w:rPr>
      <w:rFonts w:ascii="Segoe UI" w:eastAsia="Times New Roman" w:hAnsi="Segoe UI" w:cs="Segoe UI"/>
      <w:sz w:val="18"/>
      <w:szCs w:val="18"/>
      <w:lang w:eastAsia="ru-RU"/>
    </w:rPr>
  </w:style>
  <w:style w:type="paragraph" w:customStyle="1" w:styleId="c6">
    <w:name w:val="c6"/>
    <w:basedOn w:val="a"/>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0"/>
      <w:szCs w:val="20"/>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5B9BD5" w:themeColor="accent1"/>
      <w:sz w:val="20"/>
      <w:szCs w:val="20"/>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1F4E79" w:themeColor="accent1" w:themeShade="80"/>
      <w:sz w:val="20"/>
      <w:szCs w:val="20"/>
      <w:lang w:eastAsia="ru-RU"/>
    </w:rPr>
  </w:style>
  <w:style w:type="character" w:customStyle="1" w:styleId="a8">
    <w:name w:val="Название Знак"/>
    <w:basedOn w:val="a0"/>
    <w:link w:val="a7"/>
    <w:qFormat/>
    <w:rPr>
      <w:rFonts w:ascii="Times New Roman" w:eastAsia="Times New Roman" w:hAnsi="Times New Roman" w:cs="Times New Roman"/>
      <w:b/>
      <w:bCs/>
      <w:sz w:val="20"/>
      <w:szCs w:val="20"/>
      <w:lang w:eastAsia="zh-CN"/>
    </w:rPr>
  </w:style>
  <w:style w:type="character" w:customStyle="1" w:styleId="rvts6">
    <w:name w:val="rvts6"/>
    <w:qFormat/>
  </w:style>
  <w:style w:type="character" w:customStyle="1" w:styleId="rvts25">
    <w:name w:val="rvts25"/>
    <w:qFormat/>
  </w:style>
  <w:style w:type="character" w:customStyle="1" w:styleId="rvts20">
    <w:name w:val="rvts20"/>
  </w:style>
  <w:style w:type="character" w:customStyle="1" w:styleId="rvts23">
    <w:name w:val="rvts23"/>
  </w:style>
  <w:style w:type="character" w:customStyle="1" w:styleId="rvts21">
    <w:name w:val="rvts21"/>
    <w:qFormat/>
  </w:style>
  <w:style w:type="character" w:customStyle="1" w:styleId="rvts31">
    <w:name w:val="rvts3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keting.spb.ru" TargetMode="External"/><Relationship Id="rId18" Type="http://schemas.openxmlformats.org/officeDocument/2006/relationships/hyperlink" Target="file:///D:\%D0%94%D0%98%D0%A1%D0%9A\%D0%96%D0%A3%D0%A0%D0%9D%D0%90%D0%9B\2014\3_2014\%D0%BD%D0%B0%20%D0%B2%D0%B5%D1%80%D1%81%D1%82%D0%BA%D1%83_%D1%87%D0%B0%D1%81%D1%82%D1%8C1\%D0%98%D0%B2%D0%B0%D0%BD%D0%BE%D0%B2%D0%B0\%D0%98%D0%B2%D0%B0%D0%BD%D0%BE%D0%B2%D0%B0_%D0%BD%D0%B0%20%D0%BF%D0%B5%D1%87%D0%B0%D1%82%D1%8C.docx"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wirpx.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esearch-journal.org/wp-content/uploads/2020/04/12-04-2020-11-09-1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EAD42-7536-46EA-8242-02743683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14402</Words>
  <Characters>82094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Sardario</cp:lastModifiedBy>
  <cp:revision>3</cp:revision>
  <cp:lastPrinted>2019-10-10T04:19:00Z</cp:lastPrinted>
  <dcterms:created xsi:type="dcterms:W3CDTF">2020-12-15T09:18:00Z</dcterms:created>
  <dcterms:modified xsi:type="dcterms:W3CDTF">2020-12-15T09:19:00Z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